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22F252" w14:textId="7B029B0F" w:rsidR="00BA2FD5" w:rsidRPr="00E85250" w:rsidRDefault="00BA2FD5" w:rsidP="00336D31">
      <w:pPr>
        <w:pStyle w:val="Headingblue"/>
        <w:jc w:val="right"/>
        <w:rPr>
          <w:rFonts w:asciiTheme="minorHAnsi" w:hAnsiTheme="minorHAnsi" w:cstheme="minorHAnsi"/>
          <w:color w:val="000000" w:themeColor="text1"/>
          <w:sz w:val="20"/>
        </w:rPr>
      </w:pPr>
      <w:r w:rsidRPr="00E85250">
        <w:rPr>
          <w:rFonts w:asciiTheme="minorHAnsi" w:hAnsiTheme="minorHAnsi" w:cstheme="minorHAnsi"/>
          <w:color w:val="000000" w:themeColor="text1"/>
          <w:sz w:val="20"/>
        </w:rPr>
        <w:t>Annex B</w:t>
      </w:r>
      <w:r w:rsidR="00993202" w:rsidRPr="00E85250">
        <w:rPr>
          <w:rFonts w:asciiTheme="minorHAnsi" w:hAnsiTheme="minorHAnsi" w:cstheme="minorHAnsi"/>
          <w:color w:val="000000" w:themeColor="text1"/>
          <w:sz w:val="20"/>
        </w:rPr>
        <w:t>1-1</w:t>
      </w:r>
    </w:p>
    <w:p w14:paraId="3F2072E7" w14:textId="6988EFBA" w:rsidR="001F1537" w:rsidRPr="00E85250" w:rsidRDefault="001F1537" w:rsidP="00897067">
      <w:pPr>
        <w:pStyle w:val="Headingblue"/>
        <w:jc w:val="center"/>
        <w:rPr>
          <w:rFonts w:asciiTheme="minorHAnsi" w:hAnsiTheme="minorHAnsi" w:cstheme="minorHAnsi"/>
          <w:color w:val="000000" w:themeColor="text1"/>
          <w:sz w:val="20"/>
        </w:rPr>
      </w:pPr>
      <w:r w:rsidRPr="00E85250">
        <w:rPr>
          <w:rFonts w:asciiTheme="minorHAnsi" w:hAnsiTheme="minorHAnsi" w:cstheme="minorHAnsi"/>
          <w:color w:val="000000" w:themeColor="text1"/>
          <w:sz w:val="20"/>
        </w:rPr>
        <w:t>Call for proposal</w:t>
      </w:r>
    </w:p>
    <w:p w14:paraId="4561AECD" w14:textId="77777777" w:rsidR="00897067" w:rsidRPr="00E85250" w:rsidRDefault="00897067" w:rsidP="00897067">
      <w:pPr>
        <w:pStyle w:val="Headingblue"/>
        <w:jc w:val="center"/>
        <w:rPr>
          <w:rFonts w:asciiTheme="minorHAnsi" w:hAnsiTheme="minorHAnsi" w:cstheme="minorHAnsi"/>
          <w:color w:val="000000" w:themeColor="text1"/>
          <w:sz w:val="20"/>
        </w:rPr>
      </w:pPr>
    </w:p>
    <w:p w14:paraId="3EE39F3A" w14:textId="0819D00B" w:rsidR="001F1537" w:rsidRPr="00E85250" w:rsidRDefault="001F1537" w:rsidP="00897067">
      <w:pPr>
        <w:pStyle w:val="Headingblue"/>
        <w:jc w:val="center"/>
        <w:rPr>
          <w:rFonts w:asciiTheme="minorHAnsi" w:hAnsiTheme="minorHAnsi" w:cstheme="minorHAnsi"/>
          <w:color w:val="000000" w:themeColor="text1"/>
          <w:sz w:val="20"/>
        </w:rPr>
      </w:pPr>
      <w:r w:rsidRPr="00E85250">
        <w:rPr>
          <w:rFonts w:asciiTheme="minorHAnsi" w:hAnsiTheme="minorHAnsi" w:cstheme="minorHAnsi"/>
          <w:color w:val="000000" w:themeColor="text1"/>
          <w:sz w:val="20"/>
        </w:rPr>
        <w:t>Description</w:t>
      </w:r>
      <w:r w:rsidRPr="00E85250">
        <w:rPr>
          <w:rFonts w:asciiTheme="minorHAnsi" w:hAnsiTheme="minorHAnsi" w:cstheme="minorHAnsi"/>
          <w:color w:val="000000" w:themeColor="text1"/>
          <w:sz w:val="20"/>
          <w:szCs w:val="20"/>
        </w:rPr>
        <w:t xml:space="preserve"> of Services</w:t>
      </w:r>
      <w:r w:rsidRPr="00E85250">
        <w:rPr>
          <w:rFonts w:asciiTheme="minorHAnsi" w:hAnsiTheme="minorHAnsi" w:cstheme="minorHAnsi"/>
          <w:color w:val="000000" w:themeColor="text1"/>
          <w:sz w:val="20"/>
        </w:rPr>
        <w:t xml:space="preserve">: </w:t>
      </w:r>
      <w:r w:rsidRPr="00E85250">
        <w:rPr>
          <w:rFonts w:asciiTheme="minorHAnsi" w:eastAsia="Arial" w:hAnsiTheme="minorHAnsi" w:cstheme="minorHAnsi"/>
          <w:color w:val="000000" w:themeColor="text1"/>
          <w:sz w:val="20"/>
        </w:rPr>
        <w:t>Ending Violence Against Women</w:t>
      </w:r>
    </w:p>
    <w:p w14:paraId="4FA143C5" w14:textId="77777777" w:rsidR="00897067" w:rsidRPr="00E85250" w:rsidRDefault="00897067" w:rsidP="00897067">
      <w:pPr>
        <w:pStyle w:val="Headingblue"/>
        <w:jc w:val="center"/>
        <w:rPr>
          <w:rFonts w:asciiTheme="minorHAnsi" w:hAnsiTheme="minorHAnsi" w:cstheme="minorHAnsi"/>
          <w:color w:val="000000" w:themeColor="text1"/>
          <w:sz w:val="20"/>
        </w:rPr>
      </w:pPr>
    </w:p>
    <w:p w14:paraId="2F3EE582" w14:textId="77777777" w:rsidR="00737B9E" w:rsidRPr="009E2AAE" w:rsidRDefault="00737B9E" w:rsidP="00737B9E">
      <w:pPr>
        <w:pStyle w:val="Headingblue"/>
        <w:jc w:val="center"/>
        <w:rPr>
          <w:rFonts w:asciiTheme="minorHAnsi" w:hAnsiTheme="minorHAnsi" w:cstheme="minorHAnsi"/>
          <w:color w:val="000000" w:themeColor="text1"/>
          <w:sz w:val="22"/>
          <w:szCs w:val="22"/>
        </w:rPr>
      </w:pPr>
      <w:r w:rsidRPr="009E2AAE">
        <w:rPr>
          <w:rFonts w:asciiTheme="minorHAnsi" w:hAnsiTheme="minorHAnsi" w:cstheme="minorHAnsi"/>
          <w:color w:val="000000" w:themeColor="text1"/>
          <w:sz w:val="22"/>
          <w:szCs w:val="22"/>
        </w:rPr>
        <w:t xml:space="preserve">CFP No. </w:t>
      </w:r>
      <w:r w:rsidRPr="009E2AAE">
        <w:rPr>
          <w:rFonts w:asciiTheme="minorHAnsi" w:hAnsiTheme="minorHAnsi" w:cstheme="minorHAnsi"/>
          <w:color w:val="000000" w:themeColor="text1"/>
          <w:sz w:val="22"/>
          <w:szCs w:val="22"/>
          <w:u w:val="single"/>
        </w:rPr>
        <w:t>CfP17/001</w:t>
      </w:r>
      <w:r>
        <w:rPr>
          <w:rFonts w:asciiTheme="minorHAnsi" w:hAnsiTheme="minorHAnsi" w:cstheme="minorHAnsi"/>
          <w:color w:val="000000" w:themeColor="text1"/>
          <w:sz w:val="22"/>
          <w:szCs w:val="22"/>
          <w:u w:val="single"/>
        </w:rPr>
        <w:t>-EVAW</w:t>
      </w:r>
    </w:p>
    <w:p w14:paraId="04918E30" w14:textId="77777777" w:rsidR="00993202" w:rsidRPr="00E85250" w:rsidRDefault="00993202" w:rsidP="00336D31">
      <w:pPr>
        <w:pStyle w:val="BodyText"/>
        <w:rPr>
          <w:rFonts w:asciiTheme="minorHAnsi" w:hAnsiTheme="minorHAnsi" w:cstheme="minorHAnsi"/>
          <w:b/>
          <w:sz w:val="20"/>
          <w:lang w:val="en-GB"/>
        </w:rPr>
      </w:pPr>
    </w:p>
    <w:p w14:paraId="5F08858D" w14:textId="77777777" w:rsidR="00993202" w:rsidRPr="00E85250" w:rsidRDefault="00993202" w:rsidP="00737B9E">
      <w:pPr>
        <w:spacing w:before="1"/>
        <w:rPr>
          <w:rFonts w:cstheme="minorHAnsi"/>
          <w:sz w:val="20"/>
          <w:lang w:val="en-GB"/>
        </w:rPr>
      </w:pPr>
      <w:r w:rsidRPr="00E85250">
        <w:rPr>
          <w:rFonts w:cstheme="minorHAnsi"/>
          <w:b/>
          <w:sz w:val="20"/>
          <w:lang w:val="en-GB"/>
        </w:rPr>
        <w:t>Proposal/no proposal confirmation form</w:t>
      </w:r>
    </w:p>
    <w:p w14:paraId="64F86250" w14:textId="77777777" w:rsidR="00993202" w:rsidRPr="00E85250" w:rsidRDefault="00993202" w:rsidP="00336D31">
      <w:pPr>
        <w:pStyle w:val="BodyText"/>
        <w:rPr>
          <w:rFonts w:asciiTheme="minorHAnsi" w:hAnsiTheme="minorHAnsi" w:cstheme="minorHAnsi"/>
          <w:b/>
          <w:sz w:val="20"/>
          <w:lang w:val="en-GB"/>
        </w:rPr>
      </w:pPr>
    </w:p>
    <w:p w14:paraId="27E08D14" w14:textId="544C03CB" w:rsidR="00993202" w:rsidRDefault="00993202" w:rsidP="00737B9E">
      <w:pPr>
        <w:pStyle w:val="BodyText"/>
        <w:rPr>
          <w:rFonts w:asciiTheme="minorHAnsi" w:hAnsiTheme="minorHAnsi" w:cstheme="minorHAnsi"/>
          <w:spacing w:val="-3"/>
          <w:sz w:val="20"/>
          <w:lang w:val="en-GB"/>
        </w:rPr>
      </w:pPr>
      <w:r w:rsidRPr="00E85250">
        <w:rPr>
          <w:rFonts w:asciiTheme="minorHAnsi" w:hAnsiTheme="minorHAnsi" w:cstheme="minorHAnsi"/>
          <w:sz w:val="20"/>
          <w:lang w:val="en-GB"/>
        </w:rPr>
        <w:t xml:space="preserve">If after </w:t>
      </w:r>
      <w:r w:rsidRPr="00E85250">
        <w:rPr>
          <w:rFonts w:asciiTheme="minorHAnsi" w:hAnsiTheme="minorHAnsi" w:cstheme="minorHAnsi"/>
          <w:spacing w:val="-3"/>
          <w:sz w:val="20"/>
          <w:lang w:val="en-GB"/>
        </w:rPr>
        <w:t xml:space="preserve">assessing this opportunity, </w:t>
      </w:r>
      <w:r w:rsidRPr="00E85250">
        <w:rPr>
          <w:rFonts w:asciiTheme="minorHAnsi" w:hAnsiTheme="minorHAnsi" w:cstheme="minorHAnsi"/>
          <w:sz w:val="20"/>
          <w:lang w:val="en-GB"/>
        </w:rPr>
        <w:t xml:space="preserve">you </w:t>
      </w:r>
      <w:r w:rsidRPr="00E85250">
        <w:rPr>
          <w:rFonts w:asciiTheme="minorHAnsi" w:hAnsiTheme="minorHAnsi" w:cstheme="minorHAnsi"/>
          <w:spacing w:val="-3"/>
          <w:sz w:val="20"/>
          <w:lang w:val="en-GB"/>
        </w:rPr>
        <w:t xml:space="preserve">have made </w:t>
      </w:r>
      <w:r w:rsidRPr="00E85250">
        <w:rPr>
          <w:rFonts w:asciiTheme="minorHAnsi" w:hAnsiTheme="minorHAnsi" w:cstheme="minorHAnsi"/>
          <w:spacing w:val="-2"/>
          <w:sz w:val="20"/>
          <w:lang w:val="en-GB"/>
        </w:rPr>
        <w:t xml:space="preserve">the </w:t>
      </w:r>
      <w:r w:rsidRPr="00E85250">
        <w:rPr>
          <w:rFonts w:asciiTheme="minorHAnsi" w:hAnsiTheme="minorHAnsi" w:cstheme="minorHAnsi"/>
          <w:spacing w:val="-3"/>
          <w:sz w:val="20"/>
          <w:lang w:val="en-GB"/>
        </w:rPr>
        <w:t xml:space="preserve">determination </w:t>
      </w:r>
      <w:r w:rsidRPr="00E85250">
        <w:rPr>
          <w:rFonts w:asciiTheme="minorHAnsi" w:hAnsiTheme="minorHAnsi" w:cstheme="minorHAnsi"/>
          <w:spacing w:val="-2"/>
          <w:sz w:val="20"/>
          <w:lang w:val="en-GB"/>
        </w:rPr>
        <w:t xml:space="preserve">not </w:t>
      </w:r>
      <w:r w:rsidRPr="00E85250">
        <w:rPr>
          <w:rFonts w:asciiTheme="minorHAnsi" w:hAnsiTheme="minorHAnsi" w:cstheme="minorHAnsi"/>
          <w:sz w:val="20"/>
          <w:lang w:val="en-GB"/>
        </w:rPr>
        <w:t xml:space="preserve">to </w:t>
      </w:r>
      <w:r w:rsidRPr="00E85250">
        <w:rPr>
          <w:rFonts w:asciiTheme="minorHAnsi" w:hAnsiTheme="minorHAnsi" w:cstheme="minorHAnsi"/>
          <w:spacing w:val="-3"/>
          <w:sz w:val="20"/>
          <w:lang w:val="en-GB"/>
        </w:rPr>
        <w:t xml:space="preserve">submit </w:t>
      </w:r>
      <w:r w:rsidRPr="00E85250">
        <w:rPr>
          <w:rFonts w:asciiTheme="minorHAnsi" w:hAnsiTheme="minorHAnsi" w:cstheme="minorHAnsi"/>
          <w:sz w:val="20"/>
          <w:lang w:val="en-GB"/>
        </w:rPr>
        <w:t xml:space="preserve">your </w:t>
      </w:r>
      <w:r w:rsidRPr="00E85250">
        <w:rPr>
          <w:rFonts w:asciiTheme="minorHAnsi" w:hAnsiTheme="minorHAnsi" w:cstheme="minorHAnsi"/>
          <w:spacing w:val="-3"/>
          <w:sz w:val="20"/>
          <w:lang w:val="en-GB"/>
        </w:rPr>
        <w:t xml:space="preserve">proposal </w:t>
      </w:r>
      <w:r w:rsidRPr="00E85250">
        <w:rPr>
          <w:rFonts w:asciiTheme="minorHAnsi" w:hAnsiTheme="minorHAnsi" w:cstheme="minorHAnsi"/>
          <w:sz w:val="20"/>
          <w:lang w:val="en-GB"/>
        </w:rPr>
        <w:t xml:space="preserve">we </w:t>
      </w:r>
      <w:r w:rsidRPr="00E85250">
        <w:rPr>
          <w:rFonts w:asciiTheme="minorHAnsi" w:hAnsiTheme="minorHAnsi" w:cstheme="minorHAnsi"/>
          <w:spacing w:val="-3"/>
          <w:sz w:val="20"/>
          <w:lang w:val="en-GB"/>
        </w:rPr>
        <w:t xml:space="preserve">would appreciate </w:t>
      </w:r>
      <w:r w:rsidRPr="00E85250">
        <w:rPr>
          <w:rFonts w:asciiTheme="minorHAnsi" w:hAnsiTheme="minorHAnsi" w:cstheme="minorHAnsi"/>
          <w:sz w:val="20"/>
          <w:lang w:val="en-GB"/>
        </w:rPr>
        <w:t xml:space="preserve">if you </w:t>
      </w:r>
      <w:r w:rsidRPr="00E85250">
        <w:rPr>
          <w:rFonts w:asciiTheme="minorHAnsi" w:hAnsiTheme="minorHAnsi" w:cstheme="minorHAnsi"/>
          <w:spacing w:val="-3"/>
          <w:sz w:val="20"/>
          <w:lang w:val="en-GB"/>
        </w:rPr>
        <w:t xml:space="preserve">could return this </w:t>
      </w:r>
      <w:r w:rsidRPr="00E85250">
        <w:rPr>
          <w:rFonts w:asciiTheme="minorHAnsi" w:hAnsiTheme="minorHAnsi" w:cstheme="minorHAnsi"/>
          <w:sz w:val="20"/>
          <w:lang w:val="en-GB"/>
        </w:rPr>
        <w:t xml:space="preserve">form </w:t>
      </w:r>
      <w:r w:rsidRPr="00E85250">
        <w:rPr>
          <w:rFonts w:asciiTheme="minorHAnsi" w:hAnsiTheme="minorHAnsi" w:cstheme="minorHAnsi"/>
          <w:spacing w:val="-3"/>
          <w:sz w:val="20"/>
          <w:lang w:val="en-GB"/>
        </w:rPr>
        <w:t xml:space="preserve">indicating </w:t>
      </w:r>
      <w:r w:rsidRPr="00E85250">
        <w:rPr>
          <w:rFonts w:asciiTheme="minorHAnsi" w:hAnsiTheme="minorHAnsi" w:cstheme="minorHAnsi"/>
          <w:sz w:val="20"/>
          <w:lang w:val="en-GB"/>
        </w:rPr>
        <w:t xml:space="preserve">your </w:t>
      </w:r>
      <w:r w:rsidRPr="00E85250">
        <w:rPr>
          <w:rFonts w:asciiTheme="minorHAnsi" w:hAnsiTheme="minorHAnsi" w:cstheme="minorHAnsi"/>
          <w:spacing w:val="-3"/>
          <w:sz w:val="20"/>
          <w:lang w:val="en-GB"/>
        </w:rPr>
        <w:t xml:space="preserve">reasons </w:t>
      </w:r>
      <w:r w:rsidRPr="00E85250">
        <w:rPr>
          <w:rFonts w:asciiTheme="minorHAnsi" w:hAnsiTheme="minorHAnsi" w:cstheme="minorHAnsi"/>
          <w:sz w:val="20"/>
          <w:lang w:val="en-GB"/>
        </w:rPr>
        <w:t xml:space="preserve">for </w:t>
      </w:r>
      <w:r w:rsidRPr="00E85250">
        <w:rPr>
          <w:rFonts w:asciiTheme="minorHAnsi" w:hAnsiTheme="minorHAnsi" w:cstheme="minorHAnsi"/>
          <w:spacing w:val="-3"/>
          <w:sz w:val="20"/>
          <w:lang w:val="en-GB"/>
        </w:rPr>
        <w:t>non-participation.</w:t>
      </w:r>
    </w:p>
    <w:p w14:paraId="033A67AE" w14:textId="77777777" w:rsidR="00737B9E" w:rsidRPr="00E85250" w:rsidRDefault="00737B9E" w:rsidP="00737B9E">
      <w:pPr>
        <w:pStyle w:val="BodyText"/>
        <w:rPr>
          <w:rFonts w:asciiTheme="minorHAnsi" w:hAnsiTheme="minorHAnsi" w:cstheme="minorHAnsi"/>
          <w:sz w:val="20"/>
          <w:lang w:val="en-GB"/>
        </w:rPr>
      </w:pPr>
    </w:p>
    <w:tbl>
      <w:tblPr>
        <w:tblW w:w="0" w:type="auto"/>
        <w:tblInd w:w="12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95"/>
        <w:gridCol w:w="3989"/>
        <w:gridCol w:w="862"/>
      </w:tblGrid>
      <w:tr w:rsidR="00993202" w:rsidRPr="00E85250" w14:paraId="4388CD93" w14:textId="77777777" w:rsidTr="00336D31">
        <w:trPr>
          <w:trHeight w:hRule="exact" w:val="379"/>
        </w:trPr>
        <w:tc>
          <w:tcPr>
            <w:tcW w:w="1095" w:type="dxa"/>
          </w:tcPr>
          <w:p w14:paraId="0F2C4423" w14:textId="77777777" w:rsidR="00993202" w:rsidRPr="00E85250" w:rsidRDefault="00993202" w:rsidP="00737B9E">
            <w:pPr>
              <w:rPr>
                <w:rFonts w:cstheme="minorHAnsi"/>
                <w:sz w:val="20"/>
                <w:lang w:val="en-GB"/>
              </w:rPr>
            </w:pPr>
          </w:p>
        </w:tc>
        <w:tc>
          <w:tcPr>
            <w:tcW w:w="3989" w:type="dxa"/>
          </w:tcPr>
          <w:p w14:paraId="303EB46E" w14:textId="77777777" w:rsidR="00993202" w:rsidRPr="00E85250" w:rsidRDefault="00993202" w:rsidP="00737B9E">
            <w:pPr>
              <w:rPr>
                <w:rFonts w:cstheme="minorHAnsi"/>
                <w:sz w:val="20"/>
                <w:lang w:val="en-GB"/>
              </w:rPr>
            </w:pPr>
          </w:p>
        </w:tc>
        <w:tc>
          <w:tcPr>
            <w:tcW w:w="862" w:type="dxa"/>
          </w:tcPr>
          <w:p w14:paraId="709C9EE6" w14:textId="506A4F42" w:rsidR="00993202" w:rsidRPr="00E85250" w:rsidRDefault="00993202" w:rsidP="00737B9E">
            <w:pPr>
              <w:pStyle w:val="TableParagraph"/>
              <w:ind w:left="110"/>
              <w:rPr>
                <w:rFonts w:asciiTheme="minorHAnsi" w:hAnsiTheme="minorHAnsi" w:cstheme="minorHAnsi"/>
                <w:sz w:val="20"/>
                <w:lang w:val="en-GB"/>
              </w:rPr>
            </w:pPr>
            <w:r w:rsidRPr="00E85250">
              <w:rPr>
                <w:rFonts w:asciiTheme="minorHAnsi" w:hAnsiTheme="minorHAnsi" w:cstheme="minorHAnsi"/>
                <w:sz w:val="20"/>
                <w:lang w:val="en-GB"/>
              </w:rPr>
              <w:t>Date:</w:t>
            </w:r>
          </w:p>
        </w:tc>
      </w:tr>
      <w:tr w:rsidR="00993202" w:rsidRPr="00E85250" w14:paraId="0926C053" w14:textId="77777777" w:rsidTr="00336D31">
        <w:trPr>
          <w:trHeight w:hRule="exact" w:val="807"/>
        </w:trPr>
        <w:tc>
          <w:tcPr>
            <w:tcW w:w="1095" w:type="dxa"/>
          </w:tcPr>
          <w:p w14:paraId="72434928" w14:textId="77777777" w:rsidR="00993202" w:rsidRPr="00E85250" w:rsidRDefault="00993202" w:rsidP="00737B9E">
            <w:pPr>
              <w:pStyle w:val="TableParagraph"/>
              <w:ind w:left="200"/>
              <w:rPr>
                <w:rFonts w:asciiTheme="minorHAnsi" w:hAnsiTheme="minorHAnsi" w:cstheme="minorHAnsi"/>
                <w:sz w:val="20"/>
                <w:lang w:val="en-GB"/>
              </w:rPr>
            </w:pPr>
            <w:r w:rsidRPr="00E85250">
              <w:rPr>
                <w:rFonts w:asciiTheme="minorHAnsi" w:hAnsiTheme="minorHAnsi" w:cstheme="minorHAnsi"/>
                <w:sz w:val="20"/>
                <w:lang w:val="en-GB"/>
              </w:rPr>
              <w:t>To:</w:t>
            </w:r>
          </w:p>
        </w:tc>
        <w:tc>
          <w:tcPr>
            <w:tcW w:w="3989" w:type="dxa"/>
          </w:tcPr>
          <w:p w14:paraId="1A5A6BAF" w14:textId="660DD3A7" w:rsidR="00993202" w:rsidRPr="00E85250" w:rsidRDefault="00993202" w:rsidP="00737B9E">
            <w:pPr>
              <w:pStyle w:val="TableParagraph"/>
              <w:ind w:left="108"/>
              <w:rPr>
                <w:rFonts w:asciiTheme="minorHAnsi" w:hAnsiTheme="minorHAnsi" w:cstheme="minorHAnsi"/>
                <w:sz w:val="20"/>
                <w:lang w:val="en-GB"/>
              </w:rPr>
            </w:pPr>
            <w:r w:rsidRPr="00E85250">
              <w:rPr>
                <w:rFonts w:asciiTheme="minorHAnsi" w:hAnsiTheme="minorHAnsi" w:cstheme="minorHAnsi"/>
                <w:sz w:val="20"/>
                <w:szCs w:val="20"/>
                <w:lang w:val="en-GB"/>
              </w:rPr>
              <w:t>UN</w:t>
            </w:r>
            <w:r w:rsidR="002A5082" w:rsidRPr="00E85250">
              <w:rPr>
                <w:rFonts w:asciiTheme="minorHAnsi" w:hAnsiTheme="minorHAnsi" w:cstheme="minorHAnsi"/>
                <w:sz w:val="20"/>
                <w:szCs w:val="20"/>
                <w:lang w:val="en-GB"/>
              </w:rPr>
              <w:t xml:space="preserve"> </w:t>
            </w:r>
            <w:r w:rsidRPr="00E85250">
              <w:rPr>
                <w:rFonts w:asciiTheme="minorHAnsi" w:hAnsiTheme="minorHAnsi" w:cstheme="minorHAnsi"/>
                <w:sz w:val="20"/>
                <w:szCs w:val="20"/>
                <w:lang w:val="en-GB"/>
              </w:rPr>
              <w:t>W</w:t>
            </w:r>
            <w:r w:rsidR="002A5082" w:rsidRPr="00E85250">
              <w:rPr>
                <w:rFonts w:asciiTheme="minorHAnsi" w:hAnsiTheme="minorHAnsi" w:cstheme="minorHAnsi"/>
                <w:sz w:val="20"/>
                <w:szCs w:val="20"/>
                <w:lang w:val="en-GB"/>
              </w:rPr>
              <w:t>omen</w:t>
            </w:r>
          </w:p>
        </w:tc>
        <w:tc>
          <w:tcPr>
            <w:tcW w:w="862" w:type="dxa"/>
          </w:tcPr>
          <w:p w14:paraId="19E1DEA3" w14:textId="77777777" w:rsidR="00993202" w:rsidRPr="00E85250" w:rsidRDefault="00993202" w:rsidP="00737B9E">
            <w:pPr>
              <w:pStyle w:val="TableParagraph"/>
              <w:ind w:left="110"/>
              <w:rPr>
                <w:rFonts w:asciiTheme="minorHAnsi" w:hAnsiTheme="minorHAnsi" w:cstheme="minorHAnsi"/>
                <w:sz w:val="20"/>
                <w:lang w:val="en-GB"/>
              </w:rPr>
            </w:pPr>
            <w:r w:rsidRPr="00E85250">
              <w:rPr>
                <w:rFonts w:asciiTheme="minorHAnsi" w:hAnsiTheme="minorHAnsi" w:cstheme="minorHAnsi"/>
                <w:sz w:val="20"/>
                <w:lang w:val="en-GB"/>
              </w:rPr>
              <w:t>Email:</w:t>
            </w:r>
          </w:p>
        </w:tc>
      </w:tr>
      <w:tr w:rsidR="00336D31" w:rsidRPr="00E85250" w14:paraId="69F2B17A" w14:textId="77777777" w:rsidTr="00336D31">
        <w:trPr>
          <w:trHeight w:hRule="exact" w:val="939"/>
        </w:trPr>
        <w:tc>
          <w:tcPr>
            <w:tcW w:w="1095" w:type="dxa"/>
          </w:tcPr>
          <w:p w14:paraId="4911D427" w14:textId="77777777" w:rsidR="00336D31" w:rsidRPr="00E85250" w:rsidRDefault="00336D31" w:rsidP="00737B9E">
            <w:pPr>
              <w:pStyle w:val="TableParagraph"/>
              <w:ind w:left="200"/>
              <w:rPr>
                <w:rFonts w:asciiTheme="minorHAnsi" w:hAnsiTheme="minorHAnsi" w:cstheme="minorHAnsi"/>
                <w:sz w:val="20"/>
                <w:lang w:val="en-GB"/>
              </w:rPr>
            </w:pPr>
            <w:r w:rsidRPr="00E85250">
              <w:rPr>
                <w:rFonts w:asciiTheme="minorHAnsi" w:hAnsiTheme="minorHAnsi" w:cstheme="minorHAnsi"/>
                <w:sz w:val="20"/>
                <w:lang w:val="en-GB"/>
              </w:rPr>
              <w:t>From:</w:t>
            </w:r>
          </w:p>
        </w:tc>
        <w:tc>
          <w:tcPr>
            <w:tcW w:w="4851" w:type="dxa"/>
            <w:gridSpan w:val="2"/>
          </w:tcPr>
          <w:p w14:paraId="4C04A9CB" w14:textId="77777777" w:rsidR="00336D31" w:rsidRPr="00E85250" w:rsidRDefault="00336D31" w:rsidP="00737B9E">
            <w:pPr>
              <w:pStyle w:val="TableParagraph"/>
              <w:tabs>
                <w:tab w:val="left" w:pos="4034"/>
              </w:tabs>
              <w:ind w:left="0"/>
              <w:rPr>
                <w:rFonts w:asciiTheme="minorHAnsi" w:hAnsiTheme="minorHAnsi" w:cstheme="minorHAnsi"/>
                <w:sz w:val="20"/>
                <w:lang w:val="en-GB"/>
              </w:rPr>
            </w:pPr>
            <w:r w:rsidRPr="00E85250">
              <w:rPr>
                <w:rFonts w:asciiTheme="minorHAnsi" w:hAnsiTheme="minorHAnsi" w:cstheme="minorHAnsi"/>
                <w:sz w:val="20"/>
                <w:szCs w:val="20"/>
                <w:u w:val="single"/>
                <w:lang w:val="en-GB"/>
              </w:rPr>
              <w:t xml:space="preserve"> </w:t>
            </w:r>
            <w:r w:rsidRPr="00E85250">
              <w:rPr>
                <w:rFonts w:asciiTheme="minorHAnsi" w:hAnsiTheme="minorHAnsi" w:cstheme="minorHAnsi"/>
                <w:sz w:val="20"/>
                <w:szCs w:val="20"/>
                <w:u w:val="single"/>
                <w:lang w:val="en-GB"/>
              </w:rPr>
              <w:tab/>
            </w:r>
          </w:p>
        </w:tc>
      </w:tr>
      <w:tr w:rsidR="00336D31" w:rsidRPr="00E85250" w14:paraId="5DEB995D" w14:textId="77777777" w:rsidTr="00336D31">
        <w:trPr>
          <w:trHeight w:hRule="exact" w:val="278"/>
        </w:trPr>
        <w:tc>
          <w:tcPr>
            <w:tcW w:w="1095" w:type="dxa"/>
          </w:tcPr>
          <w:p w14:paraId="7FB67215" w14:textId="77777777" w:rsidR="00336D31" w:rsidRPr="00E85250" w:rsidRDefault="00336D31" w:rsidP="00737B9E">
            <w:pPr>
              <w:rPr>
                <w:rFonts w:cstheme="minorHAnsi"/>
                <w:sz w:val="20"/>
                <w:lang w:val="en-GB"/>
              </w:rPr>
            </w:pPr>
          </w:p>
        </w:tc>
        <w:tc>
          <w:tcPr>
            <w:tcW w:w="4851" w:type="dxa"/>
            <w:gridSpan w:val="2"/>
          </w:tcPr>
          <w:p w14:paraId="15439D06" w14:textId="77777777" w:rsidR="00336D31" w:rsidRPr="00E85250" w:rsidRDefault="00336D31" w:rsidP="00737B9E">
            <w:pPr>
              <w:rPr>
                <w:rFonts w:cstheme="minorHAnsi"/>
                <w:sz w:val="20"/>
                <w:lang w:val="en-GB"/>
              </w:rPr>
            </w:pPr>
          </w:p>
        </w:tc>
      </w:tr>
      <w:tr w:rsidR="00993202" w:rsidRPr="00E85250" w14:paraId="123462B7" w14:textId="77777777" w:rsidTr="00336D31">
        <w:trPr>
          <w:trHeight w:hRule="exact" w:val="535"/>
        </w:trPr>
        <w:tc>
          <w:tcPr>
            <w:tcW w:w="1095" w:type="dxa"/>
          </w:tcPr>
          <w:p w14:paraId="5676A8CD" w14:textId="77777777" w:rsidR="00993202" w:rsidRPr="00E85250" w:rsidRDefault="00993202" w:rsidP="00737B9E">
            <w:pPr>
              <w:pStyle w:val="TableParagraph"/>
              <w:ind w:left="200"/>
              <w:rPr>
                <w:rFonts w:asciiTheme="minorHAnsi" w:hAnsiTheme="minorHAnsi" w:cstheme="minorHAnsi"/>
                <w:sz w:val="20"/>
                <w:lang w:val="en-GB"/>
              </w:rPr>
            </w:pPr>
            <w:r w:rsidRPr="00E85250">
              <w:rPr>
                <w:rFonts w:asciiTheme="minorHAnsi" w:hAnsiTheme="minorHAnsi" w:cstheme="minorHAnsi"/>
                <w:sz w:val="20"/>
                <w:lang w:val="en-GB"/>
              </w:rPr>
              <w:t>Subject</w:t>
            </w:r>
          </w:p>
        </w:tc>
        <w:tc>
          <w:tcPr>
            <w:tcW w:w="4851" w:type="dxa"/>
            <w:gridSpan w:val="2"/>
          </w:tcPr>
          <w:p w14:paraId="49C47E76" w14:textId="326768BE" w:rsidR="00993202" w:rsidRPr="00E85250" w:rsidRDefault="00993202" w:rsidP="00737B9E">
            <w:pPr>
              <w:pStyle w:val="TableParagraph"/>
              <w:tabs>
                <w:tab w:val="left" w:pos="3877"/>
              </w:tabs>
              <w:ind w:left="108"/>
              <w:rPr>
                <w:rFonts w:asciiTheme="minorHAnsi" w:hAnsiTheme="minorHAnsi" w:cstheme="minorHAnsi"/>
                <w:sz w:val="20"/>
                <w:lang w:val="en-GB"/>
              </w:rPr>
            </w:pPr>
            <w:r w:rsidRPr="00E85250">
              <w:rPr>
                <w:rFonts w:asciiTheme="minorHAnsi" w:hAnsiTheme="minorHAnsi" w:cstheme="minorHAnsi"/>
                <w:sz w:val="20"/>
                <w:szCs w:val="20"/>
                <w:u w:val="single"/>
                <w:lang w:val="en-GB"/>
              </w:rPr>
              <w:t xml:space="preserve"> </w:t>
            </w:r>
            <w:r w:rsidRPr="00E85250">
              <w:rPr>
                <w:rFonts w:asciiTheme="minorHAnsi" w:hAnsiTheme="minorHAnsi" w:cstheme="minorHAnsi"/>
                <w:sz w:val="20"/>
                <w:szCs w:val="20"/>
                <w:u w:val="single"/>
                <w:lang w:val="en-GB"/>
              </w:rPr>
              <w:tab/>
            </w:r>
          </w:p>
        </w:tc>
      </w:tr>
    </w:tbl>
    <w:p w14:paraId="7EBBC4E4" w14:textId="77777777" w:rsidR="00993202" w:rsidRPr="00E85250" w:rsidRDefault="00993202" w:rsidP="00737B9E">
      <w:pPr>
        <w:pStyle w:val="BodyText"/>
        <w:spacing w:before="162"/>
        <w:rPr>
          <w:rFonts w:asciiTheme="minorHAnsi" w:hAnsiTheme="minorHAnsi" w:cstheme="minorHAnsi"/>
          <w:sz w:val="20"/>
          <w:lang w:val="en-GB"/>
        </w:rPr>
      </w:pPr>
      <w:r w:rsidRPr="00737B9E">
        <w:rPr>
          <w:rFonts w:asciiTheme="minorHAnsi" w:hAnsiTheme="minorHAnsi" w:cstheme="minorHAnsi"/>
          <w:b/>
          <w:sz w:val="20"/>
          <w:lang w:val="en-GB"/>
        </w:rPr>
        <w:t>YES</w:t>
      </w:r>
      <w:r w:rsidRPr="00E85250">
        <w:rPr>
          <w:rFonts w:asciiTheme="minorHAnsi" w:hAnsiTheme="minorHAnsi" w:cstheme="minorHAnsi"/>
          <w:sz w:val="20"/>
          <w:lang w:val="en-GB"/>
        </w:rPr>
        <w:t>, we intend to submit an offer.</w:t>
      </w:r>
    </w:p>
    <w:p w14:paraId="5A76D346" w14:textId="77777777" w:rsidR="00993202" w:rsidRPr="00E85250" w:rsidRDefault="00993202" w:rsidP="00737B9E">
      <w:pPr>
        <w:pStyle w:val="BodyText"/>
        <w:rPr>
          <w:rFonts w:asciiTheme="minorHAnsi" w:hAnsiTheme="minorHAnsi" w:cstheme="minorHAnsi"/>
          <w:sz w:val="20"/>
          <w:lang w:val="en-GB"/>
        </w:rPr>
      </w:pPr>
      <w:r w:rsidRPr="00737B9E">
        <w:rPr>
          <w:rFonts w:asciiTheme="minorHAnsi" w:hAnsiTheme="minorHAnsi" w:cstheme="minorHAnsi"/>
          <w:b/>
          <w:sz w:val="20"/>
          <w:lang w:val="en-GB"/>
        </w:rPr>
        <w:t>NO,</w:t>
      </w:r>
      <w:r w:rsidRPr="00E85250">
        <w:rPr>
          <w:rFonts w:asciiTheme="minorHAnsi" w:hAnsiTheme="minorHAnsi" w:cstheme="minorHAnsi"/>
          <w:sz w:val="20"/>
          <w:lang w:val="en-GB"/>
        </w:rPr>
        <w:t xml:space="preserve"> we are unable to submit a proposal in response to the above-mentioned Call for Proposal due to the reason(s) listed below:</w:t>
      </w:r>
    </w:p>
    <w:p w14:paraId="1B9402FE" w14:textId="130BB45D" w:rsidR="00993202" w:rsidRPr="001819B7" w:rsidRDefault="009C1475" w:rsidP="00737B9E">
      <w:pPr>
        <w:pStyle w:val="BodyText"/>
        <w:tabs>
          <w:tab w:val="left" w:pos="1956"/>
        </w:tabs>
        <w:ind w:left="810" w:hanging="450"/>
        <w:rPr>
          <w:rFonts w:asciiTheme="minorHAnsi" w:hAnsiTheme="minorHAnsi" w:cstheme="minorHAnsi"/>
          <w:sz w:val="20"/>
          <w:lang w:val="en-GB"/>
        </w:rPr>
      </w:pPr>
      <w:sdt>
        <w:sdtPr>
          <w:rPr>
            <w:rFonts w:ascii="Calibri" w:hAnsi="Calibri" w:cstheme="minorHAnsi"/>
            <w:color w:val="000000" w:themeColor="text1"/>
            <w:sz w:val="20"/>
            <w:szCs w:val="22"/>
            <w:lang w:val="en-GB"/>
          </w:rPr>
          <w:id w:val="-1101561287"/>
          <w14:checkbox>
            <w14:checked w14:val="0"/>
            <w14:checkedState w14:val="2612" w14:font="Yu Gothic UI"/>
            <w14:uncheckedState w14:val="2610" w14:font="Yu Gothic UI"/>
          </w14:checkbox>
        </w:sdtPr>
        <w:sdtEndPr/>
        <w:sdtContent>
          <w:r w:rsidR="001819B7">
            <w:rPr>
              <w:rFonts w:ascii="Yu Gothic UI" w:eastAsia="Yu Gothic UI" w:hAnsi="Yu Gothic UI" w:cstheme="minorHAnsi" w:hint="eastAsia"/>
              <w:color w:val="000000" w:themeColor="text1"/>
              <w:sz w:val="20"/>
              <w:szCs w:val="22"/>
              <w:lang w:val="en-GB"/>
            </w:rPr>
            <w:t>☐</w:t>
          </w:r>
        </w:sdtContent>
      </w:sdt>
      <w:r w:rsidR="00993202" w:rsidRPr="00E85250">
        <w:rPr>
          <w:rFonts w:asciiTheme="minorHAnsi" w:hAnsiTheme="minorHAnsi" w:cstheme="minorHAnsi"/>
          <w:sz w:val="20"/>
          <w:lang w:val="en-GB"/>
        </w:rPr>
        <w:tab/>
        <w:t>The requested pro</w:t>
      </w:r>
      <w:r w:rsidR="00993202" w:rsidRPr="001819B7">
        <w:rPr>
          <w:rFonts w:asciiTheme="minorHAnsi" w:hAnsiTheme="minorHAnsi" w:cstheme="minorHAnsi"/>
          <w:sz w:val="20"/>
          <w:lang w:val="en-GB"/>
        </w:rPr>
        <w:t>ducts are not within our range of</w:t>
      </w:r>
      <w:r w:rsidR="00993202" w:rsidRPr="001819B7">
        <w:rPr>
          <w:rFonts w:asciiTheme="minorHAnsi" w:hAnsiTheme="minorHAnsi" w:cstheme="minorHAnsi"/>
          <w:spacing w:val="-19"/>
          <w:sz w:val="20"/>
          <w:lang w:val="en-GB"/>
        </w:rPr>
        <w:t xml:space="preserve"> </w:t>
      </w:r>
      <w:r w:rsidR="00993202" w:rsidRPr="001819B7">
        <w:rPr>
          <w:rFonts w:asciiTheme="minorHAnsi" w:hAnsiTheme="minorHAnsi" w:cstheme="minorHAnsi"/>
          <w:sz w:val="20"/>
          <w:lang w:val="en-GB"/>
        </w:rPr>
        <w:t>services</w:t>
      </w:r>
      <w:r w:rsidR="00993202" w:rsidRPr="001819B7">
        <w:rPr>
          <w:rFonts w:asciiTheme="minorHAnsi" w:hAnsiTheme="minorHAnsi" w:cstheme="minorHAnsi"/>
          <w:sz w:val="20"/>
          <w:szCs w:val="20"/>
          <w:lang w:val="en-GB"/>
        </w:rPr>
        <w:t>/supply</w:t>
      </w:r>
    </w:p>
    <w:p w14:paraId="18438698" w14:textId="3033F819" w:rsidR="00993202" w:rsidRPr="001819B7" w:rsidRDefault="009C1475" w:rsidP="00737B9E">
      <w:pPr>
        <w:pStyle w:val="BodyText"/>
        <w:tabs>
          <w:tab w:val="left" w:pos="1956"/>
        </w:tabs>
        <w:ind w:left="810" w:hanging="450"/>
        <w:rPr>
          <w:rFonts w:asciiTheme="minorHAnsi" w:hAnsiTheme="minorHAnsi" w:cstheme="minorHAnsi"/>
          <w:sz w:val="20"/>
          <w:lang w:val="en-GB"/>
        </w:rPr>
      </w:pPr>
      <w:sdt>
        <w:sdtPr>
          <w:rPr>
            <w:rFonts w:asciiTheme="minorHAnsi" w:hAnsiTheme="minorHAnsi" w:cstheme="minorHAnsi"/>
            <w:color w:val="000000" w:themeColor="text1"/>
            <w:sz w:val="20"/>
            <w:szCs w:val="22"/>
            <w:lang w:val="en-GB"/>
          </w:rPr>
          <w:id w:val="762885291"/>
          <w14:checkbox>
            <w14:checked w14:val="0"/>
            <w14:checkedState w14:val="2612" w14:font="Yu Gothic UI"/>
            <w14:uncheckedState w14:val="2610" w14:font="Yu Gothic UI"/>
          </w14:checkbox>
        </w:sdtPr>
        <w:sdtEndPr/>
        <w:sdtContent>
          <w:r w:rsidR="001819B7" w:rsidRPr="001819B7">
            <w:rPr>
              <w:rFonts w:ascii="Segoe UI Symbol" w:eastAsia="Yu Gothic UI" w:hAnsi="Segoe UI Symbol" w:cs="Segoe UI Symbol"/>
              <w:color w:val="000000" w:themeColor="text1"/>
              <w:sz w:val="20"/>
              <w:szCs w:val="22"/>
              <w:lang w:val="en-GB"/>
            </w:rPr>
            <w:t>☐</w:t>
          </w:r>
        </w:sdtContent>
      </w:sdt>
      <w:r w:rsidR="00993202" w:rsidRPr="001819B7">
        <w:rPr>
          <w:rFonts w:asciiTheme="minorHAnsi" w:hAnsiTheme="minorHAnsi" w:cstheme="minorHAnsi"/>
          <w:sz w:val="20"/>
          <w:lang w:val="en-GB"/>
        </w:rPr>
        <w:tab/>
        <w:t>We are unable to submit a competitive proposal for the requested services</w:t>
      </w:r>
      <w:r w:rsidR="00993202" w:rsidRPr="001819B7">
        <w:rPr>
          <w:rFonts w:asciiTheme="minorHAnsi" w:hAnsiTheme="minorHAnsi" w:cstheme="minorHAnsi"/>
          <w:spacing w:val="-23"/>
          <w:sz w:val="20"/>
          <w:lang w:val="en-GB"/>
        </w:rPr>
        <w:t xml:space="preserve"> </w:t>
      </w:r>
      <w:proofErr w:type="gramStart"/>
      <w:r w:rsidR="00993202" w:rsidRPr="001819B7">
        <w:rPr>
          <w:rFonts w:asciiTheme="minorHAnsi" w:hAnsiTheme="minorHAnsi" w:cstheme="minorHAnsi"/>
          <w:sz w:val="20"/>
          <w:lang w:val="en-GB"/>
        </w:rPr>
        <w:t>at</w:t>
      </w:r>
      <w:r w:rsidR="00993202" w:rsidRPr="001819B7">
        <w:rPr>
          <w:rFonts w:asciiTheme="minorHAnsi" w:hAnsiTheme="minorHAnsi" w:cstheme="minorHAnsi"/>
          <w:spacing w:val="-2"/>
          <w:sz w:val="20"/>
          <w:lang w:val="en-GB"/>
        </w:rPr>
        <w:t xml:space="preserve"> </w:t>
      </w:r>
      <w:r w:rsidR="00993202" w:rsidRPr="001819B7">
        <w:rPr>
          <w:rFonts w:asciiTheme="minorHAnsi" w:hAnsiTheme="minorHAnsi" w:cstheme="minorHAnsi"/>
          <w:sz w:val="20"/>
          <w:lang w:val="en-GB"/>
        </w:rPr>
        <w:t>the moment</w:t>
      </w:r>
      <w:proofErr w:type="gramEnd"/>
    </w:p>
    <w:p w14:paraId="1DD76E5B" w14:textId="6E843A59" w:rsidR="00897067" w:rsidRPr="001819B7" w:rsidRDefault="009C1475" w:rsidP="00737B9E">
      <w:pPr>
        <w:pStyle w:val="BodyText"/>
        <w:tabs>
          <w:tab w:val="left" w:pos="1956"/>
        </w:tabs>
        <w:ind w:left="810" w:hanging="450"/>
        <w:rPr>
          <w:rFonts w:asciiTheme="minorHAnsi" w:hAnsiTheme="minorHAnsi" w:cstheme="minorHAnsi"/>
          <w:sz w:val="20"/>
          <w:szCs w:val="20"/>
          <w:lang w:val="en-GB"/>
        </w:rPr>
      </w:pPr>
      <w:sdt>
        <w:sdtPr>
          <w:rPr>
            <w:rFonts w:asciiTheme="minorHAnsi" w:hAnsiTheme="minorHAnsi" w:cstheme="minorHAnsi"/>
            <w:color w:val="000000" w:themeColor="text1"/>
            <w:sz w:val="20"/>
            <w:szCs w:val="22"/>
            <w:lang w:val="en-GB"/>
          </w:rPr>
          <w:id w:val="-706016161"/>
          <w14:checkbox>
            <w14:checked w14:val="0"/>
            <w14:checkedState w14:val="2612" w14:font="Yu Gothic UI"/>
            <w14:uncheckedState w14:val="2610" w14:font="Yu Gothic UI"/>
          </w14:checkbox>
        </w:sdtPr>
        <w:sdtEndPr/>
        <w:sdtContent>
          <w:r w:rsidR="001819B7" w:rsidRPr="001819B7">
            <w:rPr>
              <w:rFonts w:ascii="Segoe UI Symbol" w:eastAsia="Yu Gothic UI" w:hAnsi="Segoe UI Symbol" w:cs="Segoe UI Symbol"/>
              <w:color w:val="000000" w:themeColor="text1"/>
              <w:sz w:val="20"/>
              <w:szCs w:val="22"/>
              <w:lang w:val="en-GB"/>
            </w:rPr>
            <w:t>☐</w:t>
          </w:r>
        </w:sdtContent>
      </w:sdt>
      <w:r w:rsidR="00993202" w:rsidRPr="001819B7">
        <w:rPr>
          <w:rFonts w:asciiTheme="minorHAnsi" w:hAnsiTheme="minorHAnsi" w:cstheme="minorHAnsi"/>
          <w:sz w:val="20"/>
          <w:lang w:val="en-GB"/>
        </w:rPr>
        <w:tab/>
        <w:t>We cannot meet the requested terms</w:t>
      </w:r>
      <w:r w:rsidR="00993202" w:rsidRPr="001819B7">
        <w:rPr>
          <w:rFonts w:asciiTheme="minorHAnsi" w:hAnsiTheme="minorHAnsi" w:cstheme="minorHAnsi"/>
          <w:spacing w:val="-14"/>
          <w:sz w:val="20"/>
          <w:lang w:val="en-GB"/>
        </w:rPr>
        <w:t xml:space="preserve"> </w:t>
      </w:r>
      <w:r w:rsidR="00993202" w:rsidRPr="001819B7">
        <w:rPr>
          <w:rFonts w:asciiTheme="minorHAnsi" w:hAnsiTheme="minorHAnsi" w:cstheme="minorHAnsi"/>
          <w:sz w:val="20"/>
          <w:lang w:val="en-GB"/>
        </w:rPr>
        <w:t>of</w:t>
      </w:r>
      <w:r w:rsidR="00993202" w:rsidRPr="001819B7">
        <w:rPr>
          <w:rFonts w:asciiTheme="minorHAnsi" w:hAnsiTheme="minorHAnsi" w:cstheme="minorHAnsi"/>
          <w:spacing w:val="-3"/>
          <w:sz w:val="20"/>
          <w:lang w:val="en-GB"/>
        </w:rPr>
        <w:t xml:space="preserve"> </w:t>
      </w:r>
      <w:r w:rsidR="00993202" w:rsidRPr="001819B7">
        <w:rPr>
          <w:rFonts w:asciiTheme="minorHAnsi" w:hAnsiTheme="minorHAnsi" w:cstheme="minorHAnsi"/>
          <w:sz w:val="20"/>
          <w:lang w:val="en-GB"/>
        </w:rPr>
        <w:t>reference</w:t>
      </w:r>
      <w:r w:rsidR="00993202" w:rsidRPr="001819B7">
        <w:rPr>
          <w:rFonts w:asciiTheme="minorHAnsi" w:hAnsiTheme="minorHAnsi" w:cstheme="minorHAnsi"/>
          <w:sz w:val="20"/>
          <w:szCs w:val="20"/>
          <w:lang w:val="en-GB"/>
        </w:rPr>
        <w:t xml:space="preserve"> </w:t>
      </w:r>
    </w:p>
    <w:p w14:paraId="718F3129" w14:textId="182E0A02" w:rsidR="00993202" w:rsidRPr="001819B7" w:rsidRDefault="009C1475" w:rsidP="00737B9E">
      <w:pPr>
        <w:pStyle w:val="BodyText"/>
        <w:tabs>
          <w:tab w:val="left" w:pos="1956"/>
        </w:tabs>
        <w:ind w:left="810" w:hanging="450"/>
        <w:rPr>
          <w:rFonts w:asciiTheme="minorHAnsi" w:hAnsiTheme="minorHAnsi" w:cstheme="minorHAnsi"/>
          <w:sz w:val="20"/>
          <w:lang w:val="en-GB"/>
        </w:rPr>
      </w:pPr>
      <w:sdt>
        <w:sdtPr>
          <w:rPr>
            <w:rFonts w:asciiTheme="minorHAnsi" w:hAnsiTheme="minorHAnsi" w:cstheme="minorHAnsi"/>
            <w:color w:val="000000" w:themeColor="text1"/>
            <w:sz w:val="20"/>
            <w:szCs w:val="22"/>
            <w:lang w:val="en-GB"/>
          </w:rPr>
          <w:id w:val="-1519379431"/>
          <w14:checkbox>
            <w14:checked w14:val="0"/>
            <w14:checkedState w14:val="2612" w14:font="Yu Gothic UI"/>
            <w14:uncheckedState w14:val="2610" w14:font="Yu Gothic UI"/>
          </w14:checkbox>
        </w:sdtPr>
        <w:sdtEndPr/>
        <w:sdtContent>
          <w:r w:rsidR="001819B7" w:rsidRPr="001819B7">
            <w:rPr>
              <w:rFonts w:ascii="Segoe UI Symbol" w:eastAsia="Yu Gothic UI" w:hAnsi="Segoe UI Symbol" w:cs="Segoe UI Symbol"/>
              <w:color w:val="000000" w:themeColor="text1"/>
              <w:sz w:val="20"/>
              <w:szCs w:val="22"/>
              <w:lang w:val="en-GB"/>
            </w:rPr>
            <w:t>☐</w:t>
          </w:r>
        </w:sdtContent>
      </w:sdt>
      <w:r w:rsidR="00993202" w:rsidRPr="001819B7">
        <w:rPr>
          <w:rFonts w:asciiTheme="minorHAnsi" w:hAnsiTheme="minorHAnsi" w:cstheme="minorHAnsi"/>
          <w:sz w:val="20"/>
          <w:szCs w:val="20"/>
          <w:lang w:val="en-GB"/>
        </w:rPr>
        <w:tab/>
        <w:t>Your CFP is too</w:t>
      </w:r>
      <w:r w:rsidR="00993202" w:rsidRPr="001819B7">
        <w:rPr>
          <w:rFonts w:asciiTheme="minorHAnsi" w:hAnsiTheme="minorHAnsi" w:cstheme="minorHAnsi"/>
          <w:spacing w:val="-7"/>
          <w:sz w:val="20"/>
          <w:szCs w:val="20"/>
          <w:lang w:val="en-GB"/>
        </w:rPr>
        <w:t xml:space="preserve"> </w:t>
      </w:r>
      <w:r w:rsidR="00993202" w:rsidRPr="001819B7">
        <w:rPr>
          <w:rFonts w:asciiTheme="minorHAnsi" w:hAnsiTheme="minorHAnsi" w:cstheme="minorHAnsi"/>
          <w:sz w:val="20"/>
          <w:szCs w:val="20"/>
          <w:lang w:val="en-GB"/>
        </w:rPr>
        <w:t>complicated</w:t>
      </w:r>
    </w:p>
    <w:p w14:paraId="3831667D" w14:textId="5C98424A" w:rsidR="00897067" w:rsidRPr="001819B7" w:rsidRDefault="009C1475" w:rsidP="00737B9E">
      <w:pPr>
        <w:pStyle w:val="BodyText"/>
        <w:tabs>
          <w:tab w:val="left" w:pos="1956"/>
        </w:tabs>
        <w:ind w:left="810" w:hanging="450"/>
        <w:rPr>
          <w:rFonts w:asciiTheme="minorHAnsi" w:hAnsiTheme="minorHAnsi" w:cstheme="minorHAnsi"/>
          <w:spacing w:val="-1"/>
          <w:sz w:val="20"/>
          <w:szCs w:val="20"/>
          <w:lang w:val="en-GB"/>
        </w:rPr>
      </w:pPr>
      <w:sdt>
        <w:sdtPr>
          <w:rPr>
            <w:rFonts w:asciiTheme="minorHAnsi" w:hAnsiTheme="minorHAnsi" w:cstheme="minorHAnsi"/>
            <w:color w:val="000000" w:themeColor="text1"/>
            <w:sz w:val="20"/>
            <w:szCs w:val="22"/>
            <w:lang w:val="en-GB"/>
          </w:rPr>
          <w:id w:val="2046944473"/>
          <w14:checkbox>
            <w14:checked w14:val="0"/>
            <w14:checkedState w14:val="2612" w14:font="Yu Gothic UI"/>
            <w14:uncheckedState w14:val="2610" w14:font="Yu Gothic UI"/>
          </w14:checkbox>
        </w:sdtPr>
        <w:sdtEndPr/>
        <w:sdtContent>
          <w:r w:rsidR="001819B7" w:rsidRPr="001819B7">
            <w:rPr>
              <w:rFonts w:ascii="Segoe UI Symbol" w:eastAsia="Yu Gothic UI" w:hAnsi="Segoe UI Symbol" w:cs="Segoe UI Symbol"/>
              <w:color w:val="000000" w:themeColor="text1"/>
              <w:sz w:val="20"/>
              <w:szCs w:val="22"/>
              <w:lang w:val="en-GB"/>
            </w:rPr>
            <w:t>☐</w:t>
          </w:r>
        </w:sdtContent>
      </w:sdt>
      <w:r w:rsidR="00993202" w:rsidRPr="001819B7">
        <w:rPr>
          <w:rFonts w:asciiTheme="minorHAnsi" w:hAnsiTheme="minorHAnsi" w:cstheme="minorHAnsi"/>
          <w:sz w:val="20"/>
          <w:lang w:val="en-GB"/>
        </w:rPr>
        <w:tab/>
        <w:t xml:space="preserve">Insufficient time </w:t>
      </w:r>
      <w:proofErr w:type="gramStart"/>
      <w:r w:rsidR="00993202" w:rsidRPr="001819B7">
        <w:rPr>
          <w:rFonts w:asciiTheme="minorHAnsi" w:hAnsiTheme="minorHAnsi" w:cstheme="minorHAnsi"/>
          <w:sz w:val="20"/>
          <w:lang w:val="en-GB"/>
        </w:rPr>
        <w:t>is allowed to</w:t>
      </w:r>
      <w:proofErr w:type="gramEnd"/>
      <w:r w:rsidR="00993202" w:rsidRPr="001819B7">
        <w:rPr>
          <w:rFonts w:asciiTheme="minorHAnsi" w:hAnsiTheme="minorHAnsi" w:cstheme="minorHAnsi"/>
          <w:sz w:val="20"/>
          <w:lang w:val="en-GB"/>
        </w:rPr>
        <w:t xml:space="preserve"> prepare</w:t>
      </w:r>
      <w:r w:rsidR="00993202" w:rsidRPr="001819B7">
        <w:rPr>
          <w:rFonts w:asciiTheme="minorHAnsi" w:hAnsiTheme="minorHAnsi" w:cstheme="minorHAnsi"/>
          <w:spacing w:val="-19"/>
          <w:sz w:val="20"/>
          <w:lang w:val="en-GB"/>
        </w:rPr>
        <w:t xml:space="preserve"> </w:t>
      </w:r>
      <w:r w:rsidR="00993202" w:rsidRPr="001819B7">
        <w:rPr>
          <w:rFonts w:asciiTheme="minorHAnsi" w:hAnsiTheme="minorHAnsi" w:cstheme="minorHAnsi"/>
          <w:sz w:val="20"/>
          <w:lang w:val="en-GB"/>
        </w:rPr>
        <w:t>a</w:t>
      </w:r>
      <w:r w:rsidR="00993202" w:rsidRPr="001819B7">
        <w:rPr>
          <w:rFonts w:asciiTheme="minorHAnsi" w:hAnsiTheme="minorHAnsi" w:cstheme="minorHAnsi"/>
          <w:spacing w:val="-3"/>
          <w:sz w:val="20"/>
          <w:lang w:val="en-GB"/>
        </w:rPr>
        <w:t xml:space="preserve"> </w:t>
      </w:r>
      <w:r w:rsidR="00993202" w:rsidRPr="001819B7">
        <w:rPr>
          <w:rFonts w:asciiTheme="minorHAnsi" w:hAnsiTheme="minorHAnsi" w:cstheme="minorHAnsi"/>
          <w:sz w:val="20"/>
          <w:lang w:val="en-GB"/>
        </w:rPr>
        <w:t>proposal</w:t>
      </w:r>
      <w:r w:rsidR="00993202" w:rsidRPr="001819B7">
        <w:rPr>
          <w:rFonts w:asciiTheme="minorHAnsi" w:hAnsiTheme="minorHAnsi" w:cstheme="minorHAnsi"/>
          <w:spacing w:val="-1"/>
          <w:sz w:val="20"/>
          <w:szCs w:val="20"/>
          <w:lang w:val="en-GB"/>
        </w:rPr>
        <w:t xml:space="preserve"> </w:t>
      </w:r>
    </w:p>
    <w:p w14:paraId="1D5DD7B9" w14:textId="2E710EF2" w:rsidR="00993202" w:rsidRPr="001819B7" w:rsidRDefault="009C1475" w:rsidP="00737B9E">
      <w:pPr>
        <w:pStyle w:val="BodyText"/>
        <w:tabs>
          <w:tab w:val="left" w:pos="1956"/>
        </w:tabs>
        <w:ind w:left="810" w:hanging="450"/>
        <w:rPr>
          <w:rFonts w:asciiTheme="minorHAnsi" w:hAnsiTheme="minorHAnsi" w:cstheme="minorHAnsi"/>
          <w:sz w:val="20"/>
          <w:lang w:val="en-GB"/>
        </w:rPr>
      </w:pPr>
      <w:sdt>
        <w:sdtPr>
          <w:rPr>
            <w:rFonts w:asciiTheme="minorHAnsi" w:hAnsiTheme="minorHAnsi" w:cstheme="minorHAnsi"/>
            <w:color w:val="000000" w:themeColor="text1"/>
            <w:sz w:val="20"/>
            <w:szCs w:val="22"/>
            <w:lang w:val="en-GB"/>
          </w:rPr>
          <w:id w:val="-992029903"/>
          <w14:checkbox>
            <w14:checked w14:val="0"/>
            <w14:checkedState w14:val="2612" w14:font="Yu Gothic UI"/>
            <w14:uncheckedState w14:val="2610" w14:font="Yu Gothic UI"/>
          </w14:checkbox>
        </w:sdtPr>
        <w:sdtEndPr/>
        <w:sdtContent>
          <w:r w:rsidR="001819B7" w:rsidRPr="001819B7">
            <w:rPr>
              <w:rFonts w:ascii="Segoe UI Symbol" w:eastAsia="Yu Gothic UI" w:hAnsi="Segoe UI Symbol" w:cs="Segoe UI Symbol"/>
              <w:color w:val="000000" w:themeColor="text1"/>
              <w:sz w:val="20"/>
              <w:szCs w:val="22"/>
              <w:lang w:val="en-GB"/>
            </w:rPr>
            <w:t>☐</w:t>
          </w:r>
        </w:sdtContent>
      </w:sdt>
      <w:r w:rsidR="00993202" w:rsidRPr="001819B7">
        <w:rPr>
          <w:rFonts w:asciiTheme="minorHAnsi" w:hAnsiTheme="minorHAnsi" w:cstheme="minorHAnsi"/>
          <w:sz w:val="20"/>
          <w:lang w:val="en-GB"/>
        </w:rPr>
        <w:tab/>
        <w:t>We cannot meet the delivery</w:t>
      </w:r>
      <w:r w:rsidR="00993202" w:rsidRPr="001819B7">
        <w:rPr>
          <w:rFonts w:asciiTheme="minorHAnsi" w:hAnsiTheme="minorHAnsi" w:cstheme="minorHAnsi"/>
          <w:spacing w:val="-12"/>
          <w:sz w:val="20"/>
          <w:lang w:val="en-GB"/>
        </w:rPr>
        <w:t xml:space="preserve"> </w:t>
      </w:r>
      <w:r w:rsidR="00993202" w:rsidRPr="001819B7">
        <w:rPr>
          <w:rFonts w:asciiTheme="minorHAnsi" w:hAnsiTheme="minorHAnsi" w:cstheme="minorHAnsi"/>
          <w:sz w:val="20"/>
          <w:lang w:val="en-GB"/>
        </w:rPr>
        <w:t>requirements</w:t>
      </w:r>
    </w:p>
    <w:p w14:paraId="3429A85A" w14:textId="426E93C7" w:rsidR="00993202" w:rsidRPr="001819B7" w:rsidRDefault="009C1475" w:rsidP="00737B9E">
      <w:pPr>
        <w:pStyle w:val="BodyText"/>
        <w:tabs>
          <w:tab w:val="left" w:pos="1956"/>
        </w:tabs>
        <w:ind w:left="810" w:hanging="450"/>
        <w:rPr>
          <w:rFonts w:asciiTheme="minorHAnsi" w:hAnsiTheme="minorHAnsi" w:cstheme="minorHAnsi"/>
          <w:sz w:val="20"/>
          <w:lang w:val="en-GB"/>
        </w:rPr>
      </w:pPr>
      <w:sdt>
        <w:sdtPr>
          <w:rPr>
            <w:rFonts w:asciiTheme="minorHAnsi" w:hAnsiTheme="minorHAnsi" w:cstheme="minorHAnsi"/>
            <w:color w:val="000000" w:themeColor="text1"/>
            <w:sz w:val="20"/>
            <w:szCs w:val="22"/>
            <w:lang w:val="en-GB"/>
          </w:rPr>
          <w:id w:val="1469320331"/>
          <w14:checkbox>
            <w14:checked w14:val="0"/>
            <w14:checkedState w14:val="2612" w14:font="Yu Gothic UI"/>
            <w14:uncheckedState w14:val="2610" w14:font="Yu Gothic UI"/>
          </w14:checkbox>
        </w:sdtPr>
        <w:sdtEndPr/>
        <w:sdtContent>
          <w:r w:rsidR="001819B7" w:rsidRPr="001819B7">
            <w:rPr>
              <w:rFonts w:ascii="Segoe UI Symbol" w:eastAsia="Yu Gothic UI" w:hAnsi="Segoe UI Symbol" w:cs="Segoe UI Symbol"/>
              <w:color w:val="000000" w:themeColor="text1"/>
              <w:sz w:val="20"/>
              <w:szCs w:val="22"/>
              <w:lang w:val="en-GB"/>
            </w:rPr>
            <w:t>☐</w:t>
          </w:r>
        </w:sdtContent>
      </w:sdt>
      <w:r w:rsidR="00993202" w:rsidRPr="001819B7">
        <w:rPr>
          <w:rFonts w:asciiTheme="minorHAnsi" w:hAnsiTheme="minorHAnsi" w:cstheme="minorHAnsi"/>
          <w:sz w:val="20"/>
          <w:lang w:val="en-GB"/>
        </w:rPr>
        <w:tab/>
        <w:t>We cannot adhere to your terms and conditions (please specify:</w:t>
      </w:r>
      <w:r w:rsidR="00993202" w:rsidRPr="001819B7">
        <w:rPr>
          <w:rFonts w:asciiTheme="minorHAnsi" w:hAnsiTheme="minorHAnsi" w:cstheme="minorHAnsi"/>
          <w:spacing w:val="-23"/>
          <w:sz w:val="20"/>
          <w:lang w:val="en-GB"/>
        </w:rPr>
        <w:t xml:space="preserve"> </w:t>
      </w:r>
      <w:r w:rsidR="00993202" w:rsidRPr="001819B7">
        <w:rPr>
          <w:rFonts w:asciiTheme="minorHAnsi" w:hAnsiTheme="minorHAnsi" w:cstheme="minorHAnsi"/>
          <w:sz w:val="20"/>
          <w:lang w:val="en-GB"/>
        </w:rPr>
        <w:t>payment</w:t>
      </w:r>
      <w:r w:rsidR="00993202" w:rsidRPr="001819B7">
        <w:rPr>
          <w:rFonts w:asciiTheme="minorHAnsi" w:hAnsiTheme="minorHAnsi" w:cstheme="minorHAnsi"/>
          <w:spacing w:val="-5"/>
          <w:sz w:val="20"/>
          <w:lang w:val="en-GB"/>
        </w:rPr>
        <w:t xml:space="preserve"> </w:t>
      </w:r>
      <w:r w:rsidR="00993202" w:rsidRPr="001819B7">
        <w:rPr>
          <w:rFonts w:asciiTheme="minorHAnsi" w:hAnsiTheme="minorHAnsi" w:cstheme="minorHAnsi"/>
          <w:sz w:val="20"/>
          <w:lang w:val="en-GB"/>
        </w:rPr>
        <w:t>terms,</w:t>
      </w:r>
      <w:r w:rsidR="00993202" w:rsidRPr="001819B7">
        <w:rPr>
          <w:rFonts w:asciiTheme="minorHAnsi" w:hAnsiTheme="minorHAnsi" w:cstheme="minorHAnsi"/>
          <w:spacing w:val="-1"/>
          <w:sz w:val="20"/>
          <w:lang w:val="en-GB"/>
        </w:rPr>
        <w:t xml:space="preserve"> </w:t>
      </w:r>
      <w:r w:rsidR="00993202" w:rsidRPr="001819B7">
        <w:rPr>
          <w:rFonts w:asciiTheme="minorHAnsi" w:hAnsiTheme="minorHAnsi" w:cstheme="minorHAnsi"/>
          <w:sz w:val="20"/>
          <w:lang w:val="en-GB"/>
        </w:rPr>
        <w:t>request for performance security,</w:t>
      </w:r>
      <w:r w:rsidR="00993202" w:rsidRPr="001819B7">
        <w:rPr>
          <w:rFonts w:asciiTheme="minorHAnsi" w:hAnsiTheme="minorHAnsi" w:cstheme="minorHAnsi"/>
          <w:spacing w:val="-10"/>
          <w:sz w:val="20"/>
          <w:lang w:val="en-GB"/>
        </w:rPr>
        <w:t xml:space="preserve"> </w:t>
      </w:r>
      <w:r w:rsidR="00993202" w:rsidRPr="001819B7">
        <w:rPr>
          <w:rFonts w:asciiTheme="minorHAnsi" w:hAnsiTheme="minorHAnsi" w:cstheme="minorHAnsi"/>
          <w:sz w:val="20"/>
          <w:lang w:val="en-GB"/>
        </w:rPr>
        <w:t>etc.)</w:t>
      </w:r>
    </w:p>
    <w:p w14:paraId="3D2C5DDC" w14:textId="79E3D464" w:rsidR="00993202" w:rsidRPr="001819B7" w:rsidRDefault="009C1475" w:rsidP="00737B9E">
      <w:pPr>
        <w:pStyle w:val="BodyText"/>
        <w:tabs>
          <w:tab w:val="left" w:pos="1956"/>
          <w:tab w:val="left" w:pos="7607"/>
        </w:tabs>
        <w:ind w:left="810" w:hanging="450"/>
        <w:rPr>
          <w:rFonts w:asciiTheme="minorHAnsi" w:hAnsiTheme="minorHAnsi" w:cstheme="minorHAnsi"/>
          <w:sz w:val="20"/>
          <w:lang w:val="en-GB"/>
        </w:rPr>
      </w:pPr>
      <w:sdt>
        <w:sdtPr>
          <w:rPr>
            <w:rFonts w:asciiTheme="minorHAnsi" w:hAnsiTheme="minorHAnsi" w:cstheme="minorHAnsi"/>
            <w:color w:val="000000" w:themeColor="text1"/>
            <w:sz w:val="20"/>
            <w:szCs w:val="22"/>
            <w:lang w:val="en-GB"/>
          </w:rPr>
          <w:id w:val="-1478453192"/>
          <w14:checkbox>
            <w14:checked w14:val="0"/>
            <w14:checkedState w14:val="2612" w14:font="Yu Gothic UI"/>
            <w14:uncheckedState w14:val="2610" w14:font="Yu Gothic UI"/>
          </w14:checkbox>
        </w:sdtPr>
        <w:sdtEndPr/>
        <w:sdtContent>
          <w:r w:rsidR="001819B7" w:rsidRPr="001819B7">
            <w:rPr>
              <w:rFonts w:ascii="Segoe UI Symbol" w:eastAsia="Yu Gothic UI" w:hAnsi="Segoe UI Symbol" w:cs="Segoe UI Symbol"/>
              <w:color w:val="000000" w:themeColor="text1"/>
              <w:sz w:val="20"/>
              <w:szCs w:val="22"/>
              <w:lang w:val="en-GB"/>
            </w:rPr>
            <w:t>☐</w:t>
          </w:r>
        </w:sdtContent>
      </w:sdt>
      <w:r w:rsidR="00993202" w:rsidRPr="001819B7">
        <w:rPr>
          <w:rFonts w:asciiTheme="minorHAnsi" w:hAnsiTheme="minorHAnsi" w:cstheme="minorHAnsi"/>
          <w:sz w:val="20"/>
          <w:lang w:val="en-GB"/>
        </w:rPr>
        <w:tab/>
        <w:t>Other (please provide</w:t>
      </w:r>
      <w:r w:rsidR="00993202" w:rsidRPr="001819B7">
        <w:rPr>
          <w:rFonts w:asciiTheme="minorHAnsi" w:hAnsiTheme="minorHAnsi" w:cstheme="minorHAnsi"/>
          <w:spacing w:val="-15"/>
          <w:sz w:val="20"/>
          <w:lang w:val="en-GB"/>
        </w:rPr>
        <w:t xml:space="preserve"> </w:t>
      </w:r>
      <w:r w:rsidR="00993202" w:rsidRPr="001819B7">
        <w:rPr>
          <w:rFonts w:asciiTheme="minorHAnsi" w:hAnsiTheme="minorHAnsi" w:cstheme="minorHAnsi"/>
          <w:sz w:val="20"/>
          <w:lang w:val="en-GB"/>
        </w:rPr>
        <w:t>reasons</w:t>
      </w:r>
      <w:r w:rsidR="00993202" w:rsidRPr="001819B7">
        <w:rPr>
          <w:rFonts w:asciiTheme="minorHAnsi" w:hAnsiTheme="minorHAnsi" w:cstheme="minorHAnsi"/>
          <w:sz w:val="20"/>
          <w:szCs w:val="20"/>
          <w:lang w:val="en-GB"/>
        </w:rPr>
        <w:t>)</w:t>
      </w:r>
      <w:r w:rsidR="00993202" w:rsidRPr="001819B7">
        <w:rPr>
          <w:rFonts w:asciiTheme="minorHAnsi" w:hAnsiTheme="minorHAnsi" w:cstheme="minorHAnsi"/>
          <w:sz w:val="20"/>
          <w:szCs w:val="20"/>
          <w:u w:val="single"/>
          <w:lang w:val="en-GB"/>
        </w:rPr>
        <w:t xml:space="preserve"> </w:t>
      </w:r>
      <w:r w:rsidR="00993202" w:rsidRPr="001819B7">
        <w:rPr>
          <w:rFonts w:asciiTheme="minorHAnsi" w:hAnsiTheme="minorHAnsi" w:cstheme="minorHAnsi"/>
          <w:sz w:val="20"/>
          <w:szCs w:val="20"/>
          <w:u w:val="single"/>
          <w:lang w:val="en-GB"/>
        </w:rPr>
        <w:tab/>
      </w:r>
    </w:p>
    <w:p w14:paraId="332BC8D9" w14:textId="20E56B29" w:rsidR="00897067" w:rsidRPr="001819B7" w:rsidRDefault="009C1475" w:rsidP="00737B9E">
      <w:pPr>
        <w:pStyle w:val="BodyText"/>
        <w:tabs>
          <w:tab w:val="left" w:pos="1956"/>
        </w:tabs>
        <w:ind w:left="810" w:hanging="450"/>
        <w:rPr>
          <w:rFonts w:asciiTheme="minorHAnsi" w:hAnsiTheme="minorHAnsi" w:cstheme="minorHAnsi"/>
          <w:sz w:val="20"/>
          <w:szCs w:val="20"/>
          <w:lang w:val="en-GB"/>
        </w:rPr>
      </w:pPr>
      <w:sdt>
        <w:sdtPr>
          <w:rPr>
            <w:rFonts w:asciiTheme="minorHAnsi" w:hAnsiTheme="minorHAnsi" w:cstheme="minorHAnsi"/>
            <w:color w:val="000000" w:themeColor="text1"/>
            <w:sz w:val="20"/>
            <w:szCs w:val="22"/>
            <w:lang w:val="en-GB"/>
          </w:rPr>
          <w:id w:val="1529671584"/>
          <w14:checkbox>
            <w14:checked w14:val="0"/>
            <w14:checkedState w14:val="2612" w14:font="Yu Gothic UI"/>
            <w14:uncheckedState w14:val="2610" w14:font="Yu Gothic UI"/>
          </w14:checkbox>
        </w:sdtPr>
        <w:sdtEndPr/>
        <w:sdtContent>
          <w:r w:rsidR="001819B7" w:rsidRPr="001819B7">
            <w:rPr>
              <w:rFonts w:ascii="Segoe UI Symbol" w:eastAsia="Yu Gothic UI" w:hAnsi="Segoe UI Symbol" w:cs="Segoe UI Symbol"/>
              <w:color w:val="000000" w:themeColor="text1"/>
              <w:sz w:val="20"/>
              <w:szCs w:val="22"/>
              <w:lang w:val="en-GB"/>
            </w:rPr>
            <w:t>☐</w:t>
          </w:r>
        </w:sdtContent>
      </w:sdt>
      <w:r w:rsidR="00993202" w:rsidRPr="001819B7">
        <w:rPr>
          <w:rFonts w:asciiTheme="minorHAnsi" w:hAnsiTheme="minorHAnsi" w:cstheme="minorHAnsi"/>
          <w:sz w:val="20"/>
          <w:lang w:val="en-GB"/>
        </w:rPr>
        <w:tab/>
        <w:t>We would like to receive future CFPs for this type</w:t>
      </w:r>
      <w:r w:rsidR="00993202" w:rsidRPr="001819B7">
        <w:rPr>
          <w:rFonts w:asciiTheme="minorHAnsi" w:hAnsiTheme="minorHAnsi" w:cstheme="minorHAnsi"/>
          <w:spacing w:val="-13"/>
          <w:sz w:val="20"/>
          <w:lang w:val="en-GB"/>
        </w:rPr>
        <w:t xml:space="preserve"> </w:t>
      </w:r>
      <w:r w:rsidR="00993202" w:rsidRPr="001819B7">
        <w:rPr>
          <w:rFonts w:asciiTheme="minorHAnsi" w:hAnsiTheme="minorHAnsi" w:cstheme="minorHAnsi"/>
          <w:sz w:val="20"/>
          <w:lang w:val="en-GB"/>
        </w:rPr>
        <w:t>of</w:t>
      </w:r>
      <w:r w:rsidR="00993202" w:rsidRPr="001819B7">
        <w:rPr>
          <w:rFonts w:asciiTheme="minorHAnsi" w:hAnsiTheme="minorHAnsi" w:cstheme="minorHAnsi"/>
          <w:spacing w:val="-4"/>
          <w:sz w:val="20"/>
          <w:lang w:val="en-GB"/>
        </w:rPr>
        <w:t xml:space="preserve"> </w:t>
      </w:r>
      <w:r w:rsidR="00993202" w:rsidRPr="001819B7">
        <w:rPr>
          <w:rFonts w:asciiTheme="minorHAnsi" w:hAnsiTheme="minorHAnsi" w:cstheme="minorHAnsi"/>
          <w:sz w:val="20"/>
          <w:lang w:val="en-GB"/>
        </w:rPr>
        <w:t>services</w:t>
      </w:r>
      <w:r w:rsidR="00993202" w:rsidRPr="001819B7">
        <w:rPr>
          <w:rFonts w:asciiTheme="minorHAnsi" w:hAnsiTheme="minorHAnsi" w:cstheme="minorHAnsi"/>
          <w:sz w:val="20"/>
          <w:szCs w:val="20"/>
          <w:lang w:val="en-GB"/>
        </w:rPr>
        <w:t xml:space="preserve"> </w:t>
      </w:r>
    </w:p>
    <w:p w14:paraId="7433326C" w14:textId="326F7942" w:rsidR="00993202" w:rsidRPr="00E85250" w:rsidRDefault="009C1475" w:rsidP="00737B9E">
      <w:pPr>
        <w:pStyle w:val="BodyText"/>
        <w:tabs>
          <w:tab w:val="left" w:pos="1956"/>
        </w:tabs>
        <w:ind w:left="810" w:hanging="450"/>
        <w:rPr>
          <w:rFonts w:asciiTheme="minorHAnsi" w:hAnsiTheme="minorHAnsi" w:cstheme="minorHAnsi"/>
          <w:sz w:val="20"/>
          <w:lang w:val="en-GB"/>
        </w:rPr>
      </w:pPr>
      <w:sdt>
        <w:sdtPr>
          <w:rPr>
            <w:rFonts w:asciiTheme="minorHAnsi" w:hAnsiTheme="minorHAnsi" w:cstheme="minorHAnsi"/>
            <w:color w:val="000000" w:themeColor="text1"/>
            <w:sz w:val="20"/>
            <w:szCs w:val="22"/>
            <w:lang w:val="en-GB"/>
          </w:rPr>
          <w:id w:val="1837340577"/>
          <w14:checkbox>
            <w14:checked w14:val="0"/>
            <w14:checkedState w14:val="2612" w14:font="Yu Gothic UI"/>
            <w14:uncheckedState w14:val="2610" w14:font="Yu Gothic UI"/>
          </w14:checkbox>
        </w:sdtPr>
        <w:sdtEndPr/>
        <w:sdtContent>
          <w:r w:rsidR="001819B7" w:rsidRPr="001819B7">
            <w:rPr>
              <w:rFonts w:ascii="Segoe UI Symbol" w:eastAsia="Yu Gothic UI" w:hAnsi="Segoe UI Symbol" w:cs="Segoe UI Symbol"/>
              <w:color w:val="000000" w:themeColor="text1"/>
              <w:sz w:val="20"/>
              <w:szCs w:val="22"/>
              <w:lang w:val="en-GB"/>
            </w:rPr>
            <w:t>☐</w:t>
          </w:r>
        </w:sdtContent>
      </w:sdt>
      <w:r w:rsidR="00993202" w:rsidRPr="001819B7">
        <w:rPr>
          <w:rFonts w:asciiTheme="minorHAnsi" w:hAnsiTheme="minorHAnsi" w:cstheme="minorHAnsi"/>
          <w:sz w:val="20"/>
          <w:lang w:val="en-GB"/>
        </w:rPr>
        <w:tab/>
        <w:t>We don’t want to rece</w:t>
      </w:r>
      <w:r w:rsidR="00993202" w:rsidRPr="00E85250">
        <w:rPr>
          <w:rFonts w:asciiTheme="minorHAnsi" w:hAnsiTheme="minorHAnsi" w:cstheme="minorHAnsi"/>
          <w:sz w:val="20"/>
          <w:lang w:val="en-GB"/>
        </w:rPr>
        <w:t>ive CFPs for this type of</w:t>
      </w:r>
      <w:r w:rsidR="00993202" w:rsidRPr="00E85250">
        <w:rPr>
          <w:rFonts w:asciiTheme="minorHAnsi" w:hAnsiTheme="minorHAnsi" w:cstheme="minorHAnsi"/>
          <w:spacing w:val="-16"/>
          <w:sz w:val="20"/>
          <w:lang w:val="en-GB"/>
        </w:rPr>
        <w:t xml:space="preserve"> </w:t>
      </w:r>
      <w:r w:rsidR="00993202" w:rsidRPr="00E85250">
        <w:rPr>
          <w:rFonts w:asciiTheme="minorHAnsi" w:hAnsiTheme="minorHAnsi" w:cstheme="minorHAnsi"/>
          <w:sz w:val="20"/>
          <w:lang w:val="en-GB"/>
        </w:rPr>
        <w:t>services</w:t>
      </w:r>
    </w:p>
    <w:p w14:paraId="6B224A73" w14:textId="77777777" w:rsidR="00993202" w:rsidRPr="00E85250" w:rsidRDefault="00993202" w:rsidP="00336D31">
      <w:pPr>
        <w:pStyle w:val="BodyText"/>
        <w:rPr>
          <w:rFonts w:asciiTheme="minorHAnsi" w:hAnsiTheme="minorHAnsi" w:cstheme="minorHAnsi"/>
          <w:sz w:val="20"/>
          <w:lang w:val="en-GB"/>
        </w:rPr>
      </w:pPr>
    </w:p>
    <w:p w14:paraId="1D8F094D" w14:textId="5BC7DB29" w:rsidR="00993202" w:rsidRPr="00E85250" w:rsidRDefault="00993202" w:rsidP="00336D31">
      <w:pPr>
        <w:pStyle w:val="BodyText"/>
        <w:tabs>
          <w:tab w:val="left" w:pos="2710"/>
          <w:tab w:val="left" w:pos="5765"/>
        </w:tabs>
        <w:ind w:left="112"/>
        <w:rPr>
          <w:rFonts w:asciiTheme="minorHAnsi" w:hAnsiTheme="minorHAnsi" w:cstheme="minorHAnsi"/>
          <w:b/>
          <w:sz w:val="20"/>
          <w:lang w:val="en-GB"/>
        </w:rPr>
      </w:pPr>
      <w:r w:rsidRPr="00E85250">
        <w:rPr>
          <w:rFonts w:asciiTheme="minorHAnsi" w:hAnsiTheme="minorHAnsi" w:cstheme="minorHAnsi"/>
          <w:sz w:val="20"/>
          <w:lang w:val="en-GB"/>
        </w:rPr>
        <w:t>If UNWOMEN has questions to the proponent concerning this NO PROPOSAL, UNWOMEN should contact Mr./Ms</w:t>
      </w:r>
      <w:r w:rsidRPr="00E85250">
        <w:rPr>
          <w:rFonts w:asciiTheme="minorHAnsi" w:hAnsiTheme="minorHAnsi" w:cstheme="minorHAnsi"/>
          <w:sz w:val="20"/>
          <w:szCs w:val="20"/>
          <w:lang w:val="en-GB"/>
        </w:rPr>
        <w:t>.</w:t>
      </w:r>
      <w:r w:rsidRPr="00E85250">
        <w:rPr>
          <w:rFonts w:asciiTheme="minorHAnsi" w:hAnsiTheme="minorHAnsi" w:cstheme="minorHAnsi"/>
          <w:sz w:val="20"/>
          <w:szCs w:val="20"/>
          <w:u w:val="single"/>
          <w:lang w:val="en-GB"/>
        </w:rPr>
        <w:t xml:space="preserve"> </w:t>
      </w:r>
      <w:r w:rsidRPr="00E85250">
        <w:rPr>
          <w:rFonts w:asciiTheme="minorHAnsi" w:hAnsiTheme="minorHAnsi" w:cstheme="minorHAnsi"/>
          <w:sz w:val="20"/>
          <w:szCs w:val="20"/>
          <w:u w:val="single"/>
          <w:lang w:val="en-GB"/>
        </w:rPr>
        <w:tab/>
      </w:r>
      <w:r w:rsidRPr="00E85250">
        <w:rPr>
          <w:rFonts w:asciiTheme="minorHAnsi" w:hAnsiTheme="minorHAnsi" w:cstheme="minorHAnsi"/>
          <w:sz w:val="20"/>
          <w:szCs w:val="20"/>
          <w:lang w:val="en-GB"/>
        </w:rPr>
        <w:t>,</w:t>
      </w:r>
      <w:r w:rsidRPr="00E85250">
        <w:rPr>
          <w:rFonts w:asciiTheme="minorHAnsi" w:hAnsiTheme="minorHAnsi" w:cstheme="minorHAnsi"/>
          <w:spacing w:val="-1"/>
          <w:sz w:val="20"/>
          <w:lang w:val="en-GB"/>
        </w:rPr>
        <w:t xml:space="preserve"> </w:t>
      </w:r>
      <w:r w:rsidRPr="00E85250">
        <w:rPr>
          <w:rFonts w:asciiTheme="minorHAnsi" w:hAnsiTheme="minorHAnsi" w:cstheme="minorHAnsi"/>
          <w:sz w:val="20"/>
          <w:lang w:val="en-GB"/>
        </w:rPr>
        <w:t>phone/email</w:t>
      </w:r>
      <w:r w:rsidRPr="00E85250">
        <w:rPr>
          <w:rFonts w:asciiTheme="minorHAnsi" w:hAnsiTheme="minorHAnsi" w:cstheme="minorHAnsi"/>
          <w:sz w:val="20"/>
          <w:u w:val="single"/>
          <w:lang w:val="en-GB"/>
        </w:rPr>
        <w:t xml:space="preserve"> </w:t>
      </w:r>
      <w:r w:rsidRPr="00E85250">
        <w:rPr>
          <w:rFonts w:asciiTheme="minorHAnsi" w:hAnsiTheme="minorHAnsi" w:cstheme="minorHAnsi"/>
          <w:sz w:val="20"/>
          <w:szCs w:val="20"/>
          <w:u w:val="single"/>
          <w:lang w:val="en-GB"/>
        </w:rPr>
        <w:tab/>
      </w:r>
      <w:r w:rsidRPr="00E85250">
        <w:rPr>
          <w:rFonts w:asciiTheme="minorHAnsi" w:hAnsiTheme="minorHAnsi" w:cstheme="minorHAnsi"/>
          <w:sz w:val="20"/>
          <w:szCs w:val="20"/>
          <w:lang w:val="en-GB"/>
        </w:rPr>
        <w:t>,</w:t>
      </w:r>
      <w:r w:rsidRPr="00E85250">
        <w:rPr>
          <w:rFonts w:asciiTheme="minorHAnsi" w:hAnsiTheme="minorHAnsi" w:cstheme="minorHAnsi"/>
          <w:sz w:val="20"/>
          <w:lang w:val="en-GB"/>
        </w:rPr>
        <w:t xml:space="preserve"> who will be able to</w:t>
      </w:r>
      <w:r w:rsidRPr="00E85250">
        <w:rPr>
          <w:rFonts w:asciiTheme="minorHAnsi" w:hAnsiTheme="minorHAnsi" w:cstheme="minorHAnsi"/>
          <w:spacing w:val="-5"/>
          <w:sz w:val="20"/>
          <w:lang w:val="en-GB"/>
        </w:rPr>
        <w:t xml:space="preserve"> </w:t>
      </w:r>
      <w:r w:rsidRPr="00E85250">
        <w:rPr>
          <w:rFonts w:asciiTheme="minorHAnsi" w:hAnsiTheme="minorHAnsi" w:cstheme="minorHAnsi"/>
          <w:sz w:val="20"/>
          <w:lang w:val="en-GB"/>
        </w:rPr>
        <w:t>assist.</w:t>
      </w:r>
    </w:p>
    <w:p w14:paraId="26C7BAC4" w14:textId="77777777" w:rsidR="00993202" w:rsidRPr="00E85250" w:rsidRDefault="00993202" w:rsidP="00336D31">
      <w:pPr>
        <w:pStyle w:val="Headingblue"/>
        <w:rPr>
          <w:rFonts w:asciiTheme="minorHAnsi" w:hAnsiTheme="minorHAnsi" w:cstheme="minorHAnsi"/>
          <w:color w:val="000000" w:themeColor="text1"/>
          <w:sz w:val="20"/>
        </w:rPr>
      </w:pPr>
    </w:p>
    <w:p w14:paraId="528FB50E" w14:textId="1720CDDE" w:rsidR="00F90780" w:rsidRPr="00864B58" w:rsidRDefault="00F90780" w:rsidP="006F1BC9">
      <w:pPr>
        <w:spacing w:after="160"/>
        <w:rPr>
          <w:rFonts w:cstheme="minorHAnsi"/>
          <w:color w:val="000000" w:themeColor="text1"/>
          <w:sz w:val="20"/>
        </w:rPr>
      </w:pPr>
      <w:bookmarkStart w:id="0" w:name="_GoBack"/>
      <w:bookmarkEnd w:id="0"/>
    </w:p>
    <w:sectPr w:rsidR="00F90780" w:rsidRPr="00864B58" w:rsidSect="00E85250">
      <w:headerReference w:type="default" r:id="rId12"/>
      <w:footerReference w:type="default" r:id="rId13"/>
      <w:type w:val="continuous"/>
      <w:pgSz w:w="11910"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2C46F" w14:textId="77777777" w:rsidR="009C1475" w:rsidRDefault="009C1475" w:rsidP="00F20768">
      <w:r>
        <w:separator/>
      </w:r>
    </w:p>
  </w:endnote>
  <w:endnote w:type="continuationSeparator" w:id="0">
    <w:p w14:paraId="7D9D29E5" w14:textId="77777777" w:rsidR="009C1475" w:rsidRDefault="009C1475" w:rsidP="00F20768">
      <w:r>
        <w:continuationSeparator/>
      </w:r>
    </w:p>
  </w:endnote>
  <w:endnote w:type="continuationNotice" w:id="1">
    <w:p w14:paraId="40474F13" w14:textId="77777777" w:rsidR="009C1475" w:rsidRDefault="009C14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ndnya">
    <w:panose1 w:val="00000400000000000000"/>
    <w:charset w:val="01"/>
    <w:family w:val="roman"/>
    <w:notTrueType/>
    <w:pitch w:val="variable"/>
  </w:font>
  <w:font w:name="Yu Gothic UI">
    <w:panose1 w:val="020B05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51116" w14:textId="22DB23E1" w:rsidR="002C267C" w:rsidRPr="00A45F1C" w:rsidRDefault="002C267C" w:rsidP="00342C93">
    <w:pPr>
      <w:pStyle w:val="Footer"/>
      <w:framePr w:wrap="none" w:vAnchor="text" w:hAnchor="margin" w:xAlign="right" w:y="1"/>
      <w:rPr>
        <w:rStyle w:val="PageNumber"/>
        <w:sz w:val="18"/>
        <w:szCs w:val="18"/>
      </w:rPr>
    </w:pPr>
    <w:r w:rsidRPr="00A45F1C">
      <w:rPr>
        <w:rStyle w:val="PageNumber"/>
        <w:sz w:val="18"/>
        <w:szCs w:val="18"/>
      </w:rPr>
      <w:fldChar w:fldCharType="begin"/>
    </w:r>
    <w:r w:rsidRPr="00A45F1C">
      <w:rPr>
        <w:rStyle w:val="PageNumber"/>
        <w:sz w:val="18"/>
        <w:szCs w:val="18"/>
      </w:rPr>
      <w:instrText xml:space="preserve">PAGE  </w:instrText>
    </w:r>
    <w:r w:rsidRPr="00A45F1C">
      <w:rPr>
        <w:rStyle w:val="PageNumber"/>
        <w:sz w:val="18"/>
        <w:szCs w:val="18"/>
      </w:rPr>
      <w:fldChar w:fldCharType="separate"/>
    </w:r>
    <w:r w:rsidR="006F1BC9">
      <w:rPr>
        <w:rStyle w:val="PageNumber"/>
        <w:noProof/>
        <w:sz w:val="18"/>
        <w:szCs w:val="18"/>
      </w:rPr>
      <w:t>1</w:t>
    </w:r>
    <w:r w:rsidRPr="00A45F1C">
      <w:rPr>
        <w:rStyle w:val="PageNumber"/>
        <w:sz w:val="18"/>
        <w:szCs w:val="18"/>
      </w:rPr>
      <w:fldChar w:fldCharType="end"/>
    </w:r>
  </w:p>
  <w:p w14:paraId="38819A5E" w14:textId="4C9300A0" w:rsidR="002C267C" w:rsidRPr="00715C37" w:rsidRDefault="00490E01">
    <w:pPr>
      <w:pStyle w:val="Footer"/>
      <w:tabs>
        <w:tab w:val="left" w:pos="142"/>
        <w:tab w:val="right" w:pos="9923"/>
      </w:tabs>
      <w:rPr>
        <w:sz w:val="16"/>
        <w:szCs w:val="16"/>
      </w:rPr>
    </w:pPr>
    <w:r>
      <w:rPr>
        <w:sz w:val="16"/>
        <w:szCs w:val="16"/>
      </w:rPr>
      <w:t xml:space="preserve">UN Women Moldova - </w:t>
    </w:r>
    <w:r w:rsidR="0029436A" w:rsidRPr="0029436A">
      <w:rPr>
        <w:sz w:val="16"/>
        <w:szCs w:val="16"/>
      </w:rPr>
      <w:t xml:space="preserve">CfP17/001-EVAW </w:t>
    </w:r>
    <w:r w:rsidR="0029436A">
      <w:rPr>
        <w:sz w:val="16"/>
        <w:szCs w:val="16"/>
      </w:rPr>
      <w:t>Annexes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DD7CE" w14:textId="77777777" w:rsidR="009C1475" w:rsidRDefault="009C1475" w:rsidP="00F20768">
      <w:r>
        <w:separator/>
      </w:r>
    </w:p>
  </w:footnote>
  <w:footnote w:type="continuationSeparator" w:id="0">
    <w:p w14:paraId="0DD5444D" w14:textId="77777777" w:rsidR="009C1475" w:rsidRDefault="009C1475" w:rsidP="00F20768">
      <w:r>
        <w:continuationSeparator/>
      </w:r>
    </w:p>
  </w:footnote>
  <w:footnote w:type="continuationNotice" w:id="1">
    <w:p w14:paraId="1AD0F5B9" w14:textId="77777777" w:rsidR="009C1475" w:rsidRDefault="009C14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1A532" w14:textId="4B39460B" w:rsidR="002C267C" w:rsidRPr="00FA3D16" w:rsidRDefault="002C267C" w:rsidP="00BA6186">
    <w:pPr>
      <w:pStyle w:val="Header"/>
      <w:tabs>
        <w:tab w:val="left" w:pos="7655"/>
      </w:tabs>
      <w:jc w:val="right"/>
      <w:rPr>
        <w:lang w:val="fr-FR"/>
      </w:rPr>
    </w:pPr>
    <w:r>
      <w:rPr>
        <w:noProof/>
        <w:sz w:val="18"/>
        <w:lang w:val="fr-FR"/>
      </w:rPr>
      <w:drawing>
        <wp:inline distT="0" distB="0" distL="0" distR="0" wp14:anchorId="6F40FD31" wp14:editId="332E197F">
          <wp:extent cx="1627505" cy="78311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_Women_English_Blue_TransparentBackground_Small.png"/>
                  <pic:cNvPicPr/>
                </pic:nvPicPr>
                <pic:blipFill>
                  <a:blip r:embed="rId1">
                    <a:extLst>
                      <a:ext uri="{28A0092B-C50C-407E-A947-70E740481C1C}">
                        <a14:useLocalDpi xmlns:a14="http://schemas.microsoft.com/office/drawing/2010/main" val="0"/>
                      </a:ext>
                    </a:extLst>
                  </a:blip>
                  <a:stretch>
                    <a:fillRect/>
                  </a:stretch>
                </pic:blipFill>
                <pic:spPr>
                  <a:xfrm>
                    <a:off x="0" y="0"/>
                    <a:ext cx="1683415" cy="810015"/>
                  </a:xfrm>
                  <a:prstGeom prst="rect">
                    <a:avLst/>
                  </a:prstGeom>
                </pic:spPr>
              </pic:pic>
            </a:graphicData>
          </a:graphic>
        </wp:inline>
      </w:drawing>
    </w:r>
    <w:r w:rsidRPr="00FA3D16">
      <w:rPr>
        <w:sz w:val="18"/>
        <w:lang w:val="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635C8A"/>
    <w:multiLevelType w:val="multilevel"/>
    <w:tmpl w:val="70D65A80"/>
    <w:lvl w:ilvl="0">
      <w:start w:val="1"/>
      <w:numFmt w:val="decimal"/>
      <w:pStyle w:val="Headingwithnumbers"/>
      <w:lvlText w:val="%1."/>
      <w:lvlJc w:val="left"/>
      <w:pPr>
        <w:ind w:left="540" w:hanging="360"/>
      </w:pPr>
      <w:rPr>
        <w:rFonts w:ascii="Arial" w:eastAsia="Times New Roman" w:hAnsi="Arial" w:cs="Arial"/>
        <w:color w:val="auto"/>
        <w:sz w:val="28"/>
        <w:szCs w:val="28"/>
      </w:rPr>
    </w:lvl>
    <w:lvl w:ilvl="1">
      <w:start w:val="1"/>
      <w:numFmt w:val="decimal"/>
      <w:pStyle w:val="Sub-heading"/>
      <w:lvlText w:val="%1.%2."/>
      <w:lvlJc w:val="left"/>
      <w:pPr>
        <w:ind w:left="754"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sub-heading"/>
      <w:lvlText w:val="%1.%2.%3."/>
      <w:lvlJc w:val="left"/>
      <w:pPr>
        <w:ind w:left="1394" w:hanging="504"/>
      </w:pPr>
      <w:rPr>
        <w:rFonts w:hint="default"/>
        <w:b w:val="0"/>
        <w:b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ub-sub-sub-heading"/>
      <w:lvlText w:val="%1.%2.%3.%4."/>
      <w:lvlJc w:val="left"/>
      <w:pPr>
        <w:ind w:left="1908" w:hanging="648"/>
      </w:pPr>
      <w:rPr>
        <w:rFonts w:ascii="Arial" w:hAnsi="Arial" w:cs="Arial" w:hint="default"/>
        <w:b w:val="0"/>
      </w:rPr>
    </w:lvl>
    <w:lvl w:ilvl="4">
      <w:start w:val="1"/>
      <w:numFmt w:val="decimal"/>
      <w:lvlText w:val="%1.%2.%3.%4.%5."/>
      <w:lvlJc w:val="left"/>
      <w:pPr>
        <w:ind w:left="2412" w:hanging="792"/>
      </w:pPr>
      <w:rPr>
        <w:rFonts w:hint="default"/>
      </w:rPr>
    </w:lvl>
    <w:lvl w:ilvl="5">
      <w:start w:val="1"/>
      <w:numFmt w:val="decimal"/>
      <w:lvlText w:val="%1.%2.%3.%4.%5.%6."/>
      <w:lvlJc w:val="left"/>
      <w:pPr>
        <w:ind w:left="2916" w:hanging="936"/>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3924" w:hanging="1224"/>
      </w:pPr>
      <w:rPr>
        <w:rFonts w:hint="default"/>
      </w:rPr>
    </w:lvl>
    <w:lvl w:ilvl="8">
      <w:start w:val="1"/>
      <w:numFmt w:val="decimal"/>
      <w:lvlText w:val="%1.%2.%3.%4.%5.%6.%7.%8.%9."/>
      <w:lvlJc w:val="left"/>
      <w:pPr>
        <w:ind w:left="4500" w:hanging="1440"/>
      </w:pPr>
      <w:rPr>
        <w:rFonts w:hint="default"/>
      </w:rPr>
    </w:lvl>
  </w:abstractNum>
  <w:abstractNum w:abstractNumId="2" w15:restartNumberingAfterBreak="0">
    <w:nsid w:val="0C762F6C"/>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0000713"/>
    <w:multiLevelType w:val="hybridMultilevel"/>
    <w:tmpl w:val="3B84B4E4"/>
    <w:lvl w:ilvl="0" w:tplc="B0C6431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4C2091"/>
    <w:multiLevelType w:val="hybridMultilevel"/>
    <w:tmpl w:val="2A461A9C"/>
    <w:lvl w:ilvl="0" w:tplc="3300CD86">
      <w:start w:val="1"/>
      <w:numFmt w:val="bullet"/>
      <w:lvlText w:val="•"/>
      <w:lvlJc w:val="left"/>
      <w:pPr>
        <w:tabs>
          <w:tab w:val="num" w:pos="720"/>
        </w:tabs>
        <w:ind w:left="720" w:hanging="360"/>
      </w:pPr>
      <w:rPr>
        <w:rFonts w:ascii="Arial" w:hAnsi="Arial" w:cs="Times New Roman" w:hint="default"/>
      </w:rPr>
    </w:lvl>
    <w:lvl w:ilvl="1" w:tplc="35FC7DE6">
      <w:start w:val="1"/>
      <w:numFmt w:val="bullet"/>
      <w:lvlText w:val="•"/>
      <w:lvlJc w:val="left"/>
      <w:pPr>
        <w:tabs>
          <w:tab w:val="num" w:pos="1440"/>
        </w:tabs>
        <w:ind w:left="1440" w:hanging="360"/>
      </w:pPr>
      <w:rPr>
        <w:rFonts w:ascii="Arial" w:hAnsi="Arial" w:cs="Times New Roman" w:hint="default"/>
      </w:rPr>
    </w:lvl>
    <w:lvl w:ilvl="2" w:tplc="3D0C78AC">
      <w:start w:val="1"/>
      <w:numFmt w:val="bullet"/>
      <w:lvlText w:val="•"/>
      <w:lvlJc w:val="left"/>
      <w:pPr>
        <w:tabs>
          <w:tab w:val="num" w:pos="2160"/>
        </w:tabs>
        <w:ind w:left="2160" w:hanging="360"/>
      </w:pPr>
      <w:rPr>
        <w:rFonts w:ascii="Arial" w:hAnsi="Arial" w:cs="Times New Roman" w:hint="default"/>
      </w:rPr>
    </w:lvl>
    <w:lvl w:ilvl="3" w:tplc="E7D0A158">
      <w:start w:val="1"/>
      <w:numFmt w:val="bullet"/>
      <w:lvlText w:val="•"/>
      <w:lvlJc w:val="left"/>
      <w:pPr>
        <w:tabs>
          <w:tab w:val="num" w:pos="2880"/>
        </w:tabs>
        <w:ind w:left="2880" w:hanging="360"/>
      </w:pPr>
      <w:rPr>
        <w:rFonts w:ascii="Arial" w:hAnsi="Arial" w:cs="Times New Roman" w:hint="default"/>
      </w:rPr>
    </w:lvl>
    <w:lvl w:ilvl="4" w:tplc="3D94BDE6">
      <w:start w:val="1"/>
      <w:numFmt w:val="bullet"/>
      <w:lvlText w:val="•"/>
      <w:lvlJc w:val="left"/>
      <w:pPr>
        <w:tabs>
          <w:tab w:val="num" w:pos="3600"/>
        </w:tabs>
        <w:ind w:left="3600" w:hanging="360"/>
      </w:pPr>
      <w:rPr>
        <w:rFonts w:ascii="Arial" w:hAnsi="Arial" w:cs="Times New Roman" w:hint="default"/>
      </w:rPr>
    </w:lvl>
    <w:lvl w:ilvl="5" w:tplc="982C72D2">
      <w:start w:val="1"/>
      <w:numFmt w:val="bullet"/>
      <w:lvlText w:val="•"/>
      <w:lvlJc w:val="left"/>
      <w:pPr>
        <w:tabs>
          <w:tab w:val="num" w:pos="4320"/>
        </w:tabs>
        <w:ind w:left="4320" w:hanging="360"/>
      </w:pPr>
      <w:rPr>
        <w:rFonts w:ascii="Arial" w:hAnsi="Arial" w:cs="Times New Roman" w:hint="default"/>
      </w:rPr>
    </w:lvl>
    <w:lvl w:ilvl="6" w:tplc="4FA24A36">
      <w:start w:val="1"/>
      <w:numFmt w:val="bullet"/>
      <w:lvlText w:val="•"/>
      <w:lvlJc w:val="left"/>
      <w:pPr>
        <w:tabs>
          <w:tab w:val="num" w:pos="5040"/>
        </w:tabs>
        <w:ind w:left="5040" w:hanging="360"/>
      </w:pPr>
      <w:rPr>
        <w:rFonts w:ascii="Arial" w:hAnsi="Arial" w:cs="Times New Roman" w:hint="default"/>
      </w:rPr>
    </w:lvl>
    <w:lvl w:ilvl="7" w:tplc="7D244B36">
      <w:start w:val="1"/>
      <w:numFmt w:val="bullet"/>
      <w:lvlText w:val="•"/>
      <w:lvlJc w:val="left"/>
      <w:pPr>
        <w:tabs>
          <w:tab w:val="num" w:pos="5760"/>
        </w:tabs>
        <w:ind w:left="5760" w:hanging="360"/>
      </w:pPr>
      <w:rPr>
        <w:rFonts w:ascii="Arial" w:hAnsi="Arial" w:cs="Times New Roman" w:hint="default"/>
      </w:rPr>
    </w:lvl>
    <w:lvl w:ilvl="8" w:tplc="BEAECB2A">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189F50AC"/>
    <w:multiLevelType w:val="multilevel"/>
    <w:tmpl w:val="B3FC56DE"/>
    <w:lvl w:ilvl="0">
      <w:start w:val="1"/>
      <w:numFmt w:val="decimal"/>
      <w:lvlText w:val="%1."/>
      <w:lvlJc w:val="left"/>
      <w:pPr>
        <w:ind w:left="360" w:hanging="360"/>
      </w:pPr>
      <w:rPr>
        <w:sz w:val="20"/>
        <w:szCs w:val="28"/>
      </w:rPr>
    </w:lvl>
    <w:lvl w:ilvl="1">
      <w:start w:val="1"/>
      <w:numFmt w:val="decimal"/>
      <w:lvlText w:val="%1.%2."/>
      <w:lvlJc w:val="left"/>
      <w:pPr>
        <w:ind w:left="12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A634A1"/>
    <w:multiLevelType w:val="hybridMultilevel"/>
    <w:tmpl w:val="9F0C1ABA"/>
    <w:lvl w:ilvl="0" w:tplc="A9ACC800">
      <w:numFmt w:val="bullet"/>
      <w:lvlText w:val=""/>
      <w:lvlJc w:val="left"/>
      <w:pPr>
        <w:ind w:left="350" w:hanging="253"/>
      </w:pPr>
      <w:rPr>
        <w:rFonts w:ascii="Symbol" w:eastAsia="Symbol" w:hAnsi="Symbol" w:cs="Symbol" w:hint="default"/>
        <w:w w:val="100"/>
        <w:sz w:val="22"/>
        <w:szCs w:val="22"/>
      </w:rPr>
    </w:lvl>
    <w:lvl w:ilvl="1" w:tplc="49AE1112">
      <w:numFmt w:val="bullet"/>
      <w:lvlText w:val="•"/>
      <w:lvlJc w:val="left"/>
      <w:pPr>
        <w:ind w:left="844" w:hanging="253"/>
      </w:pPr>
      <w:rPr>
        <w:rFonts w:hint="default"/>
      </w:rPr>
    </w:lvl>
    <w:lvl w:ilvl="2" w:tplc="3E581796">
      <w:numFmt w:val="bullet"/>
      <w:lvlText w:val="•"/>
      <w:lvlJc w:val="left"/>
      <w:pPr>
        <w:ind w:left="1328" w:hanging="253"/>
      </w:pPr>
      <w:rPr>
        <w:rFonts w:hint="default"/>
      </w:rPr>
    </w:lvl>
    <w:lvl w:ilvl="3" w:tplc="2466BA58">
      <w:numFmt w:val="bullet"/>
      <w:lvlText w:val="•"/>
      <w:lvlJc w:val="left"/>
      <w:pPr>
        <w:ind w:left="1812" w:hanging="253"/>
      </w:pPr>
      <w:rPr>
        <w:rFonts w:hint="default"/>
      </w:rPr>
    </w:lvl>
    <w:lvl w:ilvl="4" w:tplc="709811BE">
      <w:numFmt w:val="bullet"/>
      <w:lvlText w:val="•"/>
      <w:lvlJc w:val="left"/>
      <w:pPr>
        <w:ind w:left="2296" w:hanging="253"/>
      </w:pPr>
      <w:rPr>
        <w:rFonts w:hint="default"/>
      </w:rPr>
    </w:lvl>
    <w:lvl w:ilvl="5" w:tplc="2C9A74BE">
      <w:numFmt w:val="bullet"/>
      <w:lvlText w:val="•"/>
      <w:lvlJc w:val="left"/>
      <w:pPr>
        <w:ind w:left="2780" w:hanging="253"/>
      </w:pPr>
      <w:rPr>
        <w:rFonts w:hint="default"/>
      </w:rPr>
    </w:lvl>
    <w:lvl w:ilvl="6" w:tplc="F66293EA">
      <w:numFmt w:val="bullet"/>
      <w:lvlText w:val="•"/>
      <w:lvlJc w:val="left"/>
      <w:pPr>
        <w:ind w:left="3265" w:hanging="253"/>
      </w:pPr>
      <w:rPr>
        <w:rFonts w:hint="default"/>
      </w:rPr>
    </w:lvl>
    <w:lvl w:ilvl="7" w:tplc="227414EA">
      <w:numFmt w:val="bullet"/>
      <w:lvlText w:val="•"/>
      <w:lvlJc w:val="left"/>
      <w:pPr>
        <w:ind w:left="3749" w:hanging="253"/>
      </w:pPr>
      <w:rPr>
        <w:rFonts w:hint="default"/>
      </w:rPr>
    </w:lvl>
    <w:lvl w:ilvl="8" w:tplc="DC787904">
      <w:numFmt w:val="bullet"/>
      <w:lvlText w:val="•"/>
      <w:lvlJc w:val="left"/>
      <w:pPr>
        <w:ind w:left="4233" w:hanging="253"/>
      </w:pPr>
      <w:rPr>
        <w:rFonts w:hint="default"/>
      </w:rPr>
    </w:lvl>
  </w:abstractNum>
  <w:abstractNum w:abstractNumId="7" w15:restartNumberingAfterBreak="0">
    <w:nsid w:val="273D7CAF"/>
    <w:multiLevelType w:val="hybridMultilevel"/>
    <w:tmpl w:val="00BEE778"/>
    <w:lvl w:ilvl="0" w:tplc="F926BBE6">
      <w:numFmt w:val="bullet"/>
      <w:lvlText w:val="-"/>
      <w:lvlJc w:val="left"/>
      <w:pPr>
        <w:ind w:left="515" w:hanging="360"/>
      </w:pPr>
      <w:rPr>
        <w:rFonts w:ascii="Calibri" w:eastAsiaTheme="minorHAnsi" w:hAnsi="Calibri" w:cs="Calibri" w:hint="default"/>
      </w:rPr>
    </w:lvl>
    <w:lvl w:ilvl="1" w:tplc="04090003" w:tentative="1">
      <w:start w:val="1"/>
      <w:numFmt w:val="bullet"/>
      <w:lvlText w:val="o"/>
      <w:lvlJc w:val="left"/>
      <w:pPr>
        <w:ind w:left="1235" w:hanging="360"/>
      </w:pPr>
      <w:rPr>
        <w:rFonts w:ascii="Courier New" w:hAnsi="Courier New" w:cs="Courier New" w:hint="default"/>
      </w:rPr>
    </w:lvl>
    <w:lvl w:ilvl="2" w:tplc="04090005" w:tentative="1">
      <w:start w:val="1"/>
      <w:numFmt w:val="bullet"/>
      <w:lvlText w:val=""/>
      <w:lvlJc w:val="left"/>
      <w:pPr>
        <w:ind w:left="1955" w:hanging="360"/>
      </w:pPr>
      <w:rPr>
        <w:rFonts w:ascii="Wingdings" w:hAnsi="Wingdings" w:hint="default"/>
      </w:rPr>
    </w:lvl>
    <w:lvl w:ilvl="3" w:tplc="04090001" w:tentative="1">
      <w:start w:val="1"/>
      <w:numFmt w:val="bullet"/>
      <w:lvlText w:val=""/>
      <w:lvlJc w:val="left"/>
      <w:pPr>
        <w:ind w:left="2675" w:hanging="360"/>
      </w:pPr>
      <w:rPr>
        <w:rFonts w:ascii="Symbol" w:hAnsi="Symbol" w:hint="default"/>
      </w:rPr>
    </w:lvl>
    <w:lvl w:ilvl="4" w:tplc="04090003" w:tentative="1">
      <w:start w:val="1"/>
      <w:numFmt w:val="bullet"/>
      <w:lvlText w:val="o"/>
      <w:lvlJc w:val="left"/>
      <w:pPr>
        <w:ind w:left="3395" w:hanging="360"/>
      </w:pPr>
      <w:rPr>
        <w:rFonts w:ascii="Courier New" w:hAnsi="Courier New" w:cs="Courier New" w:hint="default"/>
      </w:rPr>
    </w:lvl>
    <w:lvl w:ilvl="5" w:tplc="04090005" w:tentative="1">
      <w:start w:val="1"/>
      <w:numFmt w:val="bullet"/>
      <w:lvlText w:val=""/>
      <w:lvlJc w:val="left"/>
      <w:pPr>
        <w:ind w:left="4115" w:hanging="360"/>
      </w:pPr>
      <w:rPr>
        <w:rFonts w:ascii="Wingdings" w:hAnsi="Wingdings" w:hint="default"/>
      </w:rPr>
    </w:lvl>
    <w:lvl w:ilvl="6" w:tplc="04090001" w:tentative="1">
      <w:start w:val="1"/>
      <w:numFmt w:val="bullet"/>
      <w:lvlText w:val=""/>
      <w:lvlJc w:val="left"/>
      <w:pPr>
        <w:ind w:left="4835" w:hanging="360"/>
      </w:pPr>
      <w:rPr>
        <w:rFonts w:ascii="Symbol" w:hAnsi="Symbol" w:hint="default"/>
      </w:rPr>
    </w:lvl>
    <w:lvl w:ilvl="7" w:tplc="04090003" w:tentative="1">
      <w:start w:val="1"/>
      <w:numFmt w:val="bullet"/>
      <w:lvlText w:val="o"/>
      <w:lvlJc w:val="left"/>
      <w:pPr>
        <w:ind w:left="5555" w:hanging="360"/>
      </w:pPr>
      <w:rPr>
        <w:rFonts w:ascii="Courier New" w:hAnsi="Courier New" w:cs="Courier New" w:hint="default"/>
      </w:rPr>
    </w:lvl>
    <w:lvl w:ilvl="8" w:tplc="04090005" w:tentative="1">
      <w:start w:val="1"/>
      <w:numFmt w:val="bullet"/>
      <w:lvlText w:val=""/>
      <w:lvlJc w:val="left"/>
      <w:pPr>
        <w:ind w:left="6275" w:hanging="360"/>
      </w:pPr>
      <w:rPr>
        <w:rFonts w:ascii="Wingdings" w:hAnsi="Wingdings" w:hint="default"/>
      </w:rPr>
    </w:lvl>
  </w:abstractNum>
  <w:abstractNum w:abstractNumId="8" w15:restartNumberingAfterBreak="0">
    <w:nsid w:val="36534522"/>
    <w:multiLevelType w:val="multilevel"/>
    <w:tmpl w:val="D194903E"/>
    <w:lvl w:ilvl="0">
      <w:start w:val="1"/>
      <w:numFmt w:val="decimal"/>
      <w:lvlText w:val="CHAPTER %1"/>
      <w:lvlJc w:val="left"/>
      <w:pPr>
        <w:tabs>
          <w:tab w:val="num" w:pos="1800"/>
        </w:tabs>
        <w:ind w:left="432" w:hanging="432"/>
      </w:pPr>
      <w:rPr>
        <w:rFonts w:hint="default"/>
      </w:rPr>
    </w:lvl>
    <w:lvl w:ilvl="1">
      <w:start w:val="1"/>
      <w:numFmt w:val="decimal"/>
      <w:pStyle w:val="Heading2"/>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080"/>
        </w:tabs>
        <w:ind w:left="1080" w:hanging="720"/>
      </w:pPr>
      <w:rPr>
        <w:rFonts w:hint="default"/>
      </w:rPr>
    </w:lvl>
    <w:lvl w:ilvl="3">
      <w:start w:val="1"/>
      <w:numFmt w:val="lowerLetter"/>
      <w:pStyle w:val="Heading4"/>
      <w:lvlText w:val="%4."/>
      <w:lvlJc w:val="left"/>
      <w:pPr>
        <w:tabs>
          <w:tab w:val="num" w:pos="360"/>
        </w:tabs>
        <w:ind w:left="-216" w:firstLine="216"/>
      </w:pPr>
      <w:rPr>
        <w:rFonts w:ascii="Times New Roman" w:hAnsi="Times New Roman" w:hint="default"/>
        <w:b/>
        <w:i w:val="0"/>
        <w:sz w:val="22"/>
        <w:u w:val="none"/>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40803129"/>
    <w:multiLevelType w:val="hybridMultilevel"/>
    <w:tmpl w:val="C44C271C"/>
    <w:lvl w:ilvl="0" w:tplc="C632F11E">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4AB26B0"/>
    <w:multiLevelType w:val="hybridMultilevel"/>
    <w:tmpl w:val="76680480"/>
    <w:lvl w:ilvl="0" w:tplc="DC52F89E">
      <w:start w:val="1"/>
      <w:numFmt w:val="lowerLetter"/>
      <w:lvlText w:val="%1."/>
      <w:lvlJc w:val="left"/>
      <w:pPr>
        <w:ind w:left="1073" w:hanging="721"/>
      </w:pPr>
      <w:rPr>
        <w:rFonts w:asciiTheme="minorHAnsi" w:eastAsiaTheme="minorHAnsi" w:hAnsiTheme="minorHAnsi" w:cstheme="minorHAnsi"/>
        <w:spacing w:val="-1"/>
        <w:w w:val="100"/>
        <w:sz w:val="22"/>
        <w:szCs w:val="22"/>
      </w:rPr>
    </w:lvl>
    <w:lvl w:ilvl="1" w:tplc="9F0E7D20">
      <w:numFmt w:val="bullet"/>
      <w:lvlText w:val="•"/>
      <w:lvlJc w:val="left"/>
      <w:pPr>
        <w:ind w:left="2040" w:hanging="721"/>
      </w:pPr>
      <w:rPr>
        <w:rFonts w:hint="default"/>
      </w:rPr>
    </w:lvl>
    <w:lvl w:ilvl="2" w:tplc="AB4E6DDC">
      <w:numFmt w:val="bullet"/>
      <w:lvlText w:val="•"/>
      <w:lvlJc w:val="left"/>
      <w:pPr>
        <w:ind w:left="3001" w:hanging="721"/>
      </w:pPr>
      <w:rPr>
        <w:rFonts w:hint="default"/>
      </w:rPr>
    </w:lvl>
    <w:lvl w:ilvl="3" w:tplc="0EDEC7D8">
      <w:numFmt w:val="bullet"/>
      <w:lvlText w:val="•"/>
      <w:lvlJc w:val="left"/>
      <w:pPr>
        <w:ind w:left="3961" w:hanging="721"/>
      </w:pPr>
      <w:rPr>
        <w:rFonts w:hint="default"/>
      </w:rPr>
    </w:lvl>
    <w:lvl w:ilvl="4" w:tplc="5BE280FA">
      <w:numFmt w:val="bullet"/>
      <w:lvlText w:val="•"/>
      <w:lvlJc w:val="left"/>
      <w:pPr>
        <w:ind w:left="4922" w:hanging="721"/>
      </w:pPr>
      <w:rPr>
        <w:rFonts w:hint="default"/>
      </w:rPr>
    </w:lvl>
    <w:lvl w:ilvl="5" w:tplc="63D69596">
      <w:numFmt w:val="bullet"/>
      <w:lvlText w:val="•"/>
      <w:lvlJc w:val="left"/>
      <w:pPr>
        <w:ind w:left="5883" w:hanging="721"/>
      </w:pPr>
      <w:rPr>
        <w:rFonts w:hint="default"/>
      </w:rPr>
    </w:lvl>
    <w:lvl w:ilvl="6" w:tplc="02BAEEDA">
      <w:numFmt w:val="bullet"/>
      <w:lvlText w:val="•"/>
      <w:lvlJc w:val="left"/>
      <w:pPr>
        <w:ind w:left="6843" w:hanging="721"/>
      </w:pPr>
      <w:rPr>
        <w:rFonts w:hint="default"/>
      </w:rPr>
    </w:lvl>
    <w:lvl w:ilvl="7" w:tplc="E7460264">
      <w:numFmt w:val="bullet"/>
      <w:lvlText w:val="•"/>
      <w:lvlJc w:val="left"/>
      <w:pPr>
        <w:ind w:left="7804" w:hanging="721"/>
      </w:pPr>
      <w:rPr>
        <w:rFonts w:hint="default"/>
      </w:rPr>
    </w:lvl>
    <w:lvl w:ilvl="8" w:tplc="162C05C6">
      <w:numFmt w:val="bullet"/>
      <w:lvlText w:val="•"/>
      <w:lvlJc w:val="left"/>
      <w:pPr>
        <w:ind w:left="8765" w:hanging="721"/>
      </w:pPr>
      <w:rPr>
        <w:rFonts w:hint="default"/>
      </w:rPr>
    </w:lvl>
  </w:abstractNum>
  <w:abstractNum w:abstractNumId="11" w15:restartNumberingAfterBreak="0">
    <w:nsid w:val="45F17F92"/>
    <w:multiLevelType w:val="hybridMultilevel"/>
    <w:tmpl w:val="965E13D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33C5D2D"/>
    <w:multiLevelType w:val="hybridMultilevel"/>
    <w:tmpl w:val="B0902706"/>
    <w:lvl w:ilvl="0" w:tplc="02B8D034">
      <w:numFmt w:val="bullet"/>
      <w:lvlText w:val="-"/>
      <w:lvlJc w:val="left"/>
      <w:pPr>
        <w:ind w:left="875" w:hanging="360"/>
      </w:pPr>
      <w:rPr>
        <w:rFonts w:ascii="Calibri" w:eastAsia="Calibri" w:hAnsi="Calibri" w:cs="Calibri"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13" w15:restartNumberingAfterBreak="0">
    <w:nsid w:val="53BC097F"/>
    <w:multiLevelType w:val="hybridMultilevel"/>
    <w:tmpl w:val="E584A438"/>
    <w:lvl w:ilvl="0" w:tplc="04090001">
      <w:start w:val="1"/>
      <w:numFmt w:val="bullet"/>
      <w:lvlText w:val=""/>
      <w:lvlJc w:val="left"/>
      <w:pPr>
        <w:ind w:left="2138" w:hanging="360"/>
      </w:pPr>
      <w:rPr>
        <w:rFonts w:ascii="Symbol" w:hAnsi="Symbol" w:hint="default"/>
      </w:rPr>
    </w:lvl>
    <w:lvl w:ilvl="1" w:tplc="04090003">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4" w15:restartNumberingAfterBreak="0">
    <w:nsid w:val="54021BE3"/>
    <w:multiLevelType w:val="multilevel"/>
    <w:tmpl w:val="056687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C13137"/>
    <w:multiLevelType w:val="hybridMultilevel"/>
    <w:tmpl w:val="917CC54C"/>
    <w:lvl w:ilvl="0" w:tplc="ABD0D756">
      <w:start w:val="1"/>
      <w:numFmt w:val="lowerLetter"/>
      <w:lvlText w:val="%1."/>
      <w:lvlJc w:val="left"/>
      <w:pPr>
        <w:ind w:left="383" w:hanging="284"/>
      </w:pPr>
      <w:rPr>
        <w:rFonts w:ascii="Calibri" w:eastAsia="Calibri" w:hAnsi="Calibri" w:cs="Calibri" w:hint="default"/>
        <w:spacing w:val="-3"/>
        <w:w w:val="100"/>
        <w:sz w:val="22"/>
        <w:szCs w:val="22"/>
      </w:rPr>
    </w:lvl>
    <w:lvl w:ilvl="1" w:tplc="9B2C8ED2">
      <w:numFmt w:val="bullet"/>
      <w:lvlText w:val="•"/>
      <w:lvlJc w:val="left"/>
      <w:pPr>
        <w:ind w:left="1228" w:hanging="284"/>
      </w:pPr>
      <w:rPr>
        <w:rFonts w:hint="default"/>
      </w:rPr>
    </w:lvl>
    <w:lvl w:ilvl="2" w:tplc="916E9F80">
      <w:numFmt w:val="bullet"/>
      <w:lvlText w:val="•"/>
      <w:lvlJc w:val="left"/>
      <w:pPr>
        <w:ind w:left="2076" w:hanging="284"/>
      </w:pPr>
      <w:rPr>
        <w:rFonts w:hint="default"/>
      </w:rPr>
    </w:lvl>
    <w:lvl w:ilvl="3" w:tplc="61045E04">
      <w:numFmt w:val="bullet"/>
      <w:lvlText w:val="•"/>
      <w:lvlJc w:val="left"/>
      <w:pPr>
        <w:ind w:left="2924" w:hanging="284"/>
      </w:pPr>
      <w:rPr>
        <w:rFonts w:hint="default"/>
      </w:rPr>
    </w:lvl>
    <w:lvl w:ilvl="4" w:tplc="34226C22">
      <w:numFmt w:val="bullet"/>
      <w:lvlText w:val="•"/>
      <w:lvlJc w:val="left"/>
      <w:pPr>
        <w:ind w:left="3772" w:hanging="284"/>
      </w:pPr>
      <w:rPr>
        <w:rFonts w:hint="default"/>
      </w:rPr>
    </w:lvl>
    <w:lvl w:ilvl="5" w:tplc="E7DEEB12">
      <w:numFmt w:val="bullet"/>
      <w:lvlText w:val="•"/>
      <w:lvlJc w:val="left"/>
      <w:pPr>
        <w:ind w:left="4620" w:hanging="284"/>
      </w:pPr>
      <w:rPr>
        <w:rFonts w:hint="default"/>
      </w:rPr>
    </w:lvl>
    <w:lvl w:ilvl="6" w:tplc="CEDC741E">
      <w:numFmt w:val="bullet"/>
      <w:lvlText w:val="•"/>
      <w:lvlJc w:val="left"/>
      <w:pPr>
        <w:ind w:left="5468" w:hanging="284"/>
      </w:pPr>
      <w:rPr>
        <w:rFonts w:hint="default"/>
      </w:rPr>
    </w:lvl>
    <w:lvl w:ilvl="7" w:tplc="2AAC4D88">
      <w:numFmt w:val="bullet"/>
      <w:lvlText w:val="•"/>
      <w:lvlJc w:val="left"/>
      <w:pPr>
        <w:ind w:left="6316" w:hanging="284"/>
      </w:pPr>
      <w:rPr>
        <w:rFonts w:hint="default"/>
      </w:rPr>
    </w:lvl>
    <w:lvl w:ilvl="8" w:tplc="AB18359A">
      <w:numFmt w:val="bullet"/>
      <w:lvlText w:val="•"/>
      <w:lvlJc w:val="left"/>
      <w:pPr>
        <w:ind w:left="7164" w:hanging="284"/>
      </w:pPr>
      <w:rPr>
        <w:rFonts w:hint="default"/>
      </w:rPr>
    </w:lvl>
  </w:abstractNum>
  <w:abstractNum w:abstractNumId="16" w15:restartNumberingAfterBreak="0">
    <w:nsid w:val="58DD5744"/>
    <w:multiLevelType w:val="hybridMultilevel"/>
    <w:tmpl w:val="E632C9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DB3AB5"/>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EE21F65"/>
    <w:multiLevelType w:val="multilevel"/>
    <w:tmpl w:val="24DC98C8"/>
    <w:lvl w:ilvl="0">
      <w:start w:val="14"/>
      <w:numFmt w:val="decimal"/>
      <w:lvlText w:val="%1"/>
      <w:lvlJc w:val="left"/>
      <w:pPr>
        <w:ind w:left="384" w:hanging="384"/>
      </w:pPr>
      <w:rPr>
        <w:rFonts w:hint="default"/>
      </w:rPr>
    </w:lvl>
    <w:lvl w:ilvl="1">
      <w:start w:val="1"/>
      <w:numFmt w:val="decimal"/>
      <w:lvlText w:val="%1.%2"/>
      <w:lvlJc w:val="left"/>
      <w:pPr>
        <w:ind w:left="1194" w:hanging="384"/>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5940" w:hanging="108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20" w15:restartNumberingAfterBreak="0">
    <w:nsid w:val="6F630B92"/>
    <w:multiLevelType w:val="multilevel"/>
    <w:tmpl w:val="11DA4E40"/>
    <w:lvl w:ilvl="0">
      <w:start w:val="12"/>
      <w:numFmt w:val="decimal"/>
      <w:lvlText w:val="%1"/>
      <w:lvlJc w:val="left"/>
      <w:pPr>
        <w:ind w:left="384" w:hanging="384"/>
      </w:pPr>
      <w:rPr>
        <w:rFonts w:hint="default"/>
      </w:rPr>
    </w:lvl>
    <w:lvl w:ilvl="1">
      <w:start w:val="5"/>
      <w:numFmt w:val="decimal"/>
      <w:lvlText w:val="%1.%2"/>
      <w:lvlJc w:val="left"/>
      <w:pPr>
        <w:ind w:left="1194" w:hanging="384"/>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5940" w:hanging="108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21" w15:restartNumberingAfterBreak="0">
    <w:nsid w:val="75D8377F"/>
    <w:multiLevelType w:val="hybridMultilevel"/>
    <w:tmpl w:val="97423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6D5FE6"/>
    <w:multiLevelType w:val="multilevel"/>
    <w:tmpl w:val="CCA440B8"/>
    <w:styleLink w:val="StyleNumbered"/>
    <w:lvl w:ilvl="0">
      <w:start w:val="1"/>
      <w:numFmt w:val="decimal"/>
      <w:lvlText w:val="%1)"/>
      <w:lvlJc w:val="left"/>
      <w:pPr>
        <w:tabs>
          <w:tab w:val="num" w:pos="720"/>
        </w:tabs>
        <w:ind w:left="720" w:hanging="360"/>
      </w:pPr>
      <w:rPr>
        <w:rFonts w:ascii="Verdana" w:hAnsi="Verdana"/>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9E63A4B"/>
    <w:multiLevelType w:val="hybridMultilevel"/>
    <w:tmpl w:val="401A994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AFB3F24"/>
    <w:multiLevelType w:val="hybridMultilevel"/>
    <w:tmpl w:val="FB2666E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1"/>
  </w:num>
  <w:num w:numId="3">
    <w:abstractNumId w:val="22"/>
  </w:num>
  <w:num w:numId="4">
    <w:abstractNumId w:val="3"/>
  </w:num>
  <w:num w:numId="5">
    <w:abstractNumId w:val="18"/>
  </w:num>
  <w:num w:numId="6">
    <w:abstractNumId w:val="5"/>
  </w:num>
  <w:num w:numId="7">
    <w:abstractNumId w:val="13"/>
  </w:num>
  <w:num w:numId="8">
    <w:abstractNumId w:val="21"/>
  </w:num>
  <w:num w:numId="9">
    <w:abstractNumId w:val="20"/>
  </w:num>
  <w:num w:numId="10">
    <w:abstractNumId w:val="9"/>
  </w:num>
  <w:num w:numId="11">
    <w:abstractNumId w:val="16"/>
  </w:num>
  <w:num w:numId="12">
    <w:abstractNumId w:val="11"/>
  </w:num>
  <w:num w:numId="13">
    <w:abstractNumId w:val="23"/>
  </w:num>
  <w:num w:numId="14">
    <w:abstractNumId w:val="0"/>
  </w:num>
  <w:num w:numId="15">
    <w:abstractNumId w:val="24"/>
  </w:num>
  <w:num w:numId="16">
    <w:abstractNumId w:val="7"/>
  </w:num>
  <w:num w:numId="17">
    <w:abstractNumId w:val="12"/>
  </w:num>
  <w:num w:numId="18">
    <w:abstractNumId w:val="4"/>
  </w:num>
  <w:num w:numId="19">
    <w:abstractNumId w:val="2"/>
  </w:num>
  <w:num w:numId="20">
    <w:abstractNumId w:val="17"/>
  </w:num>
  <w:num w:numId="21">
    <w:abstractNumId w:val="1"/>
  </w:num>
  <w:num w:numId="22">
    <w:abstractNumId w:val="1"/>
  </w:num>
  <w:num w:numId="23">
    <w:abstractNumId w:val="1"/>
  </w:num>
  <w:num w:numId="24">
    <w:abstractNumId w:val="6"/>
  </w:num>
  <w:num w:numId="25">
    <w:abstractNumId w:val="10"/>
  </w:num>
  <w:num w:numId="26">
    <w:abstractNumId w:val="15"/>
  </w:num>
  <w:num w:numId="27">
    <w:abstractNumId w:val="16"/>
  </w:num>
  <w:num w:numId="2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9"/>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768"/>
    <w:rsid w:val="0000097C"/>
    <w:rsid w:val="00001B55"/>
    <w:rsid w:val="000112B9"/>
    <w:rsid w:val="00020A49"/>
    <w:rsid w:val="00020AD7"/>
    <w:rsid w:val="0004156D"/>
    <w:rsid w:val="00052881"/>
    <w:rsid w:val="0005295E"/>
    <w:rsid w:val="00053D19"/>
    <w:rsid w:val="00057535"/>
    <w:rsid w:val="00063DEF"/>
    <w:rsid w:val="00071CB0"/>
    <w:rsid w:val="00073873"/>
    <w:rsid w:val="00073D85"/>
    <w:rsid w:val="000766A6"/>
    <w:rsid w:val="000818F8"/>
    <w:rsid w:val="0008232E"/>
    <w:rsid w:val="00084E0F"/>
    <w:rsid w:val="000858A1"/>
    <w:rsid w:val="000902F6"/>
    <w:rsid w:val="0009230A"/>
    <w:rsid w:val="000946D6"/>
    <w:rsid w:val="000A6381"/>
    <w:rsid w:val="000B39B8"/>
    <w:rsid w:val="000B7E8A"/>
    <w:rsid w:val="000C095B"/>
    <w:rsid w:val="000C12E9"/>
    <w:rsid w:val="000D376B"/>
    <w:rsid w:val="000D45D4"/>
    <w:rsid w:val="000D47B5"/>
    <w:rsid w:val="000D73E5"/>
    <w:rsid w:val="000E1A26"/>
    <w:rsid w:val="000E4985"/>
    <w:rsid w:val="000F0EFE"/>
    <w:rsid w:val="000F554D"/>
    <w:rsid w:val="000F5BF7"/>
    <w:rsid w:val="000F5DD3"/>
    <w:rsid w:val="000F7D0A"/>
    <w:rsid w:val="001014B1"/>
    <w:rsid w:val="00103954"/>
    <w:rsid w:val="00107810"/>
    <w:rsid w:val="00110BA8"/>
    <w:rsid w:val="00111A8F"/>
    <w:rsid w:val="00111D2D"/>
    <w:rsid w:val="00113DA9"/>
    <w:rsid w:val="00114C60"/>
    <w:rsid w:val="00115689"/>
    <w:rsid w:val="001164F4"/>
    <w:rsid w:val="00121FE1"/>
    <w:rsid w:val="00122205"/>
    <w:rsid w:val="00123E8E"/>
    <w:rsid w:val="00131158"/>
    <w:rsid w:val="00147151"/>
    <w:rsid w:val="00150676"/>
    <w:rsid w:val="001521A5"/>
    <w:rsid w:val="001535CA"/>
    <w:rsid w:val="001542ED"/>
    <w:rsid w:val="0015552C"/>
    <w:rsid w:val="00160EC5"/>
    <w:rsid w:val="00162B94"/>
    <w:rsid w:val="00175C25"/>
    <w:rsid w:val="00176EFB"/>
    <w:rsid w:val="00177015"/>
    <w:rsid w:val="001819B7"/>
    <w:rsid w:val="001838DA"/>
    <w:rsid w:val="00192293"/>
    <w:rsid w:val="00192569"/>
    <w:rsid w:val="001933B8"/>
    <w:rsid w:val="00193503"/>
    <w:rsid w:val="0019474A"/>
    <w:rsid w:val="001965B3"/>
    <w:rsid w:val="001966C1"/>
    <w:rsid w:val="00196E8A"/>
    <w:rsid w:val="001A73C2"/>
    <w:rsid w:val="001B08AB"/>
    <w:rsid w:val="001C1B41"/>
    <w:rsid w:val="001C3791"/>
    <w:rsid w:val="001C3F83"/>
    <w:rsid w:val="001D2174"/>
    <w:rsid w:val="001D71DF"/>
    <w:rsid w:val="001E45FA"/>
    <w:rsid w:val="001E7B05"/>
    <w:rsid w:val="001E7CA8"/>
    <w:rsid w:val="001F0756"/>
    <w:rsid w:val="001F1537"/>
    <w:rsid w:val="001F2CBE"/>
    <w:rsid w:val="001F3430"/>
    <w:rsid w:val="001F5125"/>
    <w:rsid w:val="00203500"/>
    <w:rsid w:val="00206116"/>
    <w:rsid w:val="00216913"/>
    <w:rsid w:val="00217D5F"/>
    <w:rsid w:val="0022049E"/>
    <w:rsid w:val="00225583"/>
    <w:rsid w:val="00226F91"/>
    <w:rsid w:val="002301F9"/>
    <w:rsid w:val="00231F10"/>
    <w:rsid w:val="00234EFB"/>
    <w:rsid w:val="0023750E"/>
    <w:rsid w:val="00245442"/>
    <w:rsid w:val="0025190B"/>
    <w:rsid w:val="00252D57"/>
    <w:rsid w:val="00266D93"/>
    <w:rsid w:val="00272639"/>
    <w:rsid w:val="00280009"/>
    <w:rsid w:val="00281460"/>
    <w:rsid w:val="002834DB"/>
    <w:rsid w:val="00284D9F"/>
    <w:rsid w:val="002868D4"/>
    <w:rsid w:val="0029436A"/>
    <w:rsid w:val="002A169E"/>
    <w:rsid w:val="002A2B7D"/>
    <w:rsid w:val="002A5082"/>
    <w:rsid w:val="002A5643"/>
    <w:rsid w:val="002C267C"/>
    <w:rsid w:val="002C6738"/>
    <w:rsid w:val="002D56AF"/>
    <w:rsid w:val="002E21EF"/>
    <w:rsid w:val="002E5DA6"/>
    <w:rsid w:val="002E6DEF"/>
    <w:rsid w:val="00302911"/>
    <w:rsid w:val="003061C2"/>
    <w:rsid w:val="003102AD"/>
    <w:rsid w:val="00310425"/>
    <w:rsid w:val="00315A79"/>
    <w:rsid w:val="00316FF7"/>
    <w:rsid w:val="00317582"/>
    <w:rsid w:val="00324958"/>
    <w:rsid w:val="00330615"/>
    <w:rsid w:val="0033165E"/>
    <w:rsid w:val="003339FD"/>
    <w:rsid w:val="003369A3"/>
    <w:rsid w:val="00336D31"/>
    <w:rsid w:val="0034078E"/>
    <w:rsid w:val="00342C93"/>
    <w:rsid w:val="00343B8D"/>
    <w:rsid w:val="00345C50"/>
    <w:rsid w:val="0035342B"/>
    <w:rsid w:val="00355179"/>
    <w:rsid w:val="0035605C"/>
    <w:rsid w:val="00356B91"/>
    <w:rsid w:val="003616BE"/>
    <w:rsid w:val="00361F64"/>
    <w:rsid w:val="00362ABD"/>
    <w:rsid w:val="003633DB"/>
    <w:rsid w:val="00367CCE"/>
    <w:rsid w:val="0037148A"/>
    <w:rsid w:val="0039170F"/>
    <w:rsid w:val="00396282"/>
    <w:rsid w:val="003A2A04"/>
    <w:rsid w:val="003A3BB5"/>
    <w:rsid w:val="003B10F6"/>
    <w:rsid w:val="003B40BC"/>
    <w:rsid w:val="003B6808"/>
    <w:rsid w:val="003B7091"/>
    <w:rsid w:val="003C7B3F"/>
    <w:rsid w:val="003D0863"/>
    <w:rsid w:val="003D442C"/>
    <w:rsid w:val="003D5D1B"/>
    <w:rsid w:val="003E65B3"/>
    <w:rsid w:val="003F3BE4"/>
    <w:rsid w:val="003F54BB"/>
    <w:rsid w:val="003F62D6"/>
    <w:rsid w:val="003F7734"/>
    <w:rsid w:val="004028B7"/>
    <w:rsid w:val="0041363C"/>
    <w:rsid w:val="0041371E"/>
    <w:rsid w:val="00417203"/>
    <w:rsid w:val="00417226"/>
    <w:rsid w:val="00422984"/>
    <w:rsid w:val="0044034D"/>
    <w:rsid w:val="0044078D"/>
    <w:rsid w:val="004414B3"/>
    <w:rsid w:val="00445D79"/>
    <w:rsid w:val="004578F3"/>
    <w:rsid w:val="00460107"/>
    <w:rsid w:val="00461B07"/>
    <w:rsid w:val="00462BA6"/>
    <w:rsid w:val="00467612"/>
    <w:rsid w:val="00472C3D"/>
    <w:rsid w:val="00474D76"/>
    <w:rsid w:val="0047531A"/>
    <w:rsid w:val="00484982"/>
    <w:rsid w:val="00484D2D"/>
    <w:rsid w:val="00485100"/>
    <w:rsid w:val="00485283"/>
    <w:rsid w:val="00485361"/>
    <w:rsid w:val="00487F66"/>
    <w:rsid w:val="00490E01"/>
    <w:rsid w:val="00492473"/>
    <w:rsid w:val="004A0C57"/>
    <w:rsid w:val="004A1D99"/>
    <w:rsid w:val="004A2080"/>
    <w:rsid w:val="004A3A2F"/>
    <w:rsid w:val="004A47B3"/>
    <w:rsid w:val="004B2F68"/>
    <w:rsid w:val="004C199C"/>
    <w:rsid w:val="004C1EF7"/>
    <w:rsid w:val="004C2AC2"/>
    <w:rsid w:val="004D7C69"/>
    <w:rsid w:val="004E3406"/>
    <w:rsid w:val="004E49C5"/>
    <w:rsid w:val="004F28AC"/>
    <w:rsid w:val="004F3A1B"/>
    <w:rsid w:val="004F571B"/>
    <w:rsid w:val="005109FD"/>
    <w:rsid w:val="0051173E"/>
    <w:rsid w:val="00527829"/>
    <w:rsid w:val="005307FD"/>
    <w:rsid w:val="0053097F"/>
    <w:rsid w:val="00535980"/>
    <w:rsid w:val="00542356"/>
    <w:rsid w:val="00543C02"/>
    <w:rsid w:val="00544D59"/>
    <w:rsid w:val="005459D4"/>
    <w:rsid w:val="0055112A"/>
    <w:rsid w:val="00551C9F"/>
    <w:rsid w:val="00552928"/>
    <w:rsid w:val="0055522D"/>
    <w:rsid w:val="00563DD9"/>
    <w:rsid w:val="00567E4E"/>
    <w:rsid w:val="0057060E"/>
    <w:rsid w:val="00576384"/>
    <w:rsid w:val="00576FA3"/>
    <w:rsid w:val="00577770"/>
    <w:rsid w:val="00580614"/>
    <w:rsid w:val="0058072F"/>
    <w:rsid w:val="005830FF"/>
    <w:rsid w:val="005835CC"/>
    <w:rsid w:val="00585356"/>
    <w:rsid w:val="00586AD9"/>
    <w:rsid w:val="00587C9F"/>
    <w:rsid w:val="00594D14"/>
    <w:rsid w:val="00597A6D"/>
    <w:rsid w:val="005A1787"/>
    <w:rsid w:val="005A4EAB"/>
    <w:rsid w:val="005A6301"/>
    <w:rsid w:val="005B1EF5"/>
    <w:rsid w:val="005B239B"/>
    <w:rsid w:val="005B61A6"/>
    <w:rsid w:val="005B6FCB"/>
    <w:rsid w:val="005C31B9"/>
    <w:rsid w:val="005C4F12"/>
    <w:rsid w:val="005C6EC9"/>
    <w:rsid w:val="005D332D"/>
    <w:rsid w:val="005D5609"/>
    <w:rsid w:val="005E497A"/>
    <w:rsid w:val="005E7F66"/>
    <w:rsid w:val="005F43AA"/>
    <w:rsid w:val="005F62FB"/>
    <w:rsid w:val="005F6AF0"/>
    <w:rsid w:val="005F7A83"/>
    <w:rsid w:val="006112D4"/>
    <w:rsid w:val="00616642"/>
    <w:rsid w:val="0061778B"/>
    <w:rsid w:val="00617F80"/>
    <w:rsid w:val="00622999"/>
    <w:rsid w:val="00622E5C"/>
    <w:rsid w:val="0062673A"/>
    <w:rsid w:val="006309D1"/>
    <w:rsid w:val="0064061E"/>
    <w:rsid w:val="006426EE"/>
    <w:rsid w:val="00644A7A"/>
    <w:rsid w:val="006461EC"/>
    <w:rsid w:val="0064774F"/>
    <w:rsid w:val="00650912"/>
    <w:rsid w:val="00652328"/>
    <w:rsid w:val="006527A7"/>
    <w:rsid w:val="006577F6"/>
    <w:rsid w:val="00657C84"/>
    <w:rsid w:val="0066192C"/>
    <w:rsid w:val="0066323E"/>
    <w:rsid w:val="0066352A"/>
    <w:rsid w:val="00667EA6"/>
    <w:rsid w:val="0067014D"/>
    <w:rsid w:val="006727EF"/>
    <w:rsid w:val="00674999"/>
    <w:rsid w:val="00677629"/>
    <w:rsid w:val="00681A56"/>
    <w:rsid w:val="0068559B"/>
    <w:rsid w:val="00687FF2"/>
    <w:rsid w:val="00691066"/>
    <w:rsid w:val="00695171"/>
    <w:rsid w:val="006A4E9D"/>
    <w:rsid w:val="006A576A"/>
    <w:rsid w:val="006B3A6C"/>
    <w:rsid w:val="006B648F"/>
    <w:rsid w:val="006D2E8A"/>
    <w:rsid w:val="006E139A"/>
    <w:rsid w:val="006E20CE"/>
    <w:rsid w:val="006E2161"/>
    <w:rsid w:val="006F1BC9"/>
    <w:rsid w:val="006F33E8"/>
    <w:rsid w:val="006F7254"/>
    <w:rsid w:val="00700C81"/>
    <w:rsid w:val="0070191A"/>
    <w:rsid w:val="0070268B"/>
    <w:rsid w:val="00702A56"/>
    <w:rsid w:val="00704D53"/>
    <w:rsid w:val="00707F92"/>
    <w:rsid w:val="00713D81"/>
    <w:rsid w:val="0071595F"/>
    <w:rsid w:val="00715C37"/>
    <w:rsid w:val="00716012"/>
    <w:rsid w:val="00721063"/>
    <w:rsid w:val="00722933"/>
    <w:rsid w:val="00724AD9"/>
    <w:rsid w:val="00730BAC"/>
    <w:rsid w:val="00732970"/>
    <w:rsid w:val="0073495A"/>
    <w:rsid w:val="00736FB9"/>
    <w:rsid w:val="00737B9E"/>
    <w:rsid w:val="0074442C"/>
    <w:rsid w:val="0074641D"/>
    <w:rsid w:val="007501E8"/>
    <w:rsid w:val="00751520"/>
    <w:rsid w:val="007558A3"/>
    <w:rsid w:val="00756CE3"/>
    <w:rsid w:val="00756EC4"/>
    <w:rsid w:val="00762119"/>
    <w:rsid w:val="00762B7C"/>
    <w:rsid w:val="007661E2"/>
    <w:rsid w:val="0076690F"/>
    <w:rsid w:val="007719B9"/>
    <w:rsid w:val="00771FC5"/>
    <w:rsid w:val="0077421E"/>
    <w:rsid w:val="00777C71"/>
    <w:rsid w:val="00777DCF"/>
    <w:rsid w:val="00780E34"/>
    <w:rsid w:val="0078121E"/>
    <w:rsid w:val="007845C5"/>
    <w:rsid w:val="007855C9"/>
    <w:rsid w:val="00786BD4"/>
    <w:rsid w:val="0079496E"/>
    <w:rsid w:val="00794BA2"/>
    <w:rsid w:val="007952BF"/>
    <w:rsid w:val="007A2A60"/>
    <w:rsid w:val="007B02CC"/>
    <w:rsid w:val="007B26CB"/>
    <w:rsid w:val="007B2D22"/>
    <w:rsid w:val="007B73CB"/>
    <w:rsid w:val="007C0233"/>
    <w:rsid w:val="007C1974"/>
    <w:rsid w:val="007C381C"/>
    <w:rsid w:val="007C62D1"/>
    <w:rsid w:val="007C6C09"/>
    <w:rsid w:val="007D0E8F"/>
    <w:rsid w:val="007D1A66"/>
    <w:rsid w:val="007D25DE"/>
    <w:rsid w:val="007D79C3"/>
    <w:rsid w:val="007E45B8"/>
    <w:rsid w:val="007E7D90"/>
    <w:rsid w:val="007F0F4D"/>
    <w:rsid w:val="007F2CAA"/>
    <w:rsid w:val="007F33D7"/>
    <w:rsid w:val="007F5D00"/>
    <w:rsid w:val="007F619C"/>
    <w:rsid w:val="00800EE2"/>
    <w:rsid w:val="00803335"/>
    <w:rsid w:val="00803981"/>
    <w:rsid w:val="0081119A"/>
    <w:rsid w:val="00812332"/>
    <w:rsid w:val="00812AD6"/>
    <w:rsid w:val="008133E2"/>
    <w:rsid w:val="00814921"/>
    <w:rsid w:val="00814E61"/>
    <w:rsid w:val="00815996"/>
    <w:rsid w:val="00816443"/>
    <w:rsid w:val="008222D8"/>
    <w:rsid w:val="008226F6"/>
    <w:rsid w:val="00825DD7"/>
    <w:rsid w:val="008328CD"/>
    <w:rsid w:val="00846ECD"/>
    <w:rsid w:val="008520B2"/>
    <w:rsid w:val="00857012"/>
    <w:rsid w:val="00861641"/>
    <w:rsid w:val="0086258E"/>
    <w:rsid w:val="0086260D"/>
    <w:rsid w:val="00864B58"/>
    <w:rsid w:val="0087061E"/>
    <w:rsid w:val="008711D8"/>
    <w:rsid w:val="0087124A"/>
    <w:rsid w:val="008726B4"/>
    <w:rsid w:val="00873C70"/>
    <w:rsid w:val="00876F22"/>
    <w:rsid w:val="00884063"/>
    <w:rsid w:val="008936F8"/>
    <w:rsid w:val="00895B48"/>
    <w:rsid w:val="00897067"/>
    <w:rsid w:val="008978B6"/>
    <w:rsid w:val="008A1896"/>
    <w:rsid w:val="008A3A0A"/>
    <w:rsid w:val="008B5419"/>
    <w:rsid w:val="008B566F"/>
    <w:rsid w:val="008C2FA1"/>
    <w:rsid w:val="008C60AD"/>
    <w:rsid w:val="008C6C76"/>
    <w:rsid w:val="008D269E"/>
    <w:rsid w:val="008D6465"/>
    <w:rsid w:val="008E2D4D"/>
    <w:rsid w:val="008E3A31"/>
    <w:rsid w:val="008E494F"/>
    <w:rsid w:val="008E77A5"/>
    <w:rsid w:val="008F4991"/>
    <w:rsid w:val="008F6B60"/>
    <w:rsid w:val="008F6FFD"/>
    <w:rsid w:val="0090206A"/>
    <w:rsid w:val="00902F37"/>
    <w:rsid w:val="0090416E"/>
    <w:rsid w:val="00924254"/>
    <w:rsid w:val="00930A94"/>
    <w:rsid w:val="00933175"/>
    <w:rsid w:val="00947D97"/>
    <w:rsid w:val="0095220F"/>
    <w:rsid w:val="0095300D"/>
    <w:rsid w:val="00956538"/>
    <w:rsid w:val="009644AE"/>
    <w:rsid w:val="0096620C"/>
    <w:rsid w:val="0097484A"/>
    <w:rsid w:val="00974F80"/>
    <w:rsid w:val="00977027"/>
    <w:rsid w:val="009813A6"/>
    <w:rsid w:val="00983582"/>
    <w:rsid w:val="00984F48"/>
    <w:rsid w:val="00986F74"/>
    <w:rsid w:val="009910C3"/>
    <w:rsid w:val="00991BD3"/>
    <w:rsid w:val="00991CF6"/>
    <w:rsid w:val="009925D5"/>
    <w:rsid w:val="00993202"/>
    <w:rsid w:val="0099338C"/>
    <w:rsid w:val="00994781"/>
    <w:rsid w:val="00996C5E"/>
    <w:rsid w:val="009A00A5"/>
    <w:rsid w:val="009A198C"/>
    <w:rsid w:val="009A4B68"/>
    <w:rsid w:val="009A7A1A"/>
    <w:rsid w:val="009B052F"/>
    <w:rsid w:val="009B0BBD"/>
    <w:rsid w:val="009B0E12"/>
    <w:rsid w:val="009B3667"/>
    <w:rsid w:val="009B6240"/>
    <w:rsid w:val="009C1475"/>
    <w:rsid w:val="009C7067"/>
    <w:rsid w:val="009D1D53"/>
    <w:rsid w:val="009E0DA2"/>
    <w:rsid w:val="009E2AAE"/>
    <w:rsid w:val="009E2DBE"/>
    <w:rsid w:val="009F0E0C"/>
    <w:rsid w:val="00A00E94"/>
    <w:rsid w:val="00A0183A"/>
    <w:rsid w:val="00A01992"/>
    <w:rsid w:val="00A062CD"/>
    <w:rsid w:val="00A10F68"/>
    <w:rsid w:val="00A10F73"/>
    <w:rsid w:val="00A13B79"/>
    <w:rsid w:val="00A20772"/>
    <w:rsid w:val="00A31A5D"/>
    <w:rsid w:val="00A33FFA"/>
    <w:rsid w:val="00A342EA"/>
    <w:rsid w:val="00A45BCE"/>
    <w:rsid w:val="00A45F1C"/>
    <w:rsid w:val="00A46545"/>
    <w:rsid w:val="00A466B9"/>
    <w:rsid w:val="00A5366C"/>
    <w:rsid w:val="00A56941"/>
    <w:rsid w:val="00A57B1C"/>
    <w:rsid w:val="00A65BC0"/>
    <w:rsid w:val="00A70DC1"/>
    <w:rsid w:val="00A74A06"/>
    <w:rsid w:val="00A80342"/>
    <w:rsid w:val="00A8076E"/>
    <w:rsid w:val="00A932D3"/>
    <w:rsid w:val="00A95334"/>
    <w:rsid w:val="00A96193"/>
    <w:rsid w:val="00AA136F"/>
    <w:rsid w:val="00AA37FA"/>
    <w:rsid w:val="00AA38CF"/>
    <w:rsid w:val="00AB33B2"/>
    <w:rsid w:val="00AC3034"/>
    <w:rsid w:val="00AC64F6"/>
    <w:rsid w:val="00AD0487"/>
    <w:rsid w:val="00AD147D"/>
    <w:rsid w:val="00AD2FA7"/>
    <w:rsid w:val="00AD4495"/>
    <w:rsid w:val="00AE0665"/>
    <w:rsid w:val="00AF3902"/>
    <w:rsid w:val="00AF6811"/>
    <w:rsid w:val="00AF6CFA"/>
    <w:rsid w:val="00B009A2"/>
    <w:rsid w:val="00B01A1C"/>
    <w:rsid w:val="00B028E0"/>
    <w:rsid w:val="00B02E1D"/>
    <w:rsid w:val="00B03971"/>
    <w:rsid w:val="00B102C3"/>
    <w:rsid w:val="00B1090D"/>
    <w:rsid w:val="00B20812"/>
    <w:rsid w:val="00B25383"/>
    <w:rsid w:val="00B257DD"/>
    <w:rsid w:val="00B27C07"/>
    <w:rsid w:val="00B31E8B"/>
    <w:rsid w:val="00B35389"/>
    <w:rsid w:val="00B37FB1"/>
    <w:rsid w:val="00B4184F"/>
    <w:rsid w:val="00B47D29"/>
    <w:rsid w:val="00B506F5"/>
    <w:rsid w:val="00B54AB8"/>
    <w:rsid w:val="00B663AA"/>
    <w:rsid w:val="00B71C29"/>
    <w:rsid w:val="00B72BAA"/>
    <w:rsid w:val="00B7494E"/>
    <w:rsid w:val="00B769F9"/>
    <w:rsid w:val="00B81A05"/>
    <w:rsid w:val="00B846ED"/>
    <w:rsid w:val="00B856F1"/>
    <w:rsid w:val="00B85880"/>
    <w:rsid w:val="00B862B3"/>
    <w:rsid w:val="00B94490"/>
    <w:rsid w:val="00BA1CD3"/>
    <w:rsid w:val="00BA2FD5"/>
    <w:rsid w:val="00BA6186"/>
    <w:rsid w:val="00BA7401"/>
    <w:rsid w:val="00BA75D9"/>
    <w:rsid w:val="00BB1CDB"/>
    <w:rsid w:val="00BB42A0"/>
    <w:rsid w:val="00BB565A"/>
    <w:rsid w:val="00BB59C3"/>
    <w:rsid w:val="00BB5EE2"/>
    <w:rsid w:val="00BB7DDF"/>
    <w:rsid w:val="00BC6035"/>
    <w:rsid w:val="00BC6099"/>
    <w:rsid w:val="00BD3B9E"/>
    <w:rsid w:val="00BD3DC3"/>
    <w:rsid w:val="00BD4A7D"/>
    <w:rsid w:val="00BE1D61"/>
    <w:rsid w:val="00BF4EB4"/>
    <w:rsid w:val="00C077F6"/>
    <w:rsid w:val="00C10E6D"/>
    <w:rsid w:val="00C1217A"/>
    <w:rsid w:val="00C125D2"/>
    <w:rsid w:val="00C12D5A"/>
    <w:rsid w:val="00C228DB"/>
    <w:rsid w:val="00C3092E"/>
    <w:rsid w:val="00C369F5"/>
    <w:rsid w:val="00C42743"/>
    <w:rsid w:val="00C46FA7"/>
    <w:rsid w:val="00C55145"/>
    <w:rsid w:val="00C61857"/>
    <w:rsid w:val="00C61EFF"/>
    <w:rsid w:val="00C64284"/>
    <w:rsid w:val="00C6476C"/>
    <w:rsid w:val="00C64B27"/>
    <w:rsid w:val="00C67530"/>
    <w:rsid w:val="00C700C9"/>
    <w:rsid w:val="00C7108D"/>
    <w:rsid w:val="00C7389E"/>
    <w:rsid w:val="00C76427"/>
    <w:rsid w:val="00C766B6"/>
    <w:rsid w:val="00C82F20"/>
    <w:rsid w:val="00C83254"/>
    <w:rsid w:val="00C8480F"/>
    <w:rsid w:val="00C85595"/>
    <w:rsid w:val="00C92CBE"/>
    <w:rsid w:val="00C961C8"/>
    <w:rsid w:val="00CA400A"/>
    <w:rsid w:val="00CB24EA"/>
    <w:rsid w:val="00CB7E38"/>
    <w:rsid w:val="00CC017F"/>
    <w:rsid w:val="00CC7832"/>
    <w:rsid w:val="00CD00E1"/>
    <w:rsid w:val="00CD3F82"/>
    <w:rsid w:val="00CD425D"/>
    <w:rsid w:val="00CD5DE1"/>
    <w:rsid w:val="00CD6FB8"/>
    <w:rsid w:val="00CD7080"/>
    <w:rsid w:val="00CD7D73"/>
    <w:rsid w:val="00CE37E6"/>
    <w:rsid w:val="00CF05D4"/>
    <w:rsid w:val="00CF18A2"/>
    <w:rsid w:val="00CF775C"/>
    <w:rsid w:val="00D10407"/>
    <w:rsid w:val="00D20A0C"/>
    <w:rsid w:val="00D21EDA"/>
    <w:rsid w:val="00D224D8"/>
    <w:rsid w:val="00D26C70"/>
    <w:rsid w:val="00D3475C"/>
    <w:rsid w:val="00D376F5"/>
    <w:rsid w:val="00D41C41"/>
    <w:rsid w:val="00D41D03"/>
    <w:rsid w:val="00D4336D"/>
    <w:rsid w:val="00D45579"/>
    <w:rsid w:val="00D45DF4"/>
    <w:rsid w:val="00D50A15"/>
    <w:rsid w:val="00D51319"/>
    <w:rsid w:val="00D51935"/>
    <w:rsid w:val="00D51B45"/>
    <w:rsid w:val="00D60406"/>
    <w:rsid w:val="00D620A8"/>
    <w:rsid w:val="00D65670"/>
    <w:rsid w:val="00D66985"/>
    <w:rsid w:val="00D7176D"/>
    <w:rsid w:val="00D817D0"/>
    <w:rsid w:val="00D8209E"/>
    <w:rsid w:val="00D859AA"/>
    <w:rsid w:val="00D85EBC"/>
    <w:rsid w:val="00D85FCD"/>
    <w:rsid w:val="00DA1999"/>
    <w:rsid w:val="00DA4711"/>
    <w:rsid w:val="00DB515E"/>
    <w:rsid w:val="00DB6230"/>
    <w:rsid w:val="00DC0E25"/>
    <w:rsid w:val="00DC5AC5"/>
    <w:rsid w:val="00DC7016"/>
    <w:rsid w:val="00DD2B2D"/>
    <w:rsid w:val="00DD40F7"/>
    <w:rsid w:val="00DE63D3"/>
    <w:rsid w:val="00DF35BE"/>
    <w:rsid w:val="00DF5844"/>
    <w:rsid w:val="00DF5A49"/>
    <w:rsid w:val="00DF650D"/>
    <w:rsid w:val="00DF6F6D"/>
    <w:rsid w:val="00E00474"/>
    <w:rsid w:val="00E02777"/>
    <w:rsid w:val="00E059C0"/>
    <w:rsid w:val="00E1062C"/>
    <w:rsid w:val="00E11D35"/>
    <w:rsid w:val="00E1630E"/>
    <w:rsid w:val="00E1741C"/>
    <w:rsid w:val="00E2593A"/>
    <w:rsid w:val="00E3067B"/>
    <w:rsid w:val="00E306EF"/>
    <w:rsid w:val="00E34D09"/>
    <w:rsid w:val="00E40475"/>
    <w:rsid w:val="00E43C54"/>
    <w:rsid w:val="00E50ECE"/>
    <w:rsid w:val="00E51DA5"/>
    <w:rsid w:val="00E52743"/>
    <w:rsid w:val="00E5431B"/>
    <w:rsid w:val="00E54EEC"/>
    <w:rsid w:val="00E54F73"/>
    <w:rsid w:val="00E65DEB"/>
    <w:rsid w:val="00E6717E"/>
    <w:rsid w:val="00E70B98"/>
    <w:rsid w:val="00E71EF6"/>
    <w:rsid w:val="00E72604"/>
    <w:rsid w:val="00E733CB"/>
    <w:rsid w:val="00E754DF"/>
    <w:rsid w:val="00E76897"/>
    <w:rsid w:val="00E8043F"/>
    <w:rsid w:val="00E83F2B"/>
    <w:rsid w:val="00E84CFD"/>
    <w:rsid w:val="00E85250"/>
    <w:rsid w:val="00E904C6"/>
    <w:rsid w:val="00E940EA"/>
    <w:rsid w:val="00E94884"/>
    <w:rsid w:val="00E94FA8"/>
    <w:rsid w:val="00EA4242"/>
    <w:rsid w:val="00EA4CDD"/>
    <w:rsid w:val="00EA537B"/>
    <w:rsid w:val="00EB280A"/>
    <w:rsid w:val="00EC05FE"/>
    <w:rsid w:val="00EC3817"/>
    <w:rsid w:val="00EC45EE"/>
    <w:rsid w:val="00EC6A3F"/>
    <w:rsid w:val="00ED398A"/>
    <w:rsid w:val="00ED6DE2"/>
    <w:rsid w:val="00ED7534"/>
    <w:rsid w:val="00EE7EA8"/>
    <w:rsid w:val="00F070D5"/>
    <w:rsid w:val="00F11D1D"/>
    <w:rsid w:val="00F17F42"/>
    <w:rsid w:val="00F20768"/>
    <w:rsid w:val="00F220E3"/>
    <w:rsid w:val="00F274AD"/>
    <w:rsid w:val="00F30A50"/>
    <w:rsid w:val="00F332CF"/>
    <w:rsid w:val="00F34283"/>
    <w:rsid w:val="00F34BBA"/>
    <w:rsid w:val="00F35A96"/>
    <w:rsid w:val="00F3740E"/>
    <w:rsid w:val="00F40A72"/>
    <w:rsid w:val="00F448BA"/>
    <w:rsid w:val="00F4748D"/>
    <w:rsid w:val="00F478DC"/>
    <w:rsid w:val="00F51B39"/>
    <w:rsid w:val="00F567A3"/>
    <w:rsid w:val="00F570D8"/>
    <w:rsid w:val="00F63033"/>
    <w:rsid w:val="00F64D27"/>
    <w:rsid w:val="00F7356A"/>
    <w:rsid w:val="00F74595"/>
    <w:rsid w:val="00F75BC6"/>
    <w:rsid w:val="00F8091E"/>
    <w:rsid w:val="00F85CFD"/>
    <w:rsid w:val="00F86DB9"/>
    <w:rsid w:val="00F87554"/>
    <w:rsid w:val="00F90780"/>
    <w:rsid w:val="00F9217A"/>
    <w:rsid w:val="00F93250"/>
    <w:rsid w:val="00F96AB2"/>
    <w:rsid w:val="00FA3ADC"/>
    <w:rsid w:val="00FA4009"/>
    <w:rsid w:val="00FA4088"/>
    <w:rsid w:val="00FA447D"/>
    <w:rsid w:val="00FB0569"/>
    <w:rsid w:val="00FB0782"/>
    <w:rsid w:val="00FB09B1"/>
    <w:rsid w:val="00FB0AD9"/>
    <w:rsid w:val="00FB16F7"/>
    <w:rsid w:val="00FB53C0"/>
    <w:rsid w:val="00FB7F61"/>
    <w:rsid w:val="00FC2B4B"/>
    <w:rsid w:val="00FC5A8F"/>
    <w:rsid w:val="00FC5EFC"/>
    <w:rsid w:val="00FD1ECC"/>
    <w:rsid w:val="00FD365C"/>
    <w:rsid w:val="00FD5B59"/>
    <w:rsid w:val="00FD63EB"/>
    <w:rsid w:val="00FE0E85"/>
    <w:rsid w:val="00FE6805"/>
    <w:rsid w:val="00FF2E6A"/>
    <w:rsid w:val="00FF3519"/>
    <w:rsid w:val="00FF49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7036A"/>
  <w15:chartTrackingRefBased/>
  <w15:docId w15:val="{14D54A9E-0B21-4443-927C-1E4961516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0768"/>
    <w:pPr>
      <w:spacing w:after="0" w:line="240" w:lineRule="auto"/>
    </w:pPr>
    <w:rPr>
      <w:lang w:val="en-CA"/>
    </w:rPr>
  </w:style>
  <w:style w:type="paragraph" w:styleId="Heading1">
    <w:name w:val="heading 1"/>
    <w:basedOn w:val="Normal"/>
    <w:next w:val="Normal"/>
    <w:link w:val="Heading1Char"/>
    <w:uiPriority w:val="9"/>
    <w:qFormat/>
    <w:rsid w:val="00F2076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F20768"/>
    <w:pPr>
      <w:widowControl w:val="0"/>
      <w:numPr>
        <w:ilvl w:val="1"/>
        <w:numId w:val="1"/>
      </w:numPr>
      <w:tabs>
        <w:tab w:val="left" w:pos="1980"/>
      </w:tabs>
      <w:outlineLvl w:val="1"/>
    </w:pPr>
    <w:rPr>
      <w:rFonts w:ascii="Arial" w:eastAsia="Times New Roman" w:hAnsi="Arial" w:cs="Times New Roman"/>
      <w:b/>
      <w:color w:val="000000"/>
      <w:szCs w:val="20"/>
      <w:u w:val="single"/>
      <w:lang w:val="en-US"/>
    </w:rPr>
  </w:style>
  <w:style w:type="paragraph" w:styleId="Heading3">
    <w:name w:val="heading 3"/>
    <w:basedOn w:val="Normal"/>
    <w:next w:val="Normal"/>
    <w:link w:val="Heading3Char"/>
    <w:uiPriority w:val="9"/>
    <w:qFormat/>
    <w:rsid w:val="00F20768"/>
    <w:pPr>
      <w:keepNext/>
      <w:numPr>
        <w:ilvl w:val="2"/>
        <w:numId w:val="1"/>
      </w:numPr>
      <w:spacing w:after="120"/>
      <w:outlineLvl w:val="2"/>
    </w:pPr>
    <w:rPr>
      <w:rFonts w:ascii="Times New (W1)" w:eastAsia="Times New Roman" w:hAnsi="Times New (W1)" w:cs="Times New Roman"/>
      <w:b/>
      <w:szCs w:val="20"/>
      <w:lang w:val="en-US"/>
    </w:rPr>
  </w:style>
  <w:style w:type="paragraph" w:styleId="Heading4">
    <w:name w:val="heading 4"/>
    <w:basedOn w:val="Normal"/>
    <w:next w:val="Normal"/>
    <w:link w:val="Heading4Char"/>
    <w:uiPriority w:val="9"/>
    <w:qFormat/>
    <w:rsid w:val="00F20768"/>
    <w:pPr>
      <w:keepNext/>
      <w:numPr>
        <w:ilvl w:val="3"/>
        <w:numId w:val="1"/>
      </w:numPr>
      <w:spacing w:before="240" w:after="60"/>
      <w:outlineLvl w:val="3"/>
    </w:pPr>
    <w:rPr>
      <w:rFonts w:ascii="Times New (W1)" w:eastAsia="Times New Roman" w:hAnsi="Times New (W1)" w:cs="Times New Roman"/>
      <w:b/>
      <w:szCs w:val="20"/>
      <w:lang w:val="en-US"/>
    </w:rPr>
  </w:style>
  <w:style w:type="paragraph" w:styleId="Heading5">
    <w:name w:val="heading 5"/>
    <w:basedOn w:val="Normal"/>
    <w:next w:val="Normal"/>
    <w:link w:val="Heading5Char"/>
    <w:qFormat/>
    <w:rsid w:val="00F20768"/>
    <w:pPr>
      <w:numPr>
        <w:ilvl w:val="4"/>
        <w:numId w:val="1"/>
      </w:numPr>
      <w:spacing w:before="240" w:after="60"/>
      <w:outlineLvl w:val="4"/>
    </w:pPr>
    <w:rPr>
      <w:rFonts w:ascii="Times New (W1)" w:eastAsia="Times New Roman" w:hAnsi="Times New (W1)" w:cs="Times New Roman"/>
      <w:bCs/>
      <w:iCs/>
      <w:szCs w:val="26"/>
      <w:lang w:val="en-US"/>
    </w:rPr>
  </w:style>
  <w:style w:type="paragraph" w:styleId="Heading6">
    <w:name w:val="heading 6"/>
    <w:basedOn w:val="Normal"/>
    <w:next w:val="Normal"/>
    <w:link w:val="Heading6Char"/>
    <w:qFormat/>
    <w:rsid w:val="00F20768"/>
    <w:pPr>
      <w:numPr>
        <w:ilvl w:val="5"/>
        <w:numId w:val="1"/>
      </w:numPr>
      <w:spacing w:before="240" w:after="60"/>
      <w:outlineLvl w:val="5"/>
    </w:pPr>
    <w:rPr>
      <w:rFonts w:ascii="Times New (W1)" w:eastAsia="Times New Roman" w:hAnsi="Times New (W1)" w:cs="Times New Roman"/>
      <w:bCs/>
      <w:lang w:val="en-US"/>
    </w:rPr>
  </w:style>
  <w:style w:type="paragraph" w:styleId="Heading7">
    <w:name w:val="heading 7"/>
    <w:basedOn w:val="Normal"/>
    <w:next w:val="Normal"/>
    <w:link w:val="Heading7Char"/>
    <w:uiPriority w:val="9"/>
    <w:qFormat/>
    <w:rsid w:val="00F20768"/>
    <w:pPr>
      <w:numPr>
        <w:ilvl w:val="6"/>
        <w:numId w:val="1"/>
      </w:numPr>
      <w:spacing w:before="240" w:after="60"/>
      <w:outlineLvl w:val="6"/>
    </w:pPr>
    <w:rPr>
      <w:rFonts w:ascii="Times New (W1)" w:eastAsia="Times New Roman" w:hAnsi="Times New (W1)" w:cs="Times New Roman"/>
      <w:szCs w:val="20"/>
      <w:lang w:val="en-US"/>
    </w:rPr>
  </w:style>
  <w:style w:type="paragraph" w:styleId="Heading8">
    <w:name w:val="heading 8"/>
    <w:basedOn w:val="Normal"/>
    <w:next w:val="Normal"/>
    <w:link w:val="Heading8Char"/>
    <w:qFormat/>
    <w:rsid w:val="00F20768"/>
    <w:pPr>
      <w:numPr>
        <w:ilvl w:val="7"/>
        <w:numId w:val="1"/>
      </w:numPr>
      <w:spacing w:before="240" w:after="60"/>
      <w:outlineLvl w:val="7"/>
    </w:pPr>
    <w:rPr>
      <w:rFonts w:ascii="Times New (W1)" w:eastAsia="Times New Roman" w:hAnsi="Times New (W1)" w:cs="Times New Roman"/>
      <w:iCs/>
      <w:szCs w:val="20"/>
      <w:lang w:val="en-US"/>
    </w:rPr>
  </w:style>
  <w:style w:type="paragraph" w:styleId="Heading9">
    <w:name w:val="heading 9"/>
    <w:basedOn w:val="Normal"/>
    <w:next w:val="Normal"/>
    <w:link w:val="Heading9Char"/>
    <w:qFormat/>
    <w:rsid w:val="00F20768"/>
    <w:pPr>
      <w:keepNext/>
      <w:numPr>
        <w:ilvl w:val="8"/>
        <w:numId w:val="1"/>
      </w:numPr>
      <w:outlineLvl w:val="8"/>
    </w:pPr>
    <w:rPr>
      <w:rFonts w:ascii="Times New (W1)" w:eastAsia="Times New Roman" w:hAnsi="Times New (W1)" w:cs="Times New Roman"/>
      <w:b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0768"/>
    <w:rPr>
      <w:rFonts w:asciiTheme="majorHAnsi" w:eastAsiaTheme="majorEastAsia" w:hAnsiTheme="majorHAnsi" w:cstheme="majorBidi"/>
      <w:color w:val="2F5496" w:themeColor="accent1" w:themeShade="BF"/>
      <w:sz w:val="32"/>
      <w:szCs w:val="32"/>
      <w:lang w:val="en-CA"/>
    </w:rPr>
  </w:style>
  <w:style w:type="character" w:customStyle="1" w:styleId="Heading2Char">
    <w:name w:val="Heading 2 Char"/>
    <w:basedOn w:val="DefaultParagraphFont"/>
    <w:link w:val="Heading2"/>
    <w:rsid w:val="00F20768"/>
    <w:rPr>
      <w:rFonts w:ascii="Arial" w:eastAsia="Times New Roman" w:hAnsi="Arial" w:cs="Times New Roman"/>
      <w:b/>
      <w:color w:val="000000"/>
      <w:szCs w:val="20"/>
      <w:u w:val="single"/>
    </w:rPr>
  </w:style>
  <w:style w:type="character" w:customStyle="1" w:styleId="Heading3Char">
    <w:name w:val="Heading 3 Char"/>
    <w:basedOn w:val="DefaultParagraphFont"/>
    <w:link w:val="Heading3"/>
    <w:uiPriority w:val="9"/>
    <w:rsid w:val="00F20768"/>
    <w:rPr>
      <w:rFonts w:ascii="Times New (W1)" w:eastAsia="Times New Roman" w:hAnsi="Times New (W1)" w:cs="Times New Roman"/>
      <w:b/>
      <w:szCs w:val="20"/>
    </w:rPr>
  </w:style>
  <w:style w:type="character" w:customStyle="1" w:styleId="Heading4Char">
    <w:name w:val="Heading 4 Char"/>
    <w:basedOn w:val="DefaultParagraphFont"/>
    <w:link w:val="Heading4"/>
    <w:uiPriority w:val="9"/>
    <w:rsid w:val="00F20768"/>
    <w:rPr>
      <w:rFonts w:ascii="Times New (W1)" w:eastAsia="Times New Roman" w:hAnsi="Times New (W1)" w:cs="Times New Roman"/>
      <w:b/>
      <w:szCs w:val="20"/>
    </w:rPr>
  </w:style>
  <w:style w:type="character" w:customStyle="1" w:styleId="Heading5Char">
    <w:name w:val="Heading 5 Char"/>
    <w:basedOn w:val="DefaultParagraphFont"/>
    <w:link w:val="Heading5"/>
    <w:rsid w:val="00F20768"/>
    <w:rPr>
      <w:rFonts w:ascii="Times New (W1)" w:eastAsia="Times New Roman" w:hAnsi="Times New (W1)" w:cs="Times New Roman"/>
      <w:bCs/>
      <w:iCs/>
      <w:szCs w:val="26"/>
    </w:rPr>
  </w:style>
  <w:style w:type="character" w:customStyle="1" w:styleId="Heading6Char">
    <w:name w:val="Heading 6 Char"/>
    <w:basedOn w:val="DefaultParagraphFont"/>
    <w:link w:val="Heading6"/>
    <w:rsid w:val="00F20768"/>
    <w:rPr>
      <w:rFonts w:ascii="Times New (W1)" w:eastAsia="Times New Roman" w:hAnsi="Times New (W1)" w:cs="Times New Roman"/>
      <w:bCs/>
    </w:rPr>
  </w:style>
  <w:style w:type="character" w:customStyle="1" w:styleId="Heading7Char">
    <w:name w:val="Heading 7 Char"/>
    <w:basedOn w:val="DefaultParagraphFont"/>
    <w:link w:val="Heading7"/>
    <w:uiPriority w:val="9"/>
    <w:rsid w:val="00F20768"/>
    <w:rPr>
      <w:rFonts w:ascii="Times New (W1)" w:eastAsia="Times New Roman" w:hAnsi="Times New (W1)" w:cs="Times New Roman"/>
      <w:szCs w:val="20"/>
    </w:rPr>
  </w:style>
  <w:style w:type="character" w:customStyle="1" w:styleId="Heading8Char">
    <w:name w:val="Heading 8 Char"/>
    <w:basedOn w:val="DefaultParagraphFont"/>
    <w:link w:val="Heading8"/>
    <w:rsid w:val="00F20768"/>
    <w:rPr>
      <w:rFonts w:ascii="Times New (W1)" w:eastAsia="Times New Roman" w:hAnsi="Times New (W1)" w:cs="Times New Roman"/>
      <w:iCs/>
      <w:szCs w:val="20"/>
    </w:rPr>
  </w:style>
  <w:style w:type="character" w:customStyle="1" w:styleId="Heading9Char">
    <w:name w:val="Heading 9 Char"/>
    <w:basedOn w:val="DefaultParagraphFont"/>
    <w:link w:val="Heading9"/>
    <w:rsid w:val="00F20768"/>
    <w:rPr>
      <w:rFonts w:ascii="Times New (W1)" w:eastAsia="Times New Roman" w:hAnsi="Times New (W1)" w:cs="Times New Roman"/>
      <w:bCs/>
      <w:szCs w:val="20"/>
    </w:rPr>
  </w:style>
  <w:style w:type="table" w:styleId="TableGrid">
    <w:name w:val="Table Grid"/>
    <w:basedOn w:val="TableNormal"/>
    <w:uiPriority w:val="39"/>
    <w:rsid w:val="00F20768"/>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Texto nota pie Car Car Car,FOOTNOTES,fn,single space,Footnote Text Char Char Char,Footnote Text1 Char,Footnote Text2,Footnote Text Char Char Char1 Char,Footnote Text Char Char Char1,ft,ADB,footnote text,WB-Fußnotentext,f,Footnote,Fußnote"/>
    <w:basedOn w:val="Normal"/>
    <w:link w:val="FootnoteTextChar"/>
    <w:uiPriority w:val="99"/>
    <w:unhideWhenUsed/>
    <w:qFormat/>
    <w:rsid w:val="00F20768"/>
    <w:rPr>
      <w:sz w:val="20"/>
      <w:szCs w:val="20"/>
    </w:rPr>
  </w:style>
  <w:style w:type="character" w:customStyle="1" w:styleId="FootnoteTextChar">
    <w:name w:val="Footnote Text Char"/>
    <w:aliases w:val="Texto nota pie Car Car Car Char,FOOTNOTES Char,fn Char,single space Char,Footnote Text Char Char Char Char,Footnote Text1 Char Char,Footnote Text2 Char,Footnote Text Char Char Char1 Char Char,Footnote Text Char Char Char1 Char1,f Char"/>
    <w:basedOn w:val="DefaultParagraphFont"/>
    <w:link w:val="FootnoteText"/>
    <w:uiPriority w:val="99"/>
    <w:rsid w:val="00F20768"/>
    <w:rPr>
      <w:sz w:val="20"/>
      <w:szCs w:val="20"/>
      <w:lang w:val="en-CA"/>
    </w:rPr>
  </w:style>
  <w:style w:type="character" w:styleId="FootnoteReference">
    <w:name w:val="footnote reference"/>
    <w:aliases w:val="ftref"/>
    <w:basedOn w:val="DefaultParagraphFont"/>
    <w:unhideWhenUsed/>
    <w:rsid w:val="00F20768"/>
    <w:rPr>
      <w:vertAlign w:val="superscript"/>
    </w:rPr>
  </w:style>
  <w:style w:type="paragraph" w:styleId="ListParagraph">
    <w:name w:val="List Paragraph"/>
    <w:basedOn w:val="Normal"/>
    <w:link w:val="ListParagraphChar"/>
    <w:uiPriority w:val="34"/>
    <w:qFormat/>
    <w:rsid w:val="00F20768"/>
    <w:pPr>
      <w:ind w:left="720"/>
      <w:contextualSpacing/>
    </w:pPr>
  </w:style>
  <w:style w:type="paragraph" w:styleId="Header">
    <w:name w:val="header"/>
    <w:basedOn w:val="Normal"/>
    <w:link w:val="HeaderChar"/>
    <w:unhideWhenUsed/>
    <w:rsid w:val="00F20768"/>
    <w:pPr>
      <w:tabs>
        <w:tab w:val="center" w:pos="4680"/>
        <w:tab w:val="right" w:pos="9360"/>
      </w:tabs>
    </w:pPr>
  </w:style>
  <w:style w:type="character" w:customStyle="1" w:styleId="HeaderChar">
    <w:name w:val="Header Char"/>
    <w:basedOn w:val="DefaultParagraphFont"/>
    <w:link w:val="Header"/>
    <w:rsid w:val="00F20768"/>
    <w:rPr>
      <w:lang w:val="en-CA"/>
    </w:rPr>
  </w:style>
  <w:style w:type="paragraph" w:styleId="Footer">
    <w:name w:val="footer"/>
    <w:basedOn w:val="Normal"/>
    <w:link w:val="FooterChar"/>
    <w:uiPriority w:val="99"/>
    <w:unhideWhenUsed/>
    <w:rsid w:val="00F20768"/>
    <w:pPr>
      <w:tabs>
        <w:tab w:val="center" w:pos="4680"/>
        <w:tab w:val="right" w:pos="9360"/>
      </w:tabs>
    </w:pPr>
  </w:style>
  <w:style w:type="character" w:customStyle="1" w:styleId="FooterChar">
    <w:name w:val="Footer Char"/>
    <w:basedOn w:val="DefaultParagraphFont"/>
    <w:link w:val="Footer"/>
    <w:uiPriority w:val="99"/>
    <w:rsid w:val="00F20768"/>
    <w:rPr>
      <w:lang w:val="en-CA"/>
    </w:rPr>
  </w:style>
  <w:style w:type="paragraph" w:styleId="BalloonText">
    <w:name w:val="Balloon Text"/>
    <w:basedOn w:val="Normal"/>
    <w:link w:val="BalloonTextChar"/>
    <w:uiPriority w:val="99"/>
    <w:unhideWhenUsed/>
    <w:rsid w:val="00F20768"/>
    <w:rPr>
      <w:rFonts w:ascii="Tahoma" w:hAnsi="Tahoma" w:cs="Tahoma"/>
      <w:sz w:val="16"/>
      <w:szCs w:val="16"/>
    </w:rPr>
  </w:style>
  <w:style w:type="character" w:customStyle="1" w:styleId="BalloonTextChar">
    <w:name w:val="Balloon Text Char"/>
    <w:basedOn w:val="DefaultParagraphFont"/>
    <w:link w:val="BalloonText"/>
    <w:uiPriority w:val="99"/>
    <w:rsid w:val="00F20768"/>
    <w:rPr>
      <w:rFonts w:ascii="Tahoma" w:hAnsi="Tahoma" w:cs="Tahoma"/>
      <w:sz w:val="16"/>
      <w:szCs w:val="16"/>
      <w:lang w:val="en-CA"/>
    </w:rPr>
  </w:style>
  <w:style w:type="character" w:styleId="Hyperlink">
    <w:name w:val="Hyperlink"/>
    <w:basedOn w:val="DefaultParagraphFont"/>
    <w:uiPriority w:val="99"/>
    <w:unhideWhenUsed/>
    <w:rsid w:val="00F20768"/>
    <w:rPr>
      <w:color w:val="0563C1" w:themeColor="hyperlink"/>
      <w:u w:val="single"/>
    </w:rPr>
  </w:style>
  <w:style w:type="paragraph" w:customStyle="1" w:styleId="Default">
    <w:name w:val="Default"/>
    <w:rsid w:val="00F20768"/>
    <w:pPr>
      <w:autoSpaceDE w:val="0"/>
      <w:autoSpaceDN w:val="0"/>
      <w:adjustRightInd w:val="0"/>
      <w:spacing w:after="0" w:line="240" w:lineRule="auto"/>
    </w:pPr>
    <w:rPr>
      <w:rFonts w:ascii="Times New Roman" w:hAnsi="Times New Roman" w:cs="Times New Roman"/>
      <w:color w:val="000000"/>
      <w:sz w:val="24"/>
      <w:szCs w:val="24"/>
      <w:lang w:val="en-CA"/>
    </w:rPr>
  </w:style>
  <w:style w:type="character" w:styleId="FollowedHyperlink">
    <w:name w:val="FollowedHyperlink"/>
    <w:basedOn w:val="DefaultParagraphFont"/>
    <w:uiPriority w:val="99"/>
    <w:semiHidden/>
    <w:unhideWhenUsed/>
    <w:rsid w:val="00F20768"/>
    <w:rPr>
      <w:color w:val="954F72" w:themeColor="followedHyperlink"/>
      <w:u w:val="single"/>
    </w:rPr>
  </w:style>
  <w:style w:type="paragraph" w:customStyle="1" w:styleId="CharChar">
    <w:name w:val="(文字) (文字) Char (文字) (文字) Char"/>
    <w:basedOn w:val="Normal"/>
    <w:rsid w:val="00F20768"/>
    <w:pPr>
      <w:spacing w:after="160" w:line="240" w:lineRule="exact"/>
    </w:pPr>
    <w:rPr>
      <w:rFonts w:ascii="Arial" w:eastAsia="Times New Roman" w:hAnsi="Arial" w:cs="Times New Roman"/>
      <w:sz w:val="20"/>
      <w:szCs w:val="20"/>
      <w:lang w:val="en-US"/>
    </w:rPr>
  </w:style>
  <w:style w:type="table" w:styleId="LightShading-Accent1">
    <w:name w:val="Light Shading Accent 1"/>
    <w:basedOn w:val="TableNormal"/>
    <w:uiPriority w:val="60"/>
    <w:rsid w:val="00F20768"/>
    <w:pPr>
      <w:spacing w:after="0" w:line="240" w:lineRule="auto"/>
    </w:pPr>
    <w:rPr>
      <w:color w:val="2F5496" w:themeColor="accent1" w:themeShade="BF"/>
      <w:lang w:val="en-CA"/>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styleId="Strong">
    <w:name w:val="Strong"/>
    <w:qFormat/>
    <w:rsid w:val="00F20768"/>
    <w:rPr>
      <w:rFonts w:cs="Times New Roman"/>
      <w:b/>
      <w:bCs/>
    </w:rPr>
  </w:style>
  <w:style w:type="paragraph" w:styleId="TOC1">
    <w:name w:val="toc 1"/>
    <w:basedOn w:val="Normal"/>
    <w:next w:val="Normal"/>
    <w:autoRedefine/>
    <w:uiPriority w:val="39"/>
    <w:unhideWhenUsed/>
    <w:rsid w:val="00F20768"/>
    <w:pPr>
      <w:tabs>
        <w:tab w:val="right" w:leader="dot" w:pos="8630"/>
      </w:tabs>
      <w:spacing w:after="100"/>
      <w:ind w:left="220"/>
    </w:pPr>
  </w:style>
  <w:style w:type="paragraph" w:styleId="TOC2">
    <w:name w:val="toc 2"/>
    <w:basedOn w:val="Normal"/>
    <w:next w:val="Normal"/>
    <w:autoRedefine/>
    <w:uiPriority w:val="39"/>
    <w:unhideWhenUsed/>
    <w:rsid w:val="00F20768"/>
    <w:pPr>
      <w:tabs>
        <w:tab w:val="right" w:leader="dot" w:pos="8630"/>
      </w:tabs>
      <w:spacing w:after="100"/>
      <w:ind w:left="720"/>
    </w:pPr>
    <w:rPr>
      <w:noProof/>
    </w:rPr>
  </w:style>
  <w:style w:type="paragraph" w:styleId="HTMLPreformatted">
    <w:name w:val="HTML Preformatted"/>
    <w:basedOn w:val="Normal"/>
    <w:link w:val="HTMLPreformattedChar"/>
    <w:rsid w:val="00F20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Sendnya"/>
      <w:sz w:val="20"/>
      <w:szCs w:val="20"/>
      <w:lang w:val="en-GB" w:eastAsia="zh-CN"/>
    </w:rPr>
  </w:style>
  <w:style w:type="character" w:customStyle="1" w:styleId="HTMLPreformattedChar">
    <w:name w:val="HTML Preformatted Char"/>
    <w:basedOn w:val="DefaultParagraphFont"/>
    <w:link w:val="HTMLPreformatted"/>
    <w:rsid w:val="00F20768"/>
    <w:rPr>
      <w:rFonts w:ascii="Courier New" w:eastAsia="Times New Roman" w:hAnsi="Courier New" w:cs="Sendnya"/>
      <w:sz w:val="20"/>
      <w:szCs w:val="20"/>
      <w:lang w:val="en-GB" w:eastAsia="zh-CN"/>
    </w:rPr>
  </w:style>
  <w:style w:type="character" w:customStyle="1" w:styleId="FootnoteTextChar1">
    <w:name w:val="Footnote Text Char1"/>
    <w:aliases w:val="single space Char1,Texto nota pie Car Car Car Char1,FOOTNOTES Char1,fn Char1,Footnote Text Char Char Char Char1,Footnote Text1 Char Char1,Footnote Text2 Char1,Footnote Text Char Char Char1 Char Char1,ft Char,ADB Char"/>
    <w:uiPriority w:val="99"/>
    <w:semiHidden/>
    <w:locked/>
    <w:rsid w:val="00F20768"/>
    <w:rPr>
      <w:rFonts w:ascii="Times New Roman" w:hAnsi="Times New Roman" w:cs="Times New Roman"/>
      <w:sz w:val="18"/>
      <w:szCs w:val="18"/>
      <w:lang w:val="en-GB" w:eastAsia="ar-SA"/>
    </w:rPr>
  </w:style>
  <w:style w:type="character" w:styleId="CommentReference">
    <w:name w:val="annotation reference"/>
    <w:basedOn w:val="DefaultParagraphFont"/>
    <w:uiPriority w:val="99"/>
    <w:semiHidden/>
    <w:unhideWhenUsed/>
    <w:rsid w:val="00F20768"/>
    <w:rPr>
      <w:sz w:val="16"/>
      <w:szCs w:val="16"/>
    </w:rPr>
  </w:style>
  <w:style w:type="paragraph" w:styleId="CommentText">
    <w:name w:val="annotation text"/>
    <w:basedOn w:val="Normal"/>
    <w:link w:val="CommentTextChar"/>
    <w:uiPriority w:val="99"/>
    <w:semiHidden/>
    <w:unhideWhenUsed/>
    <w:rsid w:val="00F20768"/>
    <w:rPr>
      <w:sz w:val="20"/>
      <w:szCs w:val="20"/>
    </w:rPr>
  </w:style>
  <w:style w:type="character" w:customStyle="1" w:styleId="CommentTextChar">
    <w:name w:val="Comment Text Char"/>
    <w:basedOn w:val="DefaultParagraphFont"/>
    <w:link w:val="CommentText"/>
    <w:uiPriority w:val="99"/>
    <w:semiHidden/>
    <w:rsid w:val="00F20768"/>
    <w:rPr>
      <w:sz w:val="20"/>
      <w:szCs w:val="20"/>
      <w:lang w:val="en-CA"/>
    </w:rPr>
  </w:style>
  <w:style w:type="paragraph" w:styleId="CommentSubject">
    <w:name w:val="annotation subject"/>
    <w:basedOn w:val="CommentText"/>
    <w:next w:val="CommentText"/>
    <w:link w:val="CommentSubjectChar"/>
    <w:uiPriority w:val="99"/>
    <w:semiHidden/>
    <w:unhideWhenUsed/>
    <w:rsid w:val="00F20768"/>
    <w:rPr>
      <w:b/>
      <w:bCs/>
    </w:rPr>
  </w:style>
  <w:style w:type="character" w:customStyle="1" w:styleId="CommentSubjectChar">
    <w:name w:val="Comment Subject Char"/>
    <w:basedOn w:val="CommentTextChar"/>
    <w:link w:val="CommentSubject"/>
    <w:uiPriority w:val="99"/>
    <w:semiHidden/>
    <w:rsid w:val="00F20768"/>
    <w:rPr>
      <w:b/>
      <w:bCs/>
      <w:sz w:val="20"/>
      <w:szCs w:val="20"/>
      <w:lang w:val="en-CA"/>
    </w:rPr>
  </w:style>
  <w:style w:type="paragraph" w:styleId="TOC3">
    <w:name w:val="toc 3"/>
    <w:basedOn w:val="Normal"/>
    <w:next w:val="Normal"/>
    <w:autoRedefine/>
    <w:uiPriority w:val="39"/>
    <w:unhideWhenUsed/>
    <w:rsid w:val="00F20768"/>
    <w:pPr>
      <w:tabs>
        <w:tab w:val="right" w:leader="dot" w:pos="8630"/>
      </w:tabs>
      <w:spacing w:after="100"/>
      <w:ind w:left="720"/>
    </w:pPr>
  </w:style>
  <w:style w:type="paragraph" w:styleId="Revision">
    <w:name w:val="Revision"/>
    <w:hidden/>
    <w:uiPriority w:val="99"/>
    <w:semiHidden/>
    <w:rsid w:val="00F20768"/>
    <w:pPr>
      <w:spacing w:after="0" w:line="240" w:lineRule="auto"/>
    </w:pPr>
    <w:rPr>
      <w:lang w:val="en-CA"/>
    </w:rPr>
  </w:style>
  <w:style w:type="paragraph" w:styleId="NoSpacing">
    <w:name w:val="No Spacing"/>
    <w:uiPriority w:val="1"/>
    <w:qFormat/>
    <w:rsid w:val="00F20768"/>
    <w:pPr>
      <w:spacing w:after="0" w:line="240" w:lineRule="auto"/>
      <w:jc w:val="both"/>
    </w:pPr>
    <w:rPr>
      <w:rFonts w:ascii="Calibri" w:eastAsia="Times New Roman" w:hAnsi="Calibri" w:cs="Times New Roman"/>
      <w:szCs w:val="24"/>
    </w:rPr>
  </w:style>
  <w:style w:type="table" w:customStyle="1" w:styleId="TableGrid1">
    <w:name w:val="Table Grid1"/>
    <w:basedOn w:val="TableNormal"/>
    <w:next w:val="TableGrid"/>
    <w:uiPriority w:val="39"/>
    <w:rsid w:val="00F20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F20768"/>
    <w:rPr>
      <w:lang w:val="en-CA"/>
    </w:rPr>
  </w:style>
  <w:style w:type="paragraph" w:styleId="NormalWeb">
    <w:name w:val="Normal (Web)"/>
    <w:basedOn w:val="Normal"/>
    <w:uiPriority w:val="99"/>
    <w:unhideWhenUsed/>
    <w:rsid w:val="00F20768"/>
    <w:rPr>
      <w:rFonts w:ascii="Times New Roman" w:hAnsi="Times New Roman" w:cs="Times New Roman"/>
      <w:sz w:val="24"/>
      <w:szCs w:val="24"/>
    </w:rPr>
  </w:style>
  <w:style w:type="paragraph" w:styleId="BodyText">
    <w:name w:val="Body Text"/>
    <w:basedOn w:val="Normal"/>
    <w:link w:val="BodyTextChar"/>
    <w:uiPriority w:val="1"/>
    <w:qFormat/>
    <w:rsid w:val="00F20768"/>
    <w:pPr>
      <w:widowControl w:val="0"/>
    </w:pPr>
    <w:rPr>
      <w:rFonts w:ascii="Times New Roman" w:eastAsia="Times New Roman" w:hAnsi="Times New Roman" w:cs="Times New Roman"/>
      <w:sz w:val="23"/>
      <w:szCs w:val="23"/>
      <w:lang w:val="en-US"/>
    </w:rPr>
  </w:style>
  <w:style w:type="character" w:customStyle="1" w:styleId="BodyTextChar">
    <w:name w:val="Body Text Char"/>
    <w:basedOn w:val="DefaultParagraphFont"/>
    <w:link w:val="BodyText"/>
    <w:uiPriority w:val="1"/>
    <w:rsid w:val="00F20768"/>
    <w:rPr>
      <w:rFonts w:ascii="Times New Roman" w:eastAsia="Times New Roman" w:hAnsi="Times New Roman" w:cs="Times New Roman"/>
      <w:sz w:val="23"/>
      <w:szCs w:val="23"/>
    </w:rPr>
  </w:style>
  <w:style w:type="paragraph" w:styleId="BodyText2">
    <w:name w:val="Body Text 2"/>
    <w:basedOn w:val="Normal"/>
    <w:link w:val="BodyText2Char"/>
    <w:unhideWhenUsed/>
    <w:rsid w:val="00F20768"/>
    <w:pPr>
      <w:spacing w:after="120" w:line="480" w:lineRule="auto"/>
    </w:pPr>
  </w:style>
  <w:style w:type="character" w:customStyle="1" w:styleId="BodyText2Char">
    <w:name w:val="Body Text 2 Char"/>
    <w:basedOn w:val="DefaultParagraphFont"/>
    <w:link w:val="BodyText2"/>
    <w:rsid w:val="00F20768"/>
    <w:rPr>
      <w:lang w:val="en-CA"/>
    </w:rPr>
  </w:style>
  <w:style w:type="paragraph" w:styleId="NormalIndent">
    <w:name w:val="Normal Indent"/>
    <w:basedOn w:val="Normal"/>
    <w:rsid w:val="00F20768"/>
    <w:pPr>
      <w:ind w:left="720"/>
    </w:pPr>
    <w:rPr>
      <w:rFonts w:ascii="Times New Roman" w:eastAsia="Times New Roman" w:hAnsi="Times New Roman" w:cs="Times New Roman"/>
      <w:sz w:val="24"/>
      <w:szCs w:val="20"/>
      <w:lang w:val="en-US"/>
    </w:rPr>
  </w:style>
  <w:style w:type="paragraph" w:customStyle="1" w:styleId="Headingblue">
    <w:name w:val="Heading blue"/>
    <w:basedOn w:val="Header"/>
    <w:link w:val="HeadingblueChar"/>
    <w:qFormat/>
    <w:rsid w:val="00F20768"/>
    <w:pPr>
      <w:tabs>
        <w:tab w:val="clear" w:pos="4680"/>
        <w:tab w:val="clear" w:pos="9360"/>
        <w:tab w:val="center" w:pos="4320"/>
        <w:tab w:val="right" w:pos="8640"/>
      </w:tabs>
    </w:pPr>
    <w:rPr>
      <w:rFonts w:ascii="Arial" w:eastAsia="Times New Roman" w:hAnsi="Arial" w:cs="Arial"/>
      <w:b/>
      <w:color w:val="528CC9"/>
      <w:sz w:val="28"/>
      <w:szCs w:val="28"/>
      <w:lang w:val="en-GB" w:eastAsia="en-GB"/>
    </w:rPr>
  </w:style>
  <w:style w:type="character" w:customStyle="1" w:styleId="HeadingblueChar">
    <w:name w:val="Heading blue Char"/>
    <w:basedOn w:val="HeaderChar"/>
    <w:link w:val="Headingblue"/>
    <w:rsid w:val="00F20768"/>
    <w:rPr>
      <w:rFonts w:ascii="Arial" w:eastAsia="Times New Roman" w:hAnsi="Arial" w:cs="Arial"/>
      <w:b/>
      <w:color w:val="528CC9"/>
      <w:sz w:val="28"/>
      <w:szCs w:val="28"/>
      <w:lang w:val="en-GB" w:eastAsia="en-GB"/>
    </w:rPr>
  </w:style>
  <w:style w:type="paragraph" w:customStyle="1" w:styleId="Single">
    <w:name w:val="Single"/>
    <w:basedOn w:val="Normal"/>
    <w:rsid w:val="00F20768"/>
    <w:pPr>
      <w:tabs>
        <w:tab w:val="left" w:pos="-720"/>
        <w:tab w:val="left" w:pos="0"/>
        <w:tab w:val="left" w:pos="720"/>
      </w:tabs>
      <w:suppressAutoHyphens/>
      <w:ind w:left="2160" w:hanging="720"/>
      <w:jc w:val="both"/>
    </w:pPr>
    <w:rPr>
      <w:rFonts w:ascii="Times New Roman" w:eastAsia="Times New Roman" w:hAnsi="Times New Roman" w:cs="Times New Roman"/>
      <w:spacing w:val="-2"/>
      <w:sz w:val="24"/>
      <w:szCs w:val="20"/>
      <w:lang w:val="en-US"/>
    </w:rPr>
  </w:style>
  <w:style w:type="paragraph" w:customStyle="1" w:styleId="Headingwithnumbers">
    <w:name w:val="Heading with numbers"/>
    <w:basedOn w:val="Heading1"/>
    <w:link w:val="HeadingwithnumbersChar"/>
    <w:qFormat/>
    <w:rsid w:val="00F20768"/>
    <w:pPr>
      <w:numPr>
        <w:numId w:val="2"/>
      </w:numPr>
      <w:spacing w:before="360" w:after="120"/>
    </w:pPr>
    <w:rPr>
      <w:rFonts w:ascii="Arial" w:eastAsia="Times New Roman" w:hAnsi="Arial" w:cs="Arial"/>
      <w:b/>
      <w:bCs/>
      <w:color w:val="5292C9"/>
      <w:sz w:val="28"/>
      <w:szCs w:val="28"/>
      <w:lang w:val="en-GB" w:eastAsia="en-GB"/>
    </w:rPr>
  </w:style>
  <w:style w:type="paragraph" w:customStyle="1" w:styleId="Sub-heading">
    <w:name w:val="Sub-heading"/>
    <w:basedOn w:val="ListParagraph"/>
    <w:link w:val="Sub-headingChar"/>
    <w:qFormat/>
    <w:rsid w:val="00F20768"/>
    <w:pPr>
      <w:numPr>
        <w:ilvl w:val="1"/>
        <w:numId w:val="2"/>
      </w:numPr>
      <w:tabs>
        <w:tab w:val="left" w:pos="-1440"/>
      </w:tabs>
      <w:suppressAutoHyphens/>
      <w:spacing w:after="120"/>
      <w:contextualSpacing w:val="0"/>
    </w:pPr>
    <w:rPr>
      <w:rFonts w:ascii="Arial" w:eastAsia="Calibri" w:hAnsi="Arial" w:cs="Arial"/>
      <w:spacing w:val="-3"/>
      <w:sz w:val="20"/>
      <w:lang w:val="en-GB" w:eastAsia="en-GB"/>
    </w:rPr>
  </w:style>
  <w:style w:type="character" w:customStyle="1" w:styleId="HeadingwithnumbersChar">
    <w:name w:val="Heading with numbers Char"/>
    <w:basedOn w:val="Heading1Char"/>
    <w:link w:val="Headingwithnumbers"/>
    <w:rsid w:val="00F20768"/>
    <w:rPr>
      <w:rFonts w:ascii="Arial" w:eastAsia="Times New Roman" w:hAnsi="Arial" w:cs="Arial"/>
      <w:b/>
      <w:bCs/>
      <w:color w:val="5292C9"/>
      <w:sz w:val="28"/>
      <w:szCs w:val="28"/>
      <w:lang w:val="en-GB" w:eastAsia="en-GB"/>
    </w:rPr>
  </w:style>
  <w:style w:type="character" w:customStyle="1" w:styleId="Sub-headingChar">
    <w:name w:val="Sub-heading Char"/>
    <w:basedOn w:val="DefaultParagraphFont"/>
    <w:link w:val="Sub-heading"/>
    <w:rsid w:val="00F20768"/>
    <w:rPr>
      <w:rFonts w:ascii="Arial" w:eastAsia="Calibri" w:hAnsi="Arial" w:cs="Arial"/>
      <w:spacing w:val="-3"/>
      <w:sz w:val="20"/>
      <w:lang w:val="en-GB" w:eastAsia="en-GB"/>
    </w:rPr>
  </w:style>
  <w:style w:type="paragraph" w:customStyle="1" w:styleId="Sub-sub-heading">
    <w:name w:val="Sub-sub-heading"/>
    <w:basedOn w:val="Normal"/>
    <w:link w:val="Sub-sub-headingChar"/>
    <w:qFormat/>
    <w:rsid w:val="00F20768"/>
    <w:pPr>
      <w:numPr>
        <w:ilvl w:val="2"/>
        <w:numId w:val="2"/>
      </w:numPr>
      <w:tabs>
        <w:tab w:val="left" w:pos="-1440"/>
      </w:tabs>
      <w:suppressAutoHyphens/>
      <w:spacing w:after="120"/>
    </w:pPr>
    <w:rPr>
      <w:rFonts w:ascii="Arial" w:eastAsia="Calibri" w:hAnsi="Arial" w:cs="Arial"/>
      <w:spacing w:val="-3"/>
      <w:sz w:val="20"/>
      <w:lang w:val="en-GB" w:eastAsia="en-GB"/>
    </w:rPr>
  </w:style>
  <w:style w:type="paragraph" w:customStyle="1" w:styleId="Sub-sub-sub-heading">
    <w:name w:val="Sub-sub-sub-heading"/>
    <w:basedOn w:val="ListParagraph"/>
    <w:link w:val="Sub-sub-sub-headingChar"/>
    <w:qFormat/>
    <w:rsid w:val="00F20768"/>
    <w:pPr>
      <w:numPr>
        <w:ilvl w:val="3"/>
        <w:numId w:val="2"/>
      </w:numPr>
      <w:tabs>
        <w:tab w:val="left" w:pos="-1440"/>
        <w:tab w:val="num" w:pos="360"/>
      </w:tabs>
      <w:suppressAutoHyphens/>
      <w:spacing w:after="120" w:line="276" w:lineRule="auto"/>
      <w:ind w:left="720" w:firstLine="0"/>
    </w:pPr>
    <w:rPr>
      <w:rFonts w:ascii="Arial" w:eastAsia="Calibri" w:hAnsi="Arial" w:cs="Arial"/>
      <w:sz w:val="20"/>
      <w:lang w:val="en-GB" w:eastAsia="en-GB"/>
    </w:rPr>
  </w:style>
  <w:style w:type="numbering" w:customStyle="1" w:styleId="StyleNumbered">
    <w:name w:val="Style Numbered"/>
    <w:basedOn w:val="NoList"/>
    <w:rsid w:val="00F20768"/>
    <w:pPr>
      <w:numPr>
        <w:numId w:val="3"/>
      </w:numPr>
    </w:pPr>
  </w:style>
  <w:style w:type="character" w:customStyle="1" w:styleId="Sub-sub-headingChar">
    <w:name w:val="Sub-sub-heading Char"/>
    <w:basedOn w:val="DefaultParagraphFont"/>
    <w:link w:val="Sub-sub-heading"/>
    <w:rsid w:val="00F20768"/>
    <w:rPr>
      <w:rFonts w:ascii="Arial" w:eastAsia="Calibri" w:hAnsi="Arial" w:cs="Arial"/>
      <w:spacing w:val="-3"/>
      <w:sz w:val="20"/>
      <w:lang w:val="en-GB" w:eastAsia="en-GB"/>
    </w:rPr>
  </w:style>
  <w:style w:type="paragraph" w:customStyle="1" w:styleId="Templatenormaltext">
    <w:name w:val="Template normal text"/>
    <w:basedOn w:val="Normal"/>
    <w:link w:val="TemplatenormaltextChar"/>
    <w:qFormat/>
    <w:rsid w:val="00F20768"/>
    <w:pPr>
      <w:keepNext/>
      <w:outlineLvl w:val="1"/>
    </w:pPr>
    <w:rPr>
      <w:rFonts w:ascii="Arial" w:eastAsiaTheme="majorEastAsia" w:hAnsi="Arial" w:cs="Arial"/>
      <w:bCs/>
      <w:iCs/>
      <w:sz w:val="20"/>
      <w:szCs w:val="20"/>
      <w:lang w:val="en-GB" w:eastAsia="en-GB"/>
    </w:rPr>
  </w:style>
  <w:style w:type="character" w:customStyle="1" w:styleId="TemplatenormaltextChar">
    <w:name w:val="Template normal text Char"/>
    <w:basedOn w:val="DefaultParagraphFont"/>
    <w:link w:val="Templatenormaltext"/>
    <w:rsid w:val="00F20768"/>
    <w:rPr>
      <w:rFonts w:ascii="Arial" w:eastAsiaTheme="majorEastAsia" w:hAnsi="Arial" w:cs="Arial"/>
      <w:bCs/>
      <w:iCs/>
      <w:sz w:val="20"/>
      <w:szCs w:val="20"/>
      <w:lang w:val="en-GB" w:eastAsia="en-GB"/>
    </w:rPr>
  </w:style>
  <w:style w:type="paragraph" w:customStyle="1" w:styleId="ChapterNumber">
    <w:name w:val="ChapterNumber"/>
    <w:basedOn w:val="Normal"/>
    <w:next w:val="Normal"/>
    <w:rsid w:val="00F20768"/>
    <w:pPr>
      <w:spacing w:after="360"/>
      <w:jc w:val="both"/>
    </w:pPr>
    <w:rPr>
      <w:rFonts w:ascii="Arial" w:eastAsia="Times New Roman" w:hAnsi="Arial" w:cs="Times New Roman"/>
      <w:spacing w:val="-5"/>
      <w:sz w:val="24"/>
      <w:szCs w:val="20"/>
      <w:lang w:val="en-US"/>
    </w:rPr>
  </w:style>
  <w:style w:type="character" w:customStyle="1" w:styleId="Sub-sub-sub-headingChar">
    <w:name w:val="Sub-sub-sub-heading Char"/>
    <w:basedOn w:val="ListParagraphChar"/>
    <w:link w:val="Sub-sub-sub-heading"/>
    <w:rsid w:val="00F20768"/>
    <w:rPr>
      <w:rFonts w:ascii="Arial" w:eastAsia="Calibri" w:hAnsi="Arial" w:cs="Arial"/>
      <w:sz w:val="20"/>
      <w:lang w:val="en-GB" w:eastAsia="en-GB"/>
    </w:rPr>
  </w:style>
  <w:style w:type="paragraph" w:customStyle="1" w:styleId="P1-SSFlushLeft">
    <w:name w:val="P1-SS Flush Left"/>
    <w:basedOn w:val="Normal"/>
    <w:rsid w:val="00F20768"/>
    <w:pPr>
      <w:spacing w:after="240"/>
      <w:jc w:val="both"/>
    </w:pPr>
    <w:rPr>
      <w:rFonts w:ascii="Times New Roman" w:eastAsia="Times New Roman" w:hAnsi="Times New Roman" w:cs="Times New Roman"/>
      <w:sz w:val="24"/>
      <w:szCs w:val="20"/>
      <w:lang w:val="en-US"/>
    </w:rPr>
  </w:style>
  <w:style w:type="paragraph" w:styleId="BodyTextIndent">
    <w:name w:val="Body Text Indent"/>
    <w:basedOn w:val="Normal"/>
    <w:link w:val="BodyTextIndentChar"/>
    <w:uiPriority w:val="99"/>
    <w:unhideWhenUsed/>
    <w:rsid w:val="00F20768"/>
    <w:pPr>
      <w:spacing w:after="120"/>
      <w:ind w:left="360"/>
    </w:pPr>
    <w:rPr>
      <w:rFonts w:ascii="Arial" w:eastAsia="Times New Roman" w:hAnsi="Arial" w:cs="Arial"/>
      <w:sz w:val="20"/>
      <w:szCs w:val="20"/>
      <w:lang w:val="en-GB" w:eastAsia="en-GB"/>
    </w:rPr>
  </w:style>
  <w:style w:type="character" w:customStyle="1" w:styleId="BodyTextIndentChar">
    <w:name w:val="Body Text Indent Char"/>
    <w:basedOn w:val="DefaultParagraphFont"/>
    <w:link w:val="BodyTextIndent"/>
    <w:uiPriority w:val="99"/>
    <w:rsid w:val="00F20768"/>
    <w:rPr>
      <w:rFonts w:ascii="Arial" w:eastAsia="Times New Roman" w:hAnsi="Arial" w:cs="Arial"/>
      <w:sz w:val="20"/>
      <w:szCs w:val="20"/>
      <w:lang w:val="en-GB" w:eastAsia="en-GB"/>
    </w:rPr>
  </w:style>
  <w:style w:type="paragraph" w:customStyle="1" w:styleId="BankNormal">
    <w:name w:val="BankNormal"/>
    <w:basedOn w:val="Normal"/>
    <w:link w:val="BankNormalChar"/>
    <w:rsid w:val="00F20768"/>
    <w:pPr>
      <w:spacing w:after="240"/>
    </w:pPr>
    <w:rPr>
      <w:rFonts w:ascii="Times New Roman" w:eastAsia="Times New Roman" w:hAnsi="Times New Roman" w:cs="Times New Roman"/>
      <w:sz w:val="24"/>
      <w:szCs w:val="20"/>
      <w:lang w:val="en-US"/>
    </w:rPr>
  </w:style>
  <w:style w:type="character" w:customStyle="1" w:styleId="BankNormalChar">
    <w:name w:val="BankNormal Char"/>
    <w:basedOn w:val="DefaultParagraphFont"/>
    <w:link w:val="BankNormal"/>
    <w:rsid w:val="00F20768"/>
    <w:rPr>
      <w:rFonts w:ascii="Times New Roman" w:eastAsia="Times New Roman" w:hAnsi="Times New Roman" w:cs="Times New Roman"/>
      <w:sz w:val="24"/>
      <w:szCs w:val="20"/>
    </w:rPr>
  </w:style>
  <w:style w:type="paragraph" w:customStyle="1" w:styleId="SectionVHeader">
    <w:name w:val="Section V. Header"/>
    <w:basedOn w:val="Normal"/>
    <w:rsid w:val="00F20768"/>
    <w:pPr>
      <w:jc w:val="center"/>
    </w:pPr>
    <w:rPr>
      <w:rFonts w:ascii="Times New Roman" w:eastAsia="Times New Roman" w:hAnsi="Times New Roman" w:cs="Times New Roman"/>
      <w:b/>
      <w:sz w:val="36"/>
      <w:szCs w:val="20"/>
      <w:lang w:val="en-GB"/>
    </w:rPr>
  </w:style>
  <w:style w:type="paragraph" w:styleId="Subtitle">
    <w:name w:val="Subtitle"/>
    <w:basedOn w:val="Normal"/>
    <w:link w:val="SubtitleChar"/>
    <w:qFormat/>
    <w:rsid w:val="00F20768"/>
    <w:pPr>
      <w:tabs>
        <w:tab w:val="left" w:pos="-1440"/>
        <w:tab w:val="left" w:pos="7200"/>
      </w:tabs>
      <w:suppressAutoHyphens/>
      <w:ind w:left="630" w:right="634"/>
      <w:jc w:val="right"/>
    </w:pPr>
    <w:rPr>
      <w:rFonts w:ascii="Times New Roman" w:eastAsia="Times New Roman" w:hAnsi="Times New Roman" w:cs="Times New Roman"/>
      <w:b/>
      <w:spacing w:val="-3"/>
      <w:sz w:val="24"/>
      <w:szCs w:val="20"/>
      <w:lang w:val="en-US"/>
    </w:rPr>
  </w:style>
  <w:style w:type="character" w:customStyle="1" w:styleId="SubtitleChar">
    <w:name w:val="Subtitle Char"/>
    <w:basedOn w:val="DefaultParagraphFont"/>
    <w:link w:val="Subtitle"/>
    <w:rsid w:val="00F20768"/>
    <w:rPr>
      <w:rFonts w:ascii="Times New Roman" w:eastAsia="Times New Roman" w:hAnsi="Times New Roman" w:cs="Times New Roman"/>
      <w:b/>
      <w:spacing w:val="-3"/>
      <w:sz w:val="24"/>
      <w:szCs w:val="20"/>
    </w:rPr>
  </w:style>
  <w:style w:type="character" w:styleId="Emphasis">
    <w:name w:val="Emphasis"/>
    <w:aliases w:val="Heading"/>
    <w:uiPriority w:val="1"/>
    <w:qFormat/>
    <w:rsid w:val="00F20768"/>
    <w:rPr>
      <w:rFonts w:ascii="Arial" w:hAnsi="Arial"/>
      <w:b/>
      <w:iCs/>
      <w:sz w:val="28"/>
    </w:rPr>
  </w:style>
  <w:style w:type="paragraph" w:customStyle="1" w:styleId="UNOPSHeading1">
    <w:name w:val="UNOPS Heading 1"/>
    <w:qFormat/>
    <w:rsid w:val="00F20768"/>
    <w:pPr>
      <w:spacing w:before="200" w:after="400" w:line="240" w:lineRule="auto"/>
      <w:jc w:val="center"/>
      <w:outlineLvl w:val="0"/>
    </w:pPr>
    <w:rPr>
      <w:rFonts w:ascii="Arial" w:eastAsia="Calibri" w:hAnsi="Arial" w:cs="Times New Roman"/>
      <w:b/>
      <w:kern w:val="22"/>
      <w:sz w:val="28"/>
    </w:rPr>
  </w:style>
  <w:style w:type="table" w:customStyle="1" w:styleId="TableGrid2">
    <w:name w:val="Table Grid2"/>
    <w:basedOn w:val="TableNormal"/>
    <w:next w:val="TableGrid"/>
    <w:uiPriority w:val="39"/>
    <w:rsid w:val="00F20768"/>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461B07"/>
  </w:style>
  <w:style w:type="character" w:customStyle="1" w:styleId="Mention1">
    <w:name w:val="Mention1"/>
    <w:basedOn w:val="DefaultParagraphFont"/>
    <w:uiPriority w:val="99"/>
    <w:semiHidden/>
    <w:unhideWhenUsed/>
    <w:rsid w:val="00FD1ECC"/>
    <w:rPr>
      <w:color w:val="2B579A"/>
      <w:shd w:val="clear" w:color="auto" w:fill="E6E6E6"/>
    </w:rPr>
  </w:style>
  <w:style w:type="character" w:customStyle="1" w:styleId="UnresolvedMention1">
    <w:name w:val="Unresolved Mention1"/>
    <w:basedOn w:val="DefaultParagraphFont"/>
    <w:uiPriority w:val="99"/>
    <w:semiHidden/>
    <w:unhideWhenUsed/>
    <w:rsid w:val="009D1D53"/>
    <w:rPr>
      <w:color w:val="808080"/>
      <w:shd w:val="clear" w:color="auto" w:fill="E6E6E6"/>
    </w:rPr>
  </w:style>
  <w:style w:type="character" w:styleId="UnresolvedMention">
    <w:name w:val="Unresolved Mention"/>
    <w:basedOn w:val="DefaultParagraphFont"/>
    <w:uiPriority w:val="99"/>
    <w:semiHidden/>
    <w:unhideWhenUsed/>
    <w:rsid w:val="00ED6DE2"/>
    <w:rPr>
      <w:color w:val="808080"/>
      <w:shd w:val="clear" w:color="auto" w:fill="E6E6E6"/>
    </w:rPr>
  </w:style>
  <w:style w:type="paragraph" w:customStyle="1" w:styleId="TableParagraph">
    <w:name w:val="Table Paragraph"/>
    <w:basedOn w:val="Normal"/>
    <w:uiPriority w:val="1"/>
    <w:qFormat/>
    <w:rsid w:val="00993202"/>
    <w:pPr>
      <w:widowControl w:val="0"/>
      <w:autoSpaceDE w:val="0"/>
      <w:autoSpaceDN w:val="0"/>
      <w:ind w:left="103"/>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318070">
      <w:bodyDiv w:val="1"/>
      <w:marLeft w:val="0"/>
      <w:marRight w:val="0"/>
      <w:marTop w:val="0"/>
      <w:marBottom w:val="0"/>
      <w:divBdr>
        <w:top w:val="none" w:sz="0" w:space="0" w:color="auto"/>
        <w:left w:val="none" w:sz="0" w:space="0" w:color="auto"/>
        <w:bottom w:val="none" w:sz="0" w:space="0" w:color="auto"/>
        <w:right w:val="none" w:sz="0" w:space="0" w:color="auto"/>
      </w:divBdr>
    </w:div>
    <w:div w:id="1739089687">
      <w:bodyDiv w:val="1"/>
      <w:marLeft w:val="0"/>
      <w:marRight w:val="0"/>
      <w:marTop w:val="0"/>
      <w:marBottom w:val="0"/>
      <w:divBdr>
        <w:top w:val="none" w:sz="0" w:space="0" w:color="auto"/>
        <w:left w:val="none" w:sz="0" w:space="0" w:color="auto"/>
        <w:bottom w:val="none" w:sz="0" w:space="0" w:color="auto"/>
        <w:right w:val="none" w:sz="0" w:space="0" w:color="auto"/>
      </w:divBdr>
    </w:div>
    <w:div w:id="1849253257">
      <w:bodyDiv w:val="1"/>
      <w:marLeft w:val="0"/>
      <w:marRight w:val="0"/>
      <w:marTop w:val="0"/>
      <w:marBottom w:val="0"/>
      <w:divBdr>
        <w:top w:val="none" w:sz="0" w:space="0" w:color="auto"/>
        <w:left w:val="none" w:sz="0" w:space="0" w:color="auto"/>
        <w:bottom w:val="none" w:sz="0" w:space="0" w:color="auto"/>
        <w:right w:val="none" w:sz="0" w:space="0" w:color="auto"/>
      </w:divBdr>
    </w:div>
    <w:div w:id="1890922721">
      <w:bodyDiv w:val="1"/>
      <w:marLeft w:val="0"/>
      <w:marRight w:val="0"/>
      <w:marTop w:val="0"/>
      <w:marBottom w:val="0"/>
      <w:divBdr>
        <w:top w:val="none" w:sz="0" w:space="0" w:color="auto"/>
        <w:left w:val="none" w:sz="0" w:space="0" w:color="auto"/>
        <w:bottom w:val="none" w:sz="0" w:space="0" w:color="auto"/>
        <w:right w:val="none" w:sz="0" w:space="0" w:color="auto"/>
      </w:divBdr>
    </w:div>
    <w:div w:id="191149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02CFFDA013434B881E87A741432582" ma:contentTypeVersion="41" ma:contentTypeDescription="Create a new document." ma:contentTypeScope="" ma:versionID="a059e1a00c3821d7045055b49f2be4e7">
  <xsd:schema xmlns:xsd="http://www.w3.org/2001/XMLSchema" xmlns:xs="http://www.w3.org/2001/XMLSchema" xmlns:p="http://schemas.microsoft.com/office/2006/metadata/properties" xmlns:ns2="0874A0EA-E91C-495A-9219-46E6DFE50158" xmlns:ns3="a15e0e0f-4f4a-4916-abd0-83d6a9ed7276" targetNamespace="http://schemas.microsoft.com/office/2006/metadata/properties" ma:root="true" ma:fieldsID="ff595e5217e960919da6f3ff8c017342" ns2:_="" ns3:_="">
    <xsd:import namespace="0874A0EA-E91C-495A-9219-46E6DFE50158"/>
    <xsd:import namespace="a15e0e0f-4f4a-4916-abd0-83d6a9ed7276"/>
    <xsd:element name="properties">
      <xsd:complexType>
        <xsd:sequence>
          <xsd:element name="documentManagement">
            <xsd:complexType>
              <xsd:all>
                <xsd:element ref="ns2:Year"/>
                <xsd:element ref="ns2:Programme_x0020_Approvals_x0020_Guidance" minOccurs="0"/>
                <xsd:element ref="ns2:PAC_x0020_Location"/>
                <xsd:element ref="ns2:Groups_x0020_of_x0020_years" minOccurs="0"/>
                <xsd:element ref="ns2:Public" minOccurs="0"/>
                <xsd:element ref="ns2:UN_x0020_Women_x0020_Content"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4A0EA-E91C-495A-9219-46E6DFE50158" elementFormDefault="qualified">
    <xsd:import namespace="http://schemas.microsoft.com/office/2006/documentManagement/types"/>
    <xsd:import namespace="http://schemas.microsoft.com/office/infopath/2007/PartnerControls"/>
    <xsd:element name="Year" ma:index="2" ma:displayName="Year (for Prodocs only)" ma:default="N/A" ma:description="Year Approved" ma:format="Dropdown" ma:internalName="Year" ma:readOnly="false">
      <xsd:simpleType>
        <xsd:restriction base="dms:Choice">
          <xsd:enumeration value="N/A"/>
          <xsd:enumeration value="2014"/>
          <xsd:enumeration value="2013"/>
          <xsd:enumeration value="2012"/>
          <xsd:enumeration value="2011"/>
        </xsd:restriction>
      </xsd:simpleType>
    </xsd:element>
    <xsd:element name="Programme_x0020_Approvals_x0020_Guidance" ma:index="3" nillable="true" ma:displayName="Guidance and Other Resources" ma:format="Dropdown" ma:internalName="Programme_x0020_Approvals_x0020_Guidance" ma:readOnly="false">
      <xsd:simpleType>
        <xsd:restriction base="dms:Choice">
          <xsd:enumeration value="Strategic Planning/Results Tracking"/>
          <xsd:enumeration value="RBM, Programming Guidance and Forms"/>
          <xsd:enumeration value="Programme Communications"/>
          <xsd:enumeration value="Prodoc"/>
          <xsd:enumeration value="Annual WorkPlans"/>
          <xsd:enumeration value="Other"/>
        </xsd:restriction>
      </xsd:simpleType>
    </xsd:element>
    <xsd:element name="PAC_x0020_Location" ma:index="4" ma:displayName="PAC Location" ma:description="Please enter the location where this project/programme was PAC'd" ma:internalName="PAC_x0020_Location" ma:readOnly="false">
      <xsd:simpleType>
        <xsd:restriction base="dms:Text"/>
      </xsd:simpleType>
    </xsd:element>
    <xsd:element name="Groups_x0020_of_x0020_years" ma:index="5" nillable="true" ma:displayName="Groups of years" ma:default="2011-2013" ma:format="Dropdown" ma:internalName="Groups_x0020_of_x0020_years" ma:readOnly="false">
      <xsd:simpleType>
        <xsd:restriction base="dms:Choice">
          <xsd:enumeration value="2011-2013"/>
          <xsd:enumeration value="2014-2017"/>
        </xsd:restriction>
      </xsd:simpleType>
    </xsd:element>
    <xsd:element name="Public" ma:index="6" nillable="true" ma:displayName="Public" ma:default="No" ma:format="RadioButtons" ma:internalName="Public">
      <xsd:simpleType>
        <xsd:restriction base="dms:Choice">
          <xsd:enumeration value="Yes"/>
          <xsd:enumeration value="No"/>
        </xsd:restriction>
      </xsd:simpleType>
    </xsd:element>
    <xsd:element name="UN_x0020_Women_x0020_Content" ma:index="7" nillable="true" ma:displayName="UN Women Content" ma:default="No" ma:format="RadioButtons" ma:internalName="UN_x0020_Women_x0020_Content">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roups_x0020_of_x0020_years xmlns="0874A0EA-E91C-495A-9219-46E6DFE50158">2014-2017</Groups_x0020_of_x0020_years>
    <Year xmlns="0874A0EA-E91C-495A-9219-46E6DFE50158">N/A</Year>
    <Programme_x0020_Approvals_x0020_Guidance xmlns="0874A0EA-E91C-495A-9219-46E6DFE50158">Other</Programme_x0020_Approvals_x0020_Guidance>
    <PAC_x0020_Location xmlns="0874A0EA-E91C-495A-9219-46E6DFE50158">Not applicable</PAC_x0020_Location>
    <_dlc_DocId xmlns="a15e0e0f-4f4a-4916-abd0-83d6a9ed7276">S2JVWQHSHYPP-738-261</_dlc_DocId>
    <Public xmlns="0874A0EA-E91C-495A-9219-46E6DFE50158">Yes</Public>
    <_dlc_DocIdUrl xmlns="a15e0e0f-4f4a-4916-abd0-83d6a9ed7276">
      <Url>https://unwomen.sharepoint.com/Policy-Programming/instdev/_layouts/15/DocIdRedir.aspx?ID=S2JVWQHSHYPP-738-261</Url>
      <Description>S2JVWQHSHYPP-738-261</Description>
    </_dlc_DocIdUrl>
    <UN_x0020_Women_x0020_Content xmlns="0874A0EA-E91C-495A-9219-46E6DFE50158">Yes</UN_x0020_Women_x0020_Cont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DC09B-0FC8-4691-B756-5F50C44F12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4A0EA-E91C-495A-9219-46E6DFE50158"/>
    <ds:schemaRef ds:uri="a15e0e0f-4f4a-4916-abd0-83d6a9ed72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14291A-83DA-43A9-955D-ED17070E4B25}">
  <ds:schemaRefs>
    <ds:schemaRef ds:uri="http://schemas.microsoft.com/office/2006/metadata/properties"/>
    <ds:schemaRef ds:uri="http://schemas.microsoft.com/office/infopath/2007/PartnerControls"/>
    <ds:schemaRef ds:uri="0874A0EA-E91C-495A-9219-46E6DFE50158"/>
    <ds:schemaRef ds:uri="a15e0e0f-4f4a-4916-abd0-83d6a9ed7276"/>
  </ds:schemaRefs>
</ds:datastoreItem>
</file>

<file path=customXml/itemProps3.xml><?xml version="1.0" encoding="utf-8"?>
<ds:datastoreItem xmlns:ds="http://schemas.openxmlformats.org/officeDocument/2006/customXml" ds:itemID="{3B9BE683-7526-47D3-906B-EAB990CBA3E1}">
  <ds:schemaRefs>
    <ds:schemaRef ds:uri="http://schemas.microsoft.com/sharepoint/v3/contenttype/forms"/>
  </ds:schemaRefs>
</ds:datastoreItem>
</file>

<file path=customXml/itemProps4.xml><?xml version="1.0" encoding="utf-8"?>
<ds:datastoreItem xmlns:ds="http://schemas.openxmlformats.org/officeDocument/2006/customXml" ds:itemID="{24DE05AE-22AC-4F5C-A0F9-A4D8EF84965D}">
  <ds:schemaRefs>
    <ds:schemaRef ds:uri="http://schemas.microsoft.com/sharepoint/events"/>
  </ds:schemaRefs>
</ds:datastoreItem>
</file>

<file path=customXml/itemProps5.xml><?xml version="1.0" encoding="utf-8"?>
<ds:datastoreItem xmlns:ds="http://schemas.openxmlformats.org/officeDocument/2006/customXml" ds:itemID="{9E1A47F8-16D9-4108-9F2D-E2B6613C3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Annex B1 CFP Template for budgets $250,000 and above</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B1 CFP Template for budgets $250,000 and above</dc:title>
  <dc:subject/>
  <dc:creator>Peili Huang;Sadiq Syed</dc:creator>
  <cp:keywords/>
  <dc:description/>
  <cp:lastModifiedBy>Vladimir Paraschiv</cp:lastModifiedBy>
  <cp:revision>22</cp:revision>
  <cp:lastPrinted>2017-12-22T14:11:00Z</cp:lastPrinted>
  <dcterms:created xsi:type="dcterms:W3CDTF">2017-12-22T09:53:00Z</dcterms:created>
  <dcterms:modified xsi:type="dcterms:W3CDTF">2017-12-22T14:53:00Z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0x0101003002CFFDA013434B881E87A741432582</vt:lpwstr>
  </property>
  <property fmtid="{D5CDD505-2E9C-101B-9397-08002B2CF9AE}" pid="3" name="_dlc_DocIdItemGuid">
    <vt:lpwstr>a9b4500d-51f8-468a-bf30-4f81156c2b89</vt:lpwstr>
  </property>
</Properties>
</file>