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D5803" w14:textId="77777777" w:rsidR="007B6AEE" w:rsidRPr="009819A5" w:rsidRDefault="007B6AEE" w:rsidP="007B6AEE">
      <w:pPr>
        <w:jc w:val="right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  <w:r w:rsidRPr="009819A5">
        <w:rPr>
          <w:rFonts w:ascii="Calibri" w:hAnsi="Calibri" w:cs="Calibri"/>
          <w:b/>
          <w:sz w:val="28"/>
          <w:szCs w:val="28"/>
        </w:rPr>
        <w:t>Annex 2</w:t>
      </w:r>
    </w:p>
    <w:p w14:paraId="21762F94" w14:textId="77777777" w:rsidR="007B6AEE" w:rsidRPr="009819A5" w:rsidRDefault="007B6AEE" w:rsidP="007B6AEE">
      <w:pPr>
        <w:rPr>
          <w:rFonts w:ascii="Calibri" w:hAnsi="Calibri" w:cs="Calibri"/>
          <w:sz w:val="28"/>
          <w:szCs w:val="28"/>
        </w:rPr>
      </w:pPr>
    </w:p>
    <w:p w14:paraId="4E0BF4FD" w14:textId="77777777" w:rsidR="007B6AEE" w:rsidRPr="009819A5" w:rsidRDefault="007B6AEE" w:rsidP="007B6AEE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FORM FOR SUBMITTING SUPPLIER’S</w:t>
      </w:r>
      <w:r w:rsidRPr="009819A5">
        <w:rPr>
          <w:rFonts w:ascii="Calibri" w:hAnsi="Calibri" w:cs="Calibri"/>
          <w:b/>
          <w:sz w:val="28"/>
          <w:szCs w:val="28"/>
        </w:rPr>
        <w:t xml:space="preserve"> QUOTATION</w:t>
      </w:r>
    </w:p>
    <w:p w14:paraId="3BC27EE7" w14:textId="77777777" w:rsidR="007B6AEE" w:rsidRPr="00E933A8" w:rsidRDefault="007B6AEE" w:rsidP="007B6AEE">
      <w:pPr>
        <w:jc w:val="center"/>
        <w:rPr>
          <w:rFonts w:ascii="Calibri" w:hAnsi="Calibri" w:cs="Calibri"/>
          <w:b/>
          <w:i/>
          <w:sz w:val="22"/>
          <w:szCs w:val="22"/>
        </w:rPr>
      </w:pPr>
      <w:r w:rsidRPr="00E933A8">
        <w:rPr>
          <w:rFonts w:ascii="Calibri" w:hAnsi="Calibri" w:cs="Calibri"/>
          <w:b/>
          <w:i/>
          <w:sz w:val="22"/>
          <w:szCs w:val="22"/>
        </w:rPr>
        <w:t>(This Form must be submitted only using the Supplier’s Official Letterhead/Stationery</w:t>
      </w:r>
      <w:r w:rsidRPr="00E933A8">
        <w:rPr>
          <w:rStyle w:val="FootnoteReference"/>
          <w:rFonts w:ascii="Calibri" w:hAnsi="Calibri" w:cs="Calibri"/>
          <w:b/>
          <w:i/>
          <w:sz w:val="22"/>
          <w:szCs w:val="22"/>
        </w:rPr>
        <w:footnoteReference w:id="1"/>
      </w:r>
      <w:r w:rsidRPr="00E933A8">
        <w:rPr>
          <w:rFonts w:ascii="Calibri" w:hAnsi="Calibri" w:cs="Calibri"/>
          <w:b/>
          <w:i/>
          <w:sz w:val="22"/>
          <w:szCs w:val="22"/>
        </w:rPr>
        <w:t>)</w:t>
      </w:r>
    </w:p>
    <w:p w14:paraId="2F8B3A76" w14:textId="77777777" w:rsidR="007B6AEE" w:rsidRPr="00E933A8" w:rsidRDefault="007B6AEE" w:rsidP="007B6AEE">
      <w:pPr>
        <w:pBdr>
          <w:bottom w:val="single" w:sz="12" w:space="1" w:color="auto"/>
        </w:pBdr>
        <w:ind w:right="630"/>
        <w:jc w:val="both"/>
        <w:rPr>
          <w:rFonts w:ascii="Calibri" w:hAnsi="Calibri" w:cs="Calibri"/>
          <w:snapToGrid w:val="0"/>
          <w:sz w:val="22"/>
          <w:szCs w:val="22"/>
        </w:rPr>
      </w:pPr>
    </w:p>
    <w:p w14:paraId="0B4E92D8" w14:textId="77777777" w:rsidR="007B6AEE" w:rsidRPr="00E933A8" w:rsidRDefault="007B6AEE" w:rsidP="007B6AEE">
      <w:pPr>
        <w:jc w:val="center"/>
        <w:rPr>
          <w:rFonts w:ascii="Calibri" w:hAnsi="Calibri" w:cs="Calibri"/>
          <w:b/>
          <w:sz w:val="22"/>
          <w:szCs w:val="22"/>
        </w:rPr>
      </w:pPr>
    </w:p>
    <w:p w14:paraId="60641101" w14:textId="77777777" w:rsidR="007B6AEE" w:rsidRDefault="007B6AEE" w:rsidP="007B6AEE">
      <w:pPr>
        <w:spacing w:before="120"/>
        <w:ind w:right="630" w:firstLine="720"/>
        <w:jc w:val="both"/>
        <w:rPr>
          <w:rFonts w:ascii="Calibri" w:hAnsi="Calibri" w:cs="Calibri"/>
          <w:snapToGrid w:val="0"/>
          <w:sz w:val="22"/>
          <w:szCs w:val="22"/>
        </w:rPr>
      </w:pPr>
      <w:r w:rsidRPr="00E933A8">
        <w:rPr>
          <w:rFonts w:ascii="Calibri" w:hAnsi="Calibri" w:cs="Calibri"/>
          <w:snapToGrid w:val="0"/>
          <w:sz w:val="22"/>
          <w:szCs w:val="22"/>
        </w:rPr>
        <w:t xml:space="preserve">We, the undersigned, </w:t>
      </w:r>
      <w:r>
        <w:rPr>
          <w:rFonts w:ascii="Calibri" w:hAnsi="Calibri" w:cs="Calibri"/>
          <w:snapToGrid w:val="0"/>
          <w:sz w:val="22"/>
          <w:szCs w:val="22"/>
        </w:rPr>
        <w:t>hereby accept</w:t>
      </w:r>
      <w:r w:rsidRPr="00E933A8">
        <w:rPr>
          <w:rFonts w:ascii="Calibri" w:hAnsi="Calibri" w:cs="Calibri"/>
          <w:snapToGrid w:val="0"/>
          <w:sz w:val="22"/>
          <w:szCs w:val="22"/>
        </w:rPr>
        <w:t xml:space="preserve"> in </w:t>
      </w:r>
      <w:r>
        <w:rPr>
          <w:rFonts w:ascii="Calibri" w:hAnsi="Calibri" w:cs="Calibri"/>
          <w:snapToGrid w:val="0"/>
          <w:sz w:val="22"/>
          <w:szCs w:val="22"/>
        </w:rPr>
        <w:t xml:space="preserve">full </w:t>
      </w:r>
      <w:r w:rsidRPr="00E933A8">
        <w:rPr>
          <w:rFonts w:ascii="Calibri" w:hAnsi="Calibri" w:cs="Calibri"/>
          <w:snapToGrid w:val="0"/>
          <w:sz w:val="22"/>
          <w:szCs w:val="22"/>
        </w:rPr>
        <w:t>the UNDP General Terms and Conditions</w:t>
      </w:r>
      <w:r>
        <w:rPr>
          <w:rFonts w:ascii="Calibri" w:hAnsi="Calibri" w:cs="Calibri"/>
          <w:snapToGrid w:val="0"/>
          <w:sz w:val="22"/>
          <w:szCs w:val="22"/>
        </w:rPr>
        <w:t>,</w:t>
      </w:r>
      <w:r w:rsidRPr="00E933A8">
        <w:rPr>
          <w:rFonts w:ascii="Calibri" w:hAnsi="Calibri" w:cs="Calibri"/>
          <w:snapToGrid w:val="0"/>
          <w:sz w:val="22"/>
          <w:szCs w:val="22"/>
        </w:rPr>
        <w:t xml:space="preserve"> </w:t>
      </w:r>
      <w:r>
        <w:rPr>
          <w:rFonts w:ascii="Calibri" w:hAnsi="Calibri" w:cs="Calibri"/>
          <w:snapToGrid w:val="0"/>
          <w:sz w:val="22"/>
          <w:szCs w:val="22"/>
        </w:rPr>
        <w:t xml:space="preserve">and hereby </w:t>
      </w:r>
      <w:r w:rsidRPr="00E933A8">
        <w:rPr>
          <w:rFonts w:ascii="Calibri" w:hAnsi="Calibri" w:cs="Calibri"/>
          <w:snapToGrid w:val="0"/>
          <w:sz w:val="22"/>
          <w:szCs w:val="22"/>
        </w:rPr>
        <w:t>offer to supply the items listed below</w:t>
      </w:r>
      <w:r>
        <w:rPr>
          <w:rFonts w:ascii="Calibri" w:hAnsi="Calibri" w:cs="Calibri"/>
          <w:snapToGrid w:val="0"/>
          <w:sz w:val="22"/>
          <w:szCs w:val="22"/>
        </w:rPr>
        <w:t xml:space="preserve"> in conformity with the </w:t>
      </w:r>
      <w:r w:rsidRPr="00E933A8">
        <w:rPr>
          <w:rFonts w:ascii="Calibri" w:hAnsi="Calibri" w:cs="Calibri"/>
          <w:snapToGrid w:val="0"/>
          <w:sz w:val="22"/>
          <w:szCs w:val="22"/>
        </w:rPr>
        <w:t>specification and requirements</w:t>
      </w:r>
      <w:r>
        <w:rPr>
          <w:rFonts w:ascii="Calibri" w:hAnsi="Calibri" w:cs="Calibri"/>
          <w:snapToGrid w:val="0"/>
          <w:sz w:val="22"/>
          <w:szCs w:val="22"/>
        </w:rPr>
        <w:t xml:space="preserve"> of UNDP as per RFQ Reference No. _______</w:t>
      </w:r>
      <w:r w:rsidRPr="00E933A8">
        <w:rPr>
          <w:rFonts w:ascii="Calibri" w:hAnsi="Calibri" w:cs="Calibri"/>
          <w:snapToGrid w:val="0"/>
          <w:sz w:val="22"/>
          <w:szCs w:val="22"/>
        </w:rPr>
        <w:t>:</w:t>
      </w:r>
    </w:p>
    <w:p w14:paraId="79ED3777" w14:textId="77777777" w:rsidR="007B6AEE" w:rsidRDefault="007B6AEE" w:rsidP="007B6AEE">
      <w:pPr>
        <w:ind w:left="990" w:right="630" w:hanging="990"/>
        <w:jc w:val="both"/>
        <w:rPr>
          <w:rFonts w:ascii="Calibri" w:hAnsi="Calibri" w:cs="Calibri"/>
          <w:b/>
          <w:snapToGrid w:val="0"/>
          <w:sz w:val="22"/>
          <w:szCs w:val="22"/>
          <w:u w:val="single"/>
        </w:rPr>
      </w:pPr>
    </w:p>
    <w:p w14:paraId="1C75C3D9" w14:textId="77777777" w:rsidR="007B6AEE" w:rsidRDefault="007B6AEE" w:rsidP="007B6AEE">
      <w:pPr>
        <w:ind w:left="990" w:right="630" w:hanging="990"/>
        <w:jc w:val="both"/>
        <w:rPr>
          <w:rFonts w:ascii="Calibri" w:hAnsi="Calibri" w:cs="Calibri"/>
          <w:b/>
          <w:snapToGrid w:val="0"/>
          <w:sz w:val="22"/>
          <w:szCs w:val="22"/>
          <w:u w:val="single"/>
        </w:rPr>
      </w:pPr>
      <w:r w:rsidRPr="00E933A8">
        <w:rPr>
          <w:rFonts w:ascii="Calibri" w:hAnsi="Calibri" w:cs="Calibri"/>
          <w:b/>
          <w:snapToGrid w:val="0"/>
          <w:sz w:val="22"/>
          <w:szCs w:val="22"/>
          <w:u w:val="single"/>
        </w:rPr>
        <w:t xml:space="preserve">TABLE </w:t>
      </w:r>
      <w:proofErr w:type="gramStart"/>
      <w:r w:rsidRPr="00E933A8">
        <w:rPr>
          <w:rFonts w:ascii="Calibri" w:hAnsi="Calibri" w:cs="Calibri"/>
          <w:b/>
          <w:snapToGrid w:val="0"/>
          <w:sz w:val="22"/>
          <w:szCs w:val="22"/>
          <w:u w:val="single"/>
        </w:rPr>
        <w:t>1 :</w:t>
      </w:r>
      <w:proofErr w:type="gramEnd"/>
      <w:r>
        <w:rPr>
          <w:rFonts w:ascii="Calibri" w:hAnsi="Calibri" w:cs="Calibri"/>
          <w:b/>
          <w:snapToGrid w:val="0"/>
          <w:sz w:val="22"/>
          <w:szCs w:val="22"/>
          <w:u w:val="single"/>
        </w:rPr>
        <w:t xml:space="preserve">  Offer to Supply Goods Compliant with Technical Specifications and Requirements </w:t>
      </w:r>
    </w:p>
    <w:p w14:paraId="6CE719CC" w14:textId="77777777" w:rsidR="007B6AEE" w:rsidRPr="004F6969" w:rsidRDefault="007B6AEE" w:rsidP="007B6AEE">
      <w:pPr>
        <w:ind w:right="630"/>
        <w:jc w:val="both"/>
        <w:rPr>
          <w:rFonts w:ascii="Calibri" w:hAnsi="Calibri" w:cs="Calibri"/>
          <w:snapToGrid w:val="0"/>
          <w:sz w:val="22"/>
          <w:szCs w:val="22"/>
          <w:u w:val="single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4253"/>
        <w:gridCol w:w="1080"/>
        <w:gridCol w:w="1350"/>
        <w:gridCol w:w="1170"/>
        <w:gridCol w:w="1440"/>
      </w:tblGrid>
      <w:tr w:rsidR="007B6AEE" w:rsidRPr="00E933A8" w14:paraId="3A4C43A6" w14:textId="77777777" w:rsidTr="008E07B2">
        <w:tc>
          <w:tcPr>
            <w:tcW w:w="697" w:type="dxa"/>
          </w:tcPr>
          <w:p w14:paraId="78D58943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2FFCDBF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Item No.</w:t>
            </w:r>
          </w:p>
        </w:tc>
        <w:tc>
          <w:tcPr>
            <w:tcW w:w="4253" w:type="dxa"/>
          </w:tcPr>
          <w:p w14:paraId="1A84DC59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6061281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Description/Specification of Goods</w:t>
            </w:r>
          </w:p>
          <w:p w14:paraId="6200C656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080" w:type="dxa"/>
          </w:tcPr>
          <w:p w14:paraId="52C5CB99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9209E2D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Quantity</w:t>
            </w:r>
          </w:p>
        </w:tc>
        <w:tc>
          <w:tcPr>
            <w:tcW w:w="1350" w:type="dxa"/>
          </w:tcPr>
          <w:p w14:paraId="4360E5E9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Latest Delivery Date</w:t>
            </w:r>
          </w:p>
        </w:tc>
        <w:tc>
          <w:tcPr>
            <w:tcW w:w="1170" w:type="dxa"/>
          </w:tcPr>
          <w:p w14:paraId="7760F302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D578BFC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Unit Price</w:t>
            </w:r>
          </w:p>
        </w:tc>
        <w:tc>
          <w:tcPr>
            <w:tcW w:w="1440" w:type="dxa"/>
          </w:tcPr>
          <w:p w14:paraId="02A230EC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33B7034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Total Price per Item</w:t>
            </w:r>
          </w:p>
        </w:tc>
      </w:tr>
      <w:tr w:rsidR="007B6AEE" w:rsidRPr="00E933A8" w14:paraId="40C822A4" w14:textId="77777777" w:rsidTr="008E07B2">
        <w:tc>
          <w:tcPr>
            <w:tcW w:w="697" w:type="dxa"/>
          </w:tcPr>
          <w:p w14:paraId="1ACC1019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14:paraId="21924BED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LoT1 </w:t>
            </w:r>
            <w:r w:rsidRPr="00BC609C">
              <w:rPr>
                <w:rFonts w:ascii="Calibri" w:hAnsi="Calibri" w:cs="Calibri"/>
                <w:sz w:val="22"/>
                <w:szCs w:val="22"/>
              </w:rPr>
              <w:t xml:space="preserve">establishing the boundaries of </w:t>
            </w:r>
            <w:r>
              <w:rPr>
                <w:rFonts w:ascii="Calibri" w:hAnsi="Calibri" w:cs="Calibri"/>
                <w:sz w:val="22"/>
                <w:szCs w:val="22"/>
              </w:rPr>
              <w:t>12</w:t>
            </w:r>
            <w:r w:rsidRPr="00BC609C">
              <w:rPr>
                <w:rFonts w:ascii="Calibri" w:hAnsi="Calibri" w:cs="Calibri"/>
                <w:sz w:val="22"/>
                <w:szCs w:val="22"/>
              </w:rPr>
              <w:t xml:space="preserve"> localities of the Republic of Moldova</w:t>
            </w:r>
          </w:p>
        </w:tc>
        <w:tc>
          <w:tcPr>
            <w:tcW w:w="1080" w:type="dxa"/>
          </w:tcPr>
          <w:p w14:paraId="04778976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8E1167B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E2869BD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F6D57A5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5CE04E45" w14:textId="77777777" w:rsidTr="008E07B2">
        <w:tc>
          <w:tcPr>
            <w:tcW w:w="697" w:type="dxa"/>
          </w:tcPr>
          <w:p w14:paraId="58E5D547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0433ED9F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LoT2 </w:t>
            </w:r>
            <w:r w:rsidRPr="00BC609C">
              <w:rPr>
                <w:rFonts w:ascii="Calibri" w:hAnsi="Calibri" w:cs="Calibri"/>
                <w:sz w:val="22"/>
                <w:szCs w:val="22"/>
              </w:rPr>
              <w:t xml:space="preserve">establishing the boundaries of </w:t>
            </w:r>
            <w:r>
              <w:rPr>
                <w:rFonts w:ascii="Calibri" w:hAnsi="Calibri" w:cs="Calibri"/>
                <w:sz w:val="22"/>
                <w:szCs w:val="22"/>
              </w:rPr>
              <w:t>13</w:t>
            </w:r>
            <w:r w:rsidRPr="00BC609C">
              <w:rPr>
                <w:rFonts w:ascii="Calibri" w:hAnsi="Calibri" w:cs="Calibri"/>
                <w:sz w:val="22"/>
                <w:szCs w:val="22"/>
              </w:rPr>
              <w:t xml:space="preserve"> localities of the Republic of Moldova</w:t>
            </w:r>
          </w:p>
        </w:tc>
        <w:tc>
          <w:tcPr>
            <w:tcW w:w="1080" w:type="dxa"/>
          </w:tcPr>
          <w:p w14:paraId="572FA4A8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9CCAE33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1C43CD52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02880C1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2E689944" w14:textId="77777777" w:rsidTr="008E07B2">
        <w:tc>
          <w:tcPr>
            <w:tcW w:w="697" w:type="dxa"/>
          </w:tcPr>
          <w:p w14:paraId="2427851C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53" w:type="dxa"/>
            <w:gridSpan w:val="4"/>
          </w:tcPr>
          <w:p w14:paraId="1B2A470F" w14:textId="77777777" w:rsidR="007B6AEE" w:rsidRPr="00BC609C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 xml:space="preserve">Total Prices of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Services</w:t>
            </w:r>
          </w:p>
        </w:tc>
        <w:tc>
          <w:tcPr>
            <w:tcW w:w="1440" w:type="dxa"/>
          </w:tcPr>
          <w:p w14:paraId="3FF4D3A8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165D6007" w14:textId="77777777" w:rsidTr="008E07B2">
        <w:tc>
          <w:tcPr>
            <w:tcW w:w="697" w:type="dxa"/>
          </w:tcPr>
          <w:p w14:paraId="7DCC993F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853" w:type="dxa"/>
            <w:gridSpan w:val="4"/>
          </w:tcPr>
          <w:p w14:paraId="2D1FF408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  <w:r w:rsidRPr="00E933A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gramStart"/>
            <w:r w:rsidRPr="00E933A8">
              <w:rPr>
                <w:rFonts w:ascii="Calibri" w:hAnsi="Calibri" w:cs="Calibri"/>
                <w:sz w:val="22"/>
                <w:szCs w:val="22"/>
              </w:rPr>
              <w:t>Add :</w:t>
            </w:r>
            <w:proofErr w:type="gramEnd"/>
            <w:r w:rsidRPr="00E933A8">
              <w:rPr>
                <w:rFonts w:ascii="Calibri" w:hAnsi="Calibri" w:cs="Calibri"/>
                <w:sz w:val="22"/>
                <w:szCs w:val="22"/>
              </w:rPr>
              <w:t xml:space="preserve"> Cost of Transportation </w:t>
            </w:r>
            <w:r>
              <w:rPr>
                <w:rFonts w:ascii="Calibri" w:hAnsi="Calibri" w:cs="Calibri"/>
                <w:sz w:val="22"/>
                <w:szCs w:val="22"/>
              </w:rPr>
              <w:t>(if any pls. specify)</w:t>
            </w:r>
          </w:p>
        </w:tc>
        <w:tc>
          <w:tcPr>
            <w:tcW w:w="1440" w:type="dxa"/>
          </w:tcPr>
          <w:p w14:paraId="3DE1B158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491CF115" w14:textId="77777777" w:rsidTr="008E07B2">
        <w:tc>
          <w:tcPr>
            <w:tcW w:w="697" w:type="dxa"/>
          </w:tcPr>
          <w:p w14:paraId="1739A4F7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853" w:type="dxa"/>
            <w:gridSpan w:val="4"/>
          </w:tcPr>
          <w:p w14:paraId="197A68F5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  <w:r w:rsidRPr="00E933A8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gramStart"/>
            <w:r w:rsidRPr="00E933A8">
              <w:rPr>
                <w:rFonts w:ascii="Calibri" w:hAnsi="Calibri" w:cs="Calibri"/>
                <w:sz w:val="22"/>
                <w:szCs w:val="22"/>
              </w:rPr>
              <w:t>Add :</w:t>
            </w:r>
            <w:proofErr w:type="gramEnd"/>
            <w:r w:rsidRPr="00E933A8">
              <w:rPr>
                <w:rFonts w:ascii="Calibri" w:hAnsi="Calibri" w:cs="Calibri"/>
                <w:sz w:val="22"/>
                <w:szCs w:val="22"/>
              </w:rPr>
              <w:t xml:space="preserve"> Other Charges (pls. specify)</w:t>
            </w:r>
          </w:p>
        </w:tc>
        <w:tc>
          <w:tcPr>
            <w:tcW w:w="1440" w:type="dxa"/>
          </w:tcPr>
          <w:p w14:paraId="08192E96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7BE6267E" w14:textId="77777777" w:rsidTr="008E07B2">
        <w:tc>
          <w:tcPr>
            <w:tcW w:w="697" w:type="dxa"/>
          </w:tcPr>
          <w:p w14:paraId="76597C21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853" w:type="dxa"/>
            <w:gridSpan w:val="4"/>
          </w:tcPr>
          <w:p w14:paraId="61FC0575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C6A42EE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Total Final and All-Inclusive Price Quotation</w:t>
            </w:r>
          </w:p>
          <w:p w14:paraId="33966DBE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2CFCDE3A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75F9E4B" w14:textId="77777777" w:rsidR="007B6AEE" w:rsidRDefault="007B6AEE" w:rsidP="007B6AEE">
      <w:pPr>
        <w:rPr>
          <w:rFonts w:ascii="Calibri" w:hAnsi="Calibri" w:cs="Calibri"/>
          <w:sz w:val="22"/>
          <w:szCs w:val="22"/>
        </w:rPr>
      </w:pPr>
    </w:p>
    <w:p w14:paraId="09808BD7" w14:textId="77777777" w:rsidR="007B6AEE" w:rsidRDefault="007B6AEE" w:rsidP="007B6AEE">
      <w:pPr>
        <w:ind w:left="990" w:right="630" w:hanging="990"/>
        <w:jc w:val="both"/>
        <w:rPr>
          <w:rFonts w:ascii="Calibri" w:hAnsi="Calibri" w:cs="Calibri"/>
          <w:b/>
          <w:snapToGrid w:val="0"/>
          <w:sz w:val="22"/>
          <w:szCs w:val="22"/>
          <w:u w:val="single"/>
        </w:rPr>
      </w:pPr>
      <w:r w:rsidRPr="00E933A8">
        <w:rPr>
          <w:rFonts w:ascii="Calibri" w:hAnsi="Calibri" w:cs="Calibri"/>
          <w:b/>
          <w:snapToGrid w:val="0"/>
          <w:sz w:val="22"/>
          <w:szCs w:val="22"/>
          <w:u w:val="single"/>
        </w:rPr>
        <w:t xml:space="preserve">TABLE </w:t>
      </w:r>
      <w:proofErr w:type="gramStart"/>
      <w:r>
        <w:rPr>
          <w:rFonts w:ascii="Calibri" w:hAnsi="Calibri" w:cs="Calibri"/>
          <w:b/>
          <w:snapToGrid w:val="0"/>
          <w:sz w:val="22"/>
          <w:szCs w:val="22"/>
          <w:u w:val="single"/>
        </w:rPr>
        <w:t>2</w:t>
      </w:r>
      <w:r w:rsidRPr="00E933A8">
        <w:rPr>
          <w:rFonts w:ascii="Calibri" w:hAnsi="Calibri" w:cs="Calibri"/>
          <w:b/>
          <w:snapToGrid w:val="0"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b/>
          <w:snapToGrid w:val="0"/>
          <w:sz w:val="22"/>
          <w:szCs w:val="22"/>
          <w:u w:val="single"/>
        </w:rPr>
        <w:t xml:space="preserve">  Estimated Operating Costs (if applicable)</w:t>
      </w:r>
    </w:p>
    <w:p w14:paraId="23817586" w14:textId="77777777" w:rsidR="007B6AEE" w:rsidRPr="004F6969" w:rsidRDefault="007B6AEE" w:rsidP="007B6AEE">
      <w:pPr>
        <w:ind w:right="630"/>
        <w:jc w:val="both"/>
        <w:rPr>
          <w:rFonts w:ascii="Calibri" w:hAnsi="Calibri" w:cs="Calibri"/>
          <w:snapToGrid w:val="0"/>
          <w:sz w:val="22"/>
          <w:szCs w:val="22"/>
          <w:u w:val="single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2520"/>
        <w:gridCol w:w="1620"/>
        <w:gridCol w:w="1170"/>
        <w:gridCol w:w="1440"/>
      </w:tblGrid>
      <w:tr w:rsidR="007B6AEE" w:rsidRPr="00E933A8" w14:paraId="1565DA36" w14:textId="77777777" w:rsidTr="008E07B2">
        <w:tc>
          <w:tcPr>
            <w:tcW w:w="2700" w:type="dxa"/>
          </w:tcPr>
          <w:p w14:paraId="388654EC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474A0E7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List of Consumable Item/s </w:t>
            </w:r>
            <w:r w:rsidRPr="0020062E">
              <w:rPr>
                <w:rFonts w:ascii="Calibri" w:hAnsi="Calibri" w:cs="Calibri"/>
                <w:i/>
                <w:sz w:val="22"/>
                <w:szCs w:val="22"/>
              </w:rPr>
              <w:t>(Include fast moving parts, if any)</w:t>
            </w:r>
          </w:p>
        </w:tc>
        <w:tc>
          <w:tcPr>
            <w:tcW w:w="2520" w:type="dxa"/>
          </w:tcPr>
          <w:p w14:paraId="594D761D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BB91938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Estimated Average Consumption </w:t>
            </w:r>
          </w:p>
        </w:tc>
        <w:tc>
          <w:tcPr>
            <w:tcW w:w="1620" w:type="dxa"/>
          </w:tcPr>
          <w:p w14:paraId="57093549" w14:textId="77777777" w:rsidR="007B6AEE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74E175A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Unit of Measure</w:t>
            </w:r>
          </w:p>
        </w:tc>
        <w:tc>
          <w:tcPr>
            <w:tcW w:w="1170" w:type="dxa"/>
          </w:tcPr>
          <w:p w14:paraId="29E28567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24929D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Unit Price</w:t>
            </w:r>
          </w:p>
        </w:tc>
        <w:tc>
          <w:tcPr>
            <w:tcW w:w="1440" w:type="dxa"/>
          </w:tcPr>
          <w:p w14:paraId="001974D8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BA433D8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Total Price per Item</w:t>
            </w:r>
          </w:p>
        </w:tc>
      </w:tr>
      <w:tr w:rsidR="007B6AEE" w:rsidRPr="00E933A8" w14:paraId="69D77532" w14:textId="77777777" w:rsidTr="008E07B2">
        <w:tc>
          <w:tcPr>
            <w:tcW w:w="2700" w:type="dxa"/>
          </w:tcPr>
          <w:p w14:paraId="7F710ABA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EB57BDB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35D44D3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C25F1F9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6C0B473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3C426974" w14:textId="77777777" w:rsidTr="008E07B2">
        <w:tc>
          <w:tcPr>
            <w:tcW w:w="2700" w:type="dxa"/>
          </w:tcPr>
          <w:p w14:paraId="09B7DBB4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D744860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1098FBA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6DB87FF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EFD08AC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7ED26895" w14:textId="77777777" w:rsidTr="008E07B2">
        <w:tc>
          <w:tcPr>
            <w:tcW w:w="2700" w:type="dxa"/>
          </w:tcPr>
          <w:p w14:paraId="5AD45F1B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0517217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F92A9AE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884636E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9E77077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4DE3277D" w14:textId="77777777" w:rsidTr="008E07B2">
        <w:tc>
          <w:tcPr>
            <w:tcW w:w="2700" w:type="dxa"/>
          </w:tcPr>
          <w:p w14:paraId="690316C9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68E0432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143D094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1A56C26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232B1FD" w14:textId="77777777" w:rsidR="007B6AEE" w:rsidRPr="00E933A8" w:rsidRDefault="007B6AEE" w:rsidP="008E0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6ED036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1C366D61" w14:textId="77777777" w:rsidR="007B6AEE" w:rsidRPr="00E933A8" w:rsidRDefault="007B6AEE" w:rsidP="007B6AEE">
      <w:pPr>
        <w:rPr>
          <w:rFonts w:ascii="Calibri" w:hAnsi="Calibri" w:cs="Calibri"/>
          <w:b/>
          <w:sz w:val="22"/>
          <w:szCs w:val="22"/>
          <w:u w:val="single"/>
        </w:rPr>
      </w:pPr>
      <w:r w:rsidRPr="00E933A8">
        <w:rPr>
          <w:rFonts w:ascii="Calibri" w:hAnsi="Calibri" w:cs="Calibri"/>
          <w:b/>
          <w:sz w:val="22"/>
          <w:szCs w:val="22"/>
          <w:u w:val="single"/>
        </w:rPr>
        <w:t xml:space="preserve">TABLE </w:t>
      </w:r>
      <w:proofErr w:type="gramStart"/>
      <w:r>
        <w:rPr>
          <w:rFonts w:ascii="Calibri" w:hAnsi="Calibri" w:cs="Calibri"/>
          <w:b/>
          <w:sz w:val="22"/>
          <w:szCs w:val="22"/>
          <w:u w:val="single"/>
        </w:rPr>
        <w:t>3</w:t>
      </w:r>
      <w:r w:rsidRPr="00E933A8">
        <w:rPr>
          <w:rFonts w:ascii="Calibri" w:hAnsi="Calibri" w:cs="Calibri"/>
          <w:b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b/>
          <w:sz w:val="22"/>
          <w:szCs w:val="22"/>
          <w:u w:val="single"/>
        </w:rPr>
        <w:t xml:space="preserve"> Offer to Comply with Other Conditions and Related Requirements </w:t>
      </w:r>
    </w:p>
    <w:p w14:paraId="6F0ED9D5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1350"/>
        <w:gridCol w:w="1620"/>
        <w:gridCol w:w="2340"/>
      </w:tblGrid>
      <w:tr w:rsidR="007B6AEE" w:rsidRPr="00E933A8" w14:paraId="5DB0E37A" w14:textId="77777777" w:rsidTr="008E07B2">
        <w:trPr>
          <w:trHeight w:val="383"/>
        </w:trPr>
        <w:tc>
          <w:tcPr>
            <w:tcW w:w="4140" w:type="dxa"/>
            <w:vMerge w:val="restart"/>
          </w:tcPr>
          <w:p w14:paraId="27C7B80B" w14:textId="77777777" w:rsidR="007B6AEE" w:rsidRPr="00E933A8" w:rsidRDefault="007B6AEE" w:rsidP="008E07B2">
            <w:pPr>
              <w:ind w:firstLine="72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3EC349F" w14:textId="77777777" w:rsidR="007B6AEE" w:rsidRPr="00E933A8" w:rsidRDefault="007B6AEE" w:rsidP="008E07B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 xml:space="preserve">Other Information pertaining to our Quotation are as </w:t>
            </w:r>
            <w:proofErr w:type="gramStart"/>
            <w:r w:rsidRPr="00E933A8">
              <w:rPr>
                <w:rFonts w:ascii="Calibri" w:hAnsi="Calibri" w:cs="Calibri"/>
                <w:b/>
                <w:sz w:val="22"/>
                <w:szCs w:val="22"/>
              </w:rPr>
              <w:t>follows :</w:t>
            </w:r>
            <w:proofErr w:type="gramEnd"/>
          </w:p>
        </w:tc>
        <w:tc>
          <w:tcPr>
            <w:tcW w:w="5310" w:type="dxa"/>
            <w:gridSpan w:val="3"/>
          </w:tcPr>
          <w:p w14:paraId="07AB7B33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8A21949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sz w:val="22"/>
                <w:szCs w:val="22"/>
              </w:rPr>
              <w:t>Your Responses</w:t>
            </w:r>
          </w:p>
        </w:tc>
      </w:tr>
      <w:tr w:rsidR="007B6AEE" w:rsidRPr="00E933A8" w14:paraId="38A2AD2E" w14:textId="77777777" w:rsidTr="008E07B2">
        <w:trPr>
          <w:trHeight w:val="382"/>
        </w:trPr>
        <w:tc>
          <w:tcPr>
            <w:tcW w:w="4140" w:type="dxa"/>
            <w:vMerge/>
          </w:tcPr>
          <w:p w14:paraId="6613B6FB" w14:textId="77777777" w:rsidR="007B6AEE" w:rsidRPr="00E933A8" w:rsidRDefault="007B6AEE" w:rsidP="008E07B2">
            <w:pPr>
              <w:ind w:firstLine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1D5F9819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i/>
                <w:sz w:val="22"/>
                <w:szCs w:val="22"/>
              </w:rPr>
              <w:t>Yes, we will comply</w:t>
            </w:r>
          </w:p>
        </w:tc>
        <w:tc>
          <w:tcPr>
            <w:tcW w:w="1620" w:type="dxa"/>
          </w:tcPr>
          <w:p w14:paraId="775AB38C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i/>
                <w:sz w:val="22"/>
                <w:szCs w:val="22"/>
              </w:rPr>
              <w:t>No, we cannot comply</w:t>
            </w:r>
          </w:p>
        </w:tc>
        <w:tc>
          <w:tcPr>
            <w:tcW w:w="2340" w:type="dxa"/>
          </w:tcPr>
          <w:p w14:paraId="6DA6F219" w14:textId="77777777" w:rsidR="007B6AEE" w:rsidRPr="00E933A8" w:rsidRDefault="007B6AEE" w:rsidP="008E07B2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E933A8">
              <w:rPr>
                <w:rFonts w:ascii="Calibri" w:hAnsi="Calibri" w:cs="Calibri"/>
                <w:b/>
                <w:i/>
                <w:sz w:val="22"/>
                <w:szCs w:val="22"/>
              </w:rPr>
              <w:t>If you cannot comply, pls. indicate counter proposal</w:t>
            </w:r>
          </w:p>
        </w:tc>
      </w:tr>
      <w:tr w:rsidR="007B6AEE" w:rsidRPr="00E933A8" w14:paraId="1448B818" w14:textId="77777777" w:rsidTr="008E07B2">
        <w:trPr>
          <w:trHeight w:val="332"/>
        </w:trPr>
        <w:tc>
          <w:tcPr>
            <w:tcW w:w="4140" w:type="dxa"/>
            <w:tcBorders>
              <w:right w:val="nil"/>
            </w:tcBorders>
          </w:tcPr>
          <w:p w14:paraId="53DAA08A" w14:textId="77777777" w:rsidR="007B6AEE" w:rsidRPr="00E933A8" w:rsidRDefault="007B6AEE" w:rsidP="008E07B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933A8">
              <w:rPr>
                <w:rFonts w:ascii="Calibri" w:hAnsi="Calibri" w:cs="Calibri"/>
                <w:bCs/>
                <w:sz w:val="22"/>
                <w:szCs w:val="22"/>
              </w:rPr>
              <w:t>Delivery Lead Time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14:paraId="054DBE61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14:paraId="128D4677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</w:tcBorders>
          </w:tcPr>
          <w:p w14:paraId="50D4F1AF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4AACE593" w14:textId="77777777" w:rsidTr="008E07B2">
        <w:trPr>
          <w:trHeight w:val="305"/>
        </w:trPr>
        <w:tc>
          <w:tcPr>
            <w:tcW w:w="4140" w:type="dxa"/>
            <w:tcBorders>
              <w:bottom w:val="single" w:sz="4" w:space="0" w:color="auto"/>
              <w:right w:val="nil"/>
            </w:tcBorders>
          </w:tcPr>
          <w:p w14:paraId="44CB2B50" w14:textId="77777777" w:rsidR="007B6AEE" w:rsidRPr="00E933A8" w:rsidRDefault="007B6AEE" w:rsidP="008E07B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Country</w:t>
            </w:r>
            <w:r w:rsidRPr="00E933A8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gramStart"/>
            <w:r w:rsidRPr="00E933A8">
              <w:rPr>
                <w:rFonts w:ascii="Calibri" w:hAnsi="Calibri" w:cs="Calibri"/>
                <w:bCs/>
                <w:sz w:val="22"/>
                <w:szCs w:val="22"/>
              </w:rPr>
              <w:t>Of</w:t>
            </w:r>
            <w:proofErr w:type="gramEnd"/>
            <w:r w:rsidRPr="00E933A8">
              <w:rPr>
                <w:rFonts w:ascii="Calibri" w:hAnsi="Calibri" w:cs="Calibri"/>
                <w:bCs/>
                <w:sz w:val="22"/>
                <w:szCs w:val="22"/>
              </w:rPr>
              <w:t xml:space="preserve"> Origin: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9778D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C2DBF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3C3D7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07039242" w14:textId="77777777" w:rsidTr="008E07B2">
        <w:trPr>
          <w:trHeight w:val="305"/>
        </w:trPr>
        <w:tc>
          <w:tcPr>
            <w:tcW w:w="4140" w:type="dxa"/>
            <w:tcBorders>
              <w:right w:val="nil"/>
            </w:tcBorders>
          </w:tcPr>
          <w:p w14:paraId="65F00367" w14:textId="77777777" w:rsidR="007B6AEE" w:rsidRPr="00E933A8" w:rsidRDefault="007B6AEE" w:rsidP="008E07B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933A8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Validity of Quotation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F7FCD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6BF34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1FEAA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0855E6D2" w14:textId="77777777" w:rsidTr="008E07B2">
        <w:trPr>
          <w:trHeight w:val="305"/>
        </w:trPr>
        <w:tc>
          <w:tcPr>
            <w:tcW w:w="4140" w:type="dxa"/>
            <w:tcBorders>
              <w:right w:val="nil"/>
            </w:tcBorders>
          </w:tcPr>
          <w:p w14:paraId="2F0EA0EE" w14:textId="77777777" w:rsidR="007B6AEE" w:rsidRPr="00E933A8" w:rsidRDefault="007B6AEE" w:rsidP="008E07B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933A8">
              <w:rPr>
                <w:rFonts w:ascii="Calibri" w:hAnsi="Calibri" w:cs="Calibri"/>
                <w:bCs/>
                <w:sz w:val="22"/>
                <w:szCs w:val="22"/>
              </w:rPr>
              <w:t>All Provisions of the UNDP General Terms and Conditions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091B7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30FB8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ED173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AEE" w:rsidRPr="00E933A8" w14:paraId="381972FD" w14:textId="77777777" w:rsidTr="008E07B2">
        <w:trPr>
          <w:trHeight w:val="305"/>
        </w:trPr>
        <w:tc>
          <w:tcPr>
            <w:tcW w:w="4140" w:type="dxa"/>
            <w:tcBorders>
              <w:right w:val="nil"/>
            </w:tcBorders>
          </w:tcPr>
          <w:p w14:paraId="6284C90C" w14:textId="77777777" w:rsidR="007B6AEE" w:rsidRPr="00E933A8" w:rsidRDefault="007B6AEE" w:rsidP="008E07B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Other requirements </w:t>
            </w:r>
            <w:r w:rsidRPr="004E72E7">
              <w:rPr>
                <w:rFonts w:ascii="Calibri" w:hAnsi="Calibri" w:cs="Calibri"/>
                <w:bCs/>
                <w:i/>
                <w:color w:val="000000" w:themeColor="text1"/>
                <w:sz w:val="22"/>
                <w:szCs w:val="22"/>
              </w:rPr>
              <w:t>[pls. specify]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1CB7F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87D75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1E5CA" w14:textId="77777777" w:rsidR="007B6AEE" w:rsidRPr="00E933A8" w:rsidRDefault="007B6AEE" w:rsidP="008E07B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35D305F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69158BE5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7AA4B2CB" w14:textId="77777777" w:rsidR="007B6AEE" w:rsidRPr="00E933A8" w:rsidRDefault="007B6AEE" w:rsidP="007B6AEE">
      <w:pPr>
        <w:ind w:firstLine="720"/>
        <w:jc w:val="both"/>
        <w:rPr>
          <w:rFonts w:ascii="Calibri" w:hAnsi="Calibri" w:cs="Calibri"/>
          <w:sz w:val="22"/>
          <w:szCs w:val="22"/>
        </w:rPr>
      </w:pPr>
      <w:r w:rsidRPr="00E933A8">
        <w:rPr>
          <w:rFonts w:ascii="Calibri" w:hAnsi="Calibri" w:cs="Calibri"/>
          <w:sz w:val="22"/>
          <w:szCs w:val="22"/>
        </w:rPr>
        <w:t>All other information that we have not provided automatically implies our full compliance with the requirements, terms and conditions of the RFQ.</w:t>
      </w:r>
    </w:p>
    <w:p w14:paraId="1B6C1773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1CCC5A71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66B65559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7BF52F4A" w14:textId="77777777" w:rsidR="007B6AEE" w:rsidRPr="00E933A8" w:rsidRDefault="007B6AEE" w:rsidP="007B6AEE">
      <w:pPr>
        <w:rPr>
          <w:rFonts w:ascii="Calibri" w:hAnsi="Calibri" w:cs="Calibri"/>
          <w:sz w:val="22"/>
          <w:szCs w:val="22"/>
        </w:rPr>
      </w:pPr>
    </w:p>
    <w:p w14:paraId="082422AC" w14:textId="77777777" w:rsidR="007B6AEE" w:rsidRPr="00E933A8" w:rsidRDefault="007B6AEE" w:rsidP="007B6AEE">
      <w:pPr>
        <w:ind w:left="3960"/>
        <w:rPr>
          <w:rFonts w:ascii="Calibri" w:hAnsi="Calibri" w:cs="Calibri"/>
          <w:i/>
          <w:sz w:val="22"/>
          <w:szCs w:val="22"/>
        </w:rPr>
      </w:pPr>
      <w:r w:rsidRPr="00E933A8">
        <w:rPr>
          <w:rFonts w:ascii="Calibri" w:hAnsi="Calibri" w:cs="Calibri"/>
          <w:i/>
          <w:sz w:val="22"/>
          <w:szCs w:val="22"/>
        </w:rPr>
        <w:t>[Name and Signature of the Supplier’s Authorized Person]</w:t>
      </w:r>
    </w:p>
    <w:p w14:paraId="6D52CC77" w14:textId="77777777" w:rsidR="007B6AEE" w:rsidRPr="00E933A8" w:rsidRDefault="007B6AEE" w:rsidP="007B6AEE">
      <w:pPr>
        <w:ind w:left="3960"/>
        <w:rPr>
          <w:rFonts w:ascii="Calibri" w:hAnsi="Calibri" w:cs="Calibri"/>
          <w:i/>
          <w:sz w:val="22"/>
          <w:szCs w:val="22"/>
        </w:rPr>
      </w:pPr>
      <w:r w:rsidRPr="00E933A8">
        <w:rPr>
          <w:rFonts w:ascii="Calibri" w:hAnsi="Calibri" w:cs="Calibri"/>
          <w:i/>
          <w:sz w:val="22"/>
          <w:szCs w:val="22"/>
        </w:rPr>
        <w:t>[Designation]</w:t>
      </w:r>
    </w:p>
    <w:p w14:paraId="1C7AE2F9" w14:textId="77777777" w:rsidR="007B6AEE" w:rsidRDefault="007B6AEE" w:rsidP="007B6AEE">
      <w:pPr>
        <w:ind w:left="3960"/>
        <w:rPr>
          <w:rFonts w:ascii="Calibri" w:hAnsi="Calibri" w:cs="Calibri"/>
          <w:i/>
          <w:sz w:val="22"/>
          <w:szCs w:val="22"/>
        </w:rPr>
      </w:pPr>
      <w:r w:rsidRPr="00E933A8">
        <w:rPr>
          <w:rFonts w:ascii="Calibri" w:hAnsi="Calibri" w:cs="Calibri"/>
          <w:i/>
          <w:sz w:val="22"/>
          <w:szCs w:val="22"/>
        </w:rPr>
        <w:t>[Date]</w:t>
      </w:r>
    </w:p>
    <w:p w14:paraId="31623A1B" w14:textId="77777777" w:rsidR="007B6AEE" w:rsidRPr="00E933A8" w:rsidRDefault="007B6AEE" w:rsidP="007B6AEE">
      <w:pPr>
        <w:ind w:left="3960"/>
        <w:rPr>
          <w:rFonts w:ascii="Calibri" w:hAnsi="Calibri" w:cs="Calibri"/>
          <w:i/>
          <w:sz w:val="22"/>
          <w:szCs w:val="22"/>
        </w:rPr>
      </w:pPr>
    </w:p>
    <w:p w14:paraId="205BFADF" w14:textId="77777777" w:rsidR="00B6461E" w:rsidRDefault="005F0FD1"/>
    <w:sectPr w:rsidR="00B6461E" w:rsidSect="005F0FD1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6EB9" w14:textId="77777777" w:rsidR="007B6AEE" w:rsidRDefault="007B6AEE" w:rsidP="007B6AEE">
      <w:r>
        <w:separator/>
      </w:r>
    </w:p>
  </w:endnote>
  <w:endnote w:type="continuationSeparator" w:id="0">
    <w:p w14:paraId="552997DA" w14:textId="77777777" w:rsidR="007B6AEE" w:rsidRDefault="007B6AEE" w:rsidP="007B6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02EF4" w14:textId="77777777" w:rsidR="007B6AEE" w:rsidRDefault="007B6AEE" w:rsidP="007B6AEE">
      <w:r>
        <w:separator/>
      </w:r>
    </w:p>
  </w:footnote>
  <w:footnote w:type="continuationSeparator" w:id="0">
    <w:p w14:paraId="79147ACB" w14:textId="77777777" w:rsidR="007B6AEE" w:rsidRDefault="007B6AEE" w:rsidP="007B6AEE">
      <w:r>
        <w:continuationSeparator/>
      </w:r>
    </w:p>
  </w:footnote>
  <w:footnote w:id="1">
    <w:p w14:paraId="492A9316" w14:textId="77777777" w:rsidR="007B6AEE" w:rsidRPr="007E6019" w:rsidRDefault="007B6AEE" w:rsidP="007B6AEE">
      <w:pPr>
        <w:pStyle w:val="FootnoteText"/>
        <w:rPr>
          <w:i/>
          <w:lang w:val="en-PH"/>
        </w:rPr>
      </w:pPr>
      <w:r w:rsidRPr="007E6019">
        <w:rPr>
          <w:rStyle w:val="FootnoteReference"/>
          <w:i/>
        </w:rPr>
        <w:footnoteRef/>
      </w:r>
      <w:r w:rsidRPr="007E6019">
        <w:rPr>
          <w:i/>
        </w:rPr>
        <w:t xml:space="preserve"> Official </w:t>
      </w:r>
      <w:r w:rsidRPr="007E6019">
        <w:rPr>
          <w:i/>
          <w:lang w:val="en-PH"/>
        </w:rPr>
        <w:t>Letterhead/Stationery</w:t>
      </w:r>
      <w:r>
        <w:rPr>
          <w:i/>
          <w:lang w:val="en-PH"/>
        </w:rPr>
        <w:t xml:space="preserve"> must indicate contact details – addresses, email, phone and fax numbers – for verification purposes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AEE"/>
    <w:rsid w:val="002F5ADE"/>
    <w:rsid w:val="004D0FD1"/>
    <w:rsid w:val="004E40EE"/>
    <w:rsid w:val="005F0FD1"/>
    <w:rsid w:val="007B6AEE"/>
    <w:rsid w:val="00E55B51"/>
    <w:rsid w:val="00F7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4A3C"/>
  <w15:chartTrackingRefBased/>
  <w15:docId w15:val="{B29827DD-6D61-418C-B3C0-BC194F10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A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7B6AE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7B6AEE"/>
  </w:style>
  <w:style w:type="character" w:customStyle="1" w:styleId="FootnoteTextChar">
    <w:name w:val="Footnote Text Char"/>
    <w:basedOn w:val="DefaultParagraphFont"/>
    <w:link w:val="FootnoteText"/>
    <w:uiPriority w:val="99"/>
    <w:rsid w:val="007B6AE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Iurie Tarcenco</dc:creator>
  <cp:keywords/>
  <dc:description/>
  <cp:lastModifiedBy>Iurie Tarcenco</cp:lastModifiedBy>
  <cp:revision>2</cp:revision>
  <dcterms:created xsi:type="dcterms:W3CDTF">2018-03-23T11:13:00Z</dcterms:created>
  <dcterms:modified xsi:type="dcterms:W3CDTF">2018-03-23T11:14:00Z</dcterms:modified>
</cp:coreProperties>
</file>