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bookmarkEnd w:id="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4E0B0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4E0B0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4E0B0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4E0B0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4E0B0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7B1B0F09" w:rsidR="00C24720" w:rsidRPr="001748FD" w:rsidRDefault="001748FD" w:rsidP="00D24152">
            <w:pPr>
              <w:pStyle w:val="BankNormal"/>
              <w:numPr>
                <w:ilvl w:val="0"/>
                <w:numId w:val="24"/>
              </w:numPr>
              <w:spacing w:after="0"/>
              <w:ind w:left="591" w:right="-110"/>
              <w:rPr>
                <w:rFonts w:ascii="Segoe UI" w:hAnsi="Segoe UI" w:cs="Segoe UI"/>
                <w:color w:val="000000"/>
                <w:sz w:val="20"/>
              </w:rPr>
            </w:pPr>
            <w:r w:rsidRPr="001748FD">
              <w:rPr>
                <w:rFonts w:ascii="Segoe UI" w:hAnsi="Segoe UI" w:cs="Segoe UI"/>
                <w:color w:val="000000"/>
                <w:sz w:val="20"/>
              </w:rPr>
              <w:t>Form G: Form of Bid Security</w:t>
            </w:r>
            <w:r>
              <w:rPr>
                <w:rFonts w:ascii="Segoe UI" w:hAnsi="Segoe UI" w:cs="Segoe UI"/>
                <w:color w:val="000000"/>
                <w:sz w:val="20"/>
              </w:rPr>
              <w:t xml:space="preserve"> (if applicable)</w:t>
            </w:r>
          </w:p>
        </w:tc>
        <w:tc>
          <w:tcPr>
            <w:tcW w:w="2091" w:type="dxa"/>
            <w:vAlign w:val="center"/>
          </w:tcPr>
          <w:p w14:paraId="2245B956" w14:textId="77777777" w:rsidR="00C24720" w:rsidRPr="00747921" w:rsidRDefault="004E0B0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4E0B06"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9E9C3D1" w14:textId="77777777" w:rsidR="001748FD" w:rsidRDefault="00C24720" w:rsidP="001748FD">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r w:rsidR="001748FD">
              <w:rPr>
                <w:rFonts w:ascii="Segoe UI" w:hAnsi="Segoe UI" w:cs="Segoe UI"/>
                <w:color w:val="000000"/>
                <w:sz w:val="20"/>
              </w:rPr>
              <w:t>, including:</w:t>
            </w:r>
          </w:p>
          <w:p w14:paraId="41E22A8B" w14:textId="2309416F" w:rsidR="001748FD" w:rsidRPr="001748FD" w:rsidRDefault="001748FD" w:rsidP="001748FD">
            <w:pPr>
              <w:pStyle w:val="BankNormal"/>
              <w:numPr>
                <w:ilvl w:val="1"/>
                <w:numId w:val="21"/>
              </w:numPr>
              <w:spacing w:after="0"/>
              <w:ind w:left="743" w:hanging="284"/>
              <w:rPr>
                <w:rFonts w:ascii="Segoe UI" w:hAnsi="Segoe UI" w:cs="Segoe UI"/>
                <w:color w:val="000000"/>
                <w:sz w:val="20"/>
              </w:rPr>
            </w:pPr>
            <w:r w:rsidRPr="001748FD">
              <w:rPr>
                <w:rFonts w:ascii="Segoe UI" w:hAnsi="Segoe UI" w:cs="Segoe UI"/>
                <w:color w:val="000000"/>
                <w:sz w:val="20"/>
              </w:rPr>
              <w:t>Duly filled-in Price Schedule for each Lot and respective Bills of Quantities (</w:t>
            </w:r>
            <w:r w:rsidRPr="001748FD">
              <w:rPr>
                <w:rFonts w:ascii="Segoe UI" w:hAnsi="Segoe UI" w:cs="Segoe UI"/>
                <w:b/>
                <w:color w:val="000000"/>
                <w:sz w:val="20"/>
              </w:rPr>
              <w:t>WinSmeta F7</w:t>
            </w:r>
            <w:r w:rsidRPr="001748FD">
              <w:rPr>
                <w:rFonts w:ascii="Segoe UI" w:hAnsi="Segoe UI" w:cs="Segoe UI"/>
                <w:color w:val="000000"/>
                <w:sz w:val="20"/>
              </w:rPr>
              <w:t>)</w:t>
            </w:r>
            <w:r>
              <w:rPr>
                <w:rFonts w:ascii="Segoe UI" w:hAnsi="Segoe UI" w:cs="Segoe UI"/>
                <w:color w:val="000000"/>
                <w:sz w:val="20"/>
              </w:rPr>
              <w:t xml:space="preserve"> </w:t>
            </w:r>
            <w:r w:rsidRPr="001748FD">
              <w:rPr>
                <w:rFonts w:ascii="Segoe UI" w:hAnsi="Segoe UI" w:cs="Segoe UI"/>
                <w:color w:val="000000"/>
                <w:sz w:val="20"/>
              </w:rPr>
              <w:t>signed and dully stamped by the offeror;</w:t>
            </w:r>
          </w:p>
          <w:p w14:paraId="1C86E70C" w14:textId="619F881F" w:rsidR="001748FD" w:rsidRPr="001748FD" w:rsidRDefault="001748FD" w:rsidP="001748FD">
            <w:pPr>
              <w:pStyle w:val="BankNormal"/>
              <w:numPr>
                <w:ilvl w:val="1"/>
                <w:numId w:val="21"/>
              </w:numPr>
              <w:spacing w:after="0"/>
              <w:ind w:left="743" w:hanging="284"/>
              <w:rPr>
                <w:rFonts w:ascii="Segoe UI" w:hAnsi="Segoe UI" w:cs="Segoe UI"/>
                <w:color w:val="000000"/>
                <w:sz w:val="20"/>
              </w:rPr>
            </w:pPr>
            <w:r w:rsidRPr="001748FD">
              <w:rPr>
                <w:rFonts w:ascii="Segoe UI" w:hAnsi="Segoe UI" w:cs="Segoe UI"/>
                <w:color w:val="000000"/>
                <w:sz w:val="20"/>
              </w:rPr>
              <w:t>Duly filled-in Unit Price Catalogue (</w:t>
            </w:r>
            <w:r w:rsidRPr="001748FD">
              <w:rPr>
                <w:rFonts w:ascii="Segoe UI" w:hAnsi="Segoe UI" w:cs="Segoe UI"/>
                <w:b/>
                <w:color w:val="000000"/>
                <w:sz w:val="20"/>
              </w:rPr>
              <w:t>WinSmeta F5</w:t>
            </w:r>
            <w:r w:rsidRPr="001748FD">
              <w:rPr>
                <w:rFonts w:ascii="Segoe UI" w:hAnsi="Segoe UI" w:cs="Segoe UI"/>
                <w:color w:val="000000"/>
                <w:sz w:val="20"/>
              </w:rPr>
              <w:t>) signed and dully stamped by the offeror;</w:t>
            </w:r>
          </w:p>
          <w:p w14:paraId="6B64056E" w14:textId="3AA63310" w:rsidR="001748FD" w:rsidRPr="001748FD" w:rsidRDefault="001748FD" w:rsidP="001748FD">
            <w:pPr>
              <w:pStyle w:val="BankNormal"/>
              <w:numPr>
                <w:ilvl w:val="1"/>
                <w:numId w:val="21"/>
              </w:numPr>
              <w:spacing w:after="0"/>
              <w:ind w:left="743" w:hanging="284"/>
              <w:rPr>
                <w:rFonts w:ascii="Segoe UI" w:hAnsi="Segoe UI" w:cs="Segoe UI"/>
                <w:color w:val="000000"/>
                <w:sz w:val="20"/>
              </w:rPr>
            </w:pPr>
            <w:r w:rsidRPr="001748FD">
              <w:rPr>
                <w:rFonts w:ascii="Segoe UI" w:hAnsi="Segoe UI" w:cs="Segoe UI"/>
                <w:color w:val="000000"/>
                <w:sz w:val="20"/>
              </w:rPr>
              <w:t>Duly filled-in Resource Schedule (</w:t>
            </w:r>
            <w:r w:rsidRPr="001748FD">
              <w:rPr>
                <w:rFonts w:ascii="Segoe UI" w:hAnsi="Segoe UI" w:cs="Segoe UI"/>
                <w:b/>
                <w:color w:val="000000"/>
                <w:sz w:val="20"/>
              </w:rPr>
              <w:t>WinSmeta F3</w:t>
            </w:r>
            <w:r w:rsidRPr="001748FD">
              <w:rPr>
                <w:rFonts w:ascii="Segoe UI" w:hAnsi="Segoe UI" w:cs="Segoe UI"/>
                <w:color w:val="000000"/>
                <w:sz w:val="20"/>
              </w:rPr>
              <w:t>) signed and dully stamped by the offeror;</w:t>
            </w:r>
          </w:p>
        </w:tc>
        <w:tc>
          <w:tcPr>
            <w:tcW w:w="2160" w:type="dxa"/>
            <w:vAlign w:val="center"/>
          </w:tcPr>
          <w:p w14:paraId="77314D89" w14:textId="77777777" w:rsidR="00C24720" w:rsidRPr="00747921" w:rsidRDefault="004E0B0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4E0B06"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480B3E0D" w:rsidR="00C24720" w:rsidRPr="00B94ACA" w:rsidRDefault="00AE0017" w:rsidP="00C24720">
            <w:pPr>
              <w:spacing w:before="120" w:after="120"/>
              <w:rPr>
                <w:rFonts w:ascii="Segoe UI" w:hAnsi="Segoe UI" w:cs="Segoe UI"/>
                <w:sz w:val="20"/>
              </w:rPr>
            </w:pPr>
            <w:r>
              <w:rPr>
                <w:rFonts w:ascii="Segoe UI" w:hAnsi="Segoe UI" w:cs="Segoe UI"/>
                <w:bCs/>
                <w:sz w:val="20"/>
              </w:rPr>
              <w:t>ITB-1</w:t>
            </w:r>
            <w:r w:rsidR="001C68F8">
              <w:rPr>
                <w:rFonts w:ascii="Segoe UI" w:hAnsi="Segoe UI" w:cs="Segoe UI"/>
                <w:bCs/>
                <w:sz w:val="20"/>
              </w:rPr>
              <w:t>8</w:t>
            </w:r>
            <w:r>
              <w:rPr>
                <w:rFonts w:ascii="Segoe UI" w:hAnsi="Segoe UI" w:cs="Segoe UI"/>
                <w:bCs/>
                <w:sz w:val="20"/>
              </w:rPr>
              <w:t>/175</w:t>
            </w:r>
            <w:r w:rsidR="001748FD">
              <w:rPr>
                <w:rFonts w:ascii="Segoe UI" w:hAnsi="Segoe UI" w:cs="Segoe UI"/>
                <w:bCs/>
                <w:sz w:val="20"/>
              </w:rPr>
              <w:t>5</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4E0B06"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4E0B06"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043FC53" w14:textId="77777777" w:rsidR="00C97E02" w:rsidRPr="00C97E02" w:rsidRDefault="00C97E02" w:rsidP="00C97E02">
            <w:pPr>
              <w:widowControl/>
              <w:numPr>
                <w:ilvl w:val="0"/>
                <w:numId w:val="23"/>
              </w:numPr>
              <w:overflowPunct/>
              <w:adjustRightInd/>
              <w:jc w:val="both"/>
              <w:rPr>
                <w:rFonts w:ascii="Segoe UI" w:hAnsi="Segoe UI" w:cs="Segoe UI"/>
                <w:color w:val="000000" w:themeColor="text1"/>
                <w:sz w:val="19"/>
                <w:szCs w:val="19"/>
              </w:rPr>
            </w:pPr>
            <w:r w:rsidRPr="00C97E02">
              <w:rPr>
                <w:rFonts w:ascii="Segoe UI" w:hAnsi="Segoe UI" w:cs="Segoe UI"/>
                <w:bCs/>
                <w:iCs/>
                <w:color w:val="000000" w:themeColor="text1"/>
                <w:sz w:val="19"/>
                <w:szCs w:val="19"/>
              </w:rPr>
              <w:t>Certificate of Registration of the business, including Articles of Incorporation, or equivalent document if Bidder is not a corporation;</w:t>
            </w:r>
          </w:p>
          <w:p w14:paraId="6B33CCC6" w14:textId="77777777" w:rsidR="00C97E02" w:rsidRPr="00C97E02" w:rsidRDefault="00C97E02" w:rsidP="00C97E02">
            <w:pPr>
              <w:widowControl/>
              <w:numPr>
                <w:ilvl w:val="0"/>
                <w:numId w:val="23"/>
              </w:numPr>
              <w:overflowPunct/>
              <w:adjustRightInd/>
              <w:jc w:val="both"/>
              <w:rPr>
                <w:rFonts w:ascii="Segoe UI" w:hAnsi="Segoe UI" w:cs="Segoe UI"/>
                <w:color w:val="000000" w:themeColor="text1"/>
                <w:sz w:val="19"/>
                <w:szCs w:val="19"/>
              </w:rPr>
            </w:pPr>
            <w:r w:rsidRPr="00C97E02">
              <w:rPr>
                <w:rFonts w:ascii="Segoe UI" w:hAnsi="Segoe UI" w:cs="Segoe UI"/>
                <w:color w:val="000000" w:themeColor="text1"/>
                <w:sz w:val="19"/>
                <w:szCs w:val="19"/>
              </w:rPr>
              <w:t>Copy of License for provision of construction services, including Annex;</w:t>
            </w:r>
          </w:p>
          <w:p w14:paraId="3D43B2DA" w14:textId="77777777" w:rsidR="00C97E02" w:rsidRPr="00C97E02" w:rsidRDefault="00C97E02" w:rsidP="00C97E02">
            <w:pPr>
              <w:widowControl/>
              <w:numPr>
                <w:ilvl w:val="0"/>
                <w:numId w:val="23"/>
              </w:numPr>
              <w:overflowPunct/>
              <w:adjustRightInd/>
              <w:jc w:val="both"/>
              <w:rPr>
                <w:rFonts w:ascii="Segoe UI" w:hAnsi="Segoe UI" w:cs="Segoe UI"/>
                <w:color w:val="000000" w:themeColor="text1"/>
                <w:sz w:val="19"/>
                <w:szCs w:val="19"/>
              </w:rPr>
            </w:pPr>
            <w:r w:rsidRPr="00C97E02">
              <w:rPr>
                <w:rFonts w:ascii="Segoe UI" w:hAnsi="Segoe UI" w:cs="Segoe UI"/>
                <w:color w:val="000000" w:themeColor="text1"/>
                <w:sz w:val="19"/>
                <w:szCs w:val="19"/>
              </w:rPr>
              <w:t>Quality Certificates for the main materials (e.g., ISO, etc.) and/or other similar certificates, accreditations, awards and citations received by the Bidder, if any</w:t>
            </w:r>
          </w:p>
          <w:p w14:paraId="693136D3" w14:textId="3A37ADB9" w:rsidR="00C97E02" w:rsidRPr="00C97E02" w:rsidRDefault="00C97E02" w:rsidP="00C97E02">
            <w:pPr>
              <w:widowControl/>
              <w:numPr>
                <w:ilvl w:val="0"/>
                <w:numId w:val="23"/>
              </w:numPr>
              <w:overflowPunct/>
              <w:adjustRightInd/>
              <w:jc w:val="both"/>
              <w:rPr>
                <w:rFonts w:ascii="Segoe UI" w:hAnsi="Segoe UI" w:cs="Segoe UI"/>
                <w:color w:val="000000" w:themeColor="text1"/>
                <w:sz w:val="19"/>
                <w:szCs w:val="19"/>
              </w:rPr>
            </w:pPr>
            <w:r w:rsidRPr="00C97E02">
              <w:rPr>
                <w:rFonts w:ascii="Segoe UI" w:hAnsi="Segoe UI" w:cs="Segoe UI"/>
                <w:iCs/>
                <w:color w:val="000000" w:themeColor="text1"/>
                <w:sz w:val="19"/>
                <w:szCs w:val="19"/>
              </w:rPr>
              <w:t xml:space="preserve">Company Profile, which should </w:t>
            </w:r>
            <w:r w:rsidRPr="00C97E02">
              <w:rPr>
                <w:rFonts w:ascii="Segoe UI" w:hAnsi="Segoe UI" w:cs="Segoe UI"/>
                <w:iCs/>
                <w:color w:val="000000" w:themeColor="text1"/>
                <w:sz w:val="19"/>
                <w:szCs w:val="19"/>
                <w:u w:val="single"/>
              </w:rPr>
              <w:t>not</w:t>
            </w:r>
            <w:r w:rsidRPr="00C97E02">
              <w:rPr>
                <w:rFonts w:ascii="Segoe UI" w:hAnsi="Segoe UI" w:cs="Segoe UI"/>
                <w:iCs/>
                <w:color w:val="000000" w:themeColor="text1"/>
                <w:sz w:val="19"/>
                <w:szCs w:val="19"/>
              </w:rPr>
              <w:t xml:space="preserve"> exceed fifteen (15) pages, including printed brochures and product catalogues</w:t>
            </w:r>
          </w:p>
          <w:p w14:paraId="6A0692DA" w14:textId="77777777" w:rsidR="00C97E02" w:rsidRPr="00C97E02" w:rsidRDefault="00C97E02" w:rsidP="00C97E02">
            <w:pPr>
              <w:widowControl/>
              <w:numPr>
                <w:ilvl w:val="0"/>
                <w:numId w:val="23"/>
              </w:numPr>
              <w:overflowPunct/>
              <w:adjustRightInd/>
              <w:jc w:val="both"/>
              <w:rPr>
                <w:rFonts w:ascii="Segoe UI" w:hAnsi="Segoe UI" w:cs="Segoe UI"/>
                <w:iCs/>
                <w:color w:val="000000" w:themeColor="text1"/>
                <w:sz w:val="19"/>
                <w:szCs w:val="19"/>
              </w:rPr>
            </w:pPr>
            <w:r w:rsidRPr="00C97E02">
              <w:rPr>
                <w:rFonts w:ascii="Segoe UI" w:hAnsi="Segoe UI" w:cs="Segoe UI"/>
                <w:iCs/>
                <w:color w:val="000000" w:themeColor="text1"/>
                <w:sz w:val="19"/>
                <w:szCs w:val="19"/>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193C99D4" w14:textId="77777777" w:rsidR="00C97E02" w:rsidRPr="00C97E02" w:rsidRDefault="00C97E02" w:rsidP="00C97E02">
            <w:pPr>
              <w:widowControl/>
              <w:numPr>
                <w:ilvl w:val="0"/>
                <w:numId w:val="23"/>
              </w:numPr>
              <w:overflowPunct/>
              <w:adjustRightInd/>
              <w:jc w:val="both"/>
              <w:rPr>
                <w:rFonts w:ascii="Segoe UI" w:hAnsi="Segoe UI" w:cs="Segoe UI"/>
                <w:iCs/>
                <w:color w:val="000000" w:themeColor="text1"/>
                <w:sz w:val="19"/>
                <w:szCs w:val="19"/>
              </w:rPr>
            </w:pPr>
            <w:r w:rsidRPr="00C97E02">
              <w:rPr>
                <w:rFonts w:ascii="Segoe UI" w:hAnsi="Segoe UI" w:cs="Segoe UI"/>
                <w:iCs/>
                <w:color w:val="000000" w:themeColor="text1"/>
                <w:sz w:val="19"/>
                <w:szCs w:val="19"/>
              </w:rPr>
              <w:t>Acceptance Note of works executed (Final Commissioning Reports) submitted for each of 3 projects presented as similar experience including the contract value (in case it is not mentioned in the Note/Report, please, attach Contract or Minutes of the reception of works)</w:t>
            </w:r>
          </w:p>
          <w:p w14:paraId="05105A84" w14:textId="3C352F18" w:rsidR="00C97E02" w:rsidRDefault="00C97E02" w:rsidP="00C97E02">
            <w:pPr>
              <w:widowControl/>
              <w:numPr>
                <w:ilvl w:val="0"/>
                <w:numId w:val="23"/>
              </w:numPr>
              <w:overflowPunct/>
              <w:adjustRightInd/>
              <w:jc w:val="both"/>
              <w:rPr>
                <w:rFonts w:ascii="Segoe UI" w:hAnsi="Segoe UI" w:cs="Segoe UI"/>
                <w:iCs/>
                <w:color w:val="000000" w:themeColor="text1"/>
                <w:sz w:val="19"/>
                <w:szCs w:val="19"/>
              </w:rPr>
            </w:pPr>
            <w:r w:rsidRPr="00C97E02">
              <w:rPr>
                <w:rFonts w:ascii="Segoe UI" w:hAnsi="Segoe UI" w:cs="Segoe UI"/>
                <w:iCs/>
                <w:color w:val="000000" w:themeColor="text1"/>
                <w:sz w:val="19"/>
                <w:szCs w:val="19"/>
              </w:rPr>
              <w:t>Latest Financial Statement (Income Statement and Balance Sheet) for the past two (2) years;</w:t>
            </w:r>
          </w:p>
          <w:p w14:paraId="5F5C84BB" w14:textId="0ABD9DA4" w:rsidR="000C1717" w:rsidRPr="00C97E02" w:rsidRDefault="000C1717" w:rsidP="00C97E02">
            <w:pPr>
              <w:widowControl/>
              <w:numPr>
                <w:ilvl w:val="0"/>
                <w:numId w:val="23"/>
              </w:numPr>
              <w:overflowPunct/>
              <w:adjustRightInd/>
              <w:jc w:val="both"/>
              <w:rPr>
                <w:rFonts w:ascii="Segoe UI" w:hAnsi="Segoe UI" w:cs="Segoe UI"/>
                <w:iCs/>
                <w:color w:val="000000" w:themeColor="text1"/>
                <w:sz w:val="19"/>
                <w:szCs w:val="19"/>
              </w:rPr>
            </w:pPr>
            <w:r w:rsidRPr="000C1717">
              <w:rPr>
                <w:rFonts w:ascii="Segoe UI" w:hAnsi="Segoe UI" w:cs="Segoe UI"/>
                <w:iCs/>
                <w:color w:val="000000" w:themeColor="text1"/>
                <w:sz w:val="19"/>
                <w:szCs w:val="19"/>
              </w:rPr>
              <w:t>List of qualified key personnel (Foreman/Site Representative), together with professional certificates (valid at the date of presentation);</w:t>
            </w:r>
          </w:p>
          <w:p w14:paraId="175CEE15" w14:textId="77777777" w:rsidR="000C1717" w:rsidRPr="000C1717" w:rsidRDefault="000C1717" w:rsidP="000C1717">
            <w:pPr>
              <w:widowControl/>
              <w:overflowPunct/>
              <w:adjustRightInd/>
              <w:jc w:val="both"/>
              <w:rPr>
                <w:rFonts w:ascii="Segoe UI" w:hAnsi="Segoe UI" w:cs="Segoe UI"/>
                <w:b/>
                <w:bCs/>
                <w:color w:val="000000" w:themeColor="text1"/>
                <w:sz w:val="19"/>
                <w:szCs w:val="19"/>
              </w:rPr>
            </w:pPr>
            <w:r w:rsidRPr="000C1717">
              <w:rPr>
                <w:rFonts w:ascii="Segoe UI" w:hAnsi="Segoe UI" w:cs="Segoe UI"/>
                <w:b/>
                <w:bCs/>
                <w:color w:val="000000" w:themeColor="text1"/>
                <w:sz w:val="19"/>
                <w:szCs w:val="19"/>
              </w:rPr>
              <w:t>Companies intending to subcontract any works which</w:t>
            </w:r>
          </w:p>
          <w:p w14:paraId="632664FB" w14:textId="77777777" w:rsidR="000C1717" w:rsidRPr="000C1717" w:rsidRDefault="000C1717" w:rsidP="000C1717">
            <w:pPr>
              <w:widowControl/>
              <w:overflowPunct/>
              <w:adjustRightInd/>
              <w:jc w:val="both"/>
              <w:rPr>
                <w:rFonts w:ascii="Segoe UI" w:hAnsi="Segoe UI" w:cs="Segoe UI"/>
                <w:b/>
                <w:bCs/>
                <w:color w:val="000000" w:themeColor="text1"/>
                <w:sz w:val="19"/>
                <w:szCs w:val="19"/>
              </w:rPr>
            </w:pPr>
            <w:r w:rsidRPr="000C1717">
              <w:rPr>
                <w:rFonts w:ascii="Segoe UI" w:hAnsi="Segoe UI" w:cs="Segoe UI"/>
                <w:b/>
                <w:bCs/>
                <w:color w:val="000000" w:themeColor="text1"/>
                <w:sz w:val="19"/>
                <w:szCs w:val="19"/>
              </w:rPr>
              <w:t>will exceed 30% of the contract amount shall additionally present:</w:t>
            </w:r>
          </w:p>
          <w:p w14:paraId="52FCEAB7" w14:textId="77777777" w:rsidR="000C1717" w:rsidRPr="000C1717" w:rsidRDefault="000C1717" w:rsidP="000C1717">
            <w:pPr>
              <w:widowControl/>
              <w:numPr>
                <w:ilvl w:val="0"/>
                <w:numId w:val="23"/>
              </w:numPr>
              <w:overflowPunct/>
              <w:adjustRightInd/>
              <w:jc w:val="both"/>
              <w:rPr>
                <w:rFonts w:ascii="Segoe UI" w:hAnsi="Segoe UI" w:cs="Segoe UI"/>
                <w:color w:val="000000" w:themeColor="text1"/>
                <w:sz w:val="19"/>
                <w:szCs w:val="19"/>
              </w:rPr>
            </w:pPr>
            <w:r w:rsidRPr="000C1717">
              <w:rPr>
                <w:rFonts w:ascii="Segoe UI" w:hAnsi="Segoe UI" w:cs="Segoe UI"/>
                <w:iCs/>
                <w:color w:val="000000" w:themeColor="text1"/>
                <w:sz w:val="19"/>
                <w:szCs w:val="19"/>
              </w:rPr>
              <w:t>Subcontractor’s Certificate of Registration of the business;</w:t>
            </w:r>
          </w:p>
          <w:p w14:paraId="4BC56025" w14:textId="77777777" w:rsidR="000C1717" w:rsidRPr="000C1717" w:rsidRDefault="000C1717" w:rsidP="000C1717">
            <w:pPr>
              <w:widowControl/>
              <w:numPr>
                <w:ilvl w:val="0"/>
                <w:numId w:val="23"/>
              </w:numPr>
              <w:overflowPunct/>
              <w:adjustRightInd/>
              <w:jc w:val="both"/>
              <w:rPr>
                <w:rFonts w:ascii="Segoe UI" w:hAnsi="Segoe UI" w:cs="Segoe UI"/>
                <w:color w:val="000000" w:themeColor="text1"/>
                <w:sz w:val="19"/>
                <w:szCs w:val="19"/>
              </w:rPr>
            </w:pPr>
            <w:r w:rsidRPr="000C1717">
              <w:rPr>
                <w:rFonts w:ascii="Segoe UI" w:hAnsi="Segoe UI" w:cs="Segoe UI"/>
                <w:color w:val="000000" w:themeColor="text1"/>
                <w:sz w:val="19"/>
                <w:szCs w:val="19"/>
              </w:rPr>
              <w:t>Copy of License for provision of services, including Annex;</w:t>
            </w:r>
          </w:p>
          <w:p w14:paraId="5B7BD270" w14:textId="77777777" w:rsidR="000C1717" w:rsidRDefault="000C1717" w:rsidP="00AF7443">
            <w:pPr>
              <w:widowControl/>
              <w:numPr>
                <w:ilvl w:val="0"/>
                <w:numId w:val="23"/>
              </w:numPr>
              <w:overflowPunct/>
              <w:adjustRightInd/>
              <w:jc w:val="both"/>
              <w:rPr>
                <w:rFonts w:ascii="Segoe UI" w:hAnsi="Segoe UI" w:cs="Segoe UI"/>
                <w:color w:val="000000" w:themeColor="text1"/>
                <w:sz w:val="19"/>
                <w:szCs w:val="19"/>
              </w:rPr>
            </w:pPr>
            <w:r w:rsidRPr="000C1717">
              <w:rPr>
                <w:rFonts w:ascii="Segoe UI" w:hAnsi="Segoe UI" w:cs="Segoe UI"/>
                <w:color w:val="000000" w:themeColor="text1"/>
                <w:sz w:val="19"/>
                <w:szCs w:val="19"/>
              </w:rPr>
              <w:t>Contract (or Statement of intention) for subcontracting of services/works indicating the ratio of services/works to be made by the Subcontractor out of the total volume of works;</w:t>
            </w:r>
          </w:p>
          <w:p w14:paraId="6E0C0D7E" w14:textId="55D40DE2" w:rsidR="00BE1D33" w:rsidRPr="000C1717" w:rsidRDefault="000C1717" w:rsidP="000C1717">
            <w:pPr>
              <w:widowControl/>
              <w:numPr>
                <w:ilvl w:val="0"/>
                <w:numId w:val="23"/>
              </w:numPr>
              <w:overflowPunct/>
              <w:adjustRightInd/>
              <w:jc w:val="both"/>
              <w:rPr>
                <w:rFonts w:ascii="Segoe UI" w:hAnsi="Segoe UI" w:cs="Segoe UI"/>
                <w:color w:val="000000" w:themeColor="text1"/>
                <w:sz w:val="19"/>
                <w:szCs w:val="19"/>
              </w:rPr>
            </w:pPr>
            <w:r w:rsidRPr="000C1717">
              <w:rPr>
                <w:rFonts w:ascii="Segoe UI" w:hAnsi="Segoe UI" w:cs="Segoe UI"/>
                <w:color w:val="000000" w:themeColor="text1"/>
                <w:sz w:val="19"/>
                <w:szCs w:val="19"/>
              </w:rPr>
              <w:t>Proof of similar experience (in terms of services/works to be executed) confirmed by at least two (2) Acceptance Notes of works executed (Final Commissioning Reports)</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4E0B06"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0444D0B4" w:rsidR="00C24720" w:rsidRPr="00B94ACA" w:rsidRDefault="001C68F8" w:rsidP="00C24720">
            <w:pPr>
              <w:spacing w:before="120" w:after="120"/>
              <w:rPr>
                <w:rFonts w:ascii="Segoe UI" w:hAnsi="Segoe UI" w:cs="Segoe UI"/>
                <w:sz w:val="20"/>
              </w:rPr>
            </w:pPr>
            <w:r w:rsidRPr="001C68F8">
              <w:rPr>
                <w:rFonts w:ascii="Segoe UI" w:hAnsi="Segoe UI" w:cs="Segoe UI"/>
                <w:bCs/>
                <w:sz w:val="20"/>
              </w:rPr>
              <w:t>ITB-18/175</w:t>
            </w:r>
            <w:r w:rsidR="00280110">
              <w:rPr>
                <w:rFonts w:ascii="Segoe UI" w:hAnsi="Segoe UI" w:cs="Segoe UI"/>
                <w:bCs/>
                <w:sz w:val="20"/>
              </w:rPr>
              <w:t>5</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4E0B06"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4E0B06"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208644FC" w:rsidR="00C24720" w:rsidRPr="00C65EDB" w:rsidRDefault="001C68F8" w:rsidP="00C24720">
            <w:pPr>
              <w:spacing w:before="120" w:after="120"/>
              <w:rPr>
                <w:rFonts w:ascii="Segoe UI" w:hAnsi="Segoe UI" w:cs="Segoe UI"/>
                <w:sz w:val="20"/>
                <w:szCs w:val="20"/>
              </w:rPr>
            </w:pPr>
            <w:r w:rsidRPr="001C68F8">
              <w:rPr>
                <w:rFonts w:ascii="Segoe UI" w:hAnsi="Segoe UI" w:cs="Segoe UI"/>
                <w:bCs/>
                <w:sz w:val="20"/>
                <w:szCs w:val="20"/>
              </w:rPr>
              <w:t>ITB-18/175</w:t>
            </w:r>
            <w:r w:rsidR="00280110">
              <w:rPr>
                <w:rFonts w:ascii="Segoe UI" w:hAnsi="Segoe UI" w:cs="Segoe UI"/>
                <w:bCs/>
                <w:sz w:val="20"/>
                <w:szCs w:val="20"/>
              </w:rPr>
              <w:t>5</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4E0B06"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4E0B06"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4E0B0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4E0B0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6FABFA0C" w:rsidR="00C24720" w:rsidRPr="00C65EDB" w:rsidRDefault="004E0B06"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w:t>
      </w:r>
      <w:r w:rsidR="007A2011">
        <w:rPr>
          <w:rFonts w:ascii="Segoe UI" w:hAnsi="Segoe UI" w:cs="Segoe UI"/>
          <w:color w:val="000000" w:themeColor="text1"/>
          <w:sz w:val="20"/>
          <w:szCs w:val="20"/>
        </w:rPr>
        <w:t>2</w:t>
      </w:r>
      <w:r w:rsidR="00C24720" w:rsidRPr="00C65EDB">
        <w:rPr>
          <w:rFonts w:ascii="Segoe UI" w:hAnsi="Segoe UI" w:cs="Segoe UI"/>
          <w:color w:val="000000" w:themeColor="text1"/>
          <w:sz w:val="20"/>
          <w:szCs w:val="20"/>
        </w:rPr>
        <w:t xml:space="preserve"> (</w:t>
      </w:r>
      <w:r w:rsidR="007A2011">
        <w:rPr>
          <w:rFonts w:ascii="Segoe UI" w:hAnsi="Segoe UI" w:cs="Segoe UI"/>
          <w:color w:val="000000" w:themeColor="text1"/>
          <w:sz w:val="20"/>
          <w:szCs w:val="20"/>
        </w:rPr>
        <w:t>two</w:t>
      </w:r>
      <w:r w:rsidR="00C24720" w:rsidRPr="00C65EDB">
        <w:rPr>
          <w:rFonts w:ascii="Segoe UI" w:hAnsi="Segoe UI" w:cs="Segoe UI"/>
          <w:color w:val="000000" w:themeColor="text1"/>
          <w:sz w:val="20"/>
          <w:szCs w:val="20"/>
        </w:rPr>
        <w:t xml:space="preserv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32F7C852"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 xml:space="preserve">Annual Turnover for the last </w:t>
            </w:r>
            <w:r w:rsidR="00280110">
              <w:rPr>
                <w:rFonts w:ascii="Segoe UI" w:hAnsi="Segoe UI" w:cs="Segoe UI"/>
                <w:b/>
                <w:spacing w:val="-2"/>
                <w:sz w:val="20"/>
                <w:szCs w:val="20"/>
              </w:rPr>
              <w:t>2</w:t>
            </w:r>
            <w:r w:rsidRPr="00C65EDB">
              <w:rPr>
                <w:rFonts w:ascii="Segoe UI" w:hAnsi="Segoe UI" w:cs="Segoe UI"/>
                <w:b/>
                <w:spacing w:val="-2"/>
                <w:sz w:val="20"/>
                <w:szCs w:val="20"/>
              </w:rPr>
              <w:t xml:space="preserve">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708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099"/>
        <w:gridCol w:w="2126"/>
      </w:tblGrid>
      <w:tr w:rsidR="006144AF" w:rsidRPr="00C65EDB" w14:paraId="35B9529D" w14:textId="77777777" w:rsidTr="006144AF">
        <w:tc>
          <w:tcPr>
            <w:tcW w:w="2860" w:type="dxa"/>
            <w:shd w:val="clear" w:color="auto" w:fill="9BDEFF"/>
            <w:vAlign w:val="center"/>
          </w:tcPr>
          <w:p w14:paraId="68C64AB1" w14:textId="77777777" w:rsidR="006144AF" w:rsidRPr="00C65EDB" w:rsidRDefault="006144AF"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6144AF" w:rsidRPr="00C65EDB" w:rsidRDefault="006144AF"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4225" w:type="dxa"/>
            <w:gridSpan w:val="2"/>
            <w:shd w:val="clear" w:color="auto" w:fill="9BDEFF"/>
            <w:vAlign w:val="center"/>
          </w:tcPr>
          <w:p w14:paraId="2FD266AA" w14:textId="7ADC9E47" w:rsidR="006144AF" w:rsidRPr="00C65EDB" w:rsidRDefault="006144AF" w:rsidP="00C24720">
            <w:pPr>
              <w:jc w:val="center"/>
              <w:rPr>
                <w:rFonts w:ascii="Segoe UI" w:hAnsi="Segoe UI" w:cs="Segoe UI"/>
                <w:color w:val="000000"/>
                <w:sz w:val="20"/>
                <w:szCs w:val="20"/>
              </w:rPr>
            </w:pPr>
            <w:r w:rsidRPr="00C65EDB">
              <w:rPr>
                <w:rFonts w:ascii="Segoe UI" w:hAnsi="Segoe UI" w:cs="Segoe UI"/>
                <w:b/>
                <w:bCs/>
                <w:color w:val="000000"/>
                <w:sz w:val="20"/>
                <w:szCs w:val="20"/>
              </w:rPr>
              <w:t xml:space="preserve">Historic information for the last </w:t>
            </w:r>
            <w:r>
              <w:rPr>
                <w:rFonts w:ascii="Segoe UI" w:hAnsi="Segoe UI" w:cs="Segoe UI"/>
                <w:b/>
                <w:bCs/>
                <w:color w:val="000000"/>
                <w:sz w:val="20"/>
                <w:szCs w:val="20"/>
              </w:rPr>
              <w:t>2</w:t>
            </w:r>
            <w:r w:rsidRPr="00C65EDB">
              <w:rPr>
                <w:rFonts w:ascii="Segoe UI" w:hAnsi="Segoe UI" w:cs="Segoe UI"/>
                <w:b/>
                <w:bCs/>
                <w:color w:val="000000"/>
                <w:sz w:val="20"/>
                <w:szCs w:val="20"/>
              </w:rPr>
              <w:t xml:space="preserve"> years</w:t>
            </w:r>
            <w:r w:rsidRPr="00C65EDB">
              <w:rPr>
                <w:rFonts w:ascii="Segoe UI" w:hAnsi="Segoe UI" w:cs="Segoe UI"/>
                <w:b/>
                <w:bCs/>
                <w:color w:val="000000"/>
                <w:sz w:val="20"/>
                <w:szCs w:val="20"/>
              </w:rPr>
              <w:br/>
            </w:r>
          </w:p>
        </w:tc>
      </w:tr>
      <w:tr w:rsidR="006144AF" w:rsidRPr="00C65EDB" w14:paraId="5CC1665C" w14:textId="77777777" w:rsidTr="006144AF">
        <w:tc>
          <w:tcPr>
            <w:tcW w:w="2860" w:type="dxa"/>
            <w:vAlign w:val="center"/>
          </w:tcPr>
          <w:p w14:paraId="21A3161F" w14:textId="77777777" w:rsidR="006144AF" w:rsidRPr="00C65EDB" w:rsidRDefault="006144AF" w:rsidP="00C24720">
            <w:pPr>
              <w:rPr>
                <w:rFonts w:ascii="Segoe UI" w:hAnsi="Segoe UI" w:cs="Segoe UI"/>
                <w:color w:val="000000"/>
                <w:sz w:val="20"/>
                <w:szCs w:val="20"/>
              </w:rPr>
            </w:pPr>
          </w:p>
        </w:tc>
        <w:tc>
          <w:tcPr>
            <w:tcW w:w="2099" w:type="dxa"/>
            <w:vAlign w:val="center"/>
          </w:tcPr>
          <w:p w14:paraId="089468E0" w14:textId="777E3360" w:rsidR="006144AF" w:rsidRPr="00C65EDB" w:rsidRDefault="006144AF"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2016</w:t>
            </w:r>
          </w:p>
        </w:tc>
        <w:tc>
          <w:tcPr>
            <w:tcW w:w="2126" w:type="dxa"/>
            <w:vAlign w:val="center"/>
          </w:tcPr>
          <w:p w14:paraId="3CE949CF" w14:textId="6582E1B5" w:rsidR="006144AF" w:rsidRPr="00C65EDB" w:rsidRDefault="006144AF" w:rsidP="002F5210">
            <w:pPr>
              <w:jc w:val="center"/>
              <w:rPr>
                <w:rFonts w:ascii="Segoe UI" w:hAnsi="Segoe UI" w:cs="Segoe UI"/>
                <w:color w:val="000000"/>
                <w:sz w:val="20"/>
                <w:szCs w:val="20"/>
              </w:rPr>
            </w:pPr>
            <w:r w:rsidRPr="00C65EDB">
              <w:rPr>
                <w:rFonts w:ascii="Segoe UI" w:hAnsi="Segoe UI" w:cs="Segoe UI"/>
                <w:color w:val="000000"/>
                <w:sz w:val="20"/>
                <w:szCs w:val="20"/>
              </w:rPr>
              <w:t>Year 2</w:t>
            </w:r>
            <w:r>
              <w:rPr>
                <w:rFonts w:ascii="Segoe UI" w:hAnsi="Segoe UI" w:cs="Segoe UI"/>
                <w:color w:val="000000"/>
                <w:sz w:val="20"/>
                <w:szCs w:val="20"/>
              </w:rPr>
              <w:t>017</w:t>
            </w:r>
          </w:p>
        </w:tc>
      </w:tr>
      <w:tr w:rsidR="006144AF" w:rsidRPr="00C65EDB" w14:paraId="0E97B616" w14:textId="77777777" w:rsidTr="006144AF">
        <w:trPr>
          <w:trHeight w:val="400"/>
        </w:trPr>
        <w:tc>
          <w:tcPr>
            <w:tcW w:w="2860" w:type="dxa"/>
            <w:vAlign w:val="center"/>
          </w:tcPr>
          <w:p w14:paraId="0280C14D" w14:textId="77777777" w:rsidR="006144AF" w:rsidRPr="00C65EDB" w:rsidRDefault="006144AF" w:rsidP="00C24720">
            <w:pPr>
              <w:rPr>
                <w:rFonts w:ascii="Segoe UI" w:hAnsi="Segoe UI" w:cs="Segoe UI"/>
                <w:color w:val="000000"/>
                <w:sz w:val="20"/>
                <w:szCs w:val="20"/>
              </w:rPr>
            </w:pPr>
          </w:p>
        </w:tc>
        <w:tc>
          <w:tcPr>
            <w:tcW w:w="4225" w:type="dxa"/>
            <w:gridSpan w:val="2"/>
            <w:vAlign w:val="center"/>
          </w:tcPr>
          <w:p w14:paraId="20844D57" w14:textId="04F2B626" w:rsidR="006144AF" w:rsidRPr="00C65EDB" w:rsidRDefault="006144AF"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6144AF" w:rsidRPr="00C65EDB" w14:paraId="53AF38E0" w14:textId="77777777" w:rsidTr="006144AF">
        <w:tc>
          <w:tcPr>
            <w:tcW w:w="2860" w:type="dxa"/>
            <w:vAlign w:val="center"/>
          </w:tcPr>
          <w:p w14:paraId="6D312C4D" w14:textId="77777777" w:rsidR="006144AF" w:rsidRPr="00C65EDB" w:rsidRDefault="006144AF"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099" w:type="dxa"/>
            <w:vAlign w:val="center"/>
          </w:tcPr>
          <w:p w14:paraId="127D7CAA" w14:textId="77777777" w:rsidR="006144AF" w:rsidRPr="00C65EDB" w:rsidRDefault="006144AF" w:rsidP="00C24720">
            <w:pPr>
              <w:rPr>
                <w:rFonts w:ascii="Segoe UI" w:hAnsi="Segoe UI" w:cs="Segoe UI"/>
                <w:color w:val="000000"/>
                <w:sz w:val="20"/>
                <w:szCs w:val="20"/>
              </w:rPr>
            </w:pPr>
          </w:p>
        </w:tc>
        <w:tc>
          <w:tcPr>
            <w:tcW w:w="2126" w:type="dxa"/>
            <w:vAlign w:val="center"/>
          </w:tcPr>
          <w:p w14:paraId="4E169717" w14:textId="012EB12B" w:rsidR="006144AF" w:rsidRPr="00C65EDB" w:rsidRDefault="006144AF" w:rsidP="00C24720">
            <w:pPr>
              <w:rPr>
                <w:rFonts w:ascii="Segoe UI" w:hAnsi="Segoe UI" w:cs="Segoe UI"/>
                <w:color w:val="000000"/>
                <w:sz w:val="20"/>
                <w:szCs w:val="20"/>
              </w:rPr>
            </w:pPr>
          </w:p>
        </w:tc>
      </w:tr>
      <w:tr w:rsidR="006144AF" w:rsidRPr="00C65EDB" w14:paraId="0B8DA44B" w14:textId="77777777" w:rsidTr="006144AF">
        <w:tc>
          <w:tcPr>
            <w:tcW w:w="2860" w:type="dxa"/>
            <w:vAlign w:val="center"/>
          </w:tcPr>
          <w:p w14:paraId="0425DC52" w14:textId="77777777" w:rsidR="006144AF" w:rsidRPr="00C65EDB" w:rsidRDefault="006144AF"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099" w:type="dxa"/>
            <w:vAlign w:val="center"/>
          </w:tcPr>
          <w:p w14:paraId="3B81DB54" w14:textId="77777777" w:rsidR="006144AF" w:rsidRPr="00C65EDB" w:rsidRDefault="006144AF" w:rsidP="00C24720">
            <w:pPr>
              <w:rPr>
                <w:rFonts w:ascii="Segoe UI" w:hAnsi="Segoe UI" w:cs="Segoe UI"/>
                <w:color w:val="000000"/>
                <w:sz w:val="20"/>
                <w:szCs w:val="20"/>
              </w:rPr>
            </w:pPr>
          </w:p>
        </w:tc>
        <w:tc>
          <w:tcPr>
            <w:tcW w:w="2126" w:type="dxa"/>
            <w:vAlign w:val="center"/>
          </w:tcPr>
          <w:p w14:paraId="369EF79A" w14:textId="774F63A2" w:rsidR="006144AF" w:rsidRPr="00C65EDB" w:rsidRDefault="006144AF" w:rsidP="00C24720">
            <w:pPr>
              <w:rPr>
                <w:rFonts w:ascii="Segoe UI" w:hAnsi="Segoe UI" w:cs="Segoe UI"/>
                <w:color w:val="000000"/>
                <w:sz w:val="20"/>
                <w:szCs w:val="20"/>
              </w:rPr>
            </w:pPr>
          </w:p>
        </w:tc>
      </w:tr>
      <w:tr w:rsidR="006144AF" w:rsidRPr="00C65EDB" w14:paraId="611B3329" w14:textId="77777777" w:rsidTr="006144AF">
        <w:tc>
          <w:tcPr>
            <w:tcW w:w="2860" w:type="dxa"/>
            <w:vAlign w:val="center"/>
          </w:tcPr>
          <w:p w14:paraId="53E48073" w14:textId="77777777" w:rsidR="006144AF" w:rsidRPr="00196E78" w:rsidRDefault="006144AF"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099" w:type="dxa"/>
            <w:vAlign w:val="center"/>
          </w:tcPr>
          <w:p w14:paraId="0020A641" w14:textId="77777777" w:rsidR="006144AF" w:rsidRPr="00C65EDB" w:rsidRDefault="006144AF" w:rsidP="00C24720">
            <w:pPr>
              <w:rPr>
                <w:rFonts w:ascii="Segoe UI" w:hAnsi="Segoe UI" w:cs="Segoe UI"/>
                <w:color w:val="000000"/>
                <w:sz w:val="20"/>
                <w:szCs w:val="20"/>
              </w:rPr>
            </w:pPr>
          </w:p>
        </w:tc>
        <w:tc>
          <w:tcPr>
            <w:tcW w:w="2126" w:type="dxa"/>
            <w:vAlign w:val="center"/>
          </w:tcPr>
          <w:p w14:paraId="55D17FA8" w14:textId="3BAE33B7" w:rsidR="006144AF" w:rsidRPr="00C65EDB" w:rsidRDefault="006144AF" w:rsidP="00C24720">
            <w:pPr>
              <w:rPr>
                <w:rFonts w:ascii="Segoe UI" w:hAnsi="Segoe UI" w:cs="Segoe UI"/>
                <w:color w:val="000000"/>
                <w:sz w:val="20"/>
                <w:szCs w:val="20"/>
              </w:rPr>
            </w:pPr>
          </w:p>
        </w:tc>
      </w:tr>
      <w:tr w:rsidR="006144AF" w:rsidRPr="00C65EDB" w14:paraId="4AA24EBE" w14:textId="77777777" w:rsidTr="006144AF">
        <w:tc>
          <w:tcPr>
            <w:tcW w:w="2860" w:type="dxa"/>
            <w:vAlign w:val="center"/>
          </w:tcPr>
          <w:p w14:paraId="6B8691A5" w14:textId="77777777" w:rsidR="006144AF" w:rsidRPr="00196E78" w:rsidRDefault="006144AF"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099" w:type="dxa"/>
            <w:vAlign w:val="center"/>
          </w:tcPr>
          <w:p w14:paraId="248E5A68" w14:textId="77777777" w:rsidR="006144AF" w:rsidRPr="00C65EDB" w:rsidRDefault="006144AF" w:rsidP="00C24720">
            <w:pPr>
              <w:rPr>
                <w:rFonts w:ascii="Segoe UI" w:hAnsi="Segoe UI" w:cs="Segoe UI"/>
                <w:color w:val="000000"/>
                <w:sz w:val="20"/>
                <w:szCs w:val="20"/>
              </w:rPr>
            </w:pPr>
          </w:p>
        </w:tc>
        <w:tc>
          <w:tcPr>
            <w:tcW w:w="2126" w:type="dxa"/>
            <w:vAlign w:val="center"/>
          </w:tcPr>
          <w:p w14:paraId="1EA56863" w14:textId="2502CE38" w:rsidR="006144AF" w:rsidRPr="00C65EDB" w:rsidRDefault="006144AF" w:rsidP="00C24720">
            <w:pPr>
              <w:rPr>
                <w:rFonts w:ascii="Segoe UI" w:hAnsi="Segoe UI" w:cs="Segoe UI"/>
                <w:color w:val="000000"/>
                <w:sz w:val="20"/>
                <w:szCs w:val="20"/>
              </w:rPr>
            </w:pPr>
          </w:p>
        </w:tc>
      </w:tr>
      <w:tr w:rsidR="006144AF" w:rsidRPr="00C65EDB" w14:paraId="1060D383" w14:textId="77777777" w:rsidTr="006144AF">
        <w:trPr>
          <w:trHeight w:val="355"/>
        </w:trPr>
        <w:tc>
          <w:tcPr>
            <w:tcW w:w="2860" w:type="dxa"/>
            <w:vAlign w:val="center"/>
          </w:tcPr>
          <w:p w14:paraId="4FB3B261" w14:textId="77777777" w:rsidR="006144AF" w:rsidRPr="00196E78" w:rsidRDefault="006144AF" w:rsidP="00C24720">
            <w:pPr>
              <w:rPr>
                <w:rFonts w:ascii="Segoe UI" w:hAnsi="Segoe UI" w:cs="Segoe UI"/>
                <w:color w:val="000000"/>
                <w:sz w:val="20"/>
                <w:szCs w:val="20"/>
              </w:rPr>
            </w:pPr>
          </w:p>
        </w:tc>
        <w:tc>
          <w:tcPr>
            <w:tcW w:w="4225" w:type="dxa"/>
            <w:gridSpan w:val="2"/>
            <w:vAlign w:val="center"/>
          </w:tcPr>
          <w:p w14:paraId="3BCF0788" w14:textId="1C6827EC" w:rsidR="006144AF" w:rsidRPr="00C65EDB" w:rsidRDefault="006144AF"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6144AF" w:rsidRPr="00C65EDB" w14:paraId="419CD78D" w14:textId="77777777" w:rsidTr="006144AF">
        <w:tc>
          <w:tcPr>
            <w:tcW w:w="2860" w:type="dxa"/>
            <w:vAlign w:val="center"/>
          </w:tcPr>
          <w:p w14:paraId="6D9EF9AA" w14:textId="77777777" w:rsidR="006144AF" w:rsidRPr="00196E78" w:rsidRDefault="006144AF"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099" w:type="dxa"/>
            <w:vAlign w:val="center"/>
          </w:tcPr>
          <w:p w14:paraId="06DCEDFD" w14:textId="77777777" w:rsidR="006144AF" w:rsidRPr="00C65EDB" w:rsidRDefault="006144AF" w:rsidP="00C24720">
            <w:pPr>
              <w:rPr>
                <w:rFonts w:ascii="Segoe UI" w:hAnsi="Segoe UI" w:cs="Segoe UI"/>
                <w:color w:val="000000"/>
                <w:sz w:val="20"/>
                <w:szCs w:val="20"/>
              </w:rPr>
            </w:pPr>
          </w:p>
        </w:tc>
        <w:tc>
          <w:tcPr>
            <w:tcW w:w="2126" w:type="dxa"/>
            <w:vAlign w:val="center"/>
          </w:tcPr>
          <w:p w14:paraId="53B4292F" w14:textId="6524A31C" w:rsidR="006144AF" w:rsidRPr="00C65EDB" w:rsidRDefault="006144AF" w:rsidP="00C24720">
            <w:pPr>
              <w:rPr>
                <w:rFonts w:ascii="Segoe UI" w:hAnsi="Segoe UI" w:cs="Segoe UI"/>
                <w:color w:val="000000"/>
                <w:sz w:val="20"/>
                <w:szCs w:val="20"/>
              </w:rPr>
            </w:pPr>
          </w:p>
        </w:tc>
      </w:tr>
      <w:tr w:rsidR="006144AF" w:rsidRPr="00C65EDB" w14:paraId="5F8A4B9C" w14:textId="77777777" w:rsidTr="006144AF">
        <w:tc>
          <w:tcPr>
            <w:tcW w:w="2860" w:type="dxa"/>
            <w:vAlign w:val="center"/>
          </w:tcPr>
          <w:p w14:paraId="39061025" w14:textId="77777777" w:rsidR="006144AF" w:rsidRPr="00196E78" w:rsidRDefault="006144AF"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099" w:type="dxa"/>
            <w:vAlign w:val="center"/>
          </w:tcPr>
          <w:p w14:paraId="38A61FB4" w14:textId="77777777" w:rsidR="006144AF" w:rsidRPr="00C65EDB" w:rsidRDefault="006144AF" w:rsidP="00C24720">
            <w:pPr>
              <w:rPr>
                <w:rFonts w:ascii="Segoe UI" w:hAnsi="Segoe UI" w:cs="Segoe UI"/>
                <w:color w:val="000000"/>
                <w:sz w:val="20"/>
                <w:szCs w:val="20"/>
              </w:rPr>
            </w:pPr>
          </w:p>
        </w:tc>
        <w:tc>
          <w:tcPr>
            <w:tcW w:w="2126" w:type="dxa"/>
            <w:vAlign w:val="center"/>
          </w:tcPr>
          <w:p w14:paraId="1F2B69E5" w14:textId="49925EA9" w:rsidR="006144AF" w:rsidRPr="00C65EDB" w:rsidRDefault="006144AF" w:rsidP="00C24720">
            <w:pPr>
              <w:rPr>
                <w:rFonts w:ascii="Segoe UI" w:hAnsi="Segoe UI" w:cs="Segoe UI"/>
                <w:color w:val="000000"/>
                <w:sz w:val="20"/>
                <w:szCs w:val="20"/>
              </w:rPr>
            </w:pPr>
          </w:p>
        </w:tc>
      </w:tr>
      <w:tr w:rsidR="006144AF" w:rsidRPr="00C65EDB" w14:paraId="210C80EF" w14:textId="77777777" w:rsidTr="006144AF">
        <w:tc>
          <w:tcPr>
            <w:tcW w:w="2860" w:type="dxa"/>
            <w:vAlign w:val="center"/>
          </w:tcPr>
          <w:p w14:paraId="57837C35" w14:textId="77777777" w:rsidR="006144AF" w:rsidRPr="00196E78" w:rsidRDefault="006144AF"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099" w:type="dxa"/>
            <w:vAlign w:val="center"/>
          </w:tcPr>
          <w:p w14:paraId="6A40E39B" w14:textId="77777777" w:rsidR="006144AF" w:rsidRPr="00C65EDB" w:rsidRDefault="006144AF" w:rsidP="00C24720">
            <w:pPr>
              <w:rPr>
                <w:rFonts w:ascii="Segoe UI" w:hAnsi="Segoe UI" w:cs="Segoe UI"/>
                <w:color w:val="000000"/>
                <w:sz w:val="20"/>
                <w:szCs w:val="20"/>
              </w:rPr>
            </w:pPr>
          </w:p>
        </w:tc>
        <w:tc>
          <w:tcPr>
            <w:tcW w:w="2126" w:type="dxa"/>
            <w:vAlign w:val="center"/>
          </w:tcPr>
          <w:p w14:paraId="04613A76" w14:textId="0F464C0B" w:rsidR="006144AF" w:rsidRPr="00C65EDB" w:rsidRDefault="006144AF" w:rsidP="00C24720">
            <w:pPr>
              <w:rPr>
                <w:rFonts w:ascii="Segoe UI" w:hAnsi="Segoe UI" w:cs="Segoe UI"/>
                <w:color w:val="000000"/>
                <w:sz w:val="20"/>
                <w:szCs w:val="20"/>
              </w:rPr>
            </w:pPr>
          </w:p>
        </w:tc>
      </w:tr>
      <w:tr w:rsidR="006144AF" w:rsidRPr="00C65EDB" w14:paraId="78869CA5" w14:textId="77777777" w:rsidTr="006144AF">
        <w:tc>
          <w:tcPr>
            <w:tcW w:w="2860" w:type="dxa"/>
            <w:vAlign w:val="center"/>
          </w:tcPr>
          <w:p w14:paraId="77BB0FE9" w14:textId="77777777" w:rsidR="006144AF" w:rsidRPr="00196E78" w:rsidRDefault="006144AF"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099" w:type="dxa"/>
            <w:vAlign w:val="center"/>
          </w:tcPr>
          <w:p w14:paraId="5E5E5B99" w14:textId="77777777" w:rsidR="006144AF" w:rsidRPr="00C65EDB" w:rsidRDefault="006144AF" w:rsidP="00C24720">
            <w:pPr>
              <w:rPr>
                <w:rFonts w:ascii="Segoe UI" w:hAnsi="Segoe UI" w:cs="Segoe UI"/>
                <w:color w:val="000000"/>
                <w:sz w:val="20"/>
                <w:szCs w:val="20"/>
              </w:rPr>
            </w:pPr>
          </w:p>
        </w:tc>
        <w:tc>
          <w:tcPr>
            <w:tcW w:w="2126" w:type="dxa"/>
            <w:vAlign w:val="center"/>
          </w:tcPr>
          <w:p w14:paraId="6EDEE867" w14:textId="16E002E3" w:rsidR="006144AF" w:rsidRPr="00C65EDB" w:rsidRDefault="006144AF" w:rsidP="00C24720">
            <w:pPr>
              <w:rPr>
                <w:rFonts w:ascii="Segoe UI" w:hAnsi="Segoe UI" w:cs="Segoe UI"/>
                <w:color w:val="000000"/>
                <w:sz w:val="20"/>
                <w:szCs w:val="20"/>
              </w:rPr>
            </w:pPr>
          </w:p>
        </w:tc>
      </w:tr>
    </w:tbl>
    <w:p w14:paraId="5F344F10" w14:textId="77777777" w:rsidR="00C24720" w:rsidRPr="00C65EDB" w:rsidRDefault="004E0B06"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4E0B06"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46A27EBF" w:rsidR="00C24720" w:rsidRPr="00BD32D0" w:rsidRDefault="001C68F8" w:rsidP="00C24720">
            <w:pPr>
              <w:spacing w:before="120" w:after="120"/>
              <w:rPr>
                <w:rFonts w:ascii="Segoe UI" w:hAnsi="Segoe UI" w:cs="Segoe UI"/>
                <w:sz w:val="20"/>
              </w:rPr>
            </w:pPr>
            <w:r w:rsidRPr="001C68F8">
              <w:rPr>
                <w:rFonts w:ascii="Segoe UI" w:hAnsi="Segoe UI" w:cs="Segoe UI"/>
                <w:bCs/>
                <w:sz w:val="20"/>
              </w:rPr>
              <w:t>ITB-18/175</w:t>
            </w:r>
            <w:r w:rsidR="00280110">
              <w:rPr>
                <w:rFonts w:ascii="Segoe UI" w:hAnsi="Segoe UI" w:cs="Segoe UI"/>
                <w:bCs/>
                <w:sz w:val="20"/>
              </w:rPr>
              <w:t>5</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4EA51F3" w14:textId="2722C7D5" w:rsidR="00D24152" w:rsidRPr="000C1717" w:rsidRDefault="00C24720" w:rsidP="000C171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7865274" w14:textId="29D3A5D1" w:rsidR="00F5461F" w:rsidRDefault="00464DBC" w:rsidP="000C171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color w:val="FF0000"/>
          <w:sz w:val="20"/>
        </w:rPr>
      </w:pPr>
      <w:r w:rsidRPr="008861BF">
        <w:rPr>
          <w:rFonts w:ascii="Segoe UI" w:hAnsi="Segoe UI" w:cs="Segoe UI"/>
          <w:sz w:val="20"/>
          <w:lang w:val="en-CA"/>
        </w:rPr>
        <w:t>Demonstrate how you plan to integrate sustainability measures in the execution of the contract.</w:t>
      </w:r>
      <w:r w:rsidR="000C1717">
        <w:rPr>
          <w:rFonts w:ascii="Segoe UI" w:hAnsi="Segoe UI" w:cs="Segoe UI"/>
          <w:snapToGrid w:val="0"/>
          <w:color w:val="FF0000"/>
          <w:sz w:val="20"/>
        </w:rPr>
        <w:t xml:space="preserve"> </w:t>
      </w: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6E186D35" w:rsidR="00C24720" w:rsidRPr="00D04488" w:rsidRDefault="00C24720" w:rsidP="002F5210">
      <w:pPr>
        <w:pStyle w:val="ListParagraph"/>
        <w:widowControl/>
        <w:numPr>
          <w:ilvl w:val="1"/>
          <w:numId w:val="27"/>
        </w:numPr>
        <w:overflowPunct/>
        <w:autoSpaceDE w:val="0"/>
        <w:autoSpaceDN w:val="0"/>
        <w:spacing w:before="60" w:after="60" w:line="240" w:lineRule="auto"/>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 xml:space="preserve">CVs for key personnel </w:t>
      </w:r>
      <w:r w:rsidR="002F5210" w:rsidRPr="002F5210">
        <w:rPr>
          <w:rFonts w:ascii="Segoe UI" w:hAnsi="Segoe UI" w:cs="Segoe UI"/>
          <w:iCs/>
          <w:sz w:val="20"/>
          <w:u w:val="single"/>
          <w:lang w:val="en-CA"/>
        </w:rPr>
        <w:t>(Foreman/Site Representative)</w:t>
      </w:r>
      <w:r w:rsidR="002F5210">
        <w:rPr>
          <w:rFonts w:ascii="Segoe UI" w:hAnsi="Segoe UI" w:cs="Segoe UI"/>
          <w:iCs/>
          <w:sz w:val="20"/>
          <w:lang w:val="en-CA"/>
        </w:rPr>
        <w:t xml:space="preserve"> </w:t>
      </w:r>
      <w:r w:rsidRPr="00D04488">
        <w:rPr>
          <w:rFonts w:ascii="Segoe UI" w:hAnsi="Segoe UI" w:cs="Segoe UI"/>
          <w:iCs/>
          <w:sz w:val="20"/>
          <w:lang w:val="en-CA"/>
        </w:rPr>
        <w:t>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04490D1D"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r w:rsidR="000C1717">
        <w:rPr>
          <w:rFonts w:ascii="Segoe UI" w:eastAsia="Calibri" w:hAnsi="Segoe UI" w:cs="Segoe UI"/>
          <w:b/>
          <w:kern w:val="0"/>
          <w:sz w:val="28"/>
          <w:szCs w:val="28"/>
        </w:rPr>
        <w:t xml:space="preserve"> (</w:t>
      </w:r>
      <w:r w:rsidR="000C1717" w:rsidRPr="000C1717">
        <w:rPr>
          <w:rFonts w:ascii="Segoe UI" w:eastAsia="Calibri" w:hAnsi="Segoe UI" w:cs="Segoe UI"/>
          <w:b/>
          <w:iCs/>
          <w:kern w:val="0"/>
          <w:sz w:val="28"/>
          <w:szCs w:val="28"/>
        </w:rPr>
        <w:t>Foreman/Site Representative</w:t>
      </w:r>
      <w:r w:rsidR="000C1717">
        <w:rPr>
          <w:rFonts w:ascii="Segoe UI" w:eastAsia="Calibri" w:hAnsi="Segoe UI" w:cs="Segoe UI"/>
          <w:b/>
          <w:iCs/>
          <w:kern w:val="0"/>
          <w:sz w:val="28"/>
          <w:szCs w:val="28"/>
        </w:rPr>
        <w:t>)</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4E0B06"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5FF90633" w:rsidR="00C24720" w:rsidRPr="005A7E4C" w:rsidRDefault="005A7E4C" w:rsidP="00C24720">
            <w:pPr>
              <w:spacing w:before="120" w:after="120"/>
              <w:rPr>
                <w:rFonts w:ascii="Segoe UI" w:hAnsi="Segoe UI" w:cs="Segoe UI"/>
                <w:sz w:val="20"/>
              </w:rPr>
            </w:pPr>
            <w:r w:rsidRPr="005A7E4C">
              <w:rPr>
                <w:rFonts w:ascii="Segoe UI" w:hAnsi="Segoe UI" w:cs="Segoe UI"/>
                <w:bCs/>
                <w:sz w:val="20"/>
              </w:rPr>
              <w:t>ItB18/0175</w:t>
            </w:r>
            <w:r w:rsidR="00280110">
              <w:rPr>
                <w:rFonts w:ascii="Segoe UI" w:hAnsi="Segoe UI" w:cs="Segoe UI"/>
                <w:bCs/>
                <w:sz w:val="20"/>
              </w:rPr>
              <w:t>5</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374BCFD1"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2F5210">
        <w:rPr>
          <w:rFonts w:ascii="Segoe UI" w:hAnsi="Segoe UI" w:cs="Segoe UI"/>
          <w:bCs/>
          <w:sz w:val="20"/>
        </w:rPr>
        <w:t>USD</w:t>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5115"/>
        <w:gridCol w:w="3796"/>
      </w:tblGrid>
      <w:tr w:rsidR="002F5210" w:rsidRPr="007E447E" w14:paraId="4E059579" w14:textId="77777777" w:rsidTr="002F5210">
        <w:trPr>
          <w:trHeight w:val="352"/>
        </w:trPr>
        <w:tc>
          <w:tcPr>
            <w:tcW w:w="809" w:type="dxa"/>
            <w:tcBorders>
              <w:bottom w:val="nil"/>
            </w:tcBorders>
            <w:vAlign w:val="center"/>
          </w:tcPr>
          <w:p w14:paraId="22547168" w14:textId="77777777" w:rsidR="002F5210" w:rsidRPr="00D24152" w:rsidRDefault="002F5210"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5115" w:type="dxa"/>
            <w:tcBorders>
              <w:bottom w:val="nil"/>
            </w:tcBorders>
            <w:vAlign w:val="center"/>
          </w:tcPr>
          <w:p w14:paraId="1C8F779A" w14:textId="77777777" w:rsidR="002F5210" w:rsidRPr="00D24152" w:rsidRDefault="002F5210"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3796" w:type="dxa"/>
            <w:tcBorders>
              <w:bottom w:val="nil"/>
            </w:tcBorders>
            <w:vAlign w:val="center"/>
          </w:tcPr>
          <w:p w14:paraId="3BE4A7C9" w14:textId="480CEEF4" w:rsidR="002F5210" w:rsidRPr="00D24152" w:rsidRDefault="002F5210" w:rsidP="007E447E">
            <w:pPr>
              <w:widowControl/>
              <w:overflowPunct/>
              <w:adjustRightInd/>
              <w:jc w:val="center"/>
              <w:rPr>
                <w:rFonts w:ascii="Segoe UI" w:eastAsia="Times New Roman" w:hAnsi="Segoe UI" w:cs="Segoe UI"/>
                <w:b/>
                <w:bCs/>
                <w:color w:val="000000"/>
                <w:kern w:val="0"/>
                <w:sz w:val="19"/>
                <w:szCs w:val="19"/>
              </w:rPr>
            </w:pPr>
            <w:r w:rsidRPr="000C1717">
              <w:rPr>
                <w:rFonts w:ascii="Segoe UI" w:eastAsia="Times New Roman" w:hAnsi="Segoe UI" w:cs="Segoe UI"/>
                <w:b/>
                <w:bCs/>
                <w:color w:val="000000"/>
                <w:kern w:val="0"/>
                <w:sz w:val="19"/>
                <w:szCs w:val="19"/>
                <w:lang w:val="en-GB"/>
              </w:rPr>
              <w:t xml:space="preserve">Estimated amount in </w:t>
            </w:r>
            <w:r w:rsidRPr="000C1717">
              <w:rPr>
                <w:rFonts w:ascii="Segoe UI" w:eastAsia="Times New Roman" w:hAnsi="Segoe UI" w:cs="Segoe UI"/>
                <w:b/>
                <w:bCs/>
                <w:color w:val="000000"/>
                <w:kern w:val="0"/>
                <w:sz w:val="19"/>
                <w:szCs w:val="19"/>
                <w:u w:val="single"/>
                <w:lang w:val="en-GB"/>
              </w:rPr>
              <w:t>USD, VAT exclusive</w:t>
            </w:r>
          </w:p>
        </w:tc>
      </w:tr>
      <w:tr w:rsidR="002F5210" w:rsidRPr="007E447E" w14:paraId="5C35D137" w14:textId="77777777" w:rsidTr="002F5210">
        <w:trPr>
          <w:trHeight w:val="374"/>
        </w:trPr>
        <w:tc>
          <w:tcPr>
            <w:tcW w:w="809" w:type="dxa"/>
            <w:tcBorders>
              <w:bottom w:val="nil"/>
            </w:tcBorders>
            <w:vAlign w:val="center"/>
          </w:tcPr>
          <w:p w14:paraId="4744196D" w14:textId="207168AF" w:rsidR="002F5210" w:rsidRPr="00D24152" w:rsidRDefault="002F5210"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5115" w:type="dxa"/>
            <w:tcBorders>
              <w:bottom w:val="nil"/>
            </w:tcBorders>
            <w:vAlign w:val="center"/>
          </w:tcPr>
          <w:p w14:paraId="1A90359A" w14:textId="1357462E" w:rsidR="002F5210" w:rsidRPr="00D24152" w:rsidRDefault="002F5210" w:rsidP="007E447E">
            <w:pPr>
              <w:widowControl/>
              <w:overflowPunct/>
              <w:adjustRightInd/>
              <w:rPr>
                <w:rFonts w:ascii="Segoe UI" w:eastAsia="Times New Roman" w:hAnsi="Segoe UI" w:cs="Segoe UI"/>
                <w:kern w:val="0"/>
                <w:sz w:val="19"/>
                <w:szCs w:val="19"/>
                <w:lang w:val="en-GB"/>
              </w:rPr>
            </w:pPr>
            <w:r w:rsidRPr="000C1717">
              <w:rPr>
                <w:rFonts w:ascii="Segoe UI" w:eastAsia="Times New Roman" w:hAnsi="Segoe UI" w:cs="Segoe UI"/>
                <w:bCs/>
                <w:kern w:val="0"/>
                <w:sz w:val="19"/>
                <w:szCs w:val="19"/>
                <w:lang w:val="en-GB"/>
              </w:rPr>
              <w:t>Civil Works for “Rehabilitation of a segment of road on Pushkin Street”, Cazaclia village</w:t>
            </w:r>
            <w:r w:rsidRPr="000C1717">
              <w:rPr>
                <w:rFonts w:ascii="Segoe UI" w:eastAsia="Times New Roman" w:hAnsi="Segoe UI" w:cs="Segoe UI"/>
                <w:b/>
                <w:bCs/>
                <w:kern w:val="0"/>
                <w:sz w:val="19"/>
                <w:szCs w:val="19"/>
                <w:lang w:val="en-GB"/>
              </w:rPr>
              <w:t xml:space="preserve"> (Lot #1)</w:t>
            </w:r>
          </w:p>
        </w:tc>
        <w:tc>
          <w:tcPr>
            <w:tcW w:w="3796" w:type="dxa"/>
            <w:tcBorders>
              <w:bottom w:val="nil"/>
            </w:tcBorders>
            <w:vAlign w:val="center"/>
          </w:tcPr>
          <w:p w14:paraId="013EAB14" w14:textId="77777777" w:rsidR="002F5210" w:rsidRPr="00D24152" w:rsidRDefault="002F5210" w:rsidP="007E447E">
            <w:pPr>
              <w:widowControl/>
              <w:tabs>
                <w:tab w:val="num" w:pos="846"/>
              </w:tabs>
              <w:overflowPunct/>
              <w:adjustRightInd/>
              <w:jc w:val="right"/>
              <w:rPr>
                <w:rFonts w:ascii="Segoe UI" w:eastAsia="Times New Roman" w:hAnsi="Segoe UI" w:cs="Segoe UI"/>
                <w:kern w:val="0"/>
                <w:sz w:val="19"/>
                <w:szCs w:val="19"/>
                <w:lang w:val="en-GB"/>
              </w:rPr>
            </w:pPr>
          </w:p>
        </w:tc>
      </w:tr>
      <w:tr w:rsidR="002F5210" w:rsidRPr="007E447E" w14:paraId="0AC44638" w14:textId="77777777" w:rsidTr="002F5210">
        <w:trPr>
          <w:trHeight w:val="374"/>
        </w:trPr>
        <w:tc>
          <w:tcPr>
            <w:tcW w:w="809" w:type="dxa"/>
            <w:tcBorders>
              <w:bottom w:val="single" w:sz="4" w:space="0" w:color="auto"/>
            </w:tcBorders>
            <w:vAlign w:val="center"/>
          </w:tcPr>
          <w:p w14:paraId="17A8189B" w14:textId="6FEDE486" w:rsidR="002F5210" w:rsidRPr="00D24152" w:rsidRDefault="002F5210"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5115" w:type="dxa"/>
            <w:tcBorders>
              <w:bottom w:val="single" w:sz="4" w:space="0" w:color="auto"/>
            </w:tcBorders>
            <w:vAlign w:val="center"/>
          </w:tcPr>
          <w:p w14:paraId="26C4A749" w14:textId="19C29C84" w:rsidR="002F5210" w:rsidRPr="00D24152" w:rsidRDefault="002F5210" w:rsidP="007E447E">
            <w:pPr>
              <w:widowControl/>
              <w:overflowPunct/>
              <w:adjustRightInd/>
              <w:rPr>
                <w:rFonts w:ascii="Segoe UI" w:eastAsia="Times New Roman" w:hAnsi="Segoe UI" w:cs="Segoe UI"/>
                <w:kern w:val="0"/>
                <w:sz w:val="19"/>
                <w:szCs w:val="19"/>
                <w:lang w:val="en-GB"/>
              </w:rPr>
            </w:pPr>
            <w:r w:rsidRPr="000C1717">
              <w:rPr>
                <w:rFonts w:ascii="Segoe UI" w:eastAsia="Times New Roman" w:hAnsi="Segoe UI" w:cs="Segoe UI"/>
                <w:bCs/>
                <w:kern w:val="0"/>
                <w:sz w:val="19"/>
                <w:szCs w:val="19"/>
                <w:lang w:val="en-GB"/>
              </w:rPr>
              <w:t>Civil Works for “Capital repairing works for the Culture Hall building”, Cismichioi village</w:t>
            </w:r>
            <w:r w:rsidRPr="000C1717">
              <w:rPr>
                <w:rFonts w:ascii="Segoe UI" w:eastAsia="Times New Roman" w:hAnsi="Segoe UI" w:cs="Segoe UI"/>
                <w:b/>
                <w:bCs/>
                <w:kern w:val="0"/>
                <w:sz w:val="19"/>
                <w:szCs w:val="19"/>
                <w:lang w:val="en-GB"/>
              </w:rPr>
              <w:t xml:space="preserve"> (Lot #2)</w:t>
            </w:r>
          </w:p>
        </w:tc>
        <w:tc>
          <w:tcPr>
            <w:tcW w:w="3796" w:type="dxa"/>
            <w:tcBorders>
              <w:bottom w:val="single" w:sz="4" w:space="0" w:color="auto"/>
            </w:tcBorders>
            <w:vAlign w:val="center"/>
          </w:tcPr>
          <w:p w14:paraId="5FC45A2C" w14:textId="77777777" w:rsidR="002F5210" w:rsidRPr="00D24152" w:rsidRDefault="002F5210" w:rsidP="007E447E">
            <w:pPr>
              <w:widowControl/>
              <w:overflowPunct/>
              <w:adjustRightInd/>
              <w:jc w:val="right"/>
              <w:rPr>
                <w:rFonts w:ascii="Segoe UI" w:eastAsia="Times New Roman" w:hAnsi="Segoe UI" w:cs="Segoe UI"/>
                <w:kern w:val="0"/>
                <w:sz w:val="19"/>
                <w:szCs w:val="19"/>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13B90F16" w:rsidR="009C1142" w:rsidRDefault="007E447E" w:rsidP="00E569C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6D026F">
        <w:rPr>
          <w:rFonts w:ascii="Segoe UI" w:eastAsia="Times New Roman" w:hAnsi="Segoe UI" w:cs="Segoe UI"/>
          <w:kern w:val="0"/>
          <w:sz w:val="20"/>
          <w:szCs w:val="20"/>
          <w:lang w:val="en-GB"/>
        </w:rPr>
        <w:t>________________________________</w:t>
      </w:r>
    </w:p>
    <w:p w14:paraId="3D847A69" w14:textId="3AF58715" w:rsidR="002F5210" w:rsidRDefault="002F5210" w:rsidP="00E569CA">
      <w:pPr>
        <w:widowControl/>
        <w:overflowPunct/>
        <w:adjustRightInd/>
        <w:spacing w:before="60" w:after="60"/>
        <w:rPr>
          <w:rFonts w:ascii="Segoe UI" w:eastAsia="Times New Roman" w:hAnsi="Segoe UI" w:cs="Segoe UI"/>
          <w:kern w:val="0"/>
          <w:sz w:val="20"/>
          <w:szCs w:val="20"/>
          <w:lang w:val="en-GB"/>
        </w:rPr>
      </w:pPr>
    </w:p>
    <w:p w14:paraId="784C0D3D" w14:textId="2AFA2E34" w:rsidR="002F5210" w:rsidRDefault="002F5210">
      <w:pPr>
        <w:widowControl/>
        <w:overflowPunct/>
        <w:adjustRightInd/>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br w:type="page"/>
      </w:r>
    </w:p>
    <w:p w14:paraId="3D83868E" w14:textId="77777777" w:rsidR="002F5210" w:rsidRPr="00D24152" w:rsidRDefault="002F5210" w:rsidP="002F5210">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 xml:space="preserve">FORM G: </w:t>
      </w:r>
      <w:r w:rsidRPr="00D24152">
        <w:rPr>
          <w:rFonts w:eastAsiaTheme="majorEastAsia"/>
          <w:b w:val="0"/>
          <w:bCs w:val="0"/>
          <w:iCs w:val="0"/>
          <w:caps w:val="0"/>
          <w:noProof w:val="0"/>
          <w:color w:val="365F91" w:themeColor="accent1" w:themeShade="BF"/>
          <w:kern w:val="0"/>
          <w:sz w:val="28"/>
          <w:szCs w:val="28"/>
          <w:lang w:val="en-US"/>
        </w:rPr>
        <w:t xml:space="preserve">Form </w:t>
      </w:r>
      <w:r>
        <w:rPr>
          <w:rFonts w:eastAsiaTheme="majorEastAsia"/>
          <w:b w:val="0"/>
          <w:bCs w:val="0"/>
          <w:iCs w:val="0"/>
          <w:caps w:val="0"/>
          <w:noProof w:val="0"/>
          <w:color w:val="365F91" w:themeColor="accent1" w:themeShade="BF"/>
          <w:kern w:val="0"/>
          <w:sz w:val="28"/>
          <w:szCs w:val="28"/>
          <w:lang w:val="en-US"/>
        </w:rPr>
        <w:t>o</w:t>
      </w:r>
      <w:r w:rsidRPr="00D24152">
        <w:rPr>
          <w:rFonts w:eastAsiaTheme="majorEastAsia"/>
          <w:b w:val="0"/>
          <w:bCs w:val="0"/>
          <w:iCs w:val="0"/>
          <w:caps w:val="0"/>
          <w:noProof w:val="0"/>
          <w:color w:val="365F91" w:themeColor="accent1" w:themeShade="BF"/>
          <w:kern w:val="0"/>
          <w:sz w:val="28"/>
          <w:szCs w:val="28"/>
          <w:lang w:val="en-US"/>
        </w:rPr>
        <w:t>f Bid Security</w:t>
      </w:r>
      <w:r w:rsidRPr="00D24152">
        <w:rPr>
          <w:rFonts w:eastAsiaTheme="majorEastAsia"/>
          <w:bCs w:val="0"/>
          <w:iCs w:val="0"/>
          <w:caps w:val="0"/>
          <w:noProof w:val="0"/>
          <w:color w:val="365F91" w:themeColor="accent1" w:themeShade="BF"/>
          <w:kern w:val="0"/>
          <w:sz w:val="28"/>
          <w:szCs w:val="28"/>
          <w:lang w:val="en-US"/>
        </w:rPr>
        <w:t xml:space="preserve"> </w:t>
      </w:r>
    </w:p>
    <w:p w14:paraId="79CDBC77" w14:textId="77777777" w:rsidR="002F5210" w:rsidRDefault="002F5210" w:rsidP="002F5210">
      <w:pPr>
        <w:pStyle w:val="Section3-Heading1"/>
        <w:spacing w:after="0"/>
        <w:rPr>
          <w:rFonts w:ascii="Segoe UI" w:hAnsi="Segoe UI" w:cs="Segoe UI"/>
          <w:i/>
          <w:color w:val="FF0000"/>
          <w:sz w:val="19"/>
          <w:szCs w:val="19"/>
        </w:rPr>
      </w:pPr>
    </w:p>
    <w:p w14:paraId="64C41AFD" w14:textId="77777777" w:rsidR="002F5210" w:rsidRDefault="002F5210" w:rsidP="002F5210">
      <w:pPr>
        <w:pStyle w:val="Section3-Heading1"/>
        <w:spacing w:after="0"/>
        <w:rPr>
          <w:rFonts w:ascii="Segoe UI" w:hAnsi="Segoe UI" w:cs="Segoe UI"/>
          <w:i/>
          <w:color w:val="FF0000"/>
          <w:sz w:val="19"/>
          <w:szCs w:val="19"/>
        </w:rPr>
      </w:pPr>
    </w:p>
    <w:p w14:paraId="524C3C31" w14:textId="77777777" w:rsidR="002F5210" w:rsidRPr="00D24152" w:rsidRDefault="002F5210" w:rsidP="002F521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51AE0D4D" w14:textId="77777777" w:rsidR="002F5210" w:rsidRPr="00554F26" w:rsidRDefault="002F5210" w:rsidP="002F521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D411339" w14:textId="77777777" w:rsidR="002F5210" w:rsidRDefault="002F5210" w:rsidP="002F5210">
      <w:pPr>
        <w:rPr>
          <w:rFonts w:ascii="Segoe UI" w:hAnsi="Segoe UI" w:cs="Segoe UI"/>
          <w:snapToGrid w:val="0"/>
          <w:sz w:val="20"/>
        </w:rPr>
      </w:pPr>
    </w:p>
    <w:p w14:paraId="648B39C9" w14:textId="77777777" w:rsidR="002F5210" w:rsidRPr="005A1398" w:rsidRDefault="002F5210" w:rsidP="002F521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C34CA2E" w14:textId="77777777" w:rsidR="002F5210" w:rsidRPr="005A1398" w:rsidRDefault="002F5210" w:rsidP="002F521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F193D24749924E2599846EE8DFB2B832"/>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203D31B6" w14:textId="77777777" w:rsidR="002F5210" w:rsidRDefault="002F5210" w:rsidP="002F5210">
      <w:pPr>
        <w:ind w:firstLine="720"/>
        <w:rPr>
          <w:rFonts w:ascii="Segoe UI" w:hAnsi="Segoe UI" w:cs="Segoe UI"/>
          <w:snapToGrid w:val="0"/>
          <w:sz w:val="20"/>
        </w:rPr>
      </w:pPr>
    </w:p>
    <w:p w14:paraId="66A8D547" w14:textId="77777777" w:rsidR="002F5210" w:rsidRDefault="002F5210" w:rsidP="002F5210">
      <w:pPr>
        <w:ind w:firstLine="720"/>
        <w:rPr>
          <w:rFonts w:ascii="Segoe UI" w:hAnsi="Segoe UI" w:cs="Segoe UI"/>
          <w:snapToGrid w:val="0"/>
          <w:sz w:val="20"/>
        </w:rPr>
      </w:pPr>
    </w:p>
    <w:p w14:paraId="760AED8A" w14:textId="77777777" w:rsidR="002F5210" w:rsidRPr="006C5B99" w:rsidRDefault="002F5210" w:rsidP="002F521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17F55B831D384C74BAC721B5431405DA"/>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1C47C4CA" w14:textId="77777777" w:rsidR="002F5210" w:rsidRPr="005A1398" w:rsidRDefault="002F5210" w:rsidP="002F5210">
      <w:pPr>
        <w:rPr>
          <w:rFonts w:ascii="Segoe UI" w:hAnsi="Segoe UI" w:cs="Segoe UI"/>
          <w:snapToGrid w:val="0"/>
          <w:sz w:val="20"/>
        </w:rPr>
      </w:pPr>
    </w:p>
    <w:p w14:paraId="08554464" w14:textId="77777777" w:rsidR="002F5210" w:rsidRPr="005A1398" w:rsidRDefault="002F5210" w:rsidP="002F521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4A2D5CFC" w14:textId="77777777" w:rsidR="002F5210" w:rsidRPr="005A1398" w:rsidRDefault="002F5210" w:rsidP="002F5210">
      <w:pPr>
        <w:jc w:val="both"/>
        <w:rPr>
          <w:rFonts w:ascii="Segoe UI" w:hAnsi="Segoe UI" w:cs="Segoe UI"/>
          <w:snapToGrid w:val="0"/>
          <w:sz w:val="20"/>
        </w:rPr>
      </w:pPr>
      <w:r w:rsidRPr="005A1398">
        <w:rPr>
          <w:rFonts w:ascii="Segoe UI" w:hAnsi="Segoe UI" w:cs="Segoe UI"/>
          <w:snapToGrid w:val="0"/>
          <w:sz w:val="20"/>
        </w:rPr>
        <w:t xml:space="preserve"> </w:t>
      </w:r>
    </w:p>
    <w:p w14:paraId="49551347" w14:textId="77777777" w:rsidR="002F5210" w:rsidRPr="005A1398" w:rsidRDefault="002F5210" w:rsidP="002F5210">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FD15B90" w14:textId="77777777" w:rsidR="002F5210" w:rsidRPr="005A1398" w:rsidRDefault="002F5210" w:rsidP="002F5210">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7DB29C2B" w14:textId="77777777" w:rsidR="002F5210" w:rsidRPr="005A1398" w:rsidRDefault="002F5210" w:rsidP="002F5210">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481E1D4C" w14:textId="77777777" w:rsidR="002F5210" w:rsidRPr="005A1398" w:rsidRDefault="002F5210" w:rsidP="002F5210">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656DA3B" w14:textId="77777777" w:rsidR="002F5210" w:rsidRPr="005A1398" w:rsidRDefault="002F5210" w:rsidP="002F5210">
      <w:pPr>
        <w:ind w:firstLine="720"/>
        <w:jc w:val="both"/>
        <w:rPr>
          <w:rFonts w:ascii="Segoe UI" w:hAnsi="Segoe UI" w:cs="Segoe UI"/>
          <w:snapToGrid w:val="0"/>
          <w:sz w:val="20"/>
        </w:rPr>
      </w:pPr>
    </w:p>
    <w:p w14:paraId="0CFED950" w14:textId="77777777" w:rsidR="002F5210" w:rsidRDefault="002F5210" w:rsidP="002F521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7E3774E" w14:textId="77777777" w:rsidR="002F5210" w:rsidRPr="005A1398" w:rsidRDefault="002F5210" w:rsidP="002F5210">
      <w:pPr>
        <w:ind w:firstLine="720"/>
        <w:jc w:val="both"/>
        <w:rPr>
          <w:rFonts w:ascii="Segoe UI" w:hAnsi="Segoe UI" w:cs="Segoe UI"/>
          <w:snapToGrid w:val="0"/>
          <w:sz w:val="20"/>
        </w:rPr>
      </w:pPr>
    </w:p>
    <w:p w14:paraId="5C64A960" w14:textId="77777777" w:rsidR="002F5210" w:rsidRPr="005A1398" w:rsidRDefault="002F5210" w:rsidP="002F521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772012350DC7411A9C95C6446614A3B8"/>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E32316881200490AB63BC92DA4519EB7"/>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CC2B100" w14:textId="77777777" w:rsidR="002F5210" w:rsidRPr="005A1398" w:rsidRDefault="002F5210" w:rsidP="002F5210">
      <w:pPr>
        <w:rPr>
          <w:rFonts w:ascii="Segoe UI" w:hAnsi="Segoe UI" w:cs="Segoe UI"/>
          <w:snapToGrid w:val="0"/>
          <w:sz w:val="20"/>
        </w:rPr>
      </w:pPr>
    </w:p>
    <w:p w14:paraId="740D20C4" w14:textId="77777777" w:rsidR="002F5210" w:rsidRDefault="002F5210" w:rsidP="002F521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6AF0241" w14:textId="77777777" w:rsidR="002F5210" w:rsidRDefault="002F5210" w:rsidP="002F5210">
      <w:pPr>
        <w:ind w:firstLine="720"/>
        <w:jc w:val="both"/>
        <w:rPr>
          <w:rFonts w:ascii="Segoe UI" w:hAnsi="Segoe UI" w:cs="Segoe UI"/>
          <w:snapToGrid w:val="0"/>
          <w:sz w:val="20"/>
        </w:rPr>
      </w:pPr>
    </w:p>
    <w:p w14:paraId="72F6459C" w14:textId="77777777" w:rsidR="002F5210" w:rsidRDefault="002F5210" w:rsidP="002F5210">
      <w:pPr>
        <w:ind w:firstLine="720"/>
        <w:jc w:val="both"/>
        <w:rPr>
          <w:rFonts w:ascii="Segoe UI" w:hAnsi="Segoe UI" w:cs="Segoe UI"/>
          <w:snapToGrid w:val="0"/>
          <w:sz w:val="20"/>
        </w:rPr>
      </w:pPr>
    </w:p>
    <w:p w14:paraId="6CD9753E" w14:textId="77777777" w:rsidR="002F5210" w:rsidRPr="005A1398" w:rsidRDefault="002F5210" w:rsidP="002F5210">
      <w:pPr>
        <w:ind w:firstLine="720"/>
        <w:jc w:val="both"/>
        <w:rPr>
          <w:rFonts w:ascii="Segoe UI" w:hAnsi="Segoe UI" w:cs="Segoe UI"/>
          <w:snapToGrid w:val="0"/>
          <w:sz w:val="20"/>
        </w:rPr>
      </w:pPr>
    </w:p>
    <w:p w14:paraId="6D73CA3A" w14:textId="77777777" w:rsidR="002F5210" w:rsidRPr="005A1398" w:rsidRDefault="002F5210" w:rsidP="002F5210">
      <w:pPr>
        <w:rPr>
          <w:rFonts w:ascii="Segoe UI" w:hAnsi="Segoe UI" w:cs="Segoe UI"/>
          <w:b/>
          <w:sz w:val="20"/>
        </w:rPr>
      </w:pPr>
      <w:r w:rsidRPr="005A1398">
        <w:rPr>
          <w:rFonts w:ascii="Segoe UI" w:hAnsi="Segoe UI" w:cs="Segoe UI"/>
          <w:b/>
          <w:sz w:val="20"/>
        </w:rPr>
        <w:t>SIGNATURE AND SEAL OF THE GUARANTOR BANK</w:t>
      </w:r>
    </w:p>
    <w:p w14:paraId="0E21F2E8" w14:textId="77777777" w:rsidR="002F5210" w:rsidRDefault="002F5210" w:rsidP="002F521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706E0C" w14:textId="77777777" w:rsidR="002F5210" w:rsidRPr="00980326" w:rsidRDefault="002F5210" w:rsidP="002F521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F3A8BF0" w14:textId="77777777" w:rsidR="002F5210" w:rsidRPr="00980326" w:rsidRDefault="002F5210" w:rsidP="002F521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175E43" w14:textId="77777777" w:rsidR="002F5210" w:rsidRDefault="002F5210" w:rsidP="002F521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F8815A4" w14:textId="77777777" w:rsidR="002F5210" w:rsidRPr="00352C01" w:rsidRDefault="002F5210" w:rsidP="002F521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2B32499" w14:textId="77777777" w:rsidR="002F5210" w:rsidRPr="00352C01" w:rsidRDefault="002F5210" w:rsidP="002F521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D8FCA44" w14:textId="77777777" w:rsidR="002F5210" w:rsidRPr="00D65BAD" w:rsidRDefault="002F5210" w:rsidP="002F5210">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5ACB4260" w14:textId="77777777" w:rsidR="002F5210" w:rsidRPr="00D65BAD" w:rsidRDefault="002F5210" w:rsidP="00E569CA">
      <w:pPr>
        <w:widowControl/>
        <w:overflowPunct/>
        <w:adjustRightInd/>
        <w:spacing w:before="60" w:after="60"/>
        <w:rPr>
          <w:sz w:val="19"/>
          <w:szCs w:val="19"/>
          <w:lang w:val="en-AU"/>
        </w:rPr>
      </w:pPr>
    </w:p>
    <w:sectPr w:rsidR="002F5210"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0C2E" w14:textId="77777777" w:rsidR="004E0B06" w:rsidRDefault="004E0B06" w:rsidP="00FD48A2">
      <w:r>
        <w:separator/>
      </w:r>
    </w:p>
  </w:endnote>
  <w:endnote w:type="continuationSeparator" w:id="0">
    <w:p w14:paraId="6B7C0FD4" w14:textId="77777777" w:rsidR="004E0B06" w:rsidRDefault="004E0B06" w:rsidP="00FD48A2">
      <w:r>
        <w:continuationSeparator/>
      </w:r>
    </w:p>
  </w:endnote>
  <w:endnote w:type="continuationNotice" w:id="1">
    <w:p w14:paraId="4A11E51C" w14:textId="77777777" w:rsidR="004E0B06" w:rsidRDefault="004E0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7E000C8F" w:rsidR="00AF7443" w:rsidRPr="00425585" w:rsidRDefault="00AF744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44013C">
          <w:rPr>
            <w:rFonts w:asciiTheme="minorHAnsi" w:hAnsiTheme="minorHAnsi" w:cstheme="minorHAnsi"/>
            <w:noProof/>
          </w:rPr>
          <w:t>11</w:t>
        </w:r>
        <w:r w:rsidRPr="00425585">
          <w:rPr>
            <w:rFonts w:asciiTheme="minorHAnsi" w:hAnsiTheme="minorHAnsi" w:cstheme="minorHAnsi"/>
            <w:noProof/>
          </w:rPr>
          <w:fldChar w:fldCharType="end"/>
        </w:r>
      </w:p>
    </w:sdtContent>
  </w:sdt>
  <w:p w14:paraId="2373D836" w14:textId="77777777" w:rsidR="00AF7443" w:rsidRDefault="00AF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93D5" w14:textId="77777777" w:rsidR="004E0B06" w:rsidRDefault="004E0B06" w:rsidP="00FD48A2">
      <w:r>
        <w:separator/>
      </w:r>
    </w:p>
  </w:footnote>
  <w:footnote w:type="continuationSeparator" w:id="0">
    <w:p w14:paraId="43A0BBBB" w14:textId="77777777" w:rsidR="004E0B06" w:rsidRDefault="004E0B06" w:rsidP="00FD48A2">
      <w:r>
        <w:continuationSeparator/>
      </w:r>
    </w:p>
  </w:footnote>
  <w:footnote w:type="continuationNotice" w:id="1">
    <w:p w14:paraId="53A1451E" w14:textId="77777777" w:rsidR="004E0B06" w:rsidRDefault="004E0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A4AC2"/>
    <w:multiLevelType w:val="hybridMultilevel"/>
    <w:tmpl w:val="9374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1E5615E"/>
    <w:multiLevelType w:val="hybridMultilevel"/>
    <w:tmpl w:val="498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33103"/>
    <w:multiLevelType w:val="hybridMultilevel"/>
    <w:tmpl w:val="E25C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31"/>
  </w:num>
  <w:num w:numId="5">
    <w:abstractNumId w:val="11"/>
  </w:num>
  <w:num w:numId="6">
    <w:abstractNumId w:val="12"/>
  </w:num>
  <w:num w:numId="7">
    <w:abstractNumId w:val="29"/>
  </w:num>
  <w:num w:numId="8">
    <w:abstractNumId w:val="19"/>
  </w:num>
  <w:num w:numId="9">
    <w:abstractNumId w:val="20"/>
  </w:num>
  <w:num w:numId="10">
    <w:abstractNumId w:val="17"/>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7"/>
  </w:num>
  <w:num w:numId="14">
    <w:abstractNumId w:val="24"/>
  </w:num>
  <w:num w:numId="15">
    <w:abstractNumId w:val="29"/>
    <w:lvlOverride w:ilvl="0">
      <w:startOverride w:val="1"/>
    </w:lvlOverride>
    <w:lvlOverride w:ilvl="1">
      <w:startOverride w:val="1"/>
    </w:lvlOverride>
  </w:num>
  <w:num w:numId="16">
    <w:abstractNumId w:val="35"/>
  </w:num>
  <w:num w:numId="17">
    <w:abstractNumId w:val="4"/>
  </w:num>
  <w:num w:numId="18">
    <w:abstractNumId w:val="3"/>
  </w:num>
  <w:num w:numId="19">
    <w:abstractNumId w:val="32"/>
  </w:num>
  <w:num w:numId="20">
    <w:abstractNumId w:val="8"/>
  </w:num>
  <w:num w:numId="21">
    <w:abstractNumId w:val="18"/>
  </w:num>
  <w:num w:numId="22">
    <w:abstractNumId w:val="2"/>
  </w:num>
  <w:num w:numId="23">
    <w:abstractNumId w:val="1"/>
  </w:num>
  <w:num w:numId="24">
    <w:abstractNumId w:val="30"/>
  </w:num>
  <w:num w:numId="25">
    <w:abstractNumId w:val="6"/>
  </w:num>
  <w:num w:numId="26">
    <w:abstractNumId w:val="5"/>
  </w:num>
  <w:num w:numId="27">
    <w:abstractNumId w:val="16"/>
  </w:num>
  <w:num w:numId="28">
    <w:abstractNumId w:val="26"/>
  </w:num>
  <w:num w:numId="29">
    <w:abstractNumId w:val="28"/>
  </w:num>
  <w:num w:numId="30">
    <w:abstractNumId w:val="21"/>
  </w:num>
  <w:num w:numId="31">
    <w:abstractNumId w:val="10"/>
  </w:num>
  <w:num w:numId="32">
    <w:abstractNumId w:val="25"/>
  </w:num>
  <w:num w:numId="33">
    <w:abstractNumId w:val="36"/>
  </w:num>
  <w:num w:numId="34">
    <w:abstractNumId w:val="15"/>
  </w:num>
  <w:num w:numId="35">
    <w:abstractNumId w:val="34"/>
  </w:num>
  <w:num w:numId="36">
    <w:abstractNumId w:val="14"/>
  </w:num>
  <w:num w:numId="37">
    <w:abstractNumId w:val="27"/>
  </w:num>
  <w:num w:numId="38">
    <w:abstractNumId w:val="33"/>
  </w:num>
  <w:num w:numId="39">
    <w:abstractNumId w:val="22"/>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068"/>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485A"/>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171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48FD"/>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C68F8"/>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5C2"/>
    <w:rsid w:val="00226E6D"/>
    <w:rsid w:val="002272D0"/>
    <w:rsid w:val="00227344"/>
    <w:rsid w:val="0022762B"/>
    <w:rsid w:val="00227E7F"/>
    <w:rsid w:val="00231FA9"/>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110"/>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210"/>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7654"/>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6796"/>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013C"/>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97C02"/>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0B06"/>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0DA5"/>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7E4C"/>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44AF"/>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A64FB"/>
    <w:rsid w:val="006B0470"/>
    <w:rsid w:val="006B74D1"/>
    <w:rsid w:val="006C313A"/>
    <w:rsid w:val="006C39D4"/>
    <w:rsid w:val="006C5F94"/>
    <w:rsid w:val="006C6650"/>
    <w:rsid w:val="006C7124"/>
    <w:rsid w:val="006C77BA"/>
    <w:rsid w:val="006D026F"/>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0694"/>
    <w:rsid w:val="00731366"/>
    <w:rsid w:val="00732388"/>
    <w:rsid w:val="0073391C"/>
    <w:rsid w:val="007343D2"/>
    <w:rsid w:val="00734979"/>
    <w:rsid w:val="00734EFF"/>
    <w:rsid w:val="0073571C"/>
    <w:rsid w:val="00736D9A"/>
    <w:rsid w:val="007374CA"/>
    <w:rsid w:val="00741BAE"/>
    <w:rsid w:val="00741EBF"/>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011"/>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2B08"/>
    <w:rsid w:val="008738DE"/>
    <w:rsid w:val="008754FB"/>
    <w:rsid w:val="00876945"/>
    <w:rsid w:val="00876FB6"/>
    <w:rsid w:val="008770D7"/>
    <w:rsid w:val="00877A73"/>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C2E"/>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0E15"/>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2D"/>
    <w:rsid w:val="009C0834"/>
    <w:rsid w:val="009C1142"/>
    <w:rsid w:val="009C18D0"/>
    <w:rsid w:val="009C18D7"/>
    <w:rsid w:val="009C1DD2"/>
    <w:rsid w:val="009C288F"/>
    <w:rsid w:val="009C3F98"/>
    <w:rsid w:val="009C4F89"/>
    <w:rsid w:val="009C5723"/>
    <w:rsid w:val="009C62AA"/>
    <w:rsid w:val="009C75B0"/>
    <w:rsid w:val="009D05DE"/>
    <w:rsid w:val="009D34BC"/>
    <w:rsid w:val="009D4085"/>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70F"/>
    <w:rsid w:val="00A11FDC"/>
    <w:rsid w:val="00A128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0017"/>
    <w:rsid w:val="00AE2B4E"/>
    <w:rsid w:val="00AE2C17"/>
    <w:rsid w:val="00AE2D40"/>
    <w:rsid w:val="00AE36A4"/>
    <w:rsid w:val="00AE4C9B"/>
    <w:rsid w:val="00AE4F2A"/>
    <w:rsid w:val="00AE5441"/>
    <w:rsid w:val="00AE5894"/>
    <w:rsid w:val="00AE59B3"/>
    <w:rsid w:val="00AE70DA"/>
    <w:rsid w:val="00AF0063"/>
    <w:rsid w:val="00AF00F2"/>
    <w:rsid w:val="00AF185A"/>
    <w:rsid w:val="00AF5C9A"/>
    <w:rsid w:val="00AF7443"/>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1E61"/>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1C1"/>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5A0"/>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A5"/>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97E02"/>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637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FDC"/>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4E9F"/>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2A7"/>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544E"/>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569CA"/>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3D69"/>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60F7"/>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4E29"/>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29"/>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WB Para,List Paragraph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WB Para Char,List Paragraph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styleId="EndnoteText">
    <w:name w:val="endnote text"/>
    <w:basedOn w:val="Normal"/>
    <w:link w:val="EndnoteTextChar"/>
    <w:semiHidden/>
    <w:unhideWhenUsed/>
    <w:rsid w:val="009C082D"/>
    <w:rPr>
      <w:sz w:val="20"/>
      <w:szCs w:val="20"/>
    </w:rPr>
  </w:style>
  <w:style w:type="character" w:customStyle="1" w:styleId="EndnoteTextChar">
    <w:name w:val="Endnote Text Char"/>
    <w:basedOn w:val="DefaultParagraphFont"/>
    <w:link w:val="EndnoteText"/>
    <w:semiHidden/>
    <w:rsid w:val="009C082D"/>
    <w:rPr>
      <w:rFonts w:eastAsiaTheme="minorEastAsia"/>
      <w:kern w:val="28"/>
      <w:sz w:val="20"/>
      <w:szCs w:val="20"/>
    </w:rPr>
  </w:style>
  <w:style w:type="character" w:styleId="EndnoteReference">
    <w:name w:val="endnote reference"/>
    <w:basedOn w:val="DefaultParagraphFont"/>
    <w:semiHidden/>
    <w:unhideWhenUsed/>
    <w:rsid w:val="009C0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695750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38872959">
      <w:bodyDiv w:val="1"/>
      <w:marLeft w:val="0"/>
      <w:marRight w:val="0"/>
      <w:marTop w:val="0"/>
      <w:marBottom w:val="0"/>
      <w:divBdr>
        <w:top w:val="none" w:sz="0" w:space="0" w:color="auto"/>
        <w:left w:val="none" w:sz="0" w:space="0" w:color="auto"/>
        <w:bottom w:val="none" w:sz="0" w:space="0" w:color="auto"/>
        <w:right w:val="none" w:sz="0" w:space="0" w:color="auto"/>
      </w:divBdr>
    </w:div>
    <w:div w:id="9835083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123480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5918437">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5827517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193D24749924E2599846EE8DFB2B832"/>
        <w:category>
          <w:name w:val="General"/>
          <w:gallery w:val="placeholder"/>
        </w:category>
        <w:types>
          <w:type w:val="bbPlcHdr"/>
        </w:types>
        <w:behaviors>
          <w:behavior w:val="content"/>
        </w:behaviors>
        <w:guid w:val="{CF54C012-F4EC-4973-B948-E40919EECC72}"/>
      </w:docPartPr>
      <w:docPartBody>
        <w:p w:rsidR="00903C36" w:rsidRDefault="00536DB6" w:rsidP="00536DB6">
          <w:pPr>
            <w:pStyle w:val="F193D24749924E2599846EE8DFB2B832"/>
          </w:pPr>
          <w:r w:rsidRPr="005A1398">
            <w:rPr>
              <w:rFonts w:ascii="Segoe UI" w:hAnsi="Segoe UI" w:cs="Segoe UI"/>
              <w:i/>
              <w:snapToGrid w:val="0"/>
              <w:color w:val="000000" w:themeColor="text1"/>
              <w:sz w:val="20"/>
            </w:rPr>
            <w:t>[Insert contact information as provided in Data Sheet]</w:t>
          </w:r>
        </w:p>
      </w:docPartBody>
    </w:docPart>
    <w:docPart>
      <w:docPartPr>
        <w:name w:val="17F55B831D384C74BAC721B5431405DA"/>
        <w:category>
          <w:name w:val="General"/>
          <w:gallery w:val="placeholder"/>
        </w:category>
        <w:types>
          <w:type w:val="bbPlcHdr"/>
        </w:types>
        <w:behaviors>
          <w:behavior w:val="content"/>
        </w:behaviors>
        <w:guid w:val="{47F3ACD1-C48A-45E9-8295-7EA3EEC8919C}"/>
      </w:docPartPr>
      <w:docPartBody>
        <w:p w:rsidR="00903C36" w:rsidRDefault="00536DB6" w:rsidP="00536DB6">
          <w:pPr>
            <w:pStyle w:val="17F55B831D384C74BAC721B5431405DA"/>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772012350DC7411A9C95C6446614A3B8"/>
        <w:category>
          <w:name w:val="General"/>
          <w:gallery w:val="placeholder"/>
        </w:category>
        <w:types>
          <w:type w:val="bbPlcHdr"/>
        </w:types>
        <w:behaviors>
          <w:behavior w:val="content"/>
        </w:behaviors>
        <w:guid w:val="{045D555F-B225-4C1E-8038-0603FFF00747}"/>
      </w:docPartPr>
      <w:docPartBody>
        <w:p w:rsidR="00903C36" w:rsidRDefault="00536DB6" w:rsidP="00536DB6">
          <w:pPr>
            <w:pStyle w:val="772012350DC7411A9C95C6446614A3B8"/>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E32316881200490AB63BC92DA4519EB7"/>
        <w:category>
          <w:name w:val="General"/>
          <w:gallery w:val="placeholder"/>
        </w:category>
        <w:types>
          <w:type w:val="bbPlcHdr"/>
        </w:types>
        <w:behaviors>
          <w:behavior w:val="content"/>
        </w:behaviors>
        <w:guid w:val="{268823EE-A8B0-420F-BCE3-D14BB3723425}"/>
      </w:docPartPr>
      <w:docPartBody>
        <w:p w:rsidR="00903C36" w:rsidRDefault="00536DB6" w:rsidP="00536DB6">
          <w:pPr>
            <w:pStyle w:val="E32316881200490AB63BC92DA4519EB7"/>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177F5"/>
    <w:rsid w:val="00053316"/>
    <w:rsid w:val="00075BC3"/>
    <w:rsid w:val="00101C76"/>
    <w:rsid w:val="00116FB0"/>
    <w:rsid w:val="001223C8"/>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1DFA"/>
    <w:rsid w:val="0048295B"/>
    <w:rsid w:val="004F0AAF"/>
    <w:rsid w:val="00536DB6"/>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E32D0"/>
    <w:rsid w:val="008F0DF7"/>
    <w:rsid w:val="00903208"/>
    <w:rsid w:val="00903C36"/>
    <w:rsid w:val="00932765"/>
    <w:rsid w:val="00980829"/>
    <w:rsid w:val="009F6A30"/>
    <w:rsid w:val="00A34631"/>
    <w:rsid w:val="00AA3E48"/>
    <w:rsid w:val="00AB0582"/>
    <w:rsid w:val="00AC6720"/>
    <w:rsid w:val="00B27009"/>
    <w:rsid w:val="00B952CC"/>
    <w:rsid w:val="00C1342D"/>
    <w:rsid w:val="00C235BF"/>
    <w:rsid w:val="00C479DB"/>
    <w:rsid w:val="00CC3EE6"/>
    <w:rsid w:val="00D03F2F"/>
    <w:rsid w:val="00EC095E"/>
    <w:rsid w:val="00EC5215"/>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36D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856451AAFC4F3DA23CC84F29ECDB14">
    <w:name w:val="4A856451AAFC4F3DA23CC84F29ECDB14"/>
    <w:rsid w:val="00481DFA"/>
    <w:pPr>
      <w:spacing w:after="160" w:line="259" w:lineRule="auto"/>
    </w:pPr>
  </w:style>
  <w:style w:type="paragraph" w:customStyle="1" w:styleId="FC6230B176794A60B66228ED0981A6A3">
    <w:name w:val="FC6230B176794A60B66228ED0981A6A3"/>
    <w:rsid w:val="00481DFA"/>
    <w:pPr>
      <w:spacing w:after="160" w:line="259" w:lineRule="auto"/>
    </w:pPr>
  </w:style>
  <w:style w:type="paragraph" w:customStyle="1" w:styleId="EB61FF5ED77148FB9F103DAB7755BF21">
    <w:name w:val="EB61FF5ED77148FB9F103DAB7755BF21"/>
    <w:rsid w:val="00481DFA"/>
    <w:pPr>
      <w:spacing w:after="160" w:line="259" w:lineRule="auto"/>
    </w:pPr>
  </w:style>
  <w:style w:type="paragraph" w:customStyle="1" w:styleId="791BD8517A044961AE80243A2DD5C32C">
    <w:name w:val="791BD8517A044961AE80243A2DD5C32C"/>
    <w:rsid w:val="00481DFA"/>
    <w:pPr>
      <w:spacing w:after="160" w:line="259" w:lineRule="auto"/>
    </w:pPr>
  </w:style>
  <w:style w:type="paragraph" w:customStyle="1" w:styleId="BE82717A941741B680B9932FCE11B26A">
    <w:name w:val="BE82717A941741B680B9932FCE11B26A"/>
    <w:rsid w:val="00481DFA"/>
    <w:pPr>
      <w:spacing w:after="160" w:line="259" w:lineRule="auto"/>
    </w:pPr>
  </w:style>
  <w:style w:type="paragraph" w:customStyle="1" w:styleId="7A9B941E2E8F428CAC075FB9E5B8B690">
    <w:name w:val="7A9B941E2E8F428CAC075FB9E5B8B690"/>
    <w:rsid w:val="00481DFA"/>
    <w:pPr>
      <w:spacing w:after="160" w:line="259" w:lineRule="auto"/>
    </w:pPr>
  </w:style>
  <w:style w:type="paragraph" w:customStyle="1" w:styleId="1303F8CFE51E4D69969A45520C35176A">
    <w:name w:val="1303F8CFE51E4D69969A45520C35176A"/>
    <w:rsid w:val="00481DFA"/>
    <w:pPr>
      <w:spacing w:after="160" w:line="259" w:lineRule="auto"/>
    </w:pPr>
  </w:style>
  <w:style w:type="paragraph" w:customStyle="1" w:styleId="EAF5EEA66D7A4B1199E390AC69CAD6FD">
    <w:name w:val="EAF5EEA66D7A4B1199E390AC69CAD6FD"/>
    <w:rsid w:val="00481DFA"/>
    <w:pPr>
      <w:spacing w:after="160" w:line="259" w:lineRule="auto"/>
    </w:pPr>
  </w:style>
  <w:style w:type="paragraph" w:customStyle="1" w:styleId="F188D4FBD584417D8DEDE2E4A578A6C2">
    <w:name w:val="F188D4FBD584417D8DEDE2E4A578A6C2"/>
    <w:rsid w:val="00481DFA"/>
    <w:pPr>
      <w:spacing w:after="160" w:line="259" w:lineRule="auto"/>
    </w:pPr>
  </w:style>
  <w:style w:type="paragraph" w:customStyle="1" w:styleId="C73A7C3EC184484AA94A0AE445E9BA91">
    <w:name w:val="C73A7C3EC184484AA94A0AE445E9BA91"/>
    <w:rsid w:val="00481DFA"/>
    <w:pPr>
      <w:spacing w:after="160" w:line="259" w:lineRule="auto"/>
    </w:pPr>
  </w:style>
  <w:style w:type="paragraph" w:customStyle="1" w:styleId="97EFE3CC6DD6412CAF45BCB7991C01E9">
    <w:name w:val="97EFE3CC6DD6412CAF45BCB7991C01E9"/>
    <w:rsid w:val="00481DFA"/>
    <w:pPr>
      <w:spacing w:after="160" w:line="259" w:lineRule="auto"/>
    </w:pPr>
  </w:style>
  <w:style w:type="paragraph" w:customStyle="1" w:styleId="2CEBD032CE3D4178A1F7DF7199FDCAE6">
    <w:name w:val="2CEBD032CE3D4178A1F7DF7199FDCAE6"/>
    <w:rsid w:val="00481DFA"/>
    <w:pPr>
      <w:spacing w:after="160" w:line="259" w:lineRule="auto"/>
    </w:pPr>
  </w:style>
  <w:style w:type="paragraph" w:customStyle="1" w:styleId="AEB0F8D67DA145B098B132F29AF843F0">
    <w:name w:val="AEB0F8D67DA145B098B132F29AF843F0"/>
    <w:rsid w:val="00536DB6"/>
    <w:pPr>
      <w:spacing w:after="160" w:line="259" w:lineRule="auto"/>
    </w:pPr>
  </w:style>
  <w:style w:type="paragraph" w:customStyle="1" w:styleId="3D8A9AF2F76B47769181DCEF7FA8D377">
    <w:name w:val="3D8A9AF2F76B47769181DCEF7FA8D377"/>
    <w:rsid w:val="00536DB6"/>
    <w:pPr>
      <w:spacing w:after="160" w:line="259" w:lineRule="auto"/>
    </w:pPr>
  </w:style>
  <w:style w:type="paragraph" w:customStyle="1" w:styleId="F28CF93693904CC2851497ADCE340C39">
    <w:name w:val="F28CF93693904CC2851497ADCE340C39"/>
    <w:rsid w:val="00536DB6"/>
    <w:pPr>
      <w:spacing w:after="160" w:line="259" w:lineRule="auto"/>
    </w:pPr>
  </w:style>
  <w:style w:type="paragraph" w:customStyle="1" w:styleId="212638D5DE0A40B8A9708695A987664E">
    <w:name w:val="212638D5DE0A40B8A9708695A987664E"/>
    <w:rsid w:val="00536DB6"/>
    <w:pPr>
      <w:spacing w:after="160" w:line="259" w:lineRule="auto"/>
    </w:pPr>
  </w:style>
  <w:style w:type="paragraph" w:customStyle="1" w:styleId="E63DDEEE82F541E28CF613648A4BB827">
    <w:name w:val="E63DDEEE82F541E28CF613648A4BB827"/>
    <w:rsid w:val="00536DB6"/>
    <w:pPr>
      <w:spacing w:after="160" w:line="259" w:lineRule="auto"/>
    </w:pPr>
  </w:style>
  <w:style w:type="paragraph" w:customStyle="1" w:styleId="836D30992D1D455884BE07FD9A78EDF7">
    <w:name w:val="836D30992D1D455884BE07FD9A78EDF7"/>
    <w:rsid w:val="00536DB6"/>
    <w:pPr>
      <w:spacing w:after="160" w:line="259" w:lineRule="auto"/>
    </w:pPr>
  </w:style>
  <w:style w:type="paragraph" w:customStyle="1" w:styleId="17C7D7BBD47740C0898A49D71585C3FC">
    <w:name w:val="17C7D7BBD47740C0898A49D71585C3FC"/>
    <w:rsid w:val="00536DB6"/>
    <w:pPr>
      <w:spacing w:after="160" w:line="259" w:lineRule="auto"/>
    </w:pPr>
  </w:style>
  <w:style w:type="paragraph" w:customStyle="1" w:styleId="18538F8986E44F0699D70D05F1BCE765">
    <w:name w:val="18538F8986E44F0699D70D05F1BCE765"/>
    <w:rsid w:val="00536DB6"/>
    <w:pPr>
      <w:spacing w:after="160" w:line="259" w:lineRule="auto"/>
    </w:pPr>
  </w:style>
  <w:style w:type="paragraph" w:customStyle="1" w:styleId="F193D24749924E2599846EE8DFB2B832">
    <w:name w:val="F193D24749924E2599846EE8DFB2B832"/>
    <w:rsid w:val="00536DB6"/>
    <w:pPr>
      <w:spacing w:after="160" w:line="259" w:lineRule="auto"/>
    </w:pPr>
  </w:style>
  <w:style w:type="paragraph" w:customStyle="1" w:styleId="17F55B831D384C74BAC721B5431405DA">
    <w:name w:val="17F55B831D384C74BAC721B5431405DA"/>
    <w:rsid w:val="00536DB6"/>
    <w:pPr>
      <w:spacing w:after="160" w:line="259" w:lineRule="auto"/>
    </w:pPr>
  </w:style>
  <w:style w:type="paragraph" w:customStyle="1" w:styleId="772012350DC7411A9C95C6446614A3B8">
    <w:name w:val="772012350DC7411A9C95C6446614A3B8"/>
    <w:rsid w:val="00536DB6"/>
    <w:pPr>
      <w:spacing w:after="160" w:line="259" w:lineRule="auto"/>
    </w:pPr>
  </w:style>
  <w:style w:type="paragraph" w:customStyle="1" w:styleId="E32316881200490AB63BC92DA4519EB7">
    <w:name w:val="E32316881200490AB63BC92DA4519EB7"/>
    <w:rsid w:val="00536DB6"/>
    <w:pPr>
      <w:spacing w:after="160" w:line="259" w:lineRule="auto"/>
    </w:pPr>
  </w:style>
  <w:style w:type="paragraph" w:customStyle="1" w:styleId="528828F074684705B4379CA1A4E8F9FA">
    <w:name w:val="528828F074684705B4379CA1A4E8F9FA"/>
    <w:rsid w:val="00536DB6"/>
    <w:pPr>
      <w:spacing w:after="160" w:line="259" w:lineRule="auto"/>
    </w:pPr>
  </w:style>
  <w:style w:type="paragraph" w:customStyle="1" w:styleId="C730C8046E884571ABF8B9027C3F17A8">
    <w:name w:val="C730C8046E884571ABF8B9027C3F17A8"/>
    <w:rsid w:val="00536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2c6c70a2-c5e4-481b-a272-21e4970279b4"/>
    <ds:schemaRef ds:uri="http://schemas.microsoft.com/sharepoint/v3"/>
  </ds:schemaRefs>
</ds:datastoreItem>
</file>

<file path=customXml/itemProps6.xml><?xml version="1.0" encoding="utf-8"?>
<ds:datastoreItem xmlns:ds="http://schemas.openxmlformats.org/officeDocument/2006/customXml" ds:itemID="{C0B12B8A-9908-48DC-BC1C-F59E92C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Leonid Mazilu</cp:lastModifiedBy>
  <cp:revision>2</cp:revision>
  <cp:lastPrinted>2018-05-17T09:17:00Z</cp:lastPrinted>
  <dcterms:created xsi:type="dcterms:W3CDTF">2018-05-17T09:20:00Z</dcterms:created>
  <dcterms:modified xsi:type="dcterms:W3CDTF">2018-05-17T09:20:00Z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