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868A" w14:textId="63E2AE0F" w:rsidR="009819A5" w:rsidRPr="002B3C40" w:rsidRDefault="009819A5" w:rsidP="002B3C40">
      <w:pPr>
        <w:jc w:val="right"/>
        <w:rPr>
          <w:rFonts w:ascii="Myriad Pro" w:hAnsi="Myriad Pro" w:cs="Calibri"/>
          <w:iCs/>
          <w:snapToGrid w:val="0"/>
          <w:sz w:val="22"/>
          <w:szCs w:val="22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27583256" w14:textId="1EFF48E4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D52438B" w14:textId="4415A5B6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="007D63A3">
        <w:rPr>
          <w:rFonts w:ascii="Calibri" w:hAnsi="Calibri" w:cs="Calibri"/>
          <w:snapToGrid w:val="0"/>
          <w:sz w:val="22"/>
          <w:szCs w:val="22"/>
        </w:rPr>
        <w:t>18/017</w:t>
      </w:r>
      <w:r w:rsidR="00B63482">
        <w:rPr>
          <w:rFonts w:ascii="Calibri" w:hAnsi="Calibri" w:cs="Calibri"/>
          <w:snapToGrid w:val="0"/>
          <w:sz w:val="22"/>
          <w:szCs w:val="22"/>
        </w:rPr>
        <w:t>57</w:t>
      </w:r>
      <w:bookmarkStart w:id="0" w:name="_GoBack"/>
      <w:bookmarkEnd w:id="0"/>
    </w:p>
    <w:p w14:paraId="37F60F3A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5B2F4D7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6D67D4F6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253"/>
        <w:gridCol w:w="1080"/>
        <w:gridCol w:w="1350"/>
        <w:gridCol w:w="1170"/>
        <w:gridCol w:w="1440"/>
      </w:tblGrid>
      <w:tr w:rsidR="009819A5" w:rsidRPr="00E933A8" w14:paraId="137906BC" w14:textId="77777777" w:rsidTr="002E45C9">
        <w:tc>
          <w:tcPr>
            <w:tcW w:w="697" w:type="dxa"/>
          </w:tcPr>
          <w:p w14:paraId="1D06309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253" w:type="dxa"/>
          </w:tcPr>
          <w:p w14:paraId="0BC678E3" w14:textId="597910B6" w:rsidR="009819A5" w:rsidRPr="00E933A8" w:rsidRDefault="009819A5" w:rsidP="00E836DE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</w:tc>
        <w:tc>
          <w:tcPr>
            <w:tcW w:w="1080" w:type="dxa"/>
          </w:tcPr>
          <w:p w14:paraId="366C717C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794A6EF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54D4440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3C57E856" w14:textId="77777777" w:rsidR="009819A5" w:rsidRPr="00E933A8" w:rsidRDefault="009819A5" w:rsidP="001F76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2647EF70" w14:textId="77777777" w:rsidTr="001F7659">
        <w:tc>
          <w:tcPr>
            <w:tcW w:w="697" w:type="dxa"/>
          </w:tcPr>
          <w:p w14:paraId="25040575" w14:textId="4D4A8BAF" w:rsidR="009819A5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265224F5" w14:textId="34532665" w:rsidR="00971BCB" w:rsidRPr="001F7659" w:rsidRDefault="001F7659" w:rsidP="0067756D">
            <w:pPr>
              <w:rPr>
                <w:rFonts w:ascii="Myriad Pro" w:hAnsi="Myriad Pro" w:cs="Calibri"/>
                <w:iCs/>
                <w:sz w:val="22"/>
                <w:szCs w:val="22"/>
              </w:rPr>
            </w:pPr>
            <w:r w:rsidRPr="001F7659">
              <w:rPr>
                <w:rFonts w:ascii="Myriad Pro" w:hAnsi="Myriad Pro" w:cs="Calibri"/>
                <w:iCs/>
                <w:sz w:val="22"/>
                <w:szCs w:val="22"/>
              </w:rPr>
              <w:t>Bedside table</w:t>
            </w:r>
          </w:p>
        </w:tc>
        <w:tc>
          <w:tcPr>
            <w:tcW w:w="1080" w:type="dxa"/>
            <w:shd w:val="clear" w:color="auto" w:fill="auto"/>
          </w:tcPr>
          <w:p w14:paraId="3860A179" w14:textId="3A1EE41A" w:rsidR="00971BCB" w:rsidRPr="001F7659" w:rsidRDefault="001F7659" w:rsidP="00537E4F">
            <w:pPr>
              <w:jc w:val="center"/>
              <w:rPr>
                <w:rFonts w:ascii="Myriad Pro" w:hAnsi="Myriad Pro" w:cs="Calibri"/>
                <w:iCs/>
                <w:sz w:val="22"/>
                <w:szCs w:val="22"/>
              </w:rPr>
            </w:pPr>
            <w:r w:rsidRPr="001F7659">
              <w:rPr>
                <w:rFonts w:ascii="Myriad Pro" w:hAnsi="Myriad Pro" w:cs="Calibri"/>
                <w:iCs/>
                <w:sz w:val="22"/>
                <w:szCs w:val="22"/>
              </w:rPr>
              <w:t>250</w:t>
            </w:r>
          </w:p>
        </w:tc>
        <w:tc>
          <w:tcPr>
            <w:tcW w:w="1350" w:type="dxa"/>
            <w:shd w:val="clear" w:color="auto" w:fill="auto"/>
          </w:tcPr>
          <w:p w14:paraId="6E1F69F5" w14:textId="77777777" w:rsidR="009819A5" w:rsidRPr="001F7659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30D5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771AB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29EA34B" w14:textId="77777777" w:rsidTr="001F7659">
        <w:tc>
          <w:tcPr>
            <w:tcW w:w="697" w:type="dxa"/>
          </w:tcPr>
          <w:p w14:paraId="30B96E2F" w14:textId="278F3B2A" w:rsidR="009819A5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54C4DA63" w14:textId="46DB8972" w:rsidR="00971BCB" w:rsidRPr="001F7659" w:rsidRDefault="001F7659" w:rsidP="0067756D">
            <w:pPr>
              <w:rPr>
                <w:rFonts w:ascii="Myriad Pro" w:hAnsi="Myriad Pro" w:cs="Calibri"/>
                <w:iCs/>
                <w:sz w:val="22"/>
                <w:szCs w:val="22"/>
              </w:rPr>
            </w:pPr>
            <w:proofErr w:type="spellStart"/>
            <w:r w:rsidRPr="001F7659">
              <w:rPr>
                <w:rFonts w:ascii="Myriad Pro" w:hAnsi="Myriad Pro" w:cs="Calibri"/>
                <w:iCs/>
                <w:sz w:val="22"/>
                <w:szCs w:val="22"/>
              </w:rPr>
              <w:t>Tabouret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1EFAF596" w14:textId="6F34C556" w:rsidR="00971BCB" w:rsidRPr="001F7659" w:rsidRDefault="001F7659" w:rsidP="00537E4F">
            <w:pPr>
              <w:jc w:val="center"/>
              <w:rPr>
                <w:rFonts w:ascii="Myriad Pro" w:hAnsi="Myriad Pro" w:cs="Calibri"/>
                <w:iCs/>
                <w:sz w:val="22"/>
                <w:szCs w:val="22"/>
              </w:rPr>
            </w:pPr>
            <w:r w:rsidRPr="001F7659">
              <w:rPr>
                <w:rFonts w:ascii="Myriad Pro" w:hAnsi="Myriad Pro" w:cs="Calibri"/>
                <w:iCs/>
                <w:sz w:val="22"/>
                <w:szCs w:val="22"/>
              </w:rPr>
              <w:t>500</w:t>
            </w:r>
          </w:p>
        </w:tc>
        <w:tc>
          <w:tcPr>
            <w:tcW w:w="1350" w:type="dxa"/>
            <w:shd w:val="clear" w:color="auto" w:fill="auto"/>
          </w:tcPr>
          <w:p w14:paraId="1CAC4B5E" w14:textId="77777777" w:rsidR="009819A5" w:rsidRPr="001F7659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D420C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F94A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7659" w:rsidRPr="00E933A8" w14:paraId="341C7774" w14:textId="77777777" w:rsidTr="001F7659">
        <w:tc>
          <w:tcPr>
            <w:tcW w:w="697" w:type="dxa"/>
          </w:tcPr>
          <w:p w14:paraId="5A28595B" w14:textId="431F7C4D" w:rsidR="001F7659" w:rsidRDefault="001F7659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58F8DC03" w14:textId="0C60C842" w:rsidR="001F7659" w:rsidRPr="001F7659" w:rsidRDefault="001F7659" w:rsidP="00D81BBF">
            <w:pPr>
              <w:rPr>
                <w:rFonts w:ascii="Myriad Pro" w:hAnsi="Myriad Pro" w:cs="Calibri"/>
                <w:iCs/>
                <w:sz w:val="22"/>
                <w:szCs w:val="22"/>
              </w:rPr>
            </w:pPr>
            <w:r w:rsidRPr="001F7659">
              <w:rPr>
                <w:rFonts w:ascii="Myriad Pro" w:hAnsi="Myriad Pro" w:cs="Calibri"/>
                <w:iCs/>
                <w:sz w:val="22"/>
                <w:szCs w:val="22"/>
              </w:rPr>
              <w:t>Military bunk bed (2 levels)</w:t>
            </w:r>
          </w:p>
        </w:tc>
        <w:tc>
          <w:tcPr>
            <w:tcW w:w="1080" w:type="dxa"/>
            <w:shd w:val="clear" w:color="auto" w:fill="auto"/>
          </w:tcPr>
          <w:p w14:paraId="5E1D44C4" w14:textId="08C623AC" w:rsidR="001F7659" w:rsidRPr="001F7659" w:rsidRDefault="001F7659" w:rsidP="00537E4F">
            <w:pPr>
              <w:jc w:val="center"/>
              <w:rPr>
                <w:rFonts w:ascii="Myriad Pro" w:hAnsi="Myriad Pro" w:cs="Calibri"/>
                <w:iCs/>
                <w:sz w:val="22"/>
                <w:szCs w:val="22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</w:rPr>
              <w:t>250</w:t>
            </w:r>
          </w:p>
        </w:tc>
        <w:tc>
          <w:tcPr>
            <w:tcW w:w="1350" w:type="dxa"/>
            <w:shd w:val="clear" w:color="auto" w:fill="auto"/>
          </w:tcPr>
          <w:p w14:paraId="23E3FFB4" w14:textId="77777777" w:rsidR="001F7659" w:rsidRPr="001F7659" w:rsidRDefault="001F7659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CD55076" w14:textId="77777777" w:rsidR="001F7659" w:rsidRPr="00E933A8" w:rsidRDefault="001F7659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E7CC84A" w14:textId="77777777" w:rsidR="001F7659" w:rsidRPr="00E933A8" w:rsidRDefault="001F7659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7659" w:rsidRPr="00E933A8" w14:paraId="7F667021" w14:textId="77777777" w:rsidTr="001F7659">
        <w:tc>
          <w:tcPr>
            <w:tcW w:w="697" w:type="dxa"/>
          </w:tcPr>
          <w:p w14:paraId="78C2B0E2" w14:textId="29F063AD" w:rsidR="001F7659" w:rsidRDefault="001F7659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6008C071" w14:textId="6BC733D0" w:rsidR="001F7659" w:rsidRPr="001F7659" w:rsidRDefault="001F7659" w:rsidP="00D81BBF">
            <w:pPr>
              <w:rPr>
                <w:rFonts w:ascii="Calibri" w:hAnsi="Calibri" w:cs="Calibri"/>
                <w:sz w:val="22"/>
                <w:szCs w:val="22"/>
              </w:rPr>
            </w:pPr>
            <w:r w:rsidRPr="001F7659">
              <w:rPr>
                <w:rFonts w:ascii="Myriad Pro" w:hAnsi="Myriad Pro" w:cs="Calibri"/>
                <w:iCs/>
                <w:sz w:val="22"/>
                <w:szCs w:val="22"/>
              </w:rPr>
              <w:t>Field chair</w:t>
            </w:r>
          </w:p>
        </w:tc>
        <w:tc>
          <w:tcPr>
            <w:tcW w:w="1080" w:type="dxa"/>
            <w:shd w:val="clear" w:color="auto" w:fill="auto"/>
          </w:tcPr>
          <w:p w14:paraId="4ACB9015" w14:textId="541BA294" w:rsidR="001F7659" w:rsidRPr="001F7659" w:rsidRDefault="001F7659" w:rsidP="00537E4F">
            <w:pPr>
              <w:jc w:val="center"/>
              <w:rPr>
                <w:rFonts w:ascii="Myriad Pro" w:hAnsi="Myriad Pro" w:cs="Calibri"/>
                <w:iCs/>
                <w:sz w:val="22"/>
                <w:szCs w:val="22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</w:rPr>
              <w:t>640</w:t>
            </w:r>
          </w:p>
        </w:tc>
        <w:tc>
          <w:tcPr>
            <w:tcW w:w="1350" w:type="dxa"/>
            <w:shd w:val="clear" w:color="auto" w:fill="auto"/>
          </w:tcPr>
          <w:p w14:paraId="7E635815" w14:textId="77777777" w:rsidR="001F7659" w:rsidRPr="001F7659" w:rsidRDefault="001F7659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4371165" w14:textId="77777777" w:rsidR="001F7659" w:rsidRPr="00E933A8" w:rsidRDefault="001F7659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FA31B99" w14:textId="77777777" w:rsidR="001F7659" w:rsidRPr="00E933A8" w:rsidRDefault="001F7659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7659" w:rsidRPr="00E933A8" w14:paraId="555E68FB" w14:textId="77777777" w:rsidTr="002E45C9">
        <w:tc>
          <w:tcPr>
            <w:tcW w:w="697" w:type="dxa"/>
          </w:tcPr>
          <w:p w14:paraId="539313DA" w14:textId="062CA530" w:rsidR="001F7659" w:rsidRDefault="001F7659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14:paraId="4C6D8057" w14:textId="47DBA7E8" w:rsidR="001F7659" w:rsidRPr="001F7659" w:rsidRDefault="001F7659" w:rsidP="00D81BBF">
            <w:pPr>
              <w:rPr>
                <w:rFonts w:ascii="Myriad Pro" w:hAnsi="Myriad Pro" w:cs="Calibri"/>
                <w:iCs/>
                <w:sz w:val="22"/>
                <w:szCs w:val="22"/>
              </w:rPr>
            </w:pPr>
            <w:r w:rsidRPr="001F7659">
              <w:rPr>
                <w:rFonts w:ascii="Myriad Pro" w:hAnsi="Myriad Pro" w:cs="Calibri"/>
                <w:iCs/>
                <w:sz w:val="22"/>
                <w:szCs w:val="22"/>
              </w:rPr>
              <w:t>Field table (pliant)</w:t>
            </w:r>
          </w:p>
        </w:tc>
        <w:tc>
          <w:tcPr>
            <w:tcW w:w="1080" w:type="dxa"/>
          </w:tcPr>
          <w:p w14:paraId="1FE163E5" w14:textId="57BE31A6" w:rsidR="001F7659" w:rsidRPr="001F7659" w:rsidRDefault="001F7659" w:rsidP="00537E4F">
            <w:pPr>
              <w:jc w:val="center"/>
              <w:rPr>
                <w:rFonts w:ascii="Myriad Pro" w:hAnsi="Myriad Pro" w:cs="Calibri"/>
                <w:iCs/>
                <w:sz w:val="22"/>
                <w:szCs w:val="22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</w:rPr>
              <w:t>160</w:t>
            </w:r>
          </w:p>
        </w:tc>
        <w:tc>
          <w:tcPr>
            <w:tcW w:w="1350" w:type="dxa"/>
          </w:tcPr>
          <w:p w14:paraId="24C21D50" w14:textId="77777777" w:rsidR="001F7659" w:rsidRPr="00E933A8" w:rsidRDefault="001F7659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5EB46BA" w14:textId="77777777" w:rsidR="001F7659" w:rsidRPr="00E933A8" w:rsidRDefault="001F7659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051E0A" w14:textId="77777777" w:rsidR="001F7659" w:rsidRPr="00E933A8" w:rsidRDefault="001F7659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7659" w:rsidRPr="00E933A8" w14:paraId="278F12A1" w14:textId="77777777" w:rsidTr="002E45C9">
        <w:tc>
          <w:tcPr>
            <w:tcW w:w="697" w:type="dxa"/>
          </w:tcPr>
          <w:p w14:paraId="13F293EA" w14:textId="79C9E4E5" w:rsidR="001F7659" w:rsidRDefault="001F7659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14:paraId="5C214316" w14:textId="3ED4392C" w:rsidR="001F7659" w:rsidRPr="001F7659" w:rsidRDefault="001F7659" w:rsidP="00D81BBF">
            <w:pPr>
              <w:rPr>
                <w:rFonts w:ascii="Myriad Pro" w:hAnsi="Myriad Pro" w:cs="Calibri"/>
                <w:iCs/>
                <w:sz w:val="22"/>
                <w:szCs w:val="22"/>
              </w:rPr>
            </w:pPr>
            <w:r w:rsidRPr="001F7659">
              <w:rPr>
                <w:rFonts w:ascii="Myriad Pro" w:hAnsi="Myriad Pro" w:cs="Calibri"/>
                <w:iCs/>
                <w:sz w:val="22"/>
                <w:szCs w:val="22"/>
              </w:rPr>
              <w:t>6 seated table with metallic rack</w:t>
            </w:r>
          </w:p>
        </w:tc>
        <w:tc>
          <w:tcPr>
            <w:tcW w:w="1080" w:type="dxa"/>
          </w:tcPr>
          <w:p w14:paraId="03177CFC" w14:textId="57B30561" w:rsidR="001F7659" w:rsidRPr="001F7659" w:rsidRDefault="001F7659" w:rsidP="00537E4F">
            <w:pPr>
              <w:jc w:val="center"/>
              <w:rPr>
                <w:rFonts w:ascii="Myriad Pro" w:hAnsi="Myriad Pro" w:cs="Calibri"/>
                <w:iCs/>
                <w:sz w:val="22"/>
                <w:szCs w:val="22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</w:rPr>
              <w:t>50</w:t>
            </w:r>
          </w:p>
        </w:tc>
        <w:tc>
          <w:tcPr>
            <w:tcW w:w="1350" w:type="dxa"/>
          </w:tcPr>
          <w:p w14:paraId="372288CB" w14:textId="77777777" w:rsidR="001F7659" w:rsidRPr="00E933A8" w:rsidRDefault="001F7659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2E6A4E5" w14:textId="77777777" w:rsidR="001F7659" w:rsidRPr="00E933A8" w:rsidRDefault="001F7659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50CB2C" w14:textId="77777777" w:rsidR="001F7659" w:rsidRPr="00E933A8" w:rsidRDefault="001F7659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7659" w:rsidRPr="00E933A8" w14:paraId="22808E1E" w14:textId="77777777" w:rsidTr="002E45C9">
        <w:tc>
          <w:tcPr>
            <w:tcW w:w="697" w:type="dxa"/>
          </w:tcPr>
          <w:p w14:paraId="448D8E09" w14:textId="38D8C993" w:rsidR="001F7659" w:rsidRDefault="001F7659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14:paraId="058EC478" w14:textId="7F2C7381" w:rsidR="001F7659" w:rsidRPr="001F7659" w:rsidRDefault="001F7659" w:rsidP="00D81BBF">
            <w:pPr>
              <w:rPr>
                <w:rFonts w:ascii="Myriad Pro" w:hAnsi="Myriad Pro" w:cs="Calibri"/>
                <w:iCs/>
                <w:sz w:val="22"/>
                <w:szCs w:val="22"/>
              </w:rPr>
            </w:pPr>
            <w:r w:rsidRPr="001F7659">
              <w:rPr>
                <w:rFonts w:ascii="Myriad Pro" w:hAnsi="Myriad Pro" w:cs="Calibri"/>
                <w:iCs/>
                <w:sz w:val="22"/>
                <w:szCs w:val="22"/>
              </w:rPr>
              <w:t xml:space="preserve">3 seated </w:t>
            </w:r>
            <w:proofErr w:type="gramStart"/>
            <w:r w:rsidRPr="001F7659">
              <w:rPr>
                <w:rFonts w:ascii="Myriad Pro" w:hAnsi="Myriad Pro" w:cs="Calibri"/>
                <w:iCs/>
                <w:sz w:val="22"/>
                <w:szCs w:val="22"/>
              </w:rPr>
              <w:t>stool</w:t>
            </w:r>
            <w:proofErr w:type="gramEnd"/>
            <w:r w:rsidRPr="001F7659">
              <w:rPr>
                <w:rFonts w:ascii="Myriad Pro" w:hAnsi="Myriad Pro" w:cs="Calibri"/>
                <w:iCs/>
                <w:sz w:val="22"/>
                <w:szCs w:val="22"/>
              </w:rPr>
              <w:t xml:space="preserve"> with metallic rack</w:t>
            </w:r>
          </w:p>
        </w:tc>
        <w:tc>
          <w:tcPr>
            <w:tcW w:w="1080" w:type="dxa"/>
          </w:tcPr>
          <w:p w14:paraId="5113D0DC" w14:textId="09E24936" w:rsidR="001F7659" w:rsidRPr="001F7659" w:rsidRDefault="001F7659" w:rsidP="00537E4F">
            <w:pPr>
              <w:jc w:val="center"/>
              <w:rPr>
                <w:rFonts w:ascii="Myriad Pro" w:hAnsi="Myriad Pro" w:cs="Calibri"/>
                <w:iCs/>
                <w:sz w:val="22"/>
                <w:szCs w:val="22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</w:rPr>
              <w:t>100</w:t>
            </w:r>
          </w:p>
        </w:tc>
        <w:tc>
          <w:tcPr>
            <w:tcW w:w="1350" w:type="dxa"/>
          </w:tcPr>
          <w:p w14:paraId="00407AA4" w14:textId="77777777" w:rsidR="001F7659" w:rsidRPr="00E933A8" w:rsidRDefault="001F7659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4AD9C93" w14:textId="77777777" w:rsidR="001F7659" w:rsidRPr="00E933A8" w:rsidRDefault="001F7659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35C99AE" w14:textId="77777777" w:rsidR="001F7659" w:rsidRPr="00E933A8" w:rsidRDefault="001F7659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1CDA7AE" w14:textId="77777777" w:rsidTr="002E45C9">
        <w:tc>
          <w:tcPr>
            <w:tcW w:w="697" w:type="dxa"/>
          </w:tcPr>
          <w:p w14:paraId="1999217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22A5B11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14:paraId="4987978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BE10A1E" w14:textId="77777777" w:rsidTr="002E45C9">
        <w:tc>
          <w:tcPr>
            <w:tcW w:w="697" w:type="dxa"/>
          </w:tcPr>
          <w:p w14:paraId="79A6A58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09296532" w14:textId="4FE0A864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Transportation </w:t>
            </w:r>
          </w:p>
        </w:tc>
        <w:tc>
          <w:tcPr>
            <w:tcW w:w="1440" w:type="dxa"/>
          </w:tcPr>
          <w:p w14:paraId="141BDC5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38742C4" w14:textId="77777777" w:rsidTr="002E45C9">
        <w:tc>
          <w:tcPr>
            <w:tcW w:w="697" w:type="dxa"/>
          </w:tcPr>
          <w:p w14:paraId="534DD4D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6BEA77C5" w14:textId="171E258B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Insurance</w:t>
            </w:r>
          </w:p>
        </w:tc>
        <w:tc>
          <w:tcPr>
            <w:tcW w:w="1440" w:type="dxa"/>
          </w:tcPr>
          <w:p w14:paraId="1D01A79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CDB1E31" w14:textId="77777777" w:rsidTr="002E45C9">
        <w:tc>
          <w:tcPr>
            <w:tcW w:w="697" w:type="dxa"/>
          </w:tcPr>
          <w:p w14:paraId="57193D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7E4C0D35" w14:textId="4A56149A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 Other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Charges (pls. specify)</w:t>
            </w:r>
          </w:p>
        </w:tc>
        <w:tc>
          <w:tcPr>
            <w:tcW w:w="1440" w:type="dxa"/>
          </w:tcPr>
          <w:p w14:paraId="46A396C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15C9D3B" w14:textId="77777777" w:rsidTr="002E45C9">
        <w:tc>
          <w:tcPr>
            <w:tcW w:w="697" w:type="dxa"/>
          </w:tcPr>
          <w:p w14:paraId="4D21FA7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2B93928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6A492C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2385F2E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C5550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089B2D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7A33F9D1" w14:textId="38C5A6F6" w:rsidR="009819A5" w:rsidRPr="002B3C40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 w:rsidR="002E45C9"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113B1C63" w14:textId="77777777" w:rsidTr="0067756D">
        <w:trPr>
          <w:trHeight w:val="383"/>
        </w:trPr>
        <w:tc>
          <w:tcPr>
            <w:tcW w:w="4140" w:type="dxa"/>
            <w:vMerge w:val="restart"/>
          </w:tcPr>
          <w:p w14:paraId="3703B2AC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EA521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14:paraId="6F5D165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3033AB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45182881" w14:textId="77777777" w:rsidTr="0067756D">
        <w:trPr>
          <w:trHeight w:val="382"/>
        </w:trPr>
        <w:tc>
          <w:tcPr>
            <w:tcW w:w="4140" w:type="dxa"/>
            <w:vMerge/>
          </w:tcPr>
          <w:p w14:paraId="23BCBFB5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13500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4EF11A9E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296FA97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673971FB" w14:textId="77777777" w:rsidTr="0067756D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4AD6B8CD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A7C657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14C7925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DD032CA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FAD5F3F" w14:textId="77777777" w:rsidTr="0067756D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24895556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Country/</w:t>
            </w:r>
            <w:proofErr w:type="spellStart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ies</w:t>
            </w:r>
            <w:proofErr w:type="spellEnd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 Of Origin</w:t>
            </w:r>
            <w:r>
              <w:rPr>
                <w:rStyle w:val="FootnoteReference"/>
                <w:rFonts w:ascii="Calibri" w:hAnsi="Calibri" w:cs="Calibri"/>
                <w:bCs/>
                <w:sz w:val="22"/>
                <w:szCs w:val="22"/>
              </w:rPr>
              <w:footnoteReference w:id="4"/>
            </w: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B943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EE5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592CB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DEEB8D8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C1D667D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C7D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60E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B4A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3F2AFC1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A35F1F6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4CC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82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6306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F209693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04D3909" w14:textId="028152C1" w:rsidR="009819A5" w:rsidRPr="00E933A8" w:rsidRDefault="009819A5" w:rsidP="007D63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="007D63A3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="007D63A3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as per technical specs)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1D16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B530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221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6AE22A" w14:textId="09F99684" w:rsidR="009819A5" w:rsidRPr="00E933A8" w:rsidRDefault="009819A5" w:rsidP="002B3C40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30FDE47E" w14:textId="77777777" w:rsidR="002B3C40" w:rsidRDefault="009819A5" w:rsidP="002B3C40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609AE2DB" w:rsidR="009819A5" w:rsidRPr="00E933A8" w:rsidRDefault="009819A5" w:rsidP="002B3C40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5A01566" w14:textId="7C51348E" w:rsidR="009819A5" w:rsidRPr="002B3C40" w:rsidRDefault="009819A5" w:rsidP="002B3C40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sectPr w:rsidR="009819A5" w:rsidRPr="002B3C40" w:rsidSect="002B3C40">
      <w:footerReference w:type="even" r:id="rId12"/>
      <w:footerReference w:type="default" r:id="rId13"/>
      <w:footerReference w:type="first" r:id="rId14"/>
      <w:pgSz w:w="11907" w:h="16840" w:code="9"/>
      <w:pgMar w:top="-450" w:right="1134" w:bottom="540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0CE63" w14:textId="77777777" w:rsidR="00543206" w:rsidRDefault="00543206">
      <w:r>
        <w:separator/>
      </w:r>
    </w:p>
  </w:endnote>
  <w:endnote w:type="continuationSeparator" w:id="0">
    <w:p w14:paraId="60616A3A" w14:textId="77777777" w:rsidR="00543206" w:rsidRDefault="0054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083CED" w:rsidRDefault="00083C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083CED" w:rsidRDefault="00083C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4D620B0D" w:rsidR="00083CED" w:rsidRPr="00E30E5D" w:rsidRDefault="00083CED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2B3C40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2B3C40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083CED" w:rsidRDefault="00083C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083CED" w:rsidRPr="00055F8E" w:rsidRDefault="00083CED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083CED" w:rsidRPr="00055F8E" w:rsidRDefault="00083CED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083CED" w:rsidRDefault="00083CED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083CED" w:rsidRPr="00055F8E" w:rsidRDefault="00083CED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083CED" w:rsidRPr="00055F8E" w:rsidRDefault="00083CED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083CED" w:rsidRDefault="00083CED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2FAC0" w14:textId="77777777" w:rsidR="00543206" w:rsidRDefault="00543206">
      <w:r>
        <w:separator/>
      </w:r>
    </w:p>
  </w:footnote>
  <w:footnote w:type="continuationSeparator" w:id="0">
    <w:p w14:paraId="098CBDB8" w14:textId="77777777" w:rsidR="00543206" w:rsidRDefault="00543206">
      <w:r>
        <w:continuationSeparator/>
      </w:r>
    </w:p>
  </w:footnote>
  <w:footnote w:id="1">
    <w:p w14:paraId="026F5849" w14:textId="77777777" w:rsidR="00083CED" w:rsidRPr="00BA0E6E" w:rsidRDefault="00083CED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49A9E19" w14:textId="77777777" w:rsidR="00083CED" w:rsidRPr="007E6019" w:rsidRDefault="00083CED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3AAFD3B1" w14:textId="77777777" w:rsidR="00083CED" w:rsidRPr="0088197A" w:rsidRDefault="00083CED" w:rsidP="009819A5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4">
    <w:p w14:paraId="0658F706" w14:textId="77777777" w:rsidR="00083CED" w:rsidRDefault="00083CED" w:rsidP="009819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8FA">
        <w:rPr>
          <w:i/>
        </w:rPr>
        <w:t>If the country of origin requires Export</w:t>
      </w:r>
      <w:r>
        <w:rPr>
          <w:i/>
        </w:rPr>
        <w:t xml:space="preserve"> License for the goods being procured, or other relevant documents that the country of destination may require, the supplier must submit them to UNDP if awarded the PO/contract.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5368"/>
    <w:multiLevelType w:val="hybridMultilevel"/>
    <w:tmpl w:val="B5203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B2316"/>
    <w:multiLevelType w:val="hybridMultilevel"/>
    <w:tmpl w:val="8BF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4133"/>
    <w:multiLevelType w:val="hybridMultilevel"/>
    <w:tmpl w:val="14600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F810929"/>
    <w:multiLevelType w:val="hybridMultilevel"/>
    <w:tmpl w:val="30524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F7330"/>
    <w:multiLevelType w:val="hybridMultilevel"/>
    <w:tmpl w:val="925A1DD0"/>
    <w:lvl w:ilvl="0" w:tplc="A4E205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18"/>
  </w:num>
  <w:num w:numId="11">
    <w:abstractNumId w:val="15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7"/>
  </w:num>
  <w:num w:numId="17">
    <w:abstractNumId w:val="16"/>
  </w:num>
  <w:num w:numId="18">
    <w:abstractNumId w:val="1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12CEA"/>
    <w:rsid w:val="00017126"/>
    <w:rsid w:val="00026037"/>
    <w:rsid w:val="00026D28"/>
    <w:rsid w:val="0005008E"/>
    <w:rsid w:val="00074954"/>
    <w:rsid w:val="00083CED"/>
    <w:rsid w:val="000A59DD"/>
    <w:rsid w:val="000B4F66"/>
    <w:rsid w:val="000C63A1"/>
    <w:rsid w:val="000E3D44"/>
    <w:rsid w:val="000F17AB"/>
    <w:rsid w:val="000F1C7D"/>
    <w:rsid w:val="000F680E"/>
    <w:rsid w:val="001006BE"/>
    <w:rsid w:val="0010077B"/>
    <w:rsid w:val="00102170"/>
    <w:rsid w:val="00170AD5"/>
    <w:rsid w:val="00190B58"/>
    <w:rsid w:val="0019525F"/>
    <w:rsid w:val="001B2854"/>
    <w:rsid w:val="001B74C1"/>
    <w:rsid w:val="001D0C82"/>
    <w:rsid w:val="001D2203"/>
    <w:rsid w:val="001D70DD"/>
    <w:rsid w:val="001F44BF"/>
    <w:rsid w:val="001F4B66"/>
    <w:rsid w:val="001F7659"/>
    <w:rsid w:val="00207B63"/>
    <w:rsid w:val="002353AB"/>
    <w:rsid w:val="00291292"/>
    <w:rsid w:val="002A6CD7"/>
    <w:rsid w:val="002B3C40"/>
    <w:rsid w:val="002C1F68"/>
    <w:rsid w:val="002E45C9"/>
    <w:rsid w:val="00315A6B"/>
    <w:rsid w:val="00322BFC"/>
    <w:rsid w:val="003255F3"/>
    <w:rsid w:val="003525C9"/>
    <w:rsid w:val="0035298C"/>
    <w:rsid w:val="003542F0"/>
    <w:rsid w:val="00366DB9"/>
    <w:rsid w:val="00375A7E"/>
    <w:rsid w:val="003A33B7"/>
    <w:rsid w:val="003A3FE7"/>
    <w:rsid w:val="003E05C1"/>
    <w:rsid w:val="003E24B2"/>
    <w:rsid w:val="004177DD"/>
    <w:rsid w:val="004179A6"/>
    <w:rsid w:val="00427088"/>
    <w:rsid w:val="0043129D"/>
    <w:rsid w:val="00433A66"/>
    <w:rsid w:val="00482D98"/>
    <w:rsid w:val="00485E3F"/>
    <w:rsid w:val="004A1F9E"/>
    <w:rsid w:val="004A7C90"/>
    <w:rsid w:val="004C22BD"/>
    <w:rsid w:val="004E18A8"/>
    <w:rsid w:val="004E2A9D"/>
    <w:rsid w:val="004E5EB7"/>
    <w:rsid w:val="00515357"/>
    <w:rsid w:val="00516116"/>
    <w:rsid w:val="00527451"/>
    <w:rsid w:val="00537E4F"/>
    <w:rsid w:val="00543206"/>
    <w:rsid w:val="00557354"/>
    <w:rsid w:val="005608EA"/>
    <w:rsid w:val="00564FD2"/>
    <w:rsid w:val="00575C2C"/>
    <w:rsid w:val="005B4F1B"/>
    <w:rsid w:val="005D4AD7"/>
    <w:rsid w:val="005E69D9"/>
    <w:rsid w:val="005F382D"/>
    <w:rsid w:val="006278A4"/>
    <w:rsid w:val="00627B74"/>
    <w:rsid w:val="00661962"/>
    <w:rsid w:val="0067756D"/>
    <w:rsid w:val="00690647"/>
    <w:rsid w:val="006B201C"/>
    <w:rsid w:val="006D5936"/>
    <w:rsid w:val="006E1749"/>
    <w:rsid w:val="006E2B7D"/>
    <w:rsid w:val="006F5558"/>
    <w:rsid w:val="007000F0"/>
    <w:rsid w:val="00710E36"/>
    <w:rsid w:val="007252C4"/>
    <w:rsid w:val="00725F6C"/>
    <w:rsid w:val="00726A3B"/>
    <w:rsid w:val="00730E66"/>
    <w:rsid w:val="007336FA"/>
    <w:rsid w:val="007528AD"/>
    <w:rsid w:val="0076461B"/>
    <w:rsid w:val="007726DC"/>
    <w:rsid w:val="00796D04"/>
    <w:rsid w:val="007A1880"/>
    <w:rsid w:val="007A6E9E"/>
    <w:rsid w:val="007D6177"/>
    <w:rsid w:val="007D63A3"/>
    <w:rsid w:val="007F52F8"/>
    <w:rsid w:val="00802D8B"/>
    <w:rsid w:val="00823E7F"/>
    <w:rsid w:val="00850C75"/>
    <w:rsid w:val="00880AC0"/>
    <w:rsid w:val="00881191"/>
    <w:rsid w:val="00881373"/>
    <w:rsid w:val="008A3A41"/>
    <w:rsid w:val="008C27BE"/>
    <w:rsid w:val="008D6D79"/>
    <w:rsid w:val="008D6FEE"/>
    <w:rsid w:val="00906B37"/>
    <w:rsid w:val="00917F4F"/>
    <w:rsid w:val="00920ED4"/>
    <w:rsid w:val="00926069"/>
    <w:rsid w:val="00926558"/>
    <w:rsid w:val="00971BCB"/>
    <w:rsid w:val="00973FC8"/>
    <w:rsid w:val="009819A5"/>
    <w:rsid w:val="00997669"/>
    <w:rsid w:val="009A1531"/>
    <w:rsid w:val="009A32B4"/>
    <w:rsid w:val="009B54B9"/>
    <w:rsid w:val="009C0192"/>
    <w:rsid w:val="009D0E1E"/>
    <w:rsid w:val="009E026E"/>
    <w:rsid w:val="009E1BDF"/>
    <w:rsid w:val="009F2809"/>
    <w:rsid w:val="00A007F7"/>
    <w:rsid w:val="00A11DE1"/>
    <w:rsid w:val="00A1230C"/>
    <w:rsid w:val="00A542B6"/>
    <w:rsid w:val="00AF413F"/>
    <w:rsid w:val="00B13AC0"/>
    <w:rsid w:val="00B32E94"/>
    <w:rsid w:val="00B418D0"/>
    <w:rsid w:val="00B63482"/>
    <w:rsid w:val="00B70AE0"/>
    <w:rsid w:val="00B9167F"/>
    <w:rsid w:val="00B96946"/>
    <w:rsid w:val="00B96A9C"/>
    <w:rsid w:val="00BA3EED"/>
    <w:rsid w:val="00BC36B2"/>
    <w:rsid w:val="00BE6A46"/>
    <w:rsid w:val="00C02885"/>
    <w:rsid w:val="00C1248E"/>
    <w:rsid w:val="00C15080"/>
    <w:rsid w:val="00C442BC"/>
    <w:rsid w:val="00C523AB"/>
    <w:rsid w:val="00C631BD"/>
    <w:rsid w:val="00C6461F"/>
    <w:rsid w:val="00C714F0"/>
    <w:rsid w:val="00C80143"/>
    <w:rsid w:val="00C93EA3"/>
    <w:rsid w:val="00C94E07"/>
    <w:rsid w:val="00CB08F3"/>
    <w:rsid w:val="00CC2EA3"/>
    <w:rsid w:val="00CC53FD"/>
    <w:rsid w:val="00CC550E"/>
    <w:rsid w:val="00CD7686"/>
    <w:rsid w:val="00D13AB1"/>
    <w:rsid w:val="00D26E56"/>
    <w:rsid w:val="00D365EE"/>
    <w:rsid w:val="00D36CF8"/>
    <w:rsid w:val="00D37D7F"/>
    <w:rsid w:val="00D46CB5"/>
    <w:rsid w:val="00D66133"/>
    <w:rsid w:val="00D7288B"/>
    <w:rsid w:val="00D81BBF"/>
    <w:rsid w:val="00DA4FFF"/>
    <w:rsid w:val="00DE2340"/>
    <w:rsid w:val="00DF4F4E"/>
    <w:rsid w:val="00E0557B"/>
    <w:rsid w:val="00E07B74"/>
    <w:rsid w:val="00E1278E"/>
    <w:rsid w:val="00E30E5D"/>
    <w:rsid w:val="00E40EAB"/>
    <w:rsid w:val="00E55F80"/>
    <w:rsid w:val="00E655EF"/>
    <w:rsid w:val="00E836DE"/>
    <w:rsid w:val="00E83FA5"/>
    <w:rsid w:val="00EC28DF"/>
    <w:rsid w:val="00ED133B"/>
    <w:rsid w:val="00EE231A"/>
    <w:rsid w:val="00EE3459"/>
    <w:rsid w:val="00EE7A28"/>
    <w:rsid w:val="00EE7B60"/>
    <w:rsid w:val="00EF5C20"/>
    <w:rsid w:val="00F023BB"/>
    <w:rsid w:val="00F511DA"/>
    <w:rsid w:val="00F53BEC"/>
    <w:rsid w:val="00F647E5"/>
    <w:rsid w:val="00F67875"/>
    <w:rsid w:val="00F75B3E"/>
    <w:rsid w:val="00F75BD7"/>
    <w:rsid w:val="00FB5F0E"/>
    <w:rsid w:val="00FC1345"/>
    <w:rsid w:val="00FC63F3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99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E7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23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31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29D"/>
  </w:style>
  <w:style w:type="character" w:customStyle="1" w:styleId="CommentTextChar">
    <w:name w:val="Comment Text Char"/>
    <w:basedOn w:val="DefaultParagraphFont"/>
    <w:link w:val="CommentText"/>
    <w:semiHidden/>
    <w:rsid w:val="004312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29D"/>
    <w:rPr>
      <w:b/>
      <w:bCs/>
    </w:rPr>
  </w:style>
  <w:style w:type="paragraph" w:styleId="Revision">
    <w:name w:val="Revision"/>
    <w:hidden/>
    <w:uiPriority w:val="99"/>
    <w:semiHidden/>
    <w:rsid w:val="00D36CF8"/>
  </w:style>
  <w:style w:type="character" w:customStyle="1" w:styleId="redcolor">
    <w:name w:val="redcolor"/>
    <w:basedOn w:val="DefaultParagraphFont"/>
    <w:rsid w:val="00C93EA3"/>
  </w:style>
  <w:style w:type="character" w:styleId="UnresolvedMention">
    <w:name w:val="Unresolved Mention"/>
    <w:basedOn w:val="DefaultParagraphFont"/>
    <w:uiPriority w:val="99"/>
    <w:semiHidden/>
    <w:unhideWhenUsed/>
    <w:rsid w:val="004270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4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1626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Natalia Volcovschi</cp:lastModifiedBy>
  <cp:revision>34</cp:revision>
  <cp:lastPrinted>2018-05-21T15:14:00Z</cp:lastPrinted>
  <dcterms:created xsi:type="dcterms:W3CDTF">2018-04-23T07:54:00Z</dcterms:created>
  <dcterms:modified xsi:type="dcterms:W3CDTF">2018-05-24T08:48:00Z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