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BEC9" w14:textId="5D38F640" w:rsidR="006510C9" w:rsidRDefault="00556B40" w:rsidP="00556B40">
      <w:pPr>
        <w:jc w:val="right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Annex 4</w:t>
      </w:r>
    </w:p>
    <w:p w14:paraId="6D4BCAE4" w14:textId="77777777" w:rsidR="00556B40" w:rsidRDefault="00556B40" w:rsidP="00556B40">
      <w:pPr>
        <w:jc w:val="right"/>
        <w:rPr>
          <w:rFonts w:ascii="Myriad Pro" w:hAnsi="Myriad Pro" w:cs="Calibri"/>
          <w:b/>
          <w:iCs/>
          <w:sz w:val="22"/>
          <w:szCs w:val="22"/>
        </w:rPr>
      </w:pPr>
    </w:p>
    <w:p w14:paraId="75015405" w14:textId="16A9B8D8" w:rsidR="00E836DE" w:rsidRDefault="00556B4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 xml:space="preserve">Technical </w:t>
      </w:r>
      <w:r w:rsidR="00873EAE">
        <w:rPr>
          <w:rFonts w:ascii="Myriad Pro" w:hAnsi="Myriad Pro" w:cs="Calibri"/>
          <w:b/>
          <w:iCs/>
          <w:sz w:val="22"/>
          <w:szCs w:val="22"/>
        </w:rPr>
        <w:t>Description table</w:t>
      </w:r>
      <w:r>
        <w:rPr>
          <w:rFonts w:ascii="Myriad Pro" w:hAnsi="Myriad Pro" w:cs="Calibri"/>
          <w:b/>
          <w:iCs/>
          <w:sz w:val="22"/>
          <w:szCs w:val="22"/>
        </w:rPr>
        <w:t xml:space="preserve"> </w:t>
      </w:r>
    </w:p>
    <w:p w14:paraId="0E346AD9" w14:textId="77777777" w:rsidR="00556B40" w:rsidRDefault="00556B4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3882880" w14:textId="77777777" w:rsidR="00E14A9D" w:rsidRDefault="00E14A9D" w:rsidP="00E14A9D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986A611" w14:textId="77777777" w:rsidR="00E14A9D" w:rsidRPr="00F95243" w:rsidRDefault="00E14A9D" w:rsidP="00E14A9D">
      <w:pPr>
        <w:jc w:val="center"/>
        <w:rPr>
          <w:rFonts w:ascii="Myriad Pro" w:hAnsi="Myriad Pro" w:cs="Calibri"/>
          <w:b/>
          <w:iCs/>
          <w:sz w:val="22"/>
          <w:szCs w:val="22"/>
          <w:u w:val="single"/>
        </w:rPr>
      </w:pPr>
      <w:r w:rsidRPr="00F95243">
        <w:rPr>
          <w:rFonts w:ascii="Myriad Pro" w:hAnsi="Myriad Pro" w:cs="Calibri"/>
          <w:b/>
          <w:iCs/>
          <w:sz w:val="22"/>
          <w:szCs w:val="22"/>
          <w:u w:val="single"/>
        </w:rPr>
        <w:t>Lot 1:</w:t>
      </w:r>
    </w:p>
    <w:p w14:paraId="4D9DC5D9" w14:textId="77777777" w:rsidR="00E14A9D" w:rsidRPr="007F75EB" w:rsidRDefault="00E14A9D" w:rsidP="00E14A9D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4130" w:type="dxa"/>
        <w:tblInd w:w="-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770"/>
        <w:gridCol w:w="4320"/>
      </w:tblGrid>
      <w:tr w:rsidR="00E14A9D" w:rsidRPr="007F75EB" w14:paraId="3658C071" w14:textId="77777777" w:rsidTr="00E14A9D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F059" w14:textId="77777777" w:rsidR="00E14A9D" w:rsidRPr="007F75EB" w:rsidRDefault="00E14A9D" w:rsidP="00C4445A">
            <w:pPr>
              <w:spacing w:before="120"/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49FF" w14:textId="77777777" w:rsidR="00E14A9D" w:rsidRPr="007F75EB" w:rsidRDefault="00E14A9D" w:rsidP="00C4445A">
            <w:pPr>
              <w:spacing w:before="120"/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Description/ UNDP specifications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FF0" w14:textId="77777777" w:rsidR="00E14A9D" w:rsidRPr="007F75EB" w:rsidRDefault="00E14A9D" w:rsidP="00C4445A">
            <w:pPr>
              <w:spacing w:before="120"/>
              <w:ind w:left="-113" w:right="-113"/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Bidder’s specifications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BC8" w14:textId="77777777" w:rsidR="00E14A9D" w:rsidRPr="007F75EB" w:rsidRDefault="00E14A9D" w:rsidP="00C4445A">
            <w:pPr>
              <w:spacing w:before="120"/>
              <w:ind w:left="-113" w:right="-113"/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Goods’ picture</w:t>
            </w:r>
          </w:p>
        </w:tc>
      </w:tr>
      <w:tr w:rsidR="00E14A9D" w:rsidRPr="007F75EB" w14:paraId="2ACB8494" w14:textId="77777777" w:rsidTr="00E14A9D">
        <w:trPr>
          <w:trHeight w:val="8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8167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F16F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Gas Food boiler 400 l: </w:t>
            </w:r>
          </w:p>
          <w:p w14:paraId="05DDFED4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hot and cold-water connection</w:t>
            </w:r>
          </w:p>
          <w:p w14:paraId="3085B3C7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boiling of products up to 50 +-10 min</w:t>
            </w:r>
          </w:p>
          <w:p w14:paraId="144EABF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automatic system for controlling and regulating the pressure and water level in the installed inter-luminaire space</w:t>
            </w:r>
          </w:p>
          <w:p w14:paraId="2926FD7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slow power adjustment for boiling temperature fixation</w:t>
            </w:r>
          </w:p>
          <w:p w14:paraId="57D59710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exhaust valve of 1.5"</w:t>
            </w:r>
          </w:p>
          <w:p w14:paraId="381137CD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1290*1360*1170</w:t>
            </w:r>
          </w:p>
          <w:p w14:paraId="07967809" w14:textId="77777777" w:rsidR="00E14A9D" w:rsidRPr="007F75EB" w:rsidRDefault="00E14A9D" w:rsidP="00C4445A">
            <w:pPr>
              <w:ind w:left="-14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AC77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17BE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</w:p>
        </w:tc>
      </w:tr>
      <w:tr w:rsidR="00E14A9D" w:rsidRPr="007F75EB" w14:paraId="31A6B566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F037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4EA2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Machine for cutting boiled vegetables:</w:t>
            </w:r>
          </w:p>
          <w:p w14:paraId="5BE2A93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stainless steel material</w:t>
            </w:r>
          </w:p>
          <w:p w14:paraId="21819EE2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electronic control panel, easy to use</w:t>
            </w:r>
          </w:p>
          <w:p w14:paraId="04B91507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completely removable (for machine and its accessories cleaning)</w:t>
            </w:r>
          </w:p>
          <w:p w14:paraId="4B68679D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a series of cutting discs in various shapes</w:t>
            </w:r>
          </w:p>
          <w:p w14:paraId="7F5BC31B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has a protection system on the press handle</w:t>
            </w:r>
          </w:p>
          <w:p w14:paraId="7E58D12D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designed for:</w:t>
            </w:r>
          </w:p>
          <w:p w14:paraId="305D9A9E" w14:textId="77777777" w:rsidR="00E14A9D" w:rsidRPr="007F75EB" w:rsidRDefault="00E14A9D" w:rsidP="00C4445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cutting products</w:t>
            </w:r>
          </w:p>
          <w:p w14:paraId="12016F33" w14:textId="77777777" w:rsidR="00E14A9D" w:rsidRPr="007F75EB" w:rsidRDefault="00E14A9D" w:rsidP="00C4445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cutting vegetables into different geometric shapes</w:t>
            </w:r>
          </w:p>
          <w:p w14:paraId="5C13BC2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equipped with 5-10 disks </w:t>
            </w:r>
          </w:p>
          <w:p w14:paraId="7C26596B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6641469E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>power: 1500W</w:t>
            </w:r>
          </w:p>
          <w:p w14:paraId="713F1933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productivity: 450-650 kg/h</w:t>
            </w:r>
          </w:p>
          <w:p w14:paraId="1CB6B8C2" w14:textId="77777777" w:rsidR="00E14A9D" w:rsidRPr="007F75EB" w:rsidRDefault="00E14A9D" w:rsidP="00C4445A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AE70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CEDC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259839A9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DDF9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8415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Bread slicing machine:</w:t>
            </w:r>
          </w:p>
          <w:p w14:paraId="4378DF50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body: metallic, polymer-painted; on fixed wheels</w:t>
            </w:r>
          </w:p>
          <w:p w14:paraId="0F1BD70F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3A16098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0,37 kW</w:t>
            </w:r>
          </w:p>
          <w:p w14:paraId="7A777665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efficiency: 500-600 pcs/ hour</w:t>
            </w:r>
          </w:p>
          <w:p w14:paraId="54060D6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number of knives: 30</w:t>
            </w:r>
          </w:p>
          <w:p w14:paraId="073D2D6B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adjustable slicing width</w:t>
            </w:r>
          </w:p>
          <w:p w14:paraId="5104252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70*70*110</w:t>
            </w:r>
          </w:p>
          <w:p w14:paraId="27124DB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passage height: 14 cm</w:t>
            </w:r>
          </w:p>
          <w:p w14:paraId="043C4BB0" w14:textId="77777777" w:rsidR="00E14A9D" w:rsidRPr="007F75EB" w:rsidRDefault="00E14A9D" w:rsidP="00C4445A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4920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E38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4DEF6DBE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CE87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EB7C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Electric frying pen (tilting):</w:t>
            </w:r>
          </w:p>
          <w:p w14:paraId="1B21B0BE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laminated / ceramic steel</w:t>
            </w:r>
          </w:p>
          <w:p w14:paraId="7686217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adjustable thermostat</w:t>
            </w:r>
          </w:p>
          <w:p w14:paraId="12BDE3A4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integrated handles</w:t>
            </w:r>
          </w:p>
          <w:p w14:paraId="19D2BA2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anti-adhesion surface</w:t>
            </w:r>
          </w:p>
          <w:p w14:paraId="443C777C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anti-slip system</w:t>
            </w:r>
          </w:p>
          <w:p w14:paraId="5EC0998D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900 * 1510</w:t>
            </w:r>
          </w:p>
          <w:p w14:paraId="1DCF9755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3FED5AF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15kvt</w:t>
            </w:r>
          </w:p>
          <w:p w14:paraId="0FC698D5" w14:textId="77777777" w:rsidR="00E14A9D" w:rsidRPr="007F75EB" w:rsidRDefault="00E14A9D" w:rsidP="00C4445A">
            <w:pPr>
              <w:pStyle w:val="ListParagraph"/>
              <w:spacing w:line="240" w:lineRule="auto"/>
              <w:ind w:left="342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EF95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68F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1391BF6B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8CA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7442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Dishwashing machine:</w:t>
            </w:r>
          </w:p>
          <w:p w14:paraId="0FE4F0F4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connection to cold water (inlet temperature 10-15C)</w:t>
            </w:r>
          </w:p>
          <w:p w14:paraId="5CFC867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efficiency of 2000 plates / hour</w:t>
            </w:r>
          </w:p>
          <w:p w14:paraId="5EBFB4E2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3 washing stations:</w:t>
            </w:r>
          </w:p>
          <w:p w14:paraId="7B8B35A3" w14:textId="77777777" w:rsidR="00E14A9D" w:rsidRPr="007F75EB" w:rsidRDefault="00E14A9D" w:rsidP="00C4445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pre-wash area with water temperature of 45C;</w:t>
            </w:r>
          </w:p>
          <w:p w14:paraId="2695B1DE" w14:textId="77777777" w:rsidR="00E14A9D" w:rsidRPr="007F75EB" w:rsidRDefault="00E14A9D" w:rsidP="00C4445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wash area with water temperature of 55C;</w:t>
            </w:r>
          </w:p>
          <w:p w14:paraId="57D54AAB" w14:textId="77777777" w:rsidR="00E14A9D" w:rsidRPr="007F75EB" w:rsidRDefault="00E14A9D" w:rsidP="00C4445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rinse area with water temperature of 85C.</w:t>
            </w:r>
          </w:p>
          <w:p w14:paraId="2C9E64BA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>drying area</w:t>
            </w:r>
          </w:p>
          <w:p w14:paraId="538B0EE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 washing process is totally automated</w:t>
            </w:r>
          </w:p>
          <w:p w14:paraId="18C7C43C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meets sanitary-ecological norms</w:t>
            </w:r>
          </w:p>
          <w:p w14:paraId="42BFDF2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55DFCAB5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30-40kW</w:t>
            </w:r>
          </w:p>
          <w:p w14:paraId="057053CE" w14:textId="77777777" w:rsidR="00E14A9D" w:rsidRPr="00F95243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/>
                <w:iCs/>
                <w:lang w:val="ro-RO"/>
              </w:rPr>
              <w:t>dimensions</w:t>
            </w: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: 2360x700x1650</w:t>
            </w:r>
          </w:p>
          <w:p w14:paraId="414BB557" w14:textId="77777777" w:rsidR="00E14A9D" w:rsidRPr="007F75EB" w:rsidRDefault="00E14A9D" w:rsidP="00C4445A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AA98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307C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541E9489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3274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7865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Electronic weighing scale 10-20 kg:</w:t>
            </w:r>
          </w:p>
          <w:p w14:paraId="2034881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moisture and dust resistant</w:t>
            </w:r>
          </w:p>
          <w:p w14:paraId="1A55CC8C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high-contrast and illumination LCD display</w:t>
            </w:r>
          </w:p>
          <w:p w14:paraId="6894E9CE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 keyboard has 20 buttons; the self-resetting function and exclusion of the vessel mass is provided</w:t>
            </w:r>
          </w:p>
          <w:p w14:paraId="33DA609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temperature range: from -10 to +45</w:t>
            </w:r>
          </w:p>
          <w:p w14:paraId="5BB8A27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humidity range: from 15% to 85%</w:t>
            </w:r>
          </w:p>
          <w:p w14:paraId="553DF47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weighing limit:</w:t>
            </w:r>
          </w:p>
          <w:p w14:paraId="44D76FE3" w14:textId="77777777" w:rsidR="00E14A9D" w:rsidRPr="007F75EB" w:rsidRDefault="00E14A9D" w:rsidP="00C4445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maxim – 20 kg </w:t>
            </w:r>
          </w:p>
          <w:p w14:paraId="17EC3354" w14:textId="77777777" w:rsidR="00E14A9D" w:rsidRPr="007F75EB" w:rsidRDefault="00E14A9D" w:rsidP="00C4445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minim – 10 kg </w:t>
            </w:r>
          </w:p>
          <w:p w14:paraId="5B79EB84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index of a scale section: 2-5 g</w:t>
            </w:r>
          </w:p>
          <w:p w14:paraId="6F4D042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maximum vessel weight - 15 kg</w:t>
            </w:r>
          </w:p>
          <w:p w14:paraId="78A59798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platform size: 300 x 240 + - 10 mm</w:t>
            </w:r>
          </w:p>
          <w:p w14:paraId="03B5A86B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autonomous consumption: DC 6V / 4A / hour </w:t>
            </w:r>
          </w:p>
          <w:p w14:paraId="6B0AD0A2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battery working time – 120 hours</w:t>
            </w:r>
          </w:p>
          <w:p w14:paraId="18F2C6CC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  <w:p w14:paraId="34C141F9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BA55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36A9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0530724D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CE1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76CC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Electronic weighing scale 150-300 kg:</w:t>
            </w:r>
          </w:p>
          <w:p w14:paraId="74655FC0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moisture and dust resistant</w:t>
            </w:r>
          </w:p>
          <w:p w14:paraId="70173B76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stainless steel platform</w:t>
            </w:r>
          </w:p>
          <w:p w14:paraId="465121AA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equipped with high-contrast and illumination LCD display</w:t>
            </w:r>
          </w:p>
          <w:p w14:paraId="31856414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>the keyboard has 20 buttons; the self-resetting function and exclusion of the vessel mass is provided</w:t>
            </w:r>
          </w:p>
          <w:p w14:paraId="655D2DA1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temperature range: from -10 to +4</w:t>
            </w:r>
          </w:p>
          <w:p w14:paraId="42AC5593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working humidity range: from 15% to 85%</w:t>
            </w:r>
          </w:p>
          <w:p w14:paraId="685BCB4E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weighing limit:</w:t>
            </w:r>
          </w:p>
          <w:p w14:paraId="2493668D" w14:textId="77777777" w:rsidR="00E14A9D" w:rsidRPr="007F75EB" w:rsidRDefault="00E14A9D" w:rsidP="00C4445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maximum – 300 kg </w:t>
            </w:r>
          </w:p>
          <w:p w14:paraId="45D1E253" w14:textId="77777777" w:rsidR="00E14A9D" w:rsidRPr="007F75EB" w:rsidRDefault="00E14A9D" w:rsidP="00C4445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minimum – 20/ 50 g</w:t>
            </w:r>
          </w:p>
          <w:p w14:paraId="1FE45F59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index of a scale section 10 g </w:t>
            </w:r>
          </w:p>
          <w:p w14:paraId="172AA0F7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maximum vessel weight - 300 kg</w:t>
            </w:r>
          </w:p>
          <w:p w14:paraId="596DF015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 (mm): 1000x1000x108</w:t>
            </w:r>
          </w:p>
          <w:p w14:paraId="69A032FD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autonomous consumption: DC 6V/4A/hour </w:t>
            </w:r>
          </w:p>
          <w:p w14:paraId="41D0FA30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battery working time – 150 hours</w:t>
            </w:r>
          </w:p>
          <w:p w14:paraId="091ADAF5" w14:textId="77777777" w:rsidR="00E14A9D" w:rsidRPr="007F75EB" w:rsidRDefault="00E14A9D" w:rsidP="00C4445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  <w:p w14:paraId="664EA279" w14:textId="77777777" w:rsidR="00E14A9D" w:rsidRPr="007F75EB" w:rsidRDefault="00E14A9D" w:rsidP="00C4445A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E202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4FB3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</w:tr>
      <w:tr w:rsidR="00E14A9D" w:rsidRPr="007F75EB" w14:paraId="0B9BB3D5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B982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7947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Fuel pumps for singeing poultry:</w:t>
            </w:r>
          </w:p>
          <w:p w14:paraId="52539CD1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gas cooker</w:t>
            </w:r>
          </w:p>
          <w:p w14:paraId="6CB3D9DC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number of gas burners: 1</w:t>
            </w:r>
          </w:p>
          <w:p w14:paraId="4AB9C841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3EDA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17D9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4E75A1FC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973E" w14:textId="77777777" w:rsidR="00E14A9D" w:rsidRPr="007F75EB" w:rsidRDefault="00E14A9D" w:rsidP="00C4445A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0D73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Electric potato peeler:</w:t>
            </w:r>
          </w:p>
          <w:p w14:paraId="50C9CC38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power supply: 230 V</w:t>
            </w:r>
          </w:p>
          <w:p w14:paraId="68AC5935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power: 950W</w:t>
            </w:r>
          </w:p>
          <w:p w14:paraId="36E7306E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(LxDxH): 590x494x1105mm</w:t>
            </w:r>
          </w:p>
          <w:p w14:paraId="5E39AE32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capacity cleaning cycle: 20 kg</w:t>
            </w:r>
          </w:p>
          <w:p w14:paraId="65DCA3E1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timer: 0-15 min</w:t>
            </w:r>
          </w:p>
          <w:p w14:paraId="5C87E845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frame made of aluminum  </w:t>
            </w:r>
          </w:p>
          <w:p w14:paraId="64E690BB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stainless steel vessel</w:t>
            </w:r>
          </w:p>
          <w:p w14:paraId="7C4B44D3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transparent cover</w:t>
            </w:r>
          </w:p>
          <w:p w14:paraId="6E9C4C42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legs</w:t>
            </w:r>
          </w:p>
          <w:p w14:paraId="7D2678AF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C364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4A9DE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62757E3B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0F99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2C43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Steam boiler:</w:t>
            </w:r>
          </w:p>
          <w:p w14:paraId="0419CB5A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boiler capacity 400l</w:t>
            </w:r>
          </w:p>
          <w:p w14:paraId="6C9AFA55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heating: steam and electric</w:t>
            </w:r>
          </w:p>
          <w:p w14:paraId="10828964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boiler temperature adjustment - from 0°C to 130°C</w:t>
            </w:r>
          </w:p>
          <w:p w14:paraId="7ADD7434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boiling of products (from 20°C to 95°C) with electrical heating within 90 min</w:t>
            </w:r>
          </w:p>
          <w:p w14:paraId="1CBFD58B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steam consumption:</w:t>
            </w:r>
          </w:p>
          <w:p w14:paraId="067009A5" w14:textId="77777777" w:rsidR="00E14A9D" w:rsidRPr="007F75EB" w:rsidRDefault="00E14A9D" w:rsidP="00C4445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heating period - 57 kg</w:t>
            </w:r>
          </w:p>
          <w:p w14:paraId="132EB1BF" w14:textId="77777777" w:rsidR="00E14A9D" w:rsidRPr="007F75EB" w:rsidRDefault="00E14A9D" w:rsidP="00C4445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boiling period - 17kg</w:t>
            </w:r>
          </w:p>
          <w:p w14:paraId="0165A5B6" w14:textId="77777777" w:rsidR="00E14A9D" w:rsidRPr="007F75EB" w:rsidRDefault="00E14A9D" w:rsidP="00C4445A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control panel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E8DF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FC7DDE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7BF110E1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980E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18F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47EF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67685A0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452D2727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8C0F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1343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B5D3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49E3A3F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1FD23AC0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D9B5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ED16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5A68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BB81389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647D63BC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9244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3597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9124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D7CB6CA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57F4AC0D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02FB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2F4C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7D3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7C11F519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6D8BDB37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652F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9C95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098E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0B3A0D21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6F4EF134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781895F3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629F8718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49D61023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0608D295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3EF13352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64362EF7" w14:textId="77777777" w:rsidR="00E14A9D" w:rsidRDefault="00E14A9D" w:rsidP="00C4445A">
            <w:pPr>
              <w:jc w:val="center"/>
              <w:rPr>
                <w:sz w:val="22"/>
                <w:szCs w:val="22"/>
              </w:rPr>
            </w:pPr>
          </w:p>
          <w:p w14:paraId="2022D82C" w14:textId="3AF1AAE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73CBD3DE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7284883D" w14:textId="77777777" w:rsidTr="00E14A9D">
        <w:trPr>
          <w:trHeight w:val="636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B8A7" w14:textId="77777777" w:rsidR="00E14A9D" w:rsidRDefault="00E14A9D" w:rsidP="00C4445A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B942" w14:textId="77777777" w:rsidR="00E14A9D" w:rsidRPr="007F75EB" w:rsidRDefault="00E14A9D" w:rsidP="00C4445A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E39A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5CC87D9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080D1B4B" w14:textId="77777777" w:rsidTr="00E14A9D">
        <w:trPr>
          <w:trHeight w:val="636"/>
        </w:trPr>
        <w:tc>
          <w:tcPr>
            <w:tcW w:w="1413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8864" w14:textId="77777777" w:rsidR="00E14A9D" w:rsidRDefault="00E14A9D" w:rsidP="00C4445A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</w:rPr>
              <w:lastRenderedPageBreak/>
              <w:t xml:space="preserve">Technical Description table </w:t>
            </w:r>
          </w:p>
          <w:p w14:paraId="755C4475" w14:textId="77777777" w:rsidR="00E14A9D" w:rsidRDefault="00E14A9D" w:rsidP="00C4445A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</w:p>
          <w:p w14:paraId="6FBB3E6D" w14:textId="77777777" w:rsidR="00E14A9D" w:rsidRPr="00F95243" w:rsidRDefault="00E14A9D" w:rsidP="00C4445A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u w:val="single"/>
              </w:rPr>
            </w:pPr>
            <w:r w:rsidRPr="00F95243">
              <w:rPr>
                <w:rFonts w:ascii="Myriad Pro" w:hAnsi="Myriad Pro" w:cs="Calibri"/>
                <w:b/>
                <w:iCs/>
                <w:sz w:val="22"/>
                <w:szCs w:val="22"/>
                <w:u w:val="single"/>
              </w:rPr>
              <w:t xml:space="preserve">Lot 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u w:val="single"/>
              </w:rPr>
              <w:t>2</w:t>
            </w:r>
            <w:r w:rsidRPr="00F95243">
              <w:rPr>
                <w:rFonts w:ascii="Myriad Pro" w:hAnsi="Myriad Pro" w:cs="Calibri"/>
                <w:b/>
                <w:iCs/>
                <w:sz w:val="22"/>
                <w:szCs w:val="22"/>
                <w:u w:val="single"/>
              </w:rPr>
              <w:t>:</w:t>
            </w:r>
          </w:p>
          <w:p w14:paraId="7D56DA99" w14:textId="77777777" w:rsidR="00E14A9D" w:rsidRPr="007F75EB" w:rsidRDefault="00E14A9D" w:rsidP="00C4445A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51E321CB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11C3" w14:textId="5DBE5C51" w:rsidR="00E14A9D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1F17" w14:textId="6AE87361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Generic Description/ UNDP specifications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6024" w14:textId="729F35EA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Bidder’s specifications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40D" w14:textId="60E43E94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Goods’ picture</w:t>
            </w:r>
          </w:p>
        </w:tc>
      </w:tr>
      <w:tr w:rsidR="00E14A9D" w:rsidRPr="007F75EB" w14:paraId="6AEE41FC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BB86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F520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Self-service line (for soups, solid food and salad compartment)</w:t>
            </w:r>
          </w:p>
          <w:p w14:paraId="06528068" w14:textId="77777777" w:rsidR="00E14A9D" w:rsidRPr="007F75EB" w:rsidRDefault="00E14A9D" w:rsidP="00E14A9D">
            <w:pPr>
              <w:rPr>
                <w:b/>
                <w:bCs/>
                <w:sz w:val="22"/>
                <w:szCs w:val="22"/>
              </w:rPr>
            </w:pPr>
          </w:p>
          <w:p w14:paraId="2614B69A" w14:textId="77777777" w:rsidR="00E14A9D" w:rsidRPr="007F75EB" w:rsidRDefault="00E14A9D" w:rsidP="00E14A9D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6" w:hanging="346"/>
              <w:rPr>
                <w:rFonts w:ascii="Myriad Pro" w:hAnsi="Myriad Pro" w:cs="Calibri"/>
                <w:b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Cs w:val="22"/>
                <w:lang w:val="ro-RO"/>
              </w:rPr>
              <w:t>Hot self-service module with superstructure</w:t>
            </w:r>
          </w:p>
          <w:p w14:paraId="03ADFADB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made of stainless steel</w:t>
            </w:r>
          </w:p>
          <w:p w14:paraId="447D4CEB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includes tray guides, and curved glass</w:t>
            </w:r>
          </w:p>
          <w:p w14:paraId="15FCB767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4 cuvettes GN1 / 1</w:t>
            </w:r>
          </w:p>
          <w:p w14:paraId="1B14B0B4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heat: +30/ +90°C</w:t>
            </w:r>
          </w:p>
          <w:p w14:paraId="03CBAB68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thermostat</w:t>
            </w:r>
          </w:p>
          <w:p w14:paraId="377B693B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voltage: 220V</w:t>
            </w:r>
          </w:p>
          <w:p w14:paraId="1480DBF8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2x1kW</w:t>
            </w:r>
          </w:p>
          <w:p w14:paraId="2E838346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dimensions: (LxDxH) 1470x700x850/1290mm</w:t>
            </w:r>
          </w:p>
          <w:p w14:paraId="064FE787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4 cuvettes GN1 / 1</w:t>
            </w:r>
          </w:p>
          <w:p w14:paraId="4271EA61" w14:textId="77777777" w:rsidR="00E14A9D" w:rsidRPr="007F75EB" w:rsidRDefault="00E14A9D" w:rsidP="00E14A9D">
            <w:pPr>
              <w:jc w:val="both"/>
            </w:pPr>
          </w:p>
          <w:p w14:paraId="273957E4" w14:textId="77777777" w:rsidR="00E14A9D" w:rsidRPr="007F75EB" w:rsidRDefault="00E14A9D" w:rsidP="00E14A9D">
            <w:pPr>
              <w:jc w:val="both"/>
            </w:pPr>
          </w:p>
          <w:p w14:paraId="5DED98B3" w14:textId="77777777" w:rsidR="00E14A9D" w:rsidRPr="007F75EB" w:rsidRDefault="00E14A9D" w:rsidP="00E14A9D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6" w:hanging="346"/>
              <w:rPr>
                <w:rFonts w:ascii="Myriad Pro" w:hAnsi="Myriad Pro" w:cs="Calibri"/>
                <w:b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Cs w:val="22"/>
                <w:lang w:val="ro-RO"/>
              </w:rPr>
              <w:t>Self-service module with open stand and  refrigerated display case</w:t>
            </w:r>
          </w:p>
          <w:p w14:paraId="7F07E0D1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 supply: 230V</w:t>
            </w:r>
          </w:p>
          <w:p w14:paraId="6C48B14D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power: 553kW</w:t>
            </w:r>
          </w:p>
          <w:p w14:paraId="3BC6CF15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dimensions:(LxDxH): 150x700/1000x850/1290mm</w:t>
            </w:r>
          </w:p>
          <w:p w14:paraId="55033910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capacity: 3 cuvettes GN1 / 1</w:t>
            </w:r>
          </w:p>
          <w:p w14:paraId="77B0EBE2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made of stainless steel</w:t>
            </w:r>
          </w:p>
          <w:p w14:paraId="59562B78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heat: +2/+8°C</w:t>
            </w:r>
          </w:p>
          <w:p w14:paraId="59CE89DC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tray guides</w:t>
            </w:r>
          </w:p>
          <w:p w14:paraId="638BB302" w14:textId="77777777" w:rsidR="00E14A9D" w:rsidRPr="007F75EB" w:rsidRDefault="00E14A9D" w:rsidP="00E14A9D">
            <w:pPr>
              <w:tabs>
                <w:tab w:val="left" w:pos="432"/>
              </w:tabs>
              <w:ind w:left="149"/>
              <w:rPr>
                <w:sz w:val="22"/>
                <w:szCs w:val="22"/>
              </w:rPr>
            </w:pPr>
          </w:p>
          <w:p w14:paraId="015F37C3" w14:textId="77777777" w:rsidR="00E14A9D" w:rsidRPr="007F75EB" w:rsidRDefault="00E14A9D" w:rsidP="00E14A9D">
            <w:pPr>
              <w:tabs>
                <w:tab w:val="left" w:pos="432"/>
              </w:tabs>
              <w:ind w:left="149"/>
              <w:rPr>
                <w:sz w:val="22"/>
                <w:szCs w:val="22"/>
              </w:rPr>
            </w:pPr>
          </w:p>
          <w:p w14:paraId="3CEAD3C3" w14:textId="77777777" w:rsidR="00E14A9D" w:rsidRPr="007F75EB" w:rsidRDefault="00E14A9D" w:rsidP="00E14A9D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6" w:hanging="346"/>
              <w:rPr>
                <w:rFonts w:ascii="Myriad Pro" w:hAnsi="Myriad Pro" w:cs="Calibri"/>
                <w:b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Cs w:val="22"/>
                <w:lang w:val="ro-RO"/>
              </w:rPr>
              <w:lastRenderedPageBreak/>
              <w:t>Self service for trays, bread and tableware</w:t>
            </w:r>
          </w:p>
          <w:p w14:paraId="17CAA1DB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dispenser module</w:t>
            </w:r>
          </w:p>
          <w:p w14:paraId="53B00E79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 length 700 mm</w:t>
            </w:r>
          </w:p>
          <w:p w14:paraId="24280F7A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 capacity: 3 cuvettes GN1 / 1</w:t>
            </w:r>
          </w:p>
          <w:p w14:paraId="2FE674CB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 xml:space="preserve"> dimensions: 700x600x1500 mm</w:t>
            </w:r>
          </w:p>
          <w:p w14:paraId="371B4F70" w14:textId="77777777" w:rsidR="00E14A9D" w:rsidRPr="007F75EB" w:rsidRDefault="00E14A9D" w:rsidP="00E14A9D">
            <w:pPr>
              <w:pStyle w:val="ListParagraph"/>
              <w:spacing w:line="240" w:lineRule="auto"/>
              <w:ind w:left="346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2DC33E4D" w14:textId="77777777" w:rsidR="00E14A9D" w:rsidRPr="007F75EB" w:rsidRDefault="00E14A9D" w:rsidP="00E14A9D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6" w:right="-105" w:hanging="346"/>
              <w:rPr>
                <w:rFonts w:ascii="Myriad Pro" w:hAnsi="Myriad Pro" w:cs="Calibri"/>
                <w:b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Cs w:val="22"/>
                <w:lang w:val="ro-RO"/>
              </w:rPr>
              <w:t>Neutral open support: 360 ° 660x510x570 mm</w:t>
            </w:r>
          </w:p>
          <w:p w14:paraId="3639D5CF" w14:textId="77777777" w:rsidR="00E14A9D" w:rsidRPr="007F75EB" w:rsidRDefault="00E14A9D" w:rsidP="00E14A9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made of stainless steel</w:t>
            </w:r>
          </w:p>
          <w:p w14:paraId="63CC24C3" w14:textId="77777777" w:rsidR="00E14A9D" w:rsidRPr="007F75EB" w:rsidRDefault="00E14A9D" w:rsidP="00E14A9D">
            <w:pPr>
              <w:tabs>
                <w:tab w:val="left" w:pos="290"/>
                <w:tab w:val="left" w:pos="43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4062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687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23C5A3A3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628C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7464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Shelves for dishes:</w:t>
            </w:r>
          </w:p>
          <w:p w14:paraId="1A8110DF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64710E1B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1800*1500*600</w:t>
            </w:r>
          </w:p>
          <w:p w14:paraId="60370C81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3AE7A3E1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weight on shelf 350 kg</w:t>
            </w:r>
          </w:p>
          <w:p w14:paraId="6386C19B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5377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53E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07E3C143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5E48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798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Bread storage rack:</w:t>
            </w:r>
          </w:p>
          <w:p w14:paraId="43957A60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58848BA4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6FEDF974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2000*1500*500</w:t>
            </w:r>
          </w:p>
          <w:p w14:paraId="1787C00B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24DC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4FA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021E8CF2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1C9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A992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Products storage rack:</w:t>
            </w:r>
          </w:p>
          <w:p w14:paraId="51911FCD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477DEC8A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1960*1200*600</w:t>
            </w:r>
          </w:p>
          <w:p w14:paraId="44E847A5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1E1152CB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weight on shelf 250 kg</w:t>
            </w:r>
          </w:p>
          <w:p w14:paraId="19A20506" w14:textId="77777777" w:rsidR="00E14A9D" w:rsidRPr="007F75EB" w:rsidRDefault="00E14A9D" w:rsidP="00E14A9D">
            <w:pP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165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510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453B73F2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C334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0EF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Rack: </w:t>
            </w:r>
          </w:p>
          <w:p w14:paraId="1E171903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metal</w:t>
            </w:r>
          </w:p>
          <w:p w14:paraId="7727490D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1600*500*100</w:t>
            </w:r>
          </w:p>
          <w:p w14:paraId="392A6412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 shelves</w:t>
            </w:r>
          </w:p>
          <w:p w14:paraId="2A4DD331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lastRenderedPageBreak/>
              <w:t>weight on shelf 450 kg</w:t>
            </w:r>
          </w:p>
          <w:p w14:paraId="06ABD1AD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8948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1CF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4A0BFF96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EB46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A688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Work table for processing raw products:</w:t>
            </w:r>
          </w:p>
          <w:p w14:paraId="794AA1E5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3F31BD03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800*1200*850</w:t>
            </w:r>
          </w:p>
          <w:p w14:paraId="722CE870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3FDE1469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table surface made of foodstuff stainless steel with a thickness of 1.0 mm</w:t>
            </w:r>
          </w:p>
          <w:p w14:paraId="45C1E692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547E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3D5E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7DBE76DB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FF6C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BB95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Work table for processing/ portioning cooked products:</w:t>
            </w:r>
          </w:p>
          <w:p w14:paraId="52682BCE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01654E3D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800*1200*850</w:t>
            </w:r>
          </w:p>
          <w:p w14:paraId="267729D1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448BFE7C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table surface made of foodstuff stainless steel with a thickness of 1.0 mm</w:t>
            </w:r>
          </w:p>
          <w:p w14:paraId="49AEABEF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B98E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3D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35729511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A054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783B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Table for food waste disposing: </w:t>
            </w:r>
          </w:p>
          <w:p w14:paraId="166A2E60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0281E289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middle hole with 20 cm diameter</w:t>
            </w:r>
          </w:p>
          <w:p w14:paraId="4BDC4416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 800*1200*650</w:t>
            </w:r>
          </w:p>
          <w:p w14:paraId="5C2CE12D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5C61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7B2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782D8EED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7902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EE4E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Shower cabin: </w:t>
            </w:r>
          </w:p>
          <w:p w14:paraId="756E2975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tube material –  acryl </w:t>
            </w:r>
          </w:p>
          <w:p w14:paraId="1E3968EA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walls material – glass</w:t>
            </w:r>
          </w:p>
          <w:p w14:paraId="1B7A92C8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(HxLxD)</w:t>
            </w:r>
            <w:r w:rsidRPr="007F75EB">
              <w:rPr>
                <w:rFonts w:ascii="Myriad Pro" w:hAnsi="Myriad Pro"/>
                <w:i/>
                <w:sz w:val="22"/>
                <w:szCs w:val="22"/>
                <w:lang w:val="ro-RO"/>
              </w:rPr>
              <w:t xml:space="preserve"> </w:t>
            </w: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110*80*1915 </w:t>
            </w:r>
          </w:p>
          <w:p w14:paraId="485DB7DB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250C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B0E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62BF73F8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07F2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8D7B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Double bowl sink bathtube:</w:t>
            </w:r>
          </w:p>
          <w:p w14:paraId="278274DD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52C9F935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of one section (mm): 800*600*300</w:t>
            </w:r>
          </w:p>
          <w:p w14:paraId="296A4590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lastRenderedPageBreak/>
              <w:t>height adjustable feet to compensate for floor deformations</w:t>
            </w:r>
          </w:p>
          <w:p w14:paraId="6CFB80F3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C9BD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B06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21ECE18E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D32C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3646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Single bowl sink: </w:t>
            </w:r>
          </w:p>
          <w:p w14:paraId="6228D57F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53936092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850*600*600</w:t>
            </w:r>
          </w:p>
          <w:p w14:paraId="57ECAF68" w14:textId="77777777" w:rsidR="00E14A9D" w:rsidRPr="00F95243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17FA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A94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7A97877D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CA7F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FAB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Sink: </w:t>
            </w:r>
          </w:p>
          <w:p w14:paraId="7EDFA289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made of stainless steel</w:t>
            </w:r>
          </w:p>
          <w:p w14:paraId="646B65CB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850*1500*850</w:t>
            </w:r>
          </w:p>
          <w:p w14:paraId="072CF8B0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height adjustable feet to compensate for floor deformations</w:t>
            </w:r>
          </w:p>
          <w:p w14:paraId="634D268B" w14:textId="77777777" w:rsidR="00E14A9D" w:rsidRPr="007F75EB" w:rsidRDefault="00E14A9D" w:rsidP="00E14A9D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7B97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0235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  <w:tr w:rsidR="00E14A9D" w:rsidRPr="007F75EB" w14:paraId="034420B0" w14:textId="77777777" w:rsidTr="00E14A9D">
        <w:trPr>
          <w:trHeight w:val="6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B741" w14:textId="77777777" w:rsidR="00E14A9D" w:rsidRPr="007F75EB" w:rsidRDefault="00E14A9D" w:rsidP="00E14A9D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015F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Container for vegetable:</w:t>
            </w:r>
          </w:p>
          <w:p w14:paraId="57755B4C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 xml:space="preserve">iron case with wooden or </w:t>
            </w:r>
            <w:r w:rsidRPr="007F75EB">
              <w:rPr>
                <w:rFonts w:ascii="Myriad Pro" w:hAnsi="Myriad Pro"/>
                <w:iCs/>
                <w:lang w:val="ro-RO"/>
              </w:rPr>
              <w:t xml:space="preserve">plastic </w:t>
            </w: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partitions</w:t>
            </w:r>
          </w:p>
          <w:p w14:paraId="4C3C5EE2" w14:textId="77777777" w:rsidR="00E14A9D" w:rsidRPr="007F75EB" w:rsidRDefault="00E14A9D" w:rsidP="00E14A9D">
            <w:pPr>
              <w:numPr>
                <w:ilvl w:val="0"/>
                <w:numId w:val="21"/>
              </w:numPr>
              <w:ind w:left="270" w:hanging="270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dimensions (mm): 1500*1500*1200</w:t>
            </w:r>
          </w:p>
          <w:p w14:paraId="4310E0A3" w14:textId="77777777" w:rsidR="00E14A9D" w:rsidRPr="007F75EB" w:rsidRDefault="00E14A9D" w:rsidP="00E14A9D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B390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A029" w14:textId="77777777" w:rsidR="00E14A9D" w:rsidRPr="007F75EB" w:rsidRDefault="00E14A9D" w:rsidP="00E14A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A6A09B" w14:textId="77777777" w:rsidR="00E14A9D" w:rsidRPr="009819A5" w:rsidRDefault="00E14A9D" w:rsidP="00E14A9D">
      <w:pPr>
        <w:jc w:val="both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</w:p>
    <w:p w14:paraId="616F3FF4" w14:textId="77777777" w:rsidR="00E836DE" w:rsidRDefault="00E836DE" w:rsidP="00E836DE"/>
    <w:p w14:paraId="65A01566" w14:textId="20CFF223" w:rsidR="009819A5" w:rsidRPr="00556B40" w:rsidRDefault="009819A5" w:rsidP="00556B40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RPr="00556B40" w:rsidSect="00556B40">
      <w:footerReference w:type="even" r:id="rId13"/>
      <w:footerReference w:type="default" r:id="rId14"/>
      <w:pgSz w:w="16840" w:h="11907" w:orient="landscape" w:code="9"/>
      <w:pgMar w:top="1134" w:right="720" w:bottom="1134" w:left="1134" w:header="283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E2F9" w14:textId="77777777" w:rsidR="00F21969" w:rsidRDefault="00F21969">
      <w:r>
        <w:separator/>
      </w:r>
    </w:p>
  </w:endnote>
  <w:endnote w:type="continuationSeparator" w:id="0">
    <w:p w14:paraId="3BDFC2F2" w14:textId="77777777" w:rsidR="00F21969" w:rsidRDefault="00F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9A5B7C" w:rsidRDefault="009A5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9A5B7C" w:rsidRDefault="009A5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0D49" w:rsidR="009A5B7C" w:rsidRPr="00E30E5D" w:rsidRDefault="009A5B7C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E14A9D">
      <w:rPr>
        <w:rFonts w:ascii="Verdana" w:hAnsi="Verdana"/>
        <w:b/>
        <w:noProof/>
        <w:sz w:val="16"/>
        <w:szCs w:val="16"/>
      </w:rPr>
      <w:t>9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E14A9D">
      <w:rPr>
        <w:rFonts w:ascii="Verdana" w:hAnsi="Verdana"/>
        <w:b/>
        <w:noProof/>
        <w:sz w:val="16"/>
        <w:szCs w:val="16"/>
      </w:rPr>
      <w:t>9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0B80" w14:textId="77777777" w:rsidR="00F21969" w:rsidRDefault="00F21969">
      <w:r>
        <w:separator/>
      </w:r>
    </w:p>
  </w:footnote>
  <w:footnote w:type="continuationSeparator" w:id="0">
    <w:p w14:paraId="274C7809" w14:textId="77777777" w:rsidR="00F21969" w:rsidRDefault="00F2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5"/>
  </w:num>
  <w:num w:numId="5">
    <w:abstractNumId w:val="18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34"/>
  </w:num>
  <w:num w:numId="11">
    <w:abstractNumId w:val="26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30"/>
  </w:num>
  <w:num w:numId="18">
    <w:abstractNumId w:val="32"/>
  </w:num>
  <w:num w:numId="19">
    <w:abstractNumId w:val="0"/>
  </w:num>
  <w:num w:numId="20">
    <w:abstractNumId w:val="8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21"/>
  </w:num>
  <w:num w:numId="26">
    <w:abstractNumId w:val="31"/>
  </w:num>
  <w:num w:numId="27">
    <w:abstractNumId w:val="7"/>
  </w:num>
  <w:num w:numId="28">
    <w:abstractNumId w:val="22"/>
  </w:num>
  <w:num w:numId="29">
    <w:abstractNumId w:val="27"/>
  </w:num>
  <w:num w:numId="30">
    <w:abstractNumId w:val="29"/>
  </w:num>
  <w:num w:numId="31">
    <w:abstractNumId w:val="36"/>
  </w:num>
  <w:num w:numId="32">
    <w:abstractNumId w:val="14"/>
  </w:num>
  <w:num w:numId="33">
    <w:abstractNumId w:val="17"/>
  </w:num>
  <w:num w:numId="34">
    <w:abstractNumId w:val="16"/>
  </w:num>
  <w:num w:numId="35">
    <w:abstractNumId w:val="20"/>
  </w:num>
  <w:num w:numId="36">
    <w:abstractNumId w:val="9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438BF"/>
    <w:rsid w:val="0005008E"/>
    <w:rsid w:val="00063511"/>
    <w:rsid w:val="00074954"/>
    <w:rsid w:val="00083CED"/>
    <w:rsid w:val="000A59DD"/>
    <w:rsid w:val="000B4F66"/>
    <w:rsid w:val="000C63A1"/>
    <w:rsid w:val="000E3D44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B2854"/>
    <w:rsid w:val="001B74C1"/>
    <w:rsid w:val="001D0C82"/>
    <w:rsid w:val="001D2203"/>
    <w:rsid w:val="001D70DD"/>
    <w:rsid w:val="001F44BF"/>
    <w:rsid w:val="001F4B66"/>
    <w:rsid w:val="001F7659"/>
    <w:rsid w:val="00207B63"/>
    <w:rsid w:val="002353AB"/>
    <w:rsid w:val="00291292"/>
    <w:rsid w:val="002A6CD7"/>
    <w:rsid w:val="002C1F68"/>
    <w:rsid w:val="002E45C9"/>
    <w:rsid w:val="00315A6B"/>
    <w:rsid w:val="00322BFC"/>
    <w:rsid w:val="003255F3"/>
    <w:rsid w:val="0033210F"/>
    <w:rsid w:val="003525C9"/>
    <w:rsid w:val="0035298C"/>
    <w:rsid w:val="003542F0"/>
    <w:rsid w:val="00366DB9"/>
    <w:rsid w:val="00375A7E"/>
    <w:rsid w:val="003A33B7"/>
    <w:rsid w:val="003A3FE7"/>
    <w:rsid w:val="003E05C1"/>
    <w:rsid w:val="003E24B2"/>
    <w:rsid w:val="004177DD"/>
    <w:rsid w:val="004179A6"/>
    <w:rsid w:val="00427088"/>
    <w:rsid w:val="0043129D"/>
    <w:rsid w:val="00433A66"/>
    <w:rsid w:val="00482D98"/>
    <w:rsid w:val="00485E3F"/>
    <w:rsid w:val="004A1F9E"/>
    <w:rsid w:val="004A7C90"/>
    <w:rsid w:val="004C22BD"/>
    <w:rsid w:val="004C7AD3"/>
    <w:rsid w:val="004E18A8"/>
    <w:rsid w:val="004E2A9D"/>
    <w:rsid w:val="004E5EB7"/>
    <w:rsid w:val="00515357"/>
    <w:rsid w:val="00516116"/>
    <w:rsid w:val="00527451"/>
    <w:rsid w:val="00537E4F"/>
    <w:rsid w:val="00556B40"/>
    <w:rsid w:val="00557354"/>
    <w:rsid w:val="005608EA"/>
    <w:rsid w:val="00564FD2"/>
    <w:rsid w:val="00575C2C"/>
    <w:rsid w:val="005B4F1B"/>
    <w:rsid w:val="005D4AD7"/>
    <w:rsid w:val="005E69D9"/>
    <w:rsid w:val="005F382D"/>
    <w:rsid w:val="006278A4"/>
    <w:rsid w:val="00627B74"/>
    <w:rsid w:val="006510C9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96D04"/>
    <w:rsid w:val="007A1880"/>
    <w:rsid w:val="007A6E9E"/>
    <w:rsid w:val="007C4F73"/>
    <w:rsid w:val="007D6177"/>
    <w:rsid w:val="007D63A3"/>
    <w:rsid w:val="007F52F8"/>
    <w:rsid w:val="00802D8B"/>
    <w:rsid w:val="00823E7F"/>
    <w:rsid w:val="00850C75"/>
    <w:rsid w:val="00873EAE"/>
    <w:rsid w:val="00880AC0"/>
    <w:rsid w:val="00881191"/>
    <w:rsid w:val="00881373"/>
    <w:rsid w:val="008960D1"/>
    <w:rsid w:val="008A3A41"/>
    <w:rsid w:val="008C27BE"/>
    <w:rsid w:val="008D6D79"/>
    <w:rsid w:val="008D6FEE"/>
    <w:rsid w:val="00906B37"/>
    <w:rsid w:val="00917F4F"/>
    <w:rsid w:val="00920ED4"/>
    <w:rsid w:val="00926069"/>
    <w:rsid w:val="00926558"/>
    <w:rsid w:val="00971BCB"/>
    <w:rsid w:val="00973FC8"/>
    <w:rsid w:val="009819A5"/>
    <w:rsid w:val="00997669"/>
    <w:rsid w:val="009A1531"/>
    <w:rsid w:val="009A32B4"/>
    <w:rsid w:val="009A5B7C"/>
    <w:rsid w:val="009B54B9"/>
    <w:rsid w:val="009C0192"/>
    <w:rsid w:val="009D0E1E"/>
    <w:rsid w:val="009E026E"/>
    <w:rsid w:val="009E1BDF"/>
    <w:rsid w:val="009E7E49"/>
    <w:rsid w:val="009F2809"/>
    <w:rsid w:val="00A007F7"/>
    <w:rsid w:val="00A11DE1"/>
    <w:rsid w:val="00A1230C"/>
    <w:rsid w:val="00A542B6"/>
    <w:rsid w:val="00AF413F"/>
    <w:rsid w:val="00B13AC0"/>
    <w:rsid w:val="00B32E94"/>
    <w:rsid w:val="00B418D0"/>
    <w:rsid w:val="00B70AE0"/>
    <w:rsid w:val="00B9167F"/>
    <w:rsid w:val="00B96946"/>
    <w:rsid w:val="00B96A9C"/>
    <w:rsid w:val="00BA3EED"/>
    <w:rsid w:val="00BC36B2"/>
    <w:rsid w:val="00BE6A46"/>
    <w:rsid w:val="00C02885"/>
    <w:rsid w:val="00C1248E"/>
    <w:rsid w:val="00C15080"/>
    <w:rsid w:val="00C442BC"/>
    <w:rsid w:val="00C523AB"/>
    <w:rsid w:val="00C631BD"/>
    <w:rsid w:val="00C6461F"/>
    <w:rsid w:val="00C714F0"/>
    <w:rsid w:val="00C80143"/>
    <w:rsid w:val="00C93EA3"/>
    <w:rsid w:val="00C94E07"/>
    <w:rsid w:val="00CB08F3"/>
    <w:rsid w:val="00CC1B55"/>
    <w:rsid w:val="00CC2EA3"/>
    <w:rsid w:val="00CC53FD"/>
    <w:rsid w:val="00CC550E"/>
    <w:rsid w:val="00CD7686"/>
    <w:rsid w:val="00D13AB1"/>
    <w:rsid w:val="00D26E56"/>
    <w:rsid w:val="00D365EE"/>
    <w:rsid w:val="00D36CF8"/>
    <w:rsid w:val="00D37D7F"/>
    <w:rsid w:val="00D46CB5"/>
    <w:rsid w:val="00D66133"/>
    <w:rsid w:val="00D7288B"/>
    <w:rsid w:val="00D81BBF"/>
    <w:rsid w:val="00DA4FFF"/>
    <w:rsid w:val="00DC5AF9"/>
    <w:rsid w:val="00DE2340"/>
    <w:rsid w:val="00DF4F4E"/>
    <w:rsid w:val="00E0557B"/>
    <w:rsid w:val="00E07B74"/>
    <w:rsid w:val="00E1278E"/>
    <w:rsid w:val="00E14A9D"/>
    <w:rsid w:val="00E30E5D"/>
    <w:rsid w:val="00E40EAB"/>
    <w:rsid w:val="00E55F80"/>
    <w:rsid w:val="00E655EF"/>
    <w:rsid w:val="00E836DE"/>
    <w:rsid w:val="00E83FA5"/>
    <w:rsid w:val="00EC28DF"/>
    <w:rsid w:val="00ED133B"/>
    <w:rsid w:val="00EE231A"/>
    <w:rsid w:val="00EE3459"/>
    <w:rsid w:val="00EE7A28"/>
    <w:rsid w:val="00EE7B60"/>
    <w:rsid w:val="00EF5C20"/>
    <w:rsid w:val="00F023BB"/>
    <w:rsid w:val="00F0304D"/>
    <w:rsid w:val="00F21969"/>
    <w:rsid w:val="00F511DA"/>
    <w:rsid w:val="00F53BEC"/>
    <w:rsid w:val="00F647E5"/>
    <w:rsid w:val="00F67875"/>
    <w:rsid w:val="00F75B3E"/>
    <w:rsid w:val="00F75BD7"/>
    <w:rsid w:val="00FB3FC7"/>
    <w:rsid w:val="00FB5F0E"/>
    <w:rsid w:val="00FC1345"/>
    <w:rsid w:val="00FC63F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99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4D61C5-768B-4B1E-89BD-49405B3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6109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42</cp:revision>
  <cp:lastPrinted>2018-05-24T08:49:00Z</cp:lastPrinted>
  <dcterms:created xsi:type="dcterms:W3CDTF">2018-04-23T07:54:00Z</dcterms:created>
  <dcterms:modified xsi:type="dcterms:W3CDTF">2018-06-21T15:25:00Z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