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615" w:rsidRPr="00E74D16" w:rsidRDefault="00C67615" w:rsidP="00C67615">
      <w:pPr>
        <w:pStyle w:val="Heading1"/>
        <w:spacing w:after="240" w:line="276" w:lineRule="auto"/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</w:pPr>
      <w:bookmarkStart w:id="0" w:name="_Toc3898344"/>
      <w:bookmarkStart w:id="1" w:name="_Toc518438"/>
      <w:r w:rsidRPr="00E74D16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>Anexa 1 Formularul cererii</w:t>
      </w:r>
      <w:bookmarkEnd w:id="0"/>
      <w:r w:rsidRPr="00E74D16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 xml:space="preserve"> </w:t>
      </w:r>
      <w:bookmarkEnd w:id="1"/>
    </w:p>
    <w:p w:rsidR="00C67615" w:rsidRPr="00E74D16" w:rsidRDefault="00C67615" w:rsidP="00C67615">
      <w:pPr>
        <w:shd w:val="clear" w:color="auto" w:fill="FFFFFF"/>
        <w:spacing w:line="276" w:lineRule="auto"/>
        <w:ind w:right="6"/>
        <w:jc w:val="center"/>
        <w:rPr>
          <w:rFonts w:ascii="Myriad Pro" w:hAnsi="Myriad Pro"/>
          <w:b/>
          <w:szCs w:val="24"/>
          <w:lang w:val="ro-RO"/>
        </w:rPr>
      </w:pPr>
      <w:r w:rsidRPr="00E74D16">
        <w:rPr>
          <w:rFonts w:ascii="Myriad Pro" w:hAnsi="Myriad Pro"/>
          <w:b/>
          <w:szCs w:val="24"/>
          <w:lang w:val="ro-RO"/>
        </w:rPr>
        <w:t xml:space="preserve">FORMULARUL CERERII </w:t>
      </w:r>
    </w:p>
    <w:p w:rsidR="00C67615" w:rsidRPr="00E74D16" w:rsidRDefault="00C67615" w:rsidP="00C67615">
      <w:pPr>
        <w:spacing w:line="276" w:lineRule="auto"/>
        <w:jc w:val="both"/>
        <w:rPr>
          <w:rFonts w:ascii="Myriad Pro" w:hAnsi="Myriad Pro" w:cs="Arial"/>
          <w:color w:val="7F7F7F" w:themeColor="text1" w:themeTint="80"/>
          <w:sz w:val="22"/>
          <w:lang w:val="ro-RO"/>
        </w:rPr>
      </w:pPr>
      <w:r w:rsidRPr="00E74D16">
        <w:rPr>
          <w:rFonts w:ascii="Myriad Pro" w:hAnsi="Myriad Pro" w:cs="Arial"/>
          <w:color w:val="7F7F7F" w:themeColor="text1" w:themeTint="80"/>
          <w:sz w:val="22"/>
          <w:lang w:val="ro-RO"/>
        </w:rPr>
        <w:t xml:space="preserve">Notă: Solicitantul </w:t>
      </w:r>
      <w:r>
        <w:rPr>
          <w:rFonts w:ascii="Myriad Pro" w:hAnsi="Myriad Pro" w:cs="Arial"/>
          <w:color w:val="7F7F7F" w:themeColor="text1" w:themeTint="80"/>
          <w:sz w:val="22"/>
          <w:lang w:val="ro-RO"/>
        </w:rPr>
        <w:t>va</w:t>
      </w:r>
      <w:r w:rsidRPr="00E74D16">
        <w:rPr>
          <w:rFonts w:ascii="Myriad Pro" w:hAnsi="Myriad Pro" w:cs="Arial"/>
          <w:color w:val="7F7F7F" w:themeColor="text1" w:themeTint="80"/>
          <w:sz w:val="22"/>
          <w:lang w:val="ro-RO"/>
        </w:rPr>
        <w:t xml:space="preserve"> complet</w:t>
      </w:r>
      <w:r>
        <w:rPr>
          <w:rFonts w:ascii="Myriad Pro" w:hAnsi="Myriad Pro" w:cs="Arial"/>
          <w:color w:val="7F7F7F" w:themeColor="text1" w:themeTint="80"/>
          <w:sz w:val="22"/>
          <w:lang w:val="ro-RO"/>
        </w:rPr>
        <w:t>a</w:t>
      </w:r>
      <w:r w:rsidRPr="00E74D16">
        <w:rPr>
          <w:rFonts w:ascii="Myriad Pro" w:hAnsi="Myriad Pro" w:cs="Arial"/>
          <w:color w:val="7F7F7F" w:themeColor="text1" w:themeTint="80"/>
          <w:sz w:val="22"/>
          <w:lang w:val="ro-RO"/>
        </w:rPr>
        <w:t xml:space="preserve"> acest formular</w:t>
      </w:r>
      <w:r>
        <w:rPr>
          <w:rFonts w:ascii="Myriad Pro" w:hAnsi="Myriad Pro" w:cs="Arial"/>
          <w:color w:val="7F7F7F" w:themeColor="text1" w:themeTint="80"/>
          <w:sz w:val="22"/>
          <w:lang w:val="ro-RO"/>
        </w:rPr>
        <w:t xml:space="preserve"> oferind suficiente detalii</w:t>
      </w:r>
      <w:r w:rsidRPr="00E74D16">
        <w:rPr>
          <w:rFonts w:ascii="Myriad Pro" w:hAnsi="Myriad Pro" w:cs="Arial"/>
          <w:color w:val="7F7F7F" w:themeColor="text1" w:themeTint="80"/>
          <w:sz w:val="22"/>
          <w:lang w:val="ro-RO"/>
        </w:rPr>
        <w:t xml:space="preserve">. Informația enunțată </w:t>
      </w:r>
      <w:r>
        <w:rPr>
          <w:rFonts w:ascii="Myriad Pro" w:hAnsi="Myriad Pro" w:cs="Arial"/>
          <w:color w:val="7F7F7F" w:themeColor="text1" w:themeTint="80"/>
          <w:sz w:val="22"/>
          <w:lang w:val="ro-RO"/>
        </w:rPr>
        <w:t xml:space="preserve">va fi formulată </w:t>
      </w:r>
      <w:r w:rsidRPr="00E74D16">
        <w:rPr>
          <w:rFonts w:ascii="Myriad Pro" w:hAnsi="Myriad Pro" w:cs="Arial"/>
          <w:color w:val="7F7F7F" w:themeColor="text1" w:themeTint="80"/>
          <w:sz w:val="22"/>
          <w:lang w:val="ro-RO"/>
        </w:rPr>
        <w:t xml:space="preserve">clar și </w:t>
      </w:r>
      <w:r>
        <w:rPr>
          <w:rFonts w:ascii="Myriad Pro" w:hAnsi="Myriad Pro" w:cs="Arial"/>
          <w:color w:val="7F7F7F" w:themeColor="text1" w:themeTint="80"/>
          <w:sz w:val="22"/>
          <w:lang w:val="ro-RO"/>
        </w:rPr>
        <w:t>la subiect</w:t>
      </w:r>
      <w:r w:rsidRPr="00E74D16">
        <w:rPr>
          <w:rFonts w:ascii="Myriad Pro" w:hAnsi="Myriad Pro" w:cs="Arial"/>
          <w:color w:val="7F7F7F" w:themeColor="text1" w:themeTint="80"/>
          <w:sz w:val="22"/>
          <w:lang w:val="ro-RO"/>
        </w:rPr>
        <w:t xml:space="preserve">. Datele statistice vor </w:t>
      </w:r>
      <w:r>
        <w:rPr>
          <w:rFonts w:ascii="Myriad Pro" w:hAnsi="Myriad Pro" w:cs="Arial"/>
          <w:color w:val="7F7F7F" w:themeColor="text1" w:themeTint="80"/>
          <w:sz w:val="22"/>
          <w:lang w:val="ro-RO"/>
        </w:rPr>
        <w:t xml:space="preserve">fi </w:t>
      </w:r>
      <w:r w:rsidRPr="00E74D16">
        <w:rPr>
          <w:rFonts w:ascii="Myriad Pro" w:hAnsi="Myriad Pro" w:cs="Arial"/>
          <w:color w:val="7F7F7F" w:themeColor="text1" w:themeTint="80"/>
          <w:sz w:val="22"/>
          <w:lang w:val="ro-RO"/>
        </w:rPr>
        <w:t>prelua</w:t>
      </w:r>
      <w:r>
        <w:rPr>
          <w:rFonts w:ascii="Myriad Pro" w:hAnsi="Myriad Pro" w:cs="Arial"/>
          <w:color w:val="7F7F7F" w:themeColor="text1" w:themeTint="80"/>
          <w:sz w:val="22"/>
          <w:lang w:val="ro-RO"/>
        </w:rPr>
        <w:t>te</w:t>
      </w:r>
      <w:r w:rsidRPr="00E74D16">
        <w:rPr>
          <w:rFonts w:ascii="Myriad Pro" w:hAnsi="Myriad Pro" w:cs="Arial"/>
          <w:color w:val="7F7F7F" w:themeColor="text1" w:themeTint="80"/>
          <w:sz w:val="22"/>
          <w:lang w:val="ro-RO"/>
        </w:rPr>
        <w:t xml:space="preserve"> din surse oficiale de informa</w:t>
      </w:r>
      <w:r>
        <w:rPr>
          <w:rFonts w:ascii="Myriad Pro" w:hAnsi="Myriad Pro" w:cs="Arial"/>
          <w:color w:val="7F7F7F" w:themeColor="text1" w:themeTint="80"/>
          <w:sz w:val="22"/>
          <w:lang w:val="ro-RO"/>
        </w:rPr>
        <w:t>re</w:t>
      </w:r>
      <w:r w:rsidRPr="00E74D16">
        <w:rPr>
          <w:rFonts w:ascii="Myriad Pro" w:hAnsi="Myriad Pro" w:cs="Arial"/>
          <w:color w:val="7F7F7F" w:themeColor="text1" w:themeTint="80"/>
          <w:sz w:val="22"/>
          <w:lang w:val="ro-RO"/>
        </w:rPr>
        <w:t>.</w:t>
      </w:r>
    </w:p>
    <w:p w:rsidR="00C67615" w:rsidRPr="00E74D16" w:rsidRDefault="00C67615" w:rsidP="00C67615">
      <w:pPr>
        <w:shd w:val="clear" w:color="auto" w:fill="FFFFFF"/>
        <w:spacing w:line="276" w:lineRule="auto"/>
        <w:ind w:right="6"/>
        <w:jc w:val="center"/>
        <w:rPr>
          <w:rFonts w:ascii="Myriad Pro" w:eastAsia="Batang" w:hAnsi="Myriad Pro"/>
          <w:b/>
          <w:szCs w:val="24"/>
          <w:lang w:val="ro-RO"/>
        </w:rPr>
      </w:pPr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30"/>
        <w:gridCol w:w="1596"/>
        <w:gridCol w:w="948"/>
        <w:gridCol w:w="762"/>
        <w:gridCol w:w="1080"/>
        <w:gridCol w:w="360"/>
        <w:gridCol w:w="1710"/>
        <w:gridCol w:w="1894"/>
      </w:tblGrid>
      <w:tr w:rsidR="00C67615" w:rsidRPr="00E74D16" w:rsidTr="00637E69">
        <w:tc>
          <w:tcPr>
            <w:tcW w:w="10080" w:type="dxa"/>
            <w:gridSpan w:val="8"/>
            <w:shd w:val="clear" w:color="auto" w:fill="FFFFFF"/>
            <w:vAlign w:val="center"/>
          </w:tcPr>
          <w:p w:rsidR="00C67615" w:rsidRPr="00E74D16" w:rsidRDefault="00C67615" w:rsidP="00C67615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jc w:val="center"/>
              <w:rPr>
                <w:rFonts w:ascii="Myriad Pro" w:hAnsi="Myriad Pro" w:cs="Arial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b/>
                <w:szCs w:val="24"/>
                <w:lang w:val="ro-RO"/>
              </w:rPr>
              <w:t xml:space="preserve">Informații despre proiect </w:t>
            </w: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C67615" w:rsidRPr="00E74D16" w:rsidRDefault="00C67615" w:rsidP="00C67615">
            <w:pPr>
              <w:numPr>
                <w:ilvl w:val="1"/>
                <w:numId w:val="2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Denumirea deplină a entității solicitante 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C67615" w:rsidRPr="00E74D16" w:rsidRDefault="00C67615" w:rsidP="00C67615">
            <w:pPr>
              <w:numPr>
                <w:ilvl w:val="1"/>
                <w:numId w:val="2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Denumirea proiectului </w:t>
            </w:r>
          </w:p>
          <w:p w:rsidR="00C67615" w:rsidRPr="00E74D16" w:rsidRDefault="00C67615" w:rsidP="00637E69">
            <w:pPr>
              <w:shd w:val="clear" w:color="auto" w:fill="FFFFFF"/>
              <w:tabs>
                <w:tab w:val="left" w:pos="435"/>
              </w:tabs>
              <w:spacing w:line="276" w:lineRule="auto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i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C67615" w:rsidRPr="00E74D16" w:rsidRDefault="00C67615" w:rsidP="00C67615">
            <w:pPr>
              <w:numPr>
                <w:ilvl w:val="1"/>
                <w:numId w:val="2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Durata proiectului </w:t>
            </w:r>
          </w:p>
        </w:tc>
        <w:tc>
          <w:tcPr>
            <w:tcW w:w="1710" w:type="dxa"/>
            <w:gridSpan w:val="2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ziua începerii:</w:t>
            </w:r>
          </w:p>
        </w:tc>
        <w:tc>
          <w:tcPr>
            <w:tcW w:w="1440" w:type="dxa"/>
            <w:gridSpan w:val="2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  <w:tc>
          <w:tcPr>
            <w:tcW w:w="1710" w:type="dxa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ind w:right="-259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ziua finalizării:</w:t>
            </w:r>
          </w:p>
        </w:tc>
        <w:tc>
          <w:tcPr>
            <w:tcW w:w="1894" w:type="dxa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C67615" w:rsidRPr="00E74D16" w:rsidRDefault="00C67615" w:rsidP="00C67615">
            <w:pPr>
              <w:numPr>
                <w:ilvl w:val="1"/>
                <w:numId w:val="2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Locația proiectului (toate comunitățile și locațiile acoperite de impactul proiectului)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67615" w:rsidRPr="00E74D16" w:rsidRDefault="00C67615" w:rsidP="00C67615">
            <w:pPr>
              <w:numPr>
                <w:ilvl w:val="1"/>
                <w:numId w:val="2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Suma totală a propunerii de proiect în </w:t>
            </w:r>
            <w:r w:rsidRPr="00E74D16">
              <w:rPr>
                <w:rFonts w:ascii="Myriad Pro" w:hAnsi="Myriad Pro" w:cs="Arial"/>
                <w:b/>
                <w:sz w:val="22"/>
                <w:szCs w:val="24"/>
                <w:lang w:val="ro-RO"/>
              </w:rPr>
              <w:t xml:space="preserve">dolari SUA 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67615" w:rsidRPr="00E74D16" w:rsidRDefault="00C67615" w:rsidP="00C67615">
            <w:pPr>
              <w:numPr>
                <w:ilvl w:val="1"/>
                <w:numId w:val="2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rPr>
                <w:rFonts w:ascii="Myriad Pro" w:hAnsi="Myriad Pro" w:cs="Arial"/>
                <w:color w:val="FF0000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Suma solicitată de la Programul 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>EU-CBM</w:t>
            </w:r>
            <w:r w:rsidRPr="00E74D16">
              <w:rPr>
                <w:rFonts w:ascii="Myriad Pro" w:hAnsi="Myriad Pro" w:cs="Arial"/>
                <w:b/>
                <w:sz w:val="22"/>
                <w:szCs w:val="24"/>
                <w:lang w:val="ro-RO"/>
              </w:rPr>
              <w:t>, în dolari SUA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C67615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jc w:val="center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b/>
                <w:sz w:val="22"/>
                <w:szCs w:val="24"/>
                <w:lang w:val="ro-RO"/>
              </w:rPr>
              <w:t xml:space="preserve">Informații despre entitatea solicitantă </w:t>
            </w:r>
          </w:p>
        </w:tc>
      </w:tr>
      <w:tr w:rsidR="00C67615" w:rsidRPr="00E74D16" w:rsidTr="00637E69">
        <w:trPr>
          <w:trHeight w:val="791"/>
        </w:trPr>
        <w:tc>
          <w:tcPr>
            <w:tcW w:w="3326" w:type="dxa"/>
            <w:gridSpan w:val="2"/>
            <w:shd w:val="clear" w:color="auto" w:fill="FFFFFF"/>
          </w:tcPr>
          <w:p w:rsidR="00C67615" w:rsidRPr="00E74D16" w:rsidRDefault="00C67615" w:rsidP="00C67615">
            <w:pPr>
              <w:numPr>
                <w:ilvl w:val="1"/>
                <w:numId w:val="2"/>
              </w:numPr>
              <w:shd w:val="clear" w:color="auto" w:fill="FFFFFF"/>
              <w:spacing w:line="276" w:lineRule="auto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 Adresa poștală </w:t>
            </w:r>
          </w:p>
          <w:p w:rsidR="00C67615" w:rsidRPr="00E74D16" w:rsidRDefault="00C67615" w:rsidP="00637E69">
            <w:pPr>
              <w:shd w:val="clear" w:color="auto" w:fill="FFFFFF"/>
              <w:spacing w:line="276" w:lineRule="auto"/>
              <w:ind w:left="360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</w:tcPr>
          <w:p w:rsidR="00C67615" w:rsidRPr="00E74D16" w:rsidRDefault="00C67615" w:rsidP="00637E69">
            <w:pPr>
              <w:tabs>
                <w:tab w:val="right" w:pos="8789"/>
              </w:tabs>
              <w:suppressAutoHyphens/>
              <w:spacing w:line="276" w:lineRule="auto"/>
              <w:jc w:val="both"/>
              <w:rPr>
                <w:rStyle w:val="FootnoteReference"/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2.2. Telefon 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</w:tcPr>
          <w:p w:rsidR="00C67615" w:rsidRPr="00E74D16" w:rsidRDefault="00C67615" w:rsidP="00637E69">
            <w:pPr>
              <w:tabs>
                <w:tab w:val="right" w:pos="8789"/>
              </w:tabs>
              <w:suppressAutoHyphens/>
              <w:spacing w:line="276" w:lineRule="auto"/>
              <w:jc w:val="both"/>
              <w:rPr>
                <w:rStyle w:val="FootnoteReference"/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2.5. E-mail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</w:tcPr>
          <w:p w:rsidR="00C67615" w:rsidRPr="00E74D16" w:rsidRDefault="00C67615" w:rsidP="00637E69">
            <w:pPr>
              <w:tabs>
                <w:tab w:val="right" w:pos="8789"/>
              </w:tabs>
              <w:suppressAutoHyphens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2.6. Site web (dacă e cazul)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C67615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jc w:val="center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b/>
                <w:sz w:val="22"/>
                <w:szCs w:val="24"/>
                <w:lang w:val="ro-RO"/>
              </w:rPr>
              <w:t xml:space="preserve">Informații despre coordonarea proiectului </w:t>
            </w: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C67615" w:rsidRPr="00E74D16" w:rsidRDefault="00C67615" w:rsidP="00637E69">
            <w:pPr>
              <w:pStyle w:val="FootnoteText"/>
              <w:tabs>
                <w:tab w:val="right" w:pos="8789"/>
              </w:tabs>
              <w:spacing w:line="276" w:lineRule="auto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3.1. Numele deplin al coordonatorului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 de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 proiect, funcția 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C67615" w:rsidRPr="00E74D16" w:rsidRDefault="00C67615" w:rsidP="00637E69">
            <w:pPr>
              <w:pStyle w:val="FootnoteText"/>
              <w:tabs>
                <w:tab w:val="right" w:pos="8789"/>
              </w:tabs>
              <w:spacing w:line="276" w:lineRule="auto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3.2. Număr de contact (tel./mob.) 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C67615" w:rsidRPr="00E74D16" w:rsidRDefault="00C67615" w:rsidP="00637E69">
            <w:pPr>
              <w:pStyle w:val="FootnoteText"/>
              <w:tabs>
                <w:tab w:val="right" w:pos="8789"/>
              </w:tabs>
              <w:spacing w:line="276" w:lineRule="auto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3.3. E-mail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10080" w:type="dxa"/>
            <w:gridSpan w:val="8"/>
            <w:shd w:val="clear" w:color="auto" w:fill="FFFFFF"/>
            <w:vAlign w:val="center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jc w:val="center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b/>
                <w:sz w:val="22"/>
                <w:szCs w:val="24"/>
                <w:lang w:val="ro-RO"/>
              </w:rPr>
              <w:t xml:space="preserve">3a. Informații despre partener </w:t>
            </w: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C67615" w:rsidRPr="00E74D16" w:rsidRDefault="00C67615" w:rsidP="00637E69">
            <w:pPr>
              <w:pStyle w:val="FootnoteText"/>
              <w:tabs>
                <w:tab w:val="left" w:pos="345"/>
                <w:tab w:val="right" w:pos="8789"/>
              </w:tabs>
              <w:spacing w:line="276" w:lineRule="auto"/>
              <w:ind w:left="-15" w:firstLine="15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3a.1 Numele deplin al coordonatorului proiectului din partea partener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>ului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, funcția în organizație 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C67615" w:rsidRPr="00E74D16" w:rsidRDefault="00C67615" w:rsidP="00637E69">
            <w:pPr>
              <w:pStyle w:val="FootnoteText"/>
              <w:tabs>
                <w:tab w:val="right" w:pos="8789"/>
              </w:tabs>
              <w:spacing w:line="276" w:lineRule="auto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lastRenderedPageBreak/>
              <w:t>3a.2. Număr de contact (tel./mob.)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C67615" w:rsidRPr="00E74D16" w:rsidRDefault="00C67615" w:rsidP="00637E69">
            <w:pPr>
              <w:pStyle w:val="FootnoteText"/>
              <w:tabs>
                <w:tab w:val="right" w:pos="8789"/>
              </w:tabs>
              <w:spacing w:line="276" w:lineRule="auto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3a.3 E-mail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  <w:tr w:rsidR="00C67615" w:rsidRPr="00E74D16" w:rsidTr="00637E69"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C67615">
            <w:pPr>
              <w:pStyle w:val="FootnoteText"/>
              <w:numPr>
                <w:ilvl w:val="0"/>
                <w:numId w:val="2"/>
              </w:numPr>
              <w:tabs>
                <w:tab w:val="right" w:pos="321"/>
              </w:tabs>
              <w:spacing w:line="276" w:lineRule="auto"/>
              <w:jc w:val="center"/>
              <w:rPr>
                <w:rFonts w:ascii="Myriad Pro" w:hAnsi="Myriad Pro"/>
                <w:sz w:val="22"/>
                <w:lang w:val="ro-RO"/>
              </w:rPr>
            </w:pPr>
            <w:r w:rsidRPr="00E74D16">
              <w:rPr>
                <w:rFonts w:ascii="Myriad Pro" w:hAnsi="Myriad Pro" w:cs="Arial"/>
                <w:b/>
                <w:sz w:val="22"/>
                <w:szCs w:val="24"/>
                <w:lang w:val="ro-RO"/>
              </w:rPr>
              <w:t xml:space="preserve">Detaliile bancare ale entității solicitante </w:t>
            </w: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</w:tcPr>
          <w:p w:rsidR="00C67615" w:rsidRPr="00E74D16" w:rsidRDefault="00C67615" w:rsidP="00637E69">
            <w:pPr>
              <w:tabs>
                <w:tab w:val="right" w:pos="8789"/>
              </w:tabs>
              <w:suppressAutoHyphens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4.1. Codul fiscal al organizației 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</w:tcPr>
          <w:p w:rsidR="00C67615" w:rsidRPr="00E74D16" w:rsidRDefault="00C67615" w:rsidP="00637E69">
            <w:pPr>
              <w:tabs>
                <w:tab w:val="right" w:pos="8789"/>
              </w:tabs>
              <w:suppressAutoHyphens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4.2. Numărul contului bancar în MDL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</w:tcPr>
          <w:p w:rsidR="00C67615" w:rsidRPr="00E74D16" w:rsidRDefault="00C67615" w:rsidP="00C67615">
            <w:pPr>
              <w:pStyle w:val="ListParagraph"/>
              <w:numPr>
                <w:ilvl w:val="1"/>
                <w:numId w:val="1"/>
              </w:numPr>
              <w:tabs>
                <w:tab w:val="right" w:pos="8789"/>
              </w:tabs>
              <w:suppressAutoHyphens/>
              <w:spacing w:line="276" w:lineRule="auto"/>
              <w:ind w:left="345" w:hanging="360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Codul bancar 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</w:tcPr>
          <w:p w:rsidR="00C67615" w:rsidRPr="00E74D16" w:rsidRDefault="00C67615" w:rsidP="00637E69">
            <w:pPr>
              <w:tabs>
                <w:tab w:val="right" w:pos="8789"/>
              </w:tabs>
              <w:suppressAutoHyphens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4.4. Denumirea băncii 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</w:tcPr>
          <w:p w:rsidR="00C67615" w:rsidRPr="00E74D16" w:rsidRDefault="00C67615" w:rsidP="00637E69">
            <w:pPr>
              <w:tabs>
                <w:tab w:val="right" w:pos="8789"/>
              </w:tabs>
              <w:suppressAutoHyphens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4.5. Adresa băncii 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c>
          <w:tcPr>
            <w:tcW w:w="3326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FootnoteText"/>
              <w:tabs>
                <w:tab w:val="right" w:pos="8789"/>
              </w:tabs>
              <w:spacing w:line="276" w:lineRule="auto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4.6. Numele deplin și funcția persoanei autorizate de a semna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C67615">
            <w:pPr>
              <w:pStyle w:val="FootnoteText"/>
              <w:numPr>
                <w:ilvl w:val="0"/>
                <w:numId w:val="2"/>
              </w:numPr>
              <w:tabs>
                <w:tab w:val="right" w:pos="321"/>
              </w:tabs>
              <w:spacing w:line="276" w:lineRule="auto"/>
              <w:jc w:val="center"/>
              <w:rPr>
                <w:rFonts w:ascii="Myriad Pro" w:hAnsi="Myriad Pro"/>
                <w:sz w:val="22"/>
                <w:lang w:val="ro-RO"/>
              </w:rPr>
            </w:pPr>
            <w:r w:rsidRPr="00E74D16">
              <w:rPr>
                <w:rFonts w:ascii="Myriad Pro" w:hAnsi="Myriad Pro" w:cs="Arial"/>
                <w:b/>
                <w:sz w:val="22"/>
                <w:szCs w:val="24"/>
                <w:lang w:val="ro-RO"/>
              </w:rPr>
              <w:t>Descrierea solicitant</w:t>
            </w:r>
            <w:r>
              <w:rPr>
                <w:rFonts w:ascii="Myriad Pro" w:hAnsi="Myriad Pro" w:cs="Arial"/>
                <w:b/>
                <w:sz w:val="22"/>
                <w:szCs w:val="24"/>
                <w:lang w:val="ro-RO"/>
              </w:rPr>
              <w:t>ului</w:t>
            </w: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pStyle w:val="Application3"/>
              <w:spacing w:line="276" w:lineRule="auto"/>
              <w:rPr>
                <w:rFonts w:ascii="Myriad Pro" w:hAnsi="Myriad Pro"/>
                <w:szCs w:val="24"/>
                <w:lang w:val="ro-RO"/>
              </w:rPr>
            </w:pPr>
            <w:r w:rsidRPr="00E74D16">
              <w:rPr>
                <w:rFonts w:ascii="Myriad Pro" w:hAnsi="Myriad Pro"/>
                <w:szCs w:val="24"/>
                <w:lang w:val="ro-RO"/>
              </w:rPr>
              <w:t xml:space="preserve">5.1. Data de înregistrare o organizației conform celor indicate în certificatul de înregistrare. Pentru instituții publice – data începerii activității </w:t>
            </w: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ind w:left="0" w:firstLine="0"/>
              <w:rPr>
                <w:rFonts w:ascii="Myriad Pro" w:hAnsi="Myriad Pro"/>
                <w:b w:val="0"/>
                <w:lang w:val="ro-RO"/>
              </w:rPr>
            </w:pPr>
          </w:p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pStyle w:val="Application3"/>
              <w:spacing w:line="276" w:lineRule="auto"/>
              <w:rPr>
                <w:rFonts w:ascii="Myriad Pro" w:hAnsi="Myriad Pro"/>
                <w:szCs w:val="24"/>
                <w:lang w:val="ro-RO"/>
              </w:rPr>
            </w:pPr>
            <w:r w:rsidRPr="00E74D16">
              <w:rPr>
                <w:rFonts w:ascii="Myriad Pro" w:hAnsi="Myriad Pro"/>
                <w:szCs w:val="24"/>
                <w:lang w:val="ro-RO"/>
              </w:rPr>
              <w:t xml:space="preserve">5.2. </w:t>
            </w:r>
            <w:r>
              <w:rPr>
                <w:rFonts w:ascii="Myriad Pro" w:hAnsi="Myriad Pro"/>
                <w:szCs w:val="24"/>
                <w:lang w:val="ro-RO"/>
              </w:rPr>
              <w:t>N</w:t>
            </w:r>
            <w:r w:rsidRPr="00E74D16">
              <w:rPr>
                <w:rFonts w:ascii="Myriad Pro" w:hAnsi="Myriad Pro"/>
                <w:szCs w:val="24"/>
                <w:lang w:val="ro-RO"/>
              </w:rPr>
              <w:t xml:space="preserve">umărul total de angajați cu program complet și parțial de muncă? </w:t>
            </w:r>
            <w:r>
              <w:rPr>
                <w:rFonts w:ascii="Myriad Pro" w:hAnsi="Myriad Pro"/>
                <w:szCs w:val="24"/>
                <w:lang w:val="ro-RO"/>
              </w:rPr>
              <w:t>I</w:t>
            </w:r>
            <w:r w:rsidRPr="00E74D16">
              <w:rPr>
                <w:rFonts w:ascii="Myriad Pro" w:hAnsi="Myriad Pro"/>
                <w:szCs w:val="24"/>
                <w:lang w:val="ro-RO"/>
              </w:rPr>
              <w:t>ncludeți lista cu nume</w:t>
            </w:r>
            <w:r>
              <w:rPr>
                <w:rFonts w:ascii="Myriad Pro" w:hAnsi="Myriad Pro"/>
                <w:szCs w:val="24"/>
                <w:lang w:val="ro-RO"/>
              </w:rPr>
              <w:t>,</w:t>
            </w:r>
            <w:r w:rsidRPr="00E74D16">
              <w:rPr>
                <w:rFonts w:ascii="Myriad Pro" w:hAnsi="Myriad Pro"/>
                <w:szCs w:val="24"/>
                <w:lang w:val="ro-RO"/>
              </w:rPr>
              <w:t xml:space="preserve"> funcții</w:t>
            </w:r>
            <w:r>
              <w:rPr>
                <w:rFonts w:ascii="Myriad Pro" w:hAnsi="Myriad Pro"/>
                <w:szCs w:val="24"/>
                <w:lang w:val="ro-RO"/>
              </w:rPr>
              <w:t>,</w:t>
            </w:r>
            <w:r w:rsidRPr="00E74D16">
              <w:rPr>
                <w:rFonts w:ascii="Myriad Pro" w:hAnsi="Myriad Pro"/>
                <w:szCs w:val="24"/>
                <w:lang w:val="ro-RO"/>
              </w:rPr>
              <w:t xml:space="preserve"> adresele email și telefoanele personalului proiectului care va fi responsabil de implementarea acestui grant </w:t>
            </w: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tabs>
                <w:tab w:val="right" w:pos="8789"/>
              </w:tabs>
              <w:suppressAutoHyphens/>
              <w:spacing w:line="276" w:lineRule="auto"/>
              <w:jc w:val="both"/>
              <w:rPr>
                <w:rFonts w:ascii="Myriad Pro" w:hAnsi="Myriad Pro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/>
                <w:sz w:val="22"/>
                <w:szCs w:val="24"/>
                <w:lang w:val="ro-RO"/>
              </w:rPr>
              <w:t>5.3. Descrieți domeniile principale de activitate ale solicitant</w:t>
            </w:r>
            <w:r>
              <w:rPr>
                <w:rFonts w:ascii="Myriad Pro" w:hAnsi="Myriad Pro"/>
                <w:sz w:val="22"/>
                <w:szCs w:val="24"/>
                <w:lang w:val="ro-RO"/>
              </w:rPr>
              <w:t>ului</w:t>
            </w:r>
            <w:r w:rsidRPr="00E74D16">
              <w:rPr>
                <w:rFonts w:ascii="Myriad Pro" w:hAnsi="Myriad Pro"/>
                <w:sz w:val="22"/>
                <w:szCs w:val="24"/>
                <w:lang w:val="ro-RO"/>
              </w:rPr>
              <w:t xml:space="preserve"> în max. 200 de cuvinte (2 aliniate)</w:t>
            </w: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pStyle w:val="Application3"/>
              <w:spacing w:line="276" w:lineRule="auto"/>
              <w:rPr>
                <w:rFonts w:ascii="Myriad Pro" w:hAnsi="Myriad Pro"/>
                <w:szCs w:val="24"/>
                <w:lang w:val="ro-RO"/>
              </w:rPr>
            </w:pPr>
            <w:r w:rsidRPr="00E74D16">
              <w:rPr>
                <w:rFonts w:ascii="Myriad Pro" w:hAnsi="Myriad Pro"/>
                <w:szCs w:val="24"/>
                <w:lang w:val="ro-RO"/>
              </w:rPr>
              <w:t xml:space="preserve">5.4. Indicați proiectele implementate de </w:t>
            </w:r>
            <w:r>
              <w:rPr>
                <w:rFonts w:ascii="Myriad Pro" w:hAnsi="Myriad Pro"/>
                <w:szCs w:val="24"/>
                <w:lang w:val="ro-RO"/>
              </w:rPr>
              <w:t>organizația</w:t>
            </w:r>
            <w:r w:rsidRPr="00E74D16">
              <w:rPr>
                <w:rFonts w:ascii="Myriad Pro" w:hAnsi="Myriad Pro"/>
                <w:szCs w:val="24"/>
                <w:lang w:val="ro-RO"/>
              </w:rPr>
              <w:t xml:space="preserve"> dvs. în ultimii doi ani, specificând bugetul și donatorii. Oferiți o descriere succintă a scopului și rezultatelor cheie ale proiectului (max. 1 aliniat per proiect) </w:t>
            </w: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278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C67615">
            <w:pPr>
              <w:pStyle w:val="FootnoteText"/>
              <w:numPr>
                <w:ilvl w:val="0"/>
                <w:numId w:val="2"/>
              </w:numPr>
              <w:tabs>
                <w:tab w:val="right" w:pos="321"/>
              </w:tabs>
              <w:spacing w:line="276" w:lineRule="auto"/>
              <w:jc w:val="center"/>
              <w:rPr>
                <w:rFonts w:ascii="Myriad Pro" w:hAnsi="Myriad Pro"/>
                <w:b/>
                <w:lang w:val="ro-RO"/>
              </w:rPr>
            </w:pPr>
            <w:r w:rsidRPr="00E74D16">
              <w:rPr>
                <w:rFonts w:ascii="Myriad Pro" w:hAnsi="Myriad Pro" w:cs="Arial"/>
                <w:b/>
                <w:sz w:val="22"/>
                <w:szCs w:val="24"/>
                <w:lang w:val="ro-RO"/>
              </w:rPr>
              <w:t xml:space="preserve">Descrierea proiectului </w:t>
            </w: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6.1. În maximum 3 aliniate descrieți problema identificată pe care proiectul o va aborda și scopul 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final al 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proiectului. 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>Care sunt avantajele comparative ale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 proiectul dvs., în comparație cu alte 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>inițiative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 similare implementate în trecut și/sau la moment în domeniul 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propus pentru 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colaborarea comunitățil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>or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 de ambele maluri (valoarea adăugată a proiectului)</w:t>
            </w:r>
          </w:p>
        </w:tc>
      </w:tr>
      <w:tr w:rsidR="00C67615" w:rsidRPr="00E74D16" w:rsidTr="00637E69">
        <w:trPr>
          <w:trHeight w:val="305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6.2. În maximum 2 aliniate descrieți rezultatele cheie ale proiectului (cele mai 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>importante activități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 pe care proiectul intenționează să le 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>implementeze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)</w:t>
            </w: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6.3. Descrieți obiectivul/obiectivele proiectului (sarcinile prin care veți atinge treptat scopul proiectului) </w:t>
            </w: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6.4 În maximum 4 aliniate descrieți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 componenta de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 promovare a încrederii a 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>proiectului propus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 și ce impact va 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avea 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asupra comunităților pe parcursul proiectului și după finalizarea acestuia. Prezentați viziunea dvs. a modului în care proiectul dvs. va contribui la soluționarea problemei comunitare 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>pe ambele maluri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 prin activități de promovare a încrederii</w:t>
            </w: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lastRenderedPageBreak/>
              <w:t>6.5 În maximum 2 aliniate explicați care va fi impactul proiectului pe termen mediu și lung, dacă e cazul, asupra comunităților selectate (durabilitatea proiectului)</w:t>
            </w: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ind w:left="0" w:firstLine="0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314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6.6 Care sunt produsele scontate (rezultatele concrete) și indicatorii pentru măsurarea acestora? (cantitativi și calitativi). Puteți adăuga rânduri pentru produse, dacă e necesar </w:t>
            </w:r>
          </w:p>
        </w:tc>
      </w:tr>
      <w:tr w:rsidR="00C67615" w:rsidRPr="00E74D16" w:rsidTr="00637E69">
        <w:trPr>
          <w:trHeight w:val="395"/>
        </w:trPr>
        <w:tc>
          <w:tcPr>
            <w:tcW w:w="1730" w:type="dxa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2544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jc w:val="both"/>
              <w:rPr>
                <w:rFonts w:ascii="Myriad Pro" w:hAnsi="Myriad Pro"/>
                <w:b w:val="0"/>
                <w:lang w:val="ro-RO"/>
              </w:rPr>
            </w:pPr>
            <w:r w:rsidRPr="00E74D16">
              <w:rPr>
                <w:rFonts w:ascii="Myriad Pro" w:hAnsi="Myriad Pro"/>
                <w:b w:val="0"/>
                <w:lang w:val="ro-RO"/>
              </w:rPr>
              <w:t xml:space="preserve">indicator (ce veți măsura) 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jc w:val="both"/>
              <w:rPr>
                <w:rFonts w:ascii="Myriad Pro" w:hAnsi="Myriad Pro"/>
                <w:b w:val="0"/>
                <w:lang w:val="ro-RO"/>
              </w:rPr>
            </w:pPr>
            <w:r w:rsidRPr="00E74D16">
              <w:rPr>
                <w:rFonts w:ascii="Myriad Pro" w:hAnsi="Myriad Pro"/>
                <w:b w:val="0"/>
                <w:lang w:val="ro-RO"/>
              </w:rPr>
              <w:t xml:space="preserve">situația inițială = curentă </w:t>
            </w:r>
          </w:p>
        </w:tc>
        <w:tc>
          <w:tcPr>
            <w:tcW w:w="3964" w:type="dxa"/>
            <w:gridSpan w:val="3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jc w:val="both"/>
              <w:rPr>
                <w:rFonts w:ascii="Myriad Pro" w:hAnsi="Myriad Pro"/>
                <w:b w:val="0"/>
                <w:lang w:val="ro-RO"/>
              </w:rPr>
            </w:pPr>
            <w:r w:rsidRPr="00E74D16">
              <w:rPr>
                <w:rFonts w:ascii="Myriad Pro" w:hAnsi="Myriad Pro"/>
                <w:b w:val="0"/>
                <w:lang w:val="ro-RO"/>
              </w:rPr>
              <w:t xml:space="preserve">surse și mijloace de verificare </w:t>
            </w:r>
          </w:p>
        </w:tc>
      </w:tr>
      <w:tr w:rsidR="00C67615" w:rsidRPr="00E74D16" w:rsidTr="00637E69">
        <w:trPr>
          <w:trHeight w:val="395"/>
        </w:trPr>
        <w:tc>
          <w:tcPr>
            <w:tcW w:w="1730" w:type="dxa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  <w:r w:rsidRPr="00E74D16">
              <w:rPr>
                <w:rFonts w:ascii="Myriad Pro" w:hAnsi="Myriad Pro"/>
                <w:b w:val="0"/>
                <w:lang w:val="ro-RO"/>
              </w:rPr>
              <w:t>produsul 1</w:t>
            </w:r>
          </w:p>
        </w:tc>
        <w:tc>
          <w:tcPr>
            <w:tcW w:w="2544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842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3964" w:type="dxa"/>
            <w:gridSpan w:val="3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395"/>
        </w:trPr>
        <w:tc>
          <w:tcPr>
            <w:tcW w:w="1730" w:type="dxa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2544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842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3964" w:type="dxa"/>
            <w:gridSpan w:val="3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395"/>
        </w:trPr>
        <w:tc>
          <w:tcPr>
            <w:tcW w:w="1730" w:type="dxa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  <w:r w:rsidRPr="00E74D16">
              <w:rPr>
                <w:rFonts w:ascii="Myriad Pro" w:hAnsi="Myriad Pro"/>
                <w:b w:val="0"/>
                <w:lang w:val="ro-RO"/>
              </w:rPr>
              <w:t>produsul 2</w:t>
            </w:r>
          </w:p>
        </w:tc>
        <w:tc>
          <w:tcPr>
            <w:tcW w:w="2544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842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3964" w:type="dxa"/>
            <w:gridSpan w:val="3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395"/>
        </w:trPr>
        <w:tc>
          <w:tcPr>
            <w:tcW w:w="1730" w:type="dxa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2544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842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3964" w:type="dxa"/>
            <w:gridSpan w:val="3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395"/>
        </w:trPr>
        <w:tc>
          <w:tcPr>
            <w:tcW w:w="1730" w:type="dxa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  <w:r w:rsidRPr="00E74D16">
              <w:rPr>
                <w:rFonts w:ascii="Myriad Pro" w:hAnsi="Myriad Pro"/>
                <w:b w:val="0"/>
                <w:lang w:val="ro-RO"/>
              </w:rPr>
              <w:t>produsul 3</w:t>
            </w:r>
          </w:p>
        </w:tc>
        <w:tc>
          <w:tcPr>
            <w:tcW w:w="2544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842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3964" w:type="dxa"/>
            <w:gridSpan w:val="3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701"/>
        </w:trPr>
        <w:tc>
          <w:tcPr>
            <w:tcW w:w="1730" w:type="dxa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2544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842" w:type="dxa"/>
            <w:gridSpan w:val="2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3964" w:type="dxa"/>
            <w:gridSpan w:val="3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6.7. Enumerați activitățile concrete ale proiectului prin care veți realiza produsele de mai sus. În maximum 3 propoziții per activitate, descrieți pe scurt fiecare activitate propusă</w:t>
            </w:r>
          </w:p>
        </w:tc>
      </w:tr>
      <w:tr w:rsidR="00C67615" w:rsidRPr="00E74D16" w:rsidTr="00637E69">
        <w:trPr>
          <w:trHeight w:val="368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6.8 Enumerați beneficiarii proiectului, atât cei direcți, cât și indirecți, cât și actorii implicați, dacă e cazul. Includeți un număr realist de beneficiari direcți și indirecți în rând cu fiecare categorie (direcți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>/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indirecți). Dacă numărul beneficiarilor indirecți urmează să crească pe termen lung, vă rugăm să indicați numărul estimat și perioada de timp (de ex. în X luni după finalizarea proiectului, un număr adițional de 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>Y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 persoane/studenți/membri ai comunității vor beneficia de efectul acestuia)</w:t>
            </w:r>
          </w:p>
        </w:tc>
      </w:tr>
      <w:tr w:rsidR="00C67615" w:rsidRPr="00E74D16" w:rsidTr="00637E69">
        <w:trPr>
          <w:trHeight w:val="34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6.9 În maximum 3 aliniate, descrieți planul dvs. de monitorizare pentru perioada de implementare a proiectului. Includeți un aliniat cu privire la evaluarea rezultatelor proiectului </w:t>
            </w: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6.10 Enumerați partenerii de implementare (dacă există) și rolul lor în procesul de implementare. În maximum 1 aliniat descrieți sarcinile fiecărui membru al echipei proiectului, inclusiv al partenerului de implementare (de ex. numele, funcția, denumirea organizației, sarcinile)</w:t>
            </w:r>
            <w:bookmarkStart w:id="2" w:name="_GoBack"/>
            <w:bookmarkEnd w:id="2"/>
          </w:p>
        </w:tc>
      </w:tr>
      <w:tr w:rsidR="00C67615" w:rsidRPr="00E74D16" w:rsidTr="00637E69">
        <w:trPr>
          <w:trHeight w:val="278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pStyle w:val="Application2"/>
              <w:spacing w:line="276" w:lineRule="auto"/>
              <w:ind w:left="0" w:firstLine="0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C67615" w:rsidRPr="00E74D1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6.11 Indicați toate riscurile relevante (operaționale, financiare, politice,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 logistice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, 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 xml:space="preserve">de resurse </w:t>
            </w:r>
            <w:r w:rsidRPr="00E74D16">
              <w:rPr>
                <w:rFonts w:ascii="Myriad Pro" w:hAnsi="Myriad Pro" w:cs="Arial"/>
                <w:sz w:val="22"/>
                <w:szCs w:val="24"/>
                <w:lang w:val="ro-RO"/>
              </w:rPr>
              <w:t>umane) asociate cu implementarea proiectului. În maximum 2 propoziții descrieți cum veți atenua fiecare risc enumerat</w:t>
            </w:r>
          </w:p>
        </w:tc>
      </w:tr>
      <w:tr w:rsidR="00C67615" w:rsidRPr="00E74D16" w:rsidTr="00637E69">
        <w:trPr>
          <w:trHeight w:val="296"/>
        </w:trPr>
        <w:tc>
          <w:tcPr>
            <w:tcW w:w="10080" w:type="dxa"/>
            <w:gridSpan w:val="8"/>
            <w:shd w:val="clear" w:color="auto" w:fill="FFFFFF"/>
          </w:tcPr>
          <w:p w:rsidR="00C67615" w:rsidRPr="00E74D16" w:rsidRDefault="00C67615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</w:tbl>
    <w:p w:rsidR="00C67615" w:rsidRPr="00E74D16" w:rsidRDefault="00C67615" w:rsidP="00C67615">
      <w:pPr>
        <w:spacing w:line="276" w:lineRule="auto"/>
        <w:rPr>
          <w:rFonts w:ascii="Myriad Pro" w:eastAsia="Batang" w:hAnsi="Myriad Pro"/>
          <w:lang w:val="ro-RO"/>
        </w:rPr>
      </w:pPr>
    </w:p>
    <w:p w:rsidR="00C67615" w:rsidRPr="00E74D16" w:rsidRDefault="00C67615" w:rsidP="00C67615">
      <w:pPr>
        <w:spacing w:after="160" w:line="276" w:lineRule="auto"/>
        <w:rPr>
          <w:rFonts w:ascii="Myriad Pro" w:hAnsi="Myriad Pro" w:cs="Arial"/>
          <w:sz w:val="22"/>
          <w:szCs w:val="22"/>
          <w:lang w:val="ro-RO"/>
        </w:rPr>
      </w:pPr>
      <w:r w:rsidRPr="00E74D16">
        <w:rPr>
          <w:rFonts w:ascii="Myriad Pro" w:hAnsi="Myriad Pro" w:cs="Arial"/>
          <w:sz w:val="22"/>
          <w:szCs w:val="22"/>
          <w:lang w:val="ro-RO"/>
        </w:rPr>
        <w:br w:type="page"/>
      </w:r>
    </w:p>
    <w:p w:rsidR="00C67615" w:rsidRPr="00E74D16" w:rsidRDefault="00C67615" w:rsidP="00C67615">
      <w:pPr>
        <w:pStyle w:val="Heading1"/>
        <w:spacing w:after="240" w:line="276" w:lineRule="auto"/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</w:pPr>
      <w:bookmarkStart w:id="3" w:name="_Toc3898345"/>
      <w:bookmarkStart w:id="4" w:name="_Toc523753"/>
      <w:r w:rsidRPr="00E74D16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lastRenderedPageBreak/>
        <w:t>Anexa 2 Planul de activități</w:t>
      </w:r>
      <w:bookmarkEnd w:id="3"/>
      <w:r w:rsidRPr="00E74D16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 xml:space="preserve"> </w:t>
      </w:r>
      <w:bookmarkEnd w:id="4"/>
    </w:p>
    <w:p w:rsidR="00C67615" w:rsidRPr="00E74D16" w:rsidRDefault="00C67615" w:rsidP="00C67615">
      <w:pPr>
        <w:spacing w:line="276" w:lineRule="auto"/>
        <w:rPr>
          <w:rFonts w:ascii="Myriad Pro" w:hAnsi="Myriad Pro"/>
          <w:lang w:val="ro-RO"/>
        </w:rPr>
      </w:pPr>
    </w:p>
    <w:p w:rsidR="00C67615" w:rsidRPr="00E74D16" w:rsidRDefault="00C67615" w:rsidP="00C67615">
      <w:pPr>
        <w:spacing w:line="276" w:lineRule="auto"/>
        <w:rPr>
          <w:rFonts w:ascii="Myriad Pro" w:hAnsi="Myriad Pro" w:cs="Arial"/>
          <w:b/>
          <w:caps/>
          <w:sz w:val="22"/>
          <w:lang w:val="ro-RO"/>
        </w:rPr>
      </w:pPr>
      <w:r w:rsidRPr="00E74D16">
        <w:rPr>
          <w:rFonts w:ascii="Myriad Pro" w:hAnsi="Myriad Pro" w:cs="Arial"/>
          <w:b/>
          <w:caps/>
          <w:sz w:val="22"/>
          <w:lang w:val="ro-RO"/>
        </w:rPr>
        <w:t xml:space="preserve">Planul de activități </w:t>
      </w:r>
    </w:p>
    <w:tbl>
      <w:tblPr>
        <w:tblW w:w="90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890"/>
        <w:gridCol w:w="1530"/>
        <w:gridCol w:w="1687"/>
        <w:gridCol w:w="1463"/>
        <w:gridCol w:w="1872"/>
      </w:tblGrid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7615" w:rsidRPr="00E74D16" w:rsidRDefault="00C67615" w:rsidP="00637E69">
            <w:pPr>
              <w:spacing w:after="160" w:line="276" w:lineRule="auto"/>
              <w:jc w:val="center"/>
              <w:rPr>
                <w:rFonts w:ascii="Myriad Pro" w:hAnsi="Myriad Pro" w:cs="Arial"/>
                <w:b/>
                <w:sz w:val="20"/>
                <w:lang w:val="ro-RO"/>
              </w:rPr>
            </w:pPr>
            <w:r w:rsidRPr="00E74D16">
              <w:rPr>
                <w:rFonts w:ascii="Myriad Pro" w:hAnsi="Myriad Pro" w:cs="Arial"/>
                <w:b/>
                <w:sz w:val="22"/>
                <w:lang w:val="ro-RO"/>
              </w:rPr>
              <w:t>Nr.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7615" w:rsidRPr="00E74D16" w:rsidRDefault="00C67615" w:rsidP="00637E69">
            <w:pPr>
              <w:spacing w:after="160" w:line="276" w:lineRule="auto"/>
              <w:ind w:left="103"/>
              <w:jc w:val="center"/>
              <w:rPr>
                <w:rFonts w:ascii="Myriad Pro" w:hAnsi="Myriad Pro" w:cs="Arial"/>
                <w:b/>
                <w:sz w:val="20"/>
                <w:lang w:val="ro-RO"/>
              </w:rPr>
            </w:pPr>
            <w:r w:rsidRPr="00E74D16">
              <w:rPr>
                <w:rFonts w:ascii="Myriad Pro" w:hAnsi="Myriad Pro" w:cs="Arial"/>
                <w:b/>
                <w:sz w:val="22"/>
                <w:lang w:val="ro-RO"/>
              </w:rPr>
              <w:t xml:space="preserve">Activitate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7615" w:rsidRPr="00E74D16" w:rsidRDefault="00C67615" w:rsidP="00637E69">
            <w:pPr>
              <w:spacing w:after="160" w:line="276" w:lineRule="auto"/>
              <w:ind w:left="72"/>
              <w:jc w:val="center"/>
              <w:rPr>
                <w:rFonts w:ascii="Myriad Pro" w:hAnsi="Myriad Pro" w:cs="Arial"/>
                <w:b/>
                <w:sz w:val="20"/>
                <w:lang w:val="ro-RO"/>
              </w:rPr>
            </w:pPr>
            <w:r w:rsidRPr="00E74D16">
              <w:rPr>
                <w:rFonts w:ascii="Myriad Pro" w:hAnsi="Myriad Pro" w:cs="Arial"/>
                <w:b/>
                <w:sz w:val="22"/>
                <w:lang w:val="ro-RO"/>
              </w:rPr>
              <w:t xml:space="preserve">Perioadă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7615" w:rsidRPr="00E74D16" w:rsidRDefault="00C67615" w:rsidP="00637E69">
            <w:pPr>
              <w:spacing w:after="160" w:line="276" w:lineRule="auto"/>
              <w:ind w:left="72"/>
              <w:jc w:val="center"/>
              <w:rPr>
                <w:rFonts w:ascii="Myriad Pro" w:hAnsi="Myriad Pro" w:cs="Arial"/>
                <w:b/>
                <w:sz w:val="20"/>
                <w:lang w:val="ro-RO"/>
              </w:rPr>
            </w:pPr>
            <w:r w:rsidRPr="00E74D16">
              <w:rPr>
                <w:rFonts w:ascii="Myriad Pro" w:hAnsi="Myriad Pro" w:cs="Arial"/>
                <w:b/>
                <w:sz w:val="22"/>
                <w:lang w:val="ro-RO"/>
              </w:rPr>
              <w:t>Executor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7615" w:rsidRPr="00E74D16" w:rsidRDefault="00C67615" w:rsidP="00637E69">
            <w:pPr>
              <w:spacing w:after="160" w:line="276" w:lineRule="auto"/>
              <w:ind w:left="72"/>
              <w:jc w:val="center"/>
              <w:rPr>
                <w:rFonts w:ascii="Myriad Pro" w:hAnsi="Myriad Pro" w:cs="Arial"/>
                <w:b/>
                <w:sz w:val="20"/>
                <w:lang w:val="ro-RO"/>
              </w:rPr>
            </w:pPr>
            <w:r w:rsidRPr="00E74D16">
              <w:rPr>
                <w:rFonts w:ascii="Myriad Pro" w:hAnsi="Myriad Pro" w:cs="Arial"/>
                <w:b/>
                <w:sz w:val="22"/>
                <w:lang w:val="ro-RO"/>
              </w:rPr>
              <w:t xml:space="preserve">Buget estimat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7615" w:rsidRPr="00E74D16" w:rsidRDefault="00C67615" w:rsidP="00637E69">
            <w:pPr>
              <w:spacing w:after="160" w:line="276" w:lineRule="auto"/>
              <w:jc w:val="center"/>
              <w:rPr>
                <w:rFonts w:ascii="Myriad Pro" w:hAnsi="Myriad Pro" w:cs="Arial"/>
                <w:b/>
                <w:sz w:val="20"/>
                <w:lang w:val="ro-RO"/>
              </w:rPr>
            </w:pPr>
            <w:r w:rsidRPr="00E74D16">
              <w:rPr>
                <w:rFonts w:ascii="Myriad Pro" w:hAnsi="Myriad Pro" w:cs="Arial"/>
                <w:b/>
                <w:sz w:val="22"/>
                <w:lang w:val="ro-RO"/>
              </w:rPr>
              <w:t>Sursa de finanțare (dacă există)</w:t>
            </w: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  <w:tr w:rsidR="00C67615" w:rsidRPr="00E74D16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15" w:rsidRPr="00E74D16" w:rsidRDefault="00C67615" w:rsidP="00637E69">
            <w:pPr>
              <w:spacing w:after="160" w:line="276" w:lineRule="auto"/>
              <w:ind w:left="360"/>
              <w:jc w:val="both"/>
              <w:rPr>
                <w:rFonts w:ascii="Myriad Pro" w:hAnsi="Myriad Pro" w:cs="Arial"/>
                <w:sz w:val="22"/>
                <w:lang w:val="ro-RO"/>
              </w:rPr>
            </w:pPr>
          </w:p>
        </w:tc>
      </w:tr>
    </w:tbl>
    <w:p w:rsidR="00C67615" w:rsidRPr="00E74D16" w:rsidRDefault="00C67615" w:rsidP="00C67615">
      <w:pPr>
        <w:spacing w:line="276" w:lineRule="auto"/>
        <w:ind w:left="360"/>
        <w:jc w:val="both"/>
        <w:rPr>
          <w:rFonts w:ascii="Myriad Pro" w:hAnsi="Myriad Pro" w:cs="Arial"/>
          <w:sz w:val="22"/>
          <w:lang w:val="ro-RO"/>
        </w:rPr>
      </w:pPr>
    </w:p>
    <w:p w:rsidR="004322BA" w:rsidRDefault="004322BA"/>
    <w:sectPr w:rsidR="004322BA" w:rsidSect="00D7371D">
      <w:headerReference w:type="default" r:id="rId5"/>
      <w:footerReference w:type="default" r:id="rId6"/>
      <w:headerReference w:type="first" r:id="rId7"/>
      <w:pgSz w:w="12240" w:h="15840" w:code="1"/>
      <w:pgMar w:top="1008" w:right="900" w:bottom="810" w:left="1296" w:header="432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66446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A002B" w:rsidRDefault="00C676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A002B" w:rsidRPr="00262314" w:rsidRDefault="00C67615">
    <w:pPr>
      <w:pStyle w:val="Footer"/>
      <w:rPr>
        <w:rFonts w:ascii="Myriad Pro" w:hAnsi="Myriad Pro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02B" w:rsidRDefault="00C67615" w:rsidP="006B1859">
    <w:pPr>
      <w:pStyle w:val="Header"/>
      <w:rPr>
        <w:b/>
        <w:lang w:val="ro-RO"/>
      </w:rPr>
    </w:pPr>
    <w:r>
      <w:t xml:space="preserve">            </w:t>
    </w:r>
  </w:p>
  <w:p w:rsidR="00DA002B" w:rsidRPr="00A916A9" w:rsidRDefault="00C67615" w:rsidP="006B1859">
    <w:pPr>
      <w:pStyle w:val="Header"/>
      <w:rPr>
        <w:b/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72" w:type="dxa"/>
      <w:tblInd w:w="-810" w:type="dxa"/>
      <w:tblLook w:val="04A0" w:firstRow="1" w:lastRow="0" w:firstColumn="1" w:lastColumn="0" w:noHBand="0" w:noVBand="1"/>
    </w:tblPr>
    <w:tblGrid>
      <w:gridCol w:w="2579"/>
      <w:gridCol w:w="6241"/>
      <w:gridCol w:w="1552"/>
    </w:tblGrid>
    <w:tr w:rsidR="00DA002B" w:rsidRPr="00EB58C4" w:rsidTr="003E67A3">
      <w:trPr>
        <w:trHeight w:val="2427"/>
      </w:trPr>
      <w:tc>
        <w:tcPr>
          <w:tcW w:w="2579" w:type="dxa"/>
        </w:tcPr>
        <w:p w:rsidR="00DA002B" w:rsidRPr="00EC7F16" w:rsidRDefault="00C67615" w:rsidP="003E67A3">
          <w:pPr>
            <w:rPr>
              <w:rFonts w:ascii="Tahoma" w:hAnsi="Tahoma" w:cs="Tahoma"/>
              <w:b/>
              <w:lang w:val="ro-RO"/>
            </w:rPr>
          </w:pPr>
          <w:bookmarkStart w:id="5" w:name="_Hlk429183"/>
          <w:r>
            <w:rPr>
              <w:rFonts w:ascii="Tahoma" w:hAnsi="Tahoma" w:cs="Tahoma"/>
              <w:b/>
              <w:noProof/>
              <w:lang w:val="ro-RO" w:eastAsia="ro-RO"/>
            </w:rPr>
            <w:drawing>
              <wp:anchor distT="0" distB="0" distL="114300" distR="114300" simplePos="0" relativeHeight="251660288" behindDoc="0" locked="0" layoutInCell="1" allowOverlap="1" wp14:anchorId="4DFA1168" wp14:editId="0D7A99C7">
                <wp:simplePos x="0" y="0"/>
                <wp:positionH relativeFrom="column">
                  <wp:posOffset>178435</wp:posOffset>
                </wp:positionH>
                <wp:positionV relativeFrom="paragraph">
                  <wp:posOffset>0</wp:posOffset>
                </wp:positionV>
                <wp:extent cx="1381125" cy="1381125"/>
                <wp:effectExtent l="0" t="0" r="9525" b="9525"/>
                <wp:wrapThrough wrapText="bothSides">
                  <wp:wrapPolygon edited="0">
                    <wp:start x="0" y="0"/>
                    <wp:lineTo x="0" y="21451"/>
                    <wp:lineTo x="21451" y="21451"/>
                    <wp:lineTo x="21451" y="0"/>
                    <wp:lineTo x="0" y="0"/>
                  </wp:wrapPolygon>
                </wp:wrapThrough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u_funded_e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41" w:type="dxa"/>
        </w:tcPr>
        <w:p w:rsidR="00DA002B" w:rsidRDefault="00C67615" w:rsidP="003E67A3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:rsidR="00DA002B" w:rsidRPr="00EC7F16" w:rsidRDefault="00C67615" w:rsidP="003E67A3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This project is funded by the European Union</w:t>
          </w:r>
        </w:p>
        <w:p w:rsidR="00DA002B" w:rsidRPr="00EC7F16" w:rsidRDefault="00C67615" w:rsidP="003E67A3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 xml:space="preserve">and implemented by </w:t>
          </w:r>
          <w:r w:rsidRPr="00EC7F16">
            <w:rPr>
              <w:rFonts w:ascii="Tahoma" w:hAnsi="Tahoma" w:cs="Tahoma"/>
              <w:b/>
              <w:sz w:val="18"/>
              <w:szCs w:val="18"/>
            </w:rPr>
            <w:t>the</w:t>
          </w:r>
        </w:p>
        <w:p w:rsidR="00DA002B" w:rsidRPr="00A87A2E" w:rsidRDefault="00C67615" w:rsidP="003E67A3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A87A2E">
            <w:rPr>
              <w:rFonts w:ascii="Tahoma" w:hAnsi="Tahoma" w:cs="Tahoma"/>
              <w:b/>
              <w:sz w:val="18"/>
              <w:szCs w:val="18"/>
            </w:rPr>
            <w:t>United Nations Development Programme</w:t>
          </w:r>
        </w:p>
        <w:p w:rsidR="00DA002B" w:rsidRPr="00EC7F16" w:rsidRDefault="00C67615" w:rsidP="003E67A3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:rsidR="00DA002B" w:rsidRPr="00FC3656" w:rsidRDefault="00C67615" w:rsidP="003E67A3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FC3656">
            <w:rPr>
              <w:rFonts w:ascii="Tahoma" w:hAnsi="Tahoma" w:cs="Tahoma"/>
              <w:sz w:val="16"/>
              <w:szCs w:val="16"/>
            </w:rPr>
            <w:t>European Union - Confidence Building Measures Prog</w:t>
          </w:r>
          <w:r>
            <w:rPr>
              <w:rFonts w:ascii="Tahoma" w:hAnsi="Tahoma" w:cs="Tahoma"/>
              <w:sz w:val="16"/>
              <w:szCs w:val="16"/>
            </w:rPr>
            <w:t>r</w:t>
          </w:r>
          <w:r w:rsidRPr="00FC3656">
            <w:rPr>
              <w:rFonts w:ascii="Tahoma" w:hAnsi="Tahoma" w:cs="Tahoma"/>
              <w:sz w:val="16"/>
              <w:szCs w:val="16"/>
            </w:rPr>
            <w:t>amme</w:t>
          </w:r>
        </w:p>
        <w:p w:rsidR="00DA002B" w:rsidRPr="00FC3656" w:rsidRDefault="00C67615" w:rsidP="003E67A3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  <w:lang w:val="ro-RO"/>
            </w:rPr>
          </w:pP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Programul Uniunii Europene </w:t>
          </w:r>
          <w:r>
            <w:rPr>
              <w:rFonts w:ascii="Tahoma" w:hAnsi="Tahoma" w:cs="Tahoma"/>
              <w:sz w:val="16"/>
              <w:szCs w:val="16"/>
              <w:lang w:val="ro-RO"/>
            </w:rPr>
            <w:t>-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Măsuril</w:t>
          </w:r>
          <w:r>
            <w:rPr>
              <w:rFonts w:ascii="Tahoma" w:hAnsi="Tahoma" w:cs="Tahoma"/>
              <w:sz w:val="16"/>
              <w:szCs w:val="16"/>
              <w:lang w:val="ro-RO"/>
            </w:rPr>
            <w:t>e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de Promovare </w:t>
          </w:r>
          <w:r>
            <w:rPr>
              <w:rFonts w:ascii="Tahoma" w:hAnsi="Tahoma" w:cs="Tahoma"/>
              <w:sz w:val="16"/>
              <w:szCs w:val="16"/>
              <w:lang w:val="ro-RO"/>
            </w:rPr>
            <w:t xml:space="preserve">a 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>Încreder</w:t>
          </w:r>
          <w:r>
            <w:rPr>
              <w:rFonts w:ascii="Tahoma" w:hAnsi="Tahoma" w:cs="Tahoma"/>
              <w:sz w:val="16"/>
              <w:szCs w:val="16"/>
              <w:lang w:val="ro-RO"/>
            </w:rPr>
            <w:t>ii</w:t>
          </w:r>
        </w:p>
        <w:p w:rsidR="00DA002B" w:rsidRPr="00EB58C4" w:rsidRDefault="00C67615" w:rsidP="003E67A3">
          <w:pPr>
            <w:jc w:val="center"/>
            <w:rPr>
              <w:rFonts w:ascii="Tahoma" w:hAnsi="Tahoma" w:cs="Tahoma"/>
              <w:b/>
              <w:lang w:val="ru-RU"/>
            </w:rPr>
          </w:pP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Программа</w:t>
          </w:r>
          <w:r w:rsidRPr="00EB58C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Европейского</w:t>
          </w:r>
          <w:r w:rsidRPr="00EB58C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союза</w:t>
          </w:r>
          <w:r w:rsidRPr="00EB58C4">
            <w:rPr>
              <w:rFonts w:ascii="Tahoma" w:hAnsi="Tahoma" w:cs="Tahoma"/>
              <w:sz w:val="16"/>
              <w:szCs w:val="16"/>
              <w:lang w:val="ru-RU"/>
            </w:rPr>
            <w:t xml:space="preserve"> -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Меры</w:t>
          </w:r>
          <w:r w:rsidRPr="00EB58C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по</w:t>
          </w:r>
          <w:r w:rsidRPr="00EB58C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укреплению</w:t>
          </w:r>
          <w:r w:rsidRPr="00EB58C4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доверия</w:t>
          </w:r>
        </w:p>
      </w:tc>
      <w:tc>
        <w:tcPr>
          <w:tcW w:w="1552" w:type="dxa"/>
        </w:tcPr>
        <w:p w:rsidR="00DA002B" w:rsidRPr="00EC7F16" w:rsidRDefault="00C67615" w:rsidP="003E67A3">
          <w:pPr>
            <w:rPr>
              <w:rFonts w:ascii="Tahoma" w:hAnsi="Tahoma" w:cs="Tahoma"/>
              <w:b/>
              <w:lang w:val="ro-RO"/>
            </w:rPr>
          </w:pPr>
          <w:r w:rsidRPr="00EC7F16">
            <w:rPr>
              <w:noProof/>
              <w:lang w:val="ro-RO" w:eastAsia="ro-RO"/>
            </w:rPr>
            <w:drawing>
              <wp:anchor distT="0" distB="0" distL="114300" distR="114300" simplePos="0" relativeHeight="251659264" behindDoc="0" locked="0" layoutInCell="1" allowOverlap="1" wp14:anchorId="336A1659" wp14:editId="07E830DF">
                <wp:simplePos x="0" y="0"/>
                <wp:positionH relativeFrom="column">
                  <wp:posOffset>102870</wp:posOffset>
                </wp:positionH>
                <wp:positionV relativeFrom="paragraph">
                  <wp:posOffset>0</wp:posOffset>
                </wp:positionV>
                <wp:extent cx="720388" cy="1380744"/>
                <wp:effectExtent l="0" t="0" r="3810" b="0"/>
                <wp:wrapNone/>
                <wp:docPr id="7" name="Picture 7" descr="UND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D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388" cy="1380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B58C4">
            <w:rPr>
              <w:lang w:val="ru-RU"/>
            </w:rPr>
            <w:t xml:space="preserve">   </w:t>
          </w:r>
        </w:p>
      </w:tc>
    </w:tr>
    <w:bookmarkEnd w:id="5"/>
  </w:tbl>
  <w:p w:rsidR="00DA002B" w:rsidRPr="00EB58C4" w:rsidRDefault="00C67615" w:rsidP="003E67A3">
    <w:pPr>
      <w:pStyle w:val="BodyText2"/>
      <w:spacing w:after="0" w:line="240" w:lineRule="auto"/>
      <w:rPr>
        <w:rFonts w:asciiTheme="majorHAnsi" w:hAnsiTheme="majorHAnsi" w:cs="Arial"/>
        <w:b/>
        <w:sz w:val="20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F7DA9"/>
    <w:multiLevelType w:val="multilevel"/>
    <w:tmpl w:val="D37E07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04C3170"/>
    <w:multiLevelType w:val="multilevel"/>
    <w:tmpl w:val="3F2AB1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615"/>
    <w:rsid w:val="004322BA"/>
    <w:rsid w:val="00C6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364283-B676-4B21-9279-1F2939284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615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76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7615"/>
    <w:rPr>
      <w:rFonts w:asciiTheme="majorHAnsi" w:eastAsiaTheme="majorEastAsia" w:hAnsiTheme="majorHAnsi" w:cstheme="majorBidi"/>
      <w:snapToGrid w:val="0"/>
      <w:color w:val="2E74B5" w:themeColor="accent1" w:themeShade="BF"/>
      <w:sz w:val="32"/>
      <w:szCs w:val="3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67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615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C6761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67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615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BodyText2">
    <w:name w:val="Body Text 2"/>
    <w:basedOn w:val="Normal"/>
    <w:link w:val="BodyText2Char"/>
    <w:rsid w:val="00C6761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C67615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FootnoteText">
    <w:name w:val="footnote text"/>
    <w:basedOn w:val="Normal"/>
    <w:link w:val="FootnoteTextChar"/>
    <w:semiHidden/>
    <w:rsid w:val="00C67615"/>
    <w:rPr>
      <w:snapToGrid/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67615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semiHidden/>
    <w:rsid w:val="00C67615"/>
    <w:rPr>
      <w:vertAlign w:val="superscript"/>
    </w:rPr>
  </w:style>
  <w:style w:type="paragraph" w:customStyle="1" w:styleId="Application2">
    <w:name w:val="Application2"/>
    <w:basedOn w:val="Normal"/>
    <w:autoRedefine/>
    <w:rsid w:val="00C67615"/>
    <w:pPr>
      <w:widowControl w:val="0"/>
      <w:suppressAutoHyphens/>
      <w:ind w:left="360" w:hanging="360"/>
    </w:pPr>
    <w:rPr>
      <w:rFonts w:ascii="Arial Narrow" w:hAnsi="Arial Narrow"/>
      <w:b/>
      <w:snapToGrid/>
      <w:spacing w:val="-2"/>
      <w:sz w:val="22"/>
      <w:szCs w:val="22"/>
      <w:lang w:val="en-US" w:eastAsia="ro-RO"/>
    </w:rPr>
  </w:style>
  <w:style w:type="paragraph" w:customStyle="1" w:styleId="Application3">
    <w:name w:val="Application3"/>
    <w:basedOn w:val="Normal"/>
    <w:autoRedefine/>
    <w:rsid w:val="00C67615"/>
    <w:pPr>
      <w:widowControl w:val="0"/>
      <w:tabs>
        <w:tab w:val="right" w:pos="8789"/>
      </w:tabs>
      <w:suppressAutoHyphens/>
      <w:jc w:val="both"/>
    </w:pPr>
    <w:rPr>
      <w:rFonts w:ascii="Arial Narrow" w:hAnsi="Arial Narrow"/>
      <w:snapToGrid/>
      <w:sz w:val="22"/>
      <w:szCs w:val="22"/>
      <w:lang w:val="en-US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773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Caterov</dc:creator>
  <cp:keywords/>
  <dc:description/>
  <cp:lastModifiedBy>Liliana Caterov</cp:lastModifiedBy>
  <cp:revision>1</cp:revision>
  <dcterms:created xsi:type="dcterms:W3CDTF">2019-03-20T10:31:00Z</dcterms:created>
  <dcterms:modified xsi:type="dcterms:W3CDTF">2019-03-20T10:33:00Z</dcterms:modified>
</cp:coreProperties>
</file>