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69F5" w14:textId="77777777" w:rsidR="00B11B6E" w:rsidRPr="00B11B6E" w:rsidRDefault="00B11B6E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  <w:bookmarkStart w:id="0" w:name="_GoBack"/>
      <w:bookmarkEnd w:id="0"/>
      <w:r w:rsidRPr="00B11B6E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u-RU" w:eastAsia="lv-LV"/>
        </w:rPr>
        <w:t>Приложение 3</w:t>
      </w:r>
      <w:r w:rsidRPr="00B11B6E">
        <w:rPr>
          <w:rFonts w:cs="Arial"/>
          <w:szCs w:val="20"/>
          <w:lang w:val="ru-RU"/>
        </w:rPr>
        <w:t>: Обязательство по сбору средств (фандрайзингу)</w:t>
      </w:r>
    </w:p>
    <w:p w14:paraId="3CDAB552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2D6AD20C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Кому, </w:t>
      </w:r>
    </w:p>
    <w:p w14:paraId="7608E63B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Проект ПРООН Молдова/ Миграция и местное развитие</w:t>
      </w:r>
    </w:p>
    <w:p w14:paraId="4E755766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06A6C88A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Ассоциация земляков / инициативная группа__________________________ подтверждает обязательство совместно финансировать проект ____________________ на сумму ______, указанную в бюджете проекта, предложенного для финансирования ПРООН Молдова / "Миграция и местное развитие" в рамках программы грантов "Акселератор ассоциаций земляков".</w:t>
      </w:r>
    </w:p>
    <w:p w14:paraId="4767F980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Мы берем на себя ответственность за сбор су</w:t>
      </w:r>
      <w:r>
        <w:rPr>
          <w:rFonts w:cs="Arial"/>
          <w:szCs w:val="20"/>
          <w:lang w:val="ru-RU"/>
        </w:rPr>
        <w:t>ммы взноса до 30 июня 2019 года</w:t>
      </w:r>
      <w:r w:rsidRPr="00B33239">
        <w:rPr>
          <w:rFonts w:cs="Arial"/>
          <w:szCs w:val="20"/>
          <w:lang w:val="ru-RU"/>
        </w:rPr>
        <w:t xml:space="preserve"> как в режиме онлайн, так и </w:t>
      </w:r>
      <w:proofErr w:type="spellStart"/>
      <w:r w:rsidRPr="00B33239">
        <w:rPr>
          <w:rFonts w:cs="Arial"/>
          <w:szCs w:val="20"/>
          <w:lang w:val="ru-RU"/>
        </w:rPr>
        <w:t>оффлан</w:t>
      </w:r>
      <w:proofErr w:type="spellEnd"/>
      <w:r w:rsidRPr="00B33239">
        <w:rPr>
          <w:rFonts w:cs="Arial"/>
          <w:szCs w:val="20"/>
          <w:lang w:val="ru-RU"/>
        </w:rPr>
        <w:t xml:space="preserve"> с привлечением земляков и мигрантов из нашего населенного пункта.</w:t>
      </w:r>
    </w:p>
    <w:p w14:paraId="7ADB7325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4FDD55DD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>Имя и фамилия ответственного лица от имени Ассоциации земляков/ инициативной группы ...............................</w:t>
      </w:r>
    </w:p>
    <w:p w14:paraId="7933F033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5892CA77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Подпись:</w:t>
      </w:r>
    </w:p>
    <w:p w14:paraId="126E0D7A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2307B76C" w14:textId="77777777" w:rsidR="00B11B6E" w:rsidRPr="00B33239" w:rsidRDefault="00B11B6E" w:rsidP="00B11B6E">
      <w:pPr>
        <w:autoSpaceDE w:val="0"/>
        <w:autoSpaceDN w:val="0"/>
        <w:adjustRightInd w:val="0"/>
        <w:jc w:val="both"/>
        <w:rPr>
          <w:rFonts w:cs="Arial"/>
          <w:szCs w:val="20"/>
          <w:lang w:val="ru-RU"/>
        </w:rPr>
      </w:pPr>
    </w:p>
    <w:p w14:paraId="7A146340" w14:textId="77777777" w:rsidR="00B11B6E" w:rsidRPr="00B33239" w:rsidRDefault="00B11B6E" w:rsidP="00B11B6E">
      <w:pPr>
        <w:rPr>
          <w:rFonts w:asciiTheme="minorHAnsi" w:hAnsiTheme="minorHAnsi" w:cstheme="minorHAnsi"/>
          <w:szCs w:val="20"/>
          <w:lang w:val="ru-RU"/>
        </w:rPr>
      </w:pPr>
    </w:p>
    <w:p w14:paraId="538833A2" w14:textId="77777777" w:rsidR="00714B6F" w:rsidRDefault="00714B6F"/>
    <w:sectPr w:rsidR="0071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92"/>
    <w:rsid w:val="00312E92"/>
    <w:rsid w:val="00714B6F"/>
    <w:rsid w:val="00B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9737"/>
  <w15:chartTrackingRefBased/>
  <w15:docId w15:val="{7FFA2646-1282-4BBB-9391-A0C173DF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B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B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2019-03-25T13:29:00Z</dcterms:created>
  <dcterms:modified xsi:type="dcterms:W3CDTF">2019-03-25T13:29:00Z</dcterms:modified>
</cp:coreProperties>
</file>