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9E16" w14:textId="77777777" w:rsidR="0033522B" w:rsidRPr="00B27B28" w:rsidRDefault="00C60FF7" w:rsidP="21F44951">
      <w:pPr>
        <w:jc w:val="center"/>
        <w:rPr>
          <w:rFonts w:ascii="Myriad Pro" w:eastAsia="PT Sans" w:hAnsi="Myriad Pro" w:cs="PT Sans"/>
          <w:b/>
          <w:bCs/>
          <w:sz w:val="24"/>
          <w:szCs w:val="24"/>
          <w:u w:val="single"/>
          <w:lang w:val="ro-RO"/>
        </w:rPr>
      </w:pPr>
      <w:bookmarkStart w:id="0" w:name="_Toc409184913"/>
      <w:r w:rsidRPr="00B27B28">
        <w:rPr>
          <w:rFonts w:ascii="Myriad Pro" w:hAnsi="Myriad Pro"/>
          <w:noProof/>
          <w:sz w:val="24"/>
          <w:szCs w:val="24"/>
          <w:lang w:val="en-US" w:eastAsia="en-US"/>
        </w:rPr>
        <w:drawing>
          <wp:anchor distT="0" distB="0" distL="114300" distR="114300" simplePos="0" relativeHeight="251661824" behindDoc="0" locked="0" layoutInCell="1" allowOverlap="1" wp14:anchorId="6CF77F01" wp14:editId="07777777">
            <wp:simplePos x="0" y="0"/>
            <wp:positionH relativeFrom="margin">
              <wp:posOffset>4933950</wp:posOffset>
            </wp:positionH>
            <wp:positionV relativeFrom="margin">
              <wp:posOffset>-168910</wp:posOffset>
            </wp:positionV>
            <wp:extent cx="546735" cy="1052830"/>
            <wp:effectExtent l="0" t="0" r="0" b="0"/>
            <wp:wrapSquare wrapText="bothSides"/>
            <wp:docPr id="8" name="Picture 3"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B28">
        <w:rPr>
          <w:rFonts w:ascii="Myriad Pro" w:hAnsi="Myriad Pro"/>
          <w:noProof/>
          <w:sz w:val="24"/>
          <w:szCs w:val="24"/>
          <w:lang w:val="en-US" w:eastAsia="en-US"/>
        </w:rPr>
        <w:drawing>
          <wp:anchor distT="0" distB="0" distL="114300" distR="114300" simplePos="0" relativeHeight="251655680" behindDoc="1" locked="0" layoutInCell="1" allowOverlap="1" wp14:anchorId="080330C8" wp14:editId="07777777">
            <wp:simplePos x="0" y="0"/>
            <wp:positionH relativeFrom="column">
              <wp:posOffset>2331720</wp:posOffset>
            </wp:positionH>
            <wp:positionV relativeFrom="paragraph">
              <wp:posOffset>-216535</wp:posOffset>
            </wp:positionV>
            <wp:extent cx="1464310" cy="115189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431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B28">
        <w:rPr>
          <w:rFonts w:ascii="Myriad Pro" w:hAnsi="Myriad Pro"/>
          <w:noProof/>
          <w:sz w:val="24"/>
          <w:szCs w:val="24"/>
          <w:lang w:val="en-US" w:eastAsia="en-US"/>
        </w:rPr>
        <w:drawing>
          <wp:anchor distT="0" distB="0" distL="114300" distR="114300" simplePos="0" relativeHeight="251658752" behindDoc="1" locked="0" layoutInCell="1" allowOverlap="1" wp14:anchorId="003FE5D0" wp14:editId="07777777">
            <wp:simplePos x="0" y="0"/>
            <wp:positionH relativeFrom="column">
              <wp:posOffset>431800</wp:posOffset>
            </wp:positionH>
            <wp:positionV relativeFrom="paragraph">
              <wp:posOffset>-99695</wp:posOffset>
            </wp:positionV>
            <wp:extent cx="706120" cy="824865"/>
            <wp:effectExtent l="0" t="0" r="0" b="0"/>
            <wp:wrapNone/>
            <wp:docPr id="7" name="Picture 1" descr="C:\Users\Home\Desktop\Analiza\Short-GEF logo colored NOTAG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Analiza\Short-GEF logo colored NOTAG transpar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 cy="8248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gjdgxs" w:colFirst="0" w:colLast="0"/>
      <w:bookmarkEnd w:id="1"/>
    </w:p>
    <w:p w14:paraId="672A6659" w14:textId="77777777" w:rsidR="0033522B" w:rsidRPr="00B27B28" w:rsidRDefault="0033522B" w:rsidP="21F44951">
      <w:pPr>
        <w:spacing w:before="120" w:after="120" w:line="276" w:lineRule="auto"/>
        <w:contextualSpacing/>
        <w:jc w:val="both"/>
        <w:rPr>
          <w:rFonts w:ascii="Myriad Pro" w:eastAsia="PT Sans" w:hAnsi="Myriad Pro" w:cs="PT Sans"/>
          <w:sz w:val="24"/>
          <w:szCs w:val="24"/>
          <w:lang w:val="ro-RO"/>
        </w:rPr>
      </w:pPr>
    </w:p>
    <w:p w14:paraId="0A37501D" w14:textId="77777777" w:rsidR="00631CCD" w:rsidRPr="00B27B28" w:rsidRDefault="00631CCD" w:rsidP="21F44951">
      <w:pPr>
        <w:spacing w:line="276" w:lineRule="auto"/>
        <w:jc w:val="center"/>
        <w:rPr>
          <w:rFonts w:ascii="Myriad Pro" w:hAnsi="Myriad Pro" w:cs="Arial"/>
          <w:b/>
          <w:bCs/>
          <w:sz w:val="24"/>
          <w:szCs w:val="24"/>
          <w:lang w:val="ro-RO"/>
        </w:rPr>
      </w:pPr>
    </w:p>
    <w:p w14:paraId="5DAB6C7B" w14:textId="77777777" w:rsidR="00631CCD" w:rsidRPr="00B27B28" w:rsidRDefault="00631CCD" w:rsidP="21F44951">
      <w:pPr>
        <w:spacing w:line="276" w:lineRule="auto"/>
        <w:jc w:val="center"/>
        <w:rPr>
          <w:rFonts w:ascii="Myriad Pro" w:hAnsi="Myriad Pro" w:cs="Arial"/>
          <w:b/>
          <w:bCs/>
          <w:sz w:val="24"/>
          <w:szCs w:val="24"/>
          <w:lang w:val="ro-RO"/>
        </w:rPr>
      </w:pPr>
    </w:p>
    <w:p w14:paraId="02EB378F" w14:textId="77777777" w:rsidR="00631CCD" w:rsidRPr="00B27B28" w:rsidRDefault="00631CCD" w:rsidP="21F44951">
      <w:pPr>
        <w:pStyle w:val="Title"/>
        <w:jc w:val="left"/>
        <w:rPr>
          <w:rFonts w:ascii="Myriad Pro" w:hAnsi="Myriad Pro"/>
          <w:sz w:val="24"/>
          <w:szCs w:val="24"/>
          <w:lang w:val="ro-RO"/>
        </w:rPr>
      </w:pPr>
    </w:p>
    <w:p w14:paraId="55147773" w14:textId="77777777" w:rsidR="00351AE6" w:rsidRDefault="00351AE6" w:rsidP="21F44951">
      <w:pPr>
        <w:pStyle w:val="Title"/>
        <w:jc w:val="left"/>
        <w:rPr>
          <w:rFonts w:ascii="Myriad Pro" w:hAnsi="Myriad Pro"/>
          <w:b/>
          <w:bCs/>
          <w:sz w:val="24"/>
          <w:szCs w:val="24"/>
          <w:lang w:val="ro-RO"/>
        </w:rPr>
      </w:pPr>
    </w:p>
    <w:p w14:paraId="02F947BB" w14:textId="1E3AE94A" w:rsidR="00FC1FA1" w:rsidRPr="00B27B28" w:rsidRDefault="21F44951" w:rsidP="21F44951">
      <w:pPr>
        <w:pStyle w:val="Title"/>
        <w:jc w:val="left"/>
        <w:rPr>
          <w:rFonts w:ascii="Myriad Pro" w:hAnsi="Myriad Pro"/>
          <w:b/>
          <w:bCs/>
          <w:sz w:val="24"/>
          <w:szCs w:val="24"/>
          <w:lang w:val="ro-RO"/>
        </w:rPr>
      </w:pPr>
      <w:r w:rsidRPr="00B27B28">
        <w:rPr>
          <w:rFonts w:ascii="Myriad Pro" w:hAnsi="Myriad Pro"/>
          <w:b/>
          <w:bCs/>
          <w:sz w:val="24"/>
          <w:szCs w:val="24"/>
          <w:lang w:val="ro-RO"/>
        </w:rPr>
        <w:t>Orașe Verzi Durabile pentru Moldova pentru a susține propunerile de proiecte inovative</w:t>
      </w:r>
    </w:p>
    <w:p w14:paraId="137A95E1" w14:textId="4620085B" w:rsidR="00380F33" w:rsidRPr="00B27B28" w:rsidRDefault="21F44951" w:rsidP="21F44951">
      <w:pPr>
        <w:pStyle w:val="Title"/>
        <w:jc w:val="left"/>
        <w:rPr>
          <w:rFonts w:ascii="Myriad Pro" w:hAnsi="Myriad Pro"/>
          <w:b/>
          <w:bCs/>
          <w:sz w:val="24"/>
          <w:szCs w:val="24"/>
          <w:lang w:val="ro-RO"/>
        </w:rPr>
      </w:pPr>
      <w:r w:rsidRPr="00B27B28">
        <w:rPr>
          <w:rFonts w:ascii="Myriad Pro" w:hAnsi="Myriad Pro"/>
          <w:b/>
          <w:bCs/>
          <w:sz w:val="24"/>
          <w:szCs w:val="24"/>
          <w:lang w:val="ro-RO"/>
        </w:rPr>
        <w:t>Runda I</w:t>
      </w:r>
      <w:r w:rsidR="00FF1909">
        <w:rPr>
          <w:rFonts w:ascii="Myriad Pro" w:hAnsi="Myriad Pro"/>
          <w:b/>
          <w:bCs/>
          <w:sz w:val="24"/>
          <w:szCs w:val="24"/>
          <w:lang w:val="ro-RO"/>
        </w:rPr>
        <w:t>I</w:t>
      </w:r>
      <w:r w:rsidR="00FF32A2">
        <w:rPr>
          <w:rFonts w:ascii="Myriad Pro" w:hAnsi="Myriad Pro"/>
          <w:b/>
          <w:bCs/>
          <w:sz w:val="24"/>
          <w:szCs w:val="24"/>
          <w:lang w:val="ro-RO"/>
        </w:rPr>
        <w:t>I</w:t>
      </w:r>
      <w:r w:rsidR="00FF1909">
        <w:rPr>
          <w:rFonts w:ascii="Myriad Pro" w:hAnsi="Myriad Pro"/>
          <w:b/>
          <w:bCs/>
          <w:sz w:val="24"/>
          <w:szCs w:val="24"/>
          <w:lang w:val="ro-RO"/>
        </w:rPr>
        <w:t>,</w:t>
      </w:r>
      <w:r w:rsidRPr="00B27B28">
        <w:rPr>
          <w:rFonts w:ascii="Myriad Pro" w:hAnsi="Myriad Pro"/>
          <w:b/>
          <w:bCs/>
          <w:sz w:val="24"/>
          <w:szCs w:val="24"/>
          <w:lang w:val="ro-RO"/>
        </w:rPr>
        <w:t xml:space="preserve"> 20</w:t>
      </w:r>
      <w:r w:rsidR="00FF32A2">
        <w:rPr>
          <w:rFonts w:ascii="Myriad Pro" w:hAnsi="Myriad Pro"/>
          <w:b/>
          <w:bCs/>
          <w:sz w:val="24"/>
          <w:szCs w:val="24"/>
          <w:lang w:val="ro-RO"/>
        </w:rPr>
        <w:t>20</w:t>
      </w:r>
      <w:bookmarkStart w:id="2" w:name="_GoBack"/>
      <w:bookmarkEnd w:id="2"/>
      <w:r w:rsidR="007743CC" w:rsidRPr="00B27B28">
        <w:rPr>
          <w:rFonts w:ascii="Myriad Pro" w:hAnsi="Myriad Pro"/>
          <w:sz w:val="24"/>
          <w:szCs w:val="24"/>
        </w:rPr>
        <w:br/>
      </w:r>
      <w:r w:rsidRPr="00B27B28">
        <w:rPr>
          <w:rFonts w:ascii="Myriad Pro" w:hAnsi="Myriad Pro"/>
          <w:b/>
          <w:bCs/>
          <w:sz w:val="24"/>
          <w:szCs w:val="24"/>
          <w:lang w:val="ro-RO"/>
        </w:rPr>
        <w:t xml:space="preserve">A: Formular de aplicare </w:t>
      </w:r>
    </w:p>
    <w:p w14:paraId="6A05A809" w14:textId="77777777" w:rsidR="005553E9" w:rsidRPr="00B27B28" w:rsidRDefault="005553E9" w:rsidP="21F44951">
      <w:pPr>
        <w:rPr>
          <w:rFonts w:ascii="Myriad Pro" w:hAnsi="Myriad Pro"/>
          <w:sz w:val="24"/>
          <w:szCs w:val="24"/>
          <w:lang w:val="ro-RO" w:eastAsia="en-US"/>
        </w:rPr>
      </w:pPr>
    </w:p>
    <w:p w14:paraId="7E3E8451" w14:textId="5E8CFF75" w:rsidR="0019602A" w:rsidRPr="009F443F" w:rsidRDefault="006769E6" w:rsidP="21F44951">
      <w:pPr>
        <w:rPr>
          <w:rFonts w:ascii="Myriad Pro" w:hAnsi="Myriad Pro"/>
          <w:b/>
          <w:i/>
          <w:iCs/>
          <w:color w:val="1F3864" w:themeColor="accent1" w:themeShade="80"/>
          <w:sz w:val="24"/>
          <w:szCs w:val="24"/>
          <w:lang w:val="ro-RO" w:eastAsia="en-US"/>
        </w:rPr>
      </w:pPr>
      <w:r w:rsidRPr="009F443F">
        <w:rPr>
          <w:rFonts w:ascii="Myriad Pro" w:hAnsi="Myriad Pro"/>
          <w:b/>
          <w:i/>
          <w:iCs/>
          <w:color w:val="1F3864" w:themeColor="accent1" w:themeShade="80"/>
          <w:spacing w:val="15"/>
          <w:sz w:val="24"/>
          <w:szCs w:val="24"/>
          <w:lang w:val="ro-RO" w:eastAsia="en-US"/>
        </w:rPr>
        <w:t>Programul</w:t>
      </w:r>
      <w:r w:rsidR="00552BDD" w:rsidRPr="009F443F">
        <w:rPr>
          <w:rFonts w:ascii="Myriad Pro" w:hAnsi="Myriad Pro"/>
          <w:b/>
          <w:i/>
          <w:iCs/>
          <w:color w:val="1F3864" w:themeColor="accent1" w:themeShade="80"/>
          <w:spacing w:val="15"/>
          <w:sz w:val="24"/>
          <w:szCs w:val="24"/>
          <w:lang w:val="ro-RO" w:eastAsia="en-US"/>
        </w:rPr>
        <w:t xml:space="preserve"> </w:t>
      </w:r>
      <w:r w:rsidR="00FC7103" w:rsidRPr="009F443F">
        <w:rPr>
          <w:rFonts w:ascii="Myriad Pro" w:hAnsi="Myriad Pro"/>
          <w:b/>
          <w:i/>
          <w:iCs/>
          <w:color w:val="1F3864" w:themeColor="accent1" w:themeShade="80"/>
          <w:spacing w:val="15"/>
          <w:sz w:val="24"/>
          <w:szCs w:val="24"/>
          <w:lang w:val="ro-RO" w:eastAsia="en-US"/>
        </w:rPr>
        <w:t>„</w:t>
      </w:r>
      <w:r w:rsidR="00D3219A" w:rsidRPr="009F443F">
        <w:rPr>
          <w:rFonts w:ascii="Myriad Pro" w:hAnsi="Myriad Pro"/>
          <w:b/>
          <w:i/>
          <w:iCs/>
          <w:color w:val="1F3864" w:themeColor="accent1" w:themeShade="80"/>
          <w:spacing w:val="15"/>
          <w:sz w:val="24"/>
          <w:szCs w:val="24"/>
          <w:lang w:val="ro-RO" w:eastAsia="en-US"/>
        </w:rPr>
        <w:t>Fast Track Challeng</w:t>
      </w:r>
      <w:r w:rsidR="00343A0A" w:rsidRPr="009F443F">
        <w:rPr>
          <w:rFonts w:ascii="Myriad Pro" w:hAnsi="Myriad Pro"/>
          <w:b/>
          <w:i/>
          <w:iCs/>
          <w:color w:val="1F3864" w:themeColor="accent1" w:themeShade="80"/>
          <w:spacing w:val="15"/>
          <w:sz w:val="24"/>
          <w:szCs w:val="24"/>
          <w:lang w:val="ro-RO" w:eastAsia="en-US"/>
        </w:rPr>
        <w:t>e”</w:t>
      </w:r>
    </w:p>
    <w:p w14:paraId="7DDADD56" w14:textId="77777777" w:rsidR="00832B9E" w:rsidRPr="009F443F" w:rsidRDefault="005829E9" w:rsidP="21F44951">
      <w:pPr>
        <w:rPr>
          <w:rFonts w:ascii="Myriad Pro" w:hAnsi="Myriad Pro"/>
          <w:b/>
          <w:i/>
          <w:iCs/>
          <w:color w:val="1F3864" w:themeColor="accent1" w:themeShade="80"/>
          <w:sz w:val="24"/>
          <w:szCs w:val="24"/>
          <w:lang w:val="ro-RO" w:eastAsia="en-US"/>
        </w:rPr>
      </w:pPr>
      <w:r w:rsidRPr="009F443F">
        <w:rPr>
          <w:rFonts w:ascii="Myriad Pro" w:hAnsi="Myriad Pro"/>
          <w:b/>
          <w:i/>
          <w:iCs/>
          <w:color w:val="1F3864" w:themeColor="accent1" w:themeShade="80"/>
          <w:spacing w:val="15"/>
          <w:sz w:val="24"/>
          <w:szCs w:val="24"/>
          <w:lang w:val="ro-RO" w:eastAsia="en-US"/>
        </w:rPr>
        <w:t>PNUD</w:t>
      </w:r>
      <w:r w:rsidR="0019602A" w:rsidRPr="009F443F">
        <w:rPr>
          <w:rFonts w:ascii="Myriad Pro" w:hAnsi="Myriad Pro"/>
          <w:b/>
          <w:i/>
          <w:iCs/>
          <w:color w:val="1F3864" w:themeColor="accent1" w:themeShade="80"/>
          <w:spacing w:val="15"/>
          <w:sz w:val="24"/>
          <w:szCs w:val="24"/>
          <w:lang w:val="ro-RO" w:eastAsia="en-US"/>
        </w:rPr>
        <w:t xml:space="preserve"> Moldova</w:t>
      </w:r>
    </w:p>
    <w:p w14:paraId="5A39BBE3" w14:textId="77777777" w:rsidR="0019602A" w:rsidRPr="00B27B28" w:rsidRDefault="0019602A" w:rsidP="21F44951">
      <w:pPr>
        <w:rPr>
          <w:rFonts w:ascii="Myriad Pro" w:hAnsi="Myriad Pro"/>
          <w:sz w:val="24"/>
          <w:szCs w:val="24"/>
          <w:lang w:val="ro-RO" w:eastAsia="en-US"/>
        </w:rPr>
      </w:pPr>
    </w:p>
    <w:p w14:paraId="41C8F396" w14:textId="77777777" w:rsidR="00631CCD" w:rsidRPr="00B27B28" w:rsidRDefault="00631CCD" w:rsidP="21F44951">
      <w:pPr>
        <w:rPr>
          <w:rFonts w:ascii="Myriad Pro" w:hAnsi="Myriad Pro"/>
          <w:sz w:val="24"/>
          <w:szCs w:val="24"/>
          <w:lang w:val="ro-RO" w:eastAsia="en-US"/>
        </w:rPr>
      </w:pPr>
    </w:p>
    <w:p w14:paraId="72A3D3EC" w14:textId="77777777" w:rsidR="005553E9" w:rsidRPr="00B27B28" w:rsidRDefault="005553E9" w:rsidP="21F44951">
      <w:pPr>
        <w:rPr>
          <w:rFonts w:ascii="Myriad Pro" w:hAnsi="Myriad Pro"/>
          <w:sz w:val="24"/>
          <w:szCs w:val="24"/>
          <w:lang w:val="ro-RO" w:eastAsia="en-US"/>
        </w:rPr>
      </w:pPr>
    </w:p>
    <w:bookmarkEnd w:id="0"/>
    <w:p w14:paraId="5B2DCFB6" w14:textId="7A93066E" w:rsidR="00B71213" w:rsidRPr="00B27B28" w:rsidRDefault="21F44951" w:rsidP="21F44951">
      <w:pPr>
        <w:numPr>
          <w:ilvl w:val="0"/>
          <w:numId w:val="2"/>
        </w:numPr>
        <w:spacing w:after="240"/>
        <w:jc w:val="both"/>
        <w:outlineLvl w:val="0"/>
        <w:rPr>
          <w:rFonts w:ascii="Myriad Pro" w:hAnsi="Myriad Pro"/>
          <w:b/>
          <w:bCs/>
          <w:color w:val="1F3864"/>
          <w:sz w:val="24"/>
          <w:szCs w:val="24"/>
          <w:lang w:val="ro-RO"/>
        </w:rPr>
      </w:pPr>
      <w:r w:rsidRPr="00B27B28">
        <w:rPr>
          <w:rFonts w:ascii="Myriad Pro" w:hAnsi="Myriad Pro"/>
          <w:b/>
          <w:bCs/>
          <w:color w:val="1F3864"/>
          <w:sz w:val="24"/>
          <w:szCs w:val="24"/>
          <w:lang w:val="ro-RO"/>
        </w:rPr>
        <w:t xml:space="preserve">INFORMAȚII DESPRE </w:t>
      </w:r>
      <w:r w:rsidR="004D5E69" w:rsidRPr="00B27B28">
        <w:rPr>
          <w:rFonts w:ascii="Myriad Pro" w:hAnsi="Myriad Pro"/>
          <w:b/>
          <w:bCs/>
          <w:color w:val="1F3864"/>
          <w:sz w:val="24"/>
          <w:szCs w:val="24"/>
          <w:lang w:val="ro-RO"/>
        </w:rPr>
        <w:t>SOLICITAN</w:t>
      </w:r>
      <w:r w:rsidRPr="00B27B28">
        <w:rPr>
          <w:rFonts w:ascii="Myriad Pro" w:hAnsi="Myriad Pro"/>
          <w:b/>
          <w:bCs/>
          <w:color w:val="1F3864"/>
          <w:sz w:val="24"/>
          <w:szCs w:val="24"/>
          <w:lang w:val="ro-RO"/>
        </w:rPr>
        <w:t xml:space="preserve">T </w:t>
      </w:r>
    </w:p>
    <w:p w14:paraId="605D98C0" w14:textId="77777777" w:rsidR="00B71213" w:rsidRPr="00B27B28" w:rsidRDefault="21F44951" w:rsidP="21F44951">
      <w:pPr>
        <w:spacing w:after="240"/>
        <w:rPr>
          <w:rFonts w:ascii="Myriad Pro" w:hAnsi="Myriad Pro"/>
          <w:b/>
          <w:bCs/>
          <w:color w:val="1F3864"/>
          <w:sz w:val="24"/>
          <w:szCs w:val="24"/>
          <w:lang w:val="ro-RO"/>
        </w:rPr>
      </w:pPr>
      <w:r w:rsidRPr="00B27B28">
        <w:rPr>
          <w:rFonts w:ascii="Myriad Pro" w:hAnsi="Myriad Pro"/>
          <w:b/>
          <w:bCs/>
          <w:color w:val="1F3864"/>
          <w:sz w:val="24"/>
          <w:szCs w:val="24"/>
          <w:lang w:val="ro-RO"/>
        </w:rPr>
        <w:t xml:space="preserve">A1. FORMA DE ORGANIZARE A ÎNTREPRINDERII </w:t>
      </w:r>
    </w:p>
    <w:tbl>
      <w:tblPr>
        <w:tblW w:w="8820" w:type="dxa"/>
        <w:tblInd w:w="10" w:type="dxa"/>
        <w:tblCellMar>
          <w:left w:w="0" w:type="dxa"/>
          <w:right w:w="0" w:type="dxa"/>
        </w:tblCellMar>
        <w:tblLook w:val="04A0" w:firstRow="1" w:lastRow="0" w:firstColumn="1" w:lastColumn="0" w:noHBand="0" w:noVBand="1"/>
      </w:tblPr>
      <w:tblGrid>
        <w:gridCol w:w="540"/>
        <w:gridCol w:w="8280"/>
      </w:tblGrid>
      <w:tr w:rsidR="000408DB" w:rsidRPr="00B27B28" w14:paraId="0E69CBCE" w14:textId="77777777" w:rsidTr="21F44951">
        <w:trPr>
          <w:trHeight w:val="299"/>
        </w:trPr>
        <w:tc>
          <w:tcPr>
            <w:tcW w:w="540" w:type="dxa"/>
            <w:tcBorders>
              <w:top w:val="single" w:sz="8" w:space="0" w:color="666666"/>
              <w:left w:val="single" w:sz="8" w:space="0" w:color="666666"/>
              <w:bottom w:val="single" w:sz="8" w:space="0" w:color="666666"/>
              <w:right w:val="single" w:sz="8" w:space="0" w:color="666666"/>
            </w:tcBorders>
          </w:tcPr>
          <w:p w14:paraId="0D0B940D" w14:textId="77777777" w:rsidR="000408DB" w:rsidRPr="00B27B28" w:rsidRDefault="000408DB" w:rsidP="21F44951">
            <w:pPr>
              <w:rPr>
                <w:rFonts w:ascii="Myriad Pro" w:hAnsi="Myriad Pro"/>
                <w:sz w:val="24"/>
                <w:szCs w:val="24"/>
                <w:lang w:val="ro-RO"/>
              </w:rPr>
            </w:pP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1AC91668" w14:textId="77777777" w:rsidR="000408DB" w:rsidRPr="00B27B28" w:rsidRDefault="21F44951" w:rsidP="21F44951">
            <w:pPr>
              <w:rPr>
                <w:rFonts w:ascii="Myriad Pro" w:eastAsia="Calibri" w:hAnsi="Myriad Pro"/>
                <w:b/>
                <w:bCs/>
                <w:sz w:val="24"/>
                <w:szCs w:val="24"/>
                <w:lang w:val="ro-RO"/>
              </w:rPr>
            </w:pPr>
            <w:r w:rsidRPr="00B27B28">
              <w:rPr>
                <w:rFonts w:ascii="Myriad Pro" w:hAnsi="Myriad Pro"/>
                <w:b/>
                <w:bCs/>
                <w:sz w:val="24"/>
                <w:szCs w:val="24"/>
                <w:lang w:val="ro-RO"/>
              </w:rPr>
              <w:t xml:space="preserve">Tipul întreprinderii  </w:t>
            </w:r>
          </w:p>
        </w:tc>
      </w:tr>
      <w:tr w:rsidR="00001EF8" w:rsidRPr="00B27B28" w14:paraId="4DF10664" w14:textId="77777777" w:rsidTr="21F44951">
        <w:trPr>
          <w:trHeight w:val="299"/>
        </w:trPr>
        <w:tc>
          <w:tcPr>
            <w:tcW w:w="540" w:type="dxa"/>
            <w:tcBorders>
              <w:top w:val="single" w:sz="8" w:space="0" w:color="666666"/>
              <w:left w:val="single" w:sz="8" w:space="0" w:color="666666"/>
              <w:bottom w:val="single" w:sz="8" w:space="0" w:color="666666"/>
              <w:right w:val="single" w:sz="8" w:space="0" w:color="666666"/>
            </w:tcBorders>
          </w:tcPr>
          <w:p w14:paraId="0F1119A8" w14:textId="77777777" w:rsidR="00001EF8" w:rsidRPr="00B27B28" w:rsidRDefault="000F6039" w:rsidP="21F44951">
            <w:pPr>
              <w:rPr>
                <w:rFonts w:ascii="Myriad Pro" w:hAnsi="Myriad Pro"/>
                <w:sz w:val="24"/>
                <w:szCs w:val="24"/>
                <w:lang w:val="ro-RO"/>
              </w:rPr>
            </w:pPr>
            <w:r w:rsidRPr="00B27B28">
              <w:rPr>
                <w:rFonts w:ascii="Myriad Pro" w:hAnsi="Myriad Pro"/>
                <w:sz w:val="24"/>
                <w:szCs w:val="24"/>
                <w:lang w:val="ro-RO"/>
              </w:rPr>
              <w:t xml:space="preserve"> </w:t>
            </w:r>
            <w:r w:rsidR="00001EF8" w:rsidRPr="00B27B28">
              <w:rPr>
                <w:rFonts w:ascii="Myriad Pro" w:hAnsi="Myriad Pro"/>
                <w:sz w:val="24"/>
                <w:szCs w:val="24"/>
              </w:rPr>
              <w:fldChar w:fldCharType="begin">
                <w:ffData>
                  <w:name w:val="Check8"/>
                  <w:enabled/>
                  <w:calcOnExit w:val="0"/>
                  <w:checkBox>
                    <w:sizeAuto/>
                    <w:default w:val="0"/>
                    <w:checked w:val="0"/>
                  </w:checkBox>
                </w:ffData>
              </w:fldChar>
            </w:r>
            <w:r w:rsidR="00001EF8"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00001EF8" w:rsidRPr="00B27B28">
              <w:rPr>
                <w:rFonts w:ascii="Myriad Pro" w:hAnsi="Myriad Pro"/>
                <w:sz w:val="24"/>
                <w:szCs w:val="24"/>
                <w:lang w:val="ro-RO"/>
              </w:rPr>
              <w:fldChar w:fldCharType="end"/>
            </w: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5FD1594D" w14:textId="77777777" w:rsidR="00001EF8" w:rsidRPr="00B27B28" w:rsidRDefault="00427C1C" w:rsidP="21F44951">
            <w:pPr>
              <w:rPr>
                <w:rFonts w:ascii="Myriad Pro" w:hAnsi="Myriad Pro"/>
                <w:b/>
                <w:bCs/>
                <w:sz w:val="24"/>
                <w:szCs w:val="24"/>
                <w:lang w:val="ro-RO"/>
              </w:rPr>
            </w:pPr>
            <w:hyperlink r:id="rId11">
              <w:r w:rsidR="21F44951" w:rsidRPr="00B27B28">
                <w:rPr>
                  <w:rFonts w:ascii="Myriad Pro" w:hAnsi="Myriad Pro"/>
                  <w:sz w:val="24"/>
                  <w:szCs w:val="24"/>
                  <w:lang w:val="ro-RO"/>
                </w:rPr>
                <w:t>Societate</w:t>
              </w:r>
            </w:hyperlink>
            <w:r w:rsidR="21F44951" w:rsidRPr="00B27B28">
              <w:rPr>
                <w:rFonts w:ascii="Myriad Pro" w:hAnsi="Myriad Pro"/>
                <w:sz w:val="24"/>
                <w:szCs w:val="24"/>
                <w:lang w:val="ro-RO"/>
              </w:rPr>
              <w:t xml:space="preserve"> pe acțiuni</w:t>
            </w:r>
          </w:p>
        </w:tc>
      </w:tr>
      <w:tr w:rsidR="000408DB" w:rsidRPr="00B27B28" w14:paraId="0F575EFE" w14:textId="77777777" w:rsidTr="21F44951">
        <w:trPr>
          <w:trHeight w:val="254"/>
        </w:trPr>
        <w:tc>
          <w:tcPr>
            <w:tcW w:w="540" w:type="dxa"/>
            <w:tcBorders>
              <w:top w:val="nil"/>
              <w:left w:val="single" w:sz="8" w:space="0" w:color="666666"/>
              <w:bottom w:val="single" w:sz="8" w:space="0" w:color="666666"/>
              <w:right w:val="single" w:sz="8" w:space="0" w:color="666666"/>
            </w:tcBorders>
          </w:tcPr>
          <w:p w14:paraId="71745513" w14:textId="77777777" w:rsidR="000408DB" w:rsidRPr="00B27B28" w:rsidRDefault="000F6039" w:rsidP="21F44951">
            <w:pPr>
              <w:rPr>
                <w:rFonts w:ascii="Myriad Pro" w:hAnsi="Myriad Pro"/>
                <w:b/>
                <w:bCs/>
                <w:sz w:val="24"/>
                <w:szCs w:val="24"/>
                <w:lang w:val="ro-RO"/>
              </w:rPr>
            </w:pPr>
            <w:r w:rsidRPr="00B27B28">
              <w:rPr>
                <w:rFonts w:ascii="Myriad Pro" w:hAnsi="Myriad Pro"/>
                <w:sz w:val="24"/>
                <w:szCs w:val="24"/>
                <w:lang w:val="ro-RO"/>
              </w:rPr>
              <w:t xml:space="preserve"> </w:t>
            </w:r>
            <w:r w:rsidR="000408DB" w:rsidRPr="00B27B28">
              <w:rPr>
                <w:rFonts w:ascii="Myriad Pro" w:hAnsi="Myriad Pro"/>
                <w:sz w:val="24"/>
                <w:szCs w:val="24"/>
              </w:rPr>
              <w:fldChar w:fldCharType="begin">
                <w:ffData>
                  <w:name w:val="Check8"/>
                  <w:enabled/>
                  <w:calcOnExit w:val="0"/>
                  <w:checkBox>
                    <w:sizeAuto/>
                    <w:default w:val="0"/>
                    <w:checked w:val="0"/>
                  </w:checkBox>
                </w:ffData>
              </w:fldChar>
            </w:r>
            <w:r w:rsidR="000408DB"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000408DB" w:rsidRPr="00B27B28">
              <w:rPr>
                <w:rFonts w:ascii="Myriad Pro" w:hAnsi="Myriad Pro"/>
                <w:sz w:val="24"/>
                <w:szCs w:val="24"/>
                <w:lang w:val="ro-RO"/>
              </w:rPr>
              <w:fldChar w:fldCharType="end"/>
            </w:r>
          </w:p>
        </w:tc>
        <w:tc>
          <w:tcPr>
            <w:tcW w:w="8280" w:type="dxa"/>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6D9296EF" w14:textId="77777777" w:rsidR="000408DB" w:rsidRPr="00B27B28" w:rsidRDefault="21F44951" w:rsidP="21F44951">
            <w:pPr>
              <w:rPr>
                <w:rFonts w:ascii="Myriad Pro" w:eastAsia="Calibri" w:hAnsi="Myriad Pro"/>
                <w:sz w:val="24"/>
                <w:szCs w:val="24"/>
                <w:lang w:val="ro-RO"/>
              </w:rPr>
            </w:pPr>
            <w:r w:rsidRPr="00B27B28">
              <w:rPr>
                <w:rFonts w:ascii="Myriad Pro" w:hAnsi="Myriad Pro"/>
                <w:sz w:val="24"/>
                <w:szCs w:val="24"/>
                <w:lang w:val="ro-RO"/>
              </w:rPr>
              <w:t>SRL</w:t>
            </w:r>
          </w:p>
        </w:tc>
      </w:tr>
      <w:tr w:rsidR="000408DB" w:rsidRPr="00B27B28" w14:paraId="0328CAD6" w14:textId="77777777" w:rsidTr="21F44951">
        <w:trPr>
          <w:trHeight w:val="164"/>
        </w:trPr>
        <w:tc>
          <w:tcPr>
            <w:tcW w:w="540" w:type="dxa"/>
            <w:tcBorders>
              <w:top w:val="nil"/>
              <w:left w:val="single" w:sz="8" w:space="0" w:color="666666"/>
              <w:bottom w:val="single" w:sz="8" w:space="0" w:color="666666"/>
              <w:right w:val="single" w:sz="8" w:space="0" w:color="666666"/>
            </w:tcBorders>
          </w:tcPr>
          <w:p w14:paraId="7560BAFE" w14:textId="77777777" w:rsidR="000408DB" w:rsidRPr="00B27B28" w:rsidRDefault="000F6039" w:rsidP="21F44951">
            <w:pPr>
              <w:rPr>
                <w:rFonts w:ascii="Myriad Pro" w:hAnsi="Myriad Pro"/>
                <w:b/>
                <w:bCs/>
                <w:sz w:val="24"/>
                <w:szCs w:val="24"/>
                <w:lang w:val="ro-RO"/>
              </w:rPr>
            </w:pPr>
            <w:r w:rsidRPr="00B27B28">
              <w:rPr>
                <w:rFonts w:ascii="Myriad Pro" w:hAnsi="Myriad Pro"/>
                <w:sz w:val="24"/>
                <w:szCs w:val="24"/>
                <w:lang w:val="ro-RO"/>
              </w:rPr>
              <w:t xml:space="preserve"> </w:t>
            </w:r>
            <w:r w:rsidR="000408DB" w:rsidRPr="00B27B28">
              <w:rPr>
                <w:rFonts w:ascii="Myriad Pro" w:hAnsi="Myriad Pro"/>
                <w:sz w:val="24"/>
                <w:szCs w:val="24"/>
              </w:rPr>
              <w:fldChar w:fldCharType="begin">
                <w:ffData>
                  <w:name w:val="Check8"/>
                  <w:enabled/>
                  <w:calcOnExit w:val="0"/>
                  <w:checkBox>
                    <w:sizeAuto/>
                    <w:default w:val="0"/>
                    <w:checked w:val="0"/>
                  </w:checkBox>
                </w:ffData>
              </w:fldChar>
            </w:r>
            <w:r w:rsidR="000408DB"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000408DB" w:rsidRPr="00B27B28">
              <w:rPr>
                <w:rFonts w:ascii="Myriad Pro" w:hAnsi="Myriad Pro"/>
                <w:sz w:val="24"/>
                <w:szCs w:val="24"/>
                <w:lang w:val="ro-RO"/>
              </w:rPr>
              <w:fldChar w:fldCharType="end"/>
            </w:r>
          </w:p>
        </w:tc>
        <w:tc>
          <w:tcPr>
            <w:tcW w:w="8280" w:type="dxa"/>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2FFAB69D" w14:textId="77777777" w:rsidR="000408DB" w:rsidRPr="00B27B28" w:rsidRDefault="21F44951" w:rsidP="21F44951">
            <w:pPr>
              <w:rPr>
                <w:rFonts w:ascii="Myriad Pro" w:eastAsia="Calibri" w:hAnsi="Myriad Pro"/>
                <w:sz w:val="24"/>
                <w:szCs w:val="24"/>
                <w:lang w:val="ro-RO"/>
              </w:rPr>
            </w:pPr>
            <w:r w:rsidRPr="00B27B28">
              <w:rPr>
                <w:rFonts w:ascii="Myriad Pro" w:hAnsi="Myriad Pro"/>
                <w:sz w:val="24"/>
                <w:szCs w:val="24"/>
                <w:lang w:val="ro-RO"/>
              </w:rPr>
              <w:t xml:space="preserve">Întreprindere individuală </w:t>
            </w:r>
          </w:p>
        </w:tc>
      </w:tr>
      <w:tr w:rsidR="000408DB" w:rsidRPr="00B27B28" w14:paraId="7E4AE05B" w14:textId="77777777" w:rsidTr="21F44951">
        <w:trPr>
          <w:trHeight w:val="164"/>
        </w:trPr>
        <w:tc>
          <w:tcPr>
            <w:tcW w:w="540" w:type="dxa"/>
            <w:tcBorders>
              <w:top w:val="single" w:sz="8" w:space="0" w:color="666666"/>
              <w:left w:val="single" w:sz="8" w:space="0" w:color="666666"/>
              <w:bottom w:val="single" w:sz="8" w:space="0" w:color="666666"/>
              <w:right w:val="single" w:sz="8" w:space="0" w:color="666666"/>
            </w:tcBorders>
          </w:tcPr>
          <w:p w14:paraId="1CC9DBA7" w14:textId="77777777" w:rsidR="000408DB" w:rsidRPr="00B27B28" w:rsidRDefault="000F6039" w:rsidP="21F44951">
            <w:pPr>
              <w:rPr>
                <w:rFonts w:ascii="Myriad Pro" w:hAnsi="Myriad Pro"/>
                <w:sz w:val="24"/>
                <w:szCs w:val="24"/>
                <w:lang w:val="ro-RO"/>
              </w:rPr>
            </w:pPr>
            <w:r w:rsidRPr="00B27B28">
              <w:rPr>
                <w:rFonts w:ascii="Myriad Pro" w:hAnsi="Myriad Pro"/>
                <w:sz w:val="24"/>
                <w:szCs w:val="24"/>
                <w:lang w:val="ro-RO"/>
              </w:rPr>
              <w:t xml:space="preserve"> </w:t>
            </w:r>
            <w:r w:rsidR="000408DB" w:rsidRPr="00B27B28">
              <w:rPr>
                <w:rFonts w:ascii="Myriad Pro" w:hAnsi="Myriad Pro"/>
                <w:sz w:val="24"/>
                <w:szCs w:val="24"/>
              </w:rPr>
              <w:fldChar w:fldCharType="begin">
                <w:ffData>
                  <w:name w:val="Check8"/>
                  <w:enabled/>
                  <w:calcOnExit w:val="0"/>
                  <w:checkBox>
                    <w:sizeAuto/>
                    <w:default w:val="0"/>
                    <w:checked w:val="0"/>
                  </w:checkBox>
                </w:ffData>
              </w:fldChar>
            </w:r>
            <w:r w:rsidR="000408DB"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000408DB" w:rsidRPr="00B27B28">
              <w:rPr>
                <w:rFonts w:ascii="Myriad Pro" w:hAnsi="Myriad Pro"/>
                <w:sz w:val="24"/>
                <w:szCs w:val="24"/>
                <w:lang w:val="ro-RO"/>
              </w:rPr>
              <w:fldChar w:fldCharType="end"/>
            </w: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48CEF741" w14:textId="77777777" w:rsidR="000408DB" w:rsidRPr="00B27B28" w:rsidRDefault="21F44951" w:rsidP="21F44951">
            <w:pPr>
              <w:rPr>
                <w:rFonts w:ascii="Myriad Pro" w:hAnsi="Myriad Pro"/>
                <w:sz w:val="24"/>
                <w:szCs w:val="24"/>
                <w:lang w:val="ro-RO"/>
              </w:rPr>
            </w:pPr>
            <w:r w:rsidRPr="00B27B28">
              <w:rPr>
                <w:rFonts w:ascii="Myriad Pro" w:hAnsi="Myriad Pro"/>
                <w:sz w:val="24"/>
                <w:szCs w:val="24"/>
                <w:lang w:val="ro-RO"/>
              </w:rPr>
              <w:t xml:space="preserve">Altele: </w:t>
            </w:r>
            <w:r w:rsidRPr="00B27B28">
              <w:rPr>
                <w:rFonts w:ascii="Myriad Pro" w:hAnsi="Myriad Pro"/>
                <w:color w:val="2E74B5" w:themeColor="accent5" w:themeShade="BF"/>
                <w:sz w:val="24"/>
                <w:szCs w:val="24"/>
                <w:lang w:val="ro-RO"/>
              </w:rPr>
              <w:t>[indicați]</w:t>
            </w:r>
            <w:r w:rsidRPr="00B27B28">
              <w:rPr>
                <w:rFonts w:ascii="Myriad Pro" w:hAnsi="Myriad Pro"/>
                <w:sz w:val="24"/>
                <w:szCs w:val="24"/>
                <w:lang w:val="ro-RO"/>
              </w:rPr>
              <w:t>_____________________________</w:t>
            </w:r>
          </w:p>
        </w:tc>
      </w:tr>
    </w:tbl>
    <w:p w14:paraId="2F7BA6AF" w14:textId="6CC86EB7" w:rsidR="00B71213" w:rsidRPr="00B27B28" w:rsidRDefault="21F44951" w:rsidP="21F44951">
      <w:pPr>
        <w:spacing w:before="240" w:after="240"/>
        <w:jc w:val="both"/>
        <w:rPr>
          <w:rFonts w:ascii="Myriad Pro" w:hAnsi="Myriad Pro"/>
          <w:sz w:val="24"/>
          <w:szCs w:val="24"/>
          <w:lang w:val="ro-RO"/>
        </w:rPr>
      </w:pPr>
      <w:r w:rsidRPr="00B27B28">
        <w:rPr>
          <w:rFonts w:ascii="Myriad Pro" w:hAnsi="Myriad Pro"/>
          <w:sz w:val="24"/>
          <w:szCs w:val="24"/>
          <w:lang w:val="ro-RO"/>
        </w:rPr>
        <w:t xml:space="preserve">Vă rugăm să marcați categoria potrivită a </w:t>
      </w:r>
      <w:r w:rsidR="009A5489" w:rsidRPr="00B27B28">
        <w:rPr>
          <w:rFonts w:ascii="Myriad Pro" w:hAnsi="Myriad Pro"/>
          <w:sz w:val="24"/>
          <w:szCs w:val="24"/>
          <w:lang w:val="ro-RO"/>
        </w:rPr>
        <w:t>solicitan</w:t>
      </w:r>
      <w:r w:rsidRPr="00B27B28">
        <w:rPr>
          <w:rFonts w:ascii="Myriad Pro" w:hAnsi="Myriad Pro"/>
          <w:sz w:val="24"/>
          <w:szCs w:val="24"/>
          <w:lang w:val="ro-RO"/>
        </w:rPr>
        <w:t>tului.</w:t>
      </w:r>
    </w:p>
    <w:p w14:paraId="39708DC1" w14:textId="5A13722D" w:rsidR="00B71213" w:rsidRPr="00B27B28" w:rsidRDefault="21F44951" w:rsidP="21F44951">
      <w:pPr>
        <w:spacing w:after="240"/>
        <w:rPr>
          <w:rFonts w:ascii="Myriad Pro" w:hAnsi="Myriad Pro"/>
          <w:b/>
          <w:bCs/>
          <w:color w:val="1F3864"/>
          <w:sz w:val="24"/>
          <w:szCs w:val="24"/>
          <w:lang w:val="ro-RO"/>
        </w:rPr>
      </w:pPr>
      <w:r w:rsidRPr="00B27B28">
        <w:rPr>
          <w:rFonts w:ascii="Myriad Pro" w:hAnsi="Myriad Pro"/>
          <w:b/>
          <w:bCs/>
          <w:color w:val="1F3864"/>
          <w:sz w:val="24"/>
          <w:szCs w:val="24"/>
          <w:lang w:val="ro-RO"/>
        </w:rPr>
        <w:t xml:space="preserve">A2. INFORMAȚII GENERALE DESPRE </w:t>
      </w:r>
      <w:r w:rsidR="007944B0" w:rsidRPr="00B27B28">
        <w:rPr>
          <w:rFonts w:ascii="Myriad Pro" w:hAnsi="Myriad Pro"/>
          <w:b/>
          <w:bCs/>
          <w:color w:val="1F3864"/>
          <w:sz w:val="24"/>
          <w:szCs w:val="24"/>
          <w:lang w:val="ro-RO"/>
        </w:rPr>
        <w:t>SOLICIT</w:t>
      </w:r>
      <w:r w:rsidRPr="00B27B28">
        <w:rPr>
          <w:rFonts w:ascii="Myriad Pro" w:hAnsi="Myriad Pro"/>
          <w:b/>
          <w:bCs/>
          <w:color w:val="1F3864"/>
          <w:sz w:val="24"/>
          <w:szCs w:val="24"/>
          <w:lang w:val="ro-RO"/>
        </w:rPr>
        <w:t>A</w:t>
      </w:r>
      <w:r w:rsidR="007944B0" w:rsidRPr="00B27B28">
        <w:rPr>
          <w:rFonts w:ascii="Myriad Pro" w:hAnsi="Myriad Pro"/>
          <w:b/>
          <w:bCs/>
          <w:color w:val="1F3864"/>
          <w:sz w:val="24"/>
          <w:szCs w:val="24"/>
          <w:lang w:val="ro-RO"/>
        </w:rPr>
        <w:t>N</w:t>
      </w:r>
      <w:r w:rsidRPr="00B27B28">
        <w:rPr>
          <w:rFonts w:ascii="Myriad Pro" w:hAnsi="Myriad Pro"/>
          <w:b/>
          <w:bCs/>
          <w:color w:val="1F3864"/>
          <w:sz w:val="24"/>
          <w:szCs w:val="24"/>
          <w:lang w:val="ro-RO"/>
        </w:rPr>
        <w:t xml:space="preserve">T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579"/>
        <w:gridCol w:w="1036"/>
        <w:gridCol w:w="4274"/>
      </w:tblGrid>
      <w:tr w:rsidR="00B71213" w:rsidRPr="00B27B28" w14:paraId="17A91EA0" w14:textId="77777777" w:rsidTr="21F44951">
        <w:trPr>
          <w:trHeight w:val="283"/>
        </w:trPr>
        <w:tc>
          <w:tcPr>
            <w:tcW w:w="3510" w:type="dxa"/>
            <w:gridSpan w:val="2"/>
            <w:vAlign w:val="center"/>
          </w:tcPr>
          <w:p w14:paraId="0991E42B" w14:textId="6F74F10D" w:rsidR="00B71213"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Denumirea companiei</w:t>
            </w:r>
          </w:p>
        </w:tc>
        <w:tc>
          <w:tcPr>
            <w:tcW w:w="5310" w:type="dxa"/>
            <w:gridSpan w:val="2"/>
            <w:vAlign w:val="center"/>
          </w:tcPr>
          <w:p w14:paraId="1E2F352E" w14:textId="77777777" w:rsidR="00B71213"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4"/>
                  <w:enabled/>
                  <w:calcOnExit w:val="0"/>
                  <w:textInput/>
                </w:ffData>
              </w:fldChar>
            </w:r>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p>
        </w:tc>
      </w:tr>
      <w:tr w:rsidR="00D1410D" w:rsidRPr="00B27B28" w14:paraId="69AF744A" w14:textId="77777777" w:rsidTr="21F44951">
        <w:trPr>
          <w:trHeight w:val="283"/>
        </w:trPr>
        <w:tc>
          <w:tcPr>
            <w:tcW w:w="3510" w:type="dxa"/>
            <w:gridSpan w:val="2"/>
            <w:vAlign w:val="center"/>
          </w:tcPr>
          <w:p w14:paraId="29122A43" w14:textId="745066BF" w:rsidR="00D1410D"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Numărul de înregistrare a companiei</w:t>
            </w:r>
          </w:p>
        </w:tc>
        <w:tc>
          <w:tcPr>
            <w:tcW w:w="5310" w:type="dxa"/>
            <w:gridSpan w:val="2"/>
            <w:vAlign w:val="center"/>
          </w:tcPr>
          <w:p w14:paraId="3C4944C6" w14:textId="77777777" w:rsidR="00D1410D" w:rsidRPr="00B27B28" w:rsidRDefault="00D1410D"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4"/>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p>
        </w:tc>
      </w:tr>
      <w:tr w:rsidR="00D4180E" w:rsidRPr="00B27B28" w14:paraId="6EA1712C" w14:textId="77777777" w:rsidTr="21F44951">
        <w:trPr>
          <w:trHeight w:val="283"/>
        </w:trPr>
        <w:tc>
          <w:tcPr>
            <w:tcW w:w="3510" w:type="dxa"/>
            <w:gridSpan w:val="2"/>
            <w:vAlign w:val="center"/>
          </w:tcPr>
          <w:p w14:paraId="438552FC" w14:textId="77777777" w:rsidR="00D4180E"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Domeniul de activitate:</w:t>
            </w:r>
          </w:p>
        </w:tc>
        <w:tc>
          <w:tcPr>
            <w:tcW w:w="5310" w:type="dxa"/>
            <w:gridSpan w:val="2"/>
            <w:vAlign w:val="center"/>
          </w:tcPr>
          <w:p w14:paraId="23A5BDFB" w14:textId="77777777" w:rsidR="00D4180E" w:rsidRPr="00B27B28" w:rsidRDefault="00D4180E"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p>
        </w:tc>
      </w:tr>
      <w:tr w:rsidR="00B71213" w:rsidRPr="00B27B28" w14:paraId="5BFF6B2C" w14:textId="77777777" w:rsidTr="21F44951">
        <w:trPr>
          <w:trHeight w:val="283"/>
        </w:trPr>
        <w:tc>
          <w:tcPr>
            <w:tcW w:w="3510" w:type="dxa"/>
            <w:gridSpan w:val="2"/>
            <w:vAlign w:val="center"/>
          </w:tcPr>
          <w:p w14:paraId="1194A241" w14:textId="4B82A44C" w:rsidR="00B71213"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Codul fiscal (dacă există)</w:t>
            </w:r>
          </w:p>
        </w:tc>
        <w:tc>
          <w:tcPr>
            <w:tcW w:w="5310" w:type="dxa"/>
            <w:gridSpan w:val="2"/>
            <w:vAlign w:val="center"/>
          </w:tcPr>
          <w:p w14:paraId="324E118A" w14:textId="77777777" w:rsidR="00B71213"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
                  <w:enabled/>
                  <w:calcOnExit w:val="0"/>
                  <w:textInput/>
                </w:ffData>
              </w:fldChar>
            </w:r>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p>
        </w:tc>
      </w:tr>
      <w:tr w:rsidR="00B71213" w:rsidRPr="00B27B28" w14:paraId="7434A220" w14:textId="77777777" w:rsidTr="21F44951">
        <w:trPr>
          <w:trHeight w:val="272"/>
        </w:trPr>
        <w:tc>
          <w:tcPr>
            <w:tcW w:w="3510" w:type="dxa"/>
            <w:gridSpan w:val="2"/>
            <w:vAlign w:val="center"/>
          </w:tcPr>
          <w:p w14:paraId="72625E7B" w14:textId="7D102554" w:rsidR="00B71213"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Adresa</w:t>
            </w:r>
          </w:p>
        </w:tc>
        <w:tc>
          <w:tcPr>
            <w:tcW w:w="5310" w:type="dxa"/>
            <w:gridSpan w:val="2"/>
            <w:vAlign w:val="center"/>
          </w:tcPr>
          <w:p w14:paraId="7C60935A" w14:textId="77777777" w:rsidR="00B71213"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2"/>
                  <w:enabled/>
                  <w:calcOnExit w:val="0"/>
                  <w:textInput/>
                </w:ffData>
              </w:fldChar>
            </w:r>
            <w:bookmarkStart w:id="3" w:name="Text2"/>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bookmarkEnd w:id="3"/>
          </w:p>
        </w:tc>
      </w:tr>
      <w:tr w:rsidR="00B71213" w:rsidRPr="00B27B28" w14:paraId="47D8AA56" w14:textId="77777777" w:rsidTr="21F44951">
        <w:trPr>
          <w:trHeight w:val="283"/>
        </w:trPr>
        <w:tc>
          <w:tcPr>
            <w:tcW w:w="3510" w:type="dxa"/>
            <w:gridSpan w:val="2"/>
            <w:vAlign w:val="center"/>
          </w:tcPr>
          <w:p w14:paraId="0921469D" w14:textId="6DE5DBA3" w:rsidR="00B71213"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Orașul</w:t>
            </w:r>
          </w:p>
        </w:tc>
        <w:tc>
          <w:tcPr>
            <w:tcW w:w="5310" w:type="dxa"/>
            <w:gridSpan w:val="2"/>
            <w:vAlign w:val="center"/>
          </w:tcPr>
          <w:p w14:paraId="008E0C9A" w14:textId="77777777" w:rsidR="00B71213"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5"/>
                  <w:enabled/>
                  <w:calcOnExit w:val="0"/>
                  <w:textInput/>
                </w:ffData>
              </w:fldChar>
            </w:r>
            <w:bookmarkStart w:id="4" w:name="Text5"/>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bookmarkEnd w:id="4"/>
          </w:p>
        </w:tc>
      </w:tr>
      <w:tr w:rsidR="002F213A" w:rsidRPr="00B27B28" w14:paraId="2DEA76A1" w14:textId="77777777" w:rsidTr="21F44951">
        <w:trPr>
          <w:trHeight w:val="70"/>
        </w:trPr>
        <w:tc>
          <w:tcPr>
            <w:tcW w:w="3510" w:type="dxa"/>
            <w:gridSpan w:val="2"/>
            <w:vAlign w:val="center"/>
          </w:tcPr>
          <w:p w14:paraId="5CDD3DB6" w14:textId="544BD318" w:rsidR="002F213A"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 xml:space="preserve">Denumirea </w:t>
            </w:r>
            <w:r w:rsidR="00E02C2A" w:rsidRPr="00B27B28">
              <w:rPr>
                <w:rFonts w:ascii="Myriad Pro" w:hAnsi="Myriad Pro"/>
                <w:sz w:val="24"/>
                <w:szCs w:val="24"/>
                <w:lang w:val="ro-RO"/>
              </w:rPr>
              <w:t>solicitantului</w:t>
            </w:r>
          </w:p>
        </w:tc>
        <w:tc>
          <w:tcPr>
            <w:tcW w:w="5310" w:type="dxa"/>
            <w:gridSpan w:val="2"/>
            <w:vAlign w:val="center"/>
          </w:tcPr>
          <w:p w14:paraId="48FDB810" w14:textId="77777777" w:rsidR="002F213A" w:rsidRPr="00B27B28" w:rsidRDefault="002F213A"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5"/>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p>
        </w:tc>
      </w:tr>
      <w:tr w:rsidR="002F213A" w:rsidRPr="00B27B28" w14:paraId="2A5C673A" w14:textId="77777777" w:rsidTr="21F44951">
        <w:trPr>
          <w:trHeight w:val="70"/>
        </w:trPr>
        <w:tc>
          <w:tcPr>
            <w:tcW w:w="3510" w:type="dxa"/>
            <w:gridSpan w:val="2"/>
            <w:vAlign w:val="center"/>
          </w:tcPr>
          <w:p w14:paraId="7CCC1F3D" w14:textId="77777777" w:rsidR="002F213A"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Funcția deținută în companie</w:t>
            </w:r>
          </w:p>
        </w:tc>
        <w:tc>
          <w:tcPr>
            <w:tcW w:w="5310" w:type="dxa"/>
            <w:gridSpan w:val="2"/>
            <w:vAlign w:val="center"/>
          </w:tcPr>
          <w:p w14:paraId="0F195667" w14:textId="77777777" w:rsidR="002F213A" w:rsidRPr="00B27B28" w:rsidRDefault="002F213A"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5"/>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p>
        </w:tc>
      </w:tr>
      <w:tr w:rsidR="00A70382" w:rsidRPr="00B27B28" w14:paraId="7DFB8CD5" w14:textId="77777777" w:rsidTr="21F44951">
        <w:trPr>
          <w:trHeight w:val="272"/>
        </w:trPr>
        <w:tc>
          <w:tcPr>
            <w:tcW w:w="3510" w:type="dxa"/>
            <w:gridSpan w:val="2"/>
            <w:vAlign w:val="center"/>
          </w:tcPr>
          <w:p w14:paraId="20AD05A9" w14:textId="641D2872" w:rsidR="00A70382"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Data creării (luna/anul)</w:t>
            </w:r>
          </w:p>
        </w:tc>
        <w:tc>
          <w:tcPr>
            <w:tcW w:w="5310" w:type="dxa"/>
            <w:gridSpan w:val="2"/>
            <w:vAlign w:val="center"/>
          </w:tcPr>
          <w:p w14:paraId="10ABD6CC" w14:textId="77777777" w:rsidR="00A70382"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6"/>
                  <w:enabled/>
                  <w:calcOnExit w:val="0"/>
                  <w:textInput/>
                </w:ffData>
              </w:fldChar>
            </w:r>
            <w:r w:rsidR="00A70382"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Pr="00B27B28">
              <w:rPr>
                <w:rFonts w:ascii="Myriad Pro" w:hAnsi="Myriad Pro"/>
                <w:sz w:val="24"/>
                <w:szCs w:val="24"/>
              </w:rPr>
              <w:fldChar w:fldCharType="end"/>
            </w:r>
          </w:p>
        </w:tc>
      </w:tr>
      <w:tr w:rsidR="00A70382" w:rsidRPr="00B27B28" w14:paraId="7BFB29AF" w14:textId="77777777" w:rsidTr="21F44951">
        <w:trPr>
          <w:trHeight w:val="294"/>
        </w:trPr>
        <w:tc>
          <w:tcPr>
            <w:tcW w:w="931" w:type="dxa"/>
            <w:vAlign w:val="center"/>
          </w:tcPr>
          <w:p w14:paraId="6A8B3FFC" w14:textId="77777777" w:rsidR="00A70382"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Tel.:</w:t>
            </w:r>
          </w:p>
        </w:tc>
        <w:tc>
          <w:tcPr>
            <w:tcW w:w="2579" w:type="dxa"/>
            <w:vAlign w:val="center"/>
          </w:tcPr>
          <w:p w14:paraId="6DF38903" w14:textId="77777777" w:rsidR="00A70382"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8"/>
                  <w:enabled/>
                  <w:calcOnExit w:val="0"/>
                  <w:textInput/>
                </w:ffData>
              </w:fldChar>
            </w:r>
            <w:bookmarkStart w:id="5" w:name="Text8"/>
            <w:r w:rsidR="00A70382"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Pr="00B27B28">
              <w:rPr>
                <w:rFonts w:ascii="Myriad Pro" w:hAnsi="Myriad Pro"/>
                <w:sz w:val="24"/>
                <w:szCs w:val="24"/>
              </w:rPr>
              <w:fldChar w:fldCharType="end"/>
            </w:r>
            <w:bookmarkEnd w:id="5"/>
          </w:p>
        </w:tc>
        <w:tc>
          <w:tcPr>
            <w:tcW w:w="1036" w:type="dxa"/>
            <w:vAlign w:val="center"/>
          </w:tcPr>
          <w:p w14:paraId="36C6B088" w14:textId="77777777" w:rsidR="00A70382"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Mobil:</w:t>
            </w:r>
          </w:p>
        </w:tc>
        <w:tc>
          <w:tcPr>
            <w:tcW w:w="4274" w:type="dxa"/>
            <w:vAlign w:val="center"/>
          </w:tcPr>
          <w:p w14:paraId="6A124743" w14:textId="77777777" w:rsidR="00A70382"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10"/>
                  <w:enabled/>
                  <w:calcOnExit w:val="0"/>
                  <w:textInput/>
                </w:ffData>
              </w:fldChar>
            </w:r>
            <w:bookmarkStart w:id="6" w:name="Text10"/>
            <w:r w:rsidR="00A70382"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Pr="00B27B28">
              <w:rPr>
                <w:rFonts w:ascii="Myriad Pro" w:hAnsi="Myriad Pro"/>
                <w:sz w:val="24"/>
                <w:szCs w:val="24"/>
              </w:rPr>
              <w:fldChar w:fldCharType="end"/>
            </w:r>
            <w:bookmarkEnd w:id="6"/>
          </w:p>
        </w:tc>
      </w:tr>
      <w:tr w:rsidR="00A70382" w:rsidRPr="00B27B28" w14:paraId="3CC2520A" w14:textId="77777777" w:rsidTr="21F44951">
        <w:trPr>
          <w:trHeight w:val="261"/>
        </w:trPr>
        <w:tc>
          <w:tcPr>
            <w:tcW w:w="931" w:type="dxa"/>
            <w:vAlign w:val="center"/>
          </w:tcPr>
          <w:p w14:paraId="39873C8B" w14:textId="77777777" w:rsidR="00A70382"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Fax:</w:t>
            </w:r>
          </w:p>
        </w:tc>
        <w:tc>
          <w:tcPr>
            <w:tcW w:w="2579" w:type="dxa"/>
            <w:vAlign w:val="center"/>
          </w:tcPr>
          <w:p w14:paraId="3409B64F" w14:textId="77777777" w:rsidR="00A70382"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9"/>
                  <w:enabled/>
                  <w:calcOnExit w:val="0"/>
                  <w:textInput/>
                </w:ffData>
              </w:fldChar>
            </w:r>
            <w:bookmarkStart w:id="7" w:name="Text9"/>
            <w:r w:rsidR="00A70382"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Pr="00B27B28">
              <w:rPr>
                <w:rFonts w:ascii="Myriad Pro" w:hAnsi="Myriad Pro"/>
                <w:sz w:val="24"/>
                <w:szCs w:val="24"/>
              </w:rPr>
              <w:fldChar w:fldCharType="end"/>
            </w:r>
            <w:bookmarkEnd w:id="7"/>
          </w:p>
        </w:tc>
        <w:tc>
          <w:tcPr>
            <w:tcW w:w="1036" w:type="dxa"/>
            <w:vAlign w:val="center"/>
          </w:tcPr>
          <w:p w14:paraId="4ED34C8C" w14:textId="77777777" w:rsidR="00A70382" w:rsidRPr="00B27B28" w:rsidRDefault="21F44951" w:rsidP="21F44951">
            <w:pPr>
              <w:spacing w:before="60" w:after="60"/>
              <w:rPr>
                <w:rFonts w:ascii="Myriad Pro" w:hAnsi="Myriad Pro"/>
                <w:sz w:val="24"/>
                <w:szCs w:val="24"/>
                <w:lang w:val="ro-RO"/>
              </w:rPr>
            </w:pPr>
            <w:r w:rsidRPr="00B27B28">
              <w:rPr>
                <w:rFonts w:ascii="Myriad Pro" w:hAnsi="Myriad Pro"/>
                <w:sz w:val="24"/>
                <w:szCs w:val="24"/>
                <w:lang w:val="ro-RO"/>
              </w:rPr>
              <w:t>E-mail:</w:t>
            </w:r>
          </w:p>
        </w:tc>
        <w:tc>
          <w:tcPr>
            <w:tcW w:w="4274" w:type="dxa"/>
            <w:vAlign w:val="center"/>
          </w:tcPr>
          <w:p w14:paraId="3BA75556" w14:textId="77777777" w:rsidR="00A70382" w:rsidRPr="00B27B28" w:rsidRDefault="00AC73C8" w:rsidP="21F44951">
            <w:pPr>
              <w:spacing w:before="60" w:after="60"/>
              <w:rPr>
                <w:rFonts w:ascii="Myriad Pro" w:hAnsi="Myriad Pro"/>
                <w:sz w:val="24"/>
                <w:szCs w:val="24"/>
                <w:lang w:val="ro-RO"/>
              </w:rPr>
            </w:pPr>
            <w:r w:rsidRPr="00B27B28">
              <w:rPr>
                <w:rFonts w:ascii="Myriad Pro" w:hAnsi="Myriad Pro"/>
                <w:sz w:val="24"/>
                <w:szCs w:val="24"/>
              </w:rPr>
              <w:fldChar w:fldCharType="begin">
                <w:ffData>
                  <w:name w:val="Text11"/>
                  <w:enabled/>
                  <w:calcOnExit w:val="0"/>
                  <w:textInput/>
                </w:ffData>
              </w:fldChar>
            </w:r>
            <w:r w:rsidR="00A70382"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00A70382" w:rsidRPr="00B27B28">
              <w:rPr>
                <w:rFonts w:ascii="Myriad Pro" w:hAnsi="Myriad Pro"/>
                <w:sz w:val="24"/>
                <w:szCs w:val="24"/>
                <w:lang w:val="ro-RO"/>
              </w:rPr>
              <w:t> </w:t>
            </w:r>
            <w:r w:rsidRPr="00B27B28">
              <w:rPr>
                <w:rFonts w:ascii="Myriad Pro" w:hAnsi="Myriad Pro"/>
                <w:sz w:val="24"/>
                <w:szCs w:val="24"/>
              </w:rPr>
              <w:fldChar w:fldCharType="end"/>
            </w:r>
          </w:p>
        </w:tc>
      </w:tr>
    </w:tbl>
    <w:p w14:paraId="598EBF70" w14:textId="77777777" w:rsidR="005E20B6" w:rsidRPr="00B27B28" w:rsidRDefault="005E20B6" w:rsidP="005E20B6">
      <w:pPr>
        <w:rPr>
          <w:rFonts w:ascii="Myriad Pro" w:hAnsi="Myriad Pro"/>
          <w:sz w:val="24"/>
          <w:szCs w:val="24"/>
          <w:lang w:val="ro-RO"/>
        </w:rPr>
      </w:pPr>
    </w:p>
    <w:p w14:paraId="14044FCF" w14:textId="77777777" w:rsidR="005E20B6" w:rsidRPr="00B27B28" w:rsidRDefault="005E20B6">
      <w:pPr>
        <w:rPr>
          <w:rFonts w:ascii="Myriad Pro" w:hAnsi="Myriad Pro"/>
          <w:b/>
          <w:bCs/>
          <w:color w:val="1F3864"/>
          <w:sz w:val="24"/>
          <w:szCs w:val="24"/>
          <w:lang w:val="ro-RO"/>
        </w:rPr>
      </w:pPr>
      <w:r w:rsidRPr="00B27B28">
        <w:rPr>
          <w:rFonts w:ascii="Myriad Pro" w:hAnsi="Myriad Pro"/>
          <w:b/>
          <w:bCs/>
          <w:color w:val="1F3864"/>
          <w:sz w:val="24"/>
          <w:szCs w:val="24"/>
          <w:lang w:val="ro-RO"/>
        </w:rPr>
        <w:br w:type="page"/>
      </w:r>
    </w:p>
    <w:p w14:paraId="454E3A84" w14:textId="54532020" w:rsidR="00B71213" w:rsidRPr="00B27B28" w:rsidRDefault="21F44951" w:rsidP="00B732E1">
      <w:pPr>
        <w:numPr>
          <w:ilvl w:val="0"/>
          <w:numId w:val="2"/>
        </w:numPr>
        <w:spacing w:before="120" w:after="120"/>
        <w:jc w:val="both"/>
        <w:outlineLvl w:val="0"/>
        <w:rPr>
          <w:rFonts w:ascii="Myriad Pro" w:hAnsi="Myriad Pro"/>
          <w:b/>
          <w:bCs/>
          <w:color w:val="1F3864"/>
          <w:sz w:val="24"/>
          <w:szCs w:val="24"/>
          <w:lang w:val="ro-RO"/>
        </w:rPr>
      </w:pPr>
      <w:r w:rsidRPr="00B27B28">
        <w:rPr>
          <w:rFonts w:ascii="Myriad Pro" w:hAnsi="Myriad Pro"/>
          <w:b/>
          <w:bCs/>
          <w:color w:val="1F3864"/>
          <w:sz w:val="24"/>
          <w:szCs w:val="24"/>
          <w:lang w:val="ro-RO"/>
        </w:rPr>
        <w:lastRenderedPageBreak/>
        <w:t xml:space="preserve">INFORMAȚII DESPRE PROIECT </w:t>
      </w:r>
    </w:p>
    <w:p w14:paraId="721ED97B" w14:textId="77777777" w:rsidR="0038382E" w:rsidRPr="00B27B28" w:rsidRDefault="21F44951" w:rsidP="00B732E1">
      <w:pPr>
        <w:spacing w:before="120" w:after="120" w:line="276" w:lineRule="auto"/>
        <w:rPr>
          <w:rFonts w:ascii="Myriad Pro" w:hAnsi="Myriad Pro"/>
          <w:b/>
          <w:bCs/>
          <w:color w:val="1F3864"/>
          <w:sz w:val="24"/>
          <w:szCs w:val="24"/>
          <w:lang w:val="ro-RO"/>
        </w:rPr>
      </w:pPr>
      <w:bookmarkStart w:id="8" w:name="_Toc409184917"/>
      <w:r w:rsidRPr="00B27B28">
        <w:rPr>
          <w:rFonts w:ascii="Myriad Pro" w:hAnsi="Myriad Pro"/>
          <w:b/>
          <w:bCs/>
          <w:color w:val="1F3864"/>
          <w:sz w:val="24"/>
          <w:szCs w:val="24"/>
          <w:lang w:val="ro-RO"/>
        </w:rPr>
        <w:t>B1. Domeniul/sectorul activității companiei:</w:t>
      </w:r>
      <w:bookmarkEnd w:id="8"/>
    </w:p>
    <w:p w14:paraId="028EAA35" w14:textId="4DA5862A" w:rsidR="00B71213" w:rsidRPr="00B27B28" w:rsidRDefault="21F44951" w:rsidP="21F44951">
      <w:pPr>
        <w:spacing w:after="240" w:line="276" w:lineRule="auto"/>
        <w:jc w:val="both"/>
        <w:rPr>
          <w:rFonts w:ascii="Myriad Pro" w:hAnsi="Myriad Pro"/>
          <w:sz w:val="24"/>
          <w:szCs w:val="24"/>
          <w:lang w:val="ro-RO"/>
        </w:rPr>
      </w:pPr>
      <w:r w:rsidRPr="00B27B28">
        <w:rPr>
          <w:rFonts w:ascii="Myriad Pro" w:hAnsi="Myriad Pro"/>
          <w:sz w:val="24"/>
          <w:szCs w:val="24"/>
          <w:lang w:val="ro-RO"/>
        </w:rPr>
        <w:t>Vă rugăm să selectați unul din următoarele domenii, în care activează compania Dvs. Dacă domeniul de activitate nu se regăsește în niciun sector enumerat mai jos, vă rugăm să specificați domeniul care credeți că-i cel mai aproape de activitatea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gridCol w:w="559"/>
      </w:tblGrid>
      <w:tr w:rsidR="00EC46A4" w:rsidRPr="00B27B28" w14:paraId="1F068A8E" w14:textId="77777777" w:rsidTr="21F44951">
        <w:trPr>
          <w:trHeight w:val="220"/>
        </w:trPr>
        <w:tc>
          <w:tcPr>
            <w:tcW w:w="9090" w:type="dxa"/>
            <w:shd w:val="clear" w:color="auto" w:fill="auto"/>
            <w:vAlign w:val="center"/>
          </w:tcPr>
          <w:p w14:paraId="79642A32" w14:textId="5CAC2299" w:rsidR="00EC46A4" w:rsidRPr="00EC1A91" w:rsidRDefault="00EC1A91" w:rsidP="00EC1A91">
            <w:pPr>
              <w:widowControl w:val="0"/>
              <w:spacing w:before="120" w:after="120" w:line="276" w:lineRule="auto"/>
              <w:jc w:val="both"/>
              <w:rPr>
                <w:rFonts w:ascii="Myriad Pro" w:eastAsia="PT Sans" w:hAnsi="Myriad Pro" w:cstheme="minorHAnsi"/>
                <w:lang w:val="ro-RO"/>
              </w:rPr>
            </w:pPr>
            <w:r w:rsidRPr="00EC1A91">
              <w:rPr>
                <w:rFonts w:ascii="Myriad Pro" w:eastAsia="PT Sans" w:hAnsi="Myriad Pro" w:cstheme="minorHAnsi"/>
                <w:lang w:val="ro-RO"/>
              </w:rPr>
              <w:t>Mobilitatea urbană (soluții smart pentru transport, ciclism și pietoni)</w:t>
            </w:r>
          </w:p>
        </w:tc>
        <w:tc>
          <w:tcPr>
            <w:tcW w:w="559" w:type="dxa"/>
            <w:shd w:val="clear" w:color="auto" w:fill="FFFFFF" w:themeFill="background1"/>
          </w:tcPr>
          <w:p w14:paraId="0E27B00A" w14:textId="77777777" w:rsidR="00077015" w:rsidRPr="00B27B28" w:rsidRDefault="00077015" w:rsidP="21F44951">
            <w:pPr>
              <w:snapToGrid w:val="0"/>
              <w:jc w:val="both"/>
              <w:rPr>
                <w:rFonts w:ascii="Myriad Pro" w:hAnsi="Myriad Pro"/>
                <w:sz w:val="24"/>
                <w:szCs w:val="24"/>
                <w:lang w:val="ro-RO"/>
              </w:rPr>
            </w:pPr>
          </w:p>
          <w:p w14:paraId="099F79F7" w14:textId="77777777" w:rsidR="00EC46A4" w:rsidRPr="00B27B28" w:rsidRDefault="00EC46A4" w:rsidP="21F44951">
            <w:pPr>
              <w:snapToGrid w:val="0"/>
              <w:jc w:val="both"/>
              <w:rPr>
                <w:rFonts w:ascii="Myriad Pro" w:hAnsi="Myriad Pro"/>
                <w:sz w:val="24"/>
                <w:szCs w:val="24"/>
                <w:lang w:val="ro-RO"/>
              </w:rPr>
            </w:pPr>
            <w:r w:rsidRPr="00B27B28">
              <w:rPr>
                <w:rFonts w:ascii="Myriad Pro" w:hAnsi="Myriad Pro"/>
                <w:sz w:val="24"/>
                <w:szCs w:val="24"/>
              </w:rPr>
              <w:fldChar w:fldCharType="begin">
                <w:ffData>
                  <w:name w:val="Check1"/>
                  <w:enabled/>
                  <w:calcOnExit w:val="0"/>
                  <w:checkBox>
                    <w:sizeAuto/>
                    <w:default w:val="0"/>
                  </w:checkBox>
                </w:ffData>
              </w:fldChar>
            </w:r>
            <w:r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Pr="00B27B28">
              <w:rPr>
                <w:rFonts w:ascii="Myriad Pro" w:hAnsi="Myriad Pro"/>
                <w:sz w:val="24"/>
                <w:szCs w:val="24"/>
                <w:lang w:val="ro-RO"/>
              </w:rPr>
              <w:fldChar w:fldCharType="end"/>
            </w:r>
          </w:p>
        </w:tc>
      </w:tr>
      <w:tr w:rsidR="00EC46A4" w:rsidRPr="00B27B28" w14:paraId="74229E5A" w14:textId="77777777" w:rsidTr="21F44951">
        <w:trPr>
          <w:trHeight w:val="220"/>
        </w:trPr>
        <w:tc>
          <w:tcPr>
            <w:tcW w:w="9090" w:type="dxa"/>
            <w:shd w:val="clear" w:color="auto" w:fill="auto"/>
            <w:vAlign w:val="center"/>
          </w:tcPr>
          <w:p w14:paraId="7DE3F432" w14:textId="7C111D95" w:rsidR="00EC46A4" w:rsidRPr="00674761" w:rsidRDefault="00674761" w:rsidP="00674761">
            <w:pPr>
              <w:widowControl w:val="0"/>
              <w:spacing w:before="120" w:after="120" w:line="276" w:lineRule="auto"/>
              <w:jc w:val="both"/>
              <w:rPr>
                <w:rFonts w:ascii="Myriad Pro" w:eastAsia="PT Sans" w:hAnsi="Myriad Pro" w:cstheme="minorHAnsi"/>
                <w:lang w:val="ro-RO"/>
              </w:rPr>
            </w:pPr>
            <w:r w:rsidRPr="00674761">
              <w:rPr>
                <w:rFonts w:ascii="Myriad Pro" w:eastAsia="PT Sans" w:hAnsi="Myriad Pro" w:cstheme="minorHAnsi"/>
                <w:lang w:val="ro-RO"/>
              </w:rPr>
              <w:t xml:space="preserve">Gestionarea deșeurilor (vor fi considerate activitățile legate de procesele de colectare și reciclare, de ex., PET, a plasticului, cauciucului, deșeurilor periculoase, etc.) </w:t>
            </w:r>
          </w:p>
        </w:tc>
        <w:tc>
          <w:tcPr>
            <w:tcW w:w="559" w:type="dxa"/>
            <w:shd w:val="clear" w:color="auto" w:fill="FFFFFF" w:themeFill="background1"/>
          </w:tcPr>
          <w:p w14:paraId="60061E4C" w14:textId="77777777" w:rsidR="00077015" w:rsidRPr="00B27B28" w:rsidRDefault="00077015" w:rsidP="21F44951">
            <w:pPr>
              <w:snapToGrid w:val="0"/>
              <w:jc w:val="both"/>
              <w:rPr>
                <w:rFonts w:ascii="Myriad Pro" w:hAnsi="Myriad Pro"/>
                <w:sz w:val="24"/>
                <w:szCs w:val="24"/>
                <w:lang w:val="ro-RO"/>
              </w:rPr>
            </w:pPr>
          </w:p>
          <w:p w14:paraId="4D8F0F5C" w14:textId="77777777" w:rsidR="00EC46A4" w:rsidRPr="00B27B28" w:rsidRDefault="00EC46A4" w:rsidP="21F44951">
            <w:pPr>
              <w:snapToGrid w:val="0"/>
              <w:jc w:val="both"/>
              <w:rPr>
                <w:rFonts w:ascii="Myriad Pro" w:hAnsi="Myriad Pro" w:cs="Arial"/>
                <w:color w:val="000000" w:themeColor="text1"/>
                <w:sz w:val="24"/>
                <w:szCs w:val="24"/>
                <w:lang w:val="ro-RO"/>
              </w:rPr>
            </w:pPr>
            <w:r w:rsidRPr="00B27B28">
              <w:rPr>
                <w:rFonts w:ascii="Myriad Pro" w:hAnsi="Myriad Pro"/>
                <w:sz w:val="24"/>
                <w:szCs w:val="24"/>
              </w:rPr>
              <w:fldChar w:fldCharType="begin">
                <w:ffData>
                  <w:name w:val="Check1"/>
                  <w:enabled/>
                  <w:calcOnExit w:val="0"/>
                  <w:checkBox>
                    <w:sizeAuto/>
                    <w:default w:val="0"/>
                  </w:checkBox>
                </w:ffData>
              </w:fldChar>
            </w:r>
            <w:r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Pr="00B27B28">
              <w:rPr>
                <w:rFonts w:ascii="Myriad Pro" w:hAnsi="Myriad Pro"/>
                <w:sz w:val="24"/>
                <w:szCs w:val="24"/>
                <w:lang w:val="ro-RO"/>
              </w:rPr>
              <w:fldChar w:fldCharType="end"/>
            </w:r>
          </w:p>
        </w:tc>
      </w:tr>
      <w:tr w:rsidR="00EC46A4" w:rsidRPr="00B27B28" w14:paraId="39D2EDAE" w14:textId="77777777" w:rsidTr="21F44951">
        <w:trPr>
          <w:trHeight w:val="1074"/>
        </w:trPr>
        <w:tc>
          <w:tcPr>
            <w:tcW w:w="9090" w:type="dxa"/>
            <w:shd w:val="clear" w:color="auto" w:fill="auto"/>
            <w:vAlign w:val="center"/>
          </w:tcPr>
          <w:p w14:paraId="22737B86" w14:textId="1CA5930C" w:rsidR="00EC46A4" w:rsidRPr="00674761" w:rsidRDefault="00674761" w:rsidP="00674761">
            <w:pPr>
              <w:widowControl w:val="0"/>
              <w:spacing w:before="120" w:after="120" w:line="276" w:lineRule="auto"/>
              <w:jc w:val="both"/>
              <w:rPr>
                <w:rFonts w:ascii="Myriad Pro" w:eastAsia="PT Sans" w:hAnsi="Myriad Pro" w:cstheme="minorHAnsi"/>
                <w:lang w:val="ro-RO"/>
              </w:rPr>
            </w:pPr>
            <w:r w:rsidRPr="00674761">
              <w:rPr>
                <w:rFonts w:ascii="Myriad Pro" w:eastAsia="PT Sans" w:hAnsi="Myriad Pro" w:cstheme="minorHAnsi"/>
                <w:lang w:val="ro-RO"/>
              </w:rPr>
              <w:t>Măsuri de eficiență energetică în clădiri, iluminarea străzilor și a interiorului clădirilor, promovarea  contorizării inteligente a consumului de energie și a valorificării energiei regenerabile (fotovoltaică, solară termică, eoliană,  geotermală, etc.)</w:t>
            </w:r>
          </w:p>
        </w:tc>
        <w:tc>
          <w:tcPr>
            <w:tcW w:w="559" w:type="dxa"/>
            <w:shd w:val="clear" w:color="auto" w:fill="FFFFFF" w:themeFill="background1"/>
          </w:tcPr>
          <w:p w14:paraId="44EAFD9C" w14:textId="77777777" w:rsidR="00077015" w:rsidRPr="00B27B28" w:rsidRDefault="00077015" w:rsidP="21F44951">
            <w:pPr>
              <w:snapToGrid w:val="0"/>
              <w:jc w:val="both"/>
              <w:rPr>
                <w:rFonts w:ascii="Myriad Pro" w:hAnsi="Myriad Pro"/>
                <w:sz w:val="24"/>
                <w:szCs w:val="24"/>
                <w:lang w:val="ro-RO"/>
              </w:rPr>
            </w:pPr>
          </w:p>
          <w:p w14:paraId="713E8F5A" w14:textId="77777777" w:rsidR="00EC46A4" w:rsidRPr="00B27B28" w:rsidRDefault="00EC46A4" w:rsidP="21F44951">
            <w:pPr>
              <w:snapToGrid w:val="0"/>
              <w:jc w:val="both"/>
              <w:rPr>
                <w:rFonts w:ascii="Myriad Pro" w:hAnsi="Myriad Pro" w:cs="Arial"/>
                <w:color w:val="000000" w:themeColor="text1"/>
                <w:sz w:val="24"/>
                <w:szCs w:val="24"/>
                <w:lang w:val="ro-RO"/>
              </w:rPr>
            </w:pPr>
            <w:r w:rsidRPr="00B27B28">
              <w:rPr>
                <w:rFonts w:ascii="Myriad Pro" w:hAnsi="Myriad Pro"/>
                <w:sz w:val="24"/>
                <w:szCs w:val="24"/>
              </w:rPr>
              <w:fldChar w:fldCharType="begin">
                <w:ffData>
                  <w:name w:val="Check1"/>
                  <w:enabled/>
                  <w:calcOnExit w:val="0"/>
                  <w:checkBox>
                    <w:sizeAuto/>
                    <w:default w:val="0"/>
                  </w:checkBox>
                </w:ffData>
              </w:fldChar>
            </w:r>
            <w:r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Pr="00B27B28">
              <w:rPr>
                <w:rFonts w:ascii="Myriad Pro" w:hAnsi="Myriad Pro"/>
                <w:sz w:val="24"/>
                <w:szCs w:val="24"/>
                <w:lang w:val="ro-RO"/>
              </w:rPr>
              <w:fldChar w:fldCharType="end"/>
            </w:r>
          </w:p>
        </w:tc>
      </w:tr>
      <w:tr w:rsidR="00EC46A4" w:rsidRPr="00B27B28" w14:paraId="08495A8F" w14:textId="77777777" w:rsidTr="21F44951">
        <w:trPr>
          <w:trHeight w:val="480"/>
        </w:trPr>
        <w:tc>
          <w:tcPr>
            <w:tcW w:w="9090" w:type="dxa"/>
            <w:shd w:val="clear" w:color="auto" w:fill="auto"/>
            <w:vAlign w:val="center"/>
          </w:tcPr>
          <w:p w14:paraId="4C85AAA6" w14:textId="4A51B29D" w:rsidR="00EC46A4" w:rsidRPr="00B87763" w:rsidRDefault="00B87763" w:rsidP="00B87763">
            <w:pPr>
              <w:widowControl w:val="0"/>
              <w:spacing w:before="120" w:after="120" w:line="276" w:lineRule="auto"/>
              <w:jc w:val="both"/>
              <w:rPr>
                <w:rFonts w:ascii="Myriad Pro" w:eastAsia="PT Sans" w:hAnsi="Myriad Pro" w:cstheme="minorHAnsi"/>
                <w:lang w:val="ro-RO"/>
              </w:rPr>
            </w:pPr>
            <w:r w:rsidRPr="00B87763">
              <w:rPr>
                <w:rFonts w:ascii="Myriad Pro" w:eastAsia="PT Sans" w:hAnsi="Myriad Pro" w:cstheme="minorHAnsi"/>
                <w:lang w:val="ro-RO"/>
              </w:rPr>
              <w:t>Planificarea urbană durabilă (soluții de planificare urbană, menite să sporească confortul și bunăstarea cetățenilor)</w:t>
            </w:r>
          </w:p>
        </w:tc>
        <w:tc>
          <w:tcPr>
            <w:tcW w:w="559" w:type="dxa"/>
            <w:shd w:val="clear" w:color="auto" w:fill="FFFFFF" w:themeFill="background1"/>
            <w:vAlign w:val="center"/>
          </w:tcPr>
          <w:p w14:paraId="7856258D" w14:textId="77777777" w:rsidR="00EC46A4" w:rsidRPr="00B27B28" w:rsidRDefault="00EC46A4" w:rsidP="21F44951">
            <w:pPr>
              <w:snapToGrid w:val="0"/>
              <w:jc w:val="both"/>
              <w:rPr>
                <w:rFonts w:ascii="Myriad Pro" w:hAnsi="Myriad Pro" w:cs="Arial"/>
                <w:color w:val="000000" w:themeColor="text1"/>
                <w:sz w:val="24"/>
                <w:szCs w:val="24"/>
                <w:lang w:val="ro-RO"/>
              </w:rPr>
            </w:pPr>
            <w:r w:rsidRPr="00B27B28">
              <w:rPr>
                <w:rFonts w:ascii="Myriad Pro" w:hAnsi="Myriad Pro"/>
                <w:sz w:val="24"/>
                <w:szCs w:val="24"/>
              </w:rPr>
              <w:fldChar w:fldCharType="begin">
                <w:ffData>
                  <w:name w:val="Check1"/>
                  <w:enabled/>
                  <w:calcOnExit w:val="0"/>
                  <w:checkBox>
                    <w:sizeAuto/>
                    <w:default w:val="0"/>
                  </w:checkBox>
                </w:ffData>
              </w:fldChar>
            </w:r>
            <w:r w:rsidRPr="00B27B28">
              <w:rPr>
                <w:rFonts w:ascii="Myriad Pro" w:hAnsi="Myriad Pro"/>
                <w:sz w:val="24"/>
                <w:szCs w:val="24"/>
                <w:lang w:val="ro-RO"/>
              </w:rPr>
              <w:instrText xml:space="preserve"> FORMCHECKBOX </w:instrText>
            </w:r>
            <w:r w:rsidR="00427C1C">
              <w:rPr>
                <w:rFonts w:ascii="Myriad Pro" w:hAnsi="Myriad Pro"/>
                <w:sz w:val="24"/>
                <w:szCs w:val="24"/>
              </w:rPr>
            </w:r>
            <w:r w:rsidR="00427C1C">
              <w:rPr>
                <w:rFonts w:ascii="Myriad Pro" w:hAnsi="Myriad Pro"/>
                <w:sz w:val="24"/>
                <w:szCs w:val="24"/>
              </w:rPr>
              <w:fldChar w:fldCharType="separate"/>
            </w:r>
            <w:r w:rsidRPr="00B27B28">
              <w:rPr>
                <w:rFonts w:ascii="Myriad Pro" w:hAnsi="Myriad Pro"/>
                <w:sz w:val="24"/>
                <w:szCs w:val="24"/>
                <w:lang w:val="ro-RO"/>
              </w:rPr>
              <w:fldChar w:fldCharType="end"/>
            </w:r>
          </w:p>
        </w:tc>
      </w:tr>
    </w:tbl>
    <w:p w14:paraId="514812D5" w14:textId="77777777" w:rsidR="00153160" w:rsidRPr="00B27B28" w:rsidRDefault="21F44951" w:rsidP="21F44951">
      <w:pPr>
        <w:spacing w:before="240" w:after="240"/>
        <w:rPr>
          <w:rFonts w:ascii="Myriad Pro" w:hAnsi="Myriad Pro"/>
          <w:b/>
          <w:bCs/>
          <w:color w:val="1F3864"/>
          <w:sz w:val="24"/>
          <w:szCs w:val="24"/>
          <w:lang w:val="ro-RO"/>
        </w:rPr>
      </w:pPr>
      <w:bookmarkStart w:id="9" w:name="_Toc409184937"/>
      <w:r w:rsidRPr="00B27B28">
        <w:rPr>
          <w:rFonts w:ascii="Myriad Pro" w:hAnsi="Myriad Pro"/>
          <w:b/>
          <w:bCs/>
          <w:color w:val="1F3864"/>
          <w:sz w:val="24"/>
          <w:szCs w:val="24"/>
          <w:lang w:val="ro-RO"/>
        </w:rPr>
        <w:t>B2. Informații despre proiect:</w:t>
      </w:r>
    </w:p>
    <w:tbl>
      <w:tblPr>
        <w:tblW w:w="9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2430"/>
        <w:gridCol w:w="2255"/>
      </w:tblGrid>
      <w:tr w:rsidR="00153160" w:rsidRPr="00B27B28" w14:paraId="4F342D55" w14:textId="77777777" w:rsidTr="00FB610E">
        <w:trPr>
          <w:trHeight w:val="642"/>
        </w:trPr>
        <w:tc>
          <w:tcPr>
            <w:tcW w:w="4950" w:type="dxa"/>
            <w:shd w:val="clear" w:color="auto" w:fill="auto"/>
          </w:tcPr>
          <w:p w14:paraId="5859E2F9" w14:textId="77777777" w:rsidR="00153160" w:rsidRPr="00B27B28" w:rsidRDefault="21F44951" w:rsidP="21F44951">
            <w:pPr>
              <w:spacing w:before="240" w:after="240"/>
              <w:rPr>
                <w:rFonts w:ascii="Myriad Pro" w:hAnsi="Myriad Pro"/>
                <w:sz w:val="24"/>
                <w:szCs w:val="24"/>
                <w:lang w:val="ro-RO"/>
              </w:rPr>
            </w:pPr>
            <w:r w:rsidRPr="00B27B28">
              <w:rPr>
                <w:rFonts w:ascii="Myriad Pro" w:hAnsi="Myriad Pro"/>
                <w:sz w:val="24"/>
                <w:szCs w:val="24"/>
                <w:lang w:val="ro-RO"/>
              </w:rPr>
              <w:t>Titlul proiectului</w:t>
            </w:r>
          </w:p>
        </w:tc>
        <w:tc>
          <w:tcPr>
            <w:tcW w:w="4685" w:type="dxa"/>
            <w:gridSpan w:val="2"/>
            <w:shd w:val="clear" w:color="auto" w:fill="auto"/>
          </w:tcPr>
          <w:p w14:paraId="4B94D5A5" w14:textId="77777777" w:rsidR="00153160" w:rsidRPr="00B27B28" w:rsidRDefault="00153160" w:rsidP="21F44951">
            <w:pPr>
              <w:spacing w:before="240" w:after="240"/>
              <w:rPr>
                <w:rFonts w:ascii="Myriad Pro" w:hAnsi="Myriad Pro"/>
                <w:sz w:val="24"/>
                <w:szCs w:val="24"/>
                <w:lang w:val="ro-RO"/>
              </w:rPr>
            </w:pPr>
          </w:p>
        </w:tc>
      </w:tr>
      <w:tr w:rsidR="00815B9A" w:rsidRPr="00B27B28" w14:paraId="79B0CB55" w14:textId="77777777" w:rsidTr="00820212">
        <w:trPr>
          <w:trHeight w:val="534"/>
        </w:trPr>
        <w:tc>
          <w:tcPr>
            <w:tcW w:w="4950" w:type="dxa"/>
            <w:shd w:val="clear" w:color="auto" w:fill="auto"/>
          </w:tcPr>
          <w:p w14:paraId="1E50F8D9" w14:textId="77777777" w:rsidR="00815B9A" w:rsidRPr="00B27B28" w:rsidRDefault="00815B9A" w:rsidP="21F44951">
            <w:pPr>
              <w:spacing w:before="240" w:after="240"/>
              <w:rPr>
                <w:rFonts w:ascii="Myriad Pro" w:hAnsi="Myriad Pro"/>
                <w:sz w:val="24"/>
                <w:szCs w:val="24"/>
                <w:lang w:val="ro-RO"/>
              </w:rPr>
            </w:pPr>
            <w:r w:rsidRPr="00B27B28">
              <w:rPr>
                <w:rFonts w:ascii="Myriad Pro" w:hAnsi="Myriad Pro"/>
                <w:sz w:val="24"/>
                <w:szCs w:val="24"/>
                <w:lang w:val="ro-RO"/>
              </w:rPr>
              <w:t>Durata proiectului</w:t>
            </w:r>
          </w:p>
        </w:tc>
        <w:tc>
          <w:tcPr>
            <w:tcW w:w="2430" w:type="dxa"/>
            <w:shd w:val="clear" w:color="auto" w:fill="auto"/>
          </w:tcPr>
          <w:p w14:paraId="32B1CC03" w14:textId="77777777" w:rsidR="00815B9A" w:rsidRPr="00B27B28" w:rsidRDefault="00815B9A" w:rsidP="00815B9A">
            <w:pPr>
              <w:rPr>
                <w:rFonts w:ascii="Myriad Pro" w:hAnsi="Myriad Pro"/>
                <w:sz w:val="24"/>
                <w:szCs w:val="24"/>
                <w:lang w:val="ro-RO"/>
              </w:rPr>
            </w:pPr>
            <w:r w:rsidRPr="00B27B28">
              <w:rPr>
                <w:rFonts w:ascii="Myriad Pro" w:hAnsi="Myriad Pro"/>
                <w:sz w:val="24"/>
                <w:szCs w:val="24"/>
                <w:lang w:val="ro-RO"/>
              </w:rPr>
              <w:t>Data de început:</w:t>
            </w:r>
          </w:p>
          <w:p w14:paraId="3DEEC669" w14:textId="2A768065" w:rsidR="00815B9A" w:rsidRPr="00B27B28" w:rsidRDefault="00815B9A" w:rsidP="00815B9A">
            <w:pPr>
              <w:rPr>
                <w:rFonts w:ascii="Myriad Pro" w:hAnsi="Myriad Pro"/>
                <w:sz w:val="24"/>
                <w:szCs w:val="24"/>
                <w:lang w:val="ro-RO"/>
              </w:rPr>
            </w:pPr>
            <w:r w:rsidRPr="00B27B28">
              <w:rPr>
                <w:rFonts w:ascii="Myriad Pro" w:hAnsi="Myriad Pro"/>
                <w:sz w:val="24"/>
                <w:szCs w:val="24"/>
              </w:rPr>
              <w:fldChar w:fldCharType="begin">
                <w:ffData>
                  <w:name w:val=""/>
                  <w:enabled/>
                  <w:calcOnExit w:val="0"/>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sz w:val="24"/>
                <w:szCs w:val="24"/>
              </w:rPr>
              <w:fldChar w:fldCharType="end"/>
            </w:r>
          </w:p>
        </w:tc>
        <w:tc>
          <w:tcPr>
            <w:tcW w:w="2255" w:type="dxa"/>
            <w:shd w:val="clear" w:color="auto" w:fill="auto"/>
          </w:tcPr>
          <w:p w14:paraId="2E095E0E" w14:textId="77777777" w:rsidR="00815B9A" w:rsidRPr="00B27B28" w:rsidRDefault="00815B9A" w:rsidP="00815B9A">
            <w:pPr>
              <w:rPr>
                <w:rFonts w:ascii="Myriad Pro" w:hAnsi="Myriad Pro"/>
                <w:sz w:val="24"/>
                <w:szCs w:val="24"/>
                <w:lang w:val="ro-RO"/>
              </w:rPr>
            </w:pPr>
            <w:r w:rsidRPr="00B27B28">
              <w:rPr>
                <w:rFonts w:ascii="Myriad Pro" w:hAnsi="Myriad Pro"/>
                <w:sz w:val="24"/>
                <w:szCs w:val="24"/>
                <w:lang w:val="ro-RO"/>
              </w:rPr>
              <w:t>Data de sfârșit:</w:t>
            </w:r>
          </w:p>
          <w:p w14:paraId="3656B9AB" w14:textId="71D20835" w:rsidR="00815B9A" w:rsidRPr="00B27B28" w:rsidRDefault="00815B9A" w:rsidP="00815B9A">
            <w:pPr>
              <w:rPr>
                <w:rFonts w:ascii="Myriad Pro" w:hAnsi="Myriad Pro"/>
                <w:sz w:val="24"/>
                <w:szCs w:val="24"/>
                <w:lang w:val="ro-RO"/>
              </w:rPr>
            </w:pPr>
            <w:r w:rsidRPr="00B27B28">
              <w:rPr>
                <w:rFonts w:ascii="Myriad Pro" w:hAnsi="Myriad Pro"/>
                <w:sz w:val="24"/>
                <w:szCs w:val="24"/>
              </w:rPr>
              <w:fldChar w:fldCharType="begin">
                <w:ffData>
                  <w:name w:val=""/>
                  <w:enabled/>
                  <w:calcOnExit w:val="0"/>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noProof/>
                <w:sz w:val="24"/>
                <w:szCs w:val="24"/>
              </w:rPr>
              <w:t> </w:t>
            </w:r>
            <w:r w:rsidRPr="00B27B28">
              <w:rPr>
                <w:rFonts w:ascii="Myriad Pro" w:hAnsi="Myriad Pro"/>
                <w:sz w:val="24"/>
                <w:szCs w:val="24"/>
              </w:rPr>
              <w:fldChar w:fldCharType="end"/>
            </w:r>
          </w:p>
        </w:tc>
      </w:tr>
      <w:tr w:rsidR="00153160" w:rsidRPr="00B27B28" w14:paraId="38EEAC5E" w14:textId="77777777" w:rsidTr="00FB610E">
        <w:trPr>
          <w:trHeight w:val="813"/>
        </w:trPr>
        <w:tc>
          <w:tcPr>
            <w:tcW w:w="4950" w:type="dxa"/>
            <w:shd w:val="clear" w:color="auto" w:fill="auto"/>
          </w:tcPr>
          <w:p w14:paraId="0FDD55AA" w14:textId="77777777" w:rsidR="00153160" w:rsidRPr="00B27B28" w:rsidRDefault="21F44951" w:rsidP="21F44951">
            <w:pPr>
              <w:spacing w:before="240" w:after="240"/>
              <w:rPr>
                <w:rFonts w:ascii="Myriad Pro" w:hAnsi="Myriad Pro"/>
                <w:sz w:val="24"/>
                <w:szCs w:val="24"/>
                <w:lang w:val="ro-RO"/>
              </w:rPr>
            </w:pPr>
            <w:r w:rsidRPr="00B27B28">
              <w:rPr>
                <w:rFonts w:ascii="Myriad Pro" w:hAnsi="Myriad Pro"/>
                <w:sz w:val="24"/>
                <w:szCs w:val="24"/>
                <w:lang w:val="ro-RO"/>
              </w:rPr>
              <w:t>Amplasarea proiectului (sectoarele orașului Chișinău acoperite de impactul proiectului)</w:t>
            </w:r>
          </w:p>
        </w:tc>
        <w:tc>
          <w:tcPr>
            <w:tcW w:w="4685" w:type="dxa"/>
            <w:gridSpan w:val="2"/>
            <w:shd w:val="clear" w:color="auto" w:fill="auto"/>
          </w:tcPr>
          <w:p w14:paraId="45FB0818" w14:textId="77777777" w:rsidR="00153160" w:rsidRPr="00B27B28" w:rsidRDefault="00153160" w:rsidP="21F44951">
            <w:pPr>
              <w:spacing w:before="240" w:after="240"/>
              <w:rPr>
                <w:rFonts w:ascii="Myriad Pro" w:hAnsi="Myriad Pro"/>
                <w:sz w:val="24"/>
                <w:szCs w:val="24"/>
                <w:lang w:val="ro-RO"/>
              </w:rPr>
            </w:pPr>
          </w:p>
        </w:tc>
      </w:tr>
      <w:tr w:rsidR="00153160" w:rsidRPr="00B27B28" w14:paraId="660EB34F" w14:textId="77777777" w:rsidTr="00B732E1">
        <w:trPr>
          <w:trHeight w:val="615"/>
        </w:trPr>
        <w:tc>
          <w:tcPr>
            <w:tcW w:w="4950" w:type="dxa"/>
            <w:shd w:val="clear" w:color="auto" w:fill="auto"/>
          </w:tcPr>
          <w:p w14:paraId="0A1301BE" w14:textId="77777777" w:rsidR="00153160" w:rsidRPr="00B27B28" w:rsidRDefault="21F44951" w:rsidP="21F44951">
            <w:pPr>
              <w:spacing w:before="240" w:after="240"/>
              <w:rPr>
                <w:rFonts w:ascii="Myriad Pro" w:hAnsi="Myriad Pro"/>
                <w:sz w:val="24"/>
                <w:szCs w:val="24"/>
                <w:lang w:val="ro-RO"/>
              </w:rPr>
            </w:pPr>
            <w:r w:rsidRPr="00B27B28">
              <w:rPr>
                <w:rFonts w:ascii="Myriad Pro" w:hAnsi="Myriad Pro"/>
                <w:sz w:val="24"/>
                <w:szCs w:val="24"/>
                <w:lang w:val="ro-RO"/>
              </w:rPr>
              <w:t xml:space="preserve">Grupul/grupurile țintă ale proiectului </w:t>
            </w:r>
          </w:p>
        </w:tc>
        <w:tc>
          <w:tcPr>
            <w:tcW w:w="4685" w:type="dxa"/>
            <w:gridSpan w:val="2"/>
            <w:shd w:val="clear" w:color="auto" w:fill="auto"/>
          </w:tcPr>
          <w:p w14:paraId="049F31CB" w14:textId="77777777" w:rsidR="00153160" w:rsidRPr="00B27B28" w:rsidRDefault="00153160" w:rsidP="21F44951">
            <w:pPr>
              <w:spacing w:before="240" w:after="240"/>
              <w:rPr>
                <w:rFonts w:ascii="Myriad Pro" w:hAnsi="Myriad Pro"/>
                <w:sz w:val="24"/>
                <w:szCs w:val="24"/>
                <w:lang w:val="ro-RO"/>
              </w:rPr>
            </w:pPr>
          </w:p>
        </w:tc>
      </w:tr>
      <w:tr w:rsidR="00153160" w:rsidRPr="00B27B28" w14:paraId="632BB423" w14:textId="77777777" w:rsidTr="21F44951">
        <w:tc>
          <w:tcPr>
            <w:tcW w:w="4950" w:type="dxa"/>
            <w:shd w:val="clear" w:color="auto" w:fill="auto"/>
          </w:tcPr>
          <w:p w14:paraId="1286DEA8" w14:textId="5DC7E469" w:rsidR="00153160" w:rsidRPr="00B27B28" w:rsidRDefault="21F44951" w:rsidP="21F44951">
            <w:pPr>
              <w:spacing w:before="240" w:after="240"/>
              <w:rPr>
                <w:rFonts w:ascii="Myriad Pro" w:hAnsi="Myriad Pro"/>
                <w:sz w:val="24"/>
                <w:szCs w:val="24"/>
                <w:lang w:val="ro-RO"/>
              </w:rPr>
            </w:pPr>
            <w:r w:rsidRPr="00B27B28">
              <w:rPr>
                <w:rFonts w:ascii="Myriad Pro" w:hAnsi="Myriad Pro"/>
                <w:sz w:val="24"/>
                <w:szCs w:val="24"/>
                <w:lang w:val="ro-RO"/>
              </w:rPr>
              <w:t>Suma totală a propunerii pentru proiectul „Fast Track</w:t>
            </w:r>
            <w:r w:rsidR="00E50998" w:rsidRPr="00B27B28">
              <w:rPr>
                <w:rFonts w:ascii="Myriad Pro" w:hAnsi="Myriad Pro"/>
                <w:sz w:val="24"/>
                <w:szCs w:val="24"/>
                <w:lang w:val="ro-RO"/>
              </w:rPr>
              <w:t xml:space="preserve"> Challenge</w:t>
            </w:r>
            <w:r w:rsidRPr="00B27B28">
              <w:rPr>
                <w:rFonts w:ascii="Myriad Pro" w:hAnsi="Myriad Pro"/>
                <w:sz w:val="24"/>
                <w:szCs w:val="24"/>
                <w:lang w:val="ro-RO"/>
              </w:rPr>
              <w:t>“ în USD</w:t>
            </w:r>
          </w:p>
          <w:p w14:paraId="01CBB5DF" w14:textId="77777777" w:rsidR="00001EF8" w:rsidRPr="00B27B28" w:rsidRDefault="21F44951" w:rsidP="21F44951">
            <w:pPr>
              <w:numPr>
                <w:ilvl w:val="0"/>
                <w:numId w:val="23"/>
              </w:numPr>
              <w:ind w:left="318"/>
              <w:rPr>
                <w:rFonts w:ascii="Myriad Pro" w:hAnsi="Myriad Pro"/>
                <w:sz w:val="24"/>
                <w:szCs w:val="24"/>
                <w:lang w:val="ro-RO"/>
              </w:rPr>
            </w:pPr>
            <w:r w:rsidRPr="00B27B28">
              <w:rPr>
                <w:rFonts w:ascii="Myriad Pro" w:hAnsi="Myriad Pro"/>
                <w:sz w:val="24"/>
                <w:szCs w:val="24"/>
                <w:lang w:val="ro-RO"/>
              </w:rPr>
              <w:t>Suma solicitată de la PNUD (max 70%)</w:t>
            </w:r>
          </w:p>
          <w:p w14:paraId="5D8CBA7A" w14:textId="3D3B2BE8" w:rsidR="00001EF8" w:rsidRPr="00B27B28" w:rsidRDefault="21F44951" w:rsidP="21F44951">
            <w:pPr>
              <w:numPr>
                <w:ilvl w:val="0"/>
                <w:numId w:val="23"/>
              </w:numPr>
              <w:ind w:left="318"/>
              <w:rPr>
                <w:rFonts w:ascii="Myriad Pro" w:hAnsi="Myriad Pro"/>
                <w:sz w:val="24"/>
                <w:szCs w:val="24"/>
                <w:lang w:val="ro-RO"/>
              </w:rPr>
            </w:pPr>
            <w:r w:rsidRPr="00B27B28">
              <w:rPr>
                <w:rFonts w:ascii="Myriad Pro" w:hAnsi="Myriad Pro"/>
                <w:sz w:val="24"/>
                <w:szCs w:val="24"/>
                <w:lang w:val="ro-RO"/>
              </w:rPr>
              <w:t xml:space="preserve">Resurse proprii (contribuție </w:t>
            </w:r>
            <w:r w:rsidR="003B36A6" w:rsidRPr="00B27B28">
              <w:rPr>
                <w:rFonts w:ascii="Myriad Pro" w:hAnsi="Myriad Pro"/>
                <w:sz w:val="24"/>
                <w:szCs w:val="24"/>
                <w:lang w:val="ro-RO"/>
              </w:rPr>
              <w:t>nemonetară</w:t>
            </w:r>
            <w:r w:rsidRPr="00B27B28">
              <w:rPr>
                <w:rFonts w:ascii="Myriad Pro" w:hAnsi="Myriad Pro"/>
                <w:sz w:val="24"/>
                <w:szCs w:val="24"/>
                <w:lang w:val="ro-RO"/>
              </w:rPr>
              <w:t>/ monetară)</w:t>
            </w:r>
          </w:p>
        </w:tc>
        <w:tc>
          <w:tcPr>
            <w:tcW w:w="4685" w:type="dxa"/>
            <w:gridSpan w:val="2"/>
            <w:shd w:val="clear" w:color="auto" w:fill="auto"/>
          </w:tcPr>
          <w:p w14:paraId="53128261" w14:textId="77777777" w:rsidR="00153160" w:rsidRPr="00B27B28" w:rsidRDefault="00153160" w:rsidP="21F44951">
            <w:pPr>
              <w:spacing w:before="240" w:after="240"/>
              <w:rPr>
                <w:rFonts w:ascii="Myriad Pro" w:hAnsi="Myriad Pro"/>
                <w:sz w:val="24"/>
                <w:szCs w:val="24"/>
                <w:lang w:val="ro-RO"/>
              </w:rPr>
            </w:pPr>
          </w:p>
        </w:tc>
      </w:tr>
    </w:tbl>
    <w:p w14:paraId="72FCBF13" w14:textId="264D7DCC" w:rsidR="00B71213" w:rsidRPr="00B27B28" w:rsidRDefault="21F44951" w:rsidP="21F44951">
      <w:pPr>
        <w:spacing w:before="240" w:after="240" w:line="276" w:lineRule="auto"/>
        <w:rPr>
          <w:rFonts w:ascii="Myriad Pro" w:hAnsi="Myriad Pro"/>
          <w:b/>
          <w:bCs/>
          <w:color w:val="1F3864"/>
          <w:sz w:val="24"/>
          <w:szCs w:val="24"/>
          <w:lang w:val="ro-RO"/>
        </w:rPr>
      </w:pPr>
      <w:r w:rsidRPr="00B27B28">
        <w:rPr>
          <w:rFonts w:ascii="Myriad Pro" w:hAnsi="Myriad Pro"/>
          <w:b/>
          <w:bCs/>
          <w:color w:val="1F3864"/>
          <w:sz w:val="24"/>
          <w:szCs w:val="24"/>
          <w:lang w:val="ro-RO"/>
        </w:rPr>
        <w:t>B3. Descrierea succintă a ideii și viziun</w:t>
      </w:r>
      <w:r w:rsidR="008E5DEB" w:rsidRPr="00B27B28">
        <w:rPr>
          <w:rFonts w:ascii="Myriad Pro" w:hAnsi="Myriad Pro"/>
          <w:b/>
          <w:bCs/>
          <w:color w:val="1F3864"/>
          <w:sz w:val="24"/>
          <w:szCs w:val="24"/>
          <w:lang w:val="ro-RO"/>
        </w:rPr>
        <w:t>i</w:t>
      </w:r>
      <w:r w:rsidRPr="00B27B28">
        <w:rPr>
          <w:rFonts w:ascii="Myriad Pro" w:hAnsi="Myriad Pro"/>
          <w:b/>
          <w:bCs/>
          <w:color w:val="1F3864"/>
          <w:sz w:val="24"/>
          <w:szCs w:val="24"/>
          <w:lang w:val="ro-RO"/>
        </w:rPr>
        <w:t>i</w:t>
      </w:r>
      <w:r w:rsidR="00995725">
        <w:rPr>
          <w:rFonts w:ascii="Myriad Pro" w:hAnsi="Myriad Pro"/>
          <w:b/>
          <w:bCs/>
          <w:color w:val="1F3864"/>
          <w:sz w:val="24"/>
          <w:szCs w:val="24"/>
          <w:lang w:val="ro-RO"/>
        </w:rPr>
        <w:t xml:space="preserve"> </w:t>
      </w:r>
      <w:r w:rsidRPr="00B27B28">
        <w:rPr>
          <w:rFonts w:ascii="Myriad Pro" w:hAnsi="Myriad Pro"/>
          <w:b/>
          <w:bCs/>
          <w:color w:val="1F3864"/>
          <w:sz w:val="24"/>
          <w:szCs w:val="24"/>
          <w:lang w:val="ro-RO"/>
        </w:rPr>
        <w:t xml:space="preserve">Fast Track </w:t>
      </w:r>
      <w:r w:rsidR="00820212" w:rsidRPr="00B27B28">
        <w:rPr>
          <w:rFonts w:ascii="Myriad Pro" w:hAnsi="Myriad Pro"/>
          <w:b/>
          <w:bCs/>
          <w:color w:val="1F3864"/>
          <w:sz w:val="24"/>
          <w:szCs w:val="24"/>
          <w:lang w:val="ro-RO"/>
        </w:rPr>
        <w:t>C</w:t>
      </w:r>
      <w:r w:rsidRPr="00B27B28">
        <w:rPr>
          <w:rFonts w:ascii="Myriad Pro" w:hAnsi="Myriad Pro"/>
          <w:b/>
          <w:bCs/>
          <w:color w:val="1F3864"/>
          <w:sz w:val="24"/>
          <w:szCs w:val="24"/>
          <w:lang w:val="ro-RO"/>
        </w:rPr>
        <w:t>hallenge, precum și relevanța acesteia în baza domeniului tematic ales:</w:t>
      </w:r>
      <w:bookmarkEnd w:id="9"/>
    </w:p>
    <w:p w14:paraId="4101652C" w14:textId="00E1F4CC" w:rsidR="00947920" w:rsidRPr="00B27B28" w:rsidRDefault="21F44951" w:rsidP="00530938">
      <w:pPr>
        <w:shd w:val="clear" w:color="auto" w:fill="FFFFFF" w:themeFill="background1"/>
        <w:spacing w:line="276" w:lineRule="auto"/>
        <w:jc w:val="both"/>
        <w:textAlignment w:val="baseline"/>
        <w:rPr>
          <w:rFonts w:ascii="Myriad Pro" w:hAnsi="Myriad Pro"/>
          <w:sz w:val="24"/>
          <w:szCs w:val="24"/>
          <w:lang w:val="ro-RO"/>
        </w:rPr>
      </w:pPr>
      <w:r w:rsidRPr="00B27B28">
        <w:rPr>
          <w:rFonts w:ascii="Myriad Pro" w:hAnsi="Myriad Pro"/>
          <w:sz w:val="24"/>
          <w:szCs w:val="24"/>
          <w:lang w:val="ro-RO"/>
        </w:rPr>
        <w:t xml:space="preserve">Vă rugăm să oferiți o descriere succintă a propunerii proiectului în domeniul tematic ales, inclusiv viziunea, obiectivele și relevanța sa pentru beneficiul municipiului Chișinău. Descrieți produsul/procesul/serviciile pe care le </w:t>
      </w:r>
      <w:r w:rsidR="00D3283E" w:rsidRPr="00B27B28">
        <w:rPr>
          <w:rFonts w:ascii="Myriad Pro" w:hAnsi="Myriad Pro"/>
          <w:sz w:val="24"/>
          <w:szCs w:val="24"/>
          <w:lang w:val="ro-RO"/>
        </w:rPr>
        <w:t xml:space="preserve">veți </w:t>
      </w:r>
      <w:r w:rsidRPr="00B27B28">
        <w:rPr>
          <w:rFonts w:ascii="Myriad Pro" w:hAnsi="Myriad Pro"/>
          <w:sz w:val="24"/>
          <w:szCs w:val="24"/>
          <w:lang w:val="ro-RO"/>
        </w:rPr>
        <w:t>produce</w:t>
      </w:r>
      <w:r w:rsidR="00D3283E" w:rsidRPr="00B27B28">
        <w:rPr>
          <w:rFonts w:ascii="Myriad Pro" w:hAnsi="Myriad Pro"/>
          <w:sz w:val="24"/>
          <w:szCs w:val="24"/>
          <w:lang w:val="ro-RO"/>
        </w:rPr>
        <w:t xml:space="preserve"> </w:t>
      </w:r>
      <w:r w:rsidRPr="00B27B28">
        <w:rPr>
          <w:rFonts w:ascii="Myriad Pro" w:hAnsi="Myriad Pro"/>
          <w:sz w:val="24"/>
          <w:szCs w:val="24"/>
          <w:lang w:val="ro-RO"/>
        </w:rPr>
        <w:t>și implementa: ce este și cum va arăta produsul/procesul/serviciul oferit? Vă rugăm să descrieți rezultatele scontate pe care intenționați să le obțineți din ide</w:t>
      </w:r>
      <w:r w:rsidR="00E45D65">
        <w:rPr>
          <w:rFonts w:ascii="Myriad Pro" w:hAnsi="Myriad Pro"/>
          <w:sz w:val="24"/>
          <w:szCs w:val="24"/>
          <w:lang w:val="ro-RO"/>
        </w:rPr>
        <w:t>e</w:t>
      </w:r>
      <w:r w:rsidRPr="00B27B28">
        <w:rPr>
          <w:rFonts w:ascii="Myriad Pro" w:hAnsi="Myriad Pro"/>
          <w:sz w:val="24"/>
          <w:szCs w:val="24"/>
          <w:lang w:val="ro-RO"/>
        </w:rPr>
        <w:t>a inovativă.</w:t>
      </w:r>
      <w:r w:rsidR="00530938">
        <w:rPr>
          <w:rFonts w:ascii="Myriad Pro" w:hAnsi="Myriad Pro"/>
          <w:sz w:val="24"/>
          <w:szCs w:val="24"/>
          <w:lang w:val="ro-RO"/>
        </w:rPr>
        <w:t xml:space="preserve">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1213" w:rsidRPr="00B27B28" w14:paraId="2A49A1E3" w14:textId="77777777" w:rsidTr="21F44951">
        <w:trPr>
          <w:trHeight w:val="371"/>
        </w:trPr>
        <w:tc>
          <w:tcPr>
            <w:tcW w:w="9747" w:type="dxa"/>
            <w:vAlign w:val="center"/>
          </w:tcPr>
          <w:p w14:paraId="4E51BE5B" w14:textId="6AD1A184" w:rsidR="00B71213" w:rsidRPr="00B27B28" w:rsidRDefault="00F13A81" w:rsidP="21F44951">
            <w:pPr>
              <w:outlineLvl w:val="0"/>
              <w:rPr>
                <w:rFonts w:ascii="Myriad Pro" w:hAnsi="Myriad Pro"/>
                <w:sz w:val="24"/>
                <w:szCs w:val="24"/>
                <w:lang w:val="ro-RO"/>
              </w:rPr>
            </w:pPr>
            <w:r w:rsidRPr="00B27B28">
              <w:rPr>
                <w:rFonts w:ascii="Myriad Pro" w:hAnsi="Myriad Pro"/>
                <w:sz w:val="24"/>
                <w:szCs w:val="24"/>
              </w:rPr>
              <w:fldChar w:fldCharType="begin">
                <w:ffData>
                  <w:name w:val="Text24"/>
                  <w:enabled/>
                  <w:calcOnExit w:val="0"/>
                  <w:textInput>
                    <w:default w:val="Max. 1 pag."/>
                  </w:textInput>
                </w:ffData>
              </w:fldChar>
            </w:r>
            <w:bookmarkStart w:id="10" w:name="Text24"/>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1 pag.</w:t>
            </w:r>
            <w:r w:rsidRPr="00B27B28">
              <w:rPr>
                <w:rFonts w:ascii="Myriad Pro" w:hAnsi="Myriad Pro"/>
                <w:sz w:val="24"/>
                <w:szCs w:val="24"/>
              </w:rPr>
              <w:fldChar w:fldCharType="end"/>
            </w:r>
            <w:bookmarkEnd w:id="10"/>
          </w:p>
        </w:tc>
      </w:tr>
    </w:tbl>
    <w:p w14:paraId="0F4BED1C" w14:textId="77777777" w:rsidR="00B71213" w:rsidRPr="00B27B28" w:rsidRDefault="21F44951" w:rsidP="21F44951">
      <w:pPr>
        <w:spacing w:before="120" w:after="120" w:line="276" w:lineRule="auto"/>
        <w:rPr>
          <w:rFonts w:ascii="Myriad Pro" w:hAnsi="Myriad Pro"/>
          <w:b/>
          <w:bCs/>
          <w:color w:val="1F3864"/>
          <w:sz w:val="24"/>
          <w:szCs w:val="24"/>
          <w:lang w:val="ro-RO"/>
        </w:rPr>
      </w:pPr>
      <w:bookmarkStart w:id="11" w:name="_Toc409184939"/>
      <w:r w:rsidRPr="00B27B28">
        <w:rPr>
          <w:rFonts w:ascii="Myriad Pro" w:hAnsi="Myriad Pro"/>
          <w:b/>
          <w:bCs/>
          <w:color w:val="1F3864"/>
          <w:sz w:val="24"/>
          <w:szCs w:val="24"/>
          <w:lang w:val="ro-RO"/>
        </w:rPr>
        <w:lastRenderedPageBreak/>
        <w:t>B4. Inovația:</w:t>
      </w:r>
      <w:bookmarkEnd w:id="11"/>
    </w:p>
    <w:p w14:paraId="012921B1" w14:textId="691D6038" w:rsidR="00671F0E" w:rsidRPr="00B27B28" w:rsidRDefault="21F44951" w:rsidP="21F44951">
      <w:pPr>
        <w:pStyle w:val="NormalWeb"/>
        <w:spacing w:before="120" w:beforeAutospacing="0" w:after="120" w:afterAutospacing="0" w:line="276" w:lineRule="auto"/>
        <w:jc w:val="both"/>
        <w:rPr>
          <w:rFonts w:ascii="Myriad Pro" w:hAnsi="Myriad Pro"/>
          <w:lang w:val="ro-RO"/>
        </w:rPr>
      </w:pPr>
      <w:r w:rsidRPr="00B27B28">
        <w:rPr>
          <w:rFonts w:ascii="Myriad Pro" w:hAnsi="Myriad Pro"/>
          <w:lang w:val="ro-RO"/>
        </w:rPr>
        <w:t xml:space="preserve">În baza Anexei D din Ghidul de Aplicare vă rugăm să descrieți elementul inovativ al modelului Dvs. de business/inițiativă și/sau descrieți produsul/procesul/serviciul inovativ și caracteristicile sale, încurajând implicarea și participarea comunității ca un instrument complementar esențial de susținere a dezvoltării inițiativelor inovative mici și vizibile la nivel comunitar și </w:t>
      </w:r>
      <w:r w:rsidR="00E13CEE" w:rsidRPr="00B27B28">
        <w:rPr>
          <w:rFonts w:ascii="Myriad Pro" w:hAnsi="Myriad Pro"/>
          <w:lang w:val="ro-RO"/>
        </w:rPr>
        <w:t xml:space="preserve">asigurarea </w:t>
      </w:r>
      <w:r w:rsidR="00ED6FFC" w:rsidRPr="00B27B28">
        <w:rPr>
          <w:rFonts w:ascii="Myriad Pro" w:hAnsi="Myriad Pro"/>
          <w:lang w:val="ro-RO"/>
        </w:rPr>
        <w:t>implementării</w:t>
      </w:r>
      <w:r w:rsidRPr="00B27B28">
        <w:rPr>
          <w:rFonts w:ascii="Myriad Pro" w:hAnsi="Myriad Pro"/>
          <w:lang w:val="ro-RO"/>
        </w:rPr>
        <w:t xml:space="preserve"> lor </w:t>
      </w:r>
      <w:r w:rsidR="009943A6" w:rsidRPr="00B27B28">
        <w:rPr>
          <w:rFonts w:ascii="Myriad Pro" w:hAnsi="Myriad Pro"/>
          <w:lang w:val="ro-RO"/>
        </w:rPr>
        <w:t>imediate</w:t>
      </w:r>
      <w:r w:rsidRPr="00B27B28">
        <w:rPr>
          <w:rFonts w:ascii="Myriad Pro" w:hAnsi="Myriad Pro"/>
          <w:lang w:val="ro-RO"/>
        </w:rPr>
        <w:t>.</w:t>
      </w:r>
    </w:p>
    <w:p w14:paraId="29B7BA97" w14:textId="7BE23551" w:rsidR="00B71213" w:rsidRPr="00B27B28" w:rsidRDefault="21F44951" w:rsidP="21F44951">
      <w:pPr>
        <w:pStyle w:val="NormalWeb"/>
        <w:spacing w:before="120" w:beforeAutospacing="0" w:after="120" w:afterAutospacing="0" w:line="276" w:lineRule="auto"/>
        <w:jc w:val="both"/>
        <w:rPr>
          <w:rFonts w:ascii="Myriad Pro" w:hAnsi="Myriad Pro"/>
          <w:lang w:val="ro-RO"/>
        </w:rPr>
      </w:pPr>
      <w:r w:rsidRPr="00B27B28">
        <w:rPr>
          <w:rFonts w:ascii="Myriad Pro" w:hAnsi="Myriad Pro"/>
          <w:lang w:val="ro-RO"/>
        </w:rPr>
        <w:t xml:space="preserve">Descrieți planurile pe care le aveți pentru elaborarea soluției inovative în următorii 1-5 ani și cum </w:t>
      </w:r>
      <w:r w:rsidR="00300FBE" w:rsidRPr="00B27B28">
        <w:rPr>
          <w:rFonts w:ascii="Myriad Pro" w:hAnsi="Myriad Pro"/>
          <w:lang w:val="ro-RO"/>
        </w:rPr>
        <w:t>ve</w:t>
      </w:r>
      <w:r w:rsidRPr="00B27B28">
        <w:rPr>
          <w:rFonts w:ascii="Myriad Pro" w:hAnsi="Myriad Pro"/>
          <w:lang w:val="ro-RO"/>
        </w:rPr>
        <w:t>ți incorpora elementul inovativ în planurile de dezvoltare.</w:t>
      </w:r>
      <w:r w:rsidRPr="00B27B28">
        <w:rPr>
          <w:rFonts w:ascii="Myriad Pro" w:hAnsi="Myriad Pro" w:cs="Arial"/>
          <w:lang w:val="ro-RO"/>
        </w:rPr>
        <w:t xml:space="preserve"> </w:t>
      </w:r>
    </w:p>
    <w:p w14:paraId="25A266BE" w14:textId="50DE649B" w:rsidR="00B71213" w:rsidRPr="00B27B28" w:rsidRDefault="21F44951" w:rsidP="21F44951">
      <w:pPr>
        <w:pStyle w:val="NormalWeb"/>
        <w:spacing w:before="120" w:beforeAutospacing="0" w:after="120" w:afterAutospacing="0" w:line="276" w:lineRule="auto"/>
        <w:jc w:val="both"/>
        <w:rPr>
          <w:rFonts w:ascii="Myriad Pro" w:hAnsi="Myriad Pro"/>
          <w:b/>
          <w:bCs/>
          <w:color w:val="1F3864"/>
          <w:lang w:val="ro-RO"/>
        </w:rPr>
      </w:pPr>
      <w:bookmarkStart w:id="12" w:name="_Toc409184941"/>
      <w:r w:rsidRPr="00B27B28">
        <w:rPr>
          <w:rFonts w:ascii="Myriad Pro" w:hAnsi="Myriad Pro"/>
          <w:b/>
          <w:bCs/>
          <w:color w:val="1F3864"/>
          <w:lang w:val="ro-RO"/>
        </w:rPr>
        <w:t xml:space="preserve">B4.1. Potențialul de inovare și modelul de afaceri al soluției inovative Fast Track </w:t>
      </w:r>
      <w:bookmarkEnd w:id="12"/>
      <w:r w:rsidR="00D63638" w:rsidRPr="00B27B28">
        <w:rPr>
          <w:rFonts w:ascii="Myriad Pro" w:hAnsi="Myriad Pro"/>
          <w:b/>
          <w:bCs/>
          <w:color w:val="1F3864"/>
          <w:lang w:val="ro-RO"/>
        </w:rPr>
        <w:t>Challenge</w:t>
      </w:r>
    </w:p>
    <w:p w14:paraId="1632340E" w14:textId="3C8BC6B7" w:rsidR="004A6CD6" w:rsidRPr="00B27B28" w:rsidRDefault="21F44951" w:rsidP="00F13A81">
      <w:pPr>
        <w:pStyle w:val="NormalWeb"/>
        <w:spacing w:before="120" w:beforeAutospacing="0" w:after="120" w:afterAutospacing="0" w:line="23" w:lineRule="atLeast"/>
        <w:jc w:val="both"/>
        <w:rPr>
          <w:rFonts w:ascii="Myriad Pro" w:hAnsi="Myriad Pro"/>
          <w:lang w:val="ro-RO"/>
        </w:rPr>
      </w:pPr>
      <w:r w:rsidRPr="00B27B28">
        <w:rPr>
          <w:rFonts w:ascii="Myriad Pro" w:hAnsi="Myriad Pro"/>
          <w:lang w:val="ro-RO"/>
        </w:rPr>
        <w:t xml:space="preserve">Vă rugăm să specificați domeniul tematic al soluției inovative. Oferiți o descriere succintă a beneficiarilor. Descrieți grupul țintă identificat și </w:t>
      </w:r>
      <w:r w:rsidR="000C5093" w:rsidRPr="00B27B28">
        <w:rPr>
          <w:rFonts w:ascii="Myriad Pro" w:hAnsi="Myriad Pro"/>
          <w:lang w:val="ro-RO"/>
        </w:rPr>
        <w:t>indicați</w:t>
      </w:r>
      <w:r w:rsidRPr="00B27B28">
        <w:rPr>
          <w:rFonts w:ascii="Myriad Pro" w:hAnsi="Myriad Pro"/>
          <w:lang w:val="ro-RO"/>
        </w:rPr>
        <w:t xml:space="preserve"> mărimea, amplasarea</w:t>
      </w:r>
      <w:r w:rsidR="003B5295" w:rsidRPr="00B27B28">
        <w:rPr>
          <w:rFonts w:ascii="Myriad Pro" w:hAnsi="Myriad Pro"/>
          <w:lang w:val="ro-RO"/>
        </w:rPr>
        <w:t xml:space="preserve"> </w:t>
      </w:r>
      <w:r w:rsidRPr="00B27B28">
        <w:rPr>
          <w:rFonts w:ascii="Myriad Pro" w:hAnsi="Myriad Pro"/>
          <w:lang w:val="ro-RO"/>
        </w:rPr>
        <w:t>și structura de gen, precum și cerințele față de limbă, dacă există, și alți parametri de identificare ai grupului țintă pe care proiectul le va aborda (beneficiarii proiectului).</w:t>
      </w:r>
    </w:p>
    <w:p w14:paraId="19D9E61D" w14:textId="4990D103" w:rsidR="00B71213" w:rsidRPr="00B27B28" w:rsidRDefault="21F44951" w:rsidP="00F13A81">
      <w:pPr>
        <w:pStyle w:val="NormalWeb"/>
        <w:spacing w:before="120" w:beforeAutospacing="0" w:after="120" w:afterAutospacing="0" w:line="23" w:lineRule="atLeast"/>
        <w:jc w:val="both"/>
        <w:rPr>
          <w:rFonts w:ascii="Myriad Pro" w:hAnsi="Myriad Pro"/>
          <w:lang w:val="ro-RO"/>
        </w:rPr>
      </w:pPr>
      <w:r w:rsidRPr="00B27B28">
        <w:rPr>
          <w:rFonts w:ascii="Myriad Pro" w:hAnsi="Myriad Pro"/>
          <w:lang w:val="ro-RO"/>
        </w:rPr>
        <w:t>Explicați cum produsul/serviciul/soluția inovativă va îndeplini obiectivele</w:t>
      </w:r>
      <w:r w:rsidR="008D4322" w:rsidRPr="00B27B28">
        <w:rPr>
          <w:rFonts w:ascii="Myriad Pro" w:hAnsi="Myriad Pro"/>
          <w:lang w:val="ro-RO"/>
        </w:rPr>
        <w:t xml:space="preserve"> Programului</w:t>
      </w:r>
      <w:r w:rsidRPr="00B27B28">
        <w:rPr>
          <w:rFonts w:ascii="Myriad Pro" w:hAnsi="Myriad Pro"/>
          <w:lang w:val="ro-RO"/>
        </w:rPr>
        <w:t xml:space="preserve"> Fast Track Challenge. </w:t>
      </w:r>
    </w:p>
    <w:p w14:paraId="73CB5CA5" w14:textId="77777777" w:rsidR="009C6CFD" w:rsidRPr="00B27B28" w:rsidRDefault="21F44951" w:rsidP="00F13A81">
      <w:pPr>
        <w:widowControl w:val="0"/>
        <w:autoSpaceDE w:val="0"/>
        <w:autoSpaceDN w:val="0"/>
        <w:adjustRightInd w:val="0"/>
        <w:spacing w:before="120" w:after="120" w:line="23" w:lineRule="atLeast"/>
        <w:contextualSpacing/>
        <w:jc w:val="both"/>
        <w:rPr>
          <w:rFonts w:ascii="Myriad Pro" w:hAnsi="Myriad Pro" w:cs="Arial"/>
          <w:color w:val="0A0A0A"/>
          <w:sz w:val="24"/>
          <w:szCs w:val="24"/>
          <w:lang w:val="ro-RO" w:eastAsia="en-GB"/>
        </w:rPr>
      </w:pPr>
      <w:r w:rsidRPr="00B27B28">
        <w:rPr>
          <w:rFonts w:ascii="Myriad Pro" w:hAnsi="Myriad Pro"/>
          <w:sz w:val="24"/>
          <w:szCs w:val="24"/>
          <w:lang w:val="ro-RO"/>
        </w:rPr>
        <w:t xml:space="preserve">Explicați cum vor contribui soluțiile de dezvoltare noi și inovative la dezvoltarea unui oraș verde cu niveluri scăzute de emisii de carbon. </w:t>
      </w:r>
      <w:r w:rsidRPr="00B27B28">
        <w:rPr>
          <w:rFonts w:ascii="Myriad Pro" w:hAnsi="Myriad Pro" w:cs="Arial"/>
          <w:sz w:val="24"/>
          <w:szCs w:val="24"/>
          <w:lang w:val="ro-RO"/>
        </w:rPr>
        <w:t xml:space="preserve"> </w:t>
      </w:r>
    </w:p>
    <w:p w14:paraId="4182EC2B" w14:textId="77777777" w:rsidR="00467D84" w:rsidRPr="00B27B28" w:rsidRDefault="21F44951" w:rsidP="00F13A81">
      <w:pPr>
        <w:spacing w:before="120" w:after="120" w:line="23" w:lineRule="atLeast"/>
        <w:contextualSpacing/>
        <w:jc w:val="both"/>
        <w:rPr>
          <w:rFonts w:ascii="Myriad Pro" w:hAnsi="Myriad Pro"/>
          <w:sz w:val="24"/>
          <w:szCs w:val="24"/>
          <w:lang w:val="ro-RO"/>
        </w:rPr>
      </w:pPr>
      <w:r w:rsidRPr="00B27B28">
        <w:rPr>
          <w:rFonts w:ascii="Myriad Pro" w:hAnsi="Myriad Pro"/>
          <w:sz w:val="24"/>
          <w:szCs w:val="24"/>
          <w:lang w:val="ro-RO"/>
        </w:rPr>
        <w:t xml:space="preserve">Anexați modelul de afaceri completat. </w:t>
      </w:r>
    </w:p>
    <w:p w14:paraId="4B99056E" w14:textId="77777777" w:rsidR="00FC7E7D" w:rsidRPr="00B27B28" w:rsidRDefault="00FC7E7D" w:rsidP="00F13A81">
      <w:pPr>
        <w:spacing w:before="120" w:after="120" w:line="23" w:lineRule="atLeast"/>
        <w:contextualSpacing/>
        <w:jc w:val="both"/>
        <w:rPr>
          <w:rFonts w:ascii="Myriad Pro" w:hAnsi="Myriad Pro"/>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5E00" w:rsidRPr="00B27B28" w14:paraId="2C0E17C3" w14:textId="77777777" w:rsidTr="21F44951">
        <w:trPr>
          <w:trHeight w:val="155"/>
        </w:trPr>
        <w:tc>
          <w:tcPr>
            <w:tcW w:w="9747" w:type="dxa"/>
            <w:vAlign w:val="center"/>
          </w:tcPr>
          <w:p w14:paraId="28738A8D" w14:textId="14AEA426" w:rsidR="00805E00" w:rsidRPr="00B27B28" w:rsidRDefault="00F13A81"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2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2 pag.</w:t>
            </w:r>
            <w:r w:rsidRPr="00B27B28">
              <w:rPr>
                <w:rFonts w:ascii="Myriad Pro" w:hAnsi="Myriad Pro"/>
                <w:sz w:val="24"/>
                <w:szCs w:val="24"/>
              </w:rPr>
              <w:fldChar w:fldCharType="end"/>
            </w:r>
          </w:p>
        </w:tc>
      </w:tr>
    </w:tbl>
    <w:p w14:paraId="1299C43A" w14:textId="77777777" w:rsidR="004F76BE" w:rsidRPr="00B27B28" w:rsidRDefault="004F76BE" w:rsidP="21F44951">
      <w:pPr>
        <w:spacing w:before="120" w:after="120" w:line="276" w:lineRule="auto"/>
        <w:contextualSpacing/>
        <w:rPr>
          <w:rFonts w:ascii="Myriad Pro" w:hAnsi="Myriad Pro"/>
          <w:b/>
          <w:bCs/>
          <w:color w:val="1F497D"/>
          <w:sz w:val="24"/>
          <w:szCs w:val="24"/>
          <w:lang w:val="ro-RO"/>
        </w:rPr>
      </w:pPr>
    </w:p>
    <w:p w14:paraId="657808B4" w14:textId="747D2BD1" w:rsidR="001514FE" w:rsidRPr="00B27B28" w:rsidRDefault="21F44951" w:rsidP="21F44951">
      <w:pPr>
        <w:spacing w:before="120" w:after="12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B5. Impactul inițiativei Fast Track </w:t>
      </w:r>
      <w:r w:rsidR="00120AC7" w:rsidRPr="00B27B28">
        <w:rPr>
          <w:rFonts w:ascii="Myriad Pro" w:hAnsi="Myriad Pro"/>
          <w:b/>
          <w:bCs/>
          <w:color w:val="1F3864"/>
          <w:sz w:val="24"/>
          <w:szCs w:val="24"/>
          <w:lang w:val="ro-RO"/>
        </w:rPr>
        <w:t>Challenge</w:t>
      </w:r>
      <w:r w:rsidRPr="00B27B28">
        <w:rPr>
          <w:rFonts w:ascii="Myriad Pro" w:hAnsi="Myriad Pro"/>
          <w:b/>
          <w:bCs/>
          <w:color w:val="1F3864"/>
          <w:sz w:val="24"/>
          <w:szCs w:val="24"/>
          <w:lang w:val="ro-RO"/>
        </w:rPr>
        <w:t xml:space="preserve"> </w:t>
      </w:r>
    </w:p>
    <w:p w14:paraId="4DDBEF00" w14:textId="77777777" w:rsidR="00FC7E7D" w:rsidRPr="00B27B28" w:rsidRDefault="00FC7E7D" w:rsidP="21F44951">
      <w:pPr>
        <w:spacing w:before="120" w:after="120" w:line="276" w:lineRule="auto"/>
        <w:contextualSpacing/>
        <w:rPr>
          <w:rFonts w:ascii="Myriad Pro" w:hAnsi="Myriad Pro"/>
          <w:b/>
          <w:bCs/>
          <w:color w:val="1F497D"/>
          <w:sz w:val="24"/>
          <w:szCs w:val="24"/>
          <w:lang w:val="ro-RO"/>
        </w:rPr>
      </w:pPr>
    </w:p>
    <w:p w14:paraId="6AE1ABC4" w14:textId="77777777" w:rsidR="001514FE" w:rsidRPr="00B27B28" w:rsidRDefault="00124FF2" w:rsidP="21F44951">
      <w:pPr>
        <w:spacing w:before="120" w:after="120" w:line="276" w:lineRule="auto"/>
        <w:contextualSpacing/>
        <w:jc w:val="both"/>
        <w:rPr>
          <w:rFonts w:ascii="Myriad Pro" w:hAnsi="Myriad Pro" w:cs="Arial"/>
          <w:color w:val="0A0A0A"/>
          <w:sz w:val="24"/>
          <w:szCs w:val="24"/>
          <w:lang w:val="ro-RO"/>
        </w:rPr>
      </w:pPr>
      <w:r w:rsidRPr="00B27B28">
        <w:rPr>
          <w:rFonts w:ascii="Myriad Pro" w:hAnsi="Myriad Pro"/>
          <w:sz w:val="24"/>
          <w:szCs w:val="24"/>
          <w:lang w:val="ro-RO"/>
        </w:rPr>
        <w:t>În baza paragraf</w:t>
      </w:r>
      <w:r w:rsidR="009B401F" w:rsidRPr="00B27B28">
        <w:rPr>
          <w:rFonts w:ascii="Myriad Pro" w:hAnsi="Myriad Pro"/>
          <w:sz w:val="24"/>
          <w:szCs w:val="24"/>
          <w:lang w:val="ro-RO"/>
        </w:rPr>
        <w:t>ului</w:t>
      </w:r>
      <w:r w:rsidRPr="00B27B28">
        <w:rPr>
          <w:rFonts w:ascii="Myriad Pro" w:hAnsi="Myriad Pro"/>
          <w:sz w:val="24"/>
          <w:szCs w:val="24"/>
          <w:lang w:val="ro-RO"/>
        </w:rPr>
        <w:t xml:space="preserve"> </w:t>
      </w:r>
      <w:r w:rsidR="008F19A6" w:rsidRPr="00B27B28">
        <w:rPr>
          <w:rFonts w:ascii="Myriad Pro" w:hAnsi="Myriad Pro"/>
          <w:sz w:val="24"/>
          <w:szCs w:val="24"/>
          <w:lang w:val="ro-RO"/>
        </w:rPr>
        <w:t>2.3</w:t>
      </w:r>
      <w:r w:rsidR="00A72A0B" w:rsidRPr="00B27B28">
        <w:rPr>
          <w:rFonts w:ascii="Myriad Pro" w:hAnsi="Myriad Pro"/>
          <w:sz w:val="24"/>
          <w:szCs w:val="24"/>
          <w:lang w:val="ro-RO"/>
        </w:rPr>
        <w:t xml:space="preserve"> </w:t>
      </w:r>
      <w:r w:rsidR="009B401F" w:rsidRPr="00B27B28">
        <w:rPr>
          <w:rFonts w:ascii="Myriad Pro" w:hAnsi="Myriad Pro"/>
          <w:sz w:val="24"/>
          <w:szCs w:val="24"/>
          <w:lang w:val="ro-RO"/>
        </w:rPr>
        <w:t>din Ghidul de aplicare, descrieți impactul propunerii proiectului</w:t>
      </w:r>
      <w:r w:rsidR="001514FE" w:rsidRPr="00B27B28">
        <w:rPr>
          <w:rFonts w:ascii="Myriad Pro" w:hAnsi="Myriad Pro" w:cs="Arial"/>
          <w:color w:val="0A0A0A"/>
          <w:spacing w:val="8"/>
          <w:sz w:val="24"/>
          <w:szCs w:val="24"/>
          <w:lang w:val="ro-RO"/>
        </w:rPr>
        <w:t>:</w:t>
      </w:r>
    </w:p>
    <w:p w14:paraId="6E7F7529" w14:textId="77777777" w:rsidR="00602645" w:rsidRPr="00B27B28" w:rsidRDefault="001514FE" w:rsidP="21F44951">
      <w:pPr>
        <w:pStyle w:val="ColorfulList-Accent11"/>
        <w:numPr>
          <w:ilvl w:val="0"/>
          <w:numId w:val="22"/>
        </w:numPr>
        <w:shd w:val="clear" w:color="auto" w:fill="FEFEFE"/>
        <w:spacing w:line="276" w:lineRule="auto"/>
        <w:jc w:val="both"/>
        <w:rPr>
          <w:rFonts w:ascii="Myriad Pro" w:eastAsia="Times New Roman" w:hAnsi="Myriad Pro" w:cs="Arial"/>
          <w:color w:val="0A0A0A"/>
          <w:lang w:val="ro-RO"/>
        </w:rPr>
      </w:pPr>
      <w:r w:rsidRPr="00B27B28">
        <w:rPr>
          <w:rFonts w:ascii="Myriad Pro" w:eastAsia="Times New Roman" w:hAnsi="Myriad Pro" w:cs="Arial"/>
          <w:b/>
          <w:bCs/>
          <w:color w:val="0A0A0A"/>
          <w:spacing w:val="8"/>
          <w:lang w:val="ro-RO"/>
        </w:rPr>
        <w:t>Economic</w:t>
      </w:r>
      <w:r w:rsidRPr="00B27B28">
        <w:rPr>
          <w:rFonts w:ascii="Myriad Pro" w:eastAsia="Times New Roman" w:hAnsi="Myriad Pro" w:cs="Arial"/>
          <w:color w:val="0A0A0A"/>
          <w:spacing w:val="8"/>
          <w:lang w:val="ro-RO"/>
        </w:rPr>
        <w:t xml:space="preserve"> </w:t>
      </w:r>
    </w:p>
    <w:p w14:paraId="2B1B5BE9" w14:textId="77777777" w:rsidR="001514FE" w:rsidRPr="00B27B28" w:rsidRDefault="001514FE" w:rsidP="21F44951">
      <w:pPr>
        <w:pStyle w:val="ColorfulList-Accent11"/>
        <w:numPr>
          <w:ilvl w:val="0"/>
          <w:numId w:val="22"/>
        </w:numPr>
        <w:shd w:val="clear" w:color="auto" w:fill="FEFEFE"/>
        <w:spacing w:line="276" w:lineRule="auto"/>
        <w:jc w:val="both"/>
        <w:rPr>
          <w:rFonts w:ascii="Myriad Pro" w:eastAsia="Times New Roman" w:hAnsi="Myriad Pro" w:cs="Arial"/>
          <w:color w:val="0A0A0A"/>
          <w:lang w:val="ro-RO"/>
        </w:rPr>
      </w:pPr>
      <w:r w:rsidRPr="00B27B28">
        <w:rPr>
          <w:rFonts w:ascii="Myriad Pro" w:hAnsi="Myriad Pro" w:cs="Arial"/>
          <w:b/>
          <w:bCs/>
          <w:color w:val="0A0A0A"/>
          <w:spacing w:val="8"/>
          <w:lang w:val="ro-RO"/>
        </w:rPr>
        <w:t>Social</w:t>
      </w:r>
      <w:r w:rsidRPr="00B27B28">
        <w:rPr>
          <w:rFonts w:ascii="Myriad Pro" w:eastAsia="Times New Roman" w:hAnsi="Myriad Pro" w:cs="Arial"/>
          <w:color w:val="0A0A0A"/>
          <w:spacing w:val="8"/>
          <w:lang w:val="ro-RO"/>
        </w:rPr>
        <w:t xml:space="preserve"> </w:t>
      </w:r>
    </w:p>
    <w:p w14:paraId="2CA8098C" w14:textId="77777777" w:rsidR="001514FE" w:rsidRPr="00B27B28" w:rsidRDefault="00BE45D1" w:rsidP="21F44951">
      <w:pPr>
        <w:numPr>
          <w:ilvl w:val="0"/>
          <w:numId w:val="22"/>
        </w:numPr>
        <w:spacing w:line="276" w:lineRule="auto"/>
        <w:contextualSpacing/>
        <w:jc w:val="both"/>
        <w:rPr>
          <w:rFonts w:ascii="Myriad Pro" w:hAnsi="Myriad Pro" w:cs="Arial"/>
          <w:color w:val="0A0A0A"/>
          <w:sz w:val="24"/>
          <w:szCs w:val="24"/>
          <w:lang w:val="ro-RO"/>
        </w:rPr>
      </w:pPr>
      <w:r w:rsidRPr="00B27B28">
        <w:rPr>
          <w:rFonts w:ascii="Myriad Pro" w:hAnsi="Myriad Pro" w:cs="Arial"/>
          <w:b/>
          <w:bCs/>
          <w:color w:val="0A0A0A"/>
          <w:spacing w:val="8"/>
          <w:sz w:val="24"/>
          <w:szCs w:val="24"/>
          <w:lang w:val="ro-RO"/>
        </w:rPr>
        <w:t xml:space="preserve">De mediu </w:t>
      </w:r>
      <w:r w:rsidR="001514FE" w:rsidRPr="00B27B28">
        <w:rPr>
          <w:rFonts w:ascii="Myriad Pro" w:hAnsi="Myriad Pro" w:cs="Arial"/>
          <w:color w:val="0A0A0A"/>
          <w:spacing w:val="8"/>
          <w:sz w:val="24"/>
          <w:szCs w:val="24"/>
          <w:lang w:val="ro-RO"/>
        </w:rPr>
        <w:t xml:space="preserve"> </w:t>
      </w:r>
    </w:p>
    <w:p w14:paraId="7C335EC7" w14:textId="77777777" w:rsidR="001514FE" w:rsidRPr="00B27B28" w:rsidRDefault="00BE45D1" w:rsidP="21F44951">
      <w:pPr>
        <w:numPr>
          <w:ilvl w:val="0"/>
          <w:numId w:val="22"/>
        </w:numPr>
        <w:spacing w:line="276" w:lineRule="auto"/>
        <w:contextualSpacing/>
        <w:jc w:val="both"/>
        <w:rPr>
          <w:rFonts w:ascii="Myriad Pro" w:hAnsi="Myriad Pro" w:cs="Arial"/>
          <w:color w:val="0A0A0A"/>
          <w:sz w:val="24"/>
          <w:szCs w:val="24"/>
          <w:lang w:val="ro-RO"/>
        </w:rPr>
      </w:pPr>
      <w:r w:rsidRPr="00B27B28">
        <w:rPr>
          <w:rFonts w:ascii="Myriad Pro" w:hAnsi="Myriad Pro" w:cs="Arial"/>
          <w:b/>
          <w:bCs/>
          <w:color w:val="0A0A0A"/>
          <w:spacing w:val="8"/>
          <w:sz w:val="24"/>
          <w:szCs w:val="24"/>
          <w:lang w:val="ro-RO"/>
        </w:rPr>
        <w:t>Din perspectiva de gen</w:t>
      </w:r>
    </w:p>
    <w:p w14:paraId="3461D779" w14:textId="77777777" w:rsidR="00805E00" w:rsidRPr="00B27B28" w:rsidRDefault="00805E00" w:rsidP="21F44951">
      <w:pPr>
        <w:spacing w:line="276" w:lineRule="auto"/>
        <w:ind w:left="720"/>
        <w:contextualSpacing/>
        <w:jc w:val="both"/>
        <w:rPr>
          <w:rFonts w:ascii="Myriad Pro" w:hAnsi="Myriad Pro" w:cs="Arial"/>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05E00" w:rsidRPr="00B27B28" w14:paraId="33B9CA4F" w14:textId="77777777" w:rsidTr="21F44951">
        <w:trPr>
          <w:trHeight w:val="155"/>
        </w:trPr>
        <w:tc>
          <w:tcPr>
            <w:tcW w:w="9747" w:type="dxa"/>
            <w:vAlign w:val="center"/>
          </w:tcPr>
          <w:p w14:paraId="1754C835" w14:textId="661BE537" w:rsidR="00805E00" w:rsidRPr="00B27B28" w:rsidRDefault="005A3B67"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1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1 pag.</w:t>
            </w:r>
            <w:r w:rsidRPr="00B27B28">
              <w:rPr>
                <w:rFonts w:ascii="Myriad Pro" w:hAnsi="Myriad Pro"/>
                <w:sz w:val="24"/>
                <w:szCs w:val="24"/>
              </w:rPr>
              <w:fldChar w:fldCharType="end"/>
            </w:r>
          </w:p>
        </w:tc>
      </w:tr>
    </w:tbl>
    <w:p w14:paraId="3CF2D8B6" w14:textId="77777777" w:rsidR="00805E00" w:rsidRPr="00B27B28" w:rsidRDefault="00805E00" w:rsidP="21F44951">
      <w:pPr>
        <w:spacing w:before="240" w:after="240" w:line="276" w:lineRule="auto"/>
        <w:contextualSpacing/>
        <w:rPr>
          <w:rFonts w:ascii="Myriad Pro" w:hAnsi="Myriad Pro"/>
          <w:b/>
          <w:bCs/>
          <w:color w:val="1F497D"/>
          <w:sz w:val="24"/>
          <w:szCs w:val="24"/>
          <w:lang w:val="ro-RO"/>
        </w:rPr>
      </w:pPr>
    </w:p>
    <w:p w14:paraId="67A74A5B" w14:textId="77777777" w:rsidR="00DD4C75" w:rsidRPr="00B27B28" w:rsidRDefault="21F44951" w:rsidP="21F44951">
      <w:pPr>
        <w:spacing w:before="240" w:after="24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B6. Durabilitatea inițiativei Fast Track </w:t>
      </w:r>
    </w:p>
    <w:p w14:paraId="0AA4AEDB" w14:textId="77777777" w:rsidR="00DD4C75" w:rsidRPr="00B27B28" w:rsidRDefault="002B4380" w:rsidP="21F44951">
      <w:pPr>
        <w:spacing w:line="276" w:lineRule="auto"/>
        <w:contextualSpacing/>
        <w:jc w:val="both"/>
        <w:rPr>
          <w:rFonts w:ascii="Myriad Pro" w:hAnsi="Myriad Pro" w:cs="Arial"/>
          <w:color w:val="0A0A0A"/>
          <w:sz w:val="24"/>
          <w:szCs w:val="24"/>
          <w:lang w:val="ro-RO"/>
        </w:rPr>
      </w:pPr>
      <w:r w:rsidRPr="00B27B28">
        <w:rPr>
          <w:rFonts w:ascii="Myriad Pro" w:hAnsi="Myriad Pro"/>
          <w:sz w:val="24"/>
          <w:szCs w:val="24"/>
          <w:lang w:val="ro-RO"/>
        </w:rPr>
        <w:t>În baza paragrafului</w:t>
      </w:r>
      <w:r w:rsidR="00DD4C75" w:rsidRPr="00B27B28">
        <w:rPr>
          <w:rFonts w:ascii="Myriad Pro" w:hAnsi="Myriad Pro"/>
          <w:sz w:val="24"/>
          <w:szCs w:val="24"/>
          <w:lang w:val="ro-RO"/>
        </w:rPr>
        <w:t xml:space="preserve"> 2.4 </w:t>
      </w:r>
      <w:r w:rsidRPr="00B27B28">
        <w:rPr>
          <w:rFonts w:ascii="Myriad Pro" w:hAnsi="Myriad Pro"/>
          <w:sz w:val="24"/>
          <w:szCs w:val="24"/>
          <w:lang w:val="ro-RO"/>
        </w:rPr>
        <w:t>a Ghidului de aplicare, descrieți durabilitatea propunerii proiectului</w:t>
      </w:r>
      <w:r w:rsidR="00DD4C75" w:rsidRPr="00B27B28">
        <w:rPr>
          <w:rFonts w:ascii="Myriad Pro" w:hAnsi="Myriad Pro" w:cs="Arial"/>
          <w:color w:val="0A0A0A"/>
          <w:spacing w:val="8"/>
          <w:sz w:val="24"/>
          <w:szCs w:val="24"/>
          <w:lang w:val="ro-RO"/>
        </w:rPr>
        <w:t>:</w:t>
      </w:r>
    </w:p>
    <w:p w14:paraId="1DC4648A" w14:textId="77777777" w:rsidR="00DD4C75" w:rsidRPr="00B27B28" w:rsidRDefault="00DD4C75" w:rsidP="21F44951">
      <w:pPr>
        <w:pStyle w:val="ColorfulList-Accent11"/>
        <w:numPr>
          <w:ilvl w:val="0"/>
          <w:numId w:val="26"/>
        </w:numPr>
        <w:shd w:val="clear" w:color="auto" w:fill="FEFEFE"/>
        <w:spacing w:line="276" w:lineRule="auto"/>
        <w:jc w:val="both"/>
        <w:rPr>
          <w:rFonts w:ascii="Myriad Pro" w:eastAsia="Times New Roman" w:hAnsi="Myriad Pro" w:cs="Arial"/>
          <w:color w:val="0A0A0A"/>
          <w:lang w:val="ro-RO"/>
        </w:rPr>
      </w:pPr>
      <w:r w:rsidRPr="00B27B28">
        <w:rPr>
          <w:rFonts w:ascii="Myriad Pro" w:eastAsia="Times New Roman" w:hAnsi="Myriad Pro" w:cs="Arial"/>
          <w:b/>
          <w:bCs/>
          <w:color w:val="0A0A0A"/>
          <w:spacing w:val="8"/>
          <w:lang w:val="ro-RO"/>
        </w:rPr>
        <w:t>Economic</w:t>
      </w:r>
      <w:r w:rsidR="002B4380" w:rsidRPr="00B27B28">
        <w:rPr>
          <w:rFonts w:ascii="Myriad Pro" w:eastAsia="Times New Roman" w:hAnsi="Myriad Pro" w:cs="Arial"/>
          <w:b/>
          <w:bCs/>
          <w:color w:val="0A0A0A"/>
          <w:spacing w:val="8"/>
          <w:lang w:val="ro-RO"/>
        </w:rPr>
        <w:t>ă</w:t>
      </w:r>
      <w:r w:rsidRPr="00B27B28">
        <w:rPr>
          <w:rFonts w:ascii="Myriad Pro" w:eastAsia="Times New Roman" w:hAnsi="Myriad Pro" w:cs="Arial"/>
          <w:color w:val="0A0A0A"/>
          <w:spacing w:val="8"/>
          <w:lang w:val="ro-RO"/>
        </w:rPr>
        <w:t xml:space="preserve"> </w:t>
      </w:r>
    </w:p>
    <w:p w14:paraId="37D158F6" w14:textId="77777777" w:rsidR="00DD4C75" w:rsidRPr="00B27B28" w:rsidRDefault="00DD4C75" w:rsidP="21F44951">
      <w:pPr>
        <w:pStyle w:val="ColorfulList-Accent11"/>
        <w:numPr>
          <w:ilvl w:val="0"/>
          <w:numId w:val="26"/>
        </w:numPr>
        <w:shd w:val="clear" w:color="auto" w:fill="FEFEFE"/>
        <w:spacing w:line="276" w:lineRule="auto"/>
        <w:jc w:val="both"/>
        <w:rPr>
          <w:rFonts w:ascii="Myriad Pro" w:eastAsia="Times New Roman" w:hAnsi="Myriad Pro" w:cs="Arial"/>
          <w:color w:val="0A0A0A"/>
          <w:lang w:val="ro-RO"/>
        </w:rPr>
      </w:pPr>
      <w:r w:rsidRPr="00B27B28">
        <w:rPr>
          <w:rFonts w:ascii="Myriad Pro" w:hAnsi="Myriad Pro" w:cs="Arial"/>
          <w:b/>
          <w:bCs/>
          <w:color w:val="0A0A0A"/>
          <w:spacing w:val="8"/>
          <w:lang w:val="ro-RO"/>
        </w:rPr>
        <w:t>Social</w:t>
      </w:r>
      <w:r w:rsidR="002B4380" w:rsidRPr="00B27B28">
        <w:rPr>
          <w:rFonts w:ascii="Myriad Pro" w:hAnsi="Myriad Pro" w:cs="Arial"/>
          <w:b/>
          <w:bCs/>
          <w:color w:val="0A0A0A"/>
          <w:spacing w:val="8"/>
          <w:lang w:val="ro-RO"/>
        </w:rPr>
        <w:t>ă</w:t>
      </w:r>
      <w:r w:rsidRPr="00B27B28">
        <w:rPr>
          <w:rFonts w:ascii="Myriad Pro" w:eastAsia="Times New Roman" w:hAnsi="Myriad Pro" w:cs="Arial"/>
          <w:color w:val="0A0A0A"/>
          <w:spacing w:val="8"/>
          <w:lang w:val="ro-RO"/>
        </w:rPr>
        <w:t xml:space="preserve"> </w:t>
      </w:r>
    </w:p>
    <w:p w14:paraId="3BA03580" w14:textId="77777777" w:rsidR="00DD4C75" w:rsidRPr="00B27B28" w:rsidRDefault="002B4380" w:rsidP="21F44951">
      <w:pPr>
        <w:numPr>
          <w:ilvl w:val="0"/>
          <w:numId w:val="26"/>
        </w:numPr>
        <w:spacing w:line="276" w:lineRule="auto"/>
        <w:contextualSpacing/>
        <w:jc w:val="both"/>
        <w:rPr>
          <w:rFonts w:ascii="Myriad Pro" w:hAnsi="Myriad Pro" w:cs="Arial"/>
          <w:color w:val="0A0A0A"/>
          <w:sz w:val="24"/>
          <w:szCs w:val="24"/>
          <w:lang w:val="ro-RO"/>
        </w:rPr>
      </w:pPr>
      <w:r w:rsidRPr="00B27B28">
        <w:rPr>
          <w:rFonts w:ascii="Myriad Pro" w:hAnsi="Myriad Pro" w:cs="Arial"/>
          <w:b/>
          <w:bCs/>
          <w:color w:val="0A0A0A"/>
          <w:spacing w:val="8"/>
          <w:sz w:val="24"/>
          <w:szCs w:val="24"/>
          <w:lang w:val="ro-RO"/>
        </w:rPr>
        <w:t xml:space="preserve">De mediu </w:t>
      </w:r>
      <w:r w:rsidR="00DD4C75" w:rsidRPr="00B27B28">
        <w:rPr>
          <w:rFonts w:ascii="Myriad Pro" w:hAnsi="Myriad Pro" w:cs="Arial"/>
          <w:color w:val="0A0A0A"/>
          <w:spacing w:val="8"/>
          <w:sz w:val="24"/>
          <w:szCs w:val="24"/>
          <w:lang w:val="ro-RO"/>
        </w:rPr>
        <w:t xml:space="preserve"> </w:t>
      </w:r>
    </w:p>
    <w:p w14:paraId="148878EC" w14:textId="77777777" w:rsidR="00DD4C75" w:rsidRPr="00B27B28" w:rsidRDefault="002B4380" w:rsidP="21F44951">
      <w:pPr>
        <w:numPr>
          <w:ilvl w:val="0"/>
          <w:numId w:val="26"/>
        </w:numPr>
        <w:spacing w:line="276" w:lineRule="auto"/>
        <w:contextualSpacing/>
        <w:jc w:val="both"/>
        <w:rPr>
          <w:rFonts w:ascii="Myriad Pro" w:hAnsi="Myriad Pro" w:cs="Arial"/>
          <w:color w:val="0A0A0A"/>
          <w:sz w:val="24"/>
          <w:szCs w:val="24"/>
          <w:lang w:val="ro-RO"/>
        </w:rPr>
      </w:pPr>
      <w:r w:rsidRPr="00B27B28">
        <w:rPr>
          <w:rFonts w:ascii="Myriad Pro" w:hAnsi="Myriad Pro" w:cs="Arial"/>
          <w:b/>
          <w:bCs/>
          <w:color w:val="0A0A0A"/>
          <w:spacing w:val="8"/>
          <w:sz w:val="24"/>
          <w:szCs w:val="24"/>
          <w:lang w:val="ro-RO"/>
        </w:rPr>
        <w:t>Din perspectiva de gen</w:t>
      </w:r>
    </w:p>
    <w:p w14:paraId="0FB78278" w14:textId="77777777" w:rsidR="005B51F3" w:rsidRPr="00B27B28" w:rsidRDefault="005B51F3" w:rsidP="21F44951">
      <w:pPr>
        <w:spacing w:after="240" w:line="276" w:lineRule="auto"/>
        <w:ind w:left="720"/>
        <w:contextualSpacing/>
        <w:jc w:val="both"/>
        <w:rPr>
          <w:rFonts w:ascii="Myriad Pro" w:hAnsi="Myriad Pro" w:cs="Arial"/>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B51F3" w:rsidRPr="00B27B28" w14:paraId="4232BE85" w14:textId="77777777" w:rsidTr="21F44951">
        <w:trPr>
          <w:trHeight w:val="155"/>
        </w:trPr>
        <w:tc>
          <w:tcPr>
            <w:tcW w:w="9747" w:type="dxa"/>
            <w:vAlign w:val="center"/>
          </w:tcPr>
          <w:p w14:paraId="35CC0ABE" w14:textId="5C8EA4A2" w:rsidR="005B51F3" w:rsidRPr="00B27B28" w:rsidRDefault="005A3B67"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0.5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0.5 pag.</w:t>
            </w:r>
            <w:r w:rsidRPr="00B27B28">
              <w:rPr>
                <w:rFonts w:ascii="Myriad Pro" w:hAnsi="Myriad Pro"/>
                <w:sz w:val="24"/>
                <w:szCs w:val="24"/>
              </w:rPr>
              <w:fldChar w:fldCharType="end"/>
            </w:r>
          </w:p>
        </w:tc>
      </w:tr>
    </w:tbl>
    <w:p w14:paraId="1FC39945" w14:textId="77777777" w:rsidR="00DD4C75" w:rsidRPr="00B27B28" w:rsidRDefault="00DD4C75" w:rsidP="21F44951">
      <w:pPr>
        <w:spacing w:after="240" w:line="276" w:lineRule="auto"/>
        <w:contextualSpacing/>
        <w:jc w:val="both"/>
        <w:rPr>
          <w:rFonts w:ascii="Myriad Pro" w:hAnsi="Myriad Pro"/>
          <w:sz w:val="24"/>
          <w:szCs w:val="24"/>
          <w:lang w:val="ro-RO"/>
        </w:rPr>
      </w:pPr>
    </w:p>
    <w:p w14:paraId="6C4A1B0C" w14:textId="1DADBAC8" w:rsidR="000C67E4" w:rsidRPr="00B27B28" w:rsidRDefault="21F44951" w:rsidP="21F44951">
      <w:pPr>
        <w:spacing w:after="240" w:line="276" w:lineRule="auto"/>
        <w:contextualSpacing/>
        <w:jc w:val="both"/>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B7. Gradul de replicare/potențialul de scalabilitate </w:t>
      </w:r>
      <w:r w:rsidR="00114009" w:rsidRPr="00B27B28">
        <w:rPr>
          <w:rFonts w:ascii="Myriad Pro" w:hAnsi="Myriad Pro"/>
          <w:b/>
          <w:bCs/>
          <w:color w:val="1F3864"/>
          <w:sz w:val="24"/>
          <w:szCs w:val="24"/>
          <w:lang w:val="ro-RO"/>
        </w:rPr>
        <w:t>(extindere)</w:t>
      </w:r>
    </w:p>
    <w:p w14:paraId="6DBD4324" w14:textId="5F0EA3A7" w:rsidR="00623209" w:rsidRPr="00B27B28" w:rsidRDefault="002B4380" w:rsidP="21F44951">
      <w:pPr>
        <w:spacing w:after="240" w:line="276" w:lineRule="auto"/>
        <w:contextualSpacing/>
        <w:jc w:val="both"/>
        <w:rPr>
          <w:rFonts w:ascii="Myriad Pro" w:hAnsi="Myriad Pro" w:cs="Arial"/>
          <w:sz w:val="24"/>
          <w:szCs w:val="24"/>
          <w:lang w:val="ro-RO"/>
        </w:rPr>
      </w:pPr>
      <w:r w:rsidRPr="00B27B28">
        <w:rPr>
          <w:rFonts w:ascii="Myriad Pro" w:hAnsi="Myriad Pro"/>
          <w:sz w:val="24"/>
          <w:szCs w:val="24"/>
          <w:lang w:val="ro-RO"/>
        </w:rPr>
        <w:t>În baza paragrafului</w:t>
      </w:r>
      <w:r w:rsidR="00623209" w:rsidRPr="00B27B28">
        <w:rPr>
          <w:rFonts w:ascii="Myriad Pro" w:hAnsi="Myriad Pro"/>
          <w:sz w:val="24"/>
          <w:szCs w:val="24"/>
          <w:lang w:val="ro-RO"/>
        </w:rPr>
        <w:t xml:space="preserve"> 2.5 </w:t>
      </w:r>
      <w:r w:rsidRPr="00B27B28">
        <w:rPr>
          <w:rFonts w:ascii="Myriad Pro" w:hAnsi="Myriad Pro"/>
          <w:sz w:val="24"/>
          <w:szCs w:val="24"/>
          <w:lang w:val="ro-RO"/>
        </w:rPr>
        <w:t>a Ghidului de aplicare, descrieți gradul de replicare/potențialul de scalabilitate</w:t>
      </w:r>
      <w:r w:rsidR="002B7F75" w:rsidRPr="00B27B28">
        <w:rPr>
          <w:rFonts w:ascii="Myriad Pro" w:hAnsi="Myriad Pro"/>
          <w:sz w:val="24"/>
          <w:szCs w:val="24"/>
          <w:lang w:val="ro-RO"/>
        </w:rPr>
        <w:t xml:space="preserve"> (extindere)</w:t>
      </w:r>
      <w:r w:rsidRPr="00B27B28">
        <w:rPr>
          <w:rFonts w:ascii="Myriad Pro" w:hAnsi="Myriad Pro"/>
          <w:sz w:val="24"/>
          <w:szCs w:val="24"/>
          <w:lang w:val="ro-RO"/>
        </w:rPr>
        <w:t xml:space="preserve"> a propunerii proiectului</w:t>
      </w:r>
      <w:r w:rsidR="000141AD" w:rsidRPr="00B27B28">
        <w:rPr>
          <w:rFonts w:ascii="Myriad Pro" w:hAnsi="Myriad Pro" w:cs="Arial"/>
          <w:color w:val="0A0A0A"/>
          <w:spacing w:val="8"/>
          <w:sz w:val="24"/>
          <w:szCs w:val="24"/>
          <w:lang w:val="ro-RO"/>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23209" w:rsidRPr="00B27B28" w14:paraId="78FB2775" w14:textId="77777777" w:rsidTr="21F44951">
        <w:trPr>
          <w:trHeight w:val="155"/>
        </w:trPr>
        <w:tc>
          <w:tcPr>
            <w:tcW w:w="9747" w:type="dxa"/>
            <w:vAlign w:val="center"/>
          </w:tcPr>
          <w:p w14:paraId="1966766D" w14:textId="4C3328E7" w:rsidR="00623209" w:rsidRPr="00B27B28" w:rsidRDefault="005A3B67"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0.5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0.5 pag.</w:t>
            </w:r>
            <w:r w:rsidRPr="00B27B28">
              <w:rPr>
                <w:rFonts w:ascii="Myriad Pro" w:hAnsi="Myriad Pro"/>
                <w:sz w:val="24"/>
                <w:szCs w:val="24"/>
              </w:rPr>
              <w:fldChar w:fldCharType="end"/>
            </w:r>
          </w:p>
        </w:tc>
      </w:tr>
    </w:tbl>
    <w:p w14:paraId="0A1DDDF7" w14:textId="77777777" w:rsidR="009E05B3" w:rsidRPr="00B27B28" w:rsidRDefault="21F44951" w:rsidP="21F44951">
      <w:pPr>
        <w:spacing w:after="240" w:line="276" w:lineRule="auto"/>
        <w:contextualSpacing/>
        <w:jc w:val="both"/>
        <w:rPr>
          <w:rFonts w:ascii="Myriad Pro" w:hAnsi="Myriad Pro"/>
          <w:b/>
          <w:bCs/>
          <w:color w:val="1F3864"/>
          <w:sz w:val="24"/>
          <w:szCs w:val="24"/>
          <w:lang w:val="ro-RO"/>
        </w:rPr>
      </w:pPr>
      <w:r w:rsidRPr="00B27B28">
        <w:rPr>
          <w:rFonts w:ascii="Myriad Pro" w:hAnsi="Myriad Pro"/>
          <w:b/>
          <w:bCs/>
          <w:color w:val="1F3864"/>
          <w:sz w:val="24"/>
          <w:szCs w:val="24"/>
          <w:lang w:val="ro-RO"/>
        </w:rPr>
        <w:lastRenderedPageBreak/>
        <w:t>B8. Acoperirea teritorială</w:t>
      </w:r>
    </w:p>
    <w:p w14:paraId="34CE0A41" w14:textId="77777777" w:rsidR="00B94325" w:rsidRPr="00B27B28" w:rsidRDefault="00B94325" w:rsidP="21F44951">
      <w:pPr>
        <w:spacing w:after="240" w:line="276" w:lineRule="auto"/>
        <w:contextualSpacing/>
        <w:jc w:val="both"/>
        <w:rPr>
          <w:rFonts w:ascii="Myriad Pro" w:hAnsi="Myriad Pro" w:cs="Arial"/>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94325" w:rsidRPr="00B27B28" w14:paraId="59842284" w14:textId="77777777" w:rsidTr="21F44951">
        <w:trPr>
          <w:trHeight w:val="155"/>
        </w:trPr>
        <w:tc>
          <w:tcPr>
            <w:tcW w:w="9747" w:type="dxa"/>
            <w:vAlign w:val="center"/>
          </w:tcPr>
          <w:p w14:paraId="38AAF3E8" w14:textId="6E4EC9AA" w:rsidR="00B94325" w:rsidRPr="00B27B28" w:rsidRDefault="00C52EEE"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0.25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0.25 pag.</w:t>
            </w:r>
            <w:r w:rsidRPr="00B27B28">
              <w:rPr>
                <w:rFonts w:ascii="Myriad Pro" w:hAnsi="Myriad Pro"/>
                <w:sz w:val="24"/>
                <w:szCs w:val="24"/>
              </w:rPr>
              <w:fldChar w:fldCharType="end"/>
            </w:r>
          </w:p>
        </w:tc>
      </w:tr>
    </w:tbl>
    <w:p w14:paraId="62EBF3C5" w14:textId="77777777" w:rsidR="00B94325" w:rsidRPr="00B27B28" w:rsidRDefault="00B94325" w:rsidP="21F44951">
      <w:pPr>
        <w:spacing w:before="240" w:after="240" w:line="276" w:lineRule="auto"/>
        <w:contextualSpacing/>
        <w:rPr>
          <w:rFonts w:ascii="Myriad Pro" w:hAnsi="Myriad Pro"/>
          <w:b/>
          <w:bCs/>
          <w:color w:val="1F497D"/>
          <w:sz w:val="24"/>
          <w:szCs w:val="24"/>
          <w:lang w:val="ro-RO"/>
        </w:rPr>
      </w:pPr>
    </w:p>
    <w:p w14:paraId="1F2DFAA9" w14:textId="6FB23ECA" w:rsidR="00F73A4D" w:rsidRPr="00B27B28" w:rsidRDefault="21F44951" w:rsidP="21F44951">
      <w:pPr>
        <w:spacing w:before="240" w:after="24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B9. </w:t>
      </w:r>
      <w:r w:rsidR="00E02C2A" w:rsidRPr="00B27B28">
        <w:rPr>
          <w:rFonts w:ascii="Myriad Pro" w:hAnsi="Myriad Pro"/>
          <w:b/>
          <w:bCs/>
          <w:color w:val="1F3864"/>
          <w:sz w:val="24"/>
          <w:szCs w:val="24"/>
          <w:lang w:val="ro-RO"/>
        </w:rPr>
        <w:t>Solicitantul</w:t>
      </w:r>
      <w:r w:rsidRPr="00B27B28">
        <w:rPr>
          <w:rFonts w:ascii="Myriad Pro" w:hAnsi="Myriad Pro"/>
          <w:b/>
          <w:bCs/>
          <w:color w:val="1F3864"/>
          <w:sz w:val="24"/>
          <w:szCs w:val="24"/>
          <w:lang w:val="ro-RO"/>
        </w:rPr>
        <w:t xml:space="preserve"> și echipa  </w:t>
      </w:r>
    </w:p>
    <w:p w14:paraId="4C1020CF" w14:textId="77777777" w:rsidR="00B71213" w:rsidRPr="00B27B28" w:rsidRDefault="21F44951" w:rsidP="21F44951">
      <w:pPr>
        <w:spacing w:after="240" w:line="276" w:lineRule="auto"/>
        <w:contextualSpacing/>
        <w:jc w:val="both"/>
        <w:rPr>
          <w:rFonts w:ascii="Myriad Pro" w:hAnsi="Myriad Pro"/>
          <w:sz w:val="24"/>
          <w:szCs w:val="24"/>
          <w:lang w:val="ro-RO"/>
        </w:rPr>
      </w:pPr>
      <w:r w:rsidRPr="00B27B28">
        <w:rPr>
          <w:rFonts w:ascii="Myriad Pro" w:hAnsi="Myriad Pro"/>
          <w:sz w:val="24"/>
          <w:szCs w:val="24"/>
          <w:lang w:val="ro-RO"/>
        </w:rPr>
        <w:t xml:space="preserve">Vă rugăm să descrieți soluția inovativă complementară din punctul de vedere a organizației resurselor umane. Indicați numărul inițial de angajați, rolurile și punctele forte în contextul start-up-ului și dezvoltării orașului verde cu un nivel redus de emisii de carbon. Descrieți evoluția soluției inovative complementare (următorii 3-5 ani). </w:t>
      </w:r>
    </w:p>
    <w:p w14:paraId="6D98A12B" w14:textId="77777777" w:rsidR="00CC73D1" w:rsidRPr="00B27B28" w:rsidRDefault="00CC73D1" w:rsidP="21F44951">
      <w:pPr>
        <w:spacing w:after="240" w:line="276" w:lineRule="auto"/>
        <w:contextualSpacing/>
        <w:jc w:val="both"/>
        <w:rPr>
          <w:rFonts w:ascii="Myriad Pro" w:hAnsi="Myriad Pro"/>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1213" w:rsidRPr="00B27B28" w14:paraId="299549C4" w14:textId="77777777" w:rsidTr="21F44951">
        <w:trPr>
          <w:trHeight w:val="155"/>
        </w:trPr>
        <w:tc>
          <w:tcPr>
            <w:tcW w:w="9747" w:type="dxa"/>
            <w:vAlign w:val="center"/>
          </w:tcPr>
          <w:p w14:paraId="53AC1E41" w14:textId="7AF639C0" w:rsidR="00B71213" w:rsidRPr="00B27B28" w:rsidRDefault="00C52EEE"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0.5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0.5 pag.</w:t>
            </w:r>
            <w:r w:rsidRPr="00B27B28">
              <w:rPr>
                <w:rFonts w:ascii="Myriad Pro" w:hAnsi="Myriad Pro"/>
                <w:sz w:val="24"/>
                <w:szCs w:val="24"/>
              </w:rPr>
              <w:fldChar w:fldCharType="end"/>
            </w:r>
          </w:p>
        </w:tc>
      </w:tr>
    </w:tbl>
    <w:p w14:paraId="2946DB82" w14:textId="77777777" w:rsidR="00CC73D1" w:rsidRPr="00B27B28" w:rsidRDefault="00CC73D1" w:rsidP="21F44951">
      <w:pPr>
        <w:spacing w:before="240" w:after="240" w:line="276" w:lineRule="auto"/>
        <w:contextualSpacing/>
        <w:rPr>
          <w:rFonts w:ascii="Myriad Pro" w:hAnsi="Myriad Pro"/>
          <w:b/>
          <w:bCs/>
          <w:color w:val="1F497D"/>
          <w:sz w:val="24"/>
          <w:szCs w:val="24"/>
          <w:lang w:val="ro-RO"/>
        </w:rPr>
      </w:pPr>
      <w:bookmarkStart w:id="13" w:name="_Toc409184944"/>
    </w:p>
    <w:p w14:paraId="69FDE8FB" w14:textId="77777777" w:rsidR="0038382E" w:rsidRPr="00B27B28" w:rsidRDefault="21F44951" w:rsidP="21F44951">
      <w:pPr>
        <w:spacing w:before="240" w:after="24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B10. Planul de investiții  </w:t>
      </w:r>
      <w:bookmarkEnd w:id="13"/>
    </w:p>
    <w:p w14:paraId="66B728C3" w14:textId="77777777" w:rsidR="00B71213" w:rsidRPr="00B27B28" w:rsidRDefault="21F44951" w:rsidP="21F44951">
      <w:pPr>
        <w:spacing w:after="240" w:line="276" w:lineRule="auto"/>
        <w:contextualSpacing/>
        <w:jc w:val="both"/>
        <w:rPr>
          <w:rFonts w:ascii="Myriad Pro" w:hAnsi="Myriad Pro"/>
          <w:b/>
          <w:bCs/>
          <w:color w:val="1F497D"/>
          <w:sz w:val="24"/>
          <w:szCs w:val="24"/>
          <w:lang w:val="ro-RO"/>
        </w:rPr>
      </w:pPr>
      <w:r w:rsidRPr="00B27B28">
        <w:rPr>
          <w:rFonts w:ascii="Myriad Pro" w:hAnsi="Myriad Pro"/>
          <w:sz w:val="24"/>
          <w:szCs w:val="24"/>
          <w:lang w:val="ro-RO"/>
        </w:rPr>
        <w:t>Fondurile estimate necesare pentru începerea și îndeplinirea activităților:</w:t>
      </w: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2131"/>
        <w:gridCol w:w="2131"/>
      </w:tblGrid>
      <w:tr w:rsidR="00B71213" w:rsidRPr="00B27B28" w14:paraId="3DADD30F" w14:textId="77777777" w:rsidTr="21F44951">
        <w:trPr>
          <w:trHeight w:val="249"/>
        </w:trPr>
        <w:tc>
          <w:tcPr>
            <w:tcW w:w="5121" w:type="dxa"/>
            <w:vAlign w:val="center"/>
          </w:tcPr>
          <w:p w14:paraId="530DE8F2" w14:textId="77777777" w:rsidR="00B71213" w:rsidRPr="00B27B28" w:rsidRDefault="21F44951" w:rsidP="21F44951">
            <w:pPr>
              <w:pStyle w:val="TekstCharCharChar"/>
              <w:spacing w:before="0" w:line="276" w:lineRule="auto"/>
              <w:contextualSpacing/>
              <w:rPr>
                <w:rFonts w:ascii="Myriad Pro" w:hAnsi="Myriad Pro"/>
                <w:b/>
                <w:bCs/>
                <w:sz w:val="24"/>
                <w:szCs w:val="24"/>
                <w:lang w:val="ro-RO"/>
              </w:rPr>
            </w:pPr>
            <w:r w:rsidRPr="00B27B28">
              <w:rPr>
                <w:rFonts w:ascii="Myriad Pro" w:hAnsi="Myriad Pro"/>
                <w:b/>
                <w:bCs/>
                <w:sz w:val="24"/>
                <w:szCs w:val="24"/>
                <w:lang w:val="ro-RO"/>
              </w:rPr>
              <w:t xml:space="preserve">Suma totală a investiției  </w:t>
            </w:r>
          </w:p>
        </w:tc>
        <w:tc>
          <w:tcPr>
            <w:tcW w:w="4262" w:type="dxa"/>
            <w:gridSpan w:val="2"/>
            <w:vAlign w:val="center"/>
          </w:tcPr>
          <w:p w14:paraId="1D40B4EE" w14:textId="77777777" w:rsidR="00B71213" w:rsidRPr="00B27B28" w:rsidRDefault="00AC73C8"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1"/>
                  <w:enabled/>
                  <w:calcOnExit w:val="0"/>
                  <w:textInput/>
                </w:ffData>
              </w:fldChar>
            </w:r>
            <w:bookmarkStart w:id="14" w:name="Text1"/>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bookmarkEnd w:id="14"/>
            <w:r w:rsidR="004A6CD6" w:rsidRPr="00B27B28">
              <w:rPr>
                <w:rFonts w:ascii="Myriad Pro" w:hAnsi="Myriad Pro"/>
                <w:sz w:val="24"/>
                <w:szCs w:val="24"/>
                <w:lang w:val="ro-RO"/>
              </w:rPr>
              <w:t>USD</w:t>
            </w:r>
          </w:p>
        </w:tc>
      </w:tr>
      <w:tr w:rsidR="00B71213" w:rsidRPr="00B27B28" w14:paraId="25BF2C68" w14:textId="77777777" w:rsidTr="21F44951">
        <w:trPr>
          <w:trHeight w:val="249"/>
        </w:trPr>
        <w:tc>
          <w:tcPr>
            <w:tcW w:w="5121" w:type="dxa"/>
            <w:vAlign w:val="center"/>
          </w:tcPr>
          <w:p w14:paraId="7E47103A" w14:textId="202E6580" w:rsidR="00B71213" w:rsidRPr="00B27B28" w:rsidRDefault="21F44951" w:rsidP="21F44951">
            <w:pPr>
              <w:pStyle w:val="TekstCharCharChar"/>
              <w:spacing w:before="0" w:line="276" w:lineRule="auto"/>
              <w:contextualSpacing/>
              <w:rPr>
                <w:rFonts w:ascii="Myriad Pro" w:hAnsi="Myriad Pro"/>
                <w:sz w:val="24"/>
                <w:szCs w:val="24"/>
                <w:lang w:val="ro-RO"/>
              </w:rPr>
            </w:pPr>
            <w:r w:rsidRPr="00B27B28">
              <w:rPr>
                <w:rFonts w:ascii="Myriad Pro" w:hAnsi="Myriad Pro"/>
                <w:sz w:val="24"/>
                <w:szCs w:val="24"/>
                <w:lang w:val="ro-RO"/>
              </w:rPr>
              <w:t>Suma solicitată de la proiect</w:t>
            </w:r>
          </w:p>
        </w:tc>
        <w:tc>
          <w:tcPr>
            <w:tcW w:w="2131" w:type="dxa"/>
            <w:vAlign w:val="center"/>
          </w:tcPr>
          <w:p w14:paraId="5D3E7BB6" w14:textId="77777777" w:rsidR="00B71213" w:rsidRPr="00B27B28" w:rsidRDefault="00AC73C8"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2"/>
                  <w:enabled/>
                  <w:calcOnExit w:val="0"/>
                  <w:textInput/>
                </w:ffData>
              </w:fldChar>
            </w:r>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r w:rsidR="00B71213" w:rsidRPr="00B27B28">
              <w:rPr>
                <w:rFonts w:ascii="Myriad Pro" w:hAnsi="Myriad Pro"/>
                <w:sz w:val="24"/>
                <w:szCs w:val="24"/>
                <w:lang w:val="ro-RO"/>
              </w:rPr>
              <w:t xml:space="preserve"> </w:t>
            </w:r>
            <w:r w:rsidR="004A6CD6" w:rsidRPr="00B27B28">
              <w:rPr>
                <w:rFonts w:ascii="Myriad Pro" w:hAnsi="Myriad Pro"/>
                <w:sz w:val="24"/>
                <w:szCs w:val="24"/>
                <w:lang w:val="ro-RO"/>
              </w:rPr>
              <w:t>USD</w:t>
            </w:r>
          </w:p>
        </w:tc>
        <w:tc>
          <w:tcPr>
            <w:tcW w:w="2131" w:type="dxa"/>
            <w:vAlign w:val="center"/>
          </w:tcPr>
          <w:p w14:paraId="16F68AD2" w14:textId="77777777" w:rsidR="00B71213" w:rsidRPr="00B27B28" w:rsidRDefault="00AC73C8"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3"/>
                  <w:enabled/>
                  <w:calcOnExit w:val="0"/>
                  <w:textInput/>
                </w:ffData>
              </w:fldChar>
            </w:r>
            <w:bookmarkStart w:id="15" w:name="Text3"/>
            <w:r w:rsidR="00B71213"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00B71213" w:rsidRPr="00B27B28">
              <w:rPr>
                <w:rFonts w:ascii="Myriad Pro" w:hAnsi="Myriad Pro"/>
                <w:sz w:val="24"/>
                <w:szCs w:val="24"/>
                <w:lang w:val="ro-RO"/>
              </w:rPr>
              <w:t> </w:t>
            </w:r>
            <w:r w:rsidRPr="00B27B28">
              <w:rPr>
                <w:rFonts w:ascii="Myriad Pro" w:hAnsi="Myriad Pro"/>
                <w:sz w:val="24"/>
                <w:szCs w:val="24"/>
              </w:rPr>
              <w:fldChar w:fldCharType="end"/>
            </w:r>
            <w:bookmarkEnd w:id="15"/>
            <w:r w:rsidR="00B71213" w:rsidRPr="00B27B28">
              <w:rPr>
                <w:rFonts w:ascii="Myriad Pro" w:hAnsi="Myriad Pro"/>
                <w:sz w:val="24"/>
                <w:szCs w:val="24"/>
                <w:lang w:val="ro-RO"/>
              </w:rPr>
              <w:t xml:space="preserve"> %</w:t>
            </w:r>
          </w:p>
        </w:tc>
      </w:tr>
      <w:tr w:rsidR="00F32A47" w:rsidRPr="00B27B28" w14:paraId="71C99F3B" w14:textId="77777777" w:rsidTr="21F44951">
        <w:trPr>
          <w:trHeight w:val="249"/>
        </w:trPr>
        <w:tc>
          <w:tcPr>
            <w:tcW w:w="5121" w:type="dxa"/>
            <w:vAlign w:val="center"/>
          </w:tcPr>
          <w:p w14:paraId="2C1D57F0" w14:textId="439AAEBD" w:rsidR="00F32A47" w:rsidRPr="00B27B28" w:rsidRDefault="21F44951" w:rsidP="21F44951">
            <w:pPr>
              <w:pStyle w:val="TekstCharCharChar"/>
              <w:spacing w:before="0" w:line="276" w:lineRule="auto"/>
              <w:contextualSpacing/>
              <w:rPr>
                <w:rFonts w:ascii="Myriad Pro" w:hAnsi="Myriad Pro"/>
                <w:sz w:val="24"/>
                <w:szCs w:val="24"/>
                <w:lang w:val="ro-RO"/>
              </w:rPr>
            </w:pPr>
            <w:r w:rsidRPr="00B27B28">
              <w:rPr>
                <w:rFonts w:ascii="Myriad Pro" w:hAnsi="Myriad Pro"/>
                <w:sz w:val="24"/>
                <w:szCs w:val="24"/>
                <w:lang w:val="ro-RO"/>
              </w:rPr>
              <w:t>Finanțarea din resurse proprii</w:t>
            </w:r>
          </w:p>
        </w:tc>
        <w:tc>
          <w:tcPr>
            <w:tcW w:w="2131" w:type="dxa"/>
            <w:vAlign w:val="center"/>
          </w:tcPr>
          <w:p w14:paraId="3396F22C"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2"/>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r w:rsidR="004A6CD6" w:rsidRPr="00B27B28">
              <w:rPr>
                <w:rFonts w:ascii="Myriad Pro" w:hAnsi="Myriad Pro"/>
                <w:sz w:val="24"/>
                <w:szCs w:val="24"/>
                <w:lang w:val="ro-RO"/>
              </w:rPr>
              <w:t>USD</w:t>
            </w:r>
          </w:p>
        </w:tc>
        <w:tc>
          <w:tcPr>
            <w:tcW w:w="2131" w:type="dxa"/>
            <w:vAlign w:val="center"/>
          </w:tcPr>
          <w:p w14:paraId="16FF5792"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3"/>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p>
        </w:tc>
      </w:tr>
      <w:tr w:rsidR="00F32A47" w:rsidRPr="00B27B28" w14:paraId="5070DADF" w14:textId="77777777" w:rsidTr="21F44951">
        <w:trPr>
          <w:trHeight w:val="263"/>
        </w:trPr>
        <w:tc>
          <w:tcPr>
            <w:tcW w:w="5121" w:type="dxa"/>
            <w:vAlign w:val="center"/>
          </w:tcPr>
          <w:p w14:paraId="6727182E" w14:textId="68168935" w:rsidR="00F32A47" w:rsidRPr="00B27B28" w:rsidRDefault="21F44951" w:rsidP="21F44951">
            <w:pPr>
              <w:pStyle w:val="TekstCharCharChar"/>
              <w:spacing w:before="0" w:line="276" w:lineRule="auto"/>
              <w:contextualSpacing/>
              <w:rPr>
                <w:rFonts w:ascii="Myriad Pro" w:hAnsi="Myriad Pro"/>
                <w:sz w:val="24"/>
                <w:szCs w:val="24"/>
                <w:lang w:val="ro-RO"/>
              </w:rPr>
            </w:pPr>
            <w:r w:rsidRPr="00B27B28">
              <w:rPr>
                <w:rFonts w:ascii="Myriad Pro" w:hAnsi="Myriad Pro"/>
                <w:sz w:val="24"/>
                <w:szCs w:val="24"/>
                <w:lang w:val="ro-RO"/>
              </w:rPr>
              <w:t>Finanțarea din alte resurse</w:t>
            </w:r>
          </w:p>
        </w:tc>
        <w:tc>
          <w:tcPr>
            <w:tcW w:w="2131" w:type="dxa"/>
            <w:vAlign w:val="center"/>
          </w:tcPr>
          <w:p w14:paraId="0FBB43E0"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4"/>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r w:rsidR="004A6CD6" w:rsidRPr="00B27B28">
              <w:rPr>
                <w:rFonts w:ascii="Myriad Pro" w:hAnsi="Myriad Pro"/>
                <w:sz w:val="24"/>
                <w:szCs w:val="24"/>
                <w:lang w:val="ro-RO"/>
              </w:rPr>
              <w:t>USD</w:t>
            </w:r>
          </w:p>
        </w:tc>
        <w:tc>
          <w:tcPr>
            <w:tcW w:w="2131" w:type="dxa"/>
            <w:vAlign w:val="center"/>
          </w:tcPr>
          <w:p w14:paraId="5FC7038B"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5"/>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p>
        </w:tc>
      </w:tr>
      <w:tr w:rsidR="00F32A47" w:rsidRPr="00B27B28" w14:paraId="06B940E0" w14:textId="77777777" w:rsidTr="21F44951">
        <w:trPr>
          <w:trHeight w:val="263"/>
        </w:trPr>
        <w:tc>
          <w:tcPr>
            <w:tcW w:w="5121" w:type="dxa"/>
            <w:vAlign w:val="center"/>
          </w:tcPr>
          <w:p w14:paraId="02400804" w14:textId="59247E85" w:rsidR="00F32A47" w:rsidRPr="00B27B28" w:rsidRDefault="21F44951" w:rsidP="21F44951">
            <w:pPr>
              <w:pStyle w:val="TekstCharCharChar"/>
              <w:spacing w:before="0" w:line="276" w:lineRule="auto"/>
              <w:contextualSpacing/>
              <w:rPr>
                <w:rFonts w:ascii="Myriad Pro" w:hAnsi="Myriad Pro"/>
                <w:sz w:val="24"/>
                <w:szCs w:val="24"/>
                <w:lang w:val="ro-RO"/>
              </w:rPr>
            </w:pPr>
            <w:r w:rsidRPr="00B27B28">
              <w:rPr>
                <w:rFonts w:ascii="Myriad Pro" w:hAnsi="Myriad Pro"/>
                <w:sz w:val="24"/>
                <w:szCs w:val="24"/>
                <w:lang w:val="ro-RO"/>
              </w:rPr>
              <w:t>Alte contribuții inclusiv în natură</w:t>
            </w:r>
          </w:p>
        </w:tc>
        <w:tc>
          <w:tcPr>
            <w:tcW w:w="2131" w:type="dxa"/>
            <w:vAlign w:val="center"/>
          </w:tcPr>
          <w:p w14:paraId="11D33B4B"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4"/>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r w:rsidR="004A6CD6" w:rsidRPr="00B27B28">
              <w:rPr>
                <w:rFonts w:ascii="Myriad Pro" w:hAnsi="Myriad Pro"/>
                <w:sz w:val="24"/>
                <w:szCs w:val="24"/>
                <w:lang w:val="ro-RO"/>
              </w:rPr>
              <w:t>USD</w:t>
            </w:r>
          </w:p>
        </w:tc>
        <w:tc>
          <w:tcPr>
            <w:tcW w:w="2131" w:type="dxa"/>
            <w:vAlign w:val="center"/>
          </w:tcPr>
          <w:p w14:paraId="5C8C0460" w14:textId="77777777" w:rsidR="00F32A47" w:rsidRPr="00B27B28" w:rsidRDefault="00F32A47" w:rsidP="21F44951">
            <w:pPr>
              <w:spacing w:line="276" w:lineRule="auto"/>
              <w:contextualSpacing/>
              <w:jc w:val="center"/>
              <w:rPr>
                <w:rFonts w:ascii="Myriad Pro" w:hAnsi="Myriad Pro"/>
                <w:sz w:val="24"/>
                <w:szCs w:val="24"/>
                <w:lang w:val="ro-RO"/>
              </w:rPr>
            </w:pPr>
            <w:r w:rsidRPr="00B27B28">
              <w:rPr>
                <w:rFonts w:ascii="Myriad Pro" w:hAnsi="Myriad Pro"/>
                <w:sz w:val="24"/>
                <w:szCs w:val="24"/>
              </w:rPr>
              <w:fldChar w:fldCharType="begin">
                <w:ffData>
                  <w:name w:val="Text5"/>
                  <w:enabled/>
                  <w:calcOnExit w:val="0"/>
                  <w:textInput/>
                </w:ffData>
              </w:fldChar>
            </w:r>
            <w:r w:rsidRPr="00B27B28">
              <w:rPr>
                <w:rFonts w:ascii="Myriad Pro" w:hAnsi="Myriad Pro"/>
                <w:sz w:val="24"/>
                <w:szCs w:val="24"/>
                <w:lang w:val="ro-RO"/>
              </w:rPr>
              <w:instrText xml:space="preserve"> FORMTEXT </w:instrText>
            </w:r>
            <w:r w:rsidRPr="00B27B28">
              <w:rPr>
                <w:rFonts w:ascii="Myriad Pro" w:hAnsi="Myriad Pro"/>
                <w:sz w:val="24"/>
                <w:szCs w:val="24"/>
                <w:lang w:val="ro-RO"/>
              </w:rPr>
            </w:r>
            <w:r w:rsidRPr="00B27B28">
              <w:rPr>
                <w:rFonts w:ascii="Myriad Pro" w:hAnsi="Myriad Pro"/>
                <w:sz w:val="24"/>
                <w:szCs w:val="24"/>
                <w:lang w:val="ro-RO"/>
              </w:rPr>
              <w:fldChar w:fldCharType="separate"/>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lang w:val="ro-RO"/>
              </w:rPr>
              <w:t> </w:t>
            </w:r>
            <w:r w:rsidRPr="00B27B28">
              <w:rPr>
                <w:rFonts w:ascii="Myriad Pro" w:hAnsi="Myriad Pro"/>
                <w:sz w:val="24"/>
                <w:szCs w:val="24"/>
              </w:rPr>
              <w:fldChar w:fldCharType="end"/>
            </w:r>
            <w:r w:rsidRPr="00B27B28">
              <w:rPr>
                <w:rFonts w:ascii="Myriad Pro" w:hAnsi="Myriad Pro"/>
                <w:sz w:val="24"/>
                <w:szCs w:val="24"/>
                <w:lang w:val="ro-RO"/>
              </w:rPr>
              <w:t xml:space="preserve"> %</w:t>
            </w:r>
          </w:p>
        </w:tc>
      </w:tr>
    </w:tbl>
    <w:p w14:paraId="5997CC1D" w14:textId="77777777" w:rsidR="00486229" w:rsidRPr="00B27B28" w:rsidRDefault="00486229" w:rsidP="21F44951">
      <w:pPr>
        <w:spacing w:before="240" w:after="240" w:line="276" w:lineRule="auto"/>
        <w:contextualSpacing/>
        <w:jc w:val="both"/>
        <w:rPr>
          <w:rFonts w:ascii="Myriad Pro" w:hAnsi="Myriad Pro"/>
          <w:sz w:val="24"/>
          <w:szCs w:val="24"/>
          <w:lang w:val="ro-RO"/>
        </w:rPr>
      </w:pPr>
    </w:p>
    <w:p w14:paraId="77F03163" w14:textId="14B06F1C" w:rsidR="00B251CB" w:rsidRPr="00B27B28" w:rsidRDefault="00182F58" w:rsidP="21F44951">
      <w:pPr>
        <w:spacing w:before="120" w:after="120" w:line="276" w:lineRule="auto"/>
        <w:jc w:val="both"/>
        <w:rPr>
          <w:rFonts w:ascii="Myriad Pro" w:hAnsi="Myriad Pro"/>
          <w:sz w:val="24"/>
          <w:szCs w:val="24"/>
          <w:lang w:val="ro-RO"/>
        </w:rPr>
      </w:pPr>
      <w:r w:rsidRPr="00B27B28">
        <w:rPr>
          <w:rFonts w:ascii="Myriad Pro" w:hAnsi="Myriad Pro"/>
          <w:sz w:val="24"/>
          <w:szCs w:val="24"/>
          <w:lang w:val="ro-RO"/>
        </w:rPr>
        <w:t xml:space="preserve">Programul </w:t>
      </w:r>
      <w:r w:rsidR="21F44951" w:rsidRPr="00B27B28">
        <w:rPr>
          <w:rFonts w:ascii="Myriad Pro" w:hAnsi="Myriad Pro"/>
          <w:sz w:val="24"/>
          <w:szCs w:val="24"/>
          <w:lang w:val="ro-RO"/>
        </w:rPr>
        <w:t>Fast Track Challenge</w:t>
      </w:r>
      <w:r w:rsidRPr="00B27B28">
        <w:rPr>
          <w:rFonts w:ascii="Myriad Pro" w:hAnsi="Myriad Pro"/>
          <w:sz w:val="24"/>
          <w:szCs w:val="24"/>
          <w:lang w:val="ro-RO"/>
        </w:rPr>
        <w:t xml:space="preserve"> </w:t>
      </w:r>
      <w:r w:rsidR="21F44951" w:rsidRPr="00B27B28">
        <w:rPr>
          <w:rFonts w:ascii="Myriad Pro" w:hAnsi="Myriad Pro"/>
          <w:sz w:val="24"/>
          <w:szCs w:val="24"/>
          <w:lang w:val="ro-RO"/>
        </w:rPr>
        <w:t xml:space="preserve">va finanța până la 70% din suma totală eligibilă a inițiativei Fast Track </w:t>
      </w:r>
      <w:r w:rsidR="00B27B28" w:rsidRPr="00B27B28">
        <w:rPr>
          <w:rFonts w:ascii="Myriad Pro" w:hAnsi="Myriad Pro"/>
          <w:sz w:val="24"/>
          <w:szCs w:val="24"/>
          <w:lang w:val="ro-RO"/>
        </w:rPr>
        <w:t xml:space="preserve">Challenge </w:t>
      </w:r>
      <w:r w:rsidR="21F44951" w:rsidRPr="00B27B28">
        <w:rPr>
          <w:rFonts w:ascii="Myriad Pro" w:hAnsi="Myriad Pro"/>
          <w:sz w:val="24"/>
          <w:szCs w:val="24"/>
          <w:lang w:val="ro-RO"/>
        </w:rPr>
        <w:t xml:space="preserve">(până la 8,000 USD). </w:t>
      </w:r>
      <w:r w:rsidR="00E02C2A" w:rsidRPr="00B27B28">
        <w:rPr>
          <w:rFonts w:ascii="Myriad Pro" w:hAnsi="Myriad Pro"/>
          <w:sz w:val="24"/>
          <w:szCs w:val="24"/>
          <w:lang w:val="ro-RO"/>
        </w:rPr>
        <w:t>Solicitan</w:t>
      </w:r>
      <w:r w:rsidR="21F44951" w:rsidRPr="00B27B28">
        <w:rPr>
          <w:rFonts w:ascii="Myriad Pro" w:hAnsi="Myriad Pro"/>
          <w:sz w:val="24"/>
          <w:szCs w:val="24"/>
          <w:lang w:val="ro-RO"/>
        </w:rPr>
        <w:t xml:space="preserve">ții vor cofinanța minimum 30% cu resurse proprii sau alte resurse (contribuții </w:t>
      </w:r>
      <w:r w:rsidR="00B77A29" w:rsidRPr="00B27B28">
        <w:rPr>
          <w:rFonts w:ascii="Myriad Pro" w:hAnsi="Myriad Pro"/>
          <w:sz w:val="24"/>
          <w:szCs w:val="24"/>
          <w:lang w:val="ro-RO"/>
        </w:rPr>
        <w:t>nemonetară</w:t>
      </w:r>
      <w:r w:rsidR="21F44951" w:rsidRPr="00B27B28">
        <w:rPr>
          <w:rFonts w:ascii="Myriad Pro" w:hAnsi="Myriad Pro"/>
          <w:sz w:val="24"/>
          <w:szCs w:val="24"/>
          <w:lang w:val="ro-RO"/>
        </w:rPr>
        <w:t xml:space="preserve"> și/sau monetară).</w:t>
      </w:r>
      <w:bookmarkStart w:id="16" w:name="_Toc409184945"/>
    </w:p>
    <w:p w14:paraId="61F9A7A5" w14:textId="77777777" w:rsidR="003F34DE" w:rsidRPr="00B27B28" w:rsidRDefault="21F44951" w:rsidP="21F44951">
      <w:pPr>
        <w:spacing w:before="120" w:after="120" w:line="276" w:lineRule="auto"/>
        <w:jc w:val="both"/>
        <w:rPr>
          <w:rFonts w:ascii="Myriad Pro" w:hAnsi="Myriad Pro"/>
          <w:sz w:val="24"/>
          <w:szCs w:val="24"/>
          <w:lang w:val="ro-RO"/>
        </w:rPr>
      </w:pPr>
      <w:r w:rsidRPr="00B27B28">
        <w:rPr>
          <w:rFonts w:ascii="Myriad Pro" w:hAnsi="Myriad Pro"/>
          <w:b/>
          <w:bCs/>
          <w:color w:val="1F3864"/>
          <w:sz w:val="24"/>
          <w:szCs w:val="24"/>
          <w:lang w:val="ro-RO"/>
        </w:rPr>
        <w:t>B10.1</w:t>
      </w:r>
      <w:r w:rsidRPr="00B27B28">
        <w:rPr>
          <w:rFonts w:ascii="Myriad Pro" w:hAnsi="Myriad Pro"/>
          <w:sz w:val="24"/>
          <w:szCs w:val="24"/>
          <w:lang w:val="ro-RO"/>
        </w:rPr>
        <w:t xml:space="preserve"> Indicați la care alte fonduri ați aplicat pentru finanțarea inițiativei respective sau intenționați să aplicați inclusiv dacă ați obținut vreun răspuns afirmativ și pentru ce parte de costuri:</w:t>
      </w:r>
    </w:p>
    <w:p w14:paraId="110FFD37" w14:textId="77777777" w:rsidR="00ED0265" w:rsidRPr="00B27B28" w:rsidRDefault="00ED0265" w:rsidP="21F44951">
      <w:pPr>
        <w:spacing w:after="240" w:line="276" w:lineRule="auto"/>
        <w:contextualSpacing/>
        <w:jc w:val="both"/>
        <w:rPr>
          <w:rFonts w:ascii="Myriad Pro" w:hAnsi="Myriad Pro" w:cs="Arial"/>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D0265" w:rsidRPr="00B27B28" w14:paraId="2CD69A65" w14:textId="77777777" w:rsidTr="21F44951">
        <w:trPr>
          <w:trHeight w:val="155"/>
        </w:trPr>
        <w:tc>
          <w:tcPr>
            <w:tcW w:w="9747" w:type="dxa"/>
            <w:vAlign w:val="center"/>
          </w:tcPr>
          <w:p w14:paraId="4EA23626" w14:textId="051F0258" w:rsidR="00ED0265" w:rsidRPr="00B27B28" w:rsidRDefault="00B27B28"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0.25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0.25 pag.</w:t>
            </w:r>
            <w:r w:rsidRPr="00B27B28">
              <w:rPr>
                <w:rFonts w:ascii="Myriad Pro" w:hAnsi="Myriad Pro"/>
                <w:sz w:val="24"/>
                <w:szCs w:val="24"/>
              </w:rPr>
              <w:fldChar w:fldCharType="end"/>
            </w:r>
          </w:p>
        </w:tc>
      </w:tr>
    </w:tbl>
    <w:p w14:paraId="6B699379" w14:textId="77777777" w:rsidR="00ED0265" w:rsidRPr="00B27B28" w:rsidRDefault="00ED0265" w:rsidP="21F44951">
      <w:pPr>
        <w:spacing w:before="240" w:after="240" w:line="276" w:lineRule="auto"/>
        <w:contextualSpacing/>
        <w:rPr>
          <w:rFonts w:ascii="Myriad Pro" w:hAnsi="Myriad Pro"/>
          <w:b/>
          <w:bCs/>
          <w:color w:val="1F497D"/>
          <w:sz w:val="24"/>
          <w:szCs w:val="24"/>
          <w:lang w:val="ro-RO"/>
        </w:rPr>
      </w:pPr>
    </w:p>
    <w:p w14:paraId="7695968D" w14:textId="77777777" w:rsidR="000A15D1" w:rsidRPr="00B27B28" w:rsidRDefault="21F44951" w:rsidP="21F44951">
      <w:pPr>
        <w:spacing w:before="240" w:after="24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 xml:space="preserve">B11. Profitul comercial și rentabilitatea  </w:t>
      </w:r>
    </w:p>
    <w:p w14:paraId="74BAE2AB" w14:textId="555551A7" w:rsidR="000A15D1" w:rsidRPr="00B27B28" w:rsidRDefault="21F44951" w:rsidP="21F44951">
      <w:pPr>
        <w:spacing w:after="240" w:line="276" w:lineRule="auto"/>
        <w:contextualSpacing/>
        <w:jc w:val="both"/>
        <w:rPr>
          <w:rFonts w:ascii="Myriad Pro" w:hAnsi="Myriad Pro"/>
          <w:sz w:val="24"/>
          <w:szCs w:val="24"/>
          <w:lang w:val="ro-RO"/>
        </w:rPr>
      </w:pPr>
      <w:r w:rsidRPr="00B27B28">
        <w:rPr>
          <w:rFonts w:ascii="Myriad Pro" w:hAnsi="Myriad Pro"/>
          <w:sz w:val="24"/>
          <w:szCs w:val="24"/>
          <w:lang w:val="ro-RO"/>
        </w:rPr>
        <w:t>Specificați care este pragul de rentabilitate a afacerii Dvs. și indicați perioad</w:t>
      </w:r>
      <w:r w:rsidR="0013298E" w:rsidRPr="00B27B28">
        <w:rPr>
          <w:rFonts w:ascii="Myriad Pro" w:hAnsi="Myriad Pro"/>
          <w:sz w:val="24"/>
          <w:szCs w:val="24"/>
          <w:lang w:val="ro-RO"/>
        </w:rPr>
        <w:t>a</w:t>
      </w:r>
      <w:r w:rsidRPr="00B27B28">
        <w:rPr>
          <w:rFonts w:ascii="Myriad Pro" w:hAnsi="Myriad Pro"/>
          <w:sz w:val="24"/>
          <w:szCs w:val="24"/>
          <w:lang w:val="ro-RO"/>
        </w:rPr>
        <w:t xml:space="preserve"> în care planificați să ati</w:t>
      </w:r>
      <w:r w:rsidR="00673663" w:rsidRPr="00B27B28">
        <w:rPr>
          <w:rFonts w:ascii="Myriad Pro" w:hAnsi="Myriad Pro"/>
          <w:sz w:val="24"/>
          <w:szCs w:val="24"/>
          <w:lang w:val="ro-RO"/>
        </w:rPr>
        <w:t>ngeți</w:t>
      </w:r>
      <w:r w:rsidRPr="00B27B28">
        <w:rPr>
          <w:rFonts w:ascii="Myriad Pro" w:hAnsi="Myriad Pro"/>
          <w:sz w:val="24"/>
          <w:szCs w:val="24"/>
          <w:lang w:val="ro-RO"/>
        </w:rPr>
        <w:t xml:space="preserve"> acest prag al rentabilității. Care este profitul estimat al afacerii? Care ar fi profitul dorit al afacerii?   </w:t>
      </w:r>
    </w:p>
    <w:p w14:paraId="3FE9F23F" w14:textId="77777777" w:rsidR="00ED6434" w:rsidRPr="00B27B28" w:rsidRDefault="00ED6434" w:rsidP="21F44951">
      <w:pPr>
        <w:spacing w:after="240" w:line="276" w:lineRule="auto"/>
        <w:contextualSpacing/>
        <w:jc w:val="both"/>
        <w:rPr>
          <w:rFonts w:ascii="Myriad Pro" w:hAnsi="Myriad Pro" w:cs="Arial"/>
          <w:sz w:val="24"/>
          <w:szCs w:val="24"/>
          <w:lang w:val="ro-RO"/>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D6434" w:rsidRPr="00B27B28" w14:paraId="0AF8C65B" w14:textId="77777777" w:rsidTr="21F44951">
        <w:trPr>
          <w:trHeight w:val="155"/>
        </w:trPr>
        <w:tc>
          <w:tcPr>
            <w:tcW w:w="9747" w:type="dxa"/>
            <w:vAlign w:val="center"/>
          </w:tcPr>
          <w:p w14:paraId="24D87DD9" w14:textId="3B153152" w:rsidR="00ED6434" w:rsidRPr="00B27B28" w:rsidRDefault="00B27B28" w:rsidP="21F44951">
            <w:pPr>
              <w:spacing w:line="276" w:lineRule="auto"/>
              <w:contextualSpacing/>
              <w:outlineLvl w:val="0"/>
              <w:rPr>
                <w:rFonts w:ascii="Myriad Pro" w:hAnsi="Myriad Pro"/>
                <w:sz w:val="24"/>
                <w:szCs w:val="24"/>
                <w:lang w:val="ro-RO"/>
              </w:rPr>
            </w:pPr>
            <w:r w:rsidRPr="00B27B28">
              <w:rPr>
                <w:rFonts w:ascii="Myriad Pro" w:hAnsi="Myriad Pro"/>
                <w:sz w:val="24"/>
                <w:szCs w:val="24"/>
              </w:rPr>
              <w:fldChar w:fldCharType="begin">
                <w:ffData>
                  <w:name w:val=""/>
                  <w:enabled/>
                  <w:calcOnExit w:val="0"/>
                  <w:textInput>
                    <w:default w:val="Max. 1-2 pag."/>
                  </w:textInput>
                </w:ffData>
              </w:fldChar>
            </w:r>
            <w:r w:rsidRPr="00B27B28">
              <w:rPr>
                <w:rFonts w:ascii="Myriad Pro" w:hAnsi="Myriad Pro"/>
                <w:sz w:val="24"/>
                <w:szCs w:val="24"/>
              </w:rPr>
              <w:instrText xml:space="preserve"> FORMTEXT </w:instrText>
            </w:r>
            <w:r w:rsidRPr="00B27B28">
              <w:rPr>
                <w:rFonts w:ascii="Myriad Pro" w:hAnsi="Myriad Pro"/>
                <w:sz w:val="24"/>
                <w:szCs w:val="24"/>
              </w:rPr>
            </w:r>
            <w:r w:rsidRPr="00B27B28">
              <w:rPr>
                <w:rFonts w:ascii="Myriad Pro" w:hAnsi="Myriad Pro"/>
                <w:sz w:val="24"/>
                <w:szCs w:val="24"/>
              </w:rPr>
              <w:fldChar w:fldCharType="separate"/>
            </w:r>
            <w:r w:rsidRPr="00B27B28">
              <w:rPr>
                <w:rFonts w:ascii="Myriad Pro" w:hAnsi="Myriad Pro"/>
                <w:noProof/>
                <w:sz w:val="24"/>
                <w:szCs w:val="24"/>
              </w:rPr>
              <w:t>Max. 1-2 pag.</w:t>
            </w:r>
            <w:r w:rsidRPr="00B27B28">
              <w:rPr>
                <w:rFonts w:ascii="Myriad Pro" w:hAnsi="Myriad Pro"/>
                <w:sz w:val="24"/>
                <w:szCs w:val="24"/>
              </w:rPr>
              <w:fldChar w:fldCharType="end"/>
            </w:r>
            <w:r w:rsidR="0089489F" w:rsidRPr="00B27B28">
              <w:rPr>
                <w:rFonts w:ascii="Myriad Pro" w:hAnsi="Myriad Pro"/>
                <w:sz w:val="24"/>
                <w:szCs w:val="24"/>
                <w:lang w:val="ro-RO"/>
              </w:rPr>
              <w:t xml:space="preserve"> </w:t>
            </w:r>
          </w:p>
        </w:tc>
      </w:tr>
    </w:tbl>
    <w:p w14:paraId="1F72F646" w14:textId="77777777" w:rsidR="004C0F1A" w:rsidRPr="00B27B28" w:rsidRDefault="004C0F1A" w:rsidP="21F44951">
      <w:pPr>
        <w:spacing w:before="240" w:after="240" w:line="276" w:lineRule="auto"/>
        <w:contextualSpacing/>
        <w:rPr>
          <w:rFonts w:ascii="Myriad Pro" w:hAnsi="Myriad Pro"/>
          <w:b/>
          <w:bCs/>
          <w:color w:val="1F497D"/>
          <w:sz w:val="24"/>
          <w:szCs w:val="24"/>
          <w:lang w:val="ro-RO"/>
        </w:rPr>
      </w:pPr>
    </w:p>
    <w:bookmarkEnd w:id="16"/>
    <w:p w14:paraId="2AF62936" w14:textId="77777777" w:rsidR="00380F33" w:rsidRPr="00B27B28" w:rsidRDefault="21F44951" w:rsidP="21F44951">
      <w:pPr>
        <w:numPr>
          <w:ilvl w:val="0"/>
          <w:numId w:val="2"/>
        </w:numPr>
        <w:spacing w:before="240" w:after="240" w:line="276" w:lineRule="auto"/>
        <w:contextualSpacing/>
        <w:rPr>
          <w:rFonts w:ascii="Myriad Pro" w:hAnsi="Myriad Pro"/>
          <w:b/>
          <w:bCs/>
          <w:color w:val="1F3864"/>
          <w:sz w:val="24"/>
          <w:szCs w:val="24"/>
          <w:lang w:val="ro-RO"/>
        </w:rPr>
      </w:pPr>
      <w:r w:rsidRPr="00B27B28">
        <w:rPr>
          <w:rFonts w:ascii="Myriad Pro" w:hAnsi="Myriad Pro"/>
          <w:b/>
          <w:bCs/>
          <w:color w:val="1F3864"/>
          <w:sz w:val="24"/>
          <w:szCs w:val="24"/>
          <w:lang w:val="ro-RO"/>
        </w:rPr>
        <w:t>FORMULARUL DE APLICARE</w:t>
      </w:r>
    </w:p>
    <w:p w14:paraId="6B1740DE" w14:textId="7C5ED67F" w:rsidR="00380F33" w:rsidRPr="00B27B28" w:rsidRDefault="21F44951" w:rsidP="21F44951">
      <w:pPr>
        <w:spacing w:before="120" w:after="120" w:line="276" w:lineRule="auto"/>
        <w:jc w:val="both"/>
        <w:rPr>
          <w:rFonts w:ascii="Myriad Pro" w:hAnsi="Myriad Pro"/>
          <w:sz w:val="24"/>
          <w:szCs w:val="24"/>
          <w:lang w:val="ro-RO"/>
        </w:rPr>
      </w:pPr>
      <w:r w:rsidRPr="00B27B28">
        <w:rPr>
          <w:rFonts w:ascii="Myriad Pro" w:hAnsi="Myriad Pro"/>
          <w:sz w:val="24"/>
          <w:szCs w:val="24"/>
          <w:lang w:val="ro-RO"/>
        </w:rPr>
        <w:t>Formularul de aplicare va conține activitățile, durata acestora, sub-activitățile, rezultatele scontate și costurile activităților. Acesta trebuie să fie structurat în unități mai mici, care ar putea fi gestionate cu ușurință: sub-activități și sarcini de lucru. Tabelul de mai jos prezintă un model posibil de organizare.</w:t>
      </w:r>
    </w:p>
    <w:p w14:paraId="61CAE24F" w14:textId="2DBBA7CE" w:rsidR="00380F33" w:rsidRPr="00B27B28" w:rsidRDefault="21F44951" w:rsidP="21F44951">
      <w:pPr>
        <w:spacing w:before="120" w:after="120" w:line="276" w:lineRule="auto"/>
        <w:jc w:val="both"/>
        <w:rPr>
          <w:rFonts w:ascii="Myriad Pro" w:hAnsi="Myriad Pro"/>
          <w:sz w:val="24"/>
          <w:szCs w:val="24"/>
          <w:lang w:val="ro-RO"/>
        </w:rPr>
      </w:pPr>
      <w:r w:rsidRPr="00B27B28">
        <w:rPr>
          <w:rFonts w:ascii="Myriad Pro" w:hAnsi="Myriad Pro"/>
          <w:sz w:val="24"/>
          <w:szCs w:val="24"/>
          <w:lang w:val="ro-RO"/>
        </w:rPr>
        <w:t xml:space="preserve">Tabelul trebuie să ofere rezultate scontate clare și etapele pentru dezvoltare pe parcursul duratei proiectului. </w:t>
      </w:r>
    </w:p>
    <w:p w14:paraId="6882BB92" w14:textId="77777777" w:rsidR="00380F33" w:rsidRPr="00B27B28" w:rsidRDefault="21F44951" w:rsidP="21F44951">
      <w:pPr>
        <w:spacing w:before="120" w:after="120" w:line="276" w:lineRule="auto"/>
        <w:jc w:val="both"/>
        <w:rPr>
          <w:rFonts w:ascii="Myriad Pro" w:hAnsi="Myriad Pro"/>
          <w:sz w:val="24"/>
          <w:szCs w:val="24"/>
          <w:lang w:val="ro-RO"/>
        </w:rPr>
      </w:pPr>
      <w:r w:rsidRPr="00B27B28">
        <w:rPr>
          <w:rFonts w:ascii="Myriad Pro" w:hAnsi="Myriad Pro"/>
          <w:sz w:val="24"/>
          <w:szCs w:val="24"/>
          <w:lang w:val="ro-RO"/>
        </w:rPr>
        <w:lastRenderedPageBreak/>
        <w:t xml:space="preserve">Tabelul va include inițierea cronologică și finalizarea fiecărei activități. Fiecare activitate va dura cel puțin unul sau mai multe trimestre. Fiecare activitate va include o descriere a activităților, sub-activităților și rezultatelor scontate.  </w:t>
      </w:r>
    </w:p>
    <w:p w14:paraId="3D535CDF" w14:textId="77777777" w:rsidR="00380F33" w:rsidRPr="00B27B28" w:rsidRDefault="21F44951" w:rsidP="21F44951">
      <w:pPr>
        <w:spacing w:before="120" w:after="120" w:line="276" w:lineRule="auto"/>
        <w:jc w:val="both"/>
        <w:rPr>
          <w:rFonts w:ascii="Myriad Pro" w:hAnsi="Myriad Pro"/>
          <w:sz w:val="24"/>
          <w:szCs w:val="24"/>
          <w:lang w:val="ro-RO"/>
        </w:rPr>
      </w:pPr>
      <w:r w:rsidRPr="00B27B28">
        <w:rPr>
          <w:rFonts w:ascii="Myriad Pro" w:hAnsi="Myriad Pro"/>
          <w:sz w:val="24"/>
          <w:szCs w:val="24"/>
          <w:lang w:val="ro-RO"/>
        </w:rPr>
        <w:t>Dacă proiectul are un număr de activități, se recomandă ca activitățile să fie grupate într-un cadru logic, determinând costul total, care ar include bugetul total al proiectului. Suma totală menționată mai sus trebuie să corespundă sumei totale prezentate în tabelele la bugetul total al proiectului.</w:t>
      </w:r>
    </w:p>
    <w:p w14:paraId="07547A01" w14:textId="0357F6AB" w:rsidR="00F411EE" w:rsidRDefault="002A5570" w:rsidP="21F44951">
      <w:pPr>
        <w:spacing w:after="240" w:line="276" w:lineRule="auto"/>
        <w:contextualSpacing/>
        <w:jc w:val="both"/>
        <w:rPr>
          <w:rFonts w:ascii="Myriad Pro" w:hAnsi="Myriad Pro"/>
          <w:b/>
          <w:bCs/>
          <w:sz w:val="24"/>
          <w:szCs w:val="24"/>
          <w:lang w:val="ro-RO"/>
        </w:rPr>
      </w:pPr>
      <w:r w:rsidRPr="002A5570">
        <w:rPr>
          <w:rFonts w:ascii="Myriad Pro" w:hAnsi="Myriad Pro"/>
          <w:b/>
          <w:bCs/>
          <w:sz w:val="24"/>
          <w:szCs w:val="24"/>
          <w:lang w:val="ro-RO"/>
        </w:rPr>
        <w:t>Pentru lucrările de montare, instalare, construcție, dare în exploatare, este obligatorie asistența unui expert tehnic, atribuțiile căruia sunt în conformitate cu legislația în vigoare.</w:t>
      </w:r>
    </w:p>
    <w:p w14:paraId="7C8BE877" w14:textId="77777777" w:rsidR="002A5570" w:rsidRDefault="002A5570" w:rsidP="002A5570">
      <w:pPr>
        <w:spacing w:before="120" w:after="120" w:line="276" w:lineRule="auto"/>
        <w:jc w:val="both"/>
        <w:rPr>
          <w:rFonts w:ascii="Myriad Pro" w:hAnsi="Myriad Pro"/>
          <w:b/>
          <w:bCs/>
          <w:lang w:val="en-US"/>
        </w:rPr>
      </w:pPr>
    </w:p>
    <w:p w14:paraId="396DDC88" w14:textId="35A1FF72" w:rsidR="002A5570" w:rsidRPr="00A333CF" w:rsidRDefault="002A5570" w:rsidP="002A5570">
      <w:pPr>
        <w:spacing w:before="120" w:after="120" w:line="276" w:lineRule="auto"/>
        <w:jc w:val="both"/>
        <w:rPr>
          <w:rFonts w:ascii="Myriad Pro" w:hAnsi="Myriad Pro"/>
          <w:b/>
          <w:bCs/>
          <w:lang w:val="en-US"/>
        </w:rPr>
      </w:pPr>
      <w:r>
        <w:rPr>
          <w:rFonts w:ascii="Myriad Pro" w:hAnsi="Myriad Pro"/>
          <w:b/>
          <w:bCs/>
          <w:lang w:val="en-US"/>
        </w:rPr>
        <w:t>Tabel: Planul Proiectului</w:t>
      </w:r>
    </w:p>
    <w:tbl>
      <w:tblPr>
        <w:tblW w:w="5233" w:type="pct"/>
        <w:jc w:val="center"/>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418"/>
        <w:gridCol w:w="332"/>
        <w:gridCol w:w="336"/>
        <w:gridCol w:w="336"/>
        <w:gridCol w:w="349"/>
        <w:gridCol w:w="363"/>
        <w:gridCol w:w="361"/>
        <w:gridCol w:w="363"/>
        <w:gridCol w:w="361"/>
        <w:gridCol w:w="359"/>
        <w:gridCol w:w="2877"/>
        <w:gridCol w:w="1353"/>
        <w:gridCol w:w="1440"/>
        <w:gridCol w:w="1064"/>
      </w:tblGrid>
      <w:tr w:rsidR="002A5570" w:rsidRPr="00B378B7" w14:paraId="12158826" w14:textId="77777777" w:rsidTr="002A5570">
        <w:trPr>
          <w:trHeight w:val="517"/>
          <w:jc w:val="center"/>
        </w:trPr>
        <w:tc>
          <w:tcPr>
            <w:tcW w:w="203" w:type="pct"/>
            <w:vMerge w:val="restart"/>
            <w:tcBorders>
              <w:top w:val="single" w:sz="4" w:space="0" w:color="auto"/>
              <w:left w:val="single" w:sz="4" w:space="0" w:color="auto"/>
              <w:bottom w:val="single" w:sz="4" w:space="0" w:color="auto"/>
              <w:right w:val="single" w:sz="4" w:space="0" w:color="auto"/>
            </w:tcBorders>
            <w:shd w:val="clear" w:color="000000" w:fill="CCFFFF"/>
            <w:vAlign w:val="center"/>
          </w:tcPr>
          <w:p w14:paraId="46B224B3" w14:textId="77777777" w:rsidR="002A5570" w:rsidRDefault="002A5570" w:rsidP="002A5570">
            <w:pPr>
              <w:rPr>
                <w:rFonts w:ascii="Myriad Pro" w:hAnsi="Myriad Pro" w:cs="Arial"/>
                <w:b/>
                <w:bCs/>
                <w:lang w:val="en-US"/>
              </w:rPr>
            </w:pPr>
            <w:r>
              <w:rPr>
                <w:rFonts w:ascii="Myriad Pro" w:hAnsi="Myriad Pro" w:cs="Arial"/>
                <w:b/>
                <w:bCs/>
                <w:lang w:val="en-US"/>
              </w:rPr>
              <w:t>#</w:t>
            </w:r>
          </w:p>
        </w:tc>
        <w:tc>
          <w:tcPr>
            <w:tcW w:w="1532" w:type="pct"/>
            <w:gridSpan w:val="9"/>
            <w:tcBorders>
              <w:top w:val="single" w:sz="4" w:space="0" w:color="auto"/>
              <w:bottom w:val="single" w:sz="4" w:space="0" w:color="auto"/>
              <w:right w:val="single" w:sz="4" w:space="0" w:color="auto"/>
            </w:tcBorders>
            <w:shd w:val="clear" w:color="000000" w:fill="CCFFFF"/>
            <w:vAlign w:val="center"/>
          </w:tcPr>
          <w:p w14:paraId="3B36B1F5" w14:textId="67B42151" w:rsidR="002A5570" w:rsidRPr="00B378B7" w:rsidRDefault="002A5570" w:rsidP="002A5570">
            <w:pPr>
              <w:rPr>
                <w:rFonts w:ascii="Myriad Pro" w:hAnsi="Myriad Pro" w:cs="Arial"/>
                <w:b/>
                <w:bCs/>
                <w:lang w:val="en-US"/>
              </w:rPr>
            </w:pPr>
            <w:r>
              <w:rPr>
                <w:rFonts w:ascii="Myriad Pro" w:hAnsi="Myriad Pro" w:cs="Arial"/>
                <w:b/>
                <w:bCs/>
                <w:lang w:val="en-US"/>
              </w:rPr>
              <w:t>Luna</w:t>
            </w:r>
          </w:p>
        </w:tc>
        <w:tc>
          <w:tcPr>
            <w:tcW w:w="1395" w:type="pct"/>
            <w:vMerge w:val="restart"/>
            <w:tcBorders>
              <w:top w:val="single" w:sz="4" w:space="0" w:color="auto"/>
              <w:left w:val="single" w:sz="4" w:space="0" w:color="auto"/>
              <w:right w:val="single" w:sz="4" w:space="0" w:color="auto"/>
            </w:tcBorders>
            <w:shd w:val="clear" w:color="000000" w:fill="CCFFFF"/>
          </w:tcPr>
          <w:p w14:paraId="721833D6" w14:textId="77777777" w:rsidR="002A5570" w:rsidRPr="009F443F" w:rsidRDefault="002A5570" w:rsidP="002A5570">
            <w:pPr>
              <w:rPr>
                <w:rFonts w:ascii="Myriad Pro" w:hAnsi="Myriad Pro" w:cs="Arial"/>
                <w:b/>
                <w:bCs/>
                <w:lang w:val="ro-RO"/>
              </w:rPr>
            </w:pPr>
          </w:p>
          <w:p w14:paraId="3C55D00F" w14:textId="25898A69" w:rsidR="002A5570" w:rsidRPr="00B378B7" w:rsidRDefault="002A5570" w:rsidP="002A5570">
            <w:pPr>
              <w:rPr>
                <w:rFonts w:ascii="Myriad Pro" w:hAnsi="Myriad Pro" w:cs="Arial"/>
                <w:b/>
                <w:bCs/>
                <w:lang w:val="en-US"/>
              </w:rPr>
            </w:pPr>
            <w:r w:rsidRPr="009F443F">
              <w:rPr>
                <w:rFonts w:ascii="Myriad Pro" w:hAnsi="Myriad Pro" w:cs="Arial"/>
                <w:b/>
                <w:bCs/>
                <w:lang w:val="ro-RO"/>
              </w:rPr>
              <w:t xml:space="preserve">Descrierea activităților și componentelor proiectului </w:t>
            </w:r>
          </w:p>
        </w:tc>
        <w:tc>
          <w:tcPr>
            <w:tcW w:w="656" w:type="pct"/>
            <w:vMerge w:val="restart"/>
            <w:tcBorders>
              <w:top w:val="single" w:sz="4" w:space="0" w:color="auto"/>
              <w:left w:val="single" w:sz="4" w:space="0" w:color="auto"/>
              <w:right w:val="single" w:sz="4" w:space="0" w:color="auto"/>
            </w:tcBorders>
            <w:shd w:val="clear" w:color="000000" w:fill="CCFFFF"/>
          </w:tcPr>
          <w:p w14:paraId="29FCEDF7" w14:textId="77777777" w:rsidR="002A5570" w:rsidRPr="009F443F" w:rsidRDefault="002A5570" w:rsidP="002A5570">
            <w:pPr>
              <w:rPr>
                <w:rFonts w:ascii="Myriad Pro" w:hAnsi="Myriad Pro" w:cs="Arial"/>
                <w:b/>
                <w:bCs/>
                <w:lang w:val="ro-RO"/>
              </w:rPr>
            </w:pPr>
          </w:p>
          <w:p w14:paraId="431B90F0" w14:textId="6741EAE1" w:rsidR="002A5570" w:rsidRPr="00B378B7" w:rsidRDefault="002A5570" w:rsidP="002A5570">
            <w:pPr>
              <w:rPr>
                <w:rFonts w:ascii="Myriad Pro" w:hAnsi="Myriad Pro" w:cs="Arial"/>
                <w:b/>
                <w:bCs/>
                <w:lang w:val="en-US"/>
              </w:rPr>
            </w:pPr>
            <w:r w:rsidRPr="009F443F">
              <w:rPr>
                <w:rFonts w:ascii="Myriad Pro" w:hAnsi="Myriad Pro" w:cs="Arial"/>
                <w:b/>
                <w:bCs/>
                <w:lang w:val="ro-RO"/>
              </w:rPr>
              <w:t xml:space="preserve">Rezultatele cantitative scontate </w:t>
            </w:r>
          </w:p>
        </w:tc>
        <w:tc>
          <w:tcPr>
            <w:tcW w:w="698" w:type="pct"/>
            <w:vMerge w:val="restart"/>
            <w:tcBorders>
              <w:top w:val="single" w:sz="4" w:space="0" w:color="auto"/>
              <w:left w:val="single" w:sz="4" w:space="0" w:color="auto"/>
              <w:right w:val="single" w:sz="4" w:space="0" w:color="auto"/>
            </w:tcBorders>
            <w:shd w:val="clear" w:color="000000" w:fill="CCFFFF"/>
          </w:tcPr>
          <w:p w14:paraId="39AE6890" w14:textId="77777777" w:rsidR="002A5570" w:rsidRPr="009F443F" w:rsidRDefault="002A5570" w:rsidP="002A5570">
            <w:pPr>
              <w:jc w:val="both"/>
              <w:rPr>
                <w:rFonts w:ascii="Myriad Pro" w:hAnsi="Myriad Pro" w:cs="Arial"/>
                <w:b/>
                <w:bCs/>
                <w:lang w:val="ro-RO"/>
              </w:rPr>
            </w:pPr>
          </w:p>
          <w:p w14:paraId="13941797" w14:textId="72EE3CD1" w:rsidR="002A5570" w:rsidRPr="00B378B7" w:rsidRDefault="002A5570" w:rsidP="002A5570">
            <w:pPr>
              <w:jc w:val="both"/>
              <w:rPr>
                <w:rFonts w:ascii="Myriad Pro" w:hAnsi="Myriad Pro" w:cs="Arial"/>
                <w:b/>
                <w:bCs/>
                <w:lang w:val="en-US"/>
              </w:rPr>
            </w:pPr>
            <w:r w:rsidRPr="009F443F">
              <w:rPr>
                <w:rFonts w:ascii="Myriad Pro" w:hAnsi="Myriad Pro" w:cs="Arial"/>
                <w:b/>
                <w:bCs/>
                <w:lang w:val="ro-RO"/>
              </w:rPr>
              <w:t xml:space="preserve">Responsabil </w:t>
            </w:r>
          </w:p>
        </w:tc>
        <w:tc>
          <w:tcPr>
            <w:tcW w:w="516" w:type="pct"/>
            <w:vMerge w:val="restart"/>
            <w:tcBorders>
              <w:top w:val="single" w:sz="4" w:space="0" w:color="auto"/>
              <w:left w:val="single" w:sz="4" w:space="0" w:color="auto"/>
              <w:right w:val="single" w:sz="4" w:space="0" w:color="auto"/>
            </w:tcBorders>
            <w:shd w:val="clear" w:color="000000" w:fill="CCFFFF"/>
          </w:tcPr>
          <w:p w14:paraId="716BACD6" w14:textId="77777777" w:rsidR="002A5570" w:rsidRPr="009F443F" w:rsidRDefault="002A5570" w:rsidP="002A5570">
            <w:pPr>
              <w:jc w:val="both"/>
              <w:rPr>
                <w:rFonts w:ascii="Myriad Pro" w:hAnsi="Myriad Pro" w:cs="Arial"/>
                <w:b/>
                <w:bCs/>
                <w:lang w:val="ro-RO"/>
              </w:rPr>
            </w:pPr>
          </w:p>
          <w:p w14:paraId="4151DA3A" w14:textId="77777777" w:rsidR="002A5570" w:rsidRDefault="002A5570" w:rsidP="002A5570">
            <w:pPr>
              <w:jc w:val="both"/>
              <w:rPr>
                <w:rFonts w:ascii="Myriad Pro" w:hAnsi="Myriad Pro" w:cs="Arial"/>
                <w:b/>
                <w:bCs/>
                <w:lang w:val="ro-RO"/>
              </w:rPr>
            </w:pPr>
            <w:r w:rsidRPr="009F443F">
              <w:rPr>
                <w:rFonts w:ascii="Myriad Pro" w:hAnsi="Myriad Pro" w:cs="Arial"/>
                <w:b/>
                <w:bCs/>
                <w:lang w:val="ro-RO"/>
              </w:rPr>
              <w:t>Costuri</w:t>
            </w:r>
          </w:p>
          <w:p w14:paraId="3359AB83" w14:textId="0F2355D1" w:rsidR="002A5570" w:rsidRPr="00B378B7" w:rsidRDefault="002A5570" w:rsidP="002A5570">
            <w:pPr>
              <w:jc w:val="both"/>
              <w:rPr>
                <w:rFonts w:ascii="Myriad Pro" w:hAnsi="Myriad Pro" w:cs="Arial"/>
                <w:b/>
                <w:bCs/>
                <w:lang w:val="en-US"/>
              </w:rPr>
            </w:pPr>
            <w:r>
              <w:rPr>
                <w:rFonts w:ascii="Myriad Pro" w:hAnsi="Myriad Pro" w:cs="Arial"/>
                <w:b/>
                <w:bCs/>
                <w:lang w:val="ro-RO"/>
              </w:rPr>
              <w:t>(USD)</w:t>
            </w:r>
          </w:p>
        </w:tc>
      </w:tr>
      <w:tr w:rsidR="002A5570" w:rsidRPr="00B378B7" w14:paraId="56AF3266" w14:textId="77777777" w:rsidTr="002A5570">
        <w:trPr>
          <w:trHeight w:val="372"/>
          <w:jc w:val="center"/>
        </w:trPr>
        <w:tc>
          <w:tcPr>
            <w:tcW w:w="203" w:type="pct"/>
            <w:vMerge/>
            <w:tcBorders>
              <w:top w:val="single" w:sz="4" w:space="0" w:color="auto"/>
              <w:left w:val="single" w:sz="4" w:space="0" w:color="auto"/>
              <w:bottom w:val="single" w:sz="4" w:space="0" w:color="auto"/>
              <w:right w:val="single" w:sz="4" w:space="0" w:color="auto"/>
            </w:tcBorders>
            <w:shd w:val="clear" w:color="000000" w:fill="CCFFFF"/>
            <w:vAlign w:val="center"/>
            <w:hideMark/>
          </w:tcPr>
          <w:p w14:paraId="5F14DF30" w14:textId="77777777" w:rsidR="002A5570" w:rsidRPr="00B378B7" w:rsidRDefault="002A5570" w:rsidP="00150F65">
            <w:pPr>
              <w:rPr>
                <w:rFonts w:ascii="Myriad Pro" w:hAnsi="Myriad Pro" w:cs="Arial"/>
                <w:b/>
                <w:bCs/>
                <w:lang w:val="en-US"/>
              </w:rPr>
            </w:pPr>
          </w:p>
        </w:tc>
        <w:tc>
          <w:tcPr>
            <w:tcW w:w="161" w:type="pct"/>
            <w:tcBorders>
              <w:top w:val="single" w:sz="4" w:space="0" w:color="auto"/>
              <w:left w:val="single" w:sz="4" w:space="0" w:color="auto"/>
              <w:bottom w:val="single" w:sz="4" w:space="0" w:color="auto"/>
              <w:right w:val="single" w:sz="4" w:space="0" w:color="auto"/>
            </w:tcBorders>
            <w:shd w:val="clear" w:color="000000" w:fill="CCFFFF"/>
            <w:vAlign w:val="center"/>
          </w:tcPr>
          <w:p w14:paraId="3EC315EB" w14:textId="77777777" w:rsidR="002A5570" w:rsidRPr="00B378B7" w:rsidRDefault="002A5570" w:rsidP="00150F65">
            <w:pPr>
              <w:rPr>
                <w:rFonts w:ascii="Myriad Pro" w:hAnsi="Myriad Pro" w:cs="Arial"/>
                <w:b/>
                <w:bCs/>
                <w:lang w:val="en-US"/>
              </w:rPr>
            </w:pPr>
            <w:r>
              <w:rPr>
                <w:rFonts w:ascii="Myriad Pro" w:hAnsi="Myriad Pro" w:cs="Arial"/>
                <w:b/>
                <w:bCs/>
                <w:lang w:val="en-US"/>
              </w:rPr>
              <w:t>1</w:t>
            </w:r>
          </w:p>
        </w:tc>
        <w:tc>
          <w:tcPr>
            <w:tcW w:w="163" w:type="pct"/>
            <w:tcBorders>
              <w:top w:val="single" w:sz="4" w:space="0" w:color="auto"/>
              <w:left w:val="single" w:sz="4" w:space="0" w:color="auto"/>
              <w:bottom w:val="single" w:sz="4" w:space="0" w:color="auto"/>
              <w:right w:val="single" w:sz="4" w:space="0" w:color="auto"/>
            </w:tcBorders>
            <w:shd w:val="clear" w:color="000000" w:fill="CCFFFF"/>
            <w:vAlign w:val="center"/>
          </w:tcPr>
          <w:p w14:paraId="5D2CBE46" w14:textId="77777777" w:rsidR="002A5570" w:rsidRPr="00B378B7" w:rsidRDefault="002A5570" w:rsidP="00150F65">
            <w:pPr>
              <w:rPr>
                <w:rFonts w:ascii="Myriad Pro" w:hAnsi="Myriad Pro" w:cs="Arial"/>
                <w:b/>
                <w:bCs/>
                <w:lang w:val="en-US"/>
              </w:rPr>
            </w:pPr>
            <w:r>
              <w:rPr>
                <w:rFonts w:ascii="Myriad Pro" w:hAnsi="Myriad Pro" w:cs="Arial"/>
                <w:b/>
                <w:bCs/>
                <w:lang w:val="en-US"/>
              </w:rPr>
              <w:t>2</w:t>
            </w:r>
          </w:p>
        </w:tc>
        <w:tc>
          <w:tcPr>
            <w:tcW w:w="163" w:type="pct"/>
            <w:tcBorders>
              <w:top w:val="single" w:sz="4" w:space="0" w:color="auto"/>
              <w:left w:val="single" w:sz="4" w:space="0" w:color="auto"/>
              <w:bottom w:val="single" w:sz="4" w:space="0" w:color="auto"/>
              <w:right w:val="single" w:sz="4" w:space="0" w:color="auto"/>
            </w:tcBorders>
            <w:shd w:val="clear" w:color="000000" w:fill="CCFFFF"/>
            <w:vAlign w:val="center"/>
          </w:tcPr>
          <w:p w14:paraId="188C5E78" w14:textId="77777777" w:rsidR="002A5570" w:rsidRPr="00B378B7" w:rsidRDefault="002A5570" w:rsidP="00150F65">
            <w:pPr>
              <w:rPr>
                <w:rFonts w:ascii="Myriad Pro" w:hAnsi="Myriad Pro" w:cs="Arial"/>
                <w:b/>
                <w:bCs/>
                <w:lang w:val="en-US"/>
              </w:rPr>
            </w:pPr>
            <w:r>
              <w:rPr>
                <w:rFonts w:ascii="Myriad Pro" w:hAnsi="Myriad Pro" w:cs="Arial"/>
                <w:b/>
                <w:bCs/>
                <w:lang w:val="en-US"/>
              </w:rPr>
              <w:t>3</w:t>
            </w:r>
          </w:p>
        </w:tc>
        <w:tc>
          <w:tcPr>
            <w:tcW w:w="169" w:type="pct"/>
            <w:tcBorders>
              <w:top w:val="single" w:sz="4" w:space="0" w:color="auto"/>
              <w:left w:val="single" w:sz="4" w:space="0" w:color="auto"/>
              <w:bottom w:val="single" w:sz="4" w:space="0" w:color="auto"/>
              <w:right w:val="single" w:sz="4" w:space="0" w:color="auto"/>
            </w:tcBorders>
            <w:shd w:val="clear" w:color="000000" w:fill="CCFFFF"/>
            <w:vAlign w:val="center"/>
          </w:tcPr>
          <w:p w14:paraId="5C10EFAB" w14:textId="77777777" w:rsidR="002A5570" w:rsidRPr="00B378B7" w:rsidRDefault="002A5570" w:rsidP="00150F65">
            <w:pPr>
              <w:rPr>
                <w:rFonts w:ascii="Myriad Pro" w:hAnsi="Myriad Pro" w:cs="Arial"/>
                <w:b/>
                <w:bCs/>
                <w:lang w:val="en-US"/>
              </w:rPr>
            </w:pPr>
            <w:r>
              <w:rPr>
                <w:rFonts w:ascii="Myriad Pro" w:hAnsi="Myriad Pro" w:cs="Arial"/>
                <w:b/>
                <w:bCs/>
                <w:lang w:val="en-US"/>
              </w:rPr>
              <w:t>4</w:t>
            </w:r>
          </w:p>
        </w:tc>
        <w:tc>
          <w:tcPr>
            <w:tcW w:w="176" w:type="pct"/>
            <w:tcBorders>
              <w:top w:val="single" w:sz="4" w:space="0" w:color="auto"/>
              <w:left w:val="single" w:sz="4" w:space="0" w:color="auto"/>
              <w:bottom w:val="single" w:sz="4" w:space="0" w:color="auto"/>
              <w:right w:val="single" w:sz="4" w:space="0" w:color="auto"/>
            </w:tcBorders>
            <w:shd w:val="clear" w:color="000000" w:fill="CCFFFF"/>
            <w:vAlign w:val="center"/>
          </w:tcPr>
          <w:p w14:paraId="10C7574E" w14:textId="77777777" w:rsidR="002A5570" w:rsidRPr="00B378B7" w:rsidRDefault="002A5570" w:rsidP="00150F65">
            <w:pPr>
              <w:rPr>
                <w:rFonts w:ascii="Myriad Pro" w:hAnsi="Myriad Pro" w:cs="Arial"/>
                <w:b/>
                <w:bCs/>
                <w:lang w:val="en-US"/>
              </w:rPr>
            </w:pPr>
            <w:r>
              <w:rPr>
                <w:rFonts w:ascii="Myriad Pro" w:hAnsi="Myriad Pro" w:cs="Arial"/>
                <w:b/>
                <w:bCs/>
                <w:lang w:val="en-US"/>
              </w:rPr>
              <w:t>5</w:t>
            </w:r>
          </w:p>
        </w:tc>
        <w:tc>
          <w:tcPr>
            <w:tcW w:w="175" w:type="pct"/>
            <w:tcBorders>
              <w:top w:val="single" w:sz="4" w:space="0" w:color="auto"/>
              <w:left w:val="single" w:sz="4" w:space="0" w:color="auto"/>
              <w:bottom w:val="single" w:sz="4" w:space="0" w:color="auto"/>
              <w:right w:val="single" w:sz="4" w:space="0" w:color="auto"/>
            </w:tcBorders>
            <w:shd w:val="clear" w:color="000000" w:fill="CCFFFF"/>
            <w:vAlign w:val="center"/>
          </w:tcPr>
          <w:p w14:paraId="4A6CF931" w14:textId="77777777" w:rsidR="002A5570" w:rsidRPr="00B378B7" w:rsidRDefault="002A5570" w:rsidP="00150F65">
            <w:pPr>
              <w:rPr>
                <w:rFonts w:ascii="Myriad Pro" w:hAnsi="Myriad Pro" w:cs="Arial"/>
                <w:b/>
                <w:bCs/>
                <w:lang w:val="en-US"/>
              </w:rPr>
            </w:pPr>
            <w:r>
              <w:rPr>
                <w:rFonts w:ascii="Myriad Pro" w:hAnsi="Myriad Pro" w:cs="Arial"/>
                <w:b/>
                <w:bCs/>
                <w:lang w:val="en-US"/>
              </w:rPr>
              <w:t>6</w:t>
            </w:r>
          </w:p>
        </w:tc>
        <w:tc>
          <w:tcPr>
            <w:tcW w:w="176" w:type="pct"/>
            <w:tcBorders>
              <w:top w:val="single" w:sz="4" w:space="0" w:color="auto"/>
              <w:left w:val="single" w:sz="4" w:space="0" w:color="auto"/>
              <w:bottom w:val="single" w:sz="4" w:space="0" w:color="auto"/>
              <w:right w:val="single" w:sz="4" w:space="0" w:color="auto"/>
            </w:tcBorders>
            <w:shd w:val="clear" w:color="000000" w:fill="CCFFFF"/>
            <w:vAlign w:val="center"/>
          </w:tcPr>
          <w:p w14:paraId="51A0ACEF" w14:textId="77777777" w:rsidR="002A5570" w:rsidRPr="00B378B7" w:rsidRDefault="002A5570" w:rsidP="00150F65">
            <w:pPr>
              <w:rPr>
                <w:rFonts w:ascii="Myriad Pro" w:hAnsi="Myriad Pro" w:cs="Arial"/>
                <w:b/>
                <w:bCs/>
                <w:lang w:val="en-US"/>
              </w:rPr>
            </w:pPr>
            <w:r>
              <w:rPr>
                <w:rFonts w:ascii="Myriad Pro" w:hAnsi="Myriad Pro" w:cs="Arial"/>
                <w:b/>
                <w:bCs/>
                <w:lang w:val="en-US"/>
              </w:rPr>
              <w:t>7</w:t>
            </w:r>
          </w:p>
        </w:tc>
        <w:tc>
          <w:tcPr>
            <w:tcW w:w="175" w:type="pct"/>
            <w:tcBorders>
              <w:top w:val="single" w:sz="4" w:space="0" w:color="auto"/>
              <w:left w:val="single" w:sz="4" w:space="0" w:color="auto"/>
              <w:bottom w:val="single" w:sz="4" w:space="0" w:color="auto"/>
              <w:right w:val="single" w:sz="4" w:space="0" w:color="auto"/>
            </w:tcBorders>
            <w:shd w:val="clear" w:color="000000" w:fill="CCFFFF"/>
            <w:vAlign w:val="center"/>
          </w:tcPr>
          <w:p w14:paraId="1C172864" w14:textId="77777777" w:rsidR="002A5570" w:rsidRPr="00B378B7" w:rsidRDefault="002A5570" w:rsidP="00150F65">
            <w:pPr>
              <w:rPr>
                <w:rFonts w:ascii="Myriad Pro" w:hAnsi="Myriad Pro" w:cs="Arial"/>
                <w:b/>
                <w:bCs/>
                <w:lang w:val="en-US"/>
              </w:rPr>
            </w:pPr>
            <w:r>
              <w:rPr>
                <w:rFonts w:ascii="Myriad Pro" w:hAnsi="Myriad Pro" w:cs="Arial"/>
                <w:b/>
                <w:bCs/>
                <w:lang w:val="en-US"/>
              </w:rPr>
              <w:t>8</w:t>
            </w:r>
          </w:p>
        </w:tc>
        <w:tc>
          <w:tcPr>
            <w:tcW w:w="174" w:type="pct"/>
            <w:tcBorders>
              <w:top w:val="single" w:sz="4" w:space="0" w:color="auto"/>
              <w:left w:val="single" w:sz="4" w:space="0" w:color="auto"/>
              <w:bottom w:val="single" w:sz="4" w:space="0" w:color="auto"/>
              <w:right w:val="single" w:sz="4" w:space="0" w:color="auto"/>
            </w:tcBorders>
            <w:shd w:val="clear" w:color="000000" w:fill="CCFFFF"/>
            <w:vAlign w:val="center"/>
          </w:tcPr>
          <w:p w14:paraId="3F753675" w14:textId="77777777" w:rsidR="002A5570" w:rsidRPr="00B378B7" w:rsidRDefault="002A5570" w:rsidP="00150F65">
            <w:pPr>
              <w:rPr>
                <w:rFonts w:ascii="Myriad Pro" w:hAnsi="Myriad Pro" w:cs="Arial"/>
                <w:b/>
                <w:bCs/>
                <w:lang w:val="en-US"/>
              </w:rPr>
            </w:pPr>
            <w:r>
              <w:rPr>
                <w:rFonts w:ascii="Myriad Pro" w:hAnsi="Myriad Pro" w:cs="Arial"/>
                <w:b/>
                <w:bCs/>
                <w:lang w:val="en-US"/>
              </w:rPr>
              <w:t>9</w:t>
            </w:r>
          </w:p>
        </w:tc>
        <w:tc>
          <w:tcPr>
            <w:tcW w:w="1395" w:type="pct"/>
            <w:vMerge/>
            <w:tcBorders>
              <w:left w:val="single" w:sz="4" w:space="0" w:color="auto"/>
              <w:bottom w:val="single" w:sz="4" w:space="0" w:color="auto"/>
              <w:right w:val="single" w:sz="4" w:space="0" w:color="auto"/>
            </w:tcBorders>
            <w:shd w:val="clear" w:color="000000" w:fill="CCFFFF"/>
            <w:hideMark/>
          </w:tcPr>
          <w:p w14:paraId="0EB6EDD7" w14:textId="77777777" w:rsidR="002A5570" w:rsidRPr="00B378B7" w:rsidRDefault="002A5570" w:rsidP="00150F65">
            <w:pPr>
              <w:rPr>
                <w:rFonts w:ascii="Myriad Pro" w:hAnsi="Myriad Pro" w:cs="Arial"/>
                <w:b/>
                <w:bCs/>
                <w:lang w:val="en-US"/>
              </w:rPr>
            </w:pPr>
          </w:p>
        </w:tc>
        <w:tc>
          <w:tcPr>
            <w:tcW w:w="656" w:type="pct"/>
            <w:vMerge/>
            <w:tcBorders>
              <w:left w:val="single" w:sz="4" w:space="0" w:color="auto"/>
              <w:bottom w:val="single" w:sz="4" w:space="0" w:color="auto"/>
              <w:right w:val="single" w:sz="4" w:space="0" w:color="auto"/>
            </w:tcBorders>
            <w:shd w:val="clear" w:color="000000" w:fill="CCFFFF"/>
            <w:hideMark/>
          </w:tcPr>
          <w:p w14:paraId="1ACF0196" w14:textId="77777777" w:rsidR="002A5570" w:rsidRPr="00B378B7" w:rsidRDefault="002A5570" w:rsidP="00150F65">
            <w:pPr>
              <w:rPr>
                <w:rFonts w:ascii="Myriad Pro" w:hAnsi="Myriad Pro" w:cs="Arial"/>
                <w:b/>
                <w:bCs/>
                <w:lang w:val="en-US"/>
              </w:rPr>
            </w:pPr>
          </w:p>
        </w:tc>
        <w:tc>
          <w:tcPr>
            <w:tcW w:w="698" w:type="pct"/>
            <w:vMerge/>
            <w:tcBorders>
              <w:left w:val="single" w:sz="4" w:space="0" w:color="auto"/>
              <w:bottom w:val="single" w:sz="4" w:space="0" w:color="auto"/>
              <w:right w:val="single" w:sz="4" w:space="0" w:color="auto"/>
            </w:tcBorders>
            <w:shd w:val="clear" w:color="000000" w:fill="CCFFFF"/>
          </w:tcPr>
          <w:p w14:paraId="127C9EFA" w14:textId="77777777" w:rsidR="002A5570" w:rsidRPr="00B378B7" w:rsidRDefault="002A5570" w:rsidP="00150F65">
            <w:pPr>
              <w:jc w:val="both"/>
              <w:rPr>
                <w:rFonts w:ascii="Myriad Pro" w:hAnsi="Myriad Pro" w:cs="Arial"/>
                <w:b/>
                <w:bCs/>
                <w:lang w:val="en-US"/>
              </w:rPr>
            </w:pPr>
          </w:p>
        </w:tc>
        <w:tc>
          <w:tcPr>
            <w:tcW w:w="516" w:type="pct"/>
            <w:vMerge/>
            <w:tcBorders>
              <w:left w:val="single" w:sz="4" w:space="0" w:color="auto"/>
              <w:bottom w:val="single" w:sz="4" w:space="0" w:color="auto"/>
              <w:right w:val="single" w:sz="4" w:space="0" w:color="auto"/>
            </w:tcBorders>
            <w:shd w:val="clear" w:color="000000" w:fill="CCFFFF"/>
          </w:tcPr>
          <w:p w14:paraId="51EB9B3C" w14:textId="77777777" w:rsidR="002A5570" w:rsidRPr="00B378B7" w:rsidRDefault="002A5570" w:rsidP="00150F65">
            <w:pPr>
              <w:jc w:val="both"/>
              <w:rPr>
                <w:rFonts w:ascii="Myriad Pro" w:hAnsi="Myriad Pro" w:cs="Arial"/>
                <w:b/>
                <w:bCs/>
                <w:lang w:val="en-US"/>
              </w:rPr>
            </w:pPr>
          </w:p>
        </w:tc>
      </w:tr>
      <w:tr w:rsidR="002A5570" w:rsidRPr="00B378B7" w14:paraId="0AA12DC3" w14:textId="77777777" w:rsidTr="002A5570">
        <w:trPr>
          <w:trHeight w:val="509"/>
          <w:jc w:val="center"/>
        </w:trPr>
        <w:tc>
          <w:tcPr>
            <w:tcW w:w="203" w:type="pct"/>
            <w:tcBorders>
              <w:top w:val="single" w:sz="4" w:space="0" w:color="auto"/>
              <w:left w:val="single" w:sz="4" w:space="0" w:color="auto"/>
              <w:bottom w:val="single" w:sz="4" w:space="0" w:color="auto"/>
              <w:right w:val="single" w:sz="4" w:space="0" w:color="auto"/>
            </w:tcBorders>
            <w:shd w:val="clear" w:color="000000" w:fill="CCFFFF"/>
            <w:noWrap/>
            <w:vAlign w:val="center"/>
          </w:tcPr>
          <w:p w14:paraId="1A2D5896" w14:textId="77777777" w:rsidR="002A5570" w:rsidRPr="00A333CF" w:rsidRDefault="002A5570" w:rsidP="00150F65">
            <w:r>
              <w:t>1</w:t>
            </w:r>
          </w:p>
        </w:tc>
        <w:tc>
          <w:tcPr>
            <w:tcW w:w="161" w:type="pct"/>
            <w:tcBorders>
              <w:top w:val="single" w:sz="4" w:space="0" w:color="auto"/>
              <w:left w:val="single" w:sz="4" w:space="0" w:color="auto"/>
              <w:bottom w:val="single" w:sz="4" w:space="0" w:color="auto"/>
              <w:right w:val="single" w:sz="4" w:space="0" w:color="auto"/>
            </w:tcBorders>
          </w:tcPr>
          <w:p w14:paraId="58AC2AB0"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5FEE849E"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5C6283B4" w14:textId="77777777" w:rsidR="002A5570" w:rsidRPr="00B378B7" w:rsidRDefault="002A5570" w:rsidP="00150F65">
            <w:pPr>
              <w:rPr>
                <w:rFonts w:ascii="Myriad Pro" w:hAnsi="Myriad Pro"/>
              </w:rPr>
            </w:pPr>
          </w:p>
        </w:tc>
        <w:tc>
          <w:tcPr>
            <w:tcW w:w="169" w:type="pct"/>
            <w:tcBorders>
              <w:top w:val="single" w:sz="4" w:space="0" w:color="auto"/>
              <w:left w:val="single" w:sz="4" w:space="0" w:color="auto"/>
              <w:bottom w:val="single" w:sz="4" w:space="0" w:color="auto"/>
              <w:right w:val="single" w:sz="4" w:space="0" w:color="auto"/>
            </w:tcBorders>
          </w:tcPr>
          <w:p w14:paraId="4A637638" w14:textId="77777777" w:rsidR="002A5570" w:rsidRPr="00B378B7" w:rsidRDefault="002A5570" w:rsidP="00150F65">
            <w:pPr>
              <w:rPr>
                <w:rFonts w:ascii="Myriad Pro" w:hAnsi="Myriad Pro"/>
              </w:rPr>
            </w:pPr>
          </w:p>
        </w:tc>
        <w:tc>
          <w:tcPr>
            <w:tcW w:w="176" w:type="pct"/>
            <w:tcBorders>
              <w:top w:val="single" w:sz="4" w:space="0" w:color="auto"/>
              <w:left w:val="single" w:sz="4" w:space="0" w:color="auto"/>
              <w:bottom w:val="single" w:sz="4" w:space="0" w:color="auto"/>
              <w:right w:val="single" w:sz="4" w:space="0" w:color="auto"/>
            </w:tcBorders>
          </w:tcPr>
          <w:p w14:paraId="64BB1669" w14:textId="77777777" w:rsidR="002A5570" w:rsidRPr="00B378B7" w:rsidRDefault="002A5570" w:rsidP="00150F65">
            <w:pPr>
              <w:rPr>
                <w:rFonts w:ascii="Myriad Pro" w:hAnsi="Myriad P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2B3" w14:textId="77777777" w:rsidR="002A5570" w:rsidRPr="00B378B7" w:rsidRDefault="002A5570" w:rsidP="00150F65">
            <w:pPr>
              <w:rPr>
                <w:rFonts w:ascii="Myriad Pro" w:hAnsi="Myriad Pro" w:cs="Arial"/>
                <w:b/>
                <w:bCs/>
                <w:sz w:val="24"/>
                <w:szCs w:val="24"/>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F8732" w14:textId="77777777" w:rsidR="002A5570" w:rsidRPr="00B378B7" w:rsidRDefault="002A5570" w:rsidP="00150F65">
            <w:pPr>
              <w:rPr>
                <w:rFonts w:ascii="Myriad Pro" w:hAnsi="Myriad Pro" w:cs="Arial"/>
                <w:b/>
                <w:bCs/>
                <w:sz w:val="24"/>
                <w:szCs w:val="24"/>
                <w:lang w:val="ro-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260E7" w14:textId="77777777" w:rsidR="002A5570" w:rsidRPr="00B378B7" w:rsidRDefault="002A5570" w:rsidP="00150F65">
            <w:pPr>
              <w:rPr>
                <w:rFonts w:ascii="Myriad Pro" w:hAnsi="Myriad Pro" w:cs="Arial"/>
                <w:b/>
                <w:bCs/>
                <w:sz w:val="24"/>
                <w:szCs w:val="24"/>
                <w:lang w:val="ro-RO"/>
              </w:rPr>
            </w:pP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C72A8" w14:textId="77777777" w:rsidR="002A5570" w:rsidRPr="00B378B7" w:rsidRDefault="002A5570" w:rsidP="00150F65">
            <w:pPr>
              <w:rPr>
                <w:rFonts w:ascii="Myriad Pro" w:hAnsi="Myriad Pro" w:cs="Arial"/>
                <w:sz w:val="24"/>
                <w:szCs w:val="24"/>
                <w:lang w:val="ro-RO"/>
              </w:rPr>
            </w:pPr>
          </w:p>
        </w:tc>
        <w:tc>
          <w:tcPr>
            <w:tcW w:w="1395" w:type="pct"/>
            <w:tcBorders>
              <w:top w:val="single" w:sz="4" w:space="0" w:color="auto"/>
              <w:left w:val="single" w:sz="4" w:space="0" w:color="auto"/>
              <w:bottom w:val="single" w:sz="4" w:space="0" w:color="auto"/>
              <w:right w:val="single" w:sz="4" w:space="0" w:color="auto"/>
            </w:tcBorders>
            <w:shd w:val="clear" w:color="auto" w:fill="auto"/>
          </w:tcPr>
          <w:p w14:paraId="577770DF" w14:textId="77777777" w:rsidR="002A5570" w:rsidRPr="00B378B7" w:rsidRDefault="002A5570" w:rsidP="00150F65">
            <w:pPr>
              <w:rPr>
                <w:rFonts w:ascii="Myriad Pro" w:hAnsi="Myriad Pro" w:cs="Arial"/>
                <w:sz w:val="24"/>
                <w:szCs w:val="24"/>
                <w:lang w:val="en-US"/>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C31ECB0" w14:textId="77777777" w:rsidR="002A5570" w:rsidRPr="00B378B7" w:rsidRDefault="002A5570" w:rsidP="00150F65">
            <w:pPr>
              <w:rPr>
                <w:rFonts w:ascii="Myriad Pro" w:hAnsi="Myriad Pro"/>
                <w:sz w:val="24"/>
                <w:szCs w:val="24"/>
                <w:lang w:val="en-US"/>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4251CEF7" w14:textId="77777777" w:rsidR="002A5570" w:rsidRPr="00B378B7" w:rsidRDefault="002A5570" w:rsidP="00150F65">
            <w:pPr>
              <w:rPr>
                <w:rFonts w:ascii="Myriad Pro" w:hAnsi="Myriad Pro"/>
                <w:sz w:val="24"/>
                <w:szCs w:val="24"/>
                <w:lang w:val="en-US"/>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77DA7F4" w14:textId="77777777" w:rsidR="002A5570" w:rsidRPr="00B378B7" w:rsidRDefault="002A5570" w:rsidP="00150F65">
            <w:pPr>
              <w:rPr>
                <w:rFonts w:ascii="Myriad Pro" w:hAnsi="Myriad Pro"/>
                <w:sz w:val="24"/>
                <w:szCs w:val="24"/>
                <w:lang w:val="en-US"/>
              </w:rPr>
            </w:pPr>
          </w:p>
        </w:tc>
      </w:tr>
      <w:tr w:rsidR="002A5570" w:rsidRPr="00B378B7" w14:paraId="75E61882" w14:textId="77777777" w:rsidTr="002A5570">
        <w:trPr>
          <w:trHeight w:val="515"/>
          <w:jc w:val="center"/>
        </w:trPr>
        <w:tc>
          <w:tcPr>
            <w:tcW w:w="203" w:type="pct"/>
            <w:tcBorders>
              <w:top w:val="single" w:sz="4" w:space="0" w:color="auto"/>
              <w:left w:val="single" w:sz="4" w:space="0" w:color="auto"/>
              <w:bottom w:val="single" w:sz="4" w:space="0" w:color="auto"/>
              <w:right w:val="single" w:sz="4" w:space="0" w:color="auto"/>
            </w:tcBorders>
            <w:shd w:val="clear" w:color="000000" w:fill="CCFFFF"/>
            <w:noWrap/>
            <w:vAlign w:val="center"/>
          </w:tcPr>
          <w:p w14:paraId="64653774" w14:textId="77777777" w:rsidR="002A5570" w:rsidRPr="00A333CF" w:rsidRDefault="002A5570" w:rsidP="00150F65">
            <w:r>
              <w:t>2</w:t>
            </w:r>
          </w:p>
        </w:tc>
        <w:tc>
          <w:tcPr>
            <w:tcW w:w="161" w:type="pct"/>
            <w:tcBorders>
              <w:top w:val="single" w:sz="4" w:space="0" w:color="auto"/>
              <w:left w:val="single" w:sz="4" w:space="0" w:color="auto"/>
              <w:bottom w:val="single" w:sz="4" w:space="0" w:color="auto"/>
              <w:right w:val="single" w:sz="4" w:space="0" w:color="auto"/>
            </w:tcBorders>
          </w:tcPr>
          <w:p w14:paraId="1A0D3E07"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091140B4"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75EBE8AB" w14:textId="77777777" w:rsidR="002A5570" w:rsidRPr="00B378B7" w:rsidRDefault="002A5570" w:rsidP="00150F65">
            <w:pPr>
              <w:rPr>
                <w:rFonts w:ascii="Myriad Pro" w:hAnsi="Myriad Pro"/>
              </w:rPr>
            </w:pPr>
          </w:p>
        </w:tc>
        <w:tc>
          <w:tcPr>
            <w:tcW w:w="169" w:type="pct"/>
            <w:tcBorders>
              <w:top w:val="single" w:sz="4" w:space="0" w:color="auto"/>
              <w:left w:val="single" w:sz="4" w:space="0" w:color="auto"/>
              <w:bottom w:val="single" w:sz="4" w:space="0" w:color="auto"/>
              <w:right w:val="single" w:sz="4" w:space="0" w:color="auto"/>
            </w:tcBorders>
          </w:tcPr>
          <w:p w14:paraId="7649D98F" w14:textId="77777777" w:rsidR="002A5570" w:rsidRPr="00B378B7" w:rsidRDefault="002A5570" w:rsidP="00150F65">
            <w:pPr>
              <w:rPr>
                <w:rFonts w:ascii="Myriad Pro" w:hAnsi="Myriad Pro"/>
              </w:rPr>
            </w:pPr>
          </w:p>
        </w:tc>
        <w:tc>
          <w:tcPr>
            <w:tcW w:w="176" w:type="pct"/>
            <w:tcBorders>
              <w:top w:val="single" w:sz="4" w:space="0" w:color="auto"/>
              <w:left w:val="single" w:sz="4" w:space="0" w:color="auto"/>
              <w:bottom w:val="single" w:sz="4" w:space="0" w:color="auto"/>
              <w:right w:val="single" w:sz="4" w:space="0" w:color="auto"/>
            </w:tcBorders>
          </w:tcPr>
          <w:p w14:paraId="0A2C4374" w14:textId="77777777" w:rsidR="002A5570" w:rsidRPr="00B378B7" w:rsidRDefault="002A5570" w:rsidP="00150F65">
            <w:pPr>
              <w:rPr>
                <w:rFonts w:ascii="Myriad Pro" w:hAnsi="Myriad P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48065" w14:textId="77777777" w:rsidR="002A5570" w:rsidRPr="00B378B7" w:rsidRDefault="002A5570" w:rsidP="00150F65">
            <w:pPr>
              <w:rPr>
                <w:rFonts w:ascii="Myriad Pro" w:hAnsi="Myriad Pro" w:cs="Arial"/>
                <w:b/>
                <w:bCs/>
                <w:sz w:val="24"/>
                <w:szCs w:val="24"/>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E98EE" w14:textId="77777777" w:rsidR="002A5570" w:rsidRPr="00B378B7" w:rsidRDefault="002A5570" w:rsidP="00150F65">
            <w:pPr>
              <w:rPr>
                <w:rFonts w:ascii="Myriad Pro" w:hAnsi="Myriad Pro" w:cs="Arial"/>
                <w:b/>
                <w:bCs/>
                <w:sz w:val="24"/>
                <w:szCs w:val="24"/>
                <w:lang w:val="ro-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DAE10" w14:textId="77777777" w:rsidR="002A5570" w:rsidRPr="00B378B7" w:rsidRDefault="002A5570" w:rsidP="00150F65">
            <w:pPr>
              <w:rPr>
                <w:rFonts w:ascii="Myriad Pro" w:hAnsi="Myriad Pro" w:cs="Arial"/>
                <w:b/>
                <w:bCs/>
                <w:sz w:val="24"/>
                <w:szCs w:val="24"/>
                <w:lang w:val="ro-RO"/>
              </w:rPr>
            </w:pP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B8037" w14:textId="77777777" w:rsidR="002A5570" w:rsidRPr="00B378B7" w:rsidRDefault="002A5570" w:rsidP="00150F65">
            <w:pPr>
              <w:rPr>
                <w:rFonts w:ascii="Myriad Pro" w:hAnsi="Myriad Pro" w:cs="Arial"/>
                <w:sz w:val="24"/>
                <w:szCs w:val="24"/>
                <w:lang w:val="ro-RO"/>
              </w:rPr>
            </w:pPr>
          </w:p>
        </w:tc>
        <w:tc>
          <w:tcPr>
            <w:tcW w:w="1395" w:type="pct"/>
            <w:tcBorders>
              <w:top w:val="single" w:sz="4" w:space="0" w:color="auto"/>
              <w:left w:val="single" w:sz="4" w:space="0" w:color="auto"/>
              <w:bottom w:val="single" w:sz="4" w:space="0" w:color="auto"/>
              <w:right w:val="single" w:sz="4" w:space="0" w:color="auto"/>
            </w:tcBorders>
            <w:shd w:val="clear" w:color="auto" w:fill="auto"/>
          </w:tcPr>
          <w:p w14:paraId="7D62A71A" w14:textId="77777777" w:rsidR="002A5570" w:rsidRPr="00B378B7" w:rsidRDefault="002A5570" w:rsidP="00150F65">
            <w:pPr>
              <w:rPr>
                <w:rFonts w:ascii="Myriad Pro" w:hAnsi="Myriad Pro"/>
                <w:sz w:val="24"/>
                <w:szCs w:val="24"/>
                <w:lang w:val="en-US"/>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CB18AA7" w14:textId="77777777" w:rsidR="002A5570" w:rsidRPr="00B378B7" w:rsidRDefault="002A5570" w:rsidP="00150F65">
            <w:pPr>
              <w:rPr>
                <w:rFonts w:ascii="Myriad Pro" w:hAnsi="Myriad Pro"/>
                <w:sz w:val="24"/>
                <w:szCs w:val="24"/>
                <w:lang w:val="en-US"/>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2210C66" w14:textId="77777777" w:rsidR="002A5570" w:rsidRPr="00B378B7" w:rsidRDefault="002A5570" w:rsidP="00150F65">
            <w:pPr>
              <w:rPr>
                <w:rFonts w:ascii="Myriad Pro" w:hAnsi="Myriad Pro"/>
                <w:sz w:val="24"/>
                <w:szCs w:val="24"/>
                <w:lang w:val="en-US"/>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8E575D4" w14:textId="77777777" w:rsidR="002A5570" w:rsidRPr="00B378B7" w:rsidRDefault="002A5570" w:rsidP="00150F65">
            <w:pPr>
              <w:rPr>
                <w:rFonts w:ascii="Myriad Pro" w:hAnsi="Myriad Pro"/>
                <w:sz w:val="24"/>
                <w:szCs w:val="24"/>
                <w:lang w:val="en-US"/>
              </w:rPr>
            </w:pPr>
          </w:p>
        </w:tc>
      </w:tr>
      <w:tr w:rsidR="002A5570" w:rsidRPr="00B378B7" w14:paraId="32DA544F" w14:textId="77777777" w:rsidTr="002A5570">
        <w:trPr>
          <w:trHeight w:val="605"/>
          <w:jc w:val="center"/>
        </w:trPr>
        <w:tc>
          <w:tcPr>
            <w:tcW w:w="203" w:type="pct"/>
            <w:tcBorders>
              <w:top w:val="single" w:sz="4" w:space="0" w:color="auto"/>
              <w:left w:val="single" w:sz="4" w:space="0" w:color="auto"/>
              <w:bottom w:val="single" w:sz="4" w:space="0" w:color="auto"/>
              <w:right w:val="single" w:sz="4" w:space="0" w:color="auto"/>
            </w:tcBorders>
            <w:shd w:val="clear" w:color="000000" w:fill="CCFFFF"/>
            <w:noWrap/>
            <w:vAlign w:val="center"/>
          </w:tcPr>
          <w:p w14:paraId="174732E8" w14:textId="77777777" w:rsidR="002A5570" w:rsidRPr="00A333CF" w:rsidRDefault="002A5570" w:rsidP="00150F65">
            <w:r>
              <w:t>...</w:t>
            </w:r>
          </w:p>
        </w:tc>
        <w:tc>
          <w:tcPr>
            <w:tcW w:w="161" w:type="pct"/>
            <w:tcBorders>
              <w:top w:val="single" w:sz="4" w:space="0" w:color="auto"/>
              <w:left w:val="single" w:sz="4" w:space="0" w:color="auto"/>
              <w:bottom w:val="single" w:sz="4" w:space="0" w:color="auto"/>
              <w:right w:val="single" w:sz="4" w:space="0" w:color="auto"/>
            </w:tcBorders>
          </w:tcPr>
          <w:p w14:paraId="2178B58A"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2ED93F02" w14:textId="77777777" w:rsidR="002A5570" w:rsidRPr="00B378B7" w:rsidRDefault="002A5570" w:rsidP="00150F65">
            <w:pPr>
              <w:rPr>
                <w:rFonts w:ascii="Myriad Pro" w:hAnsi="Myriad Pro"/>
              </w:rPr>
            </w:pPr>
          </w:p>
        </w:tc>
        <w:tc>
          <w:tcPr>
            <w:tcW w:w="163" w:type="pct"/>
            <w:tcBorders>
              <w:top w:val="single" w:sz="4" w:space="0" w:color="auto"/>
              <w:left w:val="single" w:sz="4" w:space="0" w:color="auto"/>
              <w:bottom w:val="single" w:sz="4" w:space="0" w:color="auto"/>
              <w:right w:val="single" w:sz="4" w:space="0" w:color="auto"/>
            </w:tcBorders>
          </w:tcPr>
          <w:p w14:paraId="5F52FB54" w14:textId="77777777" w:rsidR="002A5570" w:rsidRPr="00B378B7" w:rsidRDefault="002A5570" w:rsidP="00150F65">
            <w:pPr>
              <w:rPr>
                <w:rFonts w:ascii="Myriad Pro" w:hAnsi="Myriad Pro"/>
              </w:rPr>
            </w:pPr>
          </w:p>
        </w:tc>
        <w:tc>
          <w:tcPr>
            <w:tcW w:w="169" w:type="pct"/>
            <w:tcBorders>
              <w:top w:val="single" w:sz="4" w:space="0" w:color="auto"/>
              <w:left w:val="single" w:sz="4" w:space="0" w:color="auto"/>
              <w:bottom w:val="single" w:sz="4" w:space="0" w:color="auto"/>
              <w:right w:val="single" w:sz="4" w:space="0" w:color="auto"/>
            </w:tcBorders>
          </w:tcPr>
          <w:p w14:paraId="0D80A9EC" w14:textId="77777777" w:rsidR="002A5570" w:rsidRPr="00B378B7" w:rsidRDefault="002A5570" w:rsidP="00150F65">
            <w:pPr>
              <w:rPr>
                <w:rFonts w:ascii="Myriad Pro" w:hAnsi="Myriad Pro"/>
              </w:rPr>
            </w:pPr>
          </w:p>
        </w:tc>
        <w:tc>
          <w:tcPr>
            <w:tcW w:w="176" w:type="pct"/>
            <w:tcBorders>
              <w:top w:val="single" w:sz="4" w:space="0" w:color="auto"/>
              <w:left w:val="single" w:sz="4" w:space="0" w:color="auto"/>
              <w:bottom w:val="single" w:sz="4" w:space="0" w:color="auto"/>
              <w:right w:val="single" w:sz="4" w:space="0" w:color="auto"/>
            </w:tcBorders>
          </w:tcPr>
          <w:p w14:paraId="1C03857F" w14:textId="77777777" w:rsidR="002A5570" w:rsidRPr="00B378B7" w:rsidRDefault="002A5570" w:rsidP="00150F65">
            <w:pPr>
              <w:rPr>
                <w:rFonts w:ascii="Myriad Pro" w:hAnsi="Myriad P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52CE8" w14:textId="77777777" w:rsidR="002A5570" w:rsidRPr="00B378B7" w:rsidRDefault="002A5570" w:rsidP="00150F65">
            <w:pPr>
              <w:rPr>
                <w:rFonts w:ascii="Myriad Pro" w:hAnsi="Myriad Pro" w:cs="Arial"/>
                <w:b/>
                <w:bCs/>
                <w:sz w:val="24"/>
                <w:szCs w:val="24"/>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89CF9" w14:textId="77777777" w:rsidR="002A5570" w:rsidRPr="00B378B7" w:rsidRDefault="002A5570" w:rsidP="00150F65">
            <w:pPr>
              <w:rPr>
                <w:rFonts w:ascii="Myriad Pro" w:hAnsi="Myriad Pro" w:cs="Arial"/>
                <w:b/>
                <w:bCs/>
                <w:sz w:val="24"/>
                <w:szCs w:val="24"/>
                <w:lang w:val="ro-RO"/>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AA405" w14:textId="77777777" w:rsidR="002A5570" w:rsidRPr="00B378B7" w:rsidRDefault="002A5570" w:rsidP="00150F65">
            <w:pPr>
              <w:rPr>
                <w:rFonts w:ascii="Myriad Pro" w:hAnsi="Myriad Pro" w:cs="Arial"/>
                <w:b/>
                <w:bCs/>
                <w:sz w:val="24"/>
                <w:szCs w:val="24"/>
                <w:lang w:val="ro-RO"/>
              </w:rPr>
            </w:pP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32A10" w14:textId="77777777" w:rsidR="002A5570" w:rsidRPr="00B378B7" w:rsidRDefault="002A5570" w:rsidP="00150F65">
            <w:pPr>
              <w:rPr>
                <w:rFonts w:ascii="Myriad Pro" w:hAnsi="Myriad Pro" w:cs="Arial"/>
                <w:sz w:val="24"/>
                <w:szCs w:val="24"/>
                <w:lang w:val="ro-RO"/>
              </w:rPr>
            </w:pPr>
          </w:p>
        </w:tc>
        <w:tc>
          <w:tcPr>
            <w:tcW w:w="1395" w:type="pct"/>
            <w:tcBorders>
              <w:top w:val="single" w:sz="4" w:space="0" w:color="auto"/>
              <w:left w:val="single" w:sz="4" w:space="0" w:color="auto"/>
              <w:bottom w:val="single" w:sz="4" w:space="0" w:color="auto"/>
              <w:right w:val="single" w:sz="4" w:space="0" w:color="auto"/>
            </w:tcBorders>
            <w:shd w:val="clear" w:color="auto" w:fill="auto"/>
          </w:tcPr>
          <w:p w14:paraId="179174EB" w14:textId="77777777" w:rsidR="002A5570" w:rsidRPr="00B378B7" w:rsidRDefault="002A5570" w:rsidP="00150F65">
            <w:pPr>
              <w:rPr>
                <w:rFonts w:ascii="Myriad Pro" w:hAnsi="Myriad Pro"/>
                <w:sz w:val="24"/>
                <w:szCs w:val="24"/>
                <w:lang w:val="en-US"/>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23F0B53" w14:textId="77777777" w:rsidR="002A5570" w:rsidRPr="00B378B7" w:rsidRDefault="002A5570" w:rsidP="00150F65">
            <w:pPr>
              <w:rPr>
                <w:rFonts w:ascii="Myriad Pro" w:hAnsi="Myriad Pro"/>
                <w:sz w:val="24"/>
                <w:szCs w:val="24"/>
                <w:lang w:val="en-US"/>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07A25296" w14:textId="77777777" w:rsidR="002A5570" w:rsidRPr="00B378B7" w:rsidRDefault="002A5570" w:rsidP="00150F65">
            <w:pPr>
              <w:rPr>
                <w:rFonts w:ascii="Myriad Pro" w:hAnsi="Myriad Pro"/>
                <w:sz w:val="24"/>
                <w:szCs w:val="24"/>
                <w:lang w:val="en-US"/>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946F963" w14:textId="77777777" w:rsidR="002A5570" w:rsidRPr="00B378B7" w:rsidRDefault="002A5570" w:rsidP="00150F65">
            <w:pPr>
              <w:rPr>
                <w:rFonts w:ascii="Myriad Pro" w:hAnsi="Myriad Pro"/>
                <w:sz w:val="24"/>
                <w:szCs w:val="24"/>
                <w:lang w:val="en-US"/>
              </w:rPr>
            </w:pPr>
          </w:p>
        </w:tc>
      </w:tr>
      <w:tr w:rsidR="002A5570" w:rsidRPr="00B378B7" w14:paraId="279CED06" w14:textId="77777777" w:rsidTr="002A5570">
        <w:trPr>
          <w:trHeight w:val="372"/>
          <w:jc w:val="center"/>
        </w:trPr>
        <w:tc>
          <w:tcPr>
            <w:tcW w:w="4484" w:type="pct"/>
            <w:gridSpan w:val="13"/>
            <w:tcBorders>
              <w:top w:val="single" w:sz="4" w:space="0" w:color="auto"/>
              <w:left w:val="single" w:sz="4" w:space="0" w:color="auto"/>
              <w:bottom w:val="single" w:sz="4" w:space="0" w:color="auto"/>
              <w:right w:val="single" w:sz="4" w:space="0" w:color="auto"/>
            </w:tcBorders>
            <w:shd w:val="clear" w:color="000000" w:fill="CCFFFF"/>
          </w:tcPr>
          <w:p w14:paraId="7CE13296" w14:textId="693392E3" w:rsidR="002A5570" w:rsidRPr="00B378B7" w:rsidRDefault="002A5570" w:rsidP="00150F65">
            <w:pPr>
              <w:rPr>
                <w:rFonts w:ascii="Myriad Pro" w:hAnsi="Myriad Pro" w:cs="Arial"/>
                <w:sz w:val="24"/>
                <w:szCs w:val="24"/>
                <w:lang w:val="en-US"/>
              </w:rPr>
            </w:pPr>
            <w:r>
              <w:rPr>
                <w:rFonts w:ascii="Myriad Pro" w:hAnsi="Myriad Pro" w:cs="Arial"/>
                <w:b/>
                <w:sz w:val="24"/>
                <w:szCs w:val="24"/>
                <w:lang w:val="en-US"/>
              </w:rPr>
              <w:t>Costuri totale</w:t>
            </w:r>
          </w:p>
          <w:p w14:paraId="665EA72A" w14:textId="77777777" w:rsidR="002A5570" w:rsidRPr="00B378B7" w:rsidRDefault="002A5570" w:rsidP="00150F65">
            <w:pPr>
              <w:rPr>
                <w:rFonts w:ascii="Myriad Pro" w:hAnsi="Myriad Pro" w:cs="Arial"/>
                <w:sz w:val="24"/>
                <w:szCs w:val="24"/>
                <w:lang w:val="en-US"/>
              </w:rPr>
            </w:pPr>
          </w:p>
        </w:tc>
        <w:tc>
          <w:tcPr>
            <w:tcW w:w="516" w:type="pct"/>
            <w:tcBorders>
              <w:top w:val="single" w:sz="4" w:space="0" w:color="auto"/>
              <w:left w:val="single" w:sz="4" w:space="0" w:color="auto"/>
              <w:bottom w:val="single" w:sz="4" w:space="0" w:color="auto"/>
              <w:right w:val="single" w:sz="4" w:space="0" w:color="auto"/>
            </w:tcBorders>
            <w:shd w:val="clear" w:color="000000" w:fill="CCFFFF"/>
            <w:vAlign w:val="center"/>
          </w:tcPr>
          <w:p w14:paraId="583FEE11" w14:textId="77777777" w:rsidR="002A5570" w:rsidRPr="00B378B7" w:rsidRDefault="002A5570" w:rsidP="00150F65">
            <w:pPr>
              <w:jc w:val="both"/>
              <w:rPr>
                <w:rFonts w:ascii="Myriad Pro" w:hAnsi="Myriad Pro" w:cs="Arial"/>
                <w:b/>
                <w:sz w:val="24"/>
                <w:szCs w:val="24"/>
                <w:lang w:val="en-US"/>
              </w:rPr>
            </w:pPr>
          </w:p>
        </w:tc>
      </w:tr>
    </w:tbl>
    <w:p w14:paraId="609EA2C2" w14:textId="4A3DD9C5" w:rsidR="002A5570" w:rsidRPr="002A5570" w:rsidRDefault="002A5570" w:rsidP="21F44951">
      <w:pPr>
        <w:spacing w:after="240" w:line="276" w:lineRule="auto"/>
        <w:contextualSpacing/>
        <w:jc w:val="both"/>
        <w:rPr>
          <w:rFonts w:ascii="Myriad Pro" w:hAnsi="Myriad Pro"/>
          <w:b/>
          <w:bCs/>
          <w:sz w:val="24"/>
          <w:szCs w:val="24"/>
          <w:lang w:val="ro-RO"/>
        </w:rPr>
      </w:pPr>
      <w:r w:rsidRPr="00B378B7">
        <w:rPr>
          <w:rFonts w:ascii="Myriad Pro" w:hAnsi="Myriad Pro"/>
          <w:b/>
          <w:color w:val="1F3864"/>
          <w:sz w:val="24"/>
          <w:szCs w:val="24"/>
          <w:lang w:val="en-US"/>
        </w:rPr>
        <w:br w:type="page"/>
      </w:r>
    </w:p>
    <w:p w14:paraId="424BEDBA" w14:textId="6E7D953F" w:rsidR="00F55468" w:rsidRPr="00B27B28" w:rsidRDefault="21F44951" w:rsidP="21F44951">
      <w:pPr>
        <w:numPr>
          <w:ilvl w:val="0"/>
          <w:numId w:val="2"/>
        </w:numPr>
        <w:spacing w:before="240" w:after="240"/>
        <w:jc w:val="both"/>
        <w:outlineLvl w:val="0"/>
        <w:rPr>
          <w:rFonts w:ascii="Myriad Pro" w:hAnsi="Myriad Pro"/>
          <w:b/>
          <w:bCs/>
          <w:color w:val="1F3864"/>
          <w:sz w:val="24"/>
          <w:szCs w:val="24"/>
          <w:lang w:val="ro-RO"/>
        </w:rPr>
      </w:pPr>
      <w:r w:rsidRPr="00B27B28">
        <w:rPr>
          <w:rFonts w:ascii="Myriad Pro" w:hAnsi="Myriad Pro"/>
          <w:b/>
          <w:bCs/>
          <w:color w:val="1F3864"/>
          <w:sz w:val="24"/>
          <w:szCs w:val="24"/>
          <w:lang w:val="ro-RO"/>
        </w:rPr>
        <w:lastRenderedPageBreak/>
        <w:t xml:space="preserve">DECLARAȚIA </w:t>
      </w:r>
      <w:r w:rsidR="00E02C2A" w:rsidRPr="00B27B28">
        <w:rPr>
          <w:rFonts w:ascii="Myriad Pro" w:hAnsi="Myriad Pro"/>
          <w:b/>
          <w:bCs/>
          <w:color w:val="1F3864"/>
          <w:sz w:val="24"/>
          <w:szCs w:val="24"/>
          <w:lang w:val="ro-RO"/>
        </w:rPr>
        <w:t>SOLICITANTU</w:t>
      </w:r>
      <w:r w:rsidRPr="00B27B28">
        <w:rPr>
          <w:rFonts w:ascii="Myriad Pro" w:hAnsi="Myriad Pro"/>
          <w:b/>
          <w:bCs/>
          <w:color w:val="1F3864"/>
          <w:sz w:val="24"/>
          <w:szCs w:val="24"/>
          <w:lang w:val="ro-RO"/>
        </w:rPr>
        <w:t xml:space="preserve">LUI </w:t>
      </w:r>
    </w:p>
    <w:p w14:paraId="2E6972CE" w14:textId="77777777" w:rsidR="00A50364" w:rsidRPr="00B27B28" w:rsidRDefault="21F44951" w:rsidP="21F44951">
      <w:pPr>
        <w:spacing w:before="240" w:after="240"/>
        <w:jc w:val="both"/>
        <w:rPr>
          <w:rFonts w:ascii="Myriad Pro" w:hAnsi="Myriad Pro"/>
          <w:sz w:val="24"/>
          <w:szCs w:val="24"/>
          <w:lang w:val="ro-RO"/>
        </w:rPr>
      </w:pPr>
      <w:r w:rsidRPr="00B27B28">
        <w:rPr>
          <w:rFonts w:ascii="Myriad Pro" w:hAnsi="Myriad Pro"/>
          <w:sz w:val="24"/>
          <w:szCs w:val="24"/>
          <w:lang w:val="ro-RO"/>
        </w:rPr>
        <w:t>Prin prezenta, eu declar că:</w:t>
      </w:r>
    </w:p>
    <w:p w14:paraId="008DCEB8" w14:textId="5DC183C1" w:rsidR="00A50364" w:rsidRPr="00B27B28"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Am citit și am înțeles condițiile pentru oferirea grantului</w:t>
      </w:r>
      <w:r w:rsidR="00DA3C76" w:rsidRPr="00B27B28">
        <w:rPr>
          <w:rFonts w:ascii="Myriad Pro" w:hAnsi="Myriad Pro"/>
          <w:sz w:val="24"/>
          <w:szCs w:val="24"/>
          <w:lang w:val="ro-RO"/>
        </w:rPr>
        <w:t xml:space="preserve"> în cadrul inițiativei inovative Fast Track Challenge</w:t>
      </w:r>
      <w:r w:rsidRPr="00B27B28">
        <w:rPr>
          <w:rFonts w:ascii="Myriad Pro" w:hAnsi="Myriad Pro"/>
          <w:sz w:val="24"/>
          <w:szCs w:val="24"/>
          <w:lang w:val="ro-RO"/>
        </w:rPr>
        <w:t xml:space="preserve"> și mă angajez să satisfac toate cerințele proiectului în cazul acceptării acestei cereri.</w:t>
      </w:r>
    </w:p>
    <w:p w14:paraId="314B096F" w14:textId="77777777" w:rsidR="00A50364" w:rsidRPr="00B27B28"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Sunt gata să ofer toate informațiile adiționale și toate documentele necesare în scopul evaluării acestei cereri;</w:t>
      </w:r>
    </w:p>
    <w:p w14:paraId="2A00BE0A" w14:textId="77777777" w:rsidR="00A50364" w:rsidRPr="00B27B28"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Conform cunoștințelor mele, informațiile conținute în această cerere, inclusiv informația adițională anexată, sunt corecte, exacte și complete. Sunt de acord ca Comisia de Evaluare să anuleze această cerere și/sau orice finanțare a proiectului, dacă descoperă că informațiile oferite sunt false și dacă au fost detectate fraude;</w:t>
      </w:r>
    </w:p>
    <w:p w14:paraId="2B2A7692" w14:textId="4526FBE7" w:rsidR="00A50364" w:rsidRPr="009F443F"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 xml:space="preserve">Sunt de acord ca </w:t>
      </w:r>
      <w:r w:rsidRPr="009F443F">
        <w:rPr>
          <w:rFonts w:ascii="Myriad Pro" w:hAnsi="Myriad Pro"/>
          <w:sz w:val="24"/>
          <w:szCs w:val="24"/>
          <w:lang w:val="ro-RO"/>
        </w:rPr>
        <w:t xml:space="preserve">datele oferite să fie stocate de PNUD, dar procesate numai cu scopul de a implementa </w:t>
      </w:r>
      <w:r w:rsidR="00973937" w:rsidRPr="009F443F">
        <w:rPr>
          <w:rFonts w:ascii="Myriad Pro" w:hAnsi="Myriad Pro"/>
          <w:sz w:val="24"/>
          <w:szCs w:val="24"/>
          <w:lang w:val="ro-RO"/>
        </w:rPr>
        <w:t xml:space="preserve">programul </w:t>
      </w:r>
      <w:r w:rsidRPr="009F443F">
        <w:rPr>
          <w:rFonts w:ascii="Myriad Pro" w:hAnsi="Myriad Pro"/>
          <w:sz w:val="24"/>
          <w:szCs w:val="24"/>
          <w:lang w:val="ro-RO"/>
        </w:rPr>
        <w:t>Fast Track Challenge, precum și în scopuri statistice (fără detalii tehnice despre afacere sau date tehnologice);</w:t>
      </w:r>
    </w:p>
    <w:p w14:paraId="25CF9A60" w14:textId="77777777" w:rsidR="00A50364" w:rsidRPr="00B27B28"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 xml:space="preserve">Voi respecta integritatea evaluatorului și nu voi încerca să influențez nici o persoană care participă la evaluarea proiectului.  </w:t>
      </w:r>
    </w:p>
    <w:p w14:paraId="3FF33468" w14:textId="78158400" w:rsidR="00A50364" w:rsidRPr="00B27B28" w:rsidRDefault="21F44951" w:rsidP="21F44951">
      <w:pPr>
        <w:numPr>
          <w:ilvl w:val="0"/>
          <w:numId w:val="13"/>
        </w:numPr>
        <w:jc w:val="both"/>
        <w:rPr>
          <w:rFonts w:ascii="Myriad Pro" w:hAnsi="Myriad Pro"/>
          <w:sz w:val="24"/>
          <w:szCs w:val="24"/>
          <w:lang w:val="ro-RO"/>
        </w:rPr>
      </w:pPr>
      <w:r w:rsidRPr="00B27B28">
        <w:rPr>
          <w:rFonts w:ascii="Myriad Pro" w:hAnsi="Myriad Pro"/>
          <w:sz w:val="24"/>
          <w:szCs w:val="24"/>
          <w:lang w:val="ro-RO"/>
        </w:rPr>
        <w:t xml:space="preserve">Sunt de acord ca informațiile principale despre </w:t>
      </w:r>
      <w:r w:rsidR="008A1896" w:rsidRPr="00B27B28">
        <w:rPr>
          <w:rFonts w:ascii="Myriad Pro" w:hAnsi="Myriad Pro"/>
          <w:sz w:val="24"/>
          <w:szCs w:val="24"/>
          <w:lang w:val="ro-RO"/>
        </w:rPr>
        <w:t>solicitant</w:t>
      </w:r>
      <w:r w:rsidRPr="00B27B28">
        <w:rPr>
          <w:rFonts w:ascii="Myriad Pro" w:hAnsi="Myriad Pro"/>
          <w:sz w:val="24"/>
          <w:szCs w:val="24"/>
          <w:lang w:val="ro-RO"/>
        </w:rPr>
        <w:t xml:space="preserve"> – denumirea și adresa companiei – să fie făcute publice, iar unele informații să fie utilizate în scopuri de publicitate.</w:t>
      </w:r>
    </w:p>
    <w:p w14:paraId="0CC1C81A" w14:textId="77777777" w:rsidR="0096437D" w:rsidRPr="00B27B28" w:rsidRDefault="21F44951" w:rsidP="21F44951">
      <w:pPr>
        <w:tabs>
          <w:tab w:val="left" w:pos="360"/>
        </w:tabs>
        <w:ind w:left="360"/>
        <w:jc w:val="right"/>
        <w:rPr>
          <w:rFonts w:ascii="Myriad Pro" w:hAnsi="Myriad Pro"/>
          <w:b/>
          <w:bCs/>
          <w:sz w:val="24"/>
          <w:szCs w:val="24"/>
          <w:lang w:val="ro-RO"/>
        </w:rPr>
      </w:pPr>
      <w:r w:rsidRPr="00B27B28">
        <w:rPr>
          <w:rFonts w:ascii="Myriad Pro" w:hAnsi="Myriad Pro"/>
          <w:b/>
          <w:bCs/>
          <w:sz w:val="24"/>
          <w:szCs w:val="24"/>
          <w:lang w:val="ro-RO"/>
        </w:rPr>
        <w:t>________________________</w:t>
      </w:r>
    </w:p>
    <w:p w14:paraId="0A7A1215" w14:textId="1B97D97C" w:rsidR="00D22479" w:rsidRDefault="00D22479" w:rsidP="21F44951">
      <w:pPr>
        <w:tabs>
          <w:tab w:val="left" w:pos="360"/>
        </w:tabs>
        <w:ind w:left="360"/>
        <w:jc w:val="right"/>
        <w:rPr>
          <w:rFonts w:ascii="Myriad Pro" w:hAnsi="Myriad Pro"/>
          <w:b/>
          <w:bCs/>
          <w:color w:val="1F3864"/>
          <w:sz w:val="24"/>
          <w:szCs w:val="24"/>
          <w:lang w:val="ro-RO"/>
        </w:rPr>
      </w:pPr>
      <w:r>
        <w:rPr>
          <w:rFonts w:ascii="Myriad Pro" w:hAnsi="Myriad Pro"/>
          <w:b/>
          <w:bCs/>
          <w:color w:val="1F3864"/>
          <w:sz w:val="24"/>
          <w:szCs w:val="24"/>
          <w:lang w:val="ro-RO"/>
        </w:rPr>
        <w:t>_________________________________________________</w:t>
      </w:r>
    </w:p>
    <w:p w14:paraId="075D2366" w14:textId="7A2F7A77" w:rsidR="00B71213" w:rsidRPr="00B27B28" w:rsidRDefault="21F44951" w:rsidP="21F44951">
      <w:pPr>
        <w:tabs>
          <w:tab w:val="left" w:pos="360"/>
        </w:tabs>
        <w:ind w:left="360"/>
        <w:jc w:val="right"/>
        <w:rPr>
          <w:rFonts w:ascii="Myriad Pro" w:hAnsi="Myriad Pro"/>
          <w:b/>
          <w:bCs/>
          <w:color w:val="1F3864"/>
          <w:sz w:val="24"/>
          <w:szCs w:val="24"/>
          <w:lang w:val="ro-RO"/>
        </w:rPr>
      </w:pPr>
      <w:r w:rsidRPr="00B27B28">
        <w:rPr>
          <w:rFonts w:ascii="Myriad Pro" w:hAnsi="Myriad Pro"/>
          <w:b/>
          <w:bCs/>
          <w:color w:val="1F3864"/>
          <w:sz w:val="24"/>
          <w:szCs w:val="24"/>
          <w:lang w:val="ro-RO"/>
        </w:rPr>
        <w:t xml:space="preserve">Semnătura persoanei responsabile a </w:t>
      </w:r>
      <w:r w:rsidR="00BB194F" w:rsidRPr="00B27B28">
        <w:rPr>
          <w:rFonts w:ascii="Myriad Pro" w:hAnsi="Myriad Pro"/>
          <w:b/>
          <w:bCs/>
          <w:color w:val="1F3864"/>
          <w:sz w:val="24"/>
          <w:szCs w:val="24"/>
          <w:lang w:val="ro-RO"/>
        </w:rPr>
        <w:t>solicitantulu</w:t>
      </w:r>
      <w:r w:rsidRPr="00B27B28">
        <w:rPr>
          <w:rFonts w:ascii="Myriad Pro" w:hAnsi="Myriad Pro"/>
          <w:b/>
          <w:bCs/>
          <w:color w:val="1F3864"/>
          <w:sz w:val="24"/>
          <w:szCs w:val="24"/>
          <w:lang w:val="ro-RO"/>
        </w:rPr>
        <w:t xml:space="preserve">i </w:t>
      </w:r>
    </w:p>
    <w:sectPr w:rsidR="00B71213" w:rsidRPr="00B27B28" w:rsidSect="00FC3529">
      <w:footerReference w:type="default" r:id="rId12"/>
      <w:headerReference w:type="first" r:id="rId13"/>
      <w:pgSz w:w="11906" w:h="16838" w:code="9"/>
      <w:pgMar w:top="851" w:right="851" w:bottom="1418" w:left="1418"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CF22" w14:textId="77777777" w:rsidR="00427C1C" w:rsidRDefault="00427C1C">
      <w:r>
        <w:separator/>
      </w:r>
    </w:p>
  </w:endnote>
  <w:endnote w:type="continuationSeparator" w:id="0">
    <w:p w14:paraId="74FD9129" w14:textId="77777777" w:rsidR="00427C1C" w:rsidRDefault="0042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Myrriad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T Sans">
    <w:altName w:val="Arial"/>
    <w:charset w:val="00"/>
    <w:family w:val="auto"/>
    <w:pitch w:val="variable"/>
    <w:sig w:usb0="A00002EF"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28A" w14:textId="77777777" w:rsidR="00820212" w:rsidRPr="00A70382" w:rsidRDefault="00820212">
    <w:pPr>
      <w:pStyle w:val="Footer"/>
      <w:jc w:val="center"/>
      <w:rPr>
        <w:rFonts w:ascii="Calibri" w:hAnsi="Calibri"/>
      </w:rPr>
    </w:pPr>
    <w:r w:rsidRPr="00A70382">
      <w:rPr>
        <w:rFonts w:ascii="Calibri" w:hAnsi="Calibri"/>
      </w:rPr>
      <w:fldChar w:fldCharType="begin"/>
    </w:r>
    <w:r w:rsidRPr="00A70382">
      <w:rPr>
        <w:rFonts w:ascii="Calibri" w:hAnsi="Calibri"/>
      </w:rPr>
      <w:instrText xml:space="preserve"> PAGE   \* MERGEFORMAT </w:instrText>
    </w:r>
    <w:r w:rsidRPr="00A70382">
      <w:rPr>
        <w:rFonts w:ascii="Calibri" w:hAnsi="Calibri"/>
      </w:rPr>
      <w:fldChar w:fldCharType="separate"/>
    </w:r>
    <w:r>
      <w:rPr>
        <w:rFonts w:ascii="Calibri" w:hAnsi="Calibri"/>
        <w:noProof/>
      </w:rPr>
      <w:t>7</w:t>
    </w:r>
    <w:r w:rsidRPr="00A70382">
      <w:rPr>
        <w:rFonts w:ascii="Calibri" w:hAnsi="Calibri"/>
        <w:noProof/>
      </w:rPr>
      <w:fldChar w:fldCharType="end"/>
    </w:r>
  </w:p>
  <w:p w14:paraId="36FEB5B0" w14:textId="77777777" w:rsidR="00820212" w:rsidRDefault="00820212" w:rsidP="0000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9DB30" w14:textId="77777777" w:rsidR="00427C1C" w:rsidRDefault="00427C1C">
      <w:r>
        <w:separator/>
      </w:r>
    </w:p>
  </w:footnote>
  <w:footnote w:type="continuationSeparator" w:id="0">
    <w:p w14:paraId="51277E1D" w14:textId="77777777" w:rsidR="00427C1C" w:rsidRDefault="0042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9" w:type="dxa"/>
      <w:tblBorders>
        <w:insideH w:val="single" w:sz="4" w:space="0" w:color="000000"/>
      </w:tblBorders>
      <w:tblLook w:val="04A0" w:firstRow="1" w:lastRow="0" w:firstColumn="1" w:lastColumn="0" w:noHBand="0" w:noVBand="1"/>
    </w:tblPr>
    <w:tblGrid>
      <w:gridCol w:w="411"/>
      <w:gridCol w:w="8798"/>
    </w:tblGrid>
    <w:tr w:rsidR="00820212" w14:paraId="02B193F0" w14:textId="77777777" w:rsidTr="006D6D74">
      <w:trPr>
        <w:trHeight w:val="1554"/>
      </w:trPr>
      <w:tc>
        <w:tcPr>
          <w:tcW w:w="411" w:type="dxa"/>
        </w:tcPr>
        <w:p w14:paraId="63C7757D" w14:textId="77777777" w:rsidR="00820212" w:rsidRDefault="00820212" w:rsidP="00C32D6C">
          <w:pPr>
            <w:pStyle w:val="Header"/>
          </w:pPr>
          <w:r w:rsidRPr="006D6D74">
            <w:rPr>
              <w:noProof/>
              <w:lang w:val="en-US" w:eastAsia="en-US"/>
            </w:rPr>
            <mc:AlternateContent>
              <mc:Choice Requires="wps">
                <w:drawing>
                  <wp:anchor distT="4294967291" distB="4294967291" distL="114300" distR="114300" simplePos="0" relativeHeight="251658240" behindDoc="0" locked="0" layoutInCell="1" allowOverlap="1" wp14:anchorId="2FE1300D" wp14:editId="07777777">
                    <wp:simplePos x="0" y="0"/>
                    <wp:positionH relativeFrom="column">
                      <wp:posOffset>-526415</wp:posOffset>
                    </wp:positionH>
                    <wp:positionV relativeFrom="paragraph">
                      <wp:posOffset>740409</wp:posOffset>
                    </wp:positionV>
                    <wp:extent cx="68580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587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57E5" id="Line 7"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45pt,58.3pt" to="498.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" strokecolor="red" strokeweight="1.25pt"/>
                </w:pict>
              </mc:Fallback>
            </mc:AlternateContent>
          </w:r>
          <w:r w:rsidRPr="006D6D74">
            <w:rPr>
              <w:noProof/>
              <w:sz w:val="20"/>
              <w:szCs w:val="20"/>
              <w:lang w:val="en-US" w:eastAsia="en-US"/>
            </w:rPr>
            <mc:AlternateContent>
              <mc:Choice Requires="wps">
                <w:drawing>
                  <wp:anchor distT="4294967291" distB="4294967291" distL="114300" distR="114300" simplePos="0" relativeHeight="251657216" behindDoc="0" locked="0" layoutInCell="1" allowOverlap="1" wp14:anchorId="0AAF2D63" wp14:editId="07777777">
                    <wp:simplePos x="0" y="0"/>
                    <wp:positionH relativeFrom="column">
                      <wp:posOffset>-407670</wp:posOffset>
                    </wp:positionH>
                    <wp:positionV relativeFrom="paragraph">
                      <wp:posOffset>-18416</wp:posOffset>
                    </wp:positionV>
                    <wp:extent cx="68580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5875">
                              <a:solidFill>
                                <a:srgbClr val="96969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EF7D"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1pt,-1.45pt" to="50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" strokecolor="#969696" strokeweight="1.25pt"/>
                </w:pict>
              </mc:Fallback>
            </mc:AlternateContent>
          </w:r>
        </w:p>
      </w:tc>
      <w:tc>
        <w:tcPr>
          <w:tcW w:w="8798" w:type="dxa"/>
        </w:tcPr>
        <w:p w14:paraId="7194DBDC" w14:textId="77777777" w:rsidR="00820212" w:rsidRPr="006D6D74" w:rsidRDefault="00820212" w:rsidP="006D6D74">
          <w:pPr>
            <w:pStyle w:val="Header"/>
            <w:jc w:val="right"/>
            <w:rPr>
              <w:b/>
              <w:sz w:val="20"/>
              <w:szCs w:val="20"/>
            </w:rPr>
          </w:pPr>
        </w:p>
        <w:p w14:paraId="56E29417" w14:textId="77777777" w:rsidR="00820212" w:rsidRPr="006D6D74" w:rsidRDefault="00820212" w:rsidP="006D6D74">
          <w:pPr>
            <w:pStyle w:val="Header"/>
            <w:jc w:val="center"/>
            <w:rPr>
              <w:sz w:val="20"/>
              <w:szCs w:val="20"/>
            </w:rPr>
          </w:pPr>
          <w:r w:rsidRPr="006D6D74">
            <w:rPr>
              <w:sz w:val="20"/>
              <w:szCs w:val="20"/>
            </w:rPr>
            <w:t>Hrvatska agencija za malo gospodarstvo, inovacije i investicije HAMAG – BICRO</w:t>
          </w:r>
        </w:p>
        <w:p w14:paraId="60D66045" w14:textId="77777777" w:rsidR="00820212" w:rsidRPr="006D6D74" w:rsidRDefault="00820212" w:rsidP="006D6D74">
          <w:pPr>
            <w:jc w:val="center"/>
            <w:rPr>
              <w:sz w:val="20"/>
              <w:szCs w:val="20"/>
            </w:rPr>
          </w:pPr>
          <w:r w:rsidRPr="006D6D74">
            <w:rPr>
              <w:sz w:val="20"/>
              <w:szCs w:val="20"/>
            </w:rPr>
            <w:t>Prilaz Gjure Deželića 7, 10 000 Zagreb, HRVATSKA</w:t>
          </w:r>
        </w:p>
      </w:tc>
    </w:tr>
  </w:tbl>
  <w:p w14:paraId="769D0D3C" w14:textId="77777777" w:rsidR="00820212" w:rsidRDefault="0082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ADC2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24EC9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E186B6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D0A738"/>
    <w:lvl w:ilvl="0">
      <w:start w:val="1"/>
      <w:numFmt w:val="decimal"/>
      <w:lvlText w:val="%1."/>
      <w:lvlJc w:val="left"/>
      <w:pPr>
        <w:tabs>
          <w:tab w:val="num" w:pos="1080"/>
        </w:tabs>
        <w:ind w:left="1080" w:hanging="360"/>
      </w:pPr>
    </w:lvl>
  </w:abstractNum>
  <w:abstractNum w:abstractNumId="4" w15:restartNumberingAfterBreak="0">
    <w:nsid w:val="FFFFFF7F"/>
    <w:multiLevelType w:val="multilevel"/>
    <w:tmpl w:val="E7961D9E"/>
    <w:lvl w:ilvl="0">
      <w:start w:val="1"/>
      <w:numFmt w:val="decimal"/>
      <w:pStyle w:val="ListNumber2"/>
      <w:lvlText w:val="%1."/>
      <w:lvlJc w:val="left"/>
      <w:pPr>
        <w:tabs>
          <w:tab w:val="num" w:pos="643"/>
        </w:tabs>
        <w:ind w:left="643" w:hanging="360"/>
      </w:pPr>
    </w:lvl>
    <w:lvl w:ilvl="1">
      <w:start w:val="2"/>
      <w:numFmt w:val="decimal"/>
      <w:isLgl/>
      <w:lvlText w:val="%1.%2"/>
      <w:lvlJc w:val="left"/>
      <w:pPr>
        <w:ind w:left="1845" w:hanging="435"/>
      </w:pPr>
      <w:rPr>
        <w:rFonts w:hint="default"/>
      </w:rPr>
    </w:lvl>
    <w:lvl w:ilvl="2">
      <w:start w:val="1"/>
      <w:numFmt w:val="decimal"/>
      <w:isLgl/>
      <w:lvlText w:val="%1.%2.%3"/>
      <w:lvlJc w:val="left"/>
      <w:pPr>
        <w:ind w:left="3257" w:hanging="720"/>
      </w:pPr>
      <w:rPr>
        <w:rFonts w:hint="default"/>
      </w:rPr>
    </w:lvl>
    <w:lvl w:ilvl="3">
      <w:start w:val="1"/>
      <w:numFmt w:val="decimal"/>
      <w:isLgl/>
      <w:lvlText w:val="%1.%2.%3.%4"/>
      <w:lvlJc w:val="left"/>
      <w:pPr>
        <w:ind w:left="4384" w:hanging="720"/>
      </w:pPr>
      <w:rPr>
        <w:rFonts w:hint="default"/>
      </w:rPr>
    </w:lvl>
    <w:lvl w:ilvl="4">
      <w:start w:val="1"/>
      <w:numFmt w:val="decimal"/>
      <w:isLgl/>
      <w:lvlText w:val="%1.%2.%3.%4.%5"/>
      <w:lvlJc w:val="left"/>
      <w:pPr>
        <w:ind w:left="5871" w:hanging="1080"/>
      </w:pPr>
      <w:rPr>
        <w:rFonts w:hint="default"/>
      </w:rPr>
    </w:lvl>
    <w:lvl w:ilvl="5">
      <w:start w:val="1"/>
      <w:numFmt w:val="decimal"/>
      <w:isLgl/>
      <w:lvlText w:val="%1.%2.%3.%4.%5.%6"/>
      <w:lvlJc w:val="left"/>
      <w:pPr>
        <w:ind w:left="6998" w:hanging="1080"/>
      </w:pPr>
      <w:rPr>
        <w:rFonts w:hint="default"/>
      </w:rPr>
    </w:lvl>
    <w:lvl w:ilvl="6">
      <w:start w:val="1"/>
      <w:numFmt w:val="decimal"/>
      <w:isLgl/>
      <w:lvlText w:val="%1.%2.%3.%4.%5.%6.%7"/>
      <w:lvlJc w:val="left"/>
      <w:pPr>
        <w:ind w:left="8125" w:hanging="1080"/>
      </w:pPr>
      <w:rPr>
        <w:rFonts w:hint="default"/>
      </w:rPr>
    </w:lvl>
    <w:lvl w:ilvl="7">
      <w:start w:val="1"/>
      <w:numFmt w:val="decimal"/>
      <w:isLgl/>
      <w:lvlText w:val="%1.%2.%3.%4.%5.%6.%7.%8"/>
      <w:lvlJc w:val="left"/>
      <w:pPr>
        <w:ind w:left="9612" w:hanging="1440"/>
      </w:pPr>
      <w:rPr>
        <w:rFonts w:hint="default"/>
      </w:rPr>
    </w:lvl>
    <w:lvl w:ilvl="8">
      <w:start w:val="1"/>
      <w:numFmt w:val="decimal"/>
      <w:isLgl/>
      <w:lvlText w:val="%1.%2.%3.%4.%5.%6.%7.%8.%9"/>
      <w:lvlJc w:val="left"/>
      <w:pPr>
        <w:ind w:left="10739" w:hanging="1440"/>
      </w:pPr>
      <w:rPr>
        <w:rFonts w:hint="default"/>
      </w:rPr>
    </w:lvl>
  </w:abstractNum>
  <w:abstractNum w:abstractNumId="5" w15:restartNumberingAfterBreak="0">
    <w:nsid w:val="FFFFFF80"/>
    <w:multiLevelType w:val="singleLevel"/>
    <w:tmpl w:val="1B3C239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41CE8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6A0B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77CC32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8BADB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3EEF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520CE"/>
    <w:multiLevelType w:val="hybridMultilevel"/>
    <w:tmpl w:val="6FD0F8E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9F663A2"/>
    <w:multiLevelType w:val="hybridMultilevel"/>
    <w:tmpl w:val="21F05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80705"/>
    <w:multiLevelType w:val="multilevel"/>
    <w:tmpl w:val="EDE2A992"/>
    <w:lvl w:ilvl="0">
      <w:start w:val="4"/>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0CFC601A"/>
    <w:multiLevelType w:val="hybridMultilevel"/>
    <w:tmpl w:val="0540D1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3376586"/>
    <w:multiLevelType w:val="hybridMultilevel"/>
    <w:tmpl w:val="C3A4FB5E"/>
    <w:lvl w:ilvl="0" w:tplc="0324D10E">
      <w:start w:val="3"/>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607940"/>
    <w:multiLevelType w:val="multilevel"/>
    <w:tmpl w:val="BEE00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C4215"/>
    <w:multiLevelType w:val="hybridMultilevel"/>
    <w:tmpl w:val="7A32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2046B"/>
    <w:multiLevelType w:val="hybridMultilevel"/>
    <w:tmpl w:val="471A18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9B25E9"/>
    <w:multiLevelType w:val="hybridMultilevel"/>
    <w:tmpl w:val="170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F32DA"/>
    <w:multiLevelType w:val="hybridMultilevel"/>
    <w:tmpl w:val="5D38830E"/>
    <w:lvl w:ilvl="0" w:tplc="6016B7A2">
      <w:numFmt w:val="bullet"/>
      <w:lvlText w:val="•"/>
      <w:lvlJc w:val="left"/>
      <w:pPr>
        <w:ind w:left="1065" w:hanging="705"/>
      </w:pPr>
      <w:rPr>
        <w:rFonts w:ascii="Myrriad pro" w:eastAsia="Times New Roman" w:hAnsi="Myr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9640F"/>
    <w:multiLevelType w:val="multilevel"/>
    <w:tmpl w:val="ADE01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632E4"/>
    <w:multiLevelType w:val="hybridMultilevel"/>
    <w:tmpl w:val="37C01D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0C2148"/>
    <w:multiLevelType w:val="hybridMultilevel"/>
    <w:tmpl w:val="F05E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12620"/>
    <w:multiLevelType w:val="multilevel"/>
    <w:tmpl w:val="B9127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637D2"/>
    <w:multiLevelType w:val="hybridMultilevel"/>
    <w:tmpl w:val="6FD0F8E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AE1151"/>
    <w:multiLevelType w:val="hybridMultilevel"/>
    <w:tmpl w:val="054C89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771635"/>
    <w:multiLevelType w:val="hybridMultilevel"/>
    <w:tmpl w:val="99361612"/>
    <w:lvl w:ilvl="0" w:tplc="041A0015">
      <w:start w:val="1"/>
      <w:numFmt w:val="upperLetter"/>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DFD73FB"/>
    <w:multiLevelType w:val="hybridMultilevel"/>
    <w:tmpl w:val="3B408DC0"/>
    <w:lvl w:ilvl="0" w:tplc="E9EE0FD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FE7F84"/>
    <w:multiLevelType w:val="hybridMultilevel"/>
    <w:tmpl w:val="7A32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54D0A"/>
    <w:multiLevelType w:val="hybridMultilevel"/>
    <w:tmpl w:val="E1CAB046"/>
    <w:lvl w:ilvl="0" w:tplc="C9AAFCE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76982"/>
    <w:multiLevelType w:val="hybridMultilevel"/>
    <w:tmpl w:val="0540D1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7413E0E"/>
    <w:multiLevelType w:val="multilevel"/>
    <w:tmpl w:val="D99AA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6204A"/>
    <w:multiLevelType w:val="multilevel"/>
    <w:tmpl w:val="EDE2A992"/>
    <w:lvl w:ilvl="0">
      <w:start w:val="4"/>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27"/>
  </w:num>
  <w:num w:numId="3">
    <w:abstractNumId w:val="25"/>
  </w:num>
  <w:num w:numId="4">
    <w:abstractNumId w:val="11"/>
  </w:num>
  <w:num w:numId="5">
    <w:abstractNumId w:val="16"/>
  </w:num>
  <w:num w:numId="6">
    <w:abstractNumId w:val="32"/>
  </w:num>
  <w:num w:numId="7">
    <w:abstractNumId w:val="21"/>
  </w:num>
  <w:num w:numId="8">
    <w:abstractNumId w:val="24"/>
  </w:num>
  <w:num w:numId="9">
    <w:abstractNumId w:val="30"/>
  </w:num>
  <w:num w:numId="10">
    <w:abstractNumId w:val="23"/>
  </w:num>
  <w:num w:numId="11">
    <w:abstractNumId w:val="20"/>
  </w:num>
  <w:num w:numId="12">
    <w:abstractNumId w:val="12"/>
  </w:num>
  <w:num w:numId="13">
    <w:abstractNumId w:val="19"/>
  </w:num>
  <w:num w:numId="14">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3"/>
  </w:num>
  <w:num w:numId="17">
    <w:abstractNumId w:val="22"/>
  </w:num>
  <w:num w:numId="18">
    <w:abstractNumId w:val="18"/>
  </w:num>
  <w:num w:numId="19">
    <w:abstractNumId w:val="26"/>
  </w:num>
  <w:num w:numId="20">
    <w:abstractNumId w:val="0"/>
  </w:num>
  <w:num w:numId="21">
    <w:abstractNumId w:val="28"/>
  </w:num>
  <w:num w:numId="22">
    <w:abstractNumId w:val="29"/>
  </w:num>
  <w:num w:numId="23">
    <w:abstractNumId w:val="15"/>
  </w:num>
  <w:num w:numId="24">
    <w:abstractNumId w:val="14"/>
  </w:num>
  <w:num w:numId="25">
    <w:abstractNumId w:val="31"/>
  </w:num>
  <w:num w:numId="26">
    <w:abstractNumId w:val="17"/>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3"/>
  </w:num>
  <w:num w:numId="34">
    <w:abstractNumId w:val="2"/>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F4A"/>
    <w:rsid w:val="00000196"/>
    <w:rsid w:val="00001EF8"/>
    <w:rsid w:val="0000229D"/>
    <w:rsid w:val="00002B21"/>
    <w:rsid w:val="00003DF1"/>
    <w:rsid w:val="00003EA6"/>
    <w:rsid w:val="00005296"/>
    <w:rsid w:val="000069EE"/>
    <w:rsid w:val="00007101"/>
    <w:rsid w:val="0001029E"/>
    <w:rsid w:val="00011E3E"/>
    <w:rsid w:val="00013301"/>
    <w:rsid w:val="00013536"/>
    <w:rsid w:val="00013587"/>
    <w:rsid w:val="000141AD"/>
    <w:rsid w:val="00014335"/>
    <w:rsid w:val="0001485E"/>
    <w:rsid w:val="00014FA6"/>
    <w:rsid w:val="00015407"/>
    <w:rsid w:val="000155DD"/>
    <w:rsid w:val="00015CF9"/>
    <w:rsid w:val="00016504"/>
    <w:rsid w:val="00017359"/>
    <w:rsid w:val="000174B4"/>
    <w:rsid w:val="00020B59"/>
    <w:rsid w:val="00020FB4"/>
    <w:rsid w:val="00021B06"/>
    <w:rsid w:val="0002345B"/>
    <w:rsid w:val="000251AB"/>
    <w:rsid w:val="000258F1"/>
    <w:rsid w:val="00025E83"/>
    <w:rsid w:val="00026AD2"/>
    <w:rsid w:val="00026EC2"/>
    <w:rsid w:val="00026F6F"/>
    <w:rsid w:val="0002724E"/>
    <w:rsid w:val="00027E74"/>
    <w:rsid w:val="00030F47"/>
    <w:rsid w:val="00030F5E"/>
    <w:rsid w:val="00031793"/>
    <w:rsid w:val="0003422C"/>
    <w:rsid w:val="00034AD8"/>
    <w:rsid w:val="00034DA8"/>
    <w:rsid w:val="00035917"/>
    <w:rsid w:val="00035DF9"/>
    <w:rsid w:val="00036038"/>
    <w:rsid w:val="0003753D"/>
    <w:rsid w:val="00037C1E"/>
    <w:rsid w:val="00040752"/>
    <w:rsid w:val="000408DB"/>
    <w:rsid w:val="00040A4E"/>
    <w:rsid w:val="00041A18"/>
    <w:rsid w:val="000427F3"/>
    <w:rsid w:val="00044B45"/>
    <w:rsid w:val="00045320"/>
    <w:rsid w:val="000459B2"/>
    <w:rsid w:val="00047C06"/>
    <w:rsid w:val="0005190D"/>
    <w:rsid w:val="00051AEB"/>
    <w:rsid w:val="0005329F"/>
    <w:rsid w:val="00053929"/>
    <w:rsid w:val="00054C31"/>
    <w:rsid w:val="00054D51"/>
    <w:rsid w:val="00055574"/>
    <w:rsid w:val="0005582C"/>
    <w:rsid w:val="0005731C"/>
    <w:rsid w:val="000605DA"/>
    <w:rsid w:val="00060EC2"/>
    <w:rsid w:val="00060F5C"/>
    <w:rsid w:val="00062040"/>
    <w:rsid w:val="000631CB"/>
    <w:rsid w:val="000655D4"/>
    <w:rsid w:val="00065955"/>
    <w:rsid w:val="00066978"/>
    <w:rsid w:val="000707ED"/>
    <w:rsid w:val="00071133"/>
    <w:rsid w:val="00071A1E"/>
    <w:rsid w:val="00072052"/>
    <w:rsid w:val="00072341"/>
    <w:rsid w:val="000730DC"/>
    <w:rsid w:val="000731B9"/>
    <w:rsid w:val="00074060"/>
    <w:rsid w:val="0007653B"/>
    <w:rsid w:val="00077015"/>
    <w:rsid w:val="00077105"/>
    <w:rsid w:val="00077493"/>
    <w:rsid w:val="00082276"/>
    <w:rsid w:val="00083F66"/>
    <w:rsid w:val="00084927"/>
    <w:rsid w:val="00085923"/>
    <w:rsid w:val="000903AC"/>
    <w:rsid w:val="000909D5"/>
    <w:rsid w:val="000909DF"/>
    <w:rsid w:val="00090EC9"/>
    <w:rsid w:val="00093092"/>
    <w:rsid w:val="00093526"/>
    <w:rsid w:val="00093698"/>
    <w:rsid w:val="00094387"/>
    <w:rsid w:val="0009533F"/>
    <w:rsid w:val="00095834"/>
    <w:rsid w:val="000976BF"/>
    <w:rsid w:val="000A1080"/>
    <w:rsid w:val="000A1353"/>
    <w:rsid w:val="000A15D1"/>
    <w:rsid w:val="000A1604"/>
    <w:rsid w:val="000A17AC"/>
    <w:rsid w:val="000A1E55"/>
    <w:rsid w:val="000A23F9"/>
    <w:rsid w:val="000A260A"/>
    <w:rsid w:val="000A3AF3"/>
    <w:rsid w:val="000A4A7B"/>
    <w:rsid w:val="000A4FAA"/>
    <w:rsid w:val="000A548A"/>
    <w:rsid w:val="000A58AF"/>
    <w:rsid w:val="000A5B9B"/>
    <w:rsid w:val="000A6454"/>
    <w:rsid w:val="000A6775"/>
    <w:rsid w:val="000A78DB"/>
    <w:rsid w:val="000A78EE"/>
    <w:rsid w:val="000B13D5"/>
    <w:rsid w:val="000B1C37"/>
    <w:rsid w:val="000B2FC7"/>
    <w:rsid w:val="000B32D8"/>
    <w:rsid w:val="000B3E3E"/>
    <w:rsid w:val="000B4190"/>
    <w:rsid w:val="000B4890"/>
    <w:rsid w:val="000B5629"/>
    <w:rsid w:val="000B6647"/>
    <w:rsid w:val="000B7136"/>
    <w:rsid w:val="000C0652"/>
    <w:rsid w:val="000C2630"/>
    <w:rsid w:val="000C3FF6"/>
    <w:rsid w:val="000C4062"/>
    <w:rsid w:val="000C5093"/>
    <w:rsid w:val="000C67E4"/>
    <w:rsid w:val="000C761B"/>
    <w:rsid w:val="000C77BC"/>
    <w:rsid w:val="000D129C"/>
    <w:rsid w:val="000D2B9C"/>
    <w:rsid w:val="000D3AA0"/>
    <w:rsid w:val="000D4502"/>
    <w:rsid w:val="000D49E6"/>
    <w:rsid w:val="000D679C"/>
    <w:rsid w:val="000D7F48"/>
    <w:rsid w:val="000E0E36"/>
    <w:rsid w:val="000E1054"/>
    <w:rsid w:val="000E118B"/>
    <w:rsid w:val="000E136A"/>
    <w:rsid w:val="000E2467"/>
    <w:rsid w:val="000E3461"/>
    <w:rsid w:val="000E35DB"/>
    <w:rsid w:val="000E3DA0"/>
    <w:rsid w:val="000E43D2"/>
    <w:rsid w:val="000E46A8"/>
    <w:rsid w:val="000E4927"/>
    <w:rsid w:val="000E4A8F"/>
    <w:rsid w:val="000E4F8D"/>
    <w:rsid w:val="000E500E"/>
    <w:rsid w:val="000E51E3"/>
    <w:rsid w:val="000E541C"/>
    <w:rsid w:val="000E6BB6"/>
    <w:rsid w:val="000F106D"/>
    <w:rsid w:val="000F1208"/>
    <w:rsid w:val="000F14C6"/>
    <w:rsid w:val="000F1640"/>
    <w:rsid w:val="000F16D1"/>
    <w:rsid w:val="000F1C96"/>
    <w:rsid w:val="000F1FA1"/>
    <w:rsid w:val="000F2215"/>
    <w:rsid w:val="000F3667"/>
    <w:rsid w:val="000F3DB0"/>
    <w:rsid w:val="000F42F3"/>
    <w:rsid w:val="000F4525"/>
    <w:rsid w:val="000F4534"/>
    <w:rsid w:val="000F6039"/>
    <w:rsid w:val="000F63A9"/>
    <w:rsid w:val="000F6F5D"/>
    <w:rsid w:val="000F7969"/>
    <w:rsid w:val="001039FC"/>
    <w:rsid w:val="001042D8"/>
    <w:rsid w:val="0010463F"/>
    <w:rsid w:val="0010485A"/>
    <w:rsid w:val="0010493C"/>
    <w:rsid w:val="00105E52"/>
    <w:rsid w:val="00106828"/>
    <w:rsid w:val="00106C15"/>
    <w:rsid w:val="00107184"/>
    <w:rsid w:val="0010778E"/>
    <w:rsid w:val="00110FB9"/>
    <w:rsid w:val="00111236"/>
    <w:rsid w:val="001121B7"/>
    <w:rsid w:val="00112812"/>
    <w:rsid w:val="00113222"/>
    <w:rsid w:val="001136D1"/>
    <w:rsid w:val="0011371A"/>
    <w:rsid w:val="00114009"/>
    <w:rsid w:val="00114319"/>
    <w:rsid w:val="00114927"/>
    <w:rsid w:val="0011683D"/>
    <w:rsid w:val="001173A4"/>
    <w:rsid w:val="00120AC7"/>
    <w:rsid w:val="00120CCD"/>
    <w:rsid w:val="0012270B"/>
    <w:rsid w:val="00122DE7"/>
    <w:rsid w:val="00123DB2"/>
    <w:rsid w:val="00124F59"/>
    <w:rsid w:val="00124FF2"/>
    <w:rsid w:val="0012543E"/>
    <w:rsid w:val="00125CD6"/>
    <w:rsid w:val="00126A8B"/>
    <w:rsid w:val="001304DA"/>
    <w:rsid w:val="00130915"/>
    <w:rsid w:val="00130A27"/>
    <w:rsid w:val="001317FF"/>
    <w:rsid w:val="0013298E"/>
    <w:rsid w:val="00133B7B"/>
    <w:rsid w:val="00134DD4"/>
    <w:rsid w:val="00135F6C"/>
    <w:rsid w:val="0013627E"/>
    <w:rsid w:val="00140BDD"/>
    <w:rsid w:val="00141036"/>
    <w:rsid w:val="00142085"/>
    <w:rsid w:val="001423A1"/>
    <w:rsid w:val="00142787"/>
    <w:rsid w:val="00142D12"/>
    <w:rsid w:val="0014353A"/>
    <w:rsid w:val="00143581"/>
    <w:rsid w:val="001445C7"/>
    <w:rsid w:val="00144715"/>
    <w:rsid w:val="00144AB3"/>
    <w:rsid w:val="0014500E"/>
    <w:rsid w:val="00145028"/>
    <w:rsid w:val="00146B80"/>
    <w:rsid w:val="001514FE"/>
    <w:rsid w:val="00151898"/>
    <w:rsid w:val="00152B4E"/>
    <w:rsid w:val="00152EA2"/>
    <w:rsid w:val="00153160"/>
    <w:rsid w:val="00153FEC"/>
    <w:rsid w:val="0015502A"/>
    <w:rsid w:val="00157E54"/>
    <w:rsid w:val="00161030"/>
    <w:rsid w:val="00161189"/>
    <w:rsid w:val="001635E1"/>
    <w:rsid w:val="0016508A"/>
    <w:rsid w:val="0016635A"/>
    <w:rsid w:val="001677E8"/>
    <w:rsid w:val="001713AA"/>
    <w:rsid w:val="001717BB"/>
    <w:rsid w:val="001725BE"/>
    <w:rsid w:val="00173EFE"/>
    <w:rsid w:val="001749D5"/>
    <w:rsid w:val="001753CE"/>
    <w:rsid w:val="001765FD"/>
    <w:rsid w:val="00176BFD"/>
    <w:rsid w:val="00176C56"/>
    <w:rsid w:val="00176F92"/>
    <w:rsid w:val="00177365"/>
    <w:rsid w:val="0018155D"/>
    <w:rsid w:val="001817FE"/>
    <w:rsid w:val="00181FBE"/>
    <w:rsid w:val="00182F58"/>
    <w:rsid w:val="001837A8"/>
    <w:rsid w:val="00183DE9"/>
    <w:rsid w:val="00184D99"/>
    <w:rsid w:val="00185F52"/>
    <w:rsid w:val="00185F72"/>
    <w:rsid w:val="00186584"/>
    <w:rsid w:val="00187FC9"/>
    <w:rsid w:val="00190CC1"/>
    <w:rsid w:val="00191623"/>
    <w:rsid w:val="00194795"/>
    <w:rsid w:val="0019602A"/>
    <w:rsid w:val="00196196"/>
    <w:rsid w:val="00196292"/>
    <w:rsid w:val="00196578"/>
    <w:rsid w:val="00196807"/>
    <w:rsid w:val="001A0952"/>
    <w:rsid w:val="001A252A"/>
    <w:rsid w:val="001A36D4"/>
    <w:rsid w:val="001A3C07"/>
    <w:rsid w:val="001A4565"/>
    <w:rsid w:val="001A6A5B"/>
    <w:rsid w:val="001A76EB"/>
    <w:rsid w:val="001B4FBB"/>
    <w:rsid w:val="001B5152"/>
    <w:rsid w:val="001B5CBA"/>
    <w:rsid w:val="001B6A9B"/>
    <w:rsid w:val="001B6B43"/>
    <w:rsid w:val="001B7EDD"/>
    <w:rsid w:val="001B7F4F"/>
    <w:rsid w:val="001C098F"/>
    <w:rsid w:val="001C10A0"/>
    <w:rsid w:val="001C3CAD"/>
    <w:rsid w:val="001C3D41"/>
    <w:rsid w:val="001C5D2F"/>
    <w:rsid w:val="001C692E"/>
    <w:rsid w:val="001C7BD6"/>
    <w:rsid w:val="001D222B"/>
    <w:rsid w:val="001D287A"/>
    <w:rsid w:val="001D358B"/>
    <w:rsid w:val="001D3FA4"/>
    <w:rsid w:val="001D4E9B"/>
    <w:rsid w:val="001D5107"/>
    <w:rsid w:val="001D6661"/>
    <w:rsid w:val="001D75FD"/>
    <w:rsid w:val="001E01B6"/>
    <w:rsid w:val="001E0E6E"/>
    <w:rsid w:val="001E115D"/>
    <w:rsid w:val="001E118B"/>
    <w:rsid w:val="001E11D5"/>
    <w:rsid w:val="001E3FD1"/>
    <w:rsid w:val="001E4C31"/>
    <w:rsid w:val="001E4DF9"/>
    <w:rsid w:val="001E506B"/>
    <w:rsid w:val="001E5964"/>
    <w:rsid w:val="001E77C0"/>
    <w:rsid w:val="001F1182"/>
    <w:rsid w:val="001F1846"/>
    <w:rsid w:val="001F2BC2"/>
    <w:rsid w:val="001F2C81"/>
    <w:rsid w:val="001F2D9A"/>
    <w:rsid w:val="001F3CEE"/>
    <w:rsid w:val="001F4A4F"/>
    <w:rsid w:val="001F506E"/>
    <w:rsid w:val="001F5914"/>
    <w:rsid w:val="001F68A9"/>
    <w:rsid w:val="001F6A21"/>
    <w:rsid w:val="001F6D72"/>
    <w:rsid w:val="001F794F"/>
    <w:rsid w:val="001F7A07"/>
    <w:rsid w:val="002001E5"/>
    <w:rsid w:val="00200C90"/>
    <w:rsid w:val="00200FAF"/>
    <w:rsid w:val="00202AD4"/>
    <w:rsid w:val="0020313E"/>
    <w:rsid w:val="002051CA"/>
    <w:rsid w:val="00206304"/>
    <w:rsid w:val="00206985"/>
    <w:rsid w:val="00206D59"/>
    <w:rsid w:val="00210766"/>
    <w:rsid w:val="00210D97"/>
    <w:rsid w:val="00211047"/>
    <w:rsid w:val="0021332C"/>
    <w:rsid w:val="002133E1"/>
    <w:rsid w:val="00215287"/>
    <w:rsid w:val="00215ADA"/>
    <w:rsid w:val="00216D87"/>
    <w:rsid w:val="0022032C"/>
    <w:rsid w:val="00220763"/>
    <w:rsid w:val="00220C2F"/>
    <w:rsid w:val="00222560"/>
    <w:rsid w:val="00223400"/>
    <w:rsid w:val="002244A8"/>
    <w:rsid w:val="00224E82"/>
    <w:rsid w:val="00224E8B"/>
    <w:rsid w:val="00225A42"/>
    <w:rsid w:val="00225CEC"/>
    <w:rsid w:val="002300F7"/>
    <w:rsid w:val="00230DD6"/>
    <w:rsid w:val="0023134F"/>
    <w:rsid w:val="00231408"/>
    <w:rsid w:val="00231A0F"/>
    <w:rsid w:val="00231B83"/>
    <w:rsid w:val="00231EF3"/>
    <w:rsid w:val="00232AD3"/>
    <w:rsid w:val="00233831"/>
    <w:rsid w:val="0023383A"/>
    <w:rsid w:val="00234D6E"/>
    <w:rsid w:val="00234F07"/>
    <w:rsid w:val="002350E8"/>
    <w:rsid w:val="00236002"/>
    <w:rsid w:val="00236892"/>
    <w:rsid w:val="00236ADE"/>
    <w:rsid w:val="00237BB6"/>
    <w:rsid w:val="00237EF3"/>
    <w:rsid w:val="002417B2"/>
    <w:rsid w:val="00241F3D"/>
    <w:rsid w:val="00242BFF"/>
    <w:rsid w:val="00243A73"/>
    <w:rsid w:val="002440D3"/>
    <w:rsid w:val="002446F4"/>
    <w:rsid w:val="00244EC2"/>
    <w:rsid w:val="002501F7"/>
    <w:rsid w:val="00250EB1"/>
    <w:rsid w:val="002511E5"/>
    <w:rsid w:val="0025189F"/>
    <w:rsid w:val="002523B2"/>
    <w:rsid w:val="00254C43"/>
    <w:rsid w:val="0025531E"/>
    <w:rsid w:val="00255383"/>
    <w:rsid w:val="002554EC"/>
    <w:rsid w:val="00255783"/>
    <w:rsid w:val="00256C08"/>
    <w:rsid w:val="0025736E"/>
    <w:rsid w:val="00260222"/>
    <w:rsid w:val="00261383"/>
    <w:rsid w:val="002615C3"/>
    <w:rsid w:val="00262913"/>
    <w:rsid w:val="002630D6"/>
    <w:rsid w:val="00263E72"/>
    <w:rsid w:val="0026435F"/>
    <w:rsid w:val="00266FA3"/>
    <w:rsid w:val="002705F3"/>
    <w:rsid w:val="00270DB4"/>
    <w:rsid w:val="00270F9D"/>
    <w:rsid w:val="00271C45"/>
    <w:rsid w:val="00272231"/>
    <w:rsid w:val="00273A8C"/>
    <w:rsid w:val="00273FA4"/>
    <w:rsid w:val="00274269"/>
    <w:rsid w:val="00275484"/>
    <w:rsid w:val="0027587F"/>
    <w:rsid w:val="00275A1C"/>
    <w:rsid w:val="002777BB"/>
    <w:rsid w:val="002807F1"/>
    <w:rsid w:val="00280B9C"/>
    <w:rsid w:val="00281BF9"/>
    <w:rsid w:val="002828CD"/>
    <w:rsid w:val="00282992"/>
    <w:rsid w:val="0028486E"/>
    <w:rsid w:val="00285FF2"/>
    <w:rsid w:val="002875CB"/>
    <w:rsid w:val="00291C07"/>
    <w:rsid w:val="002921B7"/>
    <w:rsid w:val="002924E6"/>
    <w:rsid w:val="00292581"/>
    <w:rsid w:val="00293A22"/>
    <w:rsid w:val="002949CE"/>
    <w:rsid w:val="00295CA6"/>
    <w:rsid w:val="00296247"/>
    <w:rsid w:val="00296458"/>
    <w:rsid w:val="00296F8F"/>
    <w:rsid w:val="002A0204"/>
    <w:rsid w:val="002A02B2"/>
    <w:rsid w:val="002A02E3"/>
    <w:rsid w:val="002A09CC"/>
    <w:rsid w:val="002A16DC"/>
    <w:rsid w:val="002A2E0B"/>
    <w:rsid w:val="002A38E7"/>
    <w:rsid w:val="002A39A6"/>
    <w:rsid w:val="002A4B8A"/>
    <w:rsid w:val="002A5570"/>
    <w:rsid w:val="002A66F9"/>
    <w:rsid w:val="002A715C"/>
    <w:rsid w:val="002A756F"/>
    <w:rsid w:val="002A7C7A"/>
    <w:rsid w:val="002B137A"/>
    <w:rsid w:val="002B1409"/>
    <w:rsid w:val="002B189B"/>
    <w:rsid w:val="002B2839"/>
    <w:rsid w:val="002B4380"/>
    <w:rsid w:val="002B470E"/>
    <w:rsid w:val="002B5CCB"/>
    <w:rsid w:val="002B689B"/>
    <w:rsid w:val="002B7AF0"/>
    <w:rsid w:val="002B7F75"/>
    <w:rsid w:val="002C2EBF"/>
    <w:rsid w:val="002C323B"/>
    <w:rsid w:val="002C3887"/>
    <w:rsid w:val="002C3B6B"/>
    <w:rsid w:val="002C4464"/>
    <w:rsid w:val="002C779A"/>
    <w:rsid w:val="002C7848"/>
    <w:rsid w:val="002D03D3"/>
    <w:rsid w:val="002D1145"/>
    <w:rsid w:val="002D1351"/>
    <w:rsid w:val="002D1D42"/>
    <w:rsid w:val="002D2629"/>
    <w:rsid w:val="002D4369"/>
    <w:rsid w:val="002D4F6F"/>
    <w:rsid w:val="002D603E"/>
    <w:rsid w:val="002D6290"/>
    <w:rsid w:val="002D740C"/>
    <w:rsid w:val="002E04A3"/>
    <w:rsid w:val="002E1588"/>
    <w:rsid w:val="002E1A6D"/>
    <w:rsid w:val="002E403D"/>
    <w:rsid w:val="002E5207"/>
    <w:rsid w:val="002E5501"/>
    <w:rsid w:val="002E56E6"/>
    <w:rsid w:val="002E72A5"/>
    <w:rsid w:val="002F0681"/>
    <w:rsid w:val="002F092E"/>
    <w:rsid w:val="002F0CA8"/>
    <w:rsid w:val="002F1BBF"/>
    <w:rsid w:val="002F213A"/>
    <w:rsid w:val="002F2169"/>
    <w:rsid w:val="002F3C00"/>
    <w:rsid w:val="002F4E4F"/>
    <w:rsid w:val="002F51A0"/>
    <w:rsid w:val="002F566E"/>
    <w:rsid w:val="002F5823"/>
    <w:rsid w:val="002F6B29"/>
    <w:rsid w:val="002F73A1"/>
    <w:rsid w:val="00300E22"/>
    <w:rsid w:val="00300FBE"/>
    <w:rsid w:val="0030275C"/>
    <w:rsid w:val="00302805"/>
    <w:rsid w:val="00303645"/>
    <w:rsid w:val="0030441B"/>
    <w:rsid w:val="00305CF5"/>
    <w:rsid w:val="0030644C"/>
    <w:rsid w:val="0030750E"/>
    <w:rsid w:val="00307C56"/>
    <w:rsid w:val="00310A3F"/>
    <w:rsid w:val="00310F0C"/>
    <w:rsid w:val="00311805"/>
    <w:rsid w:val="00312298"/>
    <w:rsid w:val="00312DD8"/>
    <w:rsid w:val="00313072"/>
    <w:rsid w:val="00314C88"/>
    <w:rsid w:val="003169AD"/>
    <w:rsid w:val="0031704F"/>
    <w:rsid w:val="003200B0"/>
    <w:rsid w:val="0032033E"/>
    <w:rsid w:val="00320514"/>
    <w:rsid w:val="00321BD2"/>
    <w:rsid w:val="00324D07"/>
    <w:rsid w:val="003253C3"/>
    <w:rsid w:val="00325A49"/>
    <w:rsid w:val="00326F1B"/>
    <w:rsid w:val="00327FDF"/>
    <w:rsid w:val="00331A4E"/>
    <w:rsid w:val="00331A6D"/>
    <w:rsid w:val="0033235C"/>
    <w:rsid w:val="003326C9"/>
    <w:rsid w:val="00332DAD"/>
    <w:rsid w:val="00333707"/>
    <w:rsid w:val="003349A3"/>
    <w:rsid w:val="0033522B"/>
    <w:rsid w:val="003356EB"/>
    <w:rsid w:val="00337930"/>
    <w:rsid w:val="00337A75"/>
    <w:rsid w:val="0034046F"/>
    <w:rsid w:val="00341682"/>
    <w:rsid w:val="00343427"/>
    <w:rsid w:val="00343A0A"/>
    <w:rsid w:val="003446D5"/>
    <w:rsid w:val="00345A47"/>
    <w:rsid w:val="003461F4"/>
    <w:rsid w:val="00346BB6"/>
    <w:rsid w:val="00346C76"/>
    <w:rsid w:val="0034752E"/>
    <w:rsid w:val="00347753"/>
    <w:rsid w:val="0035005A"/>
    <w:rsid w:val="00351115"/>
    <w:rsid w:val="00351AE6"/>
    <w:rsid w:val="0035228E"/>
    <w:rsid w:val="00355228"/>
    <w:rsid w:val="00356AF1"/>
    <w:rsid w:val="00357FF9"/>
    <w:rsid w:val="003618D5"/>
    <w:rsid w:val="00362407"/>
    <w:rsid w:val="00362F36"/>
    <w:rsid w:val="0036306A"/>
    <w:rsid w:val="00365D89"/>
    <w:rsid w:val="00365DB8"/>
    <w:rsid w:val="003666EF"/>
    <w:rsid w:val="00367CE6"/>
    <w:rsid w:val="00370E1E"/>
    <w:rsid w:val="00371355"/>
    <w:rsid w:val="00372789"/>
    <w:rsid w:val="003727C5"/>
    <w:rsid w:val="003728AD"/>
    <w:rsid w:val="00373212"/>
    <w:rsid w:val="00373C34"/>
    <w:rsid w:val="00374B8C"/>
    <w:rsid w:val="0037523F"/>
    <w:rsid w:val="00375F53"/>
    <w:rsid w:val="0037671D"/>
    <w:rsid w:val="0037686D"/>
    <w:rsid w:val="003772D4"/>
    <w:rsid w:val="00380829"/>
    <w:rsid w:val="00380F33"/>
    <w:rsid w:val="0038102E"/>
    <w:rsid w:val="00382148"/>
    <w:rsid w:val="0038260F"/>
    <w:rsid w:val="0038382E"/>
    <w:rsid w:val="003838AD"/>
    <w:rsid w:val="003848F6"/>
    <w:rsid w:val="00386482"/>
    <w:rsid w:val="0038792E"/>
    <w:rsid w:val="00391302"/>
    <w:rsid w:val="00391F7D"/>
    <w:rsid w:val="00391F98"/>
    <w:rsid w:val="0039280F"/>
    <w:rsid w:val="003941B2"/>
    <w:rsid w:val="00394821"/>
    <w:rsid w:val="00395FBC"/>
    <w:rsid w:val="0039689D"/>
    <w:rsid w:val="00396FE3"/>
    <w:rsid w:val="00397339"/>
    <w:rsid w:val="00397648"/>
    <w:rsid w:val="003A131C"/>
    <w:rsid w:val="003A2561"/>
    <w:rsid w:val="003A2F2A"/>
    <w:rsid w:val="003A3951"/>
    <w:rsid w:val="003A3BF3"/>
    <w:rsid w:val="003A544B"/>
    <w:rsid w:val="003A59AF"/>
    <w:rsid w:val="003B0513"/>
    <w:rsid w:val="003B307E"/>
    <w:rsid w:val="003B36A6"/>
    <w:rsid w:val="003B4976"/>
    <w:rsid w:val="003B4F3E"/>
    <w:rsid w:val="003B5295"/>
    <w:rsid w:val="003B6F95"/>
    <w:rsid w:val="003C0CBA"/>
    <w:rsid w:val="003C1A12"/>
    <w:rsid w:val="003C4638"/>
    <w:rsid w:val="003C7130"/>
    <w:rsid w:val="003C73BD"/>
    <w:rsid w:val="003D083C"/>
    <w:rsid w:val="003D19BB"/>
    <w:rsid w:val="003D19DB"/>
    <w:rsid w:val="003D2321"/>
    <w:rsid w:val="003D340E"/>
    <w:rsid w:val="003D3B45"/>
    <w:rsid w:val="003D50A0"/>
    <w:rsid w:val="003D51F4"/>
    <w:rsid w:val="003D77D3"/>
    <w:rsid w:val="003D7D18"/>
    <w:rsid w:val="003E03DA"/>
    <w:rsid w:val="003E112B"/>
    <w:rsid w:val="003E11BC"/>
    <w:rsid w:val="003E24C3"/>
    <w:rsid w:val="003E267E"/>
    <w:rsid w:val="003E5274"/>
    <w:rsid w:val="003E55D6"/>
    <w:rsid w:val="003E59B1"/>
    <w:rsid w:val="003E681D"/>
    <w:rsid w:val="003E6905"/>
    <w:rsid w:val="003F08BE"/>
    <w:rsid w:val="003F18C1"/>
    <w:rsid w:val="003F18D8"/>
    <w:rsid w:val="003F34DE"/>
    <w:rsid w:val="003F4433"/>
    <w:rsid w:val="003F443F"/>
    <w:rsid w:val="003F4A07"/>
    <w:rsid w:val="003F7106"/>
    <w:rsid w:val="003F778F"/>
    <w:rsid w:val="003F78C1"/>
    <w:rsid w:val="003F7A3C"/>
    <w:rsid w:val="0040018E"/>
    <w:rsid w:val="00400408"/>
    <w:rsid w:val="00400871"/>
    <w:rsid w:val="004015F0"/>
    <w:rsid w:val="004024DB"/>
    <w:rsid w:val="004026EC"/>
    <w:rsid w:val="004030F3"/>
    <w:rsid w:val="0040341F"/>
    <w:rsid w:val="004040FB"/>
    <w:rsid w:val="004066FC"/>
    <w:rsid w:val="00407259"/>
    <w:rsid w:val="00410AC0"/>
    <w:rsid w:val="004112CB"/>
    <w:rsid w:val="00411A2A"/>
    <w:rsid w:val="00412C60"/>
    <w:rsid w:val="00413436"/>
    <w:rsid w:val="00413F8C"/>
    <w:rsid w:val="00414020"/>
    <w:rsid w:val="004150E6"/>
    <w:rsid w:val="00415D46"/>
    <w:rsid w:val="00416B13"/>
    <w:rsid w:val="00417289"/>
    <w:rsid w:val="004202A6"/>
    <w:rsid w:val="00421385"/>
    <w:rsid w:val="004220C7"/>
    <w:rsid w:val="004220E8"/>
    <w:rsid w:val="0042245D"/>
    <w:rsid w:val="004231D4"/>
    <w:rsid w:val="00423512"/>
    <w:rsid w:val="00423788"/>
    <w:rsid w:val="004237DB"/>
    <w:rsid w:val="0042403C"/>
    <w:rsid w:val="004241AF"/>
    <w:rsid w:val="004246A6"/>
    <w:rsid w:val="004268E2"/>
    <w:rsid w:val="004270AD"/>
    <w:rsid w:val="004279DD"/>
    <w:rsid w:val="00427C1C"/>
    <w:rsid w:val="0043025A"/>
    <w:rsid w:val="00432AA2"/>
    <w:rsid w:val="004342A5"/>
    <w:rsid w:val="00434526"/>
    <w:rsid w:val="00435142"/>
    <w:rsid w:val="004358B1"/>
    <w:rsid w:val="004360FF"/>
    <w:rsid w:val="00437635"/>
    <w:rsid w:val="00437654"/>
    <w:rsid w:val="00440AC1"/>
    <w:rsid w:val="00440D8B"/>
    <w:rsid w:val="00440DB1"/>
    <w:rsid w:val="00441A62"/>
    <w:rsid w:val="00442952"/>
    <w:rsid w:val="00443198"/>
    <w:rsid w:val="00443B47"/>
    <w:rsid w:val="00445670"/>
    <w:rsid w:val="00446F61"/>
    <w:rsid w:val="00447879"/>
    <w:rsid w:val="004512FF"/>
    <w:rsid w:val="00452016"/>
    <w:rsid w:val="00452383"/>
    <w:rsid w:val="00453767"/>
    <w:rsid w:val="00454BFB"/>
    <w:rsid w:val="004550BF"/>
    <w:rsid w:val="00455E7B"/>
    <w:rsid w:val="00456DCC"/>
    <w:rsid w:val="0046058F"/>
    <w:rsid w:val="00461ADF"/>
    <w:rsid w:val="00462922"/>
    <w:rsid w:val="00464B86"/>
    <w:rsid w:val="00466D51"/>
    <w:rsid w:val="00467D84"/>
    <w:rsid w:val="00470641"/>
    <w:rsid w:val="00471ED5"/>
    <w:rsid w:val="0047222D"/>
    <w:rsid w:val="00473DB7"/>
    <w:rsid w:val="00476811"/>
    <w:rsid w:val="00477B4F"/>
    <w:rsid w:val="00477E60"/>
    <w:rsid w:val="0048009A"/>
    <w:rsid w:val="004807AB"/>
    <w:rsid w:val="00480D58"/>
    <w:rsid w:val="0048386D"/>
    <w:rsid w:val="004840AC"/>
    <w:rsid w:val="0048441C"/>
    <w:rsid w:val="004850C4"/>
    <w:rsid w:val="00486229"/>
    <w:rsid w:val="004911B8"/>
    <w:rsid w:val="004912C0"/>
    <w:rsid w:val="00491A20"/>
    <w:rsid w:val="004922B5"/>
    <w:rsid w:val="00492A00"/>
    <w:rsid w:val="00492D49"/>
    <w:rsid w:val="00492F09"/>
    <w:rsid w:val="004A0836"/>
    <w:rsid w:val="004A10EF"/>
    <w:rsid w:val="004A32AD"/>
    <w:rsid w:val="004A37BA"/>
    <w:rsid w:val="004A41C8"/>
    <w:rsid w:val="004A439D"/>
    <w:rsid w:val="004A5CC0"/>
    <w:rsid w:val="004A64FC"/>
    <w:rsid w:val="004A6CD6"/>
    <w:rsid w:val="004A6F4A"/>
    <w:rsid w:val="004A720D"/>
    <w:rsid w:val="004B0034"/>
    <w:rsid w:val="004B1465"/>
    <w:rsid w:val="004B1677"/>
    <w:rsid w:val="004B234E"/>
    <w:rsid w:val="004B371F"/>
    <w:rsid w:val="004B39E3"/>
    <w:rsid w:val="004B44B7"/>
    <w:rsid w:val="004B47C0"/>
    <w:rsid w:val="004B5C05"/>
    <w:rsid w:val="004B6472"/>
    <w:rsid w:val="004B6989"/>
    <w:rsid w:val="004B6BA7"/>
    <w:rsid w:val="004B719C"/>
    <w:rsid w:val="004B7587"/>
    <w:rsid w:val="004B7B37"/>
    <w:rsid w:val="004B7C76"/>
    <w:rsid w:val="004C0F1A"/>
    <w:rsid w:val="004C160F"/>
    <w:rsid w:val="004C1B7F"/>
    <w:rsid w:val="004C2F28"/>
    <w:rsid w:val="004C4BA2"/>
    <w:rsid w:val="004C6EBB"/>
    <w:rsid w:val="004C6F1A"/>
    <w:rsid w:val="004C7A6A"/>
    <w:rsid w:val="004D0650"/>
    <w:rsid w:val="004D0656"/>
    <w:rsid w:val="004D17E3"/>
    <w:rsid w:val="004D3868"/>
    <w:rsid w:val="004D498B"/>
    <w:rsid w:val="004D4EA1"/>
    <w:rsid w:val="004D5E69"/>
    <w:rsid w:val="004D6F75"/>
    <w:rsid w:val="004E03EB"/>
    <w:rsid w:val="004E0DC8"/>
    <w:rsid w:val="004E14C9"/>
    <w:rsid w:val="004E61ED"/>
    <w:rsid w:val="004E6640"/>
    <w:rsid w:val="004E7108"/>
    <w:rsid w:val="004E770F"/>
    <w:rsid w:val="004F02FC"/>
    <w:rsid w:val="004F0E36"/>
    <w:rsid w:val="004F0F88"/>
    <w:rsid w:val="004F1256"/>
    <w:rsid w:val="004F3591"/>
    <w:rsid w:val="004F3B58"/>
    <w:rsid w:val="004F41BF"/>
    <w:rsid w:val="004F5204"/>
    <w:rsid w:val="004F5773"/>
    <w:rsid w:val="004F59A0"/>
    <w:rsid w:val="004F62DB"/>
    <w:rsid w:val="004F6B51"/>
    <w:rsid w:val="004F6D44"/>
    <w:rsid w:val="004F7084"/>
    <w:rsid w:val="004F76BE"/>
    <w:rsid w:val="005003E3"/>
    <w:rsid w:val="00500F1E"/>
    <w:rsid w:val="00501FED"/>
    <w:rsid w:val="00504DEA"/>
    <w:rsid w:val="0050620C"/>
    <w:rsid w:val="005070A7"/>
    <w:rsid w:val="00507BBC"/>
    <w:rsid w:val="00510E2B"/>
    <w:rsid w:val="00511295"/>
    <w:rsid w:val="00513BC5"/>
    <w:rsid w:val="0051769D"/>
    <w:rsid w:val="00521C09"/>
    <w:rsid w:val="005237E2"/>
    <w:rsid w:val="005239D6"/>
    <w:rsid w:val="00523B00"/>
    <w:rsid w:val="00523F92"/>
    <w:rsid w:val="005245D9"/>
    <w:rsid w:val="00524DC6"/>
    <w:rsid w:val="00526088"/>
    <w:rsid w:val="00526F5B"/>
    <w:rsid w:val="00530938"/>
    <w:rsid w:val="005321CF"/>
    <w:rsid w:val="00532673"/>
    <w:rsid w:val="00534552"/>
    <w:rsid w:val="005352D1"/>
    <w:rsid w:val="0053685C"/>
    <w:rsid w:val="00536CF7"/>
    <w:rsid w:val="005378B8"/>
    <w:rsid w:val="0054083A"/>
    <w:rsid w:val="005412CC"/>
    <w:rsid w:val="00542476"/>
    <w:rsid w:val="00543392"/>
    <w:rsid w:val="00543EDD"/>
    <w:rsid w:val="00544217"/>
    <w:rsid w:val="00544E06"/>
    <w:rsid w:val="00545C98"/>
    <w:rsid w:val="00545E9E"/>
    <w:rsid w:val="005465EF"/>
    <w:rsid w:val="00546A1E"/>
    <w:rsid w:val="005477E5"/>
    <w:rsid w:val="005522BB"/>
    <w:rsid w:val="00552BDD"/>
    <w:rsid w:val="00553655"/>
    <w:rsid w:val="0055514A"/>
    <w:rsid w:val="005553E9"/>
    <w:rsid w:val="0056024C"/>
    <w:rsid w:val="00561276"/>
    <w:rsid w:val="0056163C"/>
    <w:rsid w:val="005628D4"/>
    <w:rsid w:val="00562FE3"/>
    <w:rsid w:val="005633B8"/>
    <w:rsid w:val="0056349F"/>
    <w:rsid w:val="00563714"/>
    <w:rsid w:val="00563C00"/>
    <w:rsid w:val="00566CF1"/>
    <w:rsid w:val="00566E34"/>
    <w:rsid w:val="00570725"/>
    <w:rsid w:val="00572400"/>
    <w:rsid w:val="005725D9"/>
    <w:rsid w:val="00572813"/>
    <w:rsid w:val="00572BE0"/>
    <w:rsid w:val="00572DE9"/>
    <w:rsid w:val="00573149"/>
    <w:rsid w:val="0057437B"/>
    <w:rsid w:val="005757AD"/>
    <w:rsid w:val="00575903"/>
    <w:rsid w:val="00576D2C"/>
    <w:rsid w:val="00577153"/>
    <w:rsid w:val="00577484"/>
    <w:rsid w:val="00577897"/>
    <w:rsid w:val="00580E65"/>
    <w:rsid w:val="00581425"/>
    <w:rsid w:val="00582628"/>
    <w:rsid w:val="005829E9"/>
    <w:rsid w:val="00583004"/>
    <w:rsid w:val="00586256"/>
    <w:rsid w:val="005868DF"/>
    <w:rsid w:val="00587DCE"/>
    <w:rsid w:val="00590018"/>
    <w:rsid w:val="005905CD"/>
    <w:rsid w:val="00590B2E"/>
    <w:rsid w:val="00591F49"/>
    <w:rsid w:val="00593D21"/>
    <w:rsid w:val="005945D8"/>
    <w:rsid w:val="005946AB"/>
    <w:rsid w:val="005957CC"/>
    <w:rsid w:val="00596CC0"/>
    <w:rsid w:val="005974F9"/>
    <w:rsid w:val="00597758"/>
    <w:rsid w:val="00597E2F"/>
    <w:rsid w:val="005A043D"/>
    <w:rsid w:val="005A091E"/>
    <w:rsid w:val="005A2D1E"/>
    <w:rsid w:val="005A3183"/>
    <w:rsid w:val="005A3B67"/>
    <w:rsid w:val="005A3D0F"/>
    <w:rsid w:val="005A4047"/>
    <w:rsid w:val="005A59BB"/>
    <w:rsid w:val="005A63D3"/>
    <w:rsid w:val="005A6A26"/>
    <w:rsid w:val="005B1243"/>
    <w:rsid w:val="005B1AF6"/>
    <w:rsid w:val="005B29D3"/>
    <w:rsid w:val="005B4F85"/>
    <w:rsid w:val="005B51F3"/>
    <w:rsid w:val="005B59A9"/>
    <w:rsid w:val="005B6520"/>
    <w:rsid w:val="005B69A8"/>
    <w:rsid w:val="005C0474"/>
    <w:rsid w:val="005C0C74"/>
    <w:rsid w:val="005C0D8E"/>
    <w:rsid w:val="005C0F2C"/>
    <w:rsid w:val="005C131D"/>
    <w:rsid w:val="005C138B"/>
    <w:rsid w:val="005C1452"/>
    <w:rsid w:val="005C1ADC"/>
    <w:rsid w:val="005C3E82"/>
    <w:rsid w:val="005C4280"/>
    <w:rsid w:val="005C45C9"/>
    <w:rsid w:val="005C51D1"/>
    <w:rsid w:val="005C6690"/>
    <w:rsid w:val="005C6812"/>
    <w:rsid w:val="005C6A69"/>
    <w:rsid w:val="005C6A8C"/>
    <w:rsid w:val="005C7C1F"/>
    <w:rsid w:val="005D390C"/>
    <w:rsid w:val="005D3E31"/>
    <w:rsid w:val="005D4E6D"/>
    <w:rsid w:val="005D69A0"/>
    <w:rsid w:val="005D7AEB"/>
    <w:rsid w:val="005D7FF5"/>
    <w:rsid w:val="005E20B6"/>
    <w:rsid w:val="005E2E3C"/>
    <w:rsid w:val="005E3C42"/>
    <w:rsid w:val="005E4FDD"/>
    <w:rsid w:val="005E63DA"/>
    <w:rsid w:val="005E7F3D"/>
    <w:rsid w:val="005F06D0"/>
    <w:rsid w:val="005F0B31"/>
    <w:rsid w:val="005F1322"/>
    <w:rsid w:val="005F177A"/>
    <w:rsid w:val="005F2193"/>
    <w:rsid w:val="005F2627"/>
    <w:rsid w:val="005F3221"/>
    <w:rsid w:val="005F3998"/>
    <w:rsid w:val="005F4103"/>
    <w:rsid w:val="005F4514"/>
    <w:rsid w:val="005F6196"/>
    <w:rsid w:val="005F6B74"/>
    <w:rsid w:val="005F726D"/>
    <w:rsid w:val="0060021A"/>
    <w:rsid w:val="006005D1"/>
    <w:rsid w:val="00600947"/>
    <w:rsid w:val="006017A2"/>
    <w:rsid w:val="00601A7E"/>
    <w:rsid w:val="006021B1"/>
    <w:rsid w:val="00602645"/>
    <w:rsid w:val="00602A68"/>
    <w:rsid w:val="00602E29"/>
    <w:rsid w:val="00604CE6"/>
    <w:rsid w:val="00604F9D"/>
    <w:rsid w:val="0060545E"/>
    <w:rsid w:val="00607879"/>
    <w:rsid w:val="00607967"/>
    <w:rsid w:val="00607C27"/>
    <w:rsid w:val="006101AC"/>
    <w:rsid w:val="006103B0"/>
    <w:rsid w:val="006106E0"/>
    <w:rsid w:val="00610789"/>
    <w:rsid w:val="00610B89"/>
    <w:rsid w:val="00610F9B"/>
    <w:rsid w:val="006120F9"/>
    <w:rsid w:val="006125A8"/>
    <w:rsid w:val="006137CC"/>
    <w:rsid w:val="006153FD"/>
    <w:rsid w:val="00617C99"/>
    <w:rsid w:val="00617D38"/>
    <w:rsid w:val="00620306"/>
    <w:rsid w:val="00620E90"/>
    <w:rsid w:val="0062223B"/>
    <w:rsid w:val="0062227B"/>
    <w:rsid w:val="006226EF"/>
    <w:rsid w:val="00622974"/>
    <w:rsid w:val="00622FBB"/>
    <w:rsid w:val="00623209"/>
    <w:rsid w:val="006235CD"/>
    <w:rsid w:val="00623905"/>
    <w:rsid w:val="00625668"/>
    <w:rsid w:val="0062676D"/>
    <w:rsid w:val="00630292"/>
    <w:rsid w:val="006302F6"/>
    <w:rsid w:val="00630A5C"/>
    <w:rsid w:val="00631CCD"/>
    <w:rsid w:val="00631F39"/>
    <w:rsid w:val="006329DD"/>
    <w:rsid w:val="00633ABC"/>
    <w:rsid w:val="00633D73"/>
    <w:rsid w:val="00634EE5"/>
    <w:rsid w:val="00637BF3"/>
    <w:rsid w:val="00637FF0"/>
    <w:rsid w:val="006416AB"/>
    <w:rsid w:val="00642321"/>
    <w:rsid w:val="00642B9C"/>
    <w:rsid w:val="0064301D"/>
    <w:rsid w:val="006441E9"/>
    <w:rsid w:val="0064422B"/>
    <w:rsid w:val="006450E9"/>
    <w:rsid w:val="006455E5"/>
    <w:rsid w:val="00645637"/>
    <w:rsid w:val="0064707F"/>
    <w:rsid w:val="006478C6"/>
    <w:rsid w:val="00647AE9"/>
    <w:rsid w:val="00647BB1"/>
    <w:rsid w:val="00652050"/>
    <w:rsid w:val="00652EB7"/>
    <w:rsid w:val="006533F6"/>
    <w:rsid w:val="006538F7"/>
    <w:rsid w:val="0065409C"/>
    <w:rsid w:val="00655501"/>
    <w:rsid w:val="00655983"/>
    <w:rsid w:val="00655BD9"/>
    <w:rsid w:val="00660E04"/>
    <w:rsid w:val="00663E65"/>
    <w:rsid w:val="0066415B"/>
    <w:rsid w:val="00664427"/>
    <w:rsid w:val="0066471C"/>
    <w:rsid w:val="00664FC0"/>
    <w:rsid w:val="00666719"/>
    <w:rsid w:val="006676DF"/>
    <w:rsid w:val="00667B8B"/>
    <w:rsid w:val="00667E8E"/>
    <w:rsid w:val="00670028"/>
    <w:rsid w:val="00671F0E"/>
    <w:rsid w:val="00672E0C"/>
    <w:rsid w:val="00672EB5"/>
    <w:rsid w:val="00673655"/>
    <w:rsid w:val="00673663"/>
    <w:rsid w:val="006744CB"/>
    <w:rsid w:val="00674761"/>
    <w:rsid w:val="00675151"/>
    <w:rsid w:val="006769E6"/>
    <w:rsid w:val="006774F9"/>
    <w:rsid w:val="0068124F"/>
    <w:rsid w:val="00681A1F"/>
    <w:rsid w:val="00682333"/>
    <w:rsid w:val="006828B6"/>
    <w:rsid w:val="00683831"/>
    <w:rsid w:val="00683AA7"/>
    <w:rsid w:val="006852F4"/>
    <w:rsid w:val="00685A3E"/>
    <w:rsid w:val="00686098"/>
    <w:rsid w:val="0068726D"/>
    <w:rsid w:val="00692ACC"/>
    <w:rsid w:val="0069344B"/>
    <w:rsid w:val="00693C99"/>
    <w:rsid w:val="0069481A"/>
    <w:rsid w:val="00694C72"/>
    <w:rsid w:val="0069632B"/>
    <w:rsid w:val="00696EDF"/>
    <w:rsid w:val="00697736"/>
    <w:rsid w:val="006978B8"/>
    <w:rsid w:val="006A0B2F"/>
    <w:rsid w:val="006A0DB6"/>
    <w:rsid w:val="006A1CB1"/>
    <w:rsid w:val="006A32C1"/>
    <w:rsid w:val="006A33DF"/>
    <w:rsid w:val="006A3F05"/>
    <w:rsid w:val="006B015A"/>
    <w:rsid w:val="006B0AB1"/>
    <w:rsid w:val="006B122D"/>
    <w:rsid w:val="006B15C2"/>
    <w:rsid w:val="006B241D"/>
    <w:rsid w:val="006B2A32"/>
    <w:rsid w:val="006B334E"/>
    <w:rsid w:val="006B340B"/>
    <w:rsid w:val="006B5052"/>
    <w:rsid w:val="006B57F5"/>
    <w:rsid w:val="006B66F7"/>
    <w:rsid w:val="006B6BB3"/>
    <w:rsid w:val="006B6CEF"/>
    <w:rsid w:val="006B6D71"/>
    <w:rsid w:val="006C1AA5"/>
    <w:rsid w:val="006C1E8C"/>
    <w:rsid w:val="006C2CCC"/>
    <w:rsid w:val="006C76C3"/>
    <w:rsid w:val="006D082B"/>
    <w:rsid w:val="006D09F8"/>
    <w:rsid w:val="006D10A6"/>
    <w:rsid w:val="006D14B2"/>
    <w:rsid w:val="006D58CE"/>
    <w:rsid w:val="006D5A3E"/>
    <w:rsid w:val="006D63F0"/>
    <w:rsid w:val="006D6D2F"/>
    <w:rsid w:val="006D6D74"/>
    <w:rsid w:val="006D7006"/>
    <w:rsid w:val="006D7357"/>
    <w:rsid w:val="006E0EE0"/>
    <w:rsid w:val="006E1F2B"/>
    <w:rsid w:val="006E2D5F"/>
    <w:rsid w:val="006E3D07"/>
    <w:rsid w:val="006E3D55"/>
    <w:rsid w:val="006E4811"/>
    <w:rsid w:val="006E486D"/>
    <w:rsid w:val="006F124E"/>
    <w:rsid w:val="006F2B23"/>
    <w:rsid w:val="006F3355"/>
    <w:rsid w:val="006F5801"/>
    <w:rsid w:val="006F5D08"/>
    <w:rsid w:val="006F7057"/>
    <w:rsid w:val="006F75B3"/>
    <w:rsid w:val="006F7A3F"/>
    <w:rsid w:val="0070235F"/>
    <w:rsid w:val="007023F7"/>
    <w:rsid w:val="007029BD"/>
    <w:rsid w:val="007031CE"/>
    <w:rsid w:val="0070457C"/>
    <w:rsid w:val="00704F55"/>
    <w:rsid w:val="0070677B"/>
    <w:rsid w:val="00706880"/>
    <w:rsid w:val="007119DB"/>
    <w:rsid w:val="007123BD"/>
    <w:rsid w:val="007129C6"/>
    <w:rsid w:val="007137FE"/>
    <w:rsid w:val="007143A3"/>
    <w:rsid w:val="00717DD0"/>
    <w:rsid w:val="0072160D"/>
    <w:rsid w:val="00725623"/>
    <w:rsid w:val="0072578B"/>
    <w:rsid w:val="007257A1"/>
    <w:rsid w:val="00726C06"/>
    <w:rsid w:val="00726CE2"/>
    <w:rsid w:val="00727859"/>
    <w:rsid w:val="00731471"/>
    <w:rsid w:val="00732C3F"/>
    <w:rsid w:val="007345FA"/>
    <w:rsid w:val="00734EB0"/>
    <w:rsid w:val="00735D3A"/>
    <w:rsid w:val="00736B6C"/>
    <w:rsid w:val="007375E8"/>
    <w:rsid w:val="00737BBC"/>
    <w:rsid w:val="00740268"/>
    <w:rsid w:val="0074061D"/>
    <w:rsid w:val="0074183F"/>
    <w:rsid w:val="00741D2C"/>
    <w:rsid w:val="007421A5"/>
    <w:rsid w:val="00743CE8"/>
    <w:rsid w:val="0074603F"/>
    <w:rsid w:val="0074626F"/>
    <w:rsid w:val="007466FA"/>
    <w:rsid w:val="00746EEA"/>
    <w:rsid w:val="007470A1"/>
    <w:rsid w:val="00747288"/>
    <w:rsid w:val="0074765E"/>
    <w:rsid w:val="00747F04"/>
    <w:rsid w:val="007511EE"/>
    <w:rsid w:val="007518A5"/>
    <w:rsid w:val="00751A9A"/>
    <w:rsid w:val="00751DB3"/>
    <w:rsid w:val="0075415C"/>
    <w:rsid w:val="007541B3"/>
    <w:rsid w:val="00755D5C"/>
    <w:rsid w:val="00756387"/>
    <w:rsid w:val="007563D1"/>
    <w:rsid w:val="00756CD1"/>
    <w:rsid w:val="00757E58"/>
    <w:rsid w:val="00760588"/>
    <w:rsid w:val="007610CD"/>
    <w:rsid w:val="00761858"/>
    <w:rsid w:val="007621F0"/>
    <w:rsid w:val="00762948"/>
    <w:rsid w:val="00764102"/>
    <w:rsid w:val="00764738"/>
    <w:rsid w:val="00764768"/>
    <w:rsid w:val="00765295"/>
    <w:rsid w:val="00765AC8"/>
    <w:rsid w:val="00767BD0"/>
    <w:rsid w:val="00771879"/>
    <w:rsid w:val="0077310A"/>
    <w:rsid w:val="007736AB"/>
    <w:rsid w:val="00773C29"/>
    <w:rsid w:val="007743CC"/>
    <w:rsid w:val="0077529F"/>
    <w:rsid w:val="00775510"/>
    <w:rsid w:val="00775678"/>
    <w:rsid w:val="00776BB9"/>
    <w:rsid w:val="007771FD"/>
    <w:rsid w:val="007778A7"/>
    <w:rsid w:val="00781AF7"/>
    <w:rsid w:val="00784025"/>
    <w:rsid w:val="0078453A"/>
    <w:rsid w:val="0078499F"/>
    <w:rsid w:val="00784E56"/>
    <w:rsid w:val="007850B1"/>
    <w:rsid w:val="00785CA2"/>
    <w:rsid w:val="00786BC3"/>
    <w:rsid w:val="00786C59"/>
    <w:rsid w:val="00790C83"/>
    <w:rsid w:val="00792417"/>
    <w:rsid w:val="007925C1"/>
    <w:rsid w:val="0079267A"/>
    <w:rsid w:val="00792D2D"/>
    <w:rsid w:val="007936E7"/>
    <w:rsid w:val="00793A72"/>
    <w:rsid w:val="007944B0"/>
    <w:rsid w:val="007966E5"/>
    <w:rsid w:val="007A064C"/>
    <w:rsid w:val="007A0C9E"/>
    <w:rsid w:val="007A1B13"/>
    <w:rsid w:val="007A1F64"/>
    <w:rsid w:val="007A3696"/>
    <w:rsid w:val="007B130F"/>
    <w:rsid w:val="007B2EC0"/>
    <w:rsid w:val="007B42ED"/>
    <w:rsid w:val="007B6845"/>
    <w:rsid w:val="007B6A6F"/>
    <w:rsid w:val="007B6E29"/>
    <w:rsid w:val="007B7059"/>
    <w:rsid w:val="007C0913"/>
    <w:rsid w:val="007C09AA"/>
    <w:rsid w:val="007C0D47"/>
    <w:rsid w:val="007C3B3F"/>
    <w:rsid w:val="007C3F9C"/>
    <w:rsid w:val="007C557C"/>
    <w:rsid w:val="007C733D"/>
    <w:rsid w:val="007C7493"/>
    <w:rsid w:val="007C7C38"/>
    <w:rsid w:val="007C7F3F"/>
    <w:rsid w:val="007D133B"/>
    <w:rsid w:val="007D2092"/>
    <w:rsid w:val="007D2B4E"/>
    <w:rsid w:val="007D3768"/>
    <w:rsid w:val="007D6233"/>
    <w:rsid w:val="007D647E"/>
    <w:rsid w:val="007D7075"/>
    <w:rsid w:val="007D77EF"/>
    <w:rsid w:val="007D7A14"/>
    <w:rsid w:val="007D7D63"/>
    <w:rsid w:val="007E23FB"/>
    <w:rsid w:val="007E2956"/>
    <w:rsid w:val="007E2B8E"/>
    <w:rsid w:val="007E2CD8"/>
    <w:rsid w:val="007E34FD"/>
    <w:rsid w:val="007E4E26"/>
    <w:rsid w:val="007E5F61"/>
    <w:rsid w:val="007E67DD"/>
    <w:rsid w:val="007E6B1E"/>
    <w:rsid w:val="007E7DED"/>
    <w:rsid w:val="007F11D4"/>
    <w:rsid w:val="007F1749"/>
    <w:rsid w:val="007F1FD9"/>
    <w:rsid w:val="007F2068"/>
    <w:rsid w:val="007F4809"/>
    <w:rsid w:val="007F6570"/>
    <w:rsid w:val="007F697C"/>
    <w:rsid w:val="00800288"/>
    <w:rsid w:val="008011C1"/>
    <w:rsid w:val="008015BF"/>
    <w:rsid w:val="00801DC4"/>
    <w:rsid w:val="00802164"/>
    <w:rsid w:val="0080229E"/>
    <w:rsid w:val="00802AC0"/>
    <w:rsid w:val="0080381F"/>
    <w:rsid w:val="008045EB"/>
    <w:rsid w:val="00805379"/>
    <w:rsid w:val="00805E00"/>
    <w:rsid w:val="00807610"/>
    <w:rsid w:val="00807619"/>
    <w:rsid w:val="008078ED"/>
    <w:rsid w:val="00807F33"/>
    <w:rsid w:val="008115B3"/>
    <w:rsid w:val="00813163"/>
    <w:rsid w:val="00813565"/>
    <w:rsid w:val="00813FC8"/>
    <w:rsid w:val="00815B9A"/>
    <w:rsid w:val="00816654"/>
    <w:rsid w:val="00817816"/>
    <w:rsid w:val="00820212"/>
    <w:rsid w:val="00820A31"/>
    <w:rsid w:val="0082118C"/>
    <w:rsid w:val="0082158F"/>
    <w:rsid w:val="008221FD"/>
    <w:rsid w:val="008235EA"/>
    <w:rsid w:val="00823D4B"/>
    <w:rsid w:val="0082513B"/>
    <w:rsid w:val="008263AF"/>
    <w:rsid w:val="008263C2"/>
    <w:rsid w:val="008263C9"/>
    <w:rsid w:val="00826DA1"/>
    <w:rsid w:val="0083044E"/>
    <w:rsid w:val="0083205E"/>
    <w:rsid w:val="00832082"/>
    <w:rsid w:val="00832A7E"/>
    <w:rsid w:val="00832B9E"/>
    <w:rsid w:val="00832EB8"/>
    <w:rsid w:val="00833302"/>
    <w:rsid w:val="008339D1"/>
    <w:rsid w:val="00833C07"/>
    <w:rsid w:val="00834450"/>
    <w:rsid w:val="00835533"/>
    <w:rsid w:val="00835D67"/>
    <w:rsid w:val="00836E71"/>
    <w:rsid w:val="00837E9F"/>
    <w:rsid w:val="0084123F"/>
    <w:rsid w:val="00841EB5"/>
    <w:rsid w:val="0084239F"/>
    <w:rsid w:val="0084350F"/>
    <w:rsid w:val="0084425C"/>
    <w:rsid w:val="0084552B"/>
    <w:rsid w:val="00845EB0"/>
    <w:rsid w:val="00846724"/>
    <w:rsid w:val="00846E11"/>
    <w:rsid w:val="00847F1B"/>
    <w:rsid w:val="008529E5"/>
    <w:rsid w:val="008530A2"/>
    <w:rsid w:val="00853595"/>
    <w:rsid w:val="0085688D"/>
    <w:rsid w:val="00856E61"/>
    <w:rsid w:val="00856EC7"/>
    <w:rsid w:val="008570B9"/>
    <w:rsid w:val="00857ECD"/>
    <w:rsid w:val="00860D66"/>
    <w:rsid w:val="00861BD9"/>
    <w:rsid w:val="00861FD7"/>
    <w:rsid w:val="00863D20"/>
    <w:rsid w:val="00863FAB"/>
    <w:rsid w:val="00864F2B"/>
    <w:rsid w:val="00865602"/>
    <w:rsid w:val="008664EC"/>
    <w:rsid w:val="008675A0"/>
    <w:rsid w:val="0086768A"/>
    <w:rsid w:val="008679C4"/>
    <w:rsid w:val="0087047A"/>
    <w:rsid w:val="0087126C"/>
    <w:rsid w:val="008713AB"/>
    <w:rsid w:val="00871E1C"/>
    <w:rsid w:val="00871E52"/>
    <w:rsid w:val="008728F2"/>
    <w:rsid w:val="008749D0"/>
    <w:rsid w:val="00874B05"/>
    <w:rsid w:val="0087513E"/>
    <w:rsid w:val="008754B5"/>
    <w:rsid w:val="00877E4B"/>
    <w:rsid w:val="00877F43"/>
    <w:rsid w:val="008807D3"/>
    <w:rsid w:val="00880CE1"/>
    <w:rsid w:val="00881183"/>
    <w:rsid w:val="00881694"/>
    <w:rsid w:val="00882AB7"/>
    <w:rsid w:val="008840E2"/>
    <w:rsid w:val="00884710"/>
    <w:rsid w:val="00887002"/>
    <w:rsid w:val="00891223"/>
    <w:rsid w:val="0089138E"/>
    <w:rsid w:val="008920C3"/>
    <w:rsid w:val="00892961"/>
    <w:rsid w:val="008929A7"/>
    <w:rsid w:val="00892BEA"/>
    <w:rsid w:val="00892ED1"/>
    <w:rsid w:val="00892F79"/>
    <w:rsid w:val="0089489F"/>
    <w:rsid w:val="008949EB"/>
    <w:rsid w:val="00894CA1"/>
    <w:rsid w:val="00894CDD"/>
    <w:rsid w:val="00895B14"/>
    <w:rsid w:val="0089689C"/>
    <w:rsid w:val="00896AE4"/>
    <w:rsid w:val="00896DDA"/>
    <w:rsid w:val="00897D4A"/>
    <w:rsid w:val="00897D89"/>
    <w:rsid w:val="008A0843"/>
    <w:rsid w:val="008A0D03"/>
    <w:rsid w:val="008A1896"/>
    <w:rsid w:val="008A2B1A"/>
    <w:rsid w:val="008A3754"/>
    <w:rsid w:val="008A42CA"/>
    <w:rsid w:val="008A4912"/>
    <w:rsid w:val="008A6EBC"/>
    <w:rsid w:val="008A723D"/>
    <w:rsid w:val="008A72E5"/>
    <w:rsid w:val="008A796F"/>
    <w:rsid w:val="008A7B98"/>
    <w:rsid w:val="008B0F52"/>
    <w:rsid w:val="008B23F8"/>
    <w:rsid w:val="008B26DE"/>
    <w:rsid w:val="008B27A6"/>
    <w:rsid w:val="008B3074"/>
    <w:rsid w:val="008B476D"/>
    <w:rsid w:val="008B4EE2"/>
    <w:rsid w:val="008B4F6F"/>
    <w:rsid w:val="008B50D6"/>
    <w:rsid w:val="008B5195"/>
    <w:rsid w:val="008B61B5"/>
    <w:rsid w:val="008B7C8C"/>
    <w:rsid w:val="008C20CD"/>
    <w:rsid w:val="008C2DCF"/>
    <w:rsid w:val="008C5B90"/>
    <w:rsid w:val="008C5D95"/>
    <w:rsid w:val="008C6350"/>
    <w:rsid w:val="008C6BC0"/>
    <w:rsid w:val="008C7002"/>
    <w:rsid w:val="008C71AD"/>
    <w:rsid w:val="008C7CDB"/>
    <w:rsid w:val="008D2486"/>
    <w:rsid w:val="008D24C2"/>
    <w:rsid w:val="008D29D4"/>
    <w:rsid w:val="008D2D38"/>
    <w:rsid w:val="008D4322"/>
    <w:rsid w:val="008D7F19"/>
    <w:rsid w:val="008E0327"/>
    <w:rsid w:val="008E13FF"/>
    <w:rsid w:val="008E1443"/>
    <w:rsid w:val="008E14DB"/>
    <w:rsid w:val="008E1B8E"/>
    <w:rsid w:val="008E26AA"/>
    <w:rsid w:val="008E2CE4"/>
    <w:rsid w:val="008E529C"/>
    <w:rsid w:val="008E5DEB"/>
    <w:rsid w:val="008E6BE7"/>
    <w:rsid w:val="008E7220"/>
    <w:rsid w:val="008E7623"/>
    <w:rsid w:val="008F0AA3"/>
    <w:rsid w:val="008F19A6"/>
    <w:rsid w:val="008F1B5F"/>
    <w:rsid w:val="008F1F39"/>
    <w:rsid w:val="008F20FB"/>
    <w:rsid w:val="008F35EA"/>
    <w:rsid w:val="008F68A2"/>
    <w:rsid w:val="008F6910"/>
    <w:rsid w:val="008F6DD9"/>
    <w:rsid w:val="00901373"/>
    <w:rsid w:val="00902AB1"/>
    <w:rsid w:val="00904580"/>
    <w:rsid w:val="009049FC"/>
    <w:rsid w:val="00904F9F"/>
    <w:rsid w:val="00905F1B"/>
    <w:rsid w:val="009066CD"/>
    <w:rsid w:val="00906FDA"/>
    <w:rsid w:val="00907510"/>
    <w:rsid w:val="00910F54"/>
    <w:rsid w:val="00911F90"/>
    <w:rsid w:val="00913A2B"/>
    <w:rsid w:val="00913C43"/>
    <w:rsid w:val="00913CC1"/>
    <w:rsid w:val="00920B82"/>
    <w:rsid w:val="00921CDE"/>
    <w:rsid w:val="00922718"/>
    <w:rsid w:val="00923BB2"/>
    <w:rsid w:val="009250DF"/>
    <w:rsid w:val="00925A2B"/>
    <w:rsid w:val="00926308"/>
    <w:rsid w:val="00926788"/>
    <w:rsid w:val="009267A3"/>
    <w:rsid w:val="0092699D"/>
    <w:rsid w:val="009271FC"/>
    <w:rsid w:val="009300A3"/>
    <w:rsid w:val="00930335"/>
    <w:rsid w:val="0093065C"/>
    <w:rsid w:val="00934B07"/>
    <w:rsid w:val="00935B11"/>
    <w:rsid w:val="0093766E"/>
    <w:rsid w:val="00937901"/>
    <w:rsid w:val="00937D02"/>
    <w:rsid w:val="009415D0"/>
    <w:rsid w:val="0094164B"/>
    <w:rsid w:val="0094172E"/>
    <w:rsid w:val="00941E07"/>
    <w:rsid w:val="00941E30"/>
    <w:rsid w:val="009440F4"/>
    <w:rsid w:val="00944B3C"/>
    <w:rsid w:val="009459F2"/>
    <w:rsid w:val="00946649"/>
    <w:rsid w:val="009466E1"/>
    <w:rsid w:val="00947821"/>
    <w:rsid w:val="00947920"/>
    <w:rsid w:val="00947AF2"/>
    <w:rsid w:val="00947F93"/>
    <w:rsid w:val="0095067A"/>
    <w:rsid w:val="00951F17"/>
    <w:rsid w:val="00952A9A"/>
    <w:rsid w:val="00952B1E"/>
    <w:rsid w:val="00952FB8"/>
    <w:rsid w:val="0095328E"/>
    <w:rsid w:val="00953B1B"/>
    <w:rsid w:val="009546BF"/>
    <w:rsid w:val="00954BEA"/>
    <w:rsid w:val="00955B9E"/>
    <w:rsid w:val="0096056C"/>
    <w:rsid w:val="00961351"/>
    <w:rsid w:val="0096169C"/>
    <w:rsid w:val="0096195B"/>
    <w:rsid w:val="00961D2D"/>
    <w:rsid w:val="009620AD"/>
    <w:rsid w:val="00962C68"/>
    <w:rsid w:val="00963367"/>
    <w:rsid w:val="00963658"/>
    <w:rsid w:val="0096437D"/>
    <w:rsid w:val="00964AF7"/>
    <w:rsid w:val="00965DCA"/>
    <w:rsid w:val="009660C3"/>
    <w:rsid w:val="00966995"/>
    <w:rsid w:val="00970552"/>
    <w:rsid w:val="0097062E"/>
    <w:rsid w:val="009707A2"/>
    <w:rsid w:val="00970F24"/>
    <w:rsid w:val="009713A5"/>
    <w:rsid w:val="00972F44"/>
    <w:rsid w:val="00973937"/>
    <w:rsid w:val="00973C84"/>
    <w:rsid w:val="0097473B"/>
    <w:rsid w:val="009778D4"/>
    <w:rsid w:val="00977A63"/>
    <w:rsid w:val="00977EBF"/>
    <w:rsid w:val="00980042"/>
    <w:rsid w:val="009806CC"/>
    <w:rsid w:val="00981317"/>
    <w:rsid w:val="009837CD"/>
    <w:rsid w:val="00983E8F"/>
    <w:rsid w:val="00984169"/>
    <w:rsid w:val="009850DD"/>
    <w:rsid w:val="00990202"/>
    <w:rsid w:val="00991DE3"/>
    <w:rsid w:val="00992537"/>
    <w:rsid w:val="00992BC5"/>
    <w:rsid w:val="009943A6"/>
    <w:rsid w:val="00994409"/>
    <w:rsid w:val="009946EA"/>
    <w:rsid w:val="00994C44"/>
    <w:rsid w:val="00995532"/>
    <w:rsid w:val="00995725"/>
    <w:rsid w:val="00995796"/>
    <w:rsid w:val="00996794"/>
    <w:rsid w:val="009977CD"/>
    <w:rsid w:val="009A0ADF"/>
    <w:rsid w:val="009A0B4E"/>
    <w:rsid w:val="009A0D4D"/>
    <w:rsid w:val="009A2F89"/>
    <w:rsid w:val="009A3F2D"/>
    <w:rsid w:val="009A43AD"/>
    <w:rsid w:val="009A5489"/>
    <w:rsid w:val="009A6472"/>
    <w:rsid w:val="009B00E2"/>
    <w:rsid w:val="009B0266"/>
    <w:rsid w:val="009B0F3C"/>
    <w:rsid w:val="009B1C37"/>
    <w:rsid w:val="009B1E43"/>
    <w:rsid w:val="009B2072"/>
    <w:rsid w:val="009B262F"/>
    <w:rsid w:val="009B345F"/>
    <w:rsid w:val="009B3629"/>
    <w:rsid w:val="009B401F"/>
    <w:rsid w:val="009B4B12"/>
    <w:rsid w:val="009B72EC"/>
    <w:rsid w:val="009C048A"/>
    <w:rsid w:val="009C075E"/>
    <w:rsid w:val="009C0C05"/>
    <w:rsid w:val="009C21EB"/>
    <w:rsid w:val="009C3551"/>
    <w:rsid w:val="009C42C3"/>
    <w:rsid w:val="009C5777"/>
    <w:rsid w:val="009C681F"/>
    <w:rsid w:val="009C6CFD"/>
    <w:rsid w:val="009C6D01"/>
    <w:rsid w:val="009C746A"/>
    <w:rsid w:val="009C7F8D"/>
    <w:rsid w:val="009D0FBC"/>
    <w:rsid w:val="009D4DF4"/>
    <w:rsid w:val="009D5D8A"/>
    <w:rsid w:val="009D7E4A"/>
    <w:rsid w:val="009E05B3"/>
    <w:rsid w:val="009E075D"/>
    <w:rsid w:val="009E1A62"/>
    <w:rsid w:val="009E1ED6"/>
    <w:rsid w:val="009E1FED"/>
    <w:rsid w:val="009E30B0"/>
    <w:rsid w:val="009E3DD8"/>
    <w:rsid w:val="009E4A9A"/>
    <w:rsid w:val="009E586D"/>
    <w:rsid w:val="009E5ABD"/>
    <w:rsid w:val="009E5C39"/>
    <w:rsid w:val="009E5FD3"/>
    <w:rsid w:val="009E6214"/>
    <w:rsid w:val="009E6252"/>
    <w:rsid w:val="009E7288"/>
    <w:rsid w:val="009F0E74"/>
    <w:rsid w:val="009F1EE9"/>
    <w:rsid w:val="009F2886"/>
    <w:rsid w:val="009F2F9D"/>
    <w:rsid w:val="009F3914"/>
    <w:rsid w:val="009F443F"/>
    <w:rsid w:val="009F4A7B"/>
    <w:rsid w:val="009F5A6A"/>
    <w:rsid w:val="009F5DA6"/>
    <w:rsid w:val="009F7C2A"/>
    <w:rsid w:val="00A00AAB"/>
    <w:rsid w:val="00A02DDB"/>
    <w:rsid w:val="00A032F0"/>
    <w:rsid w:val="00A0395D"/>
    <w:rsid w:val="00A04C49"/>
    <w:rsid w:val="00A04D2E"/>
    <w:rsid w:val="00A04E94"/>
    <w:rsid w:val="00A05C58"/>
    <w:rsid w:val="00A0722D"/>
    <w:rsid w:val="00A073D6"/>
    <w:rsid w:val="00A109AB"/>
    <w:rsid w:val="00A10A46"/>
    <w:rsid w:val="00A126EA"/>
    <w:rsid w:val="00A1315B"/>
    <w:rsid w:val="00A13CE3"/>
    <w:rsid w:val="00A144A4"/>
    <w:rsid w:val="00A1497A"/>
    <w:rsid w:val="00A15532"/>
    <w:rsid w:val="00A15743"/>
    <w:rsid w:val="00A15FA3"/>
    <w:rsid w:val="00A17188"/>
    <w:rsid w:val="00A178A8"/>
    <w:rsid w:val="00A17BD7"/>
    <w:rsid w:val="00A20867"/>
    <w:rsid w:val="00A20F24"/>
    <w:rsid w:val="00A213FA"/>
    <w:rsid w:val="00A21C91"/>
    <w:rsid w:val="00A22CA2"/>
    <w:rsid w:val="00A2384F"/>
    <w:rsid w:val="00A23A1E"/>
    <w:rsid w:val="00A242F6"/>
    <w:rsid w:val="00A25410"/>
    <w:rsid w:val="00A2547E"/>
    <w:rsid w:val="00A27223"/>
    <w:rsid w:val="00A27656"/>
    <w:rsid w:val="00A27CD2"/>
    <w:rsid w:val="00A30143"/>
    <w:rsid w:val="00A30774"/>
    <w:rsid w:val="00A30946"/>
    <w:rsid w:val="00A32017"/>
    <w:rsid w:val="00A333CB"/>
    <w:rsid w:val="00A33F73"/>
    <w:rsid w:val="00A344AB"/>
    <w:rsid w:val="00A34EF0"/>
    <w:rsid w:val="00A3666D"/>
    <w:rsid w:val="00A368F7"/>
    <w:rsid w:val="00A36B7E"/>
    <w:rsid w:val="00A37980"/>
    <w:rsid w:val="00A40BF3"/>
    <w:rsid w:val="00A41468"/>
    <w:rsid w:val="00A42BAF"/>
    <w:rsid w:val="00A450E1"/>
    <w:rsid w:val="00A45646"/>
    <w:rsid w:val="00A45FA7"/>
    <w:rsid w:val="00A46DBB"/>
    <w:rsid w:val="00A46FF5"/>
    <w:rsid w:val="00A479BF"/>
    <w:rsid w:val="00A47FDC"/>
    <w:rsid w:val="00A50364"/>
    <w:rsid w:val="00A51C00"/>
    <w:rsid w:val="00A545EA"/>
    <w:rsid w:val="00A55B8D"/>
    <w:rsid w:val="00A565C2"/>
    <w:rsid w:val="00A56A31"/>
    <w:rsid w:val="00A601B5"/>
    <w:rsid w:val="00A60A79"/>
    <w:rsid w:val="00A6456B"/>
    <w:rsid w:val="00A65554"/>
    <w:rsid w:val="00A6644A"/>
    <w:rsid w:val="00A670F4"/>
    <w:rsid w:val="00A67105"/>
    <w:rsid w:val="00A67196"/>
    <w:rsid w:val="00A7006F"/>
    <w:rsid w:val="00A70382"/>
    <w:rsid w:val="00A70887"/>
    <w:rsid w:val="00A72A0B"/>
    <w:rsid w:val="00A75401"/>
    <w:rsid w:val="00A75518"/>
    <w:rsid w:val="00A8126B"/>
    <w:rsid w:val="00A81AE2"/>
    <w:rsid w:val="00A81DB3"/>
    <w:rsid w:val="00A82C47"/>
    <w:rsid w:val="00A85D93"/>
    <w:rsid w:val="00A86385"/>
    <w:rsid w:val="00A86626"/>
    <w:rsid w:val="00A87DBE"/>
    <w:rsid w:val="00A905FC"/>
    <w:rsid w:val="00A91EAE"/>
    <w:rsid w:val="00A92A6E"/>
    <w:rsid w:val="00A92CC1"/>
    <w:rsid w:val="00A94007"/>
    <w:rsid w:val="00A9433D"/>
    <w:rsid w:val="00A94760"/>
    <w:rsid w:val="00AA352A"/>
    <w:rsid w:val="00AA356F"/>
    <w:rsid w:val="00AA462C"/>
    <w:rsid w:val="00AA4C48"/>
    <w:rsid w:val="00AA5B91"/>
    <w:rsid w:val="00AA7ABD"/>
    <w:rsid w:val="00AB0FDB"/>
    <w:rsid w:val="00AB400B"/>
    <w:rsid w:val="00AB42F7"/>
    <w:rsid w:val="00AB4959"/>
    <w:rsid w:val="00AB5BB4"/>
    <w:rsid w:val="00AB7B36"/>
    <w:rsid w:val="00AC019A"/>
    <w:rsid w:val="00AC09C7"/>
    <w:rsid w:val="00AC1B5D"/>
    <w:rsid w:val="00AC32A8"/>
    <w:rsid w:val="00AC44B9"/>
    <w:rsid w:val="00AC45BF"/>
    <w:rsid w:val="00AC47BB"/>
    <w:rsid w:val="00AC4B5D"/>
    <w:rsid w:val="00AC54A1"/>
    <w:rsid w:val="00AC73C8"/>
    <w:rsid w:val="00AC78EA"/>
    <w:rsid w:val="00AD1215"/>
    <w:rsid w:val="00AD1A35"/>
    <w:rsid w:val="00AD1DAB"/>
    <w:rsid w:val="00AD26A9"/>
    <w:rsid w:val="00AD3CD0"/>
    <w:rsid w:val="00AD4701"/>
    <w:rsid w:val="00AE179F"/>
    <w:rsid w:val="00AE1AA8"/>
    <w:rsid w:val="00AE288B"/>
    <w:rsid w:val="00AE30DB"/>
    <w:rsid w:val="00AE59DD"/>
    <w:rsid w:val="00AE6135"/>
    <w:rsid w:val="00AE69D2"/>
    <w:rsid w:val="00AE6F17"/>
    <w:rsid w:val="00AE71AB"/>
    <w:rsid w:val="00AE7D2D"/>
    <w:rsid w:val="00AE7F61"/>
    <w:rsid w:val="00AF0298"/>
    <w:rsid w:val="00AF1049"/>
    <w:rsid w:val="00AF22B7"/>
    <w:rsid w:val="00AF2F96"/>
    <w:rsid w:val="00AF3B68"/>
    <w:rsid w:val="00AF51D2"/>
    <w:rsid w:val="00AF5E5F"/>
    <w:rsid w:val="00B0004F"/>
    <w:rsid w:val="00B003E2"/>
    <w:rsid w:val="00B004E7"/>
    <w:rsid w:val="00B0080C"/>
    <w:rsid w:val="00B01B0A"/>
    <w:rsid w:val="00B02BED"/>
    <w:rsid w:val="00B030CA"/>
    <w:rsid w:val="00B03507"/>
    <w:rsid w:val="00B04368"/>
    <w:rsid w:val="00B050E2"/>
    <w:rsid w:val="00B05C8A"/>
    <w:rsid w:val="00B06B53"/>
    <w:rsid w:val="00B077A7"/>
    <w:rsid w:val="00B07D2D"/>
    <w:rsid w:val="00B10AEF"/>
    <w:rsid w:val="00B11229"/>
    <w:rsid w:val="00B11685"/>
    <w:rsid w:val="00B11E56"/>
    <w:rsid w:val="00B121E0"/>
    <w:rsid w:val="00B13AC5"/>
    <w:rsid w:val="00B149A1"/>
    <w:rsid w:val="00B15360"/>
    <w:rsid w:val="00B15694"/>
    <w:rsid w:val="00B1637A"/>
    <w:rsid w:val="00B20099"/>
    <w:rsid w:val="00B200F9"/>
    <w:rsid w:val="00B20433"/>
    <w:rsid w:val="00B251CB"/>
    <w:rsid w:val="00B268A1"/>
    <w:rsid w:val="00B2731B"/>
    <w:rsid w:val="00B27B28"/>
    <w:rsid w:val="00B3024E"/>
    <w:rsid w:val="00B31569"/>
    <w:rsid w:val="00B32CBB"/>
    <w:rsid w:val="00B33119"/>
    <w:rsid w:val="00B33FFB"/>
    <w:rsid w:val="00B34BB2"/>
    <w:rsid w:val="00B37B04"/>
    <w:rsid w:val="00B43B4E"/>
    <w:rsid w:val="00B43DC1"/>
    <w:rsid w:val="00B462C4"/>
    <w:rsid w:val="00B46324"/>
    <w:rsid w:val="00B4687E"/>
    <w:rsid w:val="00B469CE"/>
    <w:rsid w:val="00B509FD"/>
    <w:rsid w:val="00B50FDB"/>
    <w:rsid w:val="00B512B6"/>
    <w:rsid w:val="00B534E7"/>
    <w:rsid w:val="00B53F9B"/>
    <w:rsid w:val="00B55AF5"/>
    <w:rsid w:val="00B564E6"/>
    <w:rsid w:val="00B56B23"/>
    <w:rsid w:val="00B60839"/>
    <w:rsid w:val="00B61DC8"/>
    <w:rsid w:val="00B6288B"/>
    <w:rsid w:val="00B632B7"/>
    <w:rsid w:val="00B6384A"/>
    <w:rsid w:val="00B63A6F"/>
    <w:rsid w:val="00B63D26"/>
    <w:rsid w:val="00B645A8"/>
    <w:rsid w:val="00B650F9"/>
    <w:rsid w:val="00B6647A"/>
    <w:rsid w:val="00B66546"/>
    <w:rsid w:val="00B70098"/>
    <w:rsid w:val="00B7032A"/>
    <w:rsid w:val="00B71136"/>
    <w:rsid w:val="00B71213"/>
    <w:rsid w:val="00B713D6"/>
    <w:rsid w:val="00B713FF"/>
    <w:rsid w:val="00B716A5"/>
    <w:rsid w:val="00B732E1"/>
    <w:rsid w:val="00B73914"/>
    <w:rsid w:val="00B75303"/>
    <w:rsid w:val="00B75606"/>
    <w:rsid w:val="00B75ECA"/>
    <w:rsid w:val="00B7646A"/>
    <w:rsid w:val="00B77A29"/>
    <w:rsid w:val="00B77E9E"/>
    <w:rsid w:val="00B81500"/>
    <w:rsid w:val="00B819E0"/>
    <w:rsid w:val="00B841ED"/>
    <w:rsid w:val="00B85804"/>
    <w:rsid w:val="00B868A5"/>
    <w:rsid w:val="00B86F10"/>
    <w:rsid w:val="00B87763"/>
    <w:rsid w:val="00B87BA0"/>
    <w:rsid w:val="00B87E43"/>
    <w:rsid w:val="00B90912"/>
    <w:rsid w:val="00B94325"/>
    <w:rsid w:val="00B94CBB"/>
    <w:rsid w:val="00B961B9"/>
    <w:rsid w:val="00B967E1"/>
    <w:rsid w:val="00B9705C"/>
    <w:rsid w:val="00B97484"/>
    <w:rsid w:val="00BA140F"/>
    <w:rsid w:val="00BA1B3C"/>
    <w:rsid w:val="00BA22DD"/>
    <w:rsid w:val="00BA29D0"/>
    <w:rsid w:val="00BA2CDC"/>
    <w:rsid w:val="00BA2EB9"/>
    <w:rsid w:val="00BA36F7"/>
    <w:rsid w:val="00BA4C3F"/>
    <w:rsid w:val="00BA538C"/>
    <w:rsid w:val="00BA53AD"/>
    <w:rsid w:val="00BA5D8E"/>
    <w:rsid w:val="00BA7465"/>
    <w:rsid w:val="00BA7E93"/>
    <w:rsid w:val="00BB18E7"/>
    <w:rsid w:val="00BB194F"/>
    <w:rsid w:val="00BB33E8"/>
    <w:rsid w:val="00BB46E9"/>
    <w:rsid w:val="00BB4A26"/>
    <w:rsid w:val="00BB71BC"/>
    <w:rsid w:val="00BB7A23"/>
    <w:rsid w:val="00BB7FC4"/>
    <w:rsid w:val="00BC0A9C"/>
    <w:rsid w:val="00BC0BD8"/>
    <w:rsid w:val="00BC1BAD"/>
    <w:rsid w:val="00BC2081"/>
    <w:rsid w:val="00BC2617"/>
    <w:rsid w:val="00BC2EB0"/>
    <w:rsid w:val="00BC7BD6"/>
    <w:rsid w:val="00BD0476"/>
    <w:rsid w:val="00BD158E"/>
    <w:rsid w:val="00BD1D31"/>
    <w:rsid w:val="00BD1F55"/>
    <w:rsid w:val="00BD2020"/>
    <w:rsid w:val="00BD3F2B"/>
    <w:rsid w:val="00BD4986"/>
    <w:rsid w:val="00BD4E38"/>
    <w:rsid w:val="00BD51B1"/>
    <w:rsid w:val="00BD5286"/>
    <w:rsid w:val="00BD6E9A"/>
    <w:rsid w:val="00BE34A9"/>
    <w:rsid w:val="00BE3BF3"/>
    <w:rsid w:val="00BE45D1"/>
    <w:rsid w:val="00BE4642"/>
    <w:rsid w:val="00BE4FE7"/>
    <w:rsid w:val="00BE5B13"/>
    <w:rsid w:val="00BE6C27"/>
    <w:rsid w:val="00BE74DF"/>
    <w:rsid w:val="00BF0CEA"/>
    <w:rsid w:val="00BF1ED8"/>
    <w:rsid w:val="00BF21A4"/>
    <w:rsid w:val="00BF305A"/>
    <w:rsid w:val="00BF5617"/>
    <w:rsid w:val="00BF5C43"/>
    <w:rsid w:val="00BF613F"/>
    <w:rsid w:val="00BF7392"/>
    <w:rsid w:val="00C040BC"/>
    <w:rsid w:val="00C04A4B"/>
    <w:rsid w:val="00C06477"/>
    <w:rsid w:val="00C07407"/>
    <w:rsid w:val="00C104B1"/>
    <w:rsid w:val="00C10FD6"/>
    <w:rsid w:val="00C112A6"/>
    <w:rsid w:val="00C112D7"/>
    <w:rsid w:val="00C11615"/>
    <w:rsid w:val="00C12420"/>
    <w:rsid w:val="00C12B69"/>
    <w:rsid w:val="00C13E21"/>
    <w:rsid w:val="00C15223"/>
    <w:rsid w:val="00C15E84"/>
    <w:rsid w:val="00C21812"/>
    <w:rsid w:val="00C222BB"/>
    <w:rsid w:val="00C22333"/>
    <w:rsid w:val="00C22385"/>
    <w:rsid w:val="00C239A5"/>
    <w:rsid w:val="00C24776"/>
    <w:rsid w:val="00C25358"/>
    <w:rsid w:val="00C253FB"/>
    <w:rsid w:val="00C27779"/>
    <w:rsid w:val="00C30102"/>
    <w:rsid w:val="00C3155A"/>
    <w:rsid w:val="00C31FB1"/>
    <w:rsid w:val="00C32AAD"/>
    <w:rsid w:val="00C32D6C"/>
    <w:rsid w:val="00C331EC"/>
    <w:rsid w:val="00C338B5"/>
    <w:rsid w:val="00C33940"/>
    <w:rsid w:val="00C35D07"/>
    <w:rsid w:val="00C35EE8"/>
    <w:rsid w:val="00C36EF1"/>
    <w:rsid w:val="00C36F78"/>
    <w:rsid w:val="00C36FFC"/>
    <w:rsid w:val="00C37B96"/>
    <w:rsid w:val="00C40AB8"/>
    <w:rsid w:val="00C4130F"/>
    <w:rsid w:val="00C41A97"/>
    <w:rsid w:val="00C42C5B"/>
    <w:rsid w:val="00C43235"/>
    <w:rsid w:val="00C43432"/>
    <w:rsid w:val="00C43A91"/>
    <w:rsid w:val="00C45993"/>
    <w:rsid w:val="00C45BF4"/>
    <w:rsid w:val="00C460BD"/>
    <w:rsid w:val="00C460E0"/>
    <w:rsid w:val="00C4729F"/>
    <w:rsid w:val="00C5069A"/>
    <w:rsid w:val="00C50777"/>
    <w:rsid w:val="00C50AF0"/>
    <w:rsid w:val="00C5133B"/>
    <w:rsid w:val="00C5199F"/>
    <w:rsid w:val="00C519C9"/>
    <w:rsid w:val="00C52EEE"/>
    <w:rsid w:val="00C57143"/>
    <w:rsid w:val="00C57AEE"/>
    <w:rsid w:val="00C6002A"/>
    <w:rsid w:val="00C60517"/>
    <w:rsid w:val="00C60FF7"/>
    <w:rsid w:val="00C6175E"/>
    <w:rsid w:val="00C6196E"/>
    <w:rsid w:val="00C62806"/>
    <w:rsid w:val="00C6408D"/>
    <w:rsid w:val="00C6605D"/>
    <w:rsid w:val="00C6765A"/>
    <w:rsid w:val="00C67A0F"/>
    <w:rsid w:val="00C70845"/>
    <w:rsid w:val="00C71CB2"/>
    <w:rsid w:val="00C71D29"/>
    <w:rsid w:val="00C72B53"/>
    <w:rsid w:val="00C751CF"/>
    <w:rsid w:val="00C75E8D"/>
    <w:rsid w:val="00C7618D"/>
    <w:rsid w:val="00C76B4E"/>
    <w:rsid w:val="00C802C3"/>
    <w:rsid w:val="00C805DA"/>
    <w:rsid w:val="00C84A69"/>
    <w:rsid w:val="00C8527B"/>
    <w:rsid w:val="00C8529F"/>
    <w:rsid w:val="00C8545A"/>
    <w:rsid w:val="00C8691A"/>
    <w:rsid w:val="00C87654"/>
    <w:rsid w:val="00C87B53"/>
    <w:rsid w:val="00C90F4C"/>
    <w:rsid w:val="00C92980"/>
    <w:rsid w:val="00C9331B"/>
    <w:rsid w:val="00C93701"/>
    <w:rsid w:val="00C939D1"/>
    <w:rsid w:val="00C93E56"/>
    <w:rsid w:val="00C94038"/>
    <w:rsid w:val="00C9419B"/>
    <w:rsid w:val="00C948C5"/>
    <w:rsid w:val="00C954F2"/>
    <w:rsid w:val="00C9633A"/>
    <w:rsid w:val="00C96663"/>
    <w:rsid w:val="00CA09B1"/>
    <w:rsid w:val="00CA14BD"/>
    <w:rsid w:val="00CA2607"/>
    <w:rsid w:val="00CA3606"/>
    <w:rsid w:val="00CA409E"/>
    <w:rsid w:val="00CA4526"/>
    <w:rsid w:val="00CA62F6"/>
    <w:rsid w:val="00CA66A2"/>
    <w:rsid w:val="00CA6FB4"/>
    <w:rsid w:val="00CB1A33"/>
    <w:rsid w:val="00CB207C"/>
    <w:rsid w:val="00CB243D"/>
    <w:rsid w:val="00CB2C2D"/>
    <w:rsid w:val="00CB2E91"/>
    <w:rsid w:val="00CB4D2A"/>
    <w:rsid w:val="00CB5A81"/>
    <w:rsid w:val="00CB627C"/>
    <w:rsid w:val="00CB6997"/>
    <w:rsid w:val="00CC0C77"/>
    <w:rsid w:val="00CC1013"/>
    <w:rsid w:val="00CC1B79"/>
    <w:rsid w:val="00CC1EE9"/>
    <w:rsid w:val="00CC20D7"/>
    <w:rsid w:val="00CC2C35"/>
    <w:rsid w:val="00CC332F"/>
    <w:rsid w:val="00CC367A"/>
    <w:rsid w:val="00CC4CD1"/>
    <w:rsid w:val="00CC4FE4"/>
    <w:rsid w:val="00CC5A8E"/>
    <w:rsid w:val="00CC64FA"/>
    <w:rsid w:val="00CC6D5A"/>
    <w:rsid w:val="00CC73D1"/>
    <w:rsid w:val="00CD1C21"/>
    <w:rsid w:val="00CD2741"/>
    <w:rsid w:val="00CD4CAF"/>
    <w:rsid w:val="00CD4E4F"/>
    <w:rsid w:val="00CD4E87"/>
    <w:rsid w:val="00CD583F"/>
    <w:rsid w:val="00CD5CB6"/>
    <w:rsid w:val="00CD7011"/>
    <w:rsid w:val="00CD7B10"/>
    <w:rsid w:val="00CE06BD"/>
    <w:rsid w:val="00CE1942"/>
    <w:rsid w:val="00CE1E7F"/>
    <w:rsid w:val="00CE1EB5"/>
    <w:rsid w:val="00CE20E7"/>
    <w:rsid w:val="00CE4666"/>
    <w:rsid w:val="00CE4D83"/>
    <w:rsid w:val="00CE5380"/>
    <w:rsid w:val="00CE558B"/>
    <w:rsid w:val="00CE59CF"/>
    <w:rsid w:val="00CE5AAD"/>
    <w:rsid w:val="00CE5B48"/>
    <w:rsid w:val="00CE62AD"/>
    <w:rsid w:val="00CE6BFF"/>
    <w:rsid w:val="00CE76B3"/>
    <w:rsid w:val="00CF2418"/>
    <w:rsid w:val="00CF245A"/>
    <w:rsid w:val="00CF2CDA"/>
    <w:rsid w:val="00CF35BC"/>
    <w:rsid w:val="00CF426D"/>
    <w:rsid w:val="00CF4F53"/>
    <w:rsid w:val="00CF5B96"/>
    <w:rsid w:val="00CF62CE"/>
    <w:rsid w:val="00D009CB"/>
    <w:rsid w:val="00D01ACA"/>
    <w:rsid w:val="00D02007"/>
    <w:rsid w:val="00D02067"/>
    <w:rsid w:val="00D02423"/>
    <w:rsid w:val="00D037A9"/>
    <w:rsid w:val="00D03B06"/>
    <w:rsid w:val="00D03C9D"/>
    <w:rsid w:val="00D03F86"/>
    <w:rsid w:val="00D04467"/>
    <w:rsid w:val="00D0617B"/>
    <w:rsid w:val="00D10ADF"/>
    <w:rsid w:val="00D10C5F"/>
    <w:rsid w:val="00D10FD8"/>
    <w:rsid w:val="00D11B74"/>
    <w:rsid w:val="00D12327"/>
    <w:rsid w:val="00D1261A"/>
    <w:rsid w:val="00D1410D"/>
    <w:rsid w:val="00D14B6A"/>
    <w:rsid w:val="00D154E1"/>
    <w:rsid w:val="00D16FA5"/>
    <w:rsid w:val="00D1760E"/>
    <w:rsid w:val="00D20599"/>
    <w:rsid w:val="00D22479"/>
    <w:rsid w:val="00D224B8"/>
    <w:rsid w:val="00D22ACD"/>
    <w:rsid w:val="00D22DA6"/>
    <w:rsid w:val="00D234C0"/>
    <w:rsid w:val="00D2396A"/>
    <w:rsid w:val="00D2495C"/>
    <w:rsid w:val="00D24B72"/>
    <w:rsid w:val="00D25BDF"/>
    <w:rsid w:val="00D26607"/>
    <w:rsid w:val="00D267DF"/>
    <w:rsid w:val="00D2744E"/>
    <w:rsid w:val="00D27AF3"/>
    <w:rsid w:val="00D302B5"/>
    <w:rsid w:val="00D31162"/>
    <w:rsid w:val="00D3193F"/>
    <w:rsid w:val="00D31D27"/>
    <w:rsid w:val="00D31D72"/>
    <w:rsid w:val="00D3219A"/>
    <w:rsid w:val="00D3283E"/>
    <w:rsid w:val="00D33012"/>
    <w:rsid w:val="00D3370D"/>
    <w:rsid w:val="00D3375F"/>
    <w:rsid w:val="00D3461B"/>
    <w:rsid w:val="00D349D4"/>
    <w:rsid w:val="00D3558B"/>
    <w:rsid w:val="00D36731"/>
    <w:rsid w:val="00D36922"/>
    <w:rsid w:val="00D36EC3"/>
    <w:rsid w:val="00D416B3"/>
    <w:rsid w:val="00D41757"/>
    <w:rsid w:val="00D4180E"/>
    <w:rsid w:val="00D41A8C"/>
    <w:rsid w:val="00D43577"/>
    <w:rsid w:val="00D44201"/>
    <w:rsid w:val="00D45510"/>
    <w:rsid w:val="00D45D61"/>
    <w:rsid w:val="00D47AA4"/>
    <w:rsid w:val="00D50234"/>
    <w:rsid w:val="00D50562"/>
    <w:rsid w:val="00D51D05"/>
    <w:rsid w:val="00D5237C"/>
    <w:rsid w:val="00D525DB"/>
    <w:rsid w:val="00D5399A"/>
    <w:rsid w:val="00D53CE7"/>
    <w:rsid w:val="00D54FF9"/>
    <w:rsid w:val="00D5584F"/>
    <w:rsid w:val="00D55C7B"/>
    <w:rsid w:val="00D55F43"/>
    <w:rsid w:val="00D562A2"/>
    <w:rsid w:val="00D567D6"/>
    <w:rsid w:val="00D608C5"/>
    <w:rsid w:val="00D60E8A"/>
    <w:rsid w:val="00D60EE5"/>
    <w:rsid w:val="00D6252F"/>
    <w:rsid w:val="00D63310"/>
    <w:rsid w:val="00D63334"/>
    <w:rsid w:val="00D63638"/>
    <w:rsid w:val="00D63F34"/>
    <w:rsid w:val="00D64D17"/>
    <w:rsid w:val="00D666AC"/>
    <w:rsid w:val="00D671C4"/>
    <w:rsid w:val="00D678BE"/>
    <w:rsid w:val="00D71B3F"/>
    <w:rsid w:val="00D72FCF"/>
    <w:rsid w:val="00D7326C"/>
    <w:rsid w:val="00D7488C"/>
    <w:rsid w:val="00D756A8"/>
    <w:rsid w:val="00D76A50"/>
    <w:rsid w:val="00D80ED4"/>
    <w:rsid w:val="00D8196C"/>
    <w:rsid w:val="00D81A5C"/>
    <w:rsid w:val="00D84D59"/>
    <w:rsid w:val="00D859EF"/>
    <w:rsid w:val="00D87E25"/>
    <w:rsid w:val="00D90D7C"/>
    <w:rsid w:val="00D92039"/>
    <w:rsid w:val="00D921CA"/>
    <w:rsid w:val="00D9240F"/>
    <w:rsid w:val="00D93F13"/>
    <w:rsid w:val="00D97461"/>
    <w:rsid w:val="00D9782F"/>
    <w:rsid w:val="00D97E10"/>
    <w:rsid w:val="00DA016A"/>
    <w:rsid w:val="00DA02E2"/>
    <w:rsid w:val="00DA0586"/>
    <w:rsid w:val="00DA0E04"/>
    <w:rsid w:val="00DA0F97"/>
    <w:rsid w:val="00DA21D8"/>
    <w:rsid w:val="00DA2F49"/>
    <w:rsid w:val="00DA3C76"/>
    <w:rsid w:val="00DA44F1"/>
    <w:rsid w:val="00DA4FB2"/>
    <w:rsid w:val="00DA5946"/>
    <w:rsid w:val="00DA5FE9"/>
    <w:rsid w:val="00DA7417"/>
    <w:rsid w:val="00DA757C"/>
    <w:rsid w:val="00DB07E1"/>
    <w:rsid w:val="00DB0E82"/>
    <w:rsid w:val="00DB1822"/>
    <w:rsid w:val="00DB1D2A"/>
    <w:rsid w:val="00DB277E"/>
    <w:rsid w:val="00DB2E58"/>
    <w:rsid w:val="00DB5A95"/>
    <w:rsid w:val="00DB5CD4"/>
    <w:rsid w:val="00DB5E99"/>
    <w:rsid w:val="00DB6258"/>
    <w:rsid w:val="00DB75AC"/>
    <w:rsid w:val="00DB7D99"/>
    <w:rsid w:val="00DC0477"/>
    <w:rsid w:val="00DC232E"/>
    <w:rsid w:val="00DC2E8A"/>
    <w:rsid w:val="00DC34EE"/>
    <w:rsid w:val="00DC35C5"/>
    <w:rsid w:val="00DC5E13"/>
    <w:rsid w:val="00DC64E7"/>
    <w:rsid w:val="00DC68E2"/>
    <w:rsid w:val="00DD1B11"/>
    <w:rsid w:val="00DD2FB0"/>
    <w:rsid w:val="00DD31B6"/>
    <w:rsid w:val="00DD4C75"/>
    <w:rsid w:val="00DD5767"/>
    <w:rsid w:val="00DD58D6"/>
    <w:rsid w:val="00DD69BA"/>
    <w:rsid w:val="00DE30D8"/>
    <w:rsid w:val="00DE42CF"/>
    <w:rsid w:val="00DE43FC"/>
    <w:rsid w:val="00DE609C"/>
    <w:rsid w:val="00DE6856"/>
    <w:rsid w:val="00DE78A9"/>
    <w:rsid w:val="00DF051F"/>
    <w:rsid w:val="00DF0840"/>
    <w:rsid w:val="00DF4401"/>
    <w:rsid w:val="00DF4C67"/>
    <w:rsid w:val="00DF55AD"/>
    <w:rsid w:val="00DF5835"/>
    <w:rsid w:val="00DF65D3"/>
    <w:rsid w:val="00DF7CFB"/>
    <w:rsid w:val="00DF7D92"/>
    <w:rsid w:val="00DF7E05"/>
    <w:rsid w:val="00E0052A"/>
    <w:rsid w:val="00E00EF6"/>
    <w:rsid w:val="00E01150"/>
    <w:rsid w:val="00E01C47"/>
    <w:rsid w:val="00E02733"/>
    <w:rsid w:val="00E02C2A"/>
    <w:rsid w:val="00E02F10"/>
    <w:rsid w:val="00E03BD2"/>
    <w:rsid w:val="00E04DA7"/>
    <w:rsid w:val="00E05A1C"/>
    <w:rsid w:val="00E063B1"/>
    <w:rsid w:val="00E066EC"/>
    <w:rsid w:val="00E06FDA"/>
    <w:rsid w:val="00E11561"/>
    <w:rsid w:val="00E115CC"/>
    <w:rsid w:val="00E11BB1"/>
    <w:rsid w:val="00E13CEE"/>
    <w:rsid w:val="00E14DB1"/>
    <w:rsid w:val="00E14FC1"/>
    <w:rsid w:val="00E1547C"/>
    <w:rsid w:val="00E15550"/>
    <w:rsid w:val="00E17911"/>
    <w:rsid w:val="00E20F61"/>
    <w:rsid w:val="00E21697"/>
    <w:rsid w:val="00E21E35"/>
    <w:rsid w:val="00E22DD6"/>
    <w:rsid w:val="00E23E6D"/>
    <w:rsid w:val="00E24AEA"/>
    <w:rsid w:val="00E25710"/>
    <w:rsid w:val="00E335FD"/>
    <w:rsid w:val="00E343B0"/>
    <w:rsid w:val="00E34D68"/>
    <w:rsid w:val="00E3573A"/>
    <w:rsid w:val="00E36CDB"/>
    <w:rsid w:val="00E4061B"/>
    <w:rsid w:val="00E40815"/>
    <w:rsid w:val="00E41A28"/>
    <w:rsid w:val="00E42228"/>
    <w:rsid w:val="00E42A80"/>
    <w:rsid w:val="00E44739"/>
    <w:rsid w:val="00E44A67"/>
    <w:rsid w:val="00E45D65"/>
    <w:rsid w:val="00E46856"/>
    <w:rsid w:val="00E46A96"/>
    <w:rsid w:val="00E4755B"/>
    <w:rsid w:val="00E47E50"/>
    <w:rsid w:val="00E50998"/>
    <w:rsid w:val="00E514E8"/>
    <w:rsid w:val="00E54659"/>
    <w:rsid w:val="00E54C0E"/>
    <w:rsid w:val="00E54F0F"/>
    <w:rsid w:val="00E55728"/>
    <w:rsid w:val="00E56882"/>
    <w:rsid w:val="00E60675"/>
    <w:rsid w:val="00E62004"/>
    <w:rsid w:val="00E62413"/>
    <w:rsid w:val="00E62518"/>
    <w:rsid w:val="00E62C90"/>
    <w:rsid w:val="00E62CCD"/>
    <w:rsid w:val="00E63CB4"/>
    <w:rsid w:val="00E640C4"/>
    <w:rsid w:val="00E65232"/>
    <w:rsid w:val="00E6538E"/>
    <w:rsid w:val="00E67576"/>
    <w:rsid w:val="00E70931"/>
    <w:rsid w:val="00E71A35"/>
    <w:rsid w:val="00E728A4"/>
    <w:rsid w:val="00E73963"/>
    <w:rsid w:val="00E7432A"/>
    <w:rsid w:val="00E75335"/>
    <w:rsid w:val="00E803B3"/>
    <w:rsid w:val="00E807D2"/>
    <w:rsid w:val="00E82388"/>
    <w:rsid w:val="00E8298B"/>
    <w:rsid w:val="00E82AFF"/>
    <w:rsid w:val="00E83A55"/>
    <w:rsid w:val="00E8428B"/>
    <w:rsid w:val="00E84E03"/>
    <w:rsid w:val="00E85A6B"/>
    <w:rsid w:val="00E90853"/>
    <w:rsid w:val="00E91FC0"/>
    <w:rsid w:val="00E92923"/>
    <w:rsid w:val="00E9503B"/>
    <w:rsid w:val="00E95252"/>
    <w:rsid w:val="00E959D6"/>
    <w:rsid w:val="00E9643B"/>
    <w:rsid w:val="00E96948"/>
    <w:rsid w:val="00E97B11"/>
    <w:rsid w:val="00EA03D4"/>
    <w:rsid w:val="00EA0BC5"/>
    <w:rsid w:val="00EA26D0"/>
    <w:rsid w:val="00EA3AC8"/>
    <w:rsid w:val="00EA5F29"/>
    <w:rsid w:val="00EA692B"/>
    <w:rsid w:val="00EA6AA3"/>
    <w:rsid w:val="00EA70BF"/>
    <w:rsid w:val="00EA7928"/>
    <w:rsid w:val="00EB0BA4"/>
    <w:rsid w:val="00EB13AD"/>
    <w:rsid w:val="00EB184F"/>
    <w:rsid w:val="00EB26AA"/>
    <w:rsid w:val="00EB2710"/>
    <w:rsid w:val="00EB2DDE"/>
    <w:rsid w:val="00EB3332"/>
    <w:rsid w:val="00EB48FC"/>
    <w:rsid w:val="00EB5922"/>
    <w:rsid w:val="00EB637F"/>
    <w:rsid w:val="00EB6CE3"/>
    <w:rsid w:val="00EB72E0"/>
    <w:rsid w:val="00EB7AFF"/>
    <w:rsid w:val="00EC0339"/>
    <w:rsid w:val="00EC0889"/>
    <w:rsid w:val="00EC115D"/>
    <w:rsid w:val="00EC1A91"/>
    <w:rsid w:val="00EC1AB4"/>
    <w:rsid w:val="00EC3059"/>
    <w:rsid w:val="00EC31F5"/>
    <w:rsid w:val="00EC3A62"/>
    <w:rsid w:val="00EC46A4"/>
    <w:rsid w:val="00EC48A7"/>
    <w:rsid w:val="00EC51A9"/>
    <w:rsid w:val="00EC687A"/>
    <w:rsid w:val="00EC72D5"/>
    <w:rsid w:val="00EC7DF8"/>
    <w:rsid w:val="00ED0265"/>
    <w:rsid w:val="00ED0273"/>
    <w:rsid w:val="00ED1DBE"/>
    <w:rsid w:val="00ED3D1C"/>
    <w:rsid w:val="00ED59C0"/>
    <w:rsid w:val="00ED6403"/>
    <w:rsid w:val="00ED6434"/>
    <w:rsid w:val="00ED67C2"/>
    <w:rsid w:val="00ED6FFC"/>
    <w:rsid w:val="00EE0153"/>
    <w:rsid w:val="00EE034A"/>
    <w:rsid w:val="00EE0592"/>
    <w:rsid w:val="00EE0D07"/>
    <w:rsid w:val="00EE0D93"/>
    <w:rsid w:val="00EE1527"/>
    <w:rsid w:val="00EE153C"/>
    <w:rsid w:val="00EE1B0D"/>
    <w:rsid w:val="00EE23AE"/>
    <w:rsid w:val="00EE3CC4"/>
    <w:rsid w:val="00EE5A9E"/>
    <w:rsid w:val="00EE5B11"/>
    <w:rsid w:val="00EE5B7B"/>
    <w:rsid w:val="00EE7B30"/>
    <w:rsid w:val="00EE7F71"/>
    <w:rsid w:val="00EF03D3"/>
    <w:rsid w:val="00EF12C4"/>
    <w:rsid w:val="00EF48A4"/>
    <w:rsid w:val="00EF4A2C"/>
    <w:rsid w:val="00EF4E1C"/>
    <w:rsid w:val="00EF5F3A"/>
    <w:rsid w:val="00EF6057"/>
    <w:rsid w:val="00EF60B7"/>
    <w:rsid w:val="00EF6260"/>
    <w:rsid w:val="00EF703A"/>
    <w:rsid w:val="00EF75E2"/>
    <w:rsid w:val="00F0166F"/>
    <w:rsid w:val="00F01E1E"/>
    <w:rsid w:val="00F02CE5"/>
    <w:rsid w:val="00F053A9"/>
    <w:rsid w:val="00F07D27"/>
    <w:rsid w:val="00F12114"/>
    <w:rsid w:val="00F12305"/>
    <w:rsid w:val="00F12A83"/>
    <w:rsid w:val="00F12E49"/>
    <w:rsid w:val="00F13493"/>
    <w:rsid w:val="00F1382D"/>
    <w:rsid w:val="00F13A81"/>
    <w:rsid w:val="00F13E05"/>
    <w:rsid w:val="00F1714F"/>
    <w:rsid w:val="00F17E66"/>
    <w:rsid w:val="00F20213"/>
    <w:rsid w:val="00F2035A"/>
    <w:rsid w:val="00F20E60"/>
    <w:rsid w:val="00F223B9"/>
    <w:rsid w:val="00F23301"/>
    <w:rsid w:val="00F25677"/>
    <w:rsid w:val="00F2603D"/>
    <w:rsid w:val="00F2677C"/>
    <w:rsid w:val="00F26C62"/>
    <w:rsid w:val="00F27111"/>
    <w:rsid w:val="00F27EC4"/>
    <w:rsid w:val="00F3073A"/>
    <w:rsid w:val="00F308FC"/>
    <w:rsid w:val="00F309FF"/>
    <w:rsid w:val="00F320F8"/>
    <w:rsid w:val="00F32A47"/>
    <w:rsid w:val="00F32CBA"/>
    <w:rsid w:val="00F33090"/>
    <w:rsid w:val="00F330EF"/>
    <w:rsid w:val="00F33F4B"/>
    <w:rsid w:val="00F344C4"/>
    <w:rsid w:val="00F349A8"/>
    <w:rsid w:val="00F35490"/>
    <w:rsid w:val="00F360ED"/>
    <w:rsid w:val="00F37420"/>
    <w:rsid w:val="00F377A4"/>
    <w:rsid w:val="00F40634"/>
    <w:rsid w:val="00F40B1C"/>
    <w:rsid w:val="00F411EE"/>
    <w:rsid w:val="00F41AA1"/>
    <w:rsid w:val="00F41B04"/>
    <w:rsid w:val="00F42297"/>
    <w:rsid w:val="00F46371"/>
    <w:rsid w:val="00F46665"/>
    <w:rsid w:val="00F4752A"/>
    <w:rsid w:val="00F50B12"/>
    <w:rsid w:val="00F5151F"/>
    <w:rsid w:val="00F51D02"/>
    <w:rsid w:val="00F51D26"/>
    <w:rsid w:val="00F52077"/>
    <w:rsid w:val="00F52CF4"/>
    <w:rsid w:val="00F52E1F"/>
    <w:rsid w:val="00F53394"/>
    <w:rsid w:val="00F53C2C"/>
    <w:rsid w:val="00F546BC"/>
    <w:rsid w:val="00F55468"/>
    <w:rsid w:val="00F579AD"/>
    <w:rsid w:val="00F60025"/>
    <w:rsid w:val="00F611E6"/>
    <w:rsid w:val="00F615D2"/>
    <w:rsid w:val="00F63DE5"/>
    <w:rsid w:val="00F6565F"/>
    <w:rsid w:val="00F66BED"/>
    <w:rsid w:val="00F66D2B"/>
    <w:rsid w:val="00F67092"/>
    <w:rsid w:val="00F6754D"/>
    <w:rsid w:val="00F67F6E"/>
    <w:rsid w:val="00F7146D"/>
    <w:rsid w:val="00F71ADE"/>
    <w:rsid w:val="00F71EE3"/>
    <w:rsid w:val="00F73A4D"/>
    <w:rsid w:val="00F744B9"/>
    <w:rsid w:val="00F74C93"/>
    <w:rsid w:val="00F75575"/>
    <w:rsid w:val="00F75E92"/>
    <w:rsid w:val="00F770C8"/>
    <w:rsid w:val="00F77864"/>
    <w:rsid w:val="00F80023"/>
    <w:rsid w:val="00F82219"/>
    <w:rsid w:val="00F83AEB"/>
    <w:rsid w:val="00F84539"/>
    <w:rsid w:val="00F870C6"/>
    <w:rsid w:val="00F90693"/>
    <w:rsid w:val="00F915EC"/>
    <w:rsid w:val="00F920AE"/>
    <w:rsid w:val="00F937E7"/>
    <w:rsid w:val="00F9400D"/>
    <w:rsid w:val="00F953FB"/>
    <w:rsid w:val="00F95F6F"/>
    <w:rsid w:val="00F95FB7"/>
    <w:rsid w:val="00F96F63"/>
    <w:rsid w:val="00FA0C71"/>
    <w:rsid w:val="00FA13A6"/>
    <w:rsid w:val="00FA3477"/>
    <w:rsid w:val="00FA40C6"/>
    <w:rsid w:val="00FA4748"/>
    <w:rsid w:val="00FA6172"/>
    <w:rsid w:val="00FA6DF9"/>
    <w:rsid w:val="00FB02A4"/>
    <w:rsid w:val="00FB12EB"/>
    <w:rsid w:val="00FB230E"/>
    <w:rsid w:val="00FB34B9"/>
    <w:rsid w:val="00FB4280"/>
    <w:rsid w:val="00FB4688"/>
    <w:rsid w:val="00FB5045"/>
    <w:rsid w:val="00FB55B7"/>
    <w:rsid w:val="00FB610E"/>
    <w:rsid w:val="00FB6DC8"/>
    <w:rsid w:val="00FB7ABD"/>
    <w:rsid w:val="00FC0B40"/>
    <w:rsid w:val="00FC13E7"/>
    <w:rsid w:val="00FC1FA1"/>
    <w:rsid w:val="00FC277F"/>
    <w:rsid w:val="00FC3529"/>
    <w:rsid w:val="00FC3FCC"/>
    <w:rsid w:val="00FC422B"/>
    <w:rsid w:val="00FC42DE"/>
    <w:rsid w:val="00FC4550"/>
    <w:rsid w:val="00FC4660"/>
    <w:rsid w:val="00FC48A6"/>
    <w:rsid w:val="00FC4F5C"/>
    <w:rsid w:val="00FC51C4"/>
    <w:rsid w:val="00FC56AC"/>
    <w:rsid w:val="00FC7103"/>
    <w:rsid w:val="00FC7E7D"/>
    <w:rsid w:val="00FD3224"/>
    <w:rsid w:val="00FD3D40"/>
    <w:rsid w:val="00FD4244"/>
    <w:rsid w:val="00FD4BD0"/>
    <w:rsid w:val="00FD5D6D"/>
    <w:rsid w:val="00FD66E9"/>
    <w:rsid w:val="00FE157C"/>
    <w:rsid w:val="00FE2879"/>
    <w:rsid w:val="00FE2996"/>
    <w:rsid w:val="00FE3DAA"/>
    <w:rsid w:val="00FE41A9"/>
    <w:rsid w:val="00FE4FE3"/>
    <w:rsid w:val="00FF08B4"/>
    <w:rsid w:val="00FF1909"/>
    <w:rsid w:val="00FF32A2"/>
    <w:rsid w:val="00FF3D68"/>
    <w:rsid w:val="00FF4815"/>
    <w:rsid w:val="00FF49C3"/>
    <w:rsid w:val="00FF4F01"/>
    <w:rsid w:val="00FF6E32"/>
    <w:rsid w:val="00FF71ED"/>
    <w:rsid w:val="00FF72DD"/>
    <w:rsid w:val="00FF777B"/>
    <w:rsid w:val="21F44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AEB83F"/>
  <w15:docId w15:val="{76BE8E7B-8F31-4B91-BB1B-9A600C5B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79DD"/>
    <w:rPr>
      <w:rFonts w:ascii="Palatino Linotype" w:hAnsi="Palatino Linotype"/>
      <w:sz w:val="22"/>
      <w:szCs w:val="22"/>
      <w:lang w:val="hr-HR" w:eastAsia="hr-HR"/>
    </w:rPr>
  </w:style>
  <w:style w:type="paragraph" w:styleId="Heading1">
    <w:name w:val="heading 1"/>
    <w:basedOn w:val="Normal"/>
    <w:next w:val="Normal"/>
    <w:qFormat/>
    <w:rsid w:val="00672E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417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175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C0BD8"/>
    <w:pPr>
      <w:keepNext/>
      <w:keepLines/>
      <w:spacing w:before="200"/>
      <w:outlineLvl w:val="3"/>
    </w:pPr>
    <w:rPr>
      <w:rFonts w:ascii="Cambria" w:hAnsi="Cambria"/>
      <w:b/>
      <w:bCs/>
      <w:i/>
      <w:iCs/>
      <w:color w:val="4F81BD"/>
    </w:rPr>
  </w:style>
  <w:style w:type="paragraph" w:styleId="Heading6">
    <w:name w:val="heading 6"/>
    <w:basedOn w:val="Normal"/>
    <w:next w:val="Normal"/>
    <w:qFormat/>
    <w:rsid w:val="00D02007"/>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33090"/>
    <w:rPr>
      <w:rFonts w:ascii="Arial" w:hAnsi="Arial" w:cs="Arial"/>
      <w:b/>
      <w:bCs/>
      <w:i/>
      <w:iCs/>
      <w:sz w:val="28"/>
      <w:szCs w:val="28"/>
      <w:lang w:val="hr-HR" w:eastAsia="hr-HR" w:bidi="ar-SA"/>
    </w:rPr>
  </w:style>
  <w:style w:type="paragraph" w:styleId="Header">
    <w:name w:val="header"/>
    <w:basedOn w:val="Normal"/>
    <w:link w:val="HeaderChar"/>
    <w:uiPriority w:val="99"/>
    <w:rsid w:val="00FA40C6"/>
    <w:pPr>
      <w:tabs>
        <w:tab w:val="center" w:pos="4536"/>
        <w:tab w:val="right" w:pos="9072"/>
      </w:tabs>
    </w:pPr>
  </w:style>
  <w:style w:type="paragraph" w:styleId="Footer">
    <w:name w:val="footer"/>
    <w:basedOn w:val="Normal"/>
    <w:link w:val="FooterChar"/>
    <w:uiPriority w:val="99"/>
    <w:rsid w:val="00FA40C6"/>
    <w:pPr>
      <w:tabs>
        <w:tab w:val="center" w:pos="4536"/>
        <w:tab w:val="right" w:pos="9072"/>
      </w:tabs>
    </w:pPr>
  </w:style>
  <w:style w:type="character" w:styleId="PageNumber">
    <w:name w:val="page number"/>
    <w:basedOn w:val="DefaultParagraphFont"/>
    <w:rsid w:val="00FA40C6"/>
  </w:style>
  <w:style w:type="paragraph" w:styleId="BalloonText">
    <w:name w:val="Balloon Text"/>
    <w:basedOn w:val="Normal"/>
    <w:semiHidden/>
    <w:rsid w:val="005905CD"/>
    <w:rPr>
      <w:rFonts w:ascii="Tahoma" w:hAnsi="Tahoma" w:cs="Tahoma"/>
      <w:sz w:val="16"/>
      <w:szCs w:val="16"/>
    </w:rPr>
  </w:style>
  <w:style w:type="character" w:styleId="CommentReference">
    <w:name w:val="annotation reference"/>
    <w:uiPriority w:val="99"/>
    <w:rsid w:val="00B05C8A"/>
    <w:rPr>
      <w:sz w:val="16"/>
      <w:szCs w:val="16"/>
    </w:rPr>
  </w:style>
  <w:style w:type="paragraph" w:styleId="CommentText">
    <w:name w:val="annotation text"/>
    <w:basedOn w:val="Normal"/>
    <w:link w:val="CommentTextChar"/>
    <w:uiPriority w:val="99"/>
    <w:rsid w:val="00B05C8A"/>
    <w:rPr>
      <w:sz w:val="20"/>
      <w:szCs w:val="20"/>
    </w:rPr>
  </w:style>
  <w:style w:type="paragraph" w:styleId="CommentSubject">
    <w:name w:val="annotation subject"/>
    <w:basedOn w:val="CommentText"/>
    <w:next w:val="CommentText"/>
    <w:semiHidden/>
    <w:rsid w:val="00B05C8A"/>
    <w:rPr>
      <w:b/>
      <w:bCs/>
    </w:rPr>
  </w:style>
  <w:style w:type="character" w:styleId="Hyperlink">
    <w:name w:val="Hyperlink"/>
    <w:uiPriority w:val="99"/>
    <w:rsid w:val="003D51F4"/>
    <w:rPr>
      <w:color w:val="0000FF"/>
      <w:u w:val="single"/>
    </w:rPr>
  </w:style>
  <w:style w:type="paragraph" w:customStyle="1" w:styleId="H4">
    <w:name w:val="H_4"/>
    <w:basedOn w:val="Normal"/>
    <w:rsid w:val="00AB5BB4"/>
    <w:pPr>
      <w:tabs>
        <w:tab w:val="left" w:pos="0"/>
      </w:tabs>
    </w:pPr>
    <w:rPr>
      <w:i/>
    </w:rPr>
  </w:style>
  <w:style w:type="paragraph" w:styleId="TOC2">
    <w:name w:val="toc 2"/>
    <w:basedOn w:val="Normal"/>
    <w:next w:val="Normal"/>
    <w:autoRedefine/>
    <w:uiPriority w:val="39"/>
    <w:qFormat/>
    <w:rsid w:val="0028486E"/>
    <w:pPr>
      <w:ind w:left="240"/>
    </w:pPr>
    <w:rPr>
      <w:sz w:val="20"/>
    </w:rPr>
  </w:style>
  <w:style w:type="paragraph" w:styleId="TOC1">
    <w:name w:val="toc 1"/>
    <w:basedOn w:val="Normal"/>
    <w:next w:val="Normal"/>
    <w:autoRedefine/>
    <w:uiPriority w:val="39"/>
    <w:qFormat/>
    <w:rsid w:val="0028486E"/>
    <w:pPr>
      <w:tabs>
        <w:tab w:val="right" w:leader="dot" w:pos="9060"/>
      </w:tabs>
    </w:pPr>
  </w:style>
  <w:style w:type="paragraph" w:styleId="TOC3">
    <w:name w:val="toc 3"/>
    <w:basedOn w:val="Normal"/>
    <w:next w:val="Normal"/>
    <w:autoRedefine/>
    <w:uiPriority w:val="39"/>
    <w:qFormat/>
    <w:rsid w:val="0028486E"/>
    <w:pPr>
      <w:ind w:left="480"/>
    </w:pPr>
    <w:rPr>
      <w:sz w:val="18"/>
    </w:rPr>
  </w:style>
  <w:style w:type="paragraph" w:styleId="TOC4">
    <w:name w:val="toc 4"/>
    <w:basedOn w:val="Normal"/>
    <w:next w:val="Normal"/>
    <w:autoRedefine/>
    <w:uiPriority w:val="39"/>
    <w:rsid w:val="00630A5C"/>
    <w:pPr>
      <w:ind w:left="720"/>
    </w:pPr>
  </w:style>
  <w:style w:type="paragraph" w:styleId="TOC5">
    <w:name w:val="toc 5"/>
    <w:basedOn w:val="Normal"/>
    <w:next w:val="Normal"/>
    <w:autoRedefine/>
    <w:uiPriority w:val="39"/>
    <w:rsid w:val="00630A5C"/>
    <w:pPr>
      <w:ind w:left="960"/>
    </w:pPr>
  </w:style>
  <w:style w:type="paragraph" w:styleId="TOC6">
    <w:name w:val="toc 6"/>
    <w:basedOn w:val="Normal"/>
    <w:next w:val="Normal"/>
    <w:autoRedefine/>
    <w:uiPriority w:val="39"/>
    <w:rsid w:val="00630A5C"/>
    <w:pPr>
      <w:ind w:left="1200"/>
    </w:pPr>
  </w:style>
  <w:style w:type="paragraph" w:customStyle="1" w:styleId="Tekstnormal">
    <w:name w:val="Tekst normal"/>
    <w:basedOn w:val="Normal"/>
    <w:rsid w:val="000909DF"/>
    <w:pPr>
      <w:autoSpaceDE w:val="0"/>
      <w:autoSpaceDN w:val="0"/>
      <w:adjustRightInd w:val="0"/>
      <w:spacing w:before="120" w:line="240" w:lineRule="exact"/>
      <w:jc w:val="both"/>
    </w:pPr>
    <w:rPr>
      <w:rFonts w:ascii="Arial" w:hAnsi="Arial" w:cs="Arial"/>
      <w:color w:val="000000"/>
      <w:sz w:val="20"/>
      <w:szCs w:val="20"/>
    </w:rPr>
  </w:style>
  <w:style w:type="paragraph" w:customStyle="1" w:styleId="StyleStyleTekstnormalBoldLeft0cmFirstline0cm">
    <w:name w:val="Style Style Tekst normal + Bold + Left:  0 cm First line:  0 cm"/>
    <w:basedOn w:val="Normal"/>
    <w:rsid w:val="000909DF"/>
    <w:pPr>
      <w:keepNext/>
      <w:tabs>
        <w:tab w:val="num" w:pos="0"/>
      </w:tabs>
      <w:autoSpaceDE w:val="0"/>
      <w:autoSpaceDN w:val="0"/>
      <w:adjustRightInd w:val="0"/>
      <w:spacing w:before="120" w:line="240" w:lineRule="exact"/>
      <w:jc w:val="both"/>
    </w:pPr>
    <w:rPr>
      <w:rFonts w:ascii="Arial" w:hAnsi="Arial"/>
      <w:b/>
      <w:bCs/>
      <w:color w:val="000000"/>
      <w:sz w:val="20"/>
      <w:szCs w:val="20"/>
    </w:rPr>
  </w:style>
  <w:style w:type="character" w:customStyle="1" w:styleId="StyleArial16ptBlack">
    <w:name w:val="Style Arial 16 pt Black"/>
    <w:rsid w:val="000909DF"/>
    <w:rPr>
      <w:rFonts w:ascii="Arial" w:hAnsi="Arial"/>
      <w:b/>
      <w:color w:val="000000"/>
      <w:sz w:val="24"/>
      <w:szCs w:val="24"/>
    </w:rPr>
  </w:style>
  <w:style w:type="paragraph" w:styleId="BodyText">
    <w:name w:val="Body Text"/>
    <w:basedOn w:val="Normal"/>
    <w:link w:val="BodyTextChar"/>
    <w:rsid w:val="000909DF"/>
    <w:pPr>
      <w:autoSpaceDE w:val="0"/>
      <w:autoSpaceDN w:val="0"/>
      <w:adjustRightInd w:val="0"/>
    </w:pPr>
    <w:rPr>
      <w:rFonts w:ascii="Arial" w:hAnsi="Arial" w:cs="Arial"/>
      <w:color w:val="000000"/>
      <w:sz w:val="20"/>
      <w:szCs w:val="20"/>
    </w:rPr>
  </w:style>
  <w:style w:type="character" w:customStyle="1" w:styleId="StyleArial22pt">
    <w:name w:val="Style Arial 22 pt"/>
    <w:rsid w:val="00130A27"/>
    <w:rPr>
      <w:rFonts w:ascii="Arial" w:hAnsi="Arial"/>
      <w:sz w:val="36"/>
      <w:szCs w:val="36"/>
    </w:rPr>
  </w:style>
  <w:style w:type="paragraph" w:customStyle="1" w:styleId="StyleTekstnormalBold">
    <w:name w:val="Style Tekst normal + Bold"/>
    <w:basedOn w:val="Tekstnormal"/>
    <w:rsid w:val="003A3951"/>
    <w:pPr>
      <w:tabs>
        <w:tab w:val="num" w:pos="0"/>
      </w:tabs>
      <w:ind w:left="284" w:hanging="284"/>
    </w:pPr>
    <w:rPr>
      <w:b/>
      <w:bCs/>
    </w:rPr>
  </w:style>
  <w:style w:type="paragraph" w:customStyle="1" w:styleId="abc">
    <w:name w:val="abc"/>
    <w:rsid w:val="003A3951"/>
    <w:rPr>
      <w:rFonts w:ascii="Arial" w:hAnsi="Arial"/>
      <w:lang w:eastAsia="hr-HR"/>
    </w:rPr>
  </w:style>
  <w:style w:type="paragraph" w:styleId="ListNumber2">
    <w:name w:val="List Number 2"/>
    <w:basedOn w:val="Normal"/>
    <w:rsid w:val="000E0E36"/>
    <w:pPr>
      <w:numPr>
        <w:numId w:val="1"/>
      </w:numPr>
    </w:pPr>
  </w:style>
  <w:style w:type="paragraph" w:styleId="BodyTextIndent">
    <w:name w:val="Body Text Indent"/>
    <w:basedOn w:val="Normal"/>
    <w:link w:val="BodyTextIndentChar"/>
    <w:rsid w:val="00E115CC"/>
    <w:pPr>
      <w:spacing w:after="120"/>
      <w:ind w:left="283"/>
    </w:pPr>
  </w:style>
  <w:style w:type="paragraph" w:customStyle="1" w:styleId="Table">
    <w:name w:val="Table"/>
    <w:basedOn w:val="Normal"/>
    <w:rsid w:val="00A032F0"/>
    <w:pPr>
      <w:jc w:val="center"/>
    </w:pPr>
    <w:rPr>
      <w:rFonts w:ascii="Arial" w:hAnsi="Arial"/>
      <w:szCs w:val="20"/>
      <w:lang w:eastAsia="en-US"/>
    </w:rPr>
  </w:style>
  <w:style w:type="paragraph" w:customStyle="1" w:styleId="T-98-2">
    <w:name w:val="T-9/8-2"/>
    <w:basedOn w:val="Normal"/>
    <w:rsid w:val="003D340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MediumList2-Accent21">
    <w:name w:val="Medium List 2 - Accent 21"/>
    <w:hidden/>
    <w:uiPriority w:val="99"/>
    <w:semiHidden/>
    <w:rsid w:val="009C6D01"/>
    <w:rPr>
      <w:rFonts w:ascii="Palatino Linotype" w:hAnsi="Palatino Linotype"/>
      <w:sz w:val="22"/>
      <w:szCs w:val="22"/>
      <w:lang w:val="hr-HR" w:eastAsia="hr-HR"/>
    </w:rPr>
  </w:style>
  <w:style w:type="table" w:styleId="TableGrid">
    <w:name w:val="Table Grid"/>
    <w:basedOn w:val="TableNormal"/>
    <w:uiPriority w:val="59"/>
    <w:rsid w:val="00D53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aliases w:val="Moj List Paragraph Report"/>
    <w:basedOn w:val="Normal"/>
    <w:uiPriority w:val="34"/>
    <w:qFormat/>
    <w:rsid w:val="009E5ABD"/>
    <w:pPr>
      <w:spacing w:after="200" w:line="276" w:lineRule="auto"/>
      <w:ind w:left="720"/>
      <w:contextualSpacing/>
    </w:pPr>
    <w:rPr>
      <w:rFonts w:ascii="Calibri" w:eastAsia="Calibri" w:hAnsi="Calibri"/>
      <w:lang w:eastAsia="en-US"/>
    </w:rPr>
  </w:style>
  <w:style w:type="paragraph" w:styleId="TOC7">
    <w:name w:val="toc 7"/>
    <w:basedOn w:val="Normal"/>
    <w:next w:val="Normal"/>
    <w:autoRedefine/>
    <w:uiPriority w:val="39"/>
    <w:unhideWhenUsed/>
    <w:rsid w:val="00D5237C"/>
    <w:pPr>
      <w:spacing w:after="100" w:line="276" w:lineRule="auto"/>
      <w:ind w:left="1320"/>
    </w:pPr>
    <w:rPr>
      <w:rFonts w:ascii="Calibri" w:hAnsi="Calibri"/>
    </w:rPr>
  </w:style>
  <w:style w:type="paragraph" w:styleId="TOC8">
    <w:name w:val="toc 8"/>
    <w:basedOn w:val="Normal"/>
    <w:next w:val="Normal"/>
    <w:autoRedefine/>
    <w:uiPriority w:val="39"/>
    <w:unhideWhenUsed/>
    <w:rsid w:val="00D5237C"/>
    <w:pPr>
      <w:spacing w:after="100" w:line="276" w:lineRule="auto"/>
      <w:ind w:left="1540"/>
    </w:pPr>
    <w:rPr>
      <w:rFonts w:ascii="Calibri" w:hAnsi="Calibri"/>
    </w:rPr>
  </w:style>
  <w:style w:type="paragraph" w:styleId="TOC9">
    <w:name w:val="toc 9"/>
    <w:basedOn w:val="Normal"/>
    <w:next w:val="Normal"/>
    <w:autoRedefine/>
    <w:uiPriority w:val="39"/>
    <w:unhideWhenUsed/>
    <w:rsid w:val="00D5237C"/>
    <w:pPr>
      <w:spacing w:after="100" w:line="276" w:lineRule="auto"/>
      <w:ind w:left="1760"/>
    </w:pPr>
    <w:rPr>
      <w:rFonts w:ascii="Calibri" w:hAnsi="Calibri"/>
    </w:rPr>
  </w:style>
  <w:style w:type="character" w:customStyle="1" w:styleId="kurziv1">
    <w:name w:val="kurziv1"/>
    <w:rsid w:val="00B9705C"/>
    <w:rPr>
      <w:i/>
      <w:iCs/>
    </w:rPr>
  </w:style>
  <w:style w:type="character" w:customStyle="1" w:styleId="HeaderChar">
    <w:name w:val="Header Char"/>
    <w:link w:val="Header"/>
    <w:uiPriority w:val="99"/>
    <w:rsid w:val="004E7108"/>
    <w:rPr>
      <w:rFonts w:ascii="Palatino Linotype" w:hAnsi="Palatino Linotype"/>
      <w:sz w:val="22"/>
      <w:szCs w:val="22"/>
    </w:rPr>
  </w:style>
  <w:style w:type="paragraph" w:styleId="NormalWeb">
    <w:name w:val="Normal (Web)"/>
    <w:basedOn w:val="Normal"/>
    <w:uiPriority w:val="99"/>
    <w:rsid w:val="00761858"/>
    <w:pPr>
      <w:spacing w:before="100" w:beforeAutospacing="1" w:after="100" w:afterAutospacing="1"/>
    </w:pPr>
    <w:rPr>
      <w:rFonts w:ascii="Times New Roman" w:hAnsi="Times New Roman"/>
      <w:sz w:val="24"/>
      <w:szCs w:val="24"/>
      <w:lang w:val="en-US" w:eastAsia="en-US"/>
    </w:rPr>
  </w:style>
  <w:style w:type="character" w:customStyle="1" w:styleId="CommentTextChar">
    <w:name w:val="Comment Text Char"/>
    <w:link w:val="CommentText"/>
    <w:uiPriority w:val="99"/>
    <w:rsid w:val="00761858"/>
    <w:rPr>
      <w:rFonts w:ascii="Palatino Linotype" w:hAnsi="Palatino Linotype"/>
    </w:rPr>
  </w:style>
  <w:style w:type="paragraph" w:customStyle="1" w:styleId="TekstCharCharChar">
    <w:name w:val="Tekst Char Char Char"/>
    <w:basedOn w:val="Normal"/>
    <w:rsid w:val="00EE5B11"/>
    <w:pPr>
      <w:spacing w:before="80"/>
      <w:jc w:val="both"/>
    </w:pPr>
    <w:rPr>
      <w:rFonts w:ascii="Arial" w:hAnsi="Arial"/>
      <w:sz w:val="20"/>
      <w:szCs w:val="20"/>
      <w:lang w:val="en-US"/>
    </w:rPr>
  </w:style>
  <w:style w:type="character" w:customStyle="1" w:styleId="Heading4Char">
    <w:name w:val="Heading 4 Char"/>
    <w:link w:val="Heading4"/>
    <w:rsid w:val="00BC0BD8"/>
    <w:rPr>
      <w:rFonts w:ascii="Cambria" w:eastAsia="Times New Roman" w:hAnsi="Cambria" w:cs="Times New Roman"/>
      <w:b/>
      <w:bCs/>
      <w:i/>
      <w:iCs/>
      <w:color w:val="4F81BD"/>
      <w:sz w:val="22"/>
      <w:szCs w:val="22"/>
    </w:rPr>
  </w:style>
  <w:style w:type="character" w:styleId="Emphasis">
    <w:name w:val="Emphasis"/>
    <w:qFormat/>
    <w:rsid w:val="00823D4B"/>
    <w:rPr>
      <w:i/>
      <w:iCs/>
    </w:rPr>
  </w:style>
  <w:style w:type="paragraph" w:styleId="FootnoteText">
    <w:name w:val="footnote text"/>
    <w:basedOn w:val="Normal"/>
    <w:link w:val="FootnoteTextChar"/>
    <w:uiPriority w:val="99"/>
    <w:unhideWhenUsed/>
    <w:rsid w:val="00BE4FE7"/>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uiPriority w:val="99"/>
    <w:rsid w:val="00BE4FE7"/>
    <w:rPr>
      <w:rFonts w:ascii="Calibri" w:eastAsia="Calibri" w:hAnsi="Calibri"/>
      <w:lang w:eastAsia="en-US"/>
    </w:rPr>
  </w:style>
  <w:style w:type="character" w:customStyle="1" w:styleId="hps">
    <w:name w:val="hps"/>
    <w:basedOn w:val="DefaultParagraphFont"/>
    <w:rsid w:val="00A23A1E"/>
  </w:style>
  <w:style w:type="paragraph" w:customStyle="1" w:styleId="Default">
    <w:name w:val="Default"/>
    <w:uiPriority w:val="99"/>
    <w:rsid w:val="001677E8"/>
    <w:pPr>
      <w:autoSpaceDE w:val="0"/>
      <w:autoSpaceDN w:val="0"/>
      <w:adjustRightInd w:val="0"/>
    </w:pPr>
    <w:rPr>
      <w:rFonts w:ascii="Verdana" w:hAnsi="Verdana" w:cs="Verdana"/>
      <w:color w:val="000000"/>
      <w:sz w:val="24"/>
      <w:szCs w:val="24"/>
      <w:lang w:val="hr-HR" w:eastAsia="en-US"/>
    </w:rPr>
  </w:style>
  <w:style w:type="paragraph" w:styleId="BodyText2">
    <w:name w:val="Body Text 2"/>
    <w:basedOn w:val="Normal"/>
    <w:link w:val="BodyText2Char"/>
    <w:rsid w:val="0003422C"/>
    <w:pPr>
      <w:spacing w:after="120" w:line="480" w:lineRule="auto"/>
    </w:pPr>
  </w:style>
  <w:style w:type="character" w:customStyle="1" w:styleId="BodyText2Char">
    <w:name w:val="Body Text 2 Char"/>
    <w:link w:val="BodyText2"/>
    <w:rsid w:val="0003422C"/>
    <w:rPr>
      <w:rFonts w:ascii="Palatino Linotype" w:hAnsi="Palatino Linotype"/>
      <w:sz w:val="22"/>
      <w:szCs w:val="22"/>
    </w:rPr>
  </w:style>
  <w:style w:type="character" w:customStyle="1" w:styleId="apple-converted-space">
    <w:name w:val="apple-converted-space"/>
    <w:basedOn w:val="DefaultParagraphFont"/>
    <w:rsid w:val="0003422C"/>
  </w:style>
  <w:style w:type="character" w:styleId="FootnoteReference">
    <w:name w:val="footnote reference"/>
    <w:uiPriority w:val="99"/>
    <w:rsid w:val="0003422C"/>
    <w:rPr>
      <w:vertAlign w:val="superscript"/>
    </w:rPr>
  </w:style>
  <w:style w:type="character" w:styleId="Strong">
    <w:name w:val="Strong"/>
    <w:uiPriority w:val="22"/>
    <w:qFormat/>
    <w:rsid w:val="009A0B4E"/>
    <w:rPr>
      <w:b/>
      <w:bCs/>
    </w:rPr>
  </w:style>
  <w:style w:type="paragraph" w:styleId="Title">
    <w:name w:val="Title"/>
    <w:basedOn w:val="Normal"/>
    <w:next w:val="Normal"/>
    <w:link w:val="TitleChar"/>
    <w:uiPriority w:val="10"/>
    <w:qFormat/>
    <w:rsid w:val="00832B9E"/>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link w:val="Title"/>
    <w:uiPriority w:val="10"/>
    <w:rsid w:val="00832B9E"/>
    <w:rPr>
      <w:rFonts w:ascii="Cambria" w:eastAsia="Times New Roman" w:hAnsi="Cambria"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832B9E"/>
    <w:pPr>
      <w:numPr>
        <w:ilvl w:val="1"/>
      </w:numPr>
      <w:spacing w:after="120" w:line="276" w:lineRule="auto"/>
      <w:jc w:val="both"/>
    </w:pPr>
    <w:rPr>
      <w:rFonts w:ascii="Cambria" w:hAnsi="Cambria"/>
      <w:i/>
      <w:iCs/>
      <w:color w:val="4F81BD"/>
      <w:spacing w:val="15"/>
      <w:sz w:val="24"/>
      <w:szCs w:val="24"/>
      <w:lang w:val="en-GB" w:eastAsia="en-US"/>
    </w:rPr>
  </w:style>
  <w:style w:type="character" w:customStyle="1" w:styleId="SubtitleChar">
    <w:name w:val="Subtitle Char"/>
    <w:link w:val="Subtitle"/>
    <w:uiPriority w:val="11"/>
    <w:rsid w:val="00832B9E"/>
    <w:rPr>
      <w:rFonts w:ascii="Cambria" w:eastAsia="Times New Roman" w:hAnsi="Cambria" w:cs="Times New Roman"/>
      <w:i/>
      <w:iCs/>
      <w:color w:val="4F81BD"/>
      <w:spacing w:val="15"/>
      <w:sz w:val="24"/>
      <w:szCs w:val="24"/>
      <w:lang w:val="en-GB" w:eastAsia="en-US"/>
    </w:rPr>
  </w:style>
  <w:style w:type="character" w:customStyle="1" w:styleId="PlainTable31">
    <w:name w:val="Plain Table 31"/>
    <w:uiPriority w:val="19"/>
    <w:qFormat/>
    <w:rsid w:val="00832B9E"/>
    <w:rPr>
      <w:i/>
      <w:iCs/>
      <w:color w:val="808080"/>
    </w:rPr>
  </w:style>
  <w:style w:type="character" w:customStyle="1" w:styleId="FooterChar">
    <w:name w:val="Footer Char"/>
    <w:link w:val="Footer"/>
    <w:uiPriority w:val="99"/>
    <w:rsid w:val="00A70382"/>
    <w:rPr>
      <w:rFonts w:ascii="Palatino Linotype" w:hAnsi="Palatino Linotype"/>
      <w:sz w:val="22"/>
      <w:szCs w:val="22"/>
    </w:rPr>
  </w:style>
  <w:style w:type="paragraph" w:customStyle="1" w:styleId="ColorfulList-Accent11">
    <w:name w:val="Colorful List - Accent 11"/>
    <w:basedOn w:val="Normal"/>
    <w:uiPriority w:val="34"/>
    <w:qFormat/>
    <w:rsid w:val="00300E22"/>
    <w:pPr>
      <w:ind w:left="720"/>
      <w:contextualSpacing/>
    </w:pPr>
    <w:rPr>
      <w:rFonts w:ascii="Calibri" w:eastAsia="Calibri" w:hAnsi="Calibri"/>
      <w:sz w:val="24"/>
      <w:szCs w:val="24"/>
      <w:lang w:val="en-US" w:eastAsia="en-US"/>
    </w:rPr>
  </w:style>
  <w:style w:type="character" w:customStyle="1" w:styleId="BodyTextChar">
    <w:name w:val="Body Text Char"/>
    <w:link w:val="BodyText"/>
    <w:rsid w:val="00FC7E7D"/>
    <w:rPr>
      <w:rFonts w:ascii="Arial" w:hAnsi="Arial" w:cs="Arial"/>
      <w:color w:val="000000"/>
      <w:lang w:val="hr-HR" w:eastAsia="hr-HR"/>
    </w:rPr>
  </w:style>
  <w:style w:type="character" w:customStyle="1" w:styleId="BodyTextIndentChar">
    <w:name w:val="Body Text Indent Char"/>
    <w:link w:val="BodyTextIndent"/>
    <w:rsid w:val="00FC7E7D"/>
    <w:rPr>
      <w:rFonts w:ascii="Palatino Linotype" w:hAnsi="Palatino Linotype"/>
      <w:sz w:val="22"/>
      <w:szCs w:val="22"/>
      <w:lang w:val="hr-HR" w:eastAsia="hr-HR"/>
    </w:rPr>
  </w:style>
  <w:style w:type="paragraph" w:styleId="ListParagraph">
    <w:name w:val="List Paragraph"/>
    <w:basedOn w:val="Normal"/>
    <w:uiPriority w:val="34"/>
    <w:qFormat/>
    <w:rsid w:val="00EC1A91"/>
    <w:pPr>
      <w:ind w:left="720"/>
      <w:contextualSpacing/>
    </w:pPr>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752">
      <w:bodyDiv w:val="1"/>
      <w:marLeft w:val="0"/>
      <w:marRight w:val="0"/>
      <w:marTop w:val="0"/>
      <w:marBottom w:val="0"/>
      <w:divBdr>
        <w:top w:val="none" w:sz="0" w:space="0" w:color="auto"/>
        <w:left w:val="none" w:sz="0" w:space="0" w:color="auto"/>
        <w:bottom w:val="none" w:sz="0" w:space="0" w:color="auto"/>
        <w:right w:val="none" w:sz="0" w:space="0" w:color="auto"/>
      </w:divBdr>
    </w:div>
    <w:div w:id="49697016">
      <w:bodyDiv w:val="1"/>
      <w:marLeft w:val="0"/>
      <w:marRight w:val="0"/>
      <w:marTop w:val="0"/>
      <w:marBottom w:val="0"/>
      <w:divBdr>
        <w:top w:val="none" w:sz="0" w:space="0" w:color="auto"/>
        <w:left w:val="none" w:sz="0" w:space="0" w:color="auto"/>
        <w:bottom w:val="none" w:sz="0" w:space="0" w:color="auto"/>
        <w:right w:val="none" w:sz="0" w:space="0" w:color="auto"/>
      </w:divBdr>
    </w:div>
    <w:div w:id="58406686">
      <w:bodyDiv w:val="1"/>
      <w:marLeft w:val="0"/>
      <w:marRight w:val="0"/>
      <w:marTop w:val="0"/>
      <w:marBottom w:val="0"/>
      <w:divBdr>
        <w:top w:val="none" w:sz="0" w:space="0" w:color="auto"/>
        <w:left w:val="none" w:sz="0" w:space="0" w:color="auto"/>
        <w:bottom w:val="none" w:sz="0" w:space="0" w:color="auto"/>
        <w:right w:val="none" w:sz="0" w:space="0" w:color="auto"/>
      </w:divBdr>
    </w:div>
    <w:div w:id="70205275">
      <w:bodyDiv w:val="1"/>
      <w:marLeft w:val="0"/>
      <w:marRight w:val="0"/>
      <w:marTop w:val="0"/>
      <w:marBottom w:val="0"/>
      <w:divBdr>
        <w:top w:val="none" w:sz="0" w:space="0" w:color="auto"/>
        <w:left w:val="none" w:sz="0" w:space="0" w:color="auto"/>
        <w:bottom w:val="none" w:sz="0" w:space="0" w:color="auto"/>
        <w:right w:val="none" w:sz="0" w:space="0" w:color="auto"/>
      </w:divBdr>
    </w:div>
    <w:div w:id="90397983">
      <w:bodyDiv w:val="1"/>
      <w:marLeft w:val="0"/>
      <w:marRight w:val="0"/>
      <w:marTop w:val="0"/>
      <w:marBottom w:val="0"/>
      <w:divBdr>
        <w:top w:val="none" w:sz="0" w:space="0" w:color="auto"/>
        <w:left w:val="none" w:sz="0" w:space="0" w:color="auto"/>
        <w:bottom w:val="none" w:sz="0" w:space="0" w:color="auto"/>
        <w:right w:val="none" w:sz="0" w:space="0" w:color="auto"/>
      </w:divBdr>
    </w:div>
    <w:div w:id="97335678">
      <w:bodyDiv w:val="1"/>
      <w:marLeft w:val="0"/>
      <w:marRight w:val="0"/>
      <w:marTop w:val="0"/>
      <w:marBottom w:val="0"/>
      <w:divBdr>
        <w:top w:val="none" w:sz="0" w:space="0" w:color="auto"/>
        <w:left w:val="none" w:sz="0" w:space="0" w:color="auto"/>
        <w:bottom w:val="none" w:sz="0" w:space="0" w:color="auto"/>
        <w:right w:val="none" w:sz="0" w:space="0" w:color="auto"/>
      </w:divBdr>
    </w:div>
    <w:div w:id="116488696">
      <w:bodyDiv w:val="1"/>
      <w:marLeft w:val="0"/>
      <w:marRight w:val="0"/>
      <w:marTop w:val="0"/>
      <w:marBottom w:val="0"/>
      <w:divBdr>
        <w:top w:val="none" w:sz="0" w:space="0" w:color="auto"/>
        <w:left w:val="none" w:sz="0" w:space="0" w:color="auto"/>
        <w:bottom w:val="none" w:sz="0" w:space="0" w:color="auto"/>
        <w:right w:val="none" w:sz="0" w:space="0" w:color="auto"/>
      </w:divBdr>
    </w:div>
    <w:div w:id="137573821">
      <w:bodyDiv w:val="1"/>
      <w:marLeft w:val="0"/>
      <w:marRight w:val="0"/>
      <w:marTop w:val="0"/>
      <w:marBottom w:val="0"/>
      <w:divBdr>
        <w:top w:val="none" w:sz="0" w:space="0" w:color="auto"/>
        <w:left w:val="none" w:sz="0" w:space="0" w:color="auto"/>
        <w:bottom w:val="none" w:sz="0" w:space="0" w:color="auto"/>
        <w:right w:val="none" w:sz="0" w:space="0" w:color="auto"/>
      </w:divBdr>
    </w:div>
    <w:div w:id="184290985">
      <w:bodyDiv w:val="1"/>
      <w:marLeft w:val="0"/>
      <w:marRight w:val="0"/>
      <w:marTop w:val="0"/>
      <w:marBottom w:val="0"/>
      <w:divBdr>
        <w:top w:val="none" w:sz="0" w:space="0" w:color="auto"/>
        <w:left w:val="none" w:sz="0" w:space="0" w:color="auto"/>
        <w:bottom w:val="none" w:sz="0" w:space="0" w:color="auto"/>
        <w:right w:val="none" w:sz="0" w:space="0" w:color="auto"/>
      </w:divBdr>
    </w:div>
    <w:div w:id="217710741">
      <w:bodyDiv w:val="1"/>
      <w:marLeft w:val="0"/>
      <w:marRight w:val="0"/>
      <w:marTop w:val="0"/>
      <w:marBottom w:val="0"/>
      <w:divBdr>
        <w:top w:val="none" w:sz="0" w:space="0" w:color="auto"/>
        <w:left w:val="none" w:sz="0" w:space="0" w:color="auto"/>
        <w:bottom w:val="none" w:sz="0" w:space="0" w:color="auto"/>
        <w:right w:val="none" w:sz="0" w:space="0" w:color="auto"/>
      </w:divBdr>
    </w:div>
    <w:div w:id="232357143">
      <w:bodyDiv w:val="1"/>
      <w:marLeft w:val="0"/>
      <w:marRight w:val="0"/>
      <w:marTop w:val="0"/>
      <w:marBottom w:val="0"/>
      <w:divBdr>
        <w:top w:val="none" w:sz="0" w:space="0" w:color="auto"/>
        <w:left w:val="none" w:sz="0" w:space="0" w:color="auto"/>
        <w:bottom w:val="none" w:sz="0" w:space="0" w:color="auto"/>
        <w:right w:val="none" w:sz="0" w:space="0" w:color="auto"/>
      </w:divBdr>
    </w:div>
    <w:div w:id="237634132">
      <w:bodyDiv w:val="1"/>
      <w:marLeft w:val="0"/>
      <w:marRight w:val="0"/>
      <w:marTop w:val="0"/>
      <w:marBottom w:val="0"/>
      <w:divBdr>
        <w:top w:val="none" w:sz="0" w:space="0" w:color="auto"/>
        <w:left w:val="none" w:sz="0" w:space="0" w:color="auto"/>
        <w:bottom w:val="none" w:sz="0" w:space="0" w:color="auto"/>
        <w:right w:val="none" w:sz="0" w:space="0" w:color="auto"/>
      </w:divBdr>
    </w:div>
    <w:div w:id="243612014">
      <w:bodyDiv w:val="1"/>
      <w:marLeft w:val="0"/>
      <w:marRight w:val="0"/>
      <w:marTop w:val="0"/>
      <w:marBottom w:val="0"/>
      <w:divBdr>
        <w:top w:val="none" w:sz="0" w:space="0" w:color="auto"/>
        <w:left w:val="none" w:sz="0" w:space="0" w:color="auto"/>
        <w:bottom w:val="none" w:sz="0" w:space="0" w:color="auto"/>
        <w:right w:val="none" w:sz="0" w:space="0" w:color="auto"/>
      </w:divBdr>
    </w:div>
    <w:div w:id="255285659">
      <w:bodyDiv w:val="1"/>
      <w:marLeft w:val="0"/>
      <w:marRight w:val="0"/>
      <w:marTop w:val="0"/>
      <w:marBottom w:val="0"/>
      <w:divBdr>
        <w:top w:val="none" w:sz="0" w:space="0" w:color="auto"/>
        <w:left w:val="none" w:sz="0" w:space="0" w:color="auto"/>
        <w:bottom w:val="none" w:sz="0" w:space="0" w:color="auto"/>
        <w:right w:val="none" w:sz="0" w:space="0" w:color="auto"/>
      </w:divBdr>
    </w:div>
    <w:div w:id="256601492">
      <w:bodyDiv w:val="1"/>
      <w:marLeft w:val="0"/>
      <w:marRight w:val="0"/>
      <w:marTop w:val="0"/>
      <w:marBottom w:val="0"/>
      <w:divBdr>
        <w:top w:val="none" w:sz="0" w:space="0" w:color="auto"/>
        <w:left w:val="none" w:sz="0" w:space="0" w:color="auto"/>
        <w:bottom w:val="none" w:sz="0" w:space="0" w:color="auto"/>
        <w:right w:val="none" w:sz="0" w:space="0" w:color="auto"/>
      </w:divBdr>
    </w:div>
    <w:div w:id="258217133">
      <w:bodyDiv w:val="1"/>
      <w:marLeft w:val="0"/>
      <w:marRight w:val="0"/>
      <w:marTop w:val="0"/>
      <w:marBottom w:val="0"/>
      <w:divBdr>
        <w:top w:val="none" w:sz="0" w:space="0" w:color="auto"/>
        <w:left w:val="none" w:sz="0" w:space="0" w:color="auto"/>
        <w:bottom w:val="none" w:sz="0" w:space="0" w:color="auto"/>
        <w:right w:val="none" w:sz="0" w:space="0" w:color="auto"/>
      </w:divBdr>
    </w:div>
    <w:div w:id="277569861">
      <w:bodyDiv w:val="1"/>
      <w:marLeft w:val="0"/>
      <w:marRight w:val="0"/>
      <w:marTop w:val="0"/>
      <w:marBottom w:val="0"/>
      <w:divBdr>
        <w:top w:val="none" w:sz="0" w:space="0" w:color="auto"/>
        <w:left w:val="none" w:sz="0" w:space="0" w:color="auto"/>
        <w:bottom w:val="none" w:sz="0" w:space="0" w:color="auto"/>
        <w:right w:val="none" w:sz="0" w:space="0" w:color="auto"/>
      </w:divBdr>
    </w:div>
    <w:div w:id="295379169">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4742991">
      <w:bodyDiv w:val="1"/>
      <w:marLeft w:val="0"/>
      <w:marRight w:val="0"/>
      <w:marTop w:val="0"/>
      <w:marBottom w:val="0"/>
      <w:divBdr>
        <w:top w:val="none" w:sz="0" w:space="0" w:color="auto"/>
        <w:left w:val="none" w:sz="0" w:space="0" w:color="auto"/>
        <w:bottom w:val="none" w:sz="0" w:space="0" w:color="auto"/>
        <w:right w:val="none" w:sz="0" w:space="0" w:color="auto"/>
      </w:divBdr>
    </w:div>
    <w:div w:id="314771627">
      <w:bodyDiv w:val="1"/>
      <w:marLeft w:val="0"/>
      <w:marRight w:val="0"/>
      <w:marTop w:val="0"/>
      <w:marBottom w:val="0"/>
      <w:divBdr>
        <w:top w:val="none" w:sz="0" w:space="0" w:color="auto"/>
        <w:left w:val="none" w:sz="0" w:space="0" w:color="auto"/>
        <w:bottom w:val="none" w:sz="0" w:space="0" w:color="auto"/>
        <w:right w:val="none" w:sz="0" w:space="0" w:color="auto"/>
      </w:divBdr>
    </w:div>
    <w:div w:id="325716258">
      <w:bodyDiv w:val="1"/>
      <w:marLeft w:val="0"/>
      <w:marRight w:val="0"/>
      <w:marTop w:val="0"/>
      <w:marBottom w:val="0"/>
      <w:divBdr>
        <w:top w:val="none" w:sz="0" w:space="0" w:color="auto"/>
        <w:left w:val="none" w:sz="0" w:space="0" w:color="auto"/>
        <w:bottom w:val="none" w:sz="0" w:space="0" w:color="auto"/>
        <w:right w:val="none" w:sz="0" w:space="0" w:color="auto"/>
      </w:divBdr>
    </w:div>
    <w:div w:id="384641720">
      <w:bodyDiv w:val="1"/>
      <w:marLeft w:val="0"/>
      <w:marRight w:val="0"/>
      <w:marTop w:val="0"/>
      <w:marBottom w:val="0"/>
      <w:divBdr>
        <w:top w:val="none" w:sz="0" w:space="0" w:color="auto"/>
        <w:left w:val="none" w:sz="0" w:space="0" w:color="auto"/>
        <w:bottom w:val="none" w:sz="0" w:space="0" w:color="auto"/>
        <w:right w:val="none" w:sz="0" w:space="0" w:color="auto"/>
      </w:divBdr>
    </w:div>
    <w:div w:id="386418146">
      <w:bodyDiv w:val="1"/>
      <w:marLeft w:val="0"/>
      <w:marRight w:val="0"/>
      <w:marTop w:val="0"/>
      <w:marBottom w:val="0"/>
      <w:divBdr>
        <w:top w:val="none" w:sz="0" w:space="0" w:color="auto"/>
        <w:left w:val="none" w:sz="0" w:space="0" w:color="auto"/>
        <w:bottom w:val="none" w:sz="0" w:space="0" w:color="auto"/>
        <w:right w:val="none" w:sz="0" w:space="0" w:color="auto"/>
      </w:divBdr>
    </w:div>
    <w:div w:id="387263439">
      <w:bodyDiv w:val="1"/>
      <w:marLeft w:val="0"/>
      <w:marRight w:val="0"/>
      <w:marTop w:val="0"/>
      <w:marBottom w:val="0"/>
      <w:divBdr>
        <w:top w:val="none" w:sz="0" w:space="0" w:color="auto"/>
        <w:left w:val="none" w:sz="0" w:space="0" w:color="auto"/>
        <w:bottom w:val="none" w:sz="0" w:space="0" w:color="auto"/>
        <w:right w:val="none" w:sz="0" w:space="0" w:color="auto"/>
      </w:divBdr>
    </w:div>
    <w:div w:id="389503286">
      <w:bodyDiv w:val="1"/>
      <w:marLeft w:val="0"/>
      <w:marRight w:val="0"/>
      <w:marTop w:val="0"/>
      <w:marBottom w:val="0"/>
      <w:divBdr>
        <w:top w:val="none" w:sz="0" w:space="0" w:color="auto"/>
        <w:left w:val="none" w:sz="0" w:space="0" w:color="auto"/>
        <w:bottom w:val="none" w:sz="0" w:space="0" w:color="auto"/>
        <w:right w:val="none" w:sz="0" w:space="0" w:color="auto"/>
      </w:divBdr>
    </w:div>
    <w:div w:id="403341027">
      <w:bodyDiv w:val="1"/>
      <w:marLeft w:val="0"/>
      <w:marRight w:val="0"/>
      <w:marTop w:val="0"/>
      <w:marBottom w:val="0"/>
      <w:divBdr>
        <w:top w:val="none" w:sz="0" w:space="0" w:color="auto"/>
        <w:left w:val="none" w:sz="0" w:space="0" w:color="auto"/>
        <w:bottom w:val="none" w:sz="0" w:space="0" w:color="auto"/>
        <w:right w:val="none" w:sz="0" w:space="0" w:color="auto"/>
      </w:divBdr>
    </w:div>
    <w:div w:id="409233914">
      <w:bodyDiv w:val="1"/>
      <w:marLeft w:val="0"/>
      <w:marRight w:val="0"/>
      <w:marTop w:val="0"/>
      <w:marBottom w:val="0"/>
      <w:divBdr>
        <w:top w:val="none" w:sz="0" w:space="0" w:color="auto"/>
        <w:left w:val="none" w:sz="0" w:space="0" w:color="auto"/>
        <w:bottom w:val="none" w:sz="0" w:space="0" w:color="auto"/>
        <w:right w:val="none" w:sz="0" w:space="0" w:color="auto"/>
      </w:divBdr>
    </w:div>
    <w:div w:id="451560527">
      <w:bodyDiv w:val="1"/>
      <w:marLeft w:val="0"/>
      <w:marRight w:val="0"/>
      <w:marTop w:val="0"/>
      <w:marBottom w:val="0"/>
      <w:divBdr>
        <w:top w:val="none" w:sz="0" w:space="0" w:color="auto"/>
        <w:left w:val="none" w:sz="0" w:space="0" w:color="auto"/>
        <w:bottom w:val="none" w:sz="0" w:space="0" w:color="auto"/>
        <w:right w:val="none" w:sz="0" w:space="0" w:color="auto"/>
      </w:divBdr>
      <w:divsChild>
        <w:div w:id="7950315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466704686">
      <w:bodyDiv w:val="1"/>
      <w:marLeft w:val="0"/>
      <w:marRight w:val="0"/>
      <w:marTop w:val="0"/>
      <w:marBottom w:val="0"/>
      <w:divBdr>
        <w:top w:val="none" w:sz="0" w:space="0" w:color="auto"/>
        <w:left w:val="none" w:sz="0" w:space="0" w:color="auto"/>
        <w:bottom w:val="none" w:sz="0" w:space="0" w:color="auto"/>
        <w:right w:val="none" w:sz="0" w:space="0" w:color="auto"/>
      </w:divBdr>
    </w:div>
    <w:div w:id="507867197">
      <w:bodyDiv w:val="1"/>
      <w:marLeft w:val="0"/>
      <w:marRight w:val="0"/>
      <w:marTop w:val="0"/>
      <w:marBottom w:val="0"/>
      <w:divBdr>
        <w:top w:val="none" w:sz="0" w:space="0" w:color="auto"/>
        <w:left w:val="none" w:sz="0" w:space="0" w:color="auto"/>
        <w:bottom w:val="none" w:sz="0" w:space="0" w:color="auto"/>
        <w:right w:val="none" w:sz="0" w:space="0" w:color="auto"/>
      </w:divBdr>
    </w:div>
    <w:div w:id="539247608">
      <w:bodyDiv w:val="1"/>
      <w:marLeft w:val="0"/>
      <w:marRight w:val="0"/>
      <w:marTop w:val="0"/>
      <w:marBottom w:val="0"/>
      <w:divBdr>
        <w:top w:val="none" w:sz="0" w:space="0" w:color="auto"/>
        <w:left w:val="none" w:sz="0" w:space="0" w:color="auto"/>
        <w:bottom w:val="none" w:sz="0" w:space="0" w:color="auto"/>
        <w:right w:val="none" w:sz="0" w:space="0" w:color="auto"/>
      </w:divBdr>
    </w:div>
    <w:div w:id="578364522">
      <w:bodyDiv w:val="1"/>
      <w:marLeft w:val="0"/>
      <w:marRight w:val="0"/>
      <w:marTop w:val="0"/>
      <w:marBottom w:val="0"/>
      <w:divBdr>
        <w:top w:val="none" w:sz="0" w:space="0" w:color="auto"/>
        <w:left w:val="none" w:sz="0" w:space="0" w:color="auto"/>
        <w:bottom w:val="none" w:sz="0" w:space="0" w:color="auto"/>
        <w:right w:val="none" w:sz="0" w:space="0" w:color="auto"/>
      </w:divBdr>
    </w:div>
    <w:div w:id="599609969">
      <w:bodyDiv w:val="1"/>
      <w:marLeft w:val="0"/>
      <w:marRight w:val="0"/>
      <w:marTop w:val="0"/>
      <w:marBottom w:val="0"/>
      <w:divBdr>
        <w:top w:val="none" w:sz="0" w:space="0" w:color="auto"/>
        <w:left w:val="none" w:sz="0" w:space="0" w:color="auto"/>
        <w:bottom w:val="none" w:sz="0" w:space="0" w:color="auto"/>
        <w:right w:val="none" w:sz="0" w:space="0" w:color="auto"/>
      </w:divBdr>
    </w:div>
    <w:div w:id="605162186">
      <w:bodyDiv w:val="1"/>
      <w:marLeft w:val="0"/>
      <w:marRight w:val="0"/>
      <w:marTop w:val="0"/>
      <w:marBottom w:val="0"/>
      <w:divBdr>
        <w:top w:val="none" w:sz="0" w:space="0" w:color="auto"/>
        <w:left w:val="none" w:sz="0" w:space="0" w:color="auto"/>
        <w:bottom w:val="none" w:sz="0" w:space="0" w:color="auto"/>
        <w:right w:val="none" w:sz="0" w:space="0" w:color="auto"/>
      </w:divBdr>
      <w:divsChild>
        <w:div w:id="1262831911">
          <w:marLeft w:val="0"/>
          <w:marRight w:val="0"/>
          <w:marTop w:val="0"/>
          <w:marBottom w:val="0"/>
          <w:divBdr>
            <w:top w:val="none" w:sz="0" w:space="0" w:color="auto"/>
            <w:left w:val="none" w:sz="0" w:space="0" w:color="auto"/>
            <w:bottom w:val="none" w:sz="0" w:space="0" w:color="auto"/>
            <w:right w:val="none" w:sz="0" w:space="0" w:color="auto"/>
          </w:divBdr>
          <w:divsChild>
            <w:div w:id="503056426">
              <w:marLeft w:val="0"/>
              <w:marRight w:val="0"/>
              <w:marTop w:val="0"/>
              <w:marBottom w:val="0"/>
              <w:divBdr>
                <w:top w:val="none" w:sz="0" w:space="0" w:color="auto"/>
                <w:left w:val="none" w:sz="0" w:space="0" w:color="auto"/>
                <w:bottom w:val="none" w:sz="0" w:space="0" w:color="auto"/>
                <w:right w:val="none" w:sz="0" w:space="0" w:color="auto"/>
              </w:divBdr>
            </w:div>
          </w:divsChild>
        </w:div>
        <w:div w:id="2022004643">
          <w:marLeft w:val="0"/>
          <w:marRight w:val="0"/>
          <w:marTop w:val="0"/>
          <w:marBottom w:val="0"/>
          <w:divBdr>
            <w:top w:val="none" w:sz="0" w:space="0" w:color="auto"/>
            <w:left w:val="none" w:sz="0" w:space="0" w:color="auto"/>
            <w:bottom w:val="none" w:sz="0" w:space="0" w:color="auto"/>
            <w:right w:val="none" w:sz="0" w:space="0" w:color="auto"/>
          </w:divBdr>
          <w:divsChild>
            <w:div w:id="1788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7560">
      <w:bodyDiv w:val="1"/>
      <w:marLeft w:val="0"/>
      <w:marRight w:val="0"/>
      <w:marTop w:val="0"/>
      <w:marBottom w:val="0"/>
      <w:divBdr>
        <w:top w:val="none" w:sz="0" w:space="0" w:color="auto"/>
        <w:left w:val="none" w:sz="0" w:space="0" w:color="auto"/>
        <w:bottom w:val="none" w:sz="0" w:space="0" w:color="auto"/>
        <w:right w:val="none" w:sz="0" w:space="0" w:color="auto"/>
      </w:divBdr>
    </w:div>
    <w:div w:id="634717911">
      <w:bodyDiv w:val="1"/>
      <w:marLeft w:val="0"/>
      <w:marRight w:val="0"/>
      <w:marTop w:val="0"/>
      <w:marBottom w:val="0"/>
      <w:divBdr>
        <w:top w:val="none" w:sz="0" w:space="0" w:color="auto"/>
        <w:left w:val="none" w:sz="0" w:space="0" w:color="auto"/>
        <w:bottom w:val="none" w:sz="0" w:space="0" w:color="auto"/>
        <w:right w:val="none" w:sz="0" w:space="0" w:color="auto"/>
      </w:divBdr>
    </w:div>
    <w:div w:id="643238365">
      <w:bodyDiv w:val="1"/>
      <w:marLeft w:val="0"/>
      <w:marRight w:val="0"/>
      <w:marTop w:val="0"/>
      <w:marBottom w:val="0"/>
      <w:divBdr>
        <w:top w:val="none" w:sz="0" w:space="0" w:color="auto"/>
        <w:left w:val="none" w:sz="0" w:space="0" w:color="auto"/>
        <w:bottom w:val="none" w:sz="0" w:space="0" w:color="auto"/>
        <w:right w:val="none" w:sz="0" w:space="0" w:color="auto"/>
      </w:divBdr>
    </w:div>
    <w:div w:id="668679256">
      <w:bodyDiv w:val="1"/>
      <w:marLeft w:val="0"/>
      <w:marRight w:val="0"/>
      <w:marTop w:val="0"/>
      <w:marBottom w:val="0"/>
      <w:divBdr>
        <w:top w:val="none" w:sz="0" w:space="0" w:color="auto"/>
        <w:left w:val="none" w:sz="0" w:space="0" w:color="auto"/>
        <w:bottom w:val="none" w:sz="0" w:space="0" w:color="auto"/>
        <w:right w:val="none" w:sz="0" w:space="0" w:color="auto"/>
      </w:divBdr>
    </w:div>
    <w:div w:id="702366863">
      <w:bodyDiv w:val="1"/>
      <w:marLeft w:val="0"/>
      <w:marRight w:val="0"/>
      <w:marTop w:val="0"/>
      <w:marBottom w:val="0"/>
      <w:divBdr>
        <w:top w:val="none" w:sz="0" w:space="0" w:color="auto"/>
        <w:left w:val="none" w:sz="0" w:space="0" w:color="auto"/>
        <w:bottom w:val="none" w:sz="0" w:space="0" w:color="auto"/>
        <w:right w:val="none" w:sz="0" w:space="0" w:color="auto"/>
      </w:divBdr>
    </w:div>
    <w:div w:id="738289016">
      <w:bodyDiv w:val="1"/>
      <w:marLeft w:val="0"/>
      <w:marRight w:val="0"/>
      <w:marTop w:val="0"/>
      <w:marBottom w:val="0"/>
      <w:divBdr>
        <w:top w:val="none" w:sz="0" w:space="0" w:color="auto"/>
        <w:left w:val="none" w:sz="0" w:space="0" w:color="auto"/>
        <w:bottom w:val="none" w:sz="0" w:space="0" w:color="auto"/>
        <w:right w:val="none" w:sz="0" w:space="0" w:color="auto"/>
      </w:divBdr>
    </w:div>
    <w:div w:id="742795348">
      <w:bodyDiv w:val="1"/>
      <w:marLeft w:val="0"/>
      <w:marRight w:val="0"/>
      <w:marTop w:val="0"/>
      <w:marBottom w:val="0"/>
      <w:divBdr>
        <w:top w:val="none" w:sz="0" w:space="0" w:color="auto"/>
        <w:left w:val="none" w:sz="0" w:space="0" w:color="auto"/>
        <w:bottom w:val="none" w:sz="0" w:space="0" w:color="auto"/>
        <w:right w:val="none" w:sz="0" w:space="0" w:color="auto"/>
      </w:divBdr>
    </w:div>
    <w:div w:id="764114115">
      <w:bodyDiv w:val="1"/>
      <w:marLeft w:val="0"/>
      <w:marRight w:val="0"/>
      <w:marTop w:val="0"/>
      <w:marBottom w:val="0"/>
      <w:divBdr>
        <w:top w:val="none" w:sz="0" w:space="0" w:color="auto"/>
        <w:left w:val="none" w:sz="0" w:space="0" w:color="auto"/>
        <w:bottom w:val="none" w:sz="0" w:space="0" w:color="auto"/>
        <w:right w:val="none" w:sz="0" w:space="0" w:color="auto"/>
      </w:divBdr>
    </w:div>
    <w:div w:id="780227111">
      <w:bodyDiv w:val="1"/>
      <w:marLeft w:val="0"/>
      <w:marRight w:val="0"/>
      <w:marTop w:val="0"/>
      <w:marBottom w:val="0"/>
      <w:divBdr>
        <w:top w:val="none" w:sz="0" w:space="0" w:color="auto"/>
        <w:left w:val="none" w:sz="0" w:space="0" w:color="auto"/>
        <w:bottom w:val="none" w:sz="0" w:space="0" w:color="auto"/>
        <w:right w:val="none" w:sz="0" w:space="0" w:color="auto"/>
      </w:divBdr>
    </w:div>
    <w:div w:id="789471014">
      <w:bodyDiv w:val="1"/>
      <w:marLeft w:val="0"/>
      <w:marRight w:val="0"/>
      <w:marTop w:val="0"/>
      <w:marBottom w:val="0"/>
      <w:divBdr>
        <w:top w:val="none" w:sz="0" w:space="0" w:color="auto"/>
        <w:left w:val="none" w:sz="0" w:space="0" w:color="auto"/>
        <w:bottom w:val="none" w:sz="0" w:space="0" w:color="auto"/>
        <w:right w:val="none" w:sz="0" w:space="0" w:color="auto"/>
      </w:divBdr>
    </w:div>
    <w:div w:id="795609597">
      <w:bodyDiv w:val="1"/>
      <w:marLeft w:val="0"/>
      <w:marRight w:val="0"/>
      <w:marTop w:val="0"/>
      <w:marBottom w:val="0"/>
      <w:divBdr>
        <w:top w:val="none" w:sz="0" w:space="0" w:color="auto"/>
        <w:left w:val="none" w:sz="0" w:space="0" w:color="auto"/>
        <w:bottom w:val="none" w:sz="0" w:space="0" w:color="auto"/>
        <w:right w:val="none" w:sz="0" w:space="0" w:color="auto"/>
      </w:divBdr>
    </w:div>
    <w:div w:id="800659246">
      <w:bodyDiv w:val="1"/>
      <w:marLeft w:val="0"/>
      <w:marRight w:val="0"/>
      <w:marTop w:val="0"/>
      <w:marBottom w:val="0"/>
      <w:divBdr>
        <w:top w:val="none" w:sz="0" w:space="0" w:color="auto"/>
        <w:left w:val="none" w:sz="0" w:space="0" w:color="auto"/>
        <w:bottom w:val="none" w:sz="0" w:space="0" w:color="auto"/>
        <w:right w:val="none" w:sz="0" w:space="0" w:color="auto"/>
      </w:divBdr>
    </w:div>
    <w:div w:id="822702649">
      <w:bodyDiv w:val="1"/>
      <w:marLeft w:val="0"/>
      <w:marRight w:val="0"/>
      <w:marTop w:val="0"/>
      <w:marBottom w:val="0"/>
      <w:divBdr>
        <w:top w:val="none" w:sz="0" w:space="0" w:color="auto"/>
        <w:left w:val="none" w:sz="0" w:space="0" w:color="auto"/>
        <w:bottom w:val="none" w:sz="0" w:space="0" w:color="auto"/>
        <w:right w:val="none" w:sz="0" w:space="0" w:color="auto"/>
      </w:divBdr>
    </w:div>
    <w:div w:id="822814397">
      <w:bodyDiv w:val="1"/>
      <w:marLeft w:val="0"/>
      <w:marRight w:val="0"/>
      <w:marTop w:val="0"/>
      <w:marBottom w:val="0"/>
      <w:divBdr>
        <w:top w:val="none" w:sz="0" w:space="0" w:color="auto"/>
        <w:left w:val="none" w:sz="0" w:space="0" w:color="auto"/>
        <w:bottom w:val="none" w:sz="0" w:space="0" w:color="auto"/>
        <w:right w:val="none" w:sz="0" w:space="0" w:color="auto"/>
      </w:divBdr>
    </w:div>
    <w:div w:id="835460031">
      <w:bodyDiv w:val="1"/>
      <w:marLeft w:val="0"/>
      <w:marRight w:val="0"/>
      <w:marTop w:val="0"/>
      <w:marBottom w:val="0"/>
      <w:divBdr>
        <w:top w:val="none" w:sz="0" w:space="0" w:color="auto"/>
        <w:left w:val="none" w:sz="0" w:space="0" w:color="auto"/>
        <w:bottom w:val="none" w:sz="0" w:space="0" w:color="auto"/>
        <w:right w:val="none" w:sz="0" w:space="0" w:color="auto"/>
      </w:divBdr>
    </w:div>
    <w:div w:id="862859634">
      <w:bodyDiv w:val="1"/>
      <w:marLeft w:val="0"/>
      <w:marRight w:val="0"/>
      <w:marTop w:val="0"/>
      <w:marBottom w:val="0"/>
      <w:divBdr>
        <w:top w:val="none" w:sz="0" w:space="0" w:color="auto"/>
        <w:left w:val="none" w:sz="0" w:space="0" w:color="auto"/>
        <w:bottom w:val="none" w:sz="0" w:space="0" w:color="auto"/>
        <w:right w:val="none" w:sz="0" w:space="0" w:color="auto"/>
      </w:divBdr>
    </w:div>
    <w:div w:id="883710207">
      <w:bodyDiv w:val="1"/>
      <w:marLeft w:val="0"/>
      <w:marRight w:val="0"/>
      <w:marTop w:val="0"/>
      <w:marBottom w:val="0"/>
      <w:divBdr>
        <w:top w:val="none" w:sz="0" w:space="0" w:color="auto"/>
        <w:left w:val="none" w:sz="0" w:space="0" w:color="auto"/>
        <w:bottom w:val="none" w:sz="0" w:space="0" w:color="auto"/>
        <w:right w:val="none" w:sz="0" w:space="0" w:color="auto"/>
      </w:divBdr>
    </w:div>
    <w:div w:id="899705391">
      <w:bodyDiv w:val="1"/>
      <w:marLeft w:val="0"/>
      <w:marRight w:val="0"/>
      <w:marTop w:val="0"/>
      <w:marBottom w:val="0"/>
      <w:divBdr>
        <w:top w:val="none" w:sz="0" w:space="0" w:color="auto"/>
        <w:left w:val="none" w:sz="0" w:space="0" w:color="auto"/>
        <w:bottom w:val="none" w:sz="0" w:space="0" w:color="auto"/>
        <w:right w:val="none" w:sz="0" w:space="0" w:color="auto"/>
      </w:divBdr>
    </w:div>
    <w:div w:id="905141087">
      <w:bodyDiv w:val="1"/>
      <w:marLeft w:val="0"/>
      <w:marRight w:val="0"/>
      <w:marTop w:val="0"/>
      <w:marBottom w:val="0"/>
      <w:divBdr>
        <w:top w:val="none" w:sz="0" w:space="0" w:color="auto"/>
        <w:left w:val="none" w:sz="0" w:space="0" w:color="auto"/>
        <w:bottom w:val="none" w:sz="0" w:space="0" w:color="auto"/>
        <w:right w:val="none" w:sz="0" w:space="0" w:color="auto"/>
      </w:divBdr>
    </w:div>
    <w:div w:id="906498816">
      <w:bodyDiv w:val="1"/>
      <w:marLeft w:val="0"/>
      <w:marRight w:val="0"/>
      <w:marTop w:val="0"/>
      <w:marBottom w:val="0"/>
      <w:divBdr>
        <w:top w:val="none" w:sz="0" w:space="0" w:color="auto"/>
        <w:left w:val="none" w:sz="0" w:space="0" w:color="auto"/>
        <w:bottom w:val="none" w:sz="0" w:space="0" w:color="auto"/>
        <w:right w:val="none" w:sz="0" w:space="0" w:color="auto"/>
      </w:divBdr>
    </w:div>
    <w:div w:id="917439949">
      <w:bodyDiv w:val="1"/>
      <w:marLeft w:val="0"/>
      <w:marRight w:val="0"/>
      <w:marTop w:val="0"/>
      <w:marBottom w:val="0"/>
      <w:divBdr>
        <w:top w:val="none" w:sz="0" w:space="0" w:color="auto"/>
        <w:left w:val="none" w:sz="0" w:space="0" w:color="auto"/>
        <w:bottom w:val="none" w:sz="0" w:space="0" w:color="auto"/>
        <w:right w:val="none" w:sz="0" w:space="0" w:color="auto"/>
      </w:divBdr>
    </w:div>
    <w:div w:id="943268864">
      <w:bodyDiv w:val="1"/>
      <w:marLeft w:val="0"/>
      <w:marRight w:val="0"/>
      <w:marTop w:val="0"/>
      <w:marBottom w:val="0"/>
      <w:divBdr>
        <w:top w:val="none" w:sz="0" w:space="0" w:color="auto"/>
        <w:left w:val="none" w:sz="0" w:space="0" w:color="auto"/>
        <w:bottom w:val="none" w:sz="0" w:space="0" w:color="auto"/>
        <w:right w:val="none" w:sz="0" w:space="0" w:color="auto"/>
      </w:divBdr>
    </w:div>
    <w:div w:id="947664412">
      <w:bodyDiv w:val="1"/>
      <w:marLeft w:val="0"/>
      <w:marRight w:val="0"/>
      <w:marTop w:val="0"/>
      <w:marBottom w:val="0"/>
      <w:divBdr>
        <w:top w:val="none" w:sz="0" w:space="0" w:color="auto"/>
        <w:left w:val="none" w:sz="0" w:space="0" w:color="auto"/>
        <w:bottom w:val="none" w:sz="0" w:space="0" w:color="auto"/>
        <w:right w:val="none" w:sz="0" w:space="0" w:color="auto"/>
      </w:divBdr>
    </w:div>
    <w:div w:id="968780016">
      <w:bodyDiv w:val="1"/>
      <w:marLeft w:val="0"/>
      <w:marRight w:val="0"/>
      <w:marTop w:val="0"/>
      <w:marBottom w:val="0"/>
      <w:divBdr>
        <w:top w:val="none" w:sz="0" w:space="0" w:color="auto"/>
        <w:left w:val="none" w:sz="0" w:space="0" w:color="auto"/>
        <w:bottom w:val="none" w:sz="0" w:space="0" w:color="auto"/>
        <w:right w:val="none" w:sz="0" w:space="0" w:color="auto"/>
      </w:divBdr>
    </w:div>
    <w:div w:id="971523727">
      <w:bodyDiv w:val="1"/>
      <w:marLeft w:val="0"/>
      <w:marRight w:val="0"/>
      <w:marTop w:val="0"/>
      <w:marBottom w:val="0"/>
      <w:divBdr>
        <w:top w:val="none" w:sz="0" w:space="0" w:color="auto"/>
        <w:left w:val="none" w:sz="0" w:space="0" w:color="auto"/>
        <w:bottom w:val="none" w:sz="0" w:space="0" w:color="auto"/>
        <w:right w:val="none" w:sz="0" w:space="0" w:color="auto"/>
      </w:divBdr>
    </w:div>
    <w:div w:id="975841358">
      <w:bodyDiv w:val="1"/>
      <w:marLeft w:val="0"/>
      <w:marRight w:val="0"/>
      <w:marTop w:val="0"/>
      <w:marBottom w:val="0"/>
      <w:divBdr>
        <w:top w:val="none" w:sz="0" w:space="0" w:color="auto"/>
        <w:left w:val="none" w:sz="0" w:space="0" w:color="auto"/>
        <w:bottom w:val="none" w:sz="0" w:space="0" w:color="auto"/>
        <w:right w:val="none" w:sz="0" w:space="0" w:color="auto"/>
      </w:divBdr>
    </w:div>
    <w:div w:id="976299006">
      <w:bodyDiv w:val="1"/>
      <w:marLeft w:val="0"/>
      <w:marRight w:val="0"/>
      <w:marTop w:val="0"/>
      <w:marBottom w:val="0"/>
      <w:divBdr>
        <w:top w:val="none" w:sz="0" w:space="0" w:color="auto"/>
        <w:left w:val="none" w:sz="0" w:space="0" w:color="auto"/>
        <w:bottom w:val="none" w:sz="0" w:space="0" w:color="auto"/>
        <w:right w:val="none" w:sz="0" w:space="0" w:color="auto"/>
      </w:divBdr>
    </w:div>
    <w:div w:id="979186746">
      <w:bodyDiv w:val="1"/>
      <w:marLeft w:val="0"/>
      <w:marRight w:val="0"/>
      <w:marTop w:val="0"/>
      <w:marBottom w:val="0"/>
      <w:divBdr>
        <w:top w:val="none" w:sz="0" w:space="0" w:color="auto"/>
        <w:left w:val="none" w:sz="0" w:space="0" w:color="auto"/>
        <w:bottom w:val="none" w:sz="0" w:space="0" w:color="auto"/>
        <w:right w:val="none" w:sz="0" w:space="0" w:color="auto"/>
      </w:divBdr>
    </w:div>
    <w:div w:id="993336633">
      <w:bodyDiv w:val="1"/>
      <w:marLeft w:val="0"/>
      <w:marRight w:val="0"/>
      <w:marTop w:val="0"/>
      <w:marBottom w:val="0"/>
      <w:divBdr>
        <w:top w:val="none" w:sz="0" w:space="0" w:color="auto"/>
        <w:left w:val="none" w:sz="0" w:space="0" w:color="auto"/>
        <w:bottom w:val="none" w:sz="0" w:space="0" w:color="auto"/>
        <w:right w:val="none" w:sz="0" w:space="0" w:color="auto"/>
      </w:divBdr>
    </w:div>
    <w:div w:id="993878052">
      <w:bodyDiv w:val="1"/>
      <w:marLeft w:val="0"/>
      <w:marRight w:val="0"/>
      <w:marTop w:val="0"/>
      <w:marBottom w:val="0"/>
      <w:divBdr>
        <w:top w:val="none" w:sz="0" w:space="0" w:color="auto"/>
        <w:left w:val="none" w:sz="0" w:space="0" w:color="auto"/>
        <w:bottom w:val="none" w:sz="0" w:space="0" w:color="auto"/>
        <w:right w:val="none" w:sz="0" w:space="0" w:color="auto"/>
      </w:divBdr>
    </w:div>
    <w:div w:id="1025789230">
      <w:bodyDiv w:val="1"/>
      <w:marLeft w:val="0"/>
      <w:marRight w:val="0"/>
      <w:marTop w:val="0"/>
      <w:marBottom w:val="0"/>
      <w:divBdr>
        <w:top w:val="none" w:sz="0" w:space="0" w:color="auto"/>
        <w:left w:val="none" w:sz="0" w:space="0" w:color="auto"/>
        <w:bottom w:val="none" w:sz="0" w:space="0" w:color="auto"/>
        <w:right w:val="none" w:sz="0" w:space="0" w:color="auto"/>
      </w:divBdr>
    </w:div>
    <w:div w:id="1028868572">
      <w:bodyDiv w:val="1"/>
      <w:marLeft w:val="0"/>
      <w:marRight w:val="0"/>
      <w:marTop w:val="0"/>
      <w:marBottom w:val="0"/>
      <w:divBdr>
        <w:top w:val="none" w:sz="0" w:space="0" w:color="auto"/>
        <w:left w:val="none" w:sz="0" w:space="0" w:color="auto"/>
        <w:bottom w:val="none" w:sz="0" w:space="0" w:color="auto"/>
        <w:right w:val="none" w:sz="0" w:space="0" w:color="auto"/>
      </w:divBdr>
    </w:div>
    <w:div w:id="1051999919">
      <w:bodyDiv w:val="1"/>
      <w:marLeft w:val="0"/>
      <w:marRight w:val="0"/>
      <w:marTop w:val="0"/>
      <w:marBottom w:val="0"/>
      <w:divBdr>
        <w:top w:val="none" w:sz="0" w:space="0" w:color="auto"/>
        <w:left w:val="none" w:sz="0" w:space="0" w:color="auto"/>
        <w:bottom w:val="none" w:sz="0" w:space="0" w:color="auto"/>
        <w:right w:val="none" w:sz="0" w:space="0" w:color="auto"/>
      </w:divBdr>
    </w:div>
    <w:div w:id="1061948028">
      <w:bodyDiv w:val="1"/>
      <w:marLeft w:val="0"/>
      <w:marRight w:val="0"/>
      <w:marTop w:val="0"/>
      <w:marBottom w:val="0"/>
      <w:divBdr>
        <w:top w:val="none" w:sz="0" w:space="0" w:color="auto"/>
        <w:left w:val="none" w:sz="0" w:space="0" w:color="auto"/>
        <w:bottom w:val="none" w:sz="0" w:space="0" w:color="auto"/>
        <w:right w:val="none" w:sz="0" w:space="0" w:color="auto"/>
      </w:divBdr>
    </w:div>
    <w:div w:id="1081217007">
      <w:bodyDiv w:val="1"/>
      <w:marLeft w:val="0"/>
      <w:marRight w:val="0"/>
      <w:marTop w:val="0"/>
      <w:marBottom w:val="0"/>
      <w:divBdr>
        <w:top w:val="none" w:sz="0" w:space="0" w:color="auto"/>
        <w:left w:val="none" w:sz="0" w:space="0" w:color="auto"/>
        <w:bottom w:val="none" w:sz="0" w:space="0" w:color="auto"/>
        <w:right w:val="none" w:sz="0" w:space="0" w:color="auto"/>
      </w:divBdr>
    </w:div>
    <w:div w:id="1098870558">
      <w:bodyDiv w:val="1"/>
      <w:marLeft w:val="0"/>
      <w:marRight w:val="0"/>
      <w:marTop w:val="0"/>
      <w:marBottom w:val="0"/>
      <w:divBdr>
        <w:top w:val="none" w:sz="0" w:space="0" w:color="auto"/>
        <w:left w:val="none" w:sz="0" w:space="0" w:color="auto"/>
        <w:bottom w:val="none" w:sz="0" w:space="0" w:color="auto"/>
        <w:right w:val="none" w:sz="0" w:space="0" w:color="auto"/>
      </w:divBdr>
    </w:div>
    <w:div w:id="1104347558">
      <w:bodyDiv w:val="1"/>
      <w:marLeft w:val="0"/>
      <w:marRight w:val="0"/>
      <w:marTop w:val="0"/>
      <w:marBottom w:val="0"/>
      <w:divBdr>
        <w:top w:val="none" w:sz="0" w:space="0" w:color="auto"/>
        <w:left w:val="none" w:sz="0" w:space="0" w:color="auto"/>
        <w:bottom w:val="none" w:sz="0" w:space="0" w:color="auto"/>
        <w:right w:val="none" w:sz="0" w:space="0" w:color="auto"/>
      </w:divBdr>
    </w:div>
    <w:div w:id="1109618041">
      <w:bodyDiv w:val="1"/>
      <w:marLeft w:val="0"/>
      <w:marRight w:val="0"/>
      <w:marTop w:val="0"/>
      <w:marBottom w:val="0"/>
      <w:divBdr>
        <w:top w:val="none" w:sz="0" w:space="0" w:color="auto"/>
        <w:left w:val="none" w:sz="0" w:space="0" w:color="auto"/>
        <w:bottom w:val="none" w:sz="0" w:space="0" w:color="auto"/>
        <w:right w:val="none" w:sz="0" w:space="0" w:color="auto"/>
      </w:divBdr>
    </w:div>
    <w:div w:id="1136605468">
      <w:bodyDiv w:val="1"/>
      <w:marLeft w:val="0"/>
      <w:marRight w:val="0"/>
      <w:marTop w:val="0"/>
      <w:marBottom w:val="0"/>
      <w:divBdr>
        <w:top w:val="none" w:sz="0" w:space="0" w:color="auto"/>
        <w:left w:val="none" w:sz="0" w:space="0" w:color="auto"/>
        <w:bottom w:val="none" w:sz="0" w:space="0" w:color="auto"/>
        <w:right w:val="none" w:sz="0" w:space="0" w:color="auto"/>
      </w:divBdr>
    </w:div>
    <w:div w:id="1140608248">
      <w:bodyDiv w:val="1"/>
      <w:marLeft w:val="0"/>
      <w:marRight w:val="0"/>
      <w:marTop w:val="0"/>
      <w:marBottom w:val="0"/>
      <w:divBdr>
        <w:top w:val="none" w:sz="0" w:space="0" w:color="auto"/>
        <w:left w:val="none" w:sz="0" w:space="0" w:color="auto"/>
        <w:bottom w:val="none" w:sz="0" w:space="0" w:color="auto"/>
        <w:right w:val="none" w:sz="0" w:space="0" w:color="auto"/>
      </w:divBdr>
    </w:div>
    <w:div w:id="1216042397">
      <w:bodyDiv w:val="1"/>
      <w:marLeft w:val="0"/>
      <w:marRight w:val="0"/>
      <w:marTop w:val="0"/>
      <w:marBottom w:val="0"/>
      <w:divBdr>
        <w:top w:val="none" w:sz="0" w:space="0" w:color="auto"/>
        <w:left w:val="none" w:sz="0" w:space="0" w:color="auto"/>
        <w:bottom w:val="none" w:sz="0" w:space="0" w:color="auto"/>
        <w:right w:val="none" w:sz="0" w:space="0" w:color="auto"/>
      </w:divBdr>
    </w:div>
    <w:div w:id="1223951128">
      <w:bodyDiv w:val="1"/>
      <w:marLeft w:val="0"/>
      <w:marRight w:val="0"/>
      <w:marTop w:val="0"/>
      <w:marBottom w:val="0"/>
      <w:divBdr>
        <w:top w:val="none" w:sz="0" w:space="0" w:color="auto"/>
        <w:left w:val="none" w:sz="0" w:space="0" w:color="auto"/>
        <w:bottom w:val="none" w:sz="0" w:space="0" w:color="auto"/>
        <w:right w:val="none" w:sz="0" w:space="0" w:color="auto"/>
      </w:divBdr>
    </w:div>
    <w:div w:id="1244949106">
      <w:bodyDiv w:val="1"/>
      <w:marLeft w:val="0"/>
      <w:marRight w:val="0"/>
      <w:marTop w:val="0"/>
      <w:marBottom w:val="0"/>
      <w:divBdr>
        <w:top w:val="none" w:sz="0" w:space="0" w:color="auto"/>
        <w:left w:val="none" w:sz="0" w:space="0" w:color="auto"/>
        <w:bottom w:val="none" w:sz="0" w:space="0" w:color="auto"/>
        <w:right w:val="none" w:sz="0" w:space="0" w:color="auto"/>
      </w:divBdr>
    </w:div>
    <w:div w:id="1252810388">
      <w:bodyDiv w:val="1"/>
      <w:marLeft w:val="0"/>
      <w:marRight w:val="0"/>
      <w:marTop w:val="0"/>
      <w:marBottom w:val="0"/>
      <w:divBdr>
        <w:top w:val="none" w:sz="0" w:space="0" w:color="auto"/>
        <w:left w:val="none" w:sz="0" w:space="0" w:color="auto"/>
        <w:bottom w:val="none" w:sz="0" w:space="0" w:color="auto"/>
        <w:right w:val="none" w:sz="0" w:space="0" w:color="auto"/>
      </w:divBdr>
    </w:div>
    <w:div w:id="1271933975">
      <w:bodyDiv w:val="1"/>
      <w:marLeft w:val="0"/>
      <w:marRight w:val="0"/>
      <w:marTop w:val="0"/>
      <w:marBottom w:val="0"/>
      <w:divBdr>
        <w:top w:val="none" w:sz="0" w:space="0" w:color="auto"/>
        <w:left w:val="none" w:sz="0" w:space="0" w:color="auto"/>
        <w:bottom w:val="none" w:sz="0" w:space="0" w:color="auto"/>
        <w:right w:val="none" w:sz="0" w:space="0" w:color="auto"/>
      </w:divBdr>
    </w:div>
    <w:div w:id="1281498031">
      <w:bodyDiv w:val="1"/>
      <w:marLeft w:val="0"/>
      <w:marRight w:val="0"/>
      <w:marTop w:val="0"/>
      <w:marBottom w:val="0"/>
      <w:divBdr>
        <w:top w:val="none" w:sz="0" w:space="0" w:color="auto"/>
        <w:left w:val="none" w:sz="0" w:space="0" w:color="auto"/>
        <w:bottom w:val="none" w:sz="0" w:space="0" w:color="auto"/>
        <w:right w:val="none" w:sz="0" w:space="0" w:color="auto"/>
      </w:divBdr>
    </w:div>
    <w:div w:id="1292052603">
      <w:bodyDiv w:val="1"/>
      <w:marLeft w:val="0"/>
      <w:marRight w:val="0"/>
      <w:marTop w:val="0"/>
      <w:marBottom w:val="0"/>
      <w:divBdr>
        <w:top w:val="none" w:sz="0" w:space="0" w:color="auto"/>
        <w:left w:val="none" w:sz="0" w:space="0" w:color="auto"/>
        <w:bottom w:val="none" w:sz="0" w:space="0" w:color="auto"/>
        <w:right w:val="none" w:sz="0" w:space="0" w:color="auto"/>
      </w:divBdr>
    </w:div>
    <w:div w:id="1323585008">
      <w:bodyDiv w:val="1"/>
      <w:marLeft w:val="0"/>
      <w:marRight w:val="0"/>
      <w:marTop w:val="0"/>
      <w:marBottom w:val="0"/>
      <w:divBdr>
        <w:top w:val="none" w:sz="0" w:space="0" w:color="auto"/>
        <w:left w:val="none" w:sz="0" w:space="0" w:color="auto"/>
        <w:bottom w:val="none" w:sz="0" w:space="0" w:color="auto"/>
        <w:right w:val="none" w:sz="0" w:space="0" w:color="auto"/>
      </w:divBdr>
    </w:div>
    <w:div w:id="1327981597">
      <w:bodyDiv w:val="1"/>
      <w:marLeft w:val="0"/>
      <w:marRight w:val="0"/>
      <w:marTop w:val="0"/>
      <w:marBottom w:val="0"/>
      <w:divBdr>
        <w:top w:val="none" w:sz="0" w:space="0" w:color="auto"/>
        <w:left w:val="none" w:sz="0" w:space="0" w:color="auto"/>
        <w:bottom w:val="none" w:sz="0" w:space="0" w:color="auto"/>
        <w:right w:val="none" w:sz="0" w:space="0" w:color="auto"/>
      </w:divBdr>
      <w:divsChild>
        <w:div w:id="738988606">
          <w:marLeft w:val="0"/>
          <w:marRight w:val="0"/>
          <w:marTop w:val="0"/>
          <w:marBottom w:val="0"/>
          <w:divBdr>
            <w:top w:val="none" w:sz="0" w:space="0" w:color="auto"/>
            <w:left w:val="none" w:sz="0" w:space="0" w:color="auto"/>
            <w:bottom w:val="none" w:sz="0" w:space="0" w:color="auto"/>
            <w:right w:val="none" w:sz="0" w:space="0" w:color="auto"/>
          </w:divBdr>
          <w:divsChild>
            <w:div w:id="1522626375">
              <w:marLeft w:val="0"/>
              <w:marRight w:val="0"/>
              <w:marTop w:val="0"/>
              <w:marBottom w:val="0"/>
              <w:divBdr>
                <w:top w:val="none" w:sz="0" w:space="0" w:color="auto"/>
                <w:left w:val="none" w:sz="0" w:space="0" w:color="auto"/>
                <w:bottom w:val="none" w:sz="0" w:space="0" w:color="auto"/>
                <w:right w:val="none" w:sz="0" w:space="0" w:color="auto"/>
              </w:divBdr>
              <w:divsChild>
                <w:div w:id="1046181338">
                  <w:marLeft w:val="267"/>
                  <w:marRight w:val="267"/>
                  <w:marTop w:val="0"/>
                  <w:marBottom w:val="0"/>
                  <w:divBdr>
                    <w:top w:val="single" w:sz="18" w:space="0" w:color="D60026"/>
                    <w:left w:val="none" w:sz="0" w:space="0" w:color="auto"/>
                    <w:bottom w:val="none" w:sz="0" w:space="0" w:color="auto"/>
                    <w:right w:val="none" w:sz="0" w:space="0" w:color="auto"/>
                  </w:divBdr>
                  <w:divsChild>
                    <w:div w:id="1081372384">
                      <w:marLeft w:val="0"/>
                      <w:marRight w:val="0"/>
                      <w:marTop w:val="0"/>
                      <w:marBottom w:val="0"/>
                      <w:divBdr>
                        <w:top w:val="none" w:sz="0" w:space="0" w:color="auto"/>
                        <w:left w:val="none" w:sz="0" w:space="0" w:color="auto"/>
                        <w:bottom w:val="none" w:sz="0" w:space="0" w:color="auto"/>
                        <w:right w:val="none" w:sz="0" w:space="0" w:color="auto"/>
                      </w:divBdr>
                      <w:divsChild>
                        <w:div w:id="16902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0398">
      <w:bodyDiv w:val="1"/>
      <w:marLeft w:val="0"/>
      <w:marRight w:val="0"/>
      <w:marTop w:val="0"/>
      <w:marBottom w:val="0"/>
      <w:divBdr>
        <w:top w:val="none" w:sz="0" w:space="0" w:color="auto"/>
        <w:left w:val="none" w:sz="0" w:space="0" w:color="auto"/>
        <w:bottom w:val="none" w:sz="0" w:space="0" w:color="auto"/>
        <w:right w:val="none" w:sz="0" w:space="0" w:color="auto"/>
      </w:divBdr>
    </w:div>
    <w:div w:id="1374109346">
      <w:bodyDiv w:val="1"/>
      <w:marLeft w:val="0"/>
      <w:marRight w:val="0"/>
      <w:marTop w:val="0"/>
      <w:marBottom w:val="0"/>
      <w:divBdr>
        <w:top w:val="none" w:sz="0" w:space="0" w:color="auto"/>
        <w:left w:val="none" w:sz="0" w:space="0" w:color="auto"/>
        <w:bottom w:val="none" w:sz="0" w:space="0" w:color="auto"/>
        <w:right w:val="none" w:sz="0" w:space="0" w:color="auto"/>
      </w:divBdr>
    </w:div>
    <w:div w:id="1403796283">
      <w:bodyDiv w:val="1"/>
      <w:marLeft w:val="0"/>
      <w:marRight w:val="0"/>
      <w:marTop w:val="0"/>
      <w:marBottom w:val="0"/>
      <w:divBdr>
        <w:top w:val="none" w:sz="0" w:space="0" w:color="auto"/>
        <w:left w:val="none" w:sz="0" w:space="0" w:color="auto"/>
        <w:bottom w:val="none" w:sz="0" w:space="0" w:color="auto"/>
        <w:right w:val="none" w:sz="0" w:space="0" w:color="auto"/>
      </w:divBdr>
    </w:div>
    <w:div w:id="1423187115">
      <w:bodyDiv w:val="1"/>
      <w:marLeft w:val="0"/>
      <w:marRight w:val="0"/>
      <w:marTop w:val="0"/>
      <w:marBottom w:val="0"/>
      <w:divBdr>
        <w:top w:val="none" w:sz="0" w:space="0" w:color="auto"/>
        <w:left w:val="none" w:sz="0" w:space="0" w:color="auto"/>
        <w:bottom w:val="none" w:sz="0" w:space="0" w:color="auto"/>
        <w:right w:val="none" w:sz="0" w:space="0" w:color="auto"/>
      </w:divBdr>
    </w:div>
    <w:div w:id="1445418957">
      <w:bodyDiv w:val="1"/>
      <w:marLeft w:val="0"/>
      <w:marRight w:val="0"/>
      <w:marTop w:val="0"/>
      <w:marBottom w:val="0"/>
      <w:divBdr>
        <w:top w:val="none" w:sz="0" w:space="0" w:color="auto"/>
        <w:left w:val="none" w:sz="0" w:space="0" w:color="auto"/>
        <w:bottom w:val="none" w:sz="0" w:space="0" w:color="auto"/>
        <w:right w:val="none" w:sz="0" w:space="0" w:color="auto"/>
      </w:divBdr>
    </w:div>
    <w:div w:id="1476410647">
      <w:bodyDiv w:val="1"/>
      <w:marLeft w:val="0"/>
      <w:marRight w:val="0"/>
      <w:marTop w:val="0"/>
      <w:marBottom w:val="0"/>
      <w:divBdr>
        <w:top w:val="none" w:sz="0" w:space="0" w:color="auto"/>
        <w:left w:val="none" w:sz="0" w:space="0" w:color="auto"/>
        <w:bottom w:val="none" w:sz="0" w:space="0" w:color="auto"/>
        <w:right w:val="none" w:sz="0" w:space="0" w:color="auto"/>
      </w:divBdr>
      <w:divsChild>
        <w:div w:id="302851272">
          <w:marLeft w:val="0"/>
          <w:marRight w:val="0"/>
          <w:marTop w:val="0"/>
          <w:marBottom w:val="0"/>
          <w:divBdr>
            <w:top w:val="none" w:sz="0" w:space="0" w:color="auto"/>
            <w:left w:val="none" w:sz="0" w:space="0" w:color="auto"/>
            <w:bottom w:val="none" w:sz="0" w:space="0" w:color="auto"/>
            <w:right w:val="none" w:sz="0" w:space="0" w:color="auto"/>
          </w:divBdr>
        </w:div>
        <w:div w:id="571694676">
          <w:marLeft w:val="0"/>
          <w:marRight w:val="0"/>
          <w:marTop w:val="0"/>
          <w:marBottom w:val="0"/>
          <w:divBdr>
            <w:top w:val="none" w:sz="0" w:space="0" w:color="auto"/>
            <w:left w:val="none" w:sz="0" w:space="0" w:color="auto"/>
            <w:bottom w:val="none" w:sz="0" w:space="0" w:color="auto"/>
            <w:right w:val="none" w:sz="0" w:space="0" w:color="auto"/>
          </w:divBdr>
        </w:div>
        <w:div w:id="785738119">
          <w:marLeft w:val="0"/>
          <w:marRight w:val="0"/>
          <w:marTop w:val="0"/>
          <w:marBottom w:val="0"/>
          <w:divBdr>
            <w:top w:val="none" w:sz="0" w:space="0" w:color="auto"/>
            <w:left w:val="none" w:sz="0" w:space="0" w:color="auto"/>
            <w:bottom w:val="none" w:sz="0" w:space="0" w:color="auto"/>
            <w:right w:val="none" w:sz="0" w:space="0" w:color="auto"/>
          </w:divBdr>
        </w:div>
        <w:div w:id="2143233712">
          <w:marLeft w:val="0"/>
          <w:marRight w:val="0"/>
          <w:marTop w:val="0"/>
          <w:marBottom w:val="0"/>
          <w:divBdr>
            <w:top w:val="none" w:sz="0" w:space="0" w:color="auto"/>
            <w:left w:val="none" w:sz="0" w:space="0" w:color="auto"/>
            <w:bottom w:val="none" w:sz="0" w:space="0" w:color="auto"/>
            <w:right w:val="none" w:sz="0" w:space="0" w:color="auto"/>
          </w:divBdr>
        </w:div>
      </w:divsChild>
    </w:div>
    <w:div w:id="1502693132">
      <w:bodyDiv w:val="1"/>
      <w:marLeft w:val="0"/>
      <w:marRight w:val="0"/>
      <w:marTop w:val="0"/>
      <w:marBottom w:val="0"/>
      <w:divBdr>
        <w:top w:val="none" w:sz="0" w:space="0" w:color="auto"/>
        <w:left w:val="none" w:sz="0" w:space="0" w:color="auto"/>
        <w:bottom w:val="none" w:sz="0" w:space="0" w:color="auto"/>
        <w:right w:val="none" w:sz="0" w:space="0" w:color="auto"/>
      </w:divBdr>
    </w:div>
    <w:div w:id="1521119624">
      <w:bodyDiv w:val="1"/>
      <w:marLeft w:val="0"/>
      <w:marRight w:val="0"/>
      <w:marTop w:val="0"/>
      <w:marBottom w:val="0"/>
      <w:divBdr>
        <w:top w:val="none" w:sz="0" w:space="0" w:color="auto"/>
        <w:left w:val="none" w:sz="0" w:space="0" w:color="auto"/>
        <w:bottom w:val="none" w:sz="0" w:space="0" w:color="auto"/>
        <w:right w:val="none" w:sz="0" w:space="0" w:color="auto"/>
      </w:divBdr>
    </w:div>
    <w:div w:id="1531341099">
      <w:bodyDiv w:val="1"/>
      <w:marLeft w:val="0"/>
      <w:marRight w:val="0"/>
      <w:marTop w:val="0"/>
      <w:marBottom w:val="0"/>
      <w:divBdr>
        <w:top w:val="none" w:sz="0" w:space="0" w:color="auto"/>
        <w:left w:val="none" w:sz="0" w:space="0" w:color="auto"/>
        <w:bottom w:val="none" w:sz="0" w:space="0" w:color="auto"/>
        <w:right w:val="none" w:sz="0" w:space="0" w:color="auto"/>
      </w:divBdr>
    </w:div>
    <w:div w:id="1540319907">
      <w:bodyDiv w:val="1"/>
      <w:marLeft w:val="0"/>
      <w:marRight w:val="0"/>
      <w:marTop w:val="0"/>
      <w:marBottom w:val="0"/>
      <w:divBdr>
        <w:top w:val="none" w:sz="0" w:space="0" w:color="auto"/>
        <w:left w:val="none" w:sz="0" w:space="0" w:color="auto"/>
        <w:bottom w:val="none" w:sz="0" w:space="0" w:color="auto"/>
        <w:right w:val="none" w:sz="0" w:space="0" w:color="auto"/>
      </w:divBdr>
    </w:div>
    <w:div w:id="1550457497">
      <w:bodyDiv w:val="1"/>
      <w:marLeft w:val="0"/>
      <w:marRight w:val="0"/>
      <w:marTop w:val="0"/>
      <w:marBottom w:val="0"/>
      <w:divBdr>
        <w:top w:val="none" w:sz="0" w:space="0" w:color="auto"/>
        <w:left w:val="none" w:sz="0" w:space="0" w:color="auto"/>
        <w:bottom w:val="none" w:sz="0" w:space="0" w:color="auto"/>
        <w:right w:val="none" w:sz="0" w:space="0" w:color="auto"/>
      </w:divBdr>
    </w:div>
    <w:div w:id="1560941885">
      <w:bodyDiv w:val="1"/>
      <w:marLeft w:val="0"/>
      <w:marRight w:val="0"/>
      <w:marTop w:val="0"/>
      <w:marBottom w:val="0"/>
      <w:divBdr>
        <w:top w:val="none" w:sz="0" w:space="0" w:color="auto"/>
        <w:left w:val="none" w:sz="0" w:space="0" w:color="auto"/>
        <w:bottom w:val="none" w:sz="0" w:space="0" w:color="auto"/>
        <w:right w:val="none" w:sz="0" w:space="0" w:color="auto"/>
      </w:divBdr>
    </w:div>
    <w:div w:id="1567102594">
      <w:bodyDiv w:val="1"/>
      <w:marLeft w:val="0"/>
      <w:marRight w:val="0"/>
      <w:marTop w:val="0"/>
      <w:marBottom w:val="0"/>
      <w:divBdr>
        <w:top w:val="none" w:sz="0" w:space="0" w:color="auto"/>
        <w:left w:val="none" w:sz="0" w:space="0" w:color="auto"/>
        <w:bottom w:val="none" w:sz="0" w:space="0" w:color="auto"/>
        <w:right w:val="none" w:sz="0" w:space="0" w:color="auto"/>
      </w:divBdr>
    </w:div>
    <w:div w:id="1579435060">
      <w:bodyDiv w:val="1"/>
      <w:marLeft w:val="0"/>
      <w:marRight w:val="0"/>
      <w:marTop w:val="0"/>
      <w:marBottom w:val="0"/>
      <w:divBdr>
        <w:top w:val="none" w:sz="0" w:space="0" w:color="auto"/>
        <w:left w:val="none" w:sz="0" w:space="0" w:color="auto"/>
        <w:bottom w:val="none" w:sz="0" w:space="0" w:color="auto"/>
        <w:right w:val="none" w:sz="0" w:space="0" w:color="auto"/>
      </w:divBdr>
    </w:div>
    <w:div w:id="1585919071">
      <w:bodyDiv w:val="1"/>
      <w:marLeft w:val="0"/>
      <w:marRight w:val="0"/>
      <w:marTop w:val="0"/>
      <w:marBottom w:val="0"/>
      <w:divBdr>
        <w:top w:val="none" w:sz="0" w:space="0" w:color="auto"/>
        <w:left w:val="none" w:sz="0" w:space="0" w:color="auto"/>
        <w:bottom w:val="none" w:sz="0" w:space="0" w:color="auto"/>
        <w:right w:val="none" w:sz="0" w:space="0" w:color="auto"/>
      </w:divBdr>
    </w:div>
    <w:div w:id="1589001968">
      <w:bodyDiv w:val="1"/>
      <w:marLeft w:val="0"/>
      <w:marRight w:val="0"/>
      <w:marTop w:val="0"/>
      <w:marBottom w:val="0"/>
      <w:divBdr>
        <w:top w:val="none" w:sz="0" w:space="0" w:color="auto"/>
        <w:left w:val="none" w:sz="0" w:space="0" w:color="auto"/>
        <w:bottom w:val="none" w:sz="0" w:space="0" w:color="auto"/>
        <w:right w:val="none" w:sz="0" w:space="0" w:color="auto"/>
      </w:divBdr>
    </w:div>
    <w:div w:id="1647926824">
      <w:bodyDiv w:val="1"/>
      <w:marLeft w:val="0"/>
      <w:marRight w:val="0"/>
      <w:marTop w:val="0"/>
      <w:marBottom w:val="0"/>
      <w:divBdr>
        <w:top w:val="none" w:sz="0" w:space="0" w:color="auto"/>
        <w:left w:val="none" w:sz="0" w:space="0" w:color="auto"/>
        <w:bottom w:val="none" w:sz="0" w:space="0" w:color="auto"/>
        <w:right w:val="none" w:sz="0" w:space="0" w:color="auto"/>
      </w:divBdr>
    </w:div>
    <w:div w:id="1648510870">
      <w:bodyDiv w:val="1"/>
      <w:marLeft w:val="0"/>
      <w:marRight w:val="0"/>
      <w:marTop w:val="0"/>
      <w:marBottom w:val="0"/>
      <w:divBdr>
        <w:top w:val="none" w:sz="0" w:space="0" w:color="auto"/>
        <w:left w:val="none" w:sz="0" w:space="0" w:color="auto"/>
        <w:bottom w:val="none" w:sz="0" w:space="0" w:color="auto"/>
        <w:right w:val="none" w:sz="0" w:space="0" w:color="auto"/>
      </w:divBdr>
    </w:div>
    <w:div w:id="1679574871">
      <w:bodyDiv w:val="1"/>
      <w:marLeft w:val="0"/>
      <w:marRight w:val="0"/>
      <w:marTop w:val="0"/>
      <w:marBottom w:val="0"/>
      <w:divBdr>
        <w:top w:val="none" w:sz="0" w:space="0" w:color="auto"/>
        <w:left w:val="none" w:sz="0" w:space="0" w:color="auto"/>
        <w:bottom w:val="none" w:sz="0" w:space="0" w:color="auto"/>
        <w:right w:val="none" w:sz="0" w:space="0" w:color="auto"/>
      </w:divBdr>
    </w:div>
    <w:div w:id="1703895597">
      <w:bodyDiv w:val="1"/>
      <w:marLeft w:val="0"/>
      <w:marRight w:val="0"/>
      <w:marTop w:val="0"/>
      <w:marBottom w:val="0"/>
      <w:divBdr>
        <w:top w:val="none" w:sz="0" w:space="0" w:color="auto"/>
        <w:left w:val="none" w:sz="0" w:space="0" w:color="auto"/>
        <w:bottom w:val="none" w:sz="0" w:space="0" w:color="auto"/>
        <w:right w:val="none" w:sz="0" w:space="0" w:color="auto"/>
      </w:divBdr>
    </w:div>
    <w:div w:id="1704091843">
      <w:bodyDiv w:val="1"/>
      <w:marLeft w:val="0"/>
      <w:marRight w:val="0"/>
      <w:marTop w:val="0"/>
      <w:marBottom w:val="0"/>
      <w:divBdr>
        <w:top w:val="none" w:sz="0" w:space="0" w:color="auto"/>
        <w:left w:val="none" w:sz="0" w:space="0" w:color="auto"/>
        <w:bottom w:val="none" w:sz="0" w:space="0" w:color="auto"/>
        <w:right w:val="none" w:sz="0" w:space="0" w:color="auto"/>
      </w:divBdr>
    </w:div>
    <w:div w:id="1735003434">
      <w:bodyDiv w:val="1"/>
      <w:marLeft w:val="0"/>
      <w:marRight w:val="0"/>
      <w:marTop w:val="0"/>
      <w:marBottom w:val="0"/>
      <w:divBdr>
        <w:top w:val="none" w:sz="0" w:space="0" w:color="auto"/>
        <w:left w:val="none" w:sz="0" w:space="0" w:color="auto"/>
        <w:bottom w:val="none" w:sz="0" w:space="0" w:color="auto"/>
        <w:right w:val="none" w:sz="0" w:space="0" w:color="auto"/>
      </w:divBdr>
    </w:div>
    <w:div w:id="1736586042">
      <w:bodyDiv w:val="1"/>
      <w:marLeft w:val="0"/>
      <w:marRight w:val="0"/>
      <w:marTop w:val="0"/>
      <w:marBottom w:val="0"/>
      <w:divBdr>
        <w:top w:val="none" w:sz="0" w:space="0" w:color="auto"/>
        <w:left w:val="none" w:sz="0" w:space="0" w:color="auto"/>
        <w:bottom w:val="none" w:sz="0" w:space="0" w:color="auto"/>
        <w:right w:val="none" w:sz="0" w:space="0" w:color="auto"/>
      </w:divBdr>
    </w:div>
    <w:div w:id="1748772104">
      <w:bodyDiv w:val="1"/>
      <w:marLeft w:val="0"/>
      <w:marRight w:val="0"/>
      <w:marTop w:val="0"/>
      <w:marBottom w:val="0"/>
      <w:divBdr>
        <w:top w:val="none" w:sz="0" w:space="0" w:color="auto"/>
        <w:left w:val="none" w:sz="0" w:space="0" w:color="auto"/>
        <w:bottom w:val="none" w:sz="0" w:space="0" w:color="auto"/>
        <w:right w:val="none" w:sz="0" w:space="0" w:color="auto"/>
      </w:divBdr>
    </w:div>
    <w:div w:id="1783725008">
      <w:bodyDiv w:val="1"/>
      <w:marLeft w:val="0"/>
      <w:marRight w:val="0"/>
      <w:marTop w:val="0"/>
      <w:marBottom w:val="0"/>
      <w:divBdr>
        <w:top w:val="none" w:sz="0" w:space="0" w:color="auto"/>
        <w:left w:val="none" w:sz="0" w:space="0" w:color="auto"/>
        <w:bottom w:val="none" w:sz="0" w:space="0" w:color="auto"/>
        <w:right w:val="none" w:sz="0" w:space="0" w:color="auto"/>
      </w:divBdr>
    </w:div>
    <w:div w:id="1789272504">
      <w:bodyDiv w:val="1"/>
      <w:marLeft w:val="0"/>
      <w:marRight w:val="0"/>
      <w:marTop w:val="0"/>
      <w:marBottom w:val="0"/>
      <w:divBdr>
        <w:top w:val="none" w:sz="0" w:space="0" w:color="auto"/>
        <w:left w:val="none" w:sz="0" w:space="0" w:color="auto"/>
        <w:bottom w:val="none" w:sz="0" w:space="0" w:color="auto"/>
        <w:right w:val="none" w:sz="0" w:space="0" w:color="auto"/>
      </w:divBdr>
    </w:div>
    <w:div w:id="1821117577">
      <w:bodyDiv w:val="1"/>
      <w:marLeft w:val="0"/>
      <w:marRight w:val="0"/>
      <w:marTop w:val="0"/>
      <w:marBottom w:val="0"/>
      <w:divBdr>
        <w:top w:val="none" w:sz="0" w:space="0" w:color="auto"/>
        <w:left w:val="none" w:sz="0" w:space="0" w:color="auto"/>
        <w:bottom w:val="none" w:sz="0" w:space="0" w:color="auto"/>
        <w:right w:val="none" w:sz="0" w:space="0" w:color="auto"/>
      </w:divBdr>
    </w:div>
    <w:div w:id="1832091606">
      <w:bodyDiv w:val="1"/>
      <w:marLeft w:val="0"/>
      <w:marRight w:val="0"/>
      <w:marTop w:val="0"/>
      <w:marBottom w:val="0"/>
      <w:divBdr>
        <w:top w:val="none" w:sz="0" w:space="0" w:color="auto"/>
        <w:left w:val="none" w:sz="0" w:space="0" w:color="auto"/>
        <w:bottom w:val="none" w:sz="0" w:space="0" w:color="auto"/>
        <w:right w:val="none" w:sz="0" w:space="0" w:color="auto"/>
      </w:divBdr>
    </w:div>
    <w:div w:id="1842039981">
      <w:bodyDiv w:val="1"/>
      <w:marLeft w:val="0"/>
      <w:marRight w:val="0"/>
      <w:marTop w:val="0"/>
      <w:marBottom w:val="0"/>
      <w:divBdr>
        <w:top w:val="none" w:sz="0" w:space="0" w:color="auto"/>
        <w:left w:val="none" w:sz="0" w:space="0" w:color="auto"/>
        <w:bottom w:val="none" w:sz="0" w:space="0" w:color="auto"/>
        <w:right w:val="none" w:sz="0" w:space="0" w:color="auto"/>
      </w:divBdr>
    </w:div>
    <w:div w:id="1853062875">
      <w:bodyDiv w:val="1"/>
      <w:marLeft w:val="0"/>
      <w:marRight w:val="0"/>
      <w:marTop w:val="0"/>
      <w:marBottom w:val="0"/>
      <w:divBdr>
        <w:top w:val="none" w:sz="0" w:space="0" w:color="auto"/>
        <w:left w:val="none" w:sz="0" w:space="0" w:color="auto"/>
        <w:bottom w:val="none" w:sz="0" w:space="0" w:color="auto"/>
        <w:right w:val="none" w:sz="0" w:space="0" w:color="auto"/>
      </w:divBdr>
    </w:div>
    <w:div w:id="1898279417">
      <w:bodyDiv w:val="1"/>
      <w:marLeft w:val="0"/>
      <w:marRight w:val="0"/>
      <w:marTop w:val="0"/>
      <w:marBottom w:val="0"/>
      <w:divBdr>
        <w:top w:val="none" w:sz="0" w:space="0" w:color="auto"/>
        <w:left w:val="none" w:sz="0" w:space="0" w:color="auto"/>
        <w:bottom w:val="none" w:sz="0" w:space="0" w:color="auto"/>
        <w:right w:val="none" w:sz="0" w:space="0" w:color="auto"/>
      </w:divBdr>
    </w:div>
    <w:div w:id="1966737167">
      <w:bodyDiv w:val="1"/>
      <w:marLeft w:val="0"/>
      <w:marRight w:val="0"/>
      <w:marTop w:val="0"/>
      <w:marBottom w:val="0"/>
      <w:divBdr>
        <w:top w:val="none" w:sz="0" w:space="0" w:color="auto"/>
        <w:left w:val="none" w:sz="0" w:space="0" w:color="auto"/>
        <w:bottom w:val="none" w:sz="0" w:space="0" w:color="auto"/>
        <w:right w:val="none" w:sz="0" w:space="0" w:color="auto"/>
      </w:divBdr>
    </w:div>
    <w:div w:id="1988320057">
      <w:bodyDiv w:val="1"/>
      <w:marLeft w:val="0"/>
      <w:marRight w:val="0"/>
      <w:marTop w:val="0"/>
      <w:marBottom w:val="0"/>
      <w:divBdr>
        <w:top w:val="none" w:sz="0" w:space="0" w:color="auto"/>
        <w:left w:val="none" w:sz="0" w:space="0" w:color="auto"/>
        <w:bottom w:val="none" w:sz="0" w:space="0" w:color="auto"/>
        <w:right w:val="none" w:sz="0" w:space="0" w:color="auto"/>
      </w:divBdr>
    </w:div>
    <w:div w:id="2000379499">
      <w:bodyDiv w:val="1"/>
      <w:marLeft w:val="0"/>
      <w:marRight w:val="0"/>
      <w:marTop w:val="0"/>
      <w:marBottom w:val="0"/>
      <w:divBdr>
        <w:top w:val="none" w:sz="0" w:space="0" w:color="auto"/>
        <w:left w:val="none" w:sz="0" w:space="0" w:color="auto"/>
        <w:bottom w:val="none" w:sz="0" w:space="0" w:color="auto"/>
        <w:right w:val="none" w:sz="0" w:space="0" w:color="auto"/>
      </w:divBdr>
    </w:div>
    <w:div w:id="2009163746">
      <w:bodyDiv w:val="1"/>
      <w:marLeft w:val="0"/>
      <w:marRight w:val="0"/>
      <w:marTop w:val="0"/>
      <w:marBottom w:val="0"/>
      <w:divBdr>
        <w:top w:val="none" w:sz="0" w:space="0" w:color="auto"/>
        <w:left w:val="none" w:sz="0" w:space="0" w:color="auto"/>
        <w:bottom w:val="none" w:sz="0" w:space="0" w:color="auto"/>
        <w:right w:val="none" w:sz="0" w:space="0" w:color="auto"/>
      </w:divBdr>
    </w:div>
    <w:div w:id="2038042588">
      <w:bodyDiv w:val="1"/>
      <w:marLeft w:val="0"/>
      <w:marRight w:val="0"/>
      <w:marTop w:val="0"/>
      <w:marBottom w:val="0"/>
      <w:divBdr>
        <w:top w:val="none" w:sz="0" w:space="0" w:color="auto"/>
        <w:left w:val="none" w:sz="0" w:space="0" w:color="auto"/>
        <w:bottom w:val="none" w:sz="0" w:space="0" w:color="auto"/>
        <w:right w:val="none" w:sz="0" w:space="0" w:color="auto"/>
      </w:divBdr>
    </w:div>
    <w:div w:id="2103910830">
      <w:bodyDiv w:val="1"/>
      <w:marLeft w:val="0"/>
      <w:marRight w:val="0"/>
      <w:marTop w:val="0"/>
      <w:marBottom w:val="0"/>
      <w:divBdr>
        <w:top w:val="none" w:sz="0" w:space="0" w:color="auto"/>
        <w:left w:val="none" w:sz="0" w:space="0" w:color="auto"/>
        <w:bottom w:val="none" w:sz="0" w:space="0" w:color="auto"/>
        <w:right w:val="none" w:sz="0" w:space="0" w:color="auto"/>
      </w:divBdr>
    </w:div>
    <w:div w:id="2112049425">
      <w:bodyDiv w:val="1"/>
      <w:marLeft w:val="0"/>
      <w:marRight w:val="0"/>
      <w:marTop w:val="0"/>
      <w:marBottom w:val="0"/>
      <w:divBdr>
        <w:top w:val="none" w:sz="0" w:space="0" w:color="auto"/>
        <w:left w:val="none" w:sz="0" w:space="0" w:color="auto"/>
        <w:bottom w:val="none" w:sz="0" w:space="0" w:color="auto"/>
        <w:right w:val="none" w:sz="0" w:space="0" w:color="auto"/>
      </w:divBdr>
    </w:div>
    <w:div w:id="2136244019">
      <w:bodyDiv w:val="1"/>
      <w:marLeft w:val="0"/>
      <w:marRight w:val="0"/>
      <w:marTop w:val="0"/>
      <w:marBottom w:val="0"/>
      <w:divBdr>
        <w:top w:val="none" w:sz="0" w:space="0" w:color="auto"/>
        <w:left w:val="none" w:sz="0" w:space="0" w:color="auto"/>
        <w:bottom w:val="none" w:sz="0" w:space="0" w:color="auto"/>
        <w:right w:val="none" w:sz="0" w:space="0" w:color="auto"/>
      </w:divBdr>
    </w:div>
    <w:div w:id="2137487552">
      <w:bodyDiv w:val="1"/>
      <w:marLeft w:val="0"/>
      <w:marRight w:val="0"/>
      <w:marTop w:val="0"/>
      <w:marBottom w:val="0"/>
      <w:divBdr>
        <w:top w:val="none" w:sz="0" w:space="0" w:color="auto"/>
        <w:left w:val="none" w:sz="0" w:space="0" w:color="auto"/>
        <w:bottom w:val="none" w:sz="0" w:space="0" w:color="auto"/>
        <w:right w:val="none" w:sz="0" w:space="0" w:color="auto"/>
      </w:divBdr>
    </w:div>
    <w:div w:id="21383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en.gsp.ro/index.php?d=e&amp;q=joint+stock+compan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FBFF-4862-4EE3-94C9-EC261BAB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1438</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Priručnik za pretkomercijalne projekte</vt:lpstr>
    </vt:vector>
  </TitlesOfParts>
  <Manager/>
  <Company>HAMAG BICRO</Company>
  <LinksUpToDate>false</LinksUpToDate>
  <CharactersWithSpaces>9763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Priručnik za pretkomercijalne projekte</dc:title>
  <dc:subject/>
  <dc:creator>Ivana Čuljak</dc:creator>
  <cp:keywords/>
  <dc:description/>
  <cp:lastModifiedBy>Sergiu Cotaga</cp:lastModifiedBy>
  <cp:revision>67</cp:revision>
  <cp:lastPrinted>2018-09-27T13:32:00Z</cp:lastPrinted>
  <dcterms:created xsi:type="dcterms:W3CDTF">2018-10-01T02:51:00Z</dcterms:created>
  <dcterms:modified xsi:type="dcterms:W3CDTF">2020-07-02T08:03:00Z</dcterms:modified>
  <cp:category/>
</cp:coreProperties>
</file>