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376F19" w14:textId="6C01D4A6" w:rsidR="00A0086A" w:rsidRPr="00A0086A" w:rsidRDefault="00A0086A" w:rsidP="00A0086A">
      <w:pPr>
        <w:spacing w:line="240" w:lineRule="auto"/>
        <w:jc w:val="right"/>
        <w:rPr>
          <w:rFonts w:ascii="Calibri" w:hAnsi="Calibri"/>
          <w:b/>
          <w:szCs w:val="28"/>
          <w:lang w:val="en-US"/>
        </w:rPr>
      </w:pPr>
      <w:r w:rsidRPr="00A0086A">
        <w:rPr>
          <w:rFonts w:ascii="Calibri" w:hAnsi="Calibri"/>
          <w:b/>
          <w:szCs w:val="28"/>
          <w:lang w:val="en-US"/>
        </w:rPr>
        <w:t>ANNEX 4</w:t>
      </w:r>
    </w:p>
    <w:p w14:paraId="562A58EC" w14:textId="4A8C3E1B" w:rsidR="00705C56" w:rsidRPr="00A0086A" w:rsidRDefault="004B74C3" w:rsidP="00705C56">
      <w:pPr>
        <w:pStyle w:val="HEADING"/>
        <w:rPr>
          <w:sz w:val="24"/>
        </w:rPr>
      </w:pPr>
      <w:r w:rsidRPr="00A0086A">
        <w:rPr>
          <w:sz w:val="24"/>
        </w:rPr>
        <w:t>TECHNICAL PROPOSAL</w:t>
      </w:r>
    </w:p>
    <w:p w14:paraId="66C1AAB0" w14:textId="77777777" w:rsidR="00147DE5" w:rsidRPr="00A0086A" w:rsidRDefault="00147DE5" w:rsidP="00A52F7E">
      <w:pPr>
        <w:spacing w:after="60" w:line="240" w:lineRule="auto"/>
        <w:rPr>
          <w:rFonts w:ascii="Calibri" w:hAnsi="Calibri"/>
          <w:b/>
          <w:color w:val="FF0000"/>
          <w:lang w:val="en-US"/>
        </w:rPr>
      </w:pPr>
      <w:r w:rsidRPr="00A0086A">
        <w:rPr>
          <w:rFonts w:ascii="Calibri" w:hAnsi="Calibri"/>
          <w:b/>
          <w:color w:val="FF0000"/>
          <w:lang w:val="en-US"/>
        </w:rPr>
        <w:t xml:space="preserve">Technical Proposals not submitted in this format may be rejected. </w:t>
      </w:r>
    </w:p>
    <w:p w14:paraId="4F0292D2" w14:textId="7A2FB9DC" w:rsidR="00147DE5" w:rsidRPr="00A0086A" w:rsidRDefault="00147DE5" w:rsidP="00A52F7E">
      <w:pPr>
        <w:spacing w:after="60" w:line="240" w:lineRule="auto"/>
        <w:rPr>
          <w:rFonts w:ascii="Calibri" w:hAnsi="Calibri"/>
          <w:lang w:val="en-US"/>
        </w:rPr>
      </w:pPr>
      <w:r w:rsidRPr="00A0086A">
        <w:rPr>
          <w:rFonts w:ascii="Calibri" w:hAnsi="Calibri"/>
          <w:lang w:val="en-US"/>
        </w:rPr>
        <w:t>Proposer is requested to include a half page value statement indicating why they are most suitable to carry out the assignment.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5030"/>
      </w:tblGrid>
      <w:tr w:rsidR="00147DE5" w:rsidRPr="00A0086A" w14:paraId="15BD3430" w14:textId="77777777" w:rsidTr="007A4F7D">
        <w:tc>
          <w:tcPr>
            <w:tcW w:w="4213" w:type="dxa"/>
            <w:shd w:val="clear" w:color="auto" w:fill="auto"/>
          </w:tcPr>
          <w:p w14:paraId="30C750E4" w14:textId="77777777" w:rsidR="00147DE5" w:rsidRPr="00A0086A" w:rsidRDefault="00147DE5" w:rsidP="00A52F7E">
            <w:pPr>
              <w:spacing w:after="60" w:line="240" w:lineRule="auto"/>
              <w:rPr>
                <w:rFonts w:ascii="Calibri" w:hAnsi="Calibri"/>
                <w:lang w:val="en-US"/>
              </w:rPr>
            </w:pPr>
            <w:r w:rsidRPr="00A0086A">
              <w:rPr>
                <w:rFonts w:ascii="Calibri" w:hAnsi="Calibri"/>
                <w:lang w:val="en-US"/>
              </w:rPr>
              <w:t>Name of Proposing Organization:</w:t>
            </w:r>
          </w:p>
        </w:tc>
        <w:tc>
          <w:tcPr>
            <w:tcW w:w="5363" w:type="dxa"/>
            <w:shd w:val="clear" w:color="auto" w:fill="auto"/>
          </w:tcPr>
          <w:p w14:paraId="6977030F" w14:textId="77777777" w:rsidR="00147DE5" w:rsidRPr="00A0086A" w:rsidRDefault="00147DE5" w:rsidP="00A52F7E">
            <w:pPr>
              <w:spacing w:after="60" w:line="240" w:lineRule="auto"/>
              <w:rPr>
                <w:rFonts w:ascii="Calibri" w:hAnsi="Calibri"/>
                <w:lang w:val="en-US"/>
              </w:rPr>
            </w:pPr>
          </w:p>
        </w:tc>
      </w:tr>
      <w:tr w:rsidR="00147DE5" w:rsidRPr="00A0086A" w14:paraId="01174798" w14:textId="77777777" w:rsidTr="007A4F7D">
        <w:tc>
          <w:tcPr>
            <w:tcW w:w="4213" w:type="dxa"/>
            <w:shd w:val="clear" w:color="auto" w:fill="auto"/>
          </w:tcPr>
          <w:p w14:paraId="1687D1D5" w14:textId="77777777" w:rsidR="00147DE5" w:rsidRPr="00A0086A" w:rsidRDefault="00147DE5" w:rsidP="00A52F7E">
            <w:pPr>
              <w:spacing w:after="60" w:line="240" w:lineRule="auto"/>
              <w:rPr>
                <w:rFonts w:ascii="Calibri" w:hAnsi="Calibri"/>
                <w:lang w:val="en-US"/>
              </w:rPr>
            </w:pPr>
            <w:r w:rsidRPr="00A0086A">
              <w:rPr>
                <w:rFonts w:ascii="Calibri" w:hAnsi="Calibri"/>
                <w:lang w:val="en-US"/>
              </w:rPr>
              <w:t>Country of Registration:</w:t>
            </w:r>
          </w:p>
        </w:tc>
        <w:tc>
          <w:tcPr>
            <w:tcW w:w="5363" w:type="dxa"/>
            <w:shd w:val="clear" w:color="auto" w:fill="auto"/>
          </w:tcPr>
          <w:p w14:paraId="73899B49" w14:textId="77777777" w:rsidR="00147DE5" w:rsidRPr="00A0086A" w:rsidRDefault="00147DE5" w:rsidP="00A52F7E">
            <w:pPr>
              <w:spacing w:after="60" w:line="240" w:lineRule="auto"/>
              <w:rPr>
                <w:rFonts w:ascii="Calibri" w:hAnsi="Calibri"/>
                <w:lang w:val="en-US"/>
              </w:rPr>
            </w:pPr>
          </w:p>
        </w:tc>
      </w:tr>
      <w:tr w:rsidR="00147DE5" w:rsidRPr="00A0086A" w14:paraId="1131F30C" w14:textId="77777777" w:rsidTr="007A4F7D">
        <w:tc>
          <w:tcPr>
            <w:tcW w:w="4213" w:type="dxa"/>
            <w:shd w:val="clear" w:color="auto" w:fill="auto"/>
          </w:tcPr>
          <w:p w14:paraId="7522404C" w14:textId="77777777" w:rsidR="00147DE5" w:rsidRPr="00A0086A" w:rsidRDefault="00147DE5" w:rsidP="00A52F7E">
            <w:pPr>
              <w:spacing w:after="60" w:line="240" w:lineRule="auto"/>
              <w:rPr>
                <w:rFonts w:ascii="Calibri" w:hAnsi="Calibri"/>
                <w:lang w:val="en-US"/>
              </w:rPr>
            </w:pPr>
            <w:r w:rsidRPr="00A0086A">
              <w:rPr>
                <w:rFonts w:ascii="Calibri" w:hAnsi="Calibri"/>
                <w:lang w:val="en-US"/>
              </w:rPr>
              <w:t xml:space="preserve">Type of Legal entity: </w:t>
            </w:r>
          </w:p>
        </w:tc>
        <w:tc>
          <w:tcPr>
            <w:tcW w:w="5363" w:type="dxa"/>
            <w:shd w:val="clear" w:color="auto" w:fill="auto"/>
          </w:tcPr>
          <w:p w14:paraId="3E0998A6" w14:textId="77777777" w:rsidR="00147DE5" w:rsidRPr="00A0086A" w:rsidRDefault="00147DE5" w:rsidP="00A52F7E">
            <w:pPr>
              <w:spacing w:after="60" w:line="240" w:lineRule="auto"/>
              <w:rPr>
                <w:rFonts w:ascii="Calibri" w:hAnsi="Calibri"/>
                <w:lang w:val="en-US"/>
              </w:rPr>
            </w:pPr>
          </w:p>
        </w:tc>
      </w:tr>
      <w:tr w:rsidR="00147DE5" w:rsidRPr="00CD7AD0" w14:paraId="2966A0C2" w14:textId="77777777" w:rsidTr="007A4F7D">
        <w:tc>
          <w:tcPr>
            <w:tcW w:w="4213" w:type="dxa"/>
            <w:shd w:val="clear" w:color="auto" w:fill="auto"/>
          </w:tcPr>
          <w:p w14:paraId="4445C590" w14:textId="77777777" w:rsidR="00147DE5" w:rsidRPr="00A0086A" w:rsidRDefault="00147DE5" w:rsidP="00A52F7E">
            <w:pPr>
              <w:spacing w:after="60" w:line="240" w:lineRule="auto"/>
              <w:rPr>
                <w:rFonts w:ascii="Calibri" w:hAnsi="Calibri"/>
                <w:lang w:val="en-US"/>
              </w:rPr>
            </w:pPr>
            <w:r w:rsidRPr="00A0086A">
              <w:rPr>
                <w:rFonts w:ascii="Calibri" w:hAnsi="Calibri"/>
                <w:lang w:val="en-US"/>
              </w:rPr>
              <w:t>Name of Contact Person for this Proposal:</w:t>
            </w:r>
          </w:p>
        </w:tc>
        <w:tc>
          <w:tcPr>
            <w:tcW w:w="5363" w:type="dxa"/>
            <w:shd w:val="clear" w:color="auto" w:fill="auto"/>
          </w:tcPr>
          <w:p w14:paraId="43B8F39D" w14:textId="77777777" w:rsidR="00147DE5" w:rsidRPr="00A0086A" w:rsidRDefault="00147DE5" w:rsidP="00A52F7E">
            <w:pPr>
              <w:spacing w:after="60" w:line="240" w:lineRule="auto"/>
              <w:rPr>
                <w:rFonts w:ascii="Calibri" w:hAnsi="Calibri"/>
                <w:lang w:val="en-US"/>
              </w:rPr>
            </w:pPr>
          </w:p>
        </w:tc>
      </w:tr>
      <w:tr w:rsidR="00147DE5" w:rsidRPr="00A0086A" w14:paraId="7CA3BFB5" w14:textId="77777777" w:rsidTr="007A4F7D">
        <w:tc>
          <w:tcPr>
            <w:tcW w:w="4213" w:type="dxa"/>
            <w:shd w:val="clear" w:color="auto" w:fill="auto"/>
          </w:tcPr>
          <w:p w14:paraId="6131FA55" w14:textId="77777777" w:rsidR="00147DE5" w:rsidRPr="00A0086A" w:rsidRDefault="00147DE5" w:rsidP="00A52F7E">
            <w:pPr>
              <w:spacing w:after="60" w:line="240" w:lineRule="auto"/>
              <w:rPr>
                <w:rFonts w:ascii="Calibri" w:hAnsi="Calibri"/>
                <w:lang w:val="en-US"/>
              </w:rPr>
            </w:pPr>
            <w:r w:rsidRPr="00A0086A">
              <w:rPr>
                <w:rFonts w:ascii="Calibri" w:hAnsi="Calibri"/>
                <w:lang w:val="en-US"/>
              </w:rPr>
              <w:t>Address:</w:t>
            </w:r>
          </w:p>
        </w:tc>
        <w:tc>
          <w:tcPr>
            <w:tcW w:w="5363" w:type="dxa"/>
            <w:shd w:val="clear" w:color="auto" w:fill="auto"/>
          </w:tcPr>
          <w:p w14:paraId="555D7023" w14:textId="77777777" w:rsidR="00147DE5" w:rsidRPr="00A0086A" w:rsidRDefault="00147DE5" w:rsidP="00A52F7E">
            <w:pPr>
              <w:spacing w:after="60" w:line="240" w:lineRule="auto"/>
              <w:rPr>
                <w:rFonts w:ascii="Calibri" w:hAnsi="Calibri"/>
                <w:lang w:val="en-US"/>
              </w:rPr>
            </w:pPr>
          </w:p>
        </w:tc>
      </w:tr>
      <w:tr w:rsidR="00147DE5" w:rsidRPr="00A0086A" w14:paraId="29EC1E73" w14:textId="77777777" w:rsidTr="007A4F7D">
        <w:tc>
          <w:tcPr>
            <w:tcW w:w="4213" w:type="dxa"/>
            <w:shd w:val="clear" w:color="auto" w:fill="auto"/>
          </w:tcPr>
          <w:p w14:paraId="30FE9085" w14:textId="77777777" w:rsidR="00147DE5" w:rsidRPr="00A0086A" w:rsidRDefault="00147DE5" w:rsidP="00A52F7E">
            <w:pPr>
              <w:spacing w:after="60" w:line="240" w:lineRule="auto"/>
              <w:rPr>
                <w:rFonts w:ascii="Calibri" w:hAnsi="Calibri"/>
                <w:lang w:val="en-US"/>
              </w:rPr>
            </w:pPr>
            <w:r w:rsidRPr="00A0086A">
              <w:rPr>
                <w:rFonts w:ascii="Calibri" w:hAnsi="Calibri"/>
                <w:lang w:val="en-US"/>
              </w:rPr>
              <w:t>Phone:</w:t>
            </w:r>
          </w:p>
        </w:tc>
        <w:tc>
          <w:tcPr>
            <w:tcW w:w="5363" w:type="dxa"/>
            <w:shd w:val="clear" w:color="auto" w:fill="auto"/>
          </w:tcPr>
          <w:p w14:paraId="30FB0B45" w14:textId="77777777" w:rsidR="00147DE5" w:rsidRPr="00A0086A" w:rsidRDefault="00147DE5" w:rsidP="00A52F7E">
            <w:pPr>
              <w:spacing w:after="60" w:line="240" w:lineRule="auto"/>
              <w:rPr>
                <w:rFonts w:ascii="Calibri" w:hAnsi="Calibri"/>
                <w:lang w:val="en-US"/>
              </w:rPr>
            </w:pPr>
          </w:p>
        </w:tc>
      </w:tr>
      <w:tr w:rsidR="00147DE5" w:rsidRPr="00A0086A" w14:paraId="08FA6BE4" w14:textId="77777777" w:rsidTr="007A4F7D">
        <w:tc>
          <w:tcPr>
            <w:tcW w:w="4213" w:type="dxa"/>
            <w:shd w:val="clear" w:color="auto" w:fill="auto"/>
          </w:tcPr>
          <w:p w14:paraId="6258E716" w14:textId="77777777" w:rsidR="00147DE5" w:rsidRPr="00A0086A" w:rsidRDefault="00147DE5" w:rsidP="00A52F7E">
            <w:pPr>
              <w:spacing w:after="60" w:line="240" w:lineRule="auto"/>
              <w:rPr>
                <w:rFonts w:ascii="Calibri" w:hAnsi="Calibri"/>
                <w:lang w:val="en-US"/>
              </w:rPr>
            </w:pPr>
            <w:r w:rsidRPr="00A0086A">
              <w:rPr>
                <w:rFonts w:ascii="Calibri" w:hAnsi="Calibri"/>
                <w:lang w:val="en-US"/>
              </w:rPr>
              <w:t>Fax:</w:t>
            </w:r>
          </w:p>
        </w:tc>
        <w:tc>
          <w:tcPr>
            <w:tcW w:w="5363" w:type="dxa"/>
            <w:shd w:val="clear" w:color="auto" w:fill="auto"/>
          </w:tcPr>
          <w:p w14:paraId="07A61182" w14:textId="77777777" w:rsidR="00147DE5" w:rsidRPr="00A0086A" w:rsidRDefault="00147DE5" w:rsidP="00A52F7E">
            <w:pPr>
              <w:spacing w:after="60" w:line="240" w:lineRule="auto"/>
              <w:rPr>
                <w:rFonts w:ascii="Calibri" w:hAnsi="Calibri"/>
                <w:lang w:val="en-US"/>
              </w:rPr>
            </w:pPr>
          </w:p>
        </w:tc>
      </w:tr>
      <w:tr w:rsidR="00147DE5" w:rsidRPr="00A0086A" w14:paraId="687551E9" w14:textId="77777777" w:rsidTr="007A4F7D">
        <w:tc>
          <w:tcPr>
            <w:tcW w:w="4213" w:type="dxa"/>
            <w:shd w:val="clear" w:color="auto" w:fill="auto"/>
          </w:tcPr>
          <w:p w14:paraId="0A09BE22" w14:textId="77777777" w:rsidR="00147DE5" w:rsidRPr="00A0086A" w:rsidRDefault="00147DE5" w:rsidP="00A52F7E">
            <w:pPr>
              <w:spacing w:after="60" w:line="240" w:lineRule="auto"/>
              <w:rPr>
                <w:rFonts w:ascii="Calibri" w:hAnsi="Calibri"/>
                <w:lang w:val="en-US"/>
              </w:rPr>
            </w:pPr>
            <w:r w:rsidRPr="00A0086A">
              <w:rPr>
                <w:rFonts w:ascii="Calibri" w:hAnsi="Calibri"/>
                <w:lang w:val="en-US"/>
              </w:rPr>
              <w:t>E-mail:</w:t>
            </w:r>
          </w:p>
        </w:tc>
        <w:tc>
          <w:tcPr>
            <w:tcW w:w="5363" w:type="dxa"/>
            <w:shd w:val="clear" w:color="auto" w:fill="auto"/>
          </w:tcPr>
          <w:p w14:paraId="32CFC996" w14:textId="77777777" w:rsidR="00147DE5" w:rsidRPr="00A0086A" w:rsidRDefault="00147DE5" w:rsidP="00A52F7E">
            <w:pPr>
              <w:spacing w:after="60" w:line="240" w:lineRule="auto"/>
              <w:rPr>
                <w:rFonts w:ascii="Calibri" w:hAnsi="Calibri"/>
                <w:lang w:val="en-US"/>
              </w:rPr>
            </w:pPr>
          </w:p>
        </w:tc>
      </w:tr>
    </w:tbl>
    <w:p w14:paraId="39B61508" w14:textId="75D82741" w:rsidR="006B043B" w:rsidRPr="00A0086A" w:rsidRDefault="006B043B" w:rsidP="00A52F7E">
      <w:pPr>
        <w:spacing w:after="60"/>
        <w:rPr>
          <w:lang w:val="en-US"/>
        </w:rPr>
      </w:pPr>
    </w:p>
    <w:tbl>
      <w:tblPr>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4A0" w:firstRow="1" w:lastRow="0" w:firstColumn="1" w:lastColumn="0" w:noHBand="0" w:noVBand="1"/>
      </w:tblPr>
      <w:tblGrid>
        <w:gridCol w:w="9052"/>
      </w:tblGrid>
      <w:tr w:rsidR="004010F1" w:rsidRPr="00CD7AD0" w14:paraId="1D71A5E3" w14:textId="77777777" w:rsidTr="1614B634">
        <w:trPr>
          <w:trHeight w:val="287"/>
        </w:trPr>
        <w:tc>
          <w:tcPr>
            <w:tcW w:w="5000" w:type="pct"/>
            <w:shd w:val="clear" w:color="auto" w:fill="9FE6FF"/>
            <w:tcMar>
              <w:top w:w="0" w:type="dxa"/>
              <w:left w:w="108" w:type="dxa"/>
              <w:bottom w:w="0" w:type="dxa"/>
              <w:right w:w="108" w:type="dxa"/>
            </w:tcMar>
            <w:hideMark/>
          </w:tcPr>
          <w:p w14:paraId="669C839A" w14:textId="77777777" w:rsidR="004010F1" w:rsidRPr="00A0086A" w:rsidRDefault="004010F1" w:rsidP="00A52F7E">
            <w:pPr>
              <w:spacing w:after="60"/>
              <w:rPr>
                <w:rFonts w:ascii="Calibri" w:eastAsia="Calibri" w:hAnsi="Calibri"/>
                <w:color w:val="00B0F0"/>
                <w:lang w:val="en-US"/>
              </w:rPr>
            </w:pPr>
            <w:r w:rsidRPr="00A0086A">
              <w:rPr>
                <w:rFonts w:ascii="Calibri" w:eastAsia="ヒラギノ角ゴ Pro W3" w:hAnsi="Calibri"/>
                <w:b/>
                <w:bCs/>
                <w:sz w:val="24"/>
                <w:lang w:val="en-US"/>
              </w:rPr>
              <w:t xml:space="preserve">Section 1.0: Expertise and Capability of Proposer </w:t>
            </w:r>
          </w:p>
        </w:tc>
      </w:tr>
      <w:tr w:rsidR="004010F1" w:rsidRPr="00CD7AD0" w14:paraId="36B3A8DA" w14:textId="77777777" w:rsidTr="1614B634">
        <w:trPr>
          <w:trHeight w:val="275"/>
        </w:trPr>
        <w:tc>
          <w:tcPr>
            <w:tcW w:w="5000" w:type="pct"/>
            <w:tcMar>
              <w:top w:w="0" w:type="dxa"/>
              <w:left w:w="108" w:type="dxa"/>
              <w:bottom w:w="0" w:type="dxa"/>
              <w:right w:w="108" w:type="dxa"/>
            </w:tcMar>
            <w:hideMark/>
          </w:tcPr>
          <w:p w14:paraId="2BF5B395" w14:textId="2E0D2CBB" w:rsidR="004010F1" w:rsidRPr="00A0086A" w:rsidRDefault="004010F1" w:rsidP="00A52F7E">
            <w:pPr>
              <w:spacing w:after="60"/>
              <w:rPr>
                <w:rFonts w:ascii="Calibri" w:eastAsia="ヒラギノ角ゴ Pro W3" w:hAnsi="Calibri"/>
                <w:color w:val="000000" w:themeColor="text1"/>
                <w:u w:val="single"/>
                <w:lang w:val="en-US"/>
              </w:rPr>
            </w:pPr>
            <w:r w:rsidRPr="49EC038A">
              <w:rPr>
                <w:rFonts w:ascii="Calibri" w:eastAsia="ヒラギノ角ゴ Pro W3" w:hAnsi="Calibri"/>
                <w:color w:val="000000" w:themeColor="text1"/>
                <w:u w:val="single"/>
                <w:lang w:val="en-US"/>
              </w:rPr>
              <w:t xml:space="preserve">1.1 </w:t>
            </w:r>
            <w:r w:rsidR="00E373E8" w:rsidRPr="49EC038A">
              <w:rPr>
                <w:rFonts w:ascii="Calibri" w:eastAsia="Calibri" w:hAnsi="Calibri" w:cs="Calibri"/>
                <w:lang w:val="en-US"/>
              </w:rPr>
              <w:t xml:space="preserve">Reputation of the </w:t>
            </w:r>
            <w:r w:rsidR="00E373E8" w:rsidRPr="49EC038A">
              <w:rPr>
                <w:rFonts w:ascii="Calibri" w:eastAsia="Calibri" w:hAnsi="Calibri" w:cs="Calibri"/>
                <w:lang w:val="en-GB"/>
              </w:rPr>
              <w:t>Organisation</w:t>
            </w:r>
            <w:r w:rsidR="00E373E8" w:rsidRPr="49EC038A">
              <w:rPr>
                <w:rFonts w:ascii="Calibri" w:eastAsia="Calibri" w:hAnsi="Calibri" w:cs="Calibri"/>
                <w:lang w:val="en-US"/>
              </w:rPr>
              <w:t xml:space="preserve"> and Staff (Competence/Reliability)</w:t>
            </w:r>
            <w:r w:rsidR="29B0C690" w:rsidRPr="49EC038A">
              <w:rPr>
                <w:rFonts w:ascii="Calibri" w:eastAsia="Calibri" w:hAnsi="Calibri" w:cs="Calibri"/>
                <w:lang w:val="en-US"/>
              </w:rPr>
              <w:t>.</w:t>
            </w:r>
          </w:p>
          <w:p w14:paraId="3B0A02B8" w14:textId="639DF29B" w:rsidR="006E4F3A" w:rsidRDefault="00E373E8" w:rsidP="00A52F7E">
            <w:pPr>
              <w:pStyle w:val="ListParagraph"/>
              <w:numPr>
                <w:ilvl w:val="0"/>
                <w:numId w:val="3"/>
              </w:numPr>
              <w:tabs>
                <w:tab w:val="left" w:pos="90"/>
              </w:tabs>
              <w:spacing w:after="60"/>
              <w:ind w:left="270" w:hanging="270"/>
              <w:contextualSpacing/>
              <w:jc w:val="both"/>
              <w:rPr>
                <w:rFonts w:ascii="Calibri" w:eastAsia="ヒラギノ角ゴ Pro W3" w:hAnsi="Calibri"/>
                <w:color w:val="000000" w:themeColor="text1"/>
                <w:sz w:val="22"/>
                <w:szCs w:val="22"/>
              </w:rPr>
            </w:pPr>
            <w:r w:rsidRPr="49EC038A">
              <w:rPr>
                <w:rFonts w:ascii="Calibri" w:eastAsia="ヒラギノ角ゴ Pro W3" w:hAnsi="Calibri"/>
                <w:color w:val="000000" w:themeColor="text1"/>
                <w:sz w:val="22"/>
                <w:szCs w:val="22"/>
              </w:rPr>
              <w:t xml:space="preserve">Background: Provide a brief description of the organization, its mission and aims, types of activities and its experience </w:t>
            </w:r>
            <w:proofErr w:type="gramStart"/>
            <w:r w:rsidR="00C7070C" w:rsidRPr="00C7070C">
              <w:rPr>
                <w:rFonts w:ascii="Calibri" w:eastAsia="ヒラギノ角ゴ Pro W3" w:hAnsi="Calibri"/>
                <w:color w:val="000000" w:themeColor="text1"/>
                <w:sz w:val="22"/>
                <w:szCs w:val="22"/>
              </w:rPr>
              <w:t>in the area of</w:t>
            </w:r>
            <w:proofErr w:type="gramEnd"/>
            <w:r w:rsidR="00C7070C" w:rsidRPr="00C7070C">
              <w:rPr>
                <w:rFonts w:ascii="Calibri" w:eastAsia="ヒラギノ角ゴ Pro W3" w:hAnsi="Calibri"/>
                <w:color w:val="000000" w:themeColor="text1"/>
                <w:sz w:val="22"/>
                <w:szCs w:val="22"/>
              </w:rPr>
              <w:t xml:space="preserve"> </w:t>
            </w:r>
            <w:r w:rsidR="00EB729D" w:rsidRPr="00C228B1">
              <w:rPr>
                <w:rFonts w:ascii="Calibri" w:eastAsia="ヒラギノ角ゴ Pro W3" w:hAnsi="Calibri"/>
                <w:color w:val="000000" w:themeColor="text1"/>
                <w:sz w:val="22"/>
                <w:szCs w:val="22"/>
              </w:rPr>
              <w:t>capacity building activities in ICT, IT and software related trainings</w:t>
            </w:r>
            <w:r w:rsidR="00EB729D">
              <w:rPr>
                <w:rFonts w:ascii="Calibri" w:eastAsia="ヒラギノ角ゴ Pro W3" w:hAnsi="Calibri"/>
                <w:color w:val="000000" w:themeColor="text1"/>
                <w:sz w:val="22"/>
                <w:szCs w:val="22"/>
              </w:rPr>
              <w:t>,</w:t>
            </w:r>
            <w:r w:rsidR="00EB729D" w:rsidRPr="00C228B1">
              <w:rPr>
                <w:rFonts w:ascii="Calibri" w:eastAsia="ヒラギノ角ゴ Pro W3" w:hAnsi="Calibri"/>
                <w:color w:val="000000" w:themeColor="text1"/>
                <w:sz w:val="22"/>
                <w:szCs w:val="22"/>
              </w:rPr>
              <w:t xml:space="preserve"> </w:t>
            </w:r>
            <w:r w:rsidR="00C228B1" w:rsidRPr="00C228B1">
              <w:rPr>
                <w:rFonts w:ascii="Calibri" w:eastAsia="ヒラギノ角ゴ Pro W3" w:hAnsi="Calibri"/>
                <w:color w:val="000000" w:themeColor="text1"/>
                <w:sz w:val="22"/>
                <w:szCs w:val="22"/>
              </w:rPr>
              <w:t>computer science, engineering,</w:t>
            </w:r>
            <w:r w:rsidR="00EB729D">
              <w:rPr>
                <w:rFonts w:ascii="Calibri" w:eastAsia="ヒラギノ角ゴ Pro W3" w:hAnsi="Calibri"/>
                <w:color w:val="000000" w:themeColor="text1"/>
                <w:sz w:val="22"/>
                <w:szCs w:val="22"/>
              </w:rPr>
              <w:t xml:space="preserve"> etc</w:t>
            </w:r>
            <w:r w:rsidR="00C228B1" w:rsidRPr="00C228B1">
              <w:rPr>
                <w:rFonts w:ascii="Calibri" w:eastAsia="ヒラギノ角ゴ Pro W3" w:hAnsi="Calibri"/>
                <w:color w:val="000000" w:themeColor="text1"/>
                <w:sz w:val="22"/>
                <w:szCs w:val="22"/>
              </w:rPr>
              <w:t xml:space="preserve">.  </w:t>
            </w:r>
          </w:p>
          <w:p w14:paraId="7CED4D19" w14:textId="238B88C0" w:rsidR="004010F1" w:rsidRPr="00A0086A" w:rsidRDefault="004010F1" w:rsidP="00A52F7E">
            <w:pPr>
              <w:pStyle w:val="ListParagraph"/>
              <w:numPr>
                <w:ilvl w:val="0"/>
                <w:numId w:val="3"/>
              </w:numPr>
              <w:tabs>
                <w:tab w:val="left" w:pos="90"/>
              </w:tabs>
              <w:spacing w:after="60"/>
              <w:ind w:left="270" w:hanging="270"/>
              <w:contextualSpacing/>
              <w:jc w:val="both"/>
              <w:rPr>
                <w:rFonts w:ascii="Calibri" w:eastAsia="ヒラギノ角ゴ Pro W3" w:hAnsi="Calibri"/>
                <w:color w:val="000000" w:themeColor="text1"/>
                <w:sz w:val="22"/>
                <w:szCs w:val="22"/>
              </w:rPr>
            </w:pPr>
            <w:r w:rsidRPr="00A0086A">
              <w:rPr>
                <w:rFonts w:ascii="Calibri" w:eastAsia="ヒラギノ角ゴ Pro W3" w:hAnsi="Calibri"/>
                <w:color w:val="000000" w:themeColor="text1"/>
                <w:sz w:val="22"/>
                <w:szCs w:val="22"/>
              </w:rPr>
              <w:t>Financial capacity: The Proposer shall demonstrate its financial capacity and reliability with regard to the requirements of the Terms of Reference, which can be established by supporting documentation including for example the most recent Audited Financial Statements duly certified by a public accountant.</w:t>
            </w:r>
          </w:p>
        </w:tc>
      </w:tr>
      <w:tr w:rsidR="004010F1" w:rsidRPr="00CD7AD0" w14:paraId="39AC042F" w14:textId="77777777" w:rsidTr="1614B634">
        <w:trPr>
          <w:trHeight w:val="911"/>
        </w:trPr>
        <w:tc>
          <w:tcPr>
            <w:tcW w:w="5000" w:type="pct"/>
            <w:tcMar>
              <w:top w:w="0" w:type="dxa"/>
              <w:left w:w="108" w:type="dxa"/>
              <w:bottom w:w="0" w:type="dxa"/>
              <w:right w:w="108" w:type="dxa"/>
            </w:tcMar>
            <w:hideMark/>
          </w:tcPr>
          <w:p w14:paraId="0C082D3B" w14:textId="2D896FA3" w:rsidR="004010F1" w:rsidRPr="00A0086A" w:rsidRDefault="004010F1" w:rsidP="00A52F7E">
            <w:pPr>
              <w:spacing w:after="60"/>
              <w:rPr>
                <w:rFonts w:ascii="Calibri" w:eastAsia="ヒラギノ角ゴ Pro W3" w:hAnsi="Calibri"/>
                <w:color w:val="000000" w:themeColor="text1"/>
                <w:u w:val="single"/>
                <w:lang w:val="en-US"/>
              </w:rPr>
            </w:pPr>
            <w:r w:rsidRPr="00A0086A">
              <w:rPr>
                <w:rFonts w:ascii="Calibri" w:eastAsia="ヒラギノ角ゴ Pro W3" w:hAnsi="Calibri"/>
                <w:color w:val="000000" w:themeColor="text1"/>
                <w:u w:val="single"/>
                <w:lang w:val="en-US"/>
              </w:rPr>
              <w:t>1.</w:t>
            </w:r>
            <w:r w:rsidR="00720A7A" w:rsidRPr="00A0086A">
              <w:rPr>
                <w:rFonts w:ascii="Calibri" w:eastAsia="ヒラギノ角ゴ Pro W3" w:hAnsi="Calibri"/>
                <w:color w:val="000000" w:themeColor="text1"/>
                <w:u w:val="single"/>
                <w:lang w:val="en-US"/>
              </w:rPr>
              <w:t>2</w:t>
            </w:r>
            <w:r w:rsidRPr="00A0086A">
              <w:rPr>
                <w:rFonts w:ascii="Calibri" w:eastAsia="ヒラギノ角ゴ Pro W3" w:hAnsi="Calibri"/>
                <w:color w:val="000000" w:themeColor="text1"/>
                <w:u w:val="single"/>
                <w:lang w:val="en-US"/>
              </w:rPr>
              <w:t xml:space="preserve"> General Organizational Capability</w:t>
            </w:r>
          </w:p>
          <w:p w14:paraId="30BBFA77" w14:textId="5EE0D06B" w:rsidR="004010F1" w:rsidRPr="00A0086A" w:rsidRDefault="004010F1" w:rsidP="00A52F7E">
            <w:pPr>
              <w:pStyle w:val="ListParagraph"/>
              <w:numPr>
                <w:ilvl w:val="0"/>
                <w:numId w:val="3"/>
              </w:numPr>
              <w:spacing w:after="60"/>
              <w:ind w:left="270" w:hanging="270"/>
              <w:contextualSpacing/>
              <w:jc w:val="both"/>
              <w:rPr>
                <w:rFonts w:ascii="Calibri" w:eastAsia="ヒラギノ角ゴ Pro W3" w:hAnsi="Calibri"/>
                <w:color w:val="000000" w:themeColor="text1"/>
                <w:sz w:val="22"/>
                <w:szCs w:val="22"/>
              </w:rPr>
            </w:pPr>
            <w:r w:rsidRPr="00A0086A">
              <w:rPr>
                <w:rFonts w:ascii="Calibri" w:eastAsia="ヒラギノ角ゴ Pro W3" w:hAnsi="Calibri"/>
                <w:color w:val="000000" w:themeColor="text1"/>
                <w:sz w:val="22"/>
                <w:szCs w:val="22"/>
              </w:rPr>
              <w:t>Outline</w:t>
            </w:r>
            <w:r w:rsidRPr="00A0086A">
              <w:rPr>
                <w:rFonts w:ascii="Calibri" w:hAnsi="Calibri"/>
                <w:color w:val="000000" w:themeColor="text1"/>
              </w:rPr>
              <w:t xml:space="preserve"> </w:t>
            </w:r>
            <w:r w:rsidRPr="00A0086A">
              <w:rPr>
                <w:rFonts w:ascii="Calibri" w:eastAsia="ヒラギノ角ゴ Pro W3" w:hAnsi="Calibri"/>
                <w:color w:val="000000" w:themeColor="text1"/>
                <w:sz w:val="22"/>
                <w:szCs w:val="22"/>
              </w:rPr>
              <w:t xml:space="preserve">General Organizational Capability which is likely to affect performance (i.e. size of the organization, strength of project management support e.g. project management controls, </w:t>
            </w:r>
            <w:proofErr w:type="gramStart"/>
            <w:r w:rsidR="006E4F3A">
              <w:rPr>
                <w:rFonts w:ascii="Calibri" w:eastAsia="ヒラギノ角ゴ Pro W3" w:hAnsi="Calibri"/>
                <w:color w:val="000000" w:themeColor="text1"/>
                <w:sz w:val="22"/>
                <w:szCs w:val="22"/>
              </w:rPr>
              <w:t>experts</w:t>
            </w:r>
            <w:proofErr w:type="gramEnd"/>
            <w:r w:rsidR="006E4F3A">
              <w:rPr>
                <w:rFonts w:ascii="Calibri" w:eastAsia="ヒラギノ角ゴ Pro W3" w:hAnsi="Calibri"/>
                <w:color w:val="000000" w:themeColor="text1"/>
                <w:sz w:val="22"/>
                <w:szCs w:val="22"/>
              </w:rPr>
              <w:t xml:space="preserve"> network, </w:t>
            </w:r>
            <w:r w:rsidR="00324082">
              <w:rPr>
                <w:rFonts w:ascii="Calibri" w:eastAsia="ヒラギノ角ゴ Pro W3" w:hAnsi="Calibri"/>
                <w:color w:val="000000" w:themeColor="text1"/>
                <w:sz w:val="22"/>
                <w:szCs w:val="22"/>
              </w:rPr>
              <w:t xml:space="preserve">equipment, </w:t>
            </w:r>
            <w:r w:rsidRPr="00A0086A">
              <w:rPr>
                <w:rFonts w:ascii="Calibri" w:eastAsia="ヒラギノ角ゴ Pro W3" w:hAnsi="Calibri"/>
                <w:color w:val="000000" w:themeColor="text1"/>
                <w:sz w:val="22"/>
                <w:szCs w:val="22"/>
              </w:rPr>
              <w:t>financial stability).</w:t>
            </w:r>
          </w:p>
          <w:p w14:paraId="36846C64" w14:textId="18B3AD29" w:rsidR="004010F1" w:rsidRPr="00A0086A" w:rsidRDefault="004010F1" w:rsidP="00A52F7E">
            <w:pPr>
              <w:pStyle w:val="ListParagraph"/>
              <w:numPr>
                <w:ilvl w:val="0"/>
                <w:numId w:val="3"/>
              </w:numPr>
              <w:spacing w:after="60"/>
              <w:ind w:left="270" w:hanging="270"/>
              <w:contextualSpacing/>
              <w:jc w:val="both"/>
              <w:rPr>
                <w:rFonts w:ascii="Calibri" w:eastAsia="ヒラギノ角ゴ Pro W3" w:hAnsi="Calibri"/>
                <w:color w:val="000000" w:themeColor="text1"/>
                <w:sz w:val="22"/>
                <w:szCs w:val="22"/>
              </w:rPr>
            </w:pPr>
            <w:r w:rsidRPr="00A0086A">
              <w:rPr>
                <w:rFonts w:ascii="Calibri" w:eastAsia="ヒラギノ角ゴ Pro W3" w:hAnsi="Calibri"/>
                <w:color w:val="000000" w:themeColor="text1"/>
                <w:sz w:val="22"/>
                <w:szCs w:val="22"/>
              </w:rPr>
              <w:t>Include a description of past and present experience</w:t>
            </w:r>
            <w:r w:rsidR="008E1A7F">
              <w:rPr>
                <w:rFonts w:ascii="Calibri" w:eastAsia="ヒラギノ角ゴ Pro W3" w:hAnsi="Calibri"/>
                <w:color w:val="000000" w:themeColor="text1"/>
                <w:sz w:val="22"/>
                <w:szCs w:val="22"/>
              </w:rPr>
              <w:t>s</w:t>
            </w:r>
            <w:r w:rsidRPr="00A0086A">
              <w:rPr>
                <w:rFonts w:ascii="Calibri" w:eastAsia="ヒラギノ角ゴ Pro W3" w:hAnsi="Calibri"/>
                <w:color w:val="000000" w:themeColor="text1"/>
                <w:sz w:val="22"/>
                <w:szCs w:val="22"/>
              </w:rPr>
              <w:t xml:space="preserve"> and relationships that </w:t>
            </w:r>
            <w:r w:rsidR="00C66E0A">
              <w:rPr>
                <w:rFonts w:ascii="Calibri" w:eastAsia="ヒラギノ角ゴ Pro W3" w:hAnsi="Calibri"/>
                <w:color w:val="000000" w:themeColor="text1"/>
                <w:sz w:val="22"/>
                <w:szCs w:val="22"/>
              </w:rPr>
              <w:t xml:space="preserve">may illustrate </w:t>
            </w:r>
            <w:r w:rsidR="0067016C">
              <w:rPr>
                <w:rFonts w:ascii="Calibri" w:eastAsia="ヒラギノ角ゴ Pro W3" w:hAnsi="Calibri"/>
                <w:color w:val="000000" w:themeColor="text1"/>
                <w:sz w:val="22"/>
                <w:szCs w:val="22"/>
              </w:rPr>
              <w:t>capability in delivering assignments on building digital capacities</w:t>
            </w:r>
            <w:r w:rsidR="009C4067">
              <w:rPr>
                <w:rFonts w:ascii="Calibri" w:eastAsia="ヒラギノ角ゴ Pro W3" w:hAnsi="Calibri"/>
                <w:color w:val="000000" w:themeColor="text1"/>
                <w:sz w:val="22"/>
                <w:szCs w:val="22"/>
              </w:rPr>
              <w:t xml:space="preserve"> to different target groups</w:t>
            </w:r>
            <w:r w:rsidR="008E1A7F">
              <w:rPr>
                <w:rFonts w:ascii="Calibri" w:eastAsia="ヒラギノ角ゴ Pro W3" w:hAnsi="Calibri"/>
                <w:color w:val="000000" w:themeColor="text1"/>
                <w:sz w:val="22"/>
                <w:szCs w:val="22"/>
              </w:rPr>
              <w:t xml:space="preserve">. </w:t>
            </w:r>
          </w:p>
          <w:p w14:paraId="113F04E8" w14:textId="38E21BBE" w:rsidR="004010F1" w:rsidRPr="00A0086A" w:rsidRDefault="004010F1" w:rsidP="00A52F7E">
            <w:pPr>
              <w:pStyle w:val="ListParagraph"/>
              <w:numPr>
                <w:ilvl w:val="0"/>
                <w:numId w:val="3"/>
              </w:numPr>
              <w:spacing w:after="60"/>
              <w:ind w:left="270" w:hanging="270"/>
              <w:contextualSpacing/>
              <w:jc w:val="both"/>
              <w:rPr>
                <w:rFonts w:ascii="Calibri" w:eastAsia="ヒラギノ角ゴ Pro W3" w:hAnsi="Calibri"/>
                <w:color w:val="000000" w:themeColor="text1"/>
                <w:sz w:val="22"/>
                <w:szCs w:val="22"/>
              </w:rPr>
            </w:pPr>
            <w:r w:rsidRPr="00A0086A">
              <w:rPr>
                <w:rFonts w:ascii="Calibri" w:eastAsia="ヒラギノ角ゴ Pro W3" w:hAnsi="Calibri"/>
                <w:color w:val="000000" w:themeColor="text1"/>
                <w:sz w:val="22"/>
                <w:szCs w:val="22"/>
              </w:rPr>
              <w:t xml:space="preserve">Explain any partnerships with local or other organizations relevant to the performance of the TOR. Letters of </w:t>
            </w:r>
            <w:r w:rsidR="003F51BA">
              <w:rPr>
                <w:rFonts w:ascii="Calibri" w:eastAsia="ヒラギノ角ゴ Pro W3" w:hAnsi="Calibri"/>
                <w:color w:val="000000" w:themeColor="text1"/>
                <w:sz w:val="22"/>
                <w:szCs w:val="22"/>
              </w:rPr>
              <w:t xml:space="preserve">recommendation </w:t>
            </w:r>
            <w:r w:rsidRPr="00A0086A">
              <w:rPr>
                <w:rFonts w:ascii="Calibri" w:eastAsia="ヒラギノ角ゴ Pro W3" w:hAnsi="Calibri"/>
                <w:color w:val="000000" w:themeColor="text1"/>
                <w:sz w:val="22"/>
                <w:szCs w:val="22"/>
              </w:rPr>
              <w:t>from partners</w:t>
            </w:r>
            <w:r w:rsidR="00A9274D">
              <w:rPr>
                <w:rFonts w:ascii="Calibri" w:eastAsia="ヒラギノ角ゴ Pro W3" w:hAnsi="Calibri"/>
                <w:color w:val="000000" w:themeColor="text1"/>
                <w:sz w:val="22"/>
                <w:szCs w:val="22"/>
              </w:rPr>
              <w:t xml:space="preserve">/ former beneficiaries </w:t>
            </w:r>
            <w:r w:rsidR="0024672A">
              <w:rPr>
                <w:rFonts w:ascii="Calibri" w:eastAsia="ヒラギノ角ゴ Pro W3" w:hAnsi="Calibri"/>
                <w:color w:val="000000" w:themeColor="text1"/>
                <w:sz w:val="22"/>
                <w:szCs w:val="22"/>
              </w:rPr>
              <w:t xml:space="preserve">would be considered an asset. </w:t>
            </w:r>
            <w:r w:rsidR="00A9274D">
              <w:rPr>
                <w:rFonts w:ascii="Calibri" w:eastAsia="ヒラギノ角ゴ Pro W3" w:hAnsi="Calibri"/>
                <w:color w:val="000000" w:themeColor="text1"/>
                <w:sz w:val="22"/>
                <w:szCs w:val="22"/>
              </w:rPr>
              <w:t xml:space="preserve"> </w:t>
            </w:r>
          </w:p>
        </w:tc>
      </w:tr>
      <w:tr w:rsidR="004010F1" w:rsidRPr="00CD7AD0" w14:paraId="4D61608B" w14:textId="77777777" w:rsidTr="1614B634">
        <w:trPr>
          <w:trHeight w:val="235"/>
        </w:trPr>
        <w:tc>
          <w:tcPr>
            <w:tcW w:w="5000" w:type="pct"/>
            <w:tcMar>
              <w:top w:w="0" w:type="dxa"/>
              <w:left w:w="108" w:type="dxa"/>
              <w:bottom w:w="0" w:type="dxa"/>
              <w:right w:w="108" w:type="dxa"/>
            </w:tcMar>
            <w:hideMark/>
          </w:tcPr>
          <w:p w14:paraId="5B9D185F" w14:textId="148F570E" w:rsidR="004010F1" w:rsidRPr="00A0086A" w:rsidRDefault="004010F1" w:rsidP="00A52F7E">
            <w:pPr>
              <w:spacing w:after="60"/>
              <w:rPr>
                <w:rFonts w:ascii="Calibri" w:eastAsia="ヒラギノ角ゴ Pro W3" w:hAnsi="Calibri"/>
                <w:color w:val="000000" w:themeColor="text1"/>
                <w:u w:val="single"/>
                <w:lang w:val="en-US"/>
              </w:rPr>
            </w:pPr>
            <w:r w:rsidRPr="00A0086A">
              <w:rPr>
                <w:rFonts w:ascii="Calibri" w:eastAsia="ヒラギノ角ゴ Pro W3" w:hAnsi="Calibri"/>
                <w:color w:val="000000" w:themeColor="text1"/>
                <w:u w:val="single"/>
                <w:lang w:val="en-US"/>
              </w:rPr>
              <w:t>1.</w:t>
            </w:r>
            <w:r w:rsidR="00E373E8">
              <w:rPr>
                <w:rFonts w:ascii="Calibri" w:eastAsia="ヒラギノ角ゴ Pro W3" w:hAnsi="Calibri"/>
                <w:color w:val="000000" w:themeColor="text1"/>
                <w:u w:val="single"/>
                <w:lang w:val="en-US"/>
              </w:rPr>
              <w:t>3</w:t>
            </w:r>
            <w:r w:rsidRPr="00A0086A">
              <w:rPr>
                <w:rFonts w:ascii="Calibri" w:eastAsia="ヒラギノ角ゴ Pro W3" w:hAnsi="Calibri"/>
                <w:color w:val="000000" w:themeColor="text1"/>
                <w:u w:val="single"/>
                <w:lang w:val="en-US"/>
              </w:rPr>
              <w:t xml:space="preserve"> Quality assurance procedures, </w:t>
            </w:r>
            <w:proofErr w:type="gramStart"/>
            <w:r w:rsidRPr="00A0086A">
              <w:rPr>
                <w:rFonts w:ascii="Calibri" w:eastAsia="ヒラギノ角ゴ Pro W3" w:hAnsi="Calibri"/>
                <w:color w:val="000000" w:themeColor="text1"/>
                <w:u w:val="single"/>
                <w:lang w:val="en-US"/>
              </w:rPr>
              <w:t>risk</w:t>
            </w:r>
            <w:proofErr w:type="gramEnd"/>
            <w:r w:rsidRPr="00A0086A">
              <w:rPr>
                <w:rFonts w:ascii="Calibri" w:eastAsia="ヒラギノ角ゴ Pro W3" w:hAnsi="Calibri"/>
                <w:color w:val="000000" w:themeColor="text1"/>
                <w:u w:val="single"/>
                <w:lang w:val="en-US"/>
              </w:rPr>
              <w:t xml:space="preserve"> and mitigation measures</w:t>
            </w:r>
          </w:p>
          <w:p w14:paraId="34BCE31B" w14:textId="41B0A85E" w:rsidR="004010F1" w:rsidRPr="00A0086A" w:rsidRDefault="004010F1" w:rsidP="00A52F7E">
            <w:pPr>
              <w:pStyle w:val="ListParagraph"/>
              <w:numPr>
                <w:ilvl w:val="0"/>
                <w:numId w:val="3"/>
              </w:numPr>
              <w:spacing w:after="60"/>
              <w:ind w:left="270" w:hanging="270"/>
              <w:contextualSpacing/>
              <w:jc w:val="both"/>
              <w:rPr>
                <w:rFonts w:ascii="Calibri" w:eastAsia="ヒラギノ角ゴ Pro W3" w:hAnsi="Calibri"/>
                <w:color w:val="000000" w:themeColor="text1"/>
                <w:sz w:val="22"/>
                <w:szCs w:val="22"/>
              </w:rPr>
            </w:pPr>
            <w:r w:rsidRPr="00A0086A">
              <w:rPr>
                <w:rFonts w:ascii="Calibri" w:hAnsi="Calibri" w:cs="Calibri"/>
                <w:color w:val="000000" w:themeColor="text1"/>
                <w:sz w:val="22"/>
                <w:szCs w:val="22"/>
              </w:rPr>
              <w:t>Describe the potential risks for the performance of the TOR that may impact achievement and timely completion of expected results as well as their quality.  Describe measures that will be put in place to mitigate these risks</w:t>
            </w:r>
            <w:r w:rsidR="00E373E8">
              <w:rPr>
                <w:rFonts w:ascii="Calibri" w:hAnsi="Calibri" w:cs="Calibri"/>
                <w:color w:val="000000" w:themeColor="text1"/>
                <w:sz w:val="22"/>
                <w:szCs w:val="22"/>
              </w:rPr>
              <w:t xml:space="preserve"> (especially </w:t>
            </w:r>
            <w:proofErr w:type="gramStart"/>
            <w:r w:rsidR="00E373E8">
              <w:rPr>
                <w:rFonts w:ascii="Calibri" w:hAnsi="Calibri" w:cs="Calibri"/>
                <w:color w:val="000000" w:themeColor="text1"/>
                <w:sz w:val="22"/>
                <w:szCs w:val="22"/>
              </w:rPr>
              <w:t>in light of</w:t>
            </w:r>
            <w:proofErr w:type="gramEnd"/>
            <w:r w:rsidR="00E373E8">
              <w:rPr>
                <w:rFonts w:ascii="Calibri" w:hAnsi="Calibri" w:cs="Calibri"/>
                <w:color w:val="000000" w:themeColor="text1"/>
                <w:sz w:val="22"/>
                <w:szCs w:val="22"/>
              </w:rPr>
              <w:t xml:space="preserve"> the COVID-19 pandemic)</w:t>
            </w:r>
            <w:r w:rsidRPr="00A0086A">
              <w:rPr>
                <w:rFonts w:ascii="Calibri" w:hAnsi="Calibri" w:cs="Calibri"/>
                <w:color w:val="000000" w:themeColor="text1"/>
                <w:sz w:val="22"/>
                <w:szCs w:val="22"/>
              </w:rPr>
              <w:t xml:space="preserve">. </w:t>
            </w:r>
            <w:r w:rsidRPr="00A0086A">
              <w:rPr>
                <w:rFonts w:ascii="Calibri" w:eastAsia="ヒラギノ角ゴ Pro W3" w:hAnsi="Calibri"/>
                <w:color w:val="000000" w:themeColor="text1"/>
                <w:sz w:val="22"/>
                <w:szCs w:val="22"/>
              </w:rPr>
              <w:t>Provide certificate (s) for accreditation of processes, policy e.g. ISO etc.</w:t>
            </w:r>
            <w:r w:rsidR="001B0029">
              <w:rPr>
                <w:rFonts w:ascii="Calibri" w:eastAsia="ヒラギノ角ゴ Pro W3" w:hAnsi="Calibri"/>
                <w:color w:val="000000" w:themeColor="text1"/>
                <w:sz w:val="22"/>
                <w:szCs w:val="22"/>
              </w:rPr>
              <w:t xml:space="preserve"> if available. </w:t>
            </w:r>
            <w:r w:rsidRPr="00A0086A">
              <w:rPr>
                <w:rFonts w:ascii="Calibri" w:eastAsia="ヒラギノ角ゴ Pro W3" w:hAnsi="Calibri"/>
                <w:color w:val="000000" w:themeColor="text1"/>
                <w:sz w:val="22"/>
                <w:szCs w:val="22"/>
              </w:rPr>
              <w:t xml:space="preserve"> </w:t>
            </w:r>
          </w:p>
        </w:tc>
      </w:tr>
      <w:tr w:rsidR="004010F1" w:rsidRPr="00CD7AD0" w14:paraId="55E5F872" w14:textId="77777777" w:rsidTr="1614B634">
        <w:trPr>
          <w:trHeight w:val="994"/>
        </w:trPr>
        <w:tc>
          <w:tcPr>
            <w:tcW w:w="5000" w:type="pct"/>
            <w:tcMar>
              <w:top w:w="0" w:type="dxa"/>
              <w:left w:w="108" w:type="dxa"/>
              <w:bottom w:w="0" w:type="dxa"/>
              <w:right w:w="108" w:type="dxa"/>
            </w:tcMar>
            <w:hideMark/>
          </w:tcPr>
          <w:p w14:paraId="73491636" w14:textId="6AA1C5A6" w:rsidR="004010F1" w:rsidRPr="001B0029" w:rsidRDefault="004010F1" w:rsidP="00A52F7E">
            <w:pPr>
              <w:spacing w:after="60"/>
              <w:rPr>
                <w:rFonts w:ascii="Calibri" w:eastAsia="ヒラギノ角ゴ Pro W3" w:hAnsi="Calibri"/>
                <w:color w:val="000000" w:themeColor="text1"/>
                <w:u w:val="single"/>
                <w:lang w:val="en-US"/>
              </w:rPr>
            </w:pPr>
            <w:r w:rsidRPr="00A0086A">
              <w:rPr>
                <w:rFonts w:ascii="Calibri" w:eastAsia="ヒラギノ角ゴ Pro W3" w:hAnsi="Calibri"/>
                <w:color w:val="000000" w:themeColor="text1"/>
                <w:u w:val="single"/>
                <w:lang w:val="en-US"/>
              </w:rPr>
              <w:t>1.</w:t>
            </w:r>
            <w:r w:rsidR="00E373E8">
              <w:rPr>
                <w:rFonts w:ascii="Calibri" w:eastAsia="ヒラギノ角ゴ Pro W3" w:hAnsi="Calibri"/>
                <w:color w:val="000000" w:themeColor="text1"/>
                <w:u w:val="single"/>
                <w:lang w:val="en-US"/>
              </w:rPr>
              <w:t>4</w:t>
            </w:r>
            <w:r w:rsidR="00E373E8" w:rsidRPr="00A0086A">
              <w:rPr>
                <w:rFonts w:ascii="Calibri" w:eastAsia="ヒラギノ角ゴ Pro W3" w:hAnsi="Calibri"/>
                <w:color w:val="000000" w:themeColor="text1"/>
                <w:u w:val="single"/>
                <w:lang w:val="en-US"/>
              </w:rPr>
              <w:t xml:space="preserve"> </w:t>
            </w:r>
            <w:r w:rsidRPr="00A0086A">
              <w:rPr>
                <w:rFonts w:ascii="Calibri" w:eastAsia="ヒラギノ角ゴ Pro W3" w:hAnsi="Calibri"/>
                <w:color w:val="000000" w:themeColor="text1"/>
                <w:u w:val="single"/>
                <w:lang w:val="en-US"/>
              </w:rPr>
              <w:t xml:space="preserve">Relevance of Specialized Knowledge and Experience </w:t>
            </w:r>
            <w:r w:rsidR="00E373E8">
              <w:rPr>
                <w:rFonts w:ascii="Calibri" w:eastAsia="ヒラギノ角ゴ Pro W3" w:hAnsi="Calibri"/>
                <w:color w:val="000000" w:themeColor="text1"/>
                <w:u w:val="single"/>
                <w:lang w:val="en-US"/>
              </w:rPr>
              <w:t>i</w:t>
            </w:r>
            <w:r w:rsidR="00E373E8" w:rsidRPr="00A0086A">
              <w:rPr>
                <w:rFonts w:ascii="Calibri" w:eastAsia="ヒラギノ角ゴ Pro W3" w:hAnsi="Calibri"/>
                <w:color w:val="000000" w:themeColor="text1"/>
                <w:u w:val="single"/>
                <w:lang w:val="en-US"/>
              </w:rPr>
              <w:t xml:space="preserve">n </w:t>
            </w:r>
            <w:r w:rsidRPr="00A0086A">
              <w:rPr>
                <w:rFonts w:ascii="Calibri" w:eastAsia="ヒラギノ角ゴ Pro W3" w:hAnsi="Calibri"/>
                <w:color w:val="000000" w:themeColor="text1"/>
                <w:u w:val="single"/>
                <w:lang w:val="en-US"/>
              </w:rPr>
              <w:t>Similar Projects</w:t>
            </w:r>
          </w:p>
        </w:tc>
      </w:tr>
      <w:tr w:rsidR="00DB70ED" w:rsidRPr="00CD7AD0" w14:paraId="482AA8EC" w14:textId="77777777" w:rsidTr="1614B634">
        <w:trPr>
          <w:trHeight w:val="994"/>
        </w:trPr>
        <w:tc>
          <w:tcPr>
            <w:tcW w:w="5000" w:type="pct"/>
            <w:tcMar>
              <w:top w:w="0" w:type="dxa"/>
              <w:left w:w="108" w:type="dxa"/>
              <w:bottom w:w="0" w:type="dxa"/>
              <w:right w:w="108" w:type="dxa"/>
            </w:tcMar>
          </w:tcPr>
          <w:p w14:paraId="5DA66412" w14:textId="1965F80D" w:rsidR="00DB70ED" w:rsidRPr="00C725F1" w:rsidRDefault="00DB70ED" w:rsidP="49EC038A">
            <w:pPr>
              <w:rPr>
                <w:rFonts w:ascii="Calibri" w:eastAsia="Calibri" w:hAnsi="Calibri" w:cs="Calibri"/>
                <w:lang w:val="en-US"/>
              </w:rPr>
            </w:pPr>
            <w:r w:rsidRPr="00C725F1">
              <w:rPr>
                <w:rFonts w:ascii="Calibri" w:eastAsia="ヒラギノ角ゴ Pro W3" w:hAnsi="Calibri"/>
                <w:color w:val="000000" w:themeColor="text1"/>
                <w:lang w:val="en-US"/>
              </w:rPr>
              <w:t>1.4.</w:t>
            </w:r>
            <w:r w:rsidR="00230E6E">
              <w:rPr>
                <w:rFonts w:ascii="Calibri" w:eastAsia="ヒラギノ角ゴ Pro W3" w:hAnsi="Calibri"/>
                <w:color w:val="000000" w:themeColor="text1"/>
                <w:lang w:val="en-US"/>
              </w:rPr>
              <w:t>1</w:t>
            </w:r>
            <w:r w:rsidR="23630FBF" w:rsidRPr="00C725F1">
              <w:rPr>
                <w:rFonts w:ascii="Calibri" w:eastAsia="ヒラギノ角ゴ Pro W3" w:hAnsi="Calibri"/>
                <w:color w:val="000000" w:themeColor="text1"/>
                <w:lang w:val="en-US"/>
              </w:rPr>
              <w:t xml:space="preserve"> Proven</w:t>
            </w:r>
            <w:r w:rsidRPr="00C725F1">
              <w:rPr>
                <w:rFonts w:ascii="Calibri" w:eastAsia="ヒラギノ角ゴ Pro W3" w:hAnsi="Calibri"/>
                <w:color w:val="000000" w:themeColor="text1"/>
                <w:lang w:val="en-US"/>
              </w:rPr>
              <w:t xml:space="preserve"> </w:t>
            </w:r>
            <w:r w:rsidR="5DF6DE12" w:rsidRPr="00C725F1">
              <w:rPr>
                <w:rFonts w:ascii="Calibri" w:eastAsia="ヒラギノ角ゴ Pro W3" w:hAnsi="Calibri"/>
                <w:color w:val="000000" w:themeColor="text1"/>
                <w:lang w:val="en-US"/>
              </w:rPr>
              <w:t>e</w:t>
            </w:r>
            <w:r w:rsidR="7CC8CAFA" w:rsidRPr="00C725F1">
              <w:rPr>
                <w:rFonts w:ascii="Calibri" w:eastAsia="Calibri" w:hAnsi="Calibri" w:cs="Calibri"/>
                <w:lang w:val="en-US"/>
              </w:rPr>
              <w:t xml:space="preserve">xperience </w:t>
            </w:r>
            <w:r w:rsidR="006659AC">
              <w:rPr>
                <w:rFonts w:ascii="Calibri" w:eastAsia="Calibri" w:hAnsi="Calibri" w:cs="Calibri"/>
                <w:lang w:val="en-US"/>
              </w:rPr>
              <w:t>of at least three year</w:t>
            </w:r>
            <w:r w:rsidR="00B76706">
              <w:rPr>
                <w:rFonts w:ascii="Calibri" w:eastAsia="Calibri" w:hAnsi="Calibri" w:cs="Calibri"/>
                <w:lang w:val="en-US"/>
              </w:rPr>
              <w:t>s</w:t>
            </w:r>
            <w:r w:rsidR="006659AC">
              <w:rPr>
                <w:rFonts w:ascii="Calibri" w:eastAsia="Calibri" w:hAnsi="Calibri" w:cs="Calibri"/>
                <w:lang w:val="en-US"/>
              </w:rPr>
              <w:t xml:space="preserve"> </w:t>
            </w:r>
            <w:r w:rsidR="008413C3" w:rsidRPr="008413C3">
              <w:rPr>
                <w:rFonts w:ascii="Calibri" w:eastAsia="Calibri" w:hAnsi="Calibri" w:cs="Calibri"/>
                <w:lang w:val="en-US"/>
              </w:rPr>
              <w:t>in developing and deliver</w:t>
            </w:r>
            <w:r w:rsidR="006659AC">
              <w:rPr>
                <w:rFonts w:ascii="Calibri" w:eastAsia="Calibri" w:hAnsi="Calibri" w:cs="Calibri"/>
                <w:lang w:val="en-US"/>
              </w:rPr>
              <w:t>ing</w:t>
            </w:r>
            <w:r w:rsidR="008413C3" w:rsidRPr="008413C3">
              <w:rPr>
                <w:rFonts w:ascii="Calibri" w:eastAsia="Calibri" w:hAnsi="Calibri" w:cs="Calibri"/>
                <w:lang w:val="en-US"/>
              </w:rPr>
              <w:t xml:space="preserve"> various types of trainings and capacity building programs</w:t>
            </w:r>
            <w:r w:rsidR="00230E6E">
              <w:rPr>
                <w:rFonts w:ascii="Calibri" w:eastAsia="Calibri" w:hAnsi="Calibri" w:cs="Calibri"/>
                <w:lang w:val="en-US"/>
              </w:rPr>
              <w:t xml:space="preserve"> in ICT</w:t>
            </w:r>
            <w:r w:rsidR="0087238E">
              <w:rPr>
                <w:rFonts w:ascii="Calibri" w:eastAsia="Calibri" w:hAnsi="Calibri" w:cs="Calibri"/>
                <w:lang w:val="en-US"/>
              </w:rPr>
              <w:t>.</w:t>
            </w:r>
          </w:p>
          <w:p w14:paraId="0A3CD678" w14:textId="2A17E53B" w:rsidR="00DE16F6" w:rsidRPr="00DE16F6" w:rsidRDefault="00DE16F6" w:rsidP="49EC038A">
            <w:pPr>
              <w:pStyle w:val="ListParagraph"/>
              <w:numPr>
                <w:ilvl w:val="0"/>
                <w:numId w:val="3"/>
              </w:numPr>
              <w:spacing w:after="60"/>
              <w:ind w:left="270" w:hanging="270"/>
              <w:jc w:val="both"/>
              <w:rPr>
                <w:rFonts w:asciiTheme="minorHAnsi" w:eastAsiaTheme="minorEastAsia" w:hAnsiTheme="minorHAnsi" w:cstheme="minorBidi"/>
                <w:color w:val="000000" w:themeColor="text1"/>
                <w:sz w:val="22"/>
                <w:szCs w:val="22"/>
              </w:rPr>
            </w:pPr>
            <w:r w:rsidRPr="008413C3">
              <w:rPr>
                <w:rFonts w:ascii="Calibri" w:eastAsia="ヒラギノ角ゴ Pro W3" w:hAnsi="Calibri"/>
                <w:color w:val="000000" w:themeColor="text1"/>
                <w:sz w:val="22"/>
                <w:szCs w:val="22"/>
              </w:rPr>
              <w:lastRenderedPageBreak/>
              <w:t xml:space="preserve">Detail relevant examples of activities performed by your organization in </w:t>
            </w:r>
            <w:r>
              <w:rPr>
                <w:rFonts w:ascii="Calibri" w:eastAsia="ヒラギノ角ゴ Pro W3" w:hAnsi="Calibri"/>
                <w:color w:val="000000" w:themeColor="text1"/>
                <w:sz w:val="22"/>
                <w:szCs w:val="22"/>
              </w:rPr>
              <w:t xml:space="preserve">developing capacity building </w:t>
            </w:r>
            <w:r>
              <w:rPr>
                <w:rFonts w:ascii="Calibri" w:eastAsia="ヒラギノ角ゴ Pro W3" w:hAnsi="Calibri"/>
                <w:color w:val="000000" w:themeColor="text1"/>
                <w:sz w:val="22"/>
                <w:szCs w:val="22"/>
              </w:rPr>
              <w:t xml:space="preserve">activities </w:t>
            </w:r>
            <w:r>
              <w:rPr>
                <w:rFonts w:ascii="Calibri" w:eastAsia="ヒラギノ角ゴ Pro W3" w:hAnsi="Calibri"/>
                <w:color w:val="000000" w:themeColor="text1"/>
                <w:sz w:val="22"/>
                <w:szCs w:val="22"/>
              </w:rPr>
              <w:t>in ICT</w:t>
            </w:r>
            <w:r>
              <w:rPr>
                <w:rFonts w:ascii="Calibri" w:eastAsia="ヒラギノ角ゴ Pro W3" w:hAnsi="Calibri"/>
                <w:color w:val="000000" w:themeColor="text1"/>
                <w:sz w:val="22"/>
                <w:szCs w:val="22"/>
              </w:rPr>
              <w:t xml:space="preserve">. </w:t>
            </w:r>
          </w:p>
          <w:p w14:paraId="7CA1F83F" w14:textId="1B320827" w:rsidR="4D36373A" w:rsidRPr="00C725F1" w:rsidRDefault="4D36373A" w:rsidP="49EC038A">
            <w:pPr>
              <w:pStyle w:val="ListParagraph"/>
              <w:numPr>
                <w:ilvl w:val="0"/>
                <w:numId w:val="3"/>
              </w:numPr>
              <w:spacing w:after="60"/>
              <w:ind w:left="270" w:hanging="270"/>
              <w:jc w:val="both"/>
              <w:rPr>
                <w:rFonts w:asciiTheme="minorHAnsi" w:eastAsiaTheme="minorEastAsia" w:hAnsiTheme="minorHAnsi" w:cstheme="minorBidi"/>
                <w:color w:val="000000" w:themeColor="text1"/>
                <w:sz w:val="22"/>
                <w:szCs w:val="22"/>
              </w:rPr>
            </w:pPr>
            <w:r w:rsidRPr="00C725F1">
              <w:rPr>
                <w:rFonts w:asciiTheme="minorHAnsi" w:eastAsiaTheme="minorEastAsia" w:hAnsiTheme="minorHAnsi" w:cstheme="minorBidi"/>
                <w:sz w:val="22"/>
                <w:szCs w:val="22"/>
              </w:rPr>
              <w:t>De</w:t>
            </w:r>
            <w:r w:rsidR="00857911">
              <w:rPr>
                <w:rFonts w:asciiTheme="minorHAnsi" w:eastAsiaTheme="minorEastAsia" w:hAnsiTheme="minorHAnsi" w:cstheme="minorBidi"/>
                <w:sz w:val="22"/>
                <w:szCs w:val="22"/>
              </w:rPr>
              <w:t xml:space="preserve">scribe </w:t>
            </w:r>
            <w:r w:rsidR="009F72C4">
              <w:rPr>
                <w:rFonts w:asciiTheme="minorHAnsi" w:eastAsiaTheme="minorEastAsia" w:hAnsiTheme="minorHAnsi" w:cstheme="minorBidi"/>
                <w:sz w:val="22"/>
                <w:szCs w:val="22"/>
              </w:rPr>
              <w:t xml:space="preserve">three </w:t>
            </w:r>
            <w:r w:rsidR="00857911">
              <w:rPr>
                <w:rFonts w:asciiTheme="minorHAnsi" w:eastAsiaTheme="minorEastAsia" w:hAnsiTheme="minorHAnsi" w:cstheme="minorBidi"/>
                <w:sz w:val="22"/>
                <w:szCs w:val="22"/>
              </w:rPr>
              <w:t xml:space="preserve">results achieved by the organization </w:t>
            </w:r>
            <w:r w:rsidR="002F35D7">
              <w:rPr>
                <w:rFonts w:asciiTheme="minorHAnsi" w:eastAsiaTheme="minorEastAsia" w:hAnsiTheme="minorHAnsi" w:cstheme="minorBidi"/>
                <w:sz w:val="22"/>
                <w:szCs w:val="22"/>
              </w:rPr>
              <w:t xml:space="preserve">through </w:t>
            </w:r>
            <w:r w:rsidR="00213E1F">
              <w:rPr>
                <w:rFonts w:asciiTheme="minorHAnsi" w:eastAsiaTheme="minorEastAsia" w:hAnsiTheme="minorHAnsi" w:cstheme="minorBidi"/>
                <w:sz w:val="22"/>
                <w:szCs w:val="22"/>
              </w:rPr>
              <w:t>capacity building activities conducted</w:t>
            </w:r>
            <w:r w:rsidR="008F31EE">
              <w:rPr>
                <w:rFonts w:asciiTheme="minorHAnsi" w:eastAsiaTheme="minorEastAsia" w:hAnsiTheme="minorHAnsi" w:cstheme="minorBidi"/>
                <w:sz w:val="22"/>
                <w:szCs w:val="22"/>
              </w:rPr>
              <w:t>.</w:t>
            </w:r>
            <w:r w:rsidR="00213E1F">
              <w:rPr>
                <w:rFonts w:asciiTheme="minorHAnsi" w:eastAsiaTheme="minorEastAsia" w:hAnsiTheme="minorHAnsi" w:cstheme="minorBidi"/>
                <w:sz w:val="22"/>
                <w:szCs w:val="22"/>
              </w:rPr>
              <w:t xml:space="preserve"> </w:t>
            </w:r>
          </w:p>
          <w:p w14:paraId="3AED999B" w14:textId="5B147B00" w:rsidR="00DB70ED" w:rsidRPr="00C725F1" w:rsidRDefault="00DB70ED" w:rsidP="00360C5F">
            <w:pPr>
              <w:pStyle w:val="ListParagraph"/>
              <w:numPr>
                <w:ilvl w:val="0"/>
                <w:numId w:val="3"/>
              </w:numPr>
              <w:spacing w:after="60"/>
              <w:ind w:left="270" w:hanging="270"/>
              <w:contextualSpacing/>
              <w:jc w:val="both"/>
              <w:rPr>
                <w:rFonts w:ascii="Calibri" w:eastAsia="ヒラギノ角ゴ Pro W3" w:hAnsi="Calibri"/>
                <w:color w:val="000000" w:themeColor="text1"/>
                <w:u w:val="single"/>
              </w:rPr>
            </w:pPr>
            <w:r w:rsidRPr="00C725F1">
              <w:rPr>
                <w:rFonts w:ascii="Calibri" w:eastAsia="ヒラギノ角ゴ Pro W3" w:hAnsi="Calibri"/>
                <w:color w:val="000000" w:themeColor="text1"/>
                <w:sz w:val="22"/>
                <w:szCs w:val="22"/>
              </w:rPr>
              <w:t>Please provide any relevant documentation that proves this experience.</w:t>
            </w:r>
          </w:p>
        </w:tc>
      </w:tr>
      <w:tr w:rsidR="002D2266" w:rsidRPr="00CD7AD0" w14:paraId="323109F8" w14:textId="77777777" w:rsidTr="1614B634">
        <w:trPr>
          <w:trHeight w:val="994"/>
        </w:trPr>
        <w:tc>
          <w:tcPr>
            <w:tcW w:w="5000" w:type="pct"/>
            <w:tcMar>
              <w:top w:w="0" w:type="dxa"/>
              <w:left w:w="108" w:type="dxa"/>
              <w:bottom w:w="0" w:type="dxa"/>
              <w:right w:w="108" w:type="dxa"/>
            </w:tcMar>
          </w:tcPr>
          <w:p w14:paraId="320943E1" w14:textId="35E462D1" w:rsidR="002D2266" w:rsidRPr="00C725F1" w:rsidRDefault="002D2266" w:rsidP="002D2266">
            <w:pPr>
              <w:rPr>
                <w:rFonts w:ascii="Calibri" w:eastAsia="Calibri" w:hAnsi="Calibri" w:cs="Calibri"/>
                <w:lang w:val="en-US"/>
              </w:rPr>
            </w:pPr>
            <w:r w:rsidRPr="00C725F1">
              <w:rPr>
                <w:rFonts w:ascii="Calibri" w:eastAsia="ヒラギノ角ゴ Pro W3" w:hAnsi="Calibri"/>
                <w:color w:val="000000" w:themeColor="text1"/>
                <w:lang w:val="en-US"/>
              </w:rPr>
              <w:lastRenderedPageBreak/>
              <w:t>1.4.</w:t>
            </w:r>
            <w:r w:rsidR="008F31EE">
              <w:rPr>
                <w:rFonts w:ascii="Calibri" w:eastAsia="ヒラギノ角ゴ Pro W3" w:hAnsi="Calibri"/>
                <w:color w:val="000000" w:themeColor="text1"/>
                <w:lang w:val="en-US"/>
              </w:rPr>
              <w:t>2</w:t>
            </w:r>
            <w:r w:rsidRPr="00C725F1">
              <w:rPr>
                <w:rFonts w:ascii="Calibri" w:eastAsia="ヒラギノ角ゴ Pro W3" w:hAnsi="Calibri"/>
                <w:color w:val="000000" w:themeColor="text1"/>
                <w:lang w:val="en-US"/>
              </w:rPr>
              <w:t xml:space="preserve"> Proven e</w:t>
            </w:r>
            <w:r w:rsidRPr="00C725F1">
              <w:rPr>
                <w:rFonts w:ascii="Calibri" w:eastAsia="Calibri" w:hAnsi="Calibri" w:cs="Calibri"/>
                <w:lang w:val="en-US"/>
              </w:rPr>
              <w:t xml:space="preserve">xperience </w:t>
            </w:r>
            <w:r w:rsidR="00AF3B16">
              <w:rPr>
                <w:rFonts w:ascii="Calibri" w:eastAsia="Calibri" w:hAnsi="Calibri" w:cs="Calibri"/>
                <w:lang w:val="en-US"/>
              </w:rPr>
              <w:t xml:space="preserve">of </w:t>
            </w:r>
            <w:r w:rsidR="00DA7D58">
              <w:rPr>
                <w:rFonts w:ascii="Calibri" w:eastAsia="Calibri" w:hAnsi="Calibri" w:cs="Calibri"/>
                <w:lang w:val="en-US"/>
              </w:rPr>
              <w:t xml:space="preserve">at least </w:t>
            </w:r>
            <w:r w:rsidR="00F37569">
              <w:rPr>
                <w:rFonts w:ascii="Calibri" w:eastAsia="Calibri" w:hAnsi="Calibri" w:cs="Calibri"/>
                <w:lang w:val="en-US"/>
              </w:rPr>
              <w:t>one-year</w:t>
            </w:r>
            <w:r w:rsidR="00DA7D58">
              <w:rPr>
                <w:rFonts w:ascii="Calibri" w:eastAsia="Calibri" w:hAnsi="Calibri" w:cs="Calibri"/>
                <w:lang w:val="en-US"/>
              </w:rPr>
              <w:t xml:space="preserve"> </w:t>
            </w:r>
            <w:r>
              <w:rPr>
                <w:rFonts w:ascii="Calibri" w:eastAsia="Calibri" w:hAnsi="Calibri" w:cs="Calibri"/>
                <w:lang w:val="en-US"/>
              </w:rPr>
              <w:t>collaborat</w:t>
            </w:r>
            <w:r w:rsidR="00DA7D58">
              <w:rPr>
                <w:rFonts w:ascii="Calibri" w:eastAsia="Calibri" w:hAnsi="Calibri" w:cs="Calibri"/>
                <w:lang w:val="en-US"/>
              </w:rPr>
              <w:t>ion</w:t>
            </w:r>
            <w:r>
              <w:rPr>
                <w:rFonts w:ascii="Calibri" w:eastAsia="Calibri" w:hAnsi="Calibri" w:cs="Calibri"/>
                <w:lang w:val="en-US"/>
              </w:rPr>
              <w:t xml:space="preserve"> with government sector</w:t>
            </w:r>
            <w:r w:rsidR="0061246A">
              <w:rPr>
                <w:rFonts w:ascii="Calibri" w:eastAsia="Calibri" w:hAnsi="Calibri" w:cs="Calibri"/>
                <w:lang w:val="en-US"/>
              </w:rPr>
              <w:t>/public authorities</w:t>
            </w:r>
            <w:r w:rsidRPr="008413C3">
              <w:rPr>
                <w:rFonts w:ascii="Calibri" w:eastAsia="Calibri" w:hAnsi="Calibri" w:cs="Calibri"/>
                <w:lang w:val="en-US"/>
              </w:rPr>
              <w:t xml:space="preserve"> </w:t>
            </w:r>
            <w:r w:rsidR="00CB280D">
              <w:rPr>
                <w:rFonts w:ascii="Calibri" w:eastAsia="Calibri" w:hAnsi="Calibri" w:cs="Calibri"/>
                <w:lang w:val="en-US"/>
              </w:rPr>
              <w:t xml:space="preserve">in delivering </w:t>
            </w:r>
            <w:r w:rsidRPr="008413C3">
              <w:rPr>
                <w:rFonts w:ascii="Calibri" w:eastAsia="Calibri" w:hAnsi="Calibri" w:cs="Calibri"/>
                <w:lang w:val="en-US"/>
              </w:rPr>
              <w:t>various types of trainings and capacity building programs</w:t>
            </w:r>
            <w:r>
              <w:rPr>
                <w:rFonts w:ascii="Calibri" w:eastAsia="Calibri" w:hAnsi="Calibri" w:cs="Calibri"/>
                <w:lang w:val="en-US"/>
              </w:rPr>
              <w:t>.</w:t>
            </w:r>
          </w:p>
          <w:p w14:paraId="287DDE3D" w14:textId="76B051DB" w:rsidR="002D2266" w:rsidRPr="00247FC9" w:rsidRDefault="002D2266" w:rsidP="002D2266">
            <w:pPr>
              <w:pStyle w:val="ListParagraph"/>
              <w:numPr>
                <w:ilvl w:val="0"/>
                <w:numId w:val="3"/>
              </w:numPr>
              <w:spacing w:after="60"/>
              <w:ind w:left="270" w:hanging="270"/>
              <w:jc w:val="both"/>
              <w:rPr>
                <w:rFonts w:asciiTheme="minorHAnsi" w:eastAsiaTheme="minorEastAsia" w:hAnsiTheme="minorHAnsi" w:cstheme="minorBidi"/>
                <w:color w:val="000000" w:themeColor="text1"/>
                <w:sz w:val="22"/>
                <w:szCs w:val="22"/>
              </w:rPr>
            </w:pPr>
            <w:r w:rsidRPr="00C725F1">
              <w:rPr>
                <w:rFonts w:asciiTheme="minorHAnsi" w:eastAsiaTheme="minorEastAsia" w:hAnsiTheme="minorHAnsi" w:cstheme="minorBidi"/>
                <w:sz w:val="22"/>
                <w:szCs w:val="22"/>
              </w:rPr>
              <w:t>Detail relevant examples of activities performed by your organization in cooperation with local or central public authorities and highlight activities which contributed to</w:t>
            </w:r>
            <w:r>
              <w:rPr>
                <w:rFonts w:asciiTheme="minorHAnsi" w:eastAsiaTheme="minorEastAsia" w:hAnsiTheme="minorHAnsi" w:cstheme="minorBidi"/>
                <w:sz w:val="22"/>
                <w:szCs w:val="22"/>
              </w:rPr>
              <w:t xml:space="preserve"> a social change or to</w:t>
            </w:r>
            <w:r w:rsidRPr="00C725F1">
              <w:rPr>
                <w:rFonts w:asciiTheme="minorHAnsi" w:eastAsiaTheme="minorEastAsia" w:hAnsiTheme="minorHAnsi" w:cstheme="minorBidi"/>
                <w:sz w:val="22"/>
                <w:szCs w:val="22"/>
              </w:rPr>
              <w:t xml:space="preserve"> women empowerment. </w:t>
            </w:r>
          </w:p>
          <w:p w14:paraId="5ED87C9A" w14:textId="0BA5E466" w:rsidR="002D2266" w:rsidRPr="00642D33" w:rsidRDefault="002D2266" w:rsidP="002D2266">
            <w:pPr>
              <w:pStyle w:val="ListParagraph"/>
              <w:numPr>
                <w:ilvl w:val="0"/>
                <w:numId w:val="3"/>
              </w:numPr>
              <w:spacing w:after="60"/>
              <w:ind w:left="270" w:hanging="270"/>
              <w:jc w:val="both"/>
              <w:rPr>
                <w:rFonts w:asciiTheme="minorHAnsi" w:eastAsiaTheme="minorEastAsia" w:hAnsiTheme="minorHAnsi" w:cstheme="minorBidi"/>
                <w:color w:val="000000" w:themeColor="text1"/>
                <w:sz w:val="22"/>
                <w:szCs w:val="22"/>
              </w:rPr>
            </w:pPr>
            <w:r w:rsidRPr="00642D33">
              <w:rPr>
                <w:rFonts w:ascii="Calibri" w:eastAsia="ヒラギノ角ゴ Pro W3" w:hAnsi="Calibri"/>
                <w:color w:val="000000" w:themeColor="text1"/>
                <w:sz w:val="22"/>
                <w:szCs w:val="22"/>
              </w:rPr>
              <w:t xml:space="preserve">Please provide any relevant documentation </w:t>
            </w:r>
            <w:proofErr w:type="spellStart"/>
            <w:r w:rsidRPr="00642D33">
              <w:rPr>
                <w:rFonts w:ascii="Calibri" w:eastAsia="ヒラギノ角ゴ Pro W3" w:hAnsi="Calibri"/>
                <w:color w:val="000000" w:themeColor="text1"/>
                <w:sz w:val="22"/>
                <w:szCs w:val="22"/>
              </w:rPr>
              <w:t>that</w:t>
            </w:r>
            <w:proofErr w:type="spellEnd"/>
            <w:r w:rsidRPr="00642D33">
              <w:rPr>
                <w:rFonts w:ascii="Calibri" w:eastAsia="ヒラギノ角ゴ Pro W3" w:hAnsi="Calibri"/>
                <w:color w:val="000000" w:themeColor="text1"/>
                <w:sz w:val="22"/>
                <w:szCs w:val="22"/>
              </w:rPr>
              <w:t xml:space="preserve"> </w:t>
            </w:r>
            <w:proofErr w:type="spellStart"/>
            <w:r w:rsidRPr="00642D33">
              <w:rPr>
                <w:rFonts w:ascii="Calibri" w:eastAsia="ヒラギノ角ゴ Pro W3" w:hAnsi="Calibri"/>
                <w:color w:val="000000" w:themeColor="text1"/>
                <w:sz w:val="22"/>
                <w:szCs w:val="22"/>
              </w:rPr>
              <w:t>proves</w:t>
            </w:r>
            <w:proofErr w:type="spellEnd"/>
            <w:r w:rsidRPr="00642D33">
              <w:rPr>
                <w:rFonts w:ascii="Calibri" w:eastAsia="ヒラギノ角ゴ Pro W3" w:hAnsi="Calibri"/>
                <w:color w:val="000000" w:themeColor="text1"/>
                <w:sz w:val="22"/>
                <w:szCs w:val="22"/>
              </w:rPr>
              <w:t xml:space="preserve"> </w:t>
            </w:r>
            <w:proofErr w:type="spellStart"/>
            <w:r w:rsidRPr="00642D33">
              <w:rPr>
                <w:rFonts w:ascii="Calibri" w:eastAsia="ヒラギノ角ゴ Pro W3" w:hAnsi="Calibri"/>
                <w:color w:val="000000" w:themeColor="text1"/>
                <w:sz w:val="22"/>
                <w:szCs w:val="22"/>
              </w:rPr>
              <w:t>this</w:t>
            </w:r>
            <w:proofErr w:type="spellEnd"/>
            <w:r w:rsidRPr="00642D33">
              <w:rPr>
                <w:rFonts w:ascii="Calibri" w:eastAsia="ヒラギノ角ゴ Pro W3" w:hAnsi="Calibri"/>
                <w:color w:val="000000" w:themeColor="text1"/>
                <w:sz w:val="22"/>
                <w:szCs w:val="22"/>
              </w:rPr>
              <w:t xml:space="preserve"> </w:t>
            </w:r>
            <w:proofErr w:type="spellStart"/>
            <w:r w:rsidRPr="00642D33">
              <w:rPr>
                <w:rFonts w:ascii="Calibri" w:eastAsia="ヒラギノ角ゴ Pro W3" w:hAnsi="Calibri"/>
                <w:color w:val="000000" w:themeColor="text1"/>
                <w:sz w:val="22"/>
                <w:szCs w:val="22"/>
              </w:rPr>
              <w:t>experience</w:t>
            </w:r>
            <w:proofErr w:type="spellEnd"/>
            <w:r w:rsidRPr="00642D33">
              <w:rPr>
                <w:rFonts w:ascii="Calibri" w:eastAsia="ヒラギノ角ゴ Pro W3" w:hAnsi="Calibri"/>
                <w:color w:val="000000" w:themeColor="text1"/>
                <w:sz w:val="22"/>
                <w:szCs w:val="22"/>
              </w:rPr>
              <w:t>.</w:t>
            </w:r>
          </w:p>
        </w:tc>
      </w:tr>
      <w:tr w:rsidR="00DB70ED" w:rsidRPr="00CD7AD0" w14:paraId="0AFAC9DC" w14:textId="77777777" w:rsidTr="00A41299">
        <w:trPr>
          <w:trHeight w:val="669"/>
        </w:trPr>
        <w:tc>
          <w:tcPr>
            <w:tcW w:w="5000" w:type="pct"/>
            <w:tcMar>
              <w:top w:w="0" w:type="dxa"/>
              <w:left w:w="108" w:type="dxa"/>
              <w:bottom w:w="0" w:type="dxa"/>
              <w:right w:w="108" w:type="dxa"/>
            </w:tcMar>
          </w:tcPr>
          <w:p w14:paraId="7FEB8FDB" w14:textId="10F4F1A2" w:rsidR="002F2FE9" w:rsidRPr="00C725F1" w:rsidRDefault="002F2FE9" w:rsidP="1614B634">
            <w:pPr>
              <w:spacing w:after="60"/>
              <w:rPr>
                <w:color w:val="000000" w:themeColor="text1"/>
                <w:lang w:val="en-US"/>
              </w:rPr>
            </w:pPr>
            <w:r w:rsidRPr="1614B634">
              <w:rPr>
                <w:rFonts w:ascii="Calibri" w:eastAsia="ヒラギノ角ゴ Pro W3" w:hAnsi="Calibri"/>
                <w:color w:val="000000" w:themeColor="text1"/>
                <w:lang w:val="en-US"/>
              </w:rPr>
              <w:t>1.4.</w:t>
            </w:r>
            <w:r w:rsidR="00A41299">
              <w:rPr>
                <w:rFonts w:ascii="Calibri" w:eastAsia="ヒラギノ角ゴ Pro W3" w:hAnsi="Calibri"/>
                <w:color w:val="000000" w:themeColor="text1"/>
                <w:lang w:val="en-US"/>
              </w:rPr>
              <w:t>3</w:t>
            </w:r>
            <w:r w:rsidRPr="1614B634">
              <w:rPr>
                <w:rFonts w:ascii="Calibri" w:eastAsia="ヒラギノ角ゴ Pro W3" w:hAnsi="Calibri"/>
                <w:color w:val="000000" w:themeColor="text1"/>
                <w:lang w:val="en-US"/>
              </w:rPr>
              <w:t xml:space="preserve"> </w:t>
            </w:r>
            <w:r w:rsidR="5EE513E5" w:rsidRPr="1614B634">
              <w:rPr>
                <w:color w:val="000000" w:themeColor="text1"/>
                <w:lang w:val="en-US"/>
              </w:rPr>
              <w:t>Officially registered legal entity as per Republic of Moldova’s regulations with full capacity to act</w:t>
            </w:r>
            <w:r w:rsidR="548EFE22" w:rsidRPr="1614B634">
              <w:rPr>
                <w:color w:val="000000" w:themeColor="text1"/>
                <w:lang w:val="en-US"/>
              </w:rPr>
              <w:t>.</w:t>
            </w:r>
          </w:p>
        </w:tc>
      </w:tr>
      <w:tr w:rsidR="00BF7A1C" w:rsidRPr="00CD7AD0" w14:paraId="367F9B75" w14:textId="77777777" w:rsidTr="1614B634">
        <w:trPr>
          <w:trHeight w:val="994"/>
        </w:trPr>
        <w:tc>
          <w:tcPr>
            <w:tcW w:w="5000" w:type="pct"/>
            <w:tcMar>
              <w:top w:w="0" w:type="dxa"/>
              <w:left w:w="108" w:type="dxa"/>
              <w:bottom w:w="0" w:type="dxa"/>
              <w:right w:w="108" w:type="dxa"/>
            </w:tcMar>
          </w:tcPr>
          <w:p w14:paraId="7B66D192" w14:textId="6E9EC459" w:rsidR="00360C5F" w:rsidRPr="00C725F1" w:rsidRDefault="00360C5F" w:rsidP="49EC038A">
            <w:pPr>
              <w:spacing w:after="60"/>
              <w:rPr>
                <w:rFonts w:ascii="Calibri" w:eastAsia="Calibri" w:hAnsi="Calibri" w:cs="Calibri"/>
                <w:color w:val="000000"/>
                <w:lang w:val="en-GB"/>
              </w:rPr>
            </w:pPr>
            <w:r w:rsidRPr="00C725F1">
              <w:rPr>
                <w:rFonts w:ascii="Calibri" w:eastAsia="ヒラギノ角ゴ Pro W3" w:hAnsi="Calibri"/>
                <w:color w:val="000000" w:themeColor="text1"/>
                <w:lang w:val="en-US"/>
              </w:rPr>
              <w:t>1.4.</w:t>
            </w:r>
            <w:r w:rsidR="00A41299">
              <w:rPr>
                <w:rFonts w:ascii="Calibri" w:eastAsia="ヒラギノ角ゴ Pro W3" w:hAnsi="Calibri"/>
                <w:color w:val="000000" w:themeColor="text1"/>
                <w:lang w:val="en-US"/>
              </w:rPr>
              <w:t>4</w:t>
            </w:r>
            <w:r w:rsidRPr="00C725F1">
              <w:rPr>
                <w:rFonts w:ascii="Calibri" w:eastAsia="ヒラギノ角ゴ Pro W3" w:hAnsi="Calibri"/>
                <w:color w:val="000000" w:themeColor="text1"/>
                <w:lang w:val="en-US"/>
              </w:rPr>
              <w:t xml:space="preserve"> </w:t>
            </w:r>
            <w:r w:rsidRPr="00C725F1">
              <w:rPr>
                <w:rFonts w:ascii="Calibri" w:eastAsia="Calibri" w:hAnsi="Calibri" w:cs="Calibri"/>
                <w:color w:val="000000" w:themeColor="text1"/>
                <w:lang w:val="en-GB"/>
              </w:rPr>
              <w:t>Previous successful collaborations</w:t>
            </w:r>
          </w:p>
          <w:p w14:paraId="79C28545" w14:textId="47F56945" w:rsidR="00BF7A1C" w:rsidRPr="00C725F1" w:rsidRDefault="00360C5F" w:rsidP="00360C5F">
            <w:pPr>
              <w:pStyle w:val="ListParagraph"/>
              <w:numPr>
                <w:ilvl w:val="0"/>
                <w:numId w:val="3"/>
              </w:numPr>
              <w:spacing w:after="60"/>
              <w:ind w:left="270" w:hanging="270"/>
              <w:contextualSpacing/>
              <w:jc w:val="both"/>
              <w:rPr>
                <w:rFonts w:ascii="Calibri" w:eastAsia="ヒラギノ角ゴ Pro W3" w:hAnsi="Calibri"/>
                <w:color w:val="000000" w:themeColor="text1"/>
                <w:u w:val="single"/>
              </w:rPr>
            </w:pPr>
            <w:r w:rsidRPr="00C725F1">
              <w:rPr>
                <w:rFonts w:ascii="Calibri" w:eastAsia="ヒラギノ角ゴ Pro W3" w:hAnsi="Calibri"/>
                <w:color w:val="000000" w:themeColor="text1"/>
                <w:sz w:val="22"/>
                <w:szCs w:val="22"/>
              </w:rPr>
              <w:t xml:space="preserve">List previous successful collaborations with international organizations, especially with UN agencies, in implementing </w:t>
            </w:r>
            <w:r w:rsidR="00F25C27">
              <w:rPr>
                <w:rFonts w:ascii="Calibri" w:eastAsia="ヒラギノ角ゴ Pro W3" w:hAnsi="Calibri"/>
                <w:color w:val="000000" w:themeColor="text1"/>
                <w:sz w:val="22"/>
                <w:szCs w:val="22"/>
              </w:rPr>
              <w:t>ICT</w:t>
            </w:r>
            <w:r w:rsidRPr="00C725F1">
              <w:rPr>
                <w:rFonts w:ascii="Calibri" w:eastAsia="ヒラギノ角ゴ Pro W3" w:hAnsi="Calibri"/>
                <w:color w:val="000000" w:themeColor="text1"/>
                <w:sz w:val="22"/>
                <w:szCs w:val="22"/>
              </w:rPr>
              <w:t xml:space="preserve"> activities.</w:t>
            </w:r>
          </w:p>
        </w:tc>
      </w:tr>
      <w:tr w:rsidR="00360C5F" w:rsidRPr="00A0086A" w14:paraId="6EEBCFA5" w14:textId="77777777" w:rsidTr="1614B634">
        <w:tblPrEx>
          <w:tblBorders>
            <w:top w:val="single" w:sz="4" w:space="0" w:color="auto"/>
            <w:left w:val="single" w:sz="4" w:space="0" w:color="auto"/>
          </w:tblBorders>
        </w:tblPrEx>
        <w:trPr>
          <w:trHeight w:val="314"/>
        </w:trPr>
        <w:tc>
          <w:tcPr>
            <w:tcW w:w="5000" w:type="pct"/>
            <w:tcBorders>
              <w:top w:val="single" w:sz="4" w:space="0" w:color="auto"/>
              <w:left w:val="single" w:sz="4" w:space="0" w:color="auto"/>
            </w:tcBorders>
            <w:shd w:val="clear" w:color="auto" w:fill="9FE6FF"/>
            <w:tcMar>
              <w:top w:w="0" w:type="dxa"/>
              <w:left w:w="108" w:type="dxa"/>
              <w:bottom w:w="0" w:type="dxa"/>
              <w:right w:w="108" w:type="dxa"/>
            </w:tcMar>
          </w:tcPr>
          <w:p w14:paraId="47A8D62F" w14:textId="77777777" w:rsidR="00360C5F" w:rsidRPr="00A0086A" w:rsidRDefault="00360C5F" w:rsidP="00360C5F">
            <w:pPr>
              <w:pStyle w:val="ListParagraph"/>
              <w:numPr>
                <w:ilvl w:val="0"/>
                <w:numId w:val="3"/>
              </w:numPr>
              <w:spacing w:after="60"/>
              <w:ind w:left="270" w:hanging="270"/>
              <w:contextualSpacing/>
              <w:jc w:val="both"/>
              <w:rPr>
                <w:rFonts w:ascii="Calibri" w:hAnsi="Calibri"/>
                <w:color w:val="000000" w:themeColor="text1"/>
                <w:sz w:val="22"/>
                <w:szCs w:val="22"/>
              </w:rPr>
            </w:pPr>
            <w:r w:rsidRPr="00A0086A">
              <w:rPr>
                <w:rFonts w:ascii="Calibri" w:hAnsi="Calibri"/>
                <w:color w:val="000000" w:themeColor="text1"/>
                <w:sz w:val="22"/>
                <w:szCs w:val="22"/>
              </w:rPr>
              <w:t>Provide at least 3 references</w:t>
            </w:r>
          </w:p>
          <w:tbl>
            <w:tblPr>
              <w:tblW w:w="8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810"/>
              <w:gridCol w:w="990"/>
              <w:gridCol w:w="1440"/>
              <w:gridCol w:w="2520"/>
              <w:gridCol w:w="1980"/>
            </w:tblGrid>
            <w:tr w:rsidR="00360C5F" w:rsidRPr="00CD7AD0" w14:paraId="0EDC4BF9" w14:textId="77777777" w:rsidTr="007A4F7D">
              <w:trPr>
                <w:trHeight w:val="963"/>
              </w:trPr>
              <w:tc>
                <w:tcPr>
                  <w:tcW w:w="1135" w:type="dxa"/>
                  <w:shd w:val="clear" w:color="auto" w:fill="auto"/>
                  <w:vAlign w:val="center"/>
                </w:tcPr>
                <w:p w14:paraId="332DAFE0" w14:textId="77777777" w:rsidR="00360C5F" w:rsidRPr="00A0086A" w:rsidRDefault="00360C5F" w:rsidP="00360C5F">
                  <w:pPr>
                    <w:spacing w:after="60"/>
                    <w:jc w:val="center"/>
                    <w:rPr>
                      <w:rFonts w:ascii="Calibri" w:hAnsi="Calibri"/>
                      <w:color w:val="000000" w:themeColor="text1"/>
                      <w:lang w:val="en-US"/>
                    </w:rPr>
                  </w:pPr>
                  <w:r w:rsidRPr="00A0086A">
                    <w:rPr>
                      <w:rFonts w:ascii="Calibri" w:hAnsi="Calibri"/>
                      <w:color w:val="000000" w:themeColor="text1"/>
                      <w:lang w:val="en-US"/>
                    </w:rPr>
                    <w:t>Project</w:t>
                  </w:r>
                </w:p>
              </w:tc>
              <w:tc>
                <w:tcPr>
                  <w:tcW w:w="810" w:type="dxa"/>
                  <w:shd w:val="clear" w:color="auto" w:fill="auto"/>
                  <w:vAlign w:val="center"/>
                </w:tcPr>
                <w:p w14:paraId="7AC1064E" w14:textId="77777777" w:rsidR="00360C5F" w:rsidRPr="00A0086A" w:rsidRDefault="00360C5F" w:rsidP="00360C5F">
                  <w:pPr>
                    <w:spacing w:after="60"/>
                    <w:jc w:val="center"/>
                    <w:rPr>
                      <w:rFonts w:ascii="Calibri" w:hAnsi="Calibri"/>
                      <w:color w:val="000000" w:themeColor="text1"/>
                      <w:lang w:val="en-US"/>
                    </w:rPr>
                  </w:pPr>
                  <w:r w:rsidRPr="00A0086A">
                    <w:rPr>
                      <w:rFonts w:ascii="Calibri" w:hAnsi="Calibri"/>
                      <w:color w:val="000000" w:themeColor="text1"/>
                      <w:lang w:val="en-US"/>
                    </w:rPr>
                    <w:t>Client</w:t>
                  </w:r>
                </w:p>
              </w:tc>
              <w:tc>
                <w:tcPr>
                  <w:tcW w:w="990" w:type="dxa"/>
                  <w:shd w:val="clear" w:color="auto" w:fill="auto"/>
                  <w:vAlign w:val="center"/>
                </w:tcPr>
                <w:p w14:paraId="5A1BC7AF" w14:textId="77777777" w:rsidR="00360C5F" w:rsidRPr="00A0086A" w:rsidRDefault="00360C5F" w:rsidP="00360C5F">
                  <w:pPr>
                    <w:spacing w:after="60"/>
                    <w:jc w:val="center"/>
                    <w:rPr>
                      <w:rFonts w:ascii="Calibri" w:hAnsi="Calibri"/>
                      <w:color w:val="000000" w:themeColor="text1"/>
                      <w:lang w:val="en-US"/>
                    </w:rPr>
                  </w:pPr>
                  <w:r w:rsidRPr="00A0086A">
                    <w:rPr>
                      <w:rFonts w:ascii="Calibri" w:hAnsi="Calibri"/>
                      <w:color w:val="000000" w:themeColor="text1"/>
                      <w:lang w:val="en-US"/>
                    </w:rPr>
                    <w:t>Contract Value</w:t>
                  </w:r>
                </w:p>
              </w:tc>
              <w:tc>
                <w:tcPr>
                  <w:tcW w:w="1440" w:type="dxa"/>
                  <w:shd w:val="clear" w:color="auto" w:fill="auto"/>
                  <w:vAlign w:val="center"/>
                </w:tcPr>
                <w:p w14:paraId="76C86D65" w14:textId="77777777" w:rsidR="00360C5F" w:rsidRPr="00A0086A" w:rsidRDefault="00360C5F" w:rsidP="00360C5F">
                  <w:pPr>
                    <w:spacing w:after="60"/>
                    <w:jc w:val="center"/>
                    <w:rPr>
                      <w:rFonts w:ascii="Calibri" w:hAnsi="Calibri"/>
                      <w:color w:val="000000" w:themeColor="text1"/>
                      <w:lang w:val="en-US"/>
                    </w:rPr>
                  </w:pPr>
                  <w:r w:rsidRPr="00A0086A">
                    <w:rPr>
                      <w:rFonts w:ascii="Calibri" w:hAnsi="Calibri"/>
                      <w:color w:val="000000" w:themeColor="text1"/>
                      <w:lang w:val="en-US"/>
                    </w:rPr>
                    <w:t>Period of performance (from/to)</w:t>
                  </w:r>
                </w:p>
              </w:tc>
              <w:tc>
                <w:tcPr>
                  <w:tcW w:w="2520" w:type="dxa"/>
                  <w:shd w:val="clear" w:color="auto" w:fill="auto"/>
                  <w:vAlign w:val="center"/>
                </w:tcPr>
                <w:p w14:paraId="0219C052" w14:textId="77777777" w:rsidR="00360C5F" w:rsidRPr="00A0086A" w:rsidRDefault="00360C5F" w:rsidP="00360C5F">
                  <w:pPr>
                    <w:spacing w:after="60"/>
                    <w:jc w:val="center"/>
                    <w:rPr>
                      <w:rFonts w:ascii="Calibri" w:hAnsi="Calibri"/>
                      <w:color w:val="000000" w:themeColor="text1"/>
                      <w:lang w:val="en-US"/>
                    </w:rPr>
                  </w:pPr>
                  <w:r w:rsidRPr="00A0086A">
                    <w:rPr>
                      <w:rFonts w:ascii="Calibri" w:hAnsi="Calibri"/>
                      <w:color w:val="000000" w:themeColor="text1"/>
                      <w:lang w:val="en-US"/>
                    </w:rPr>
                    <w:t>Role in relation to undertaking the goods/services/works</w:t>
                  </w:r>
                </w:p>
              </w:tc>
              <w:tc>
                <w:tcPr>
                  <w:tcW w:w="1980" w:type="dxa"/>
                  <w:vAlign w:val="center"/>
                </w:tcPr>
                <w:p w14:paraId="30F3AA62" w14:textId="77777777" w:rsidR="00360C5F" w:rsidRPr="00A0086A" w:rsidRDefault="00360C5F" w:rsidP="00360C5F">
                  <w:pPr>
                    <w:spacing w:after="60"/>
                    <w:jc w:val="center"/>
                    <w:rPr>
                      <w:rFonts w:ascii="Calibri" w:hAnsi="Calibri"/>
                      <w:color w:val="000000" w:themeColor="text1"/>
                      <w:lang w:val="en-US"/>
                    </w:rPr>
                  </w:pPr>
                  <w:r w:rsidRPr="00A0086A">
                    <w:rPr>
                      <w:rFonts w:ascii="Calibri" w:hAnsi="Calibri"/>
                      <w:color w:val="000000" w:themeColor="text1"/>
                      <w:lang w:val="en-US"/>
                    </w:rPr>
                    <w:t>Reference Contact Details (Name, Phone, Email)</w:t>
                  </w:r>
                </w:p>
              </w:tc>
            </w:tr>
            <w:tr w:rsidR="00360C5F" w:rsidRPr="00A0086A" w14:paraId="061A668F" w14:textId="77777777" w:rsidTr="007A4F7D">
              <w:trPr>
                <w:trHeight w:val="244"/>
              </w:trPr>
              <w:tc>
                <w:tcPr>
                  <w:tcW w:w="1135" w:type="dxa"/>
                  <w:shd w:val="clear" w:color="auto" w:fill="auto"/>
                </w:tcPr>
                <w:p w14:paraId="345B35D2" w14:textId="2415373A" w:rsidR="00360C5F" w:rsidRPr="00A0086A" w:rsidRDefault="00360C5F" w:rsidP="00360C5F">
                  <w:pPr>
                    <w:spacing w:after="60"/>
                    <w:rPr>
                      <w:rFonts w:ascii="Calibri" w:hAnsi="Calibri"/>
                      <w:color w:val="000000" w:themeColor="text1"/>
                      <w:lang w:val="en-US"/>
                    </w:rPr>
                  </w:pPr>
                  <w:r w:rsidRPr="00A0086A">
                    <w:rPr>
                      <w:rFonts w:ascii="Calibri" w:hAnsi="Calibri"/>
                      <w:color w:val="000000" w:themeColor="text1"/>
                      <w:lang w:val="en-US"/>
                    </w:rPr>
                    <w:t>1</w:t>
                  </w:r>
                  <w:r>
                    <w:rPr>
                      <w:rFonts w:ascii="Calibri" w:hAnsi="Calibri"/>
                      <w:color w:val="000000" w:themeColor="text1"/>
                      <w:lang w:val="en-US"/>
                    </w:rPr>
                    <w:t>.</w:t>
                  </w:r>
                </w:p>
              </w:tc>
              <w:tc>
                <w:tcPr>
                  <w:tcW w:w="810" w:type="dxa"/>
                  <w:shd w:val="clear" w:color="auto" w:fill="auto"/>
                </w:tcPr>
                <w:p w14:paraId="2A2C9321" w14:textId="77777777" w:rsidR="00360C5F" w:rsidRPr="00A0086A" w:rsidRDefault="00360C5F" w:rsidP="00360C5F">
                  <w:pPr>
                    <w:spacing w:after="60"/>
                    <w:rPr>
                      <w:rFonts w:ascii="Calibri" w:hAnsi="Calibri"/>
                      <w:color w:val="000000" w:themeColor="text1"/>
                      <w:lang w:val="en-US"/>
                    </w:rPr>
                  </w:pPr>
                </w:p>
              </w:tc>
              <w:tc>
                <w:tcPr>
                  <w:tcW w:w="990" w:type="dxa"/>
                  <w:shd w:val="clear" w:color="auto" w:fill="auto"/>
                </w:tcPr>
                <w:p w14:paraId="0B152AAA" w14:textId="77777777" w:rsidR="00360C5F" w:rsidRPr="00A0086A" w:rsidRDefault="00360C5F" w:rsidP="00360C5F">
                  <w:pPr>
                    <w:spacing w:after="60"/>
                    <w:rPr>
                      <w:rFonts w:ascii="Calibri" w:hAnsi="Calibri"/>
                      <w:color w:val="000000" w:themeColor="text1"/>
                      <w:lang w:val="en-US"/>
                    </w:rPr>
                  </w:pPr>
                </w:p>
              </w:tc>
              <w:tc>
                <w:tcPr>
                  <w:tcW w:w="1440" w:type="dxa"/>
                  <w:shd w:val="clear" w:color="auto" w:fill="auto"/>
                </w:tcPr>
                <w:p w14:paraId="46126EC9" w14:textId="77777777" w:rsidR="00360C5F" w:rsidRPr="00A0086A" w:rsidRDefault="00360C5F" w:rsidP="00360C5F">
                  <w:pPr>
                    <w:spacing w:after="60"/>
                    <w:rPr>
                      <w:rFonts w:ascii="Calibri" w:hAnsi="Calibri"/>
                      <w:color w:val="000000" w:themeColor="text1"/>
                      <w:lang w:val="en-US"/>
                    </w:rPr>
                  </w:pPr>
                </w:p>
              </w:tc>
              <w:tc>
                <w:tcPr>
                  <w:tcW w:w="2520" w:type="dxa"/>
                  <w:shd w:val="clear" w:color="auto" w:fill="auto"/>
                </w:tcPr>
                <w:p w14:paraId="4C30E33F" w14:textId="77777777" w:rsidR="00360C5F" w:rsidRPr="00A0086A" w:rsidRDefault="00360C5F" w:rsidP="00360C5F">
                  <w:pPr>
                    <w:spacing w:after="60"/>
                    <w:rPr>
                      <w:rFonts w:ascii="Calibri" w:hAnsi="Calibri"/>
                      <w:color w:val="000000" w:themeColor="text1"/>
                      <w:lang w:val="en-US"/>
                    </w:rPr>
                  </w:pPr>
                </w:p>
              </w:tc>
              <w:tc>
                <w:tcPr>
                  <w:tcW w:w="1980" w:type="dxa"/>
                </w:tcPr>
                <w:p w14:paraId="0A8AB3A5" w14:textId="77777777" w:rsidR="00360C5F" w:rsidRPr="00A0086A" w:rsidRDefault="00360C5F" w:rsidP="00360C5F">
                  <w:pPr>
                    <w:spacing w:after="60"/>
                    <w:rPr>
                      <w:rFonts w:ascii="Calibri" w:hAnsi="Calibri"/>
                      <w:color w:val="000000" w:themeColor="text1"/>
                      <w:lang w:val="en-US"/>
                    </w:rPr>
                  </w:pPr>
                </w:p>
              </w:tc>
            </w:tr>
            <w:tr w:rsidR="00360C5F" w:rsidRPr="00A0086A" w14:paraId="1E34C869" w14:textId="77777777" w:rsidTr="007A4F7D">
              <w:trPr>
                <w:trHeight w:val="230"/>
              </w:trPr>
              <w:tc>
                <w:tcPr>
                  <w:tcW w:w="1135" w:type="dxa"/>
                  <w:shd w:val="clear" w:color="auto" w:fill="auto"/>
                </w:tcPr>
                <w:p w14:paraId="3DDD3678" w14:textId="273E814F" w:rsidR="00360C5F" w:rsidRPr="00A0086A" w:rsidRDefault="00360C5F" w:rsidP="00360C5F">
                  <w:pPr>
                    <w:spacing w:after="60"/>
                    <w:rPr>
                      <w:rFonts w:ascii="Calibri" w:hAnsi="Calibri"/>
                      <w:color w:val="000000" w:themeColor="text1"/>
                      <w:lang w:val="en-US"/>
                    </w:rPr>
                  </w:pPr>
                  <w:r w:rsidRPr="00A0086A">
                    <w:rPr>
                      <w:rFonts w:ascii="Calibri" w:hAnsi="Calibri"/>
                      <w:color w:val="000000" w:themeColor="text1"/>
                      <w:lang w:val="en-US"/>
                    </w:rPr>
                    <w:t>2</w:t>
                  </w:r>
                  <w:r>
                    <w:rPr>
                      <w:rFonts w:ascii="Calibri" w:hAnsi="Calibri"/>
                      <w:color w:val="000000" w:themeColor="text1"/>
                      <w:lang w:val="en-US"/>
                    </w:rPr>
                    <w:t>.</w:t>
                  </w:r>
                </w:p>
              </w:tc>
              <w:tc>
                <w:tcPr>
                  <w:tcW w:w="810" w:type="dxa"/>
                  <w:shd w:val="clear" w:color="auto" w:fill="auto"/>
                </w:tcPr>
                <w:p w14:paraId="6A7F6E1C" w14:textId="77777777" w:rsidR="00360C5F" w:rsidRPr="00A0086A" w:rsidRDefault="00360C5F" w:rsidP="00360C5F">
                  <w:pPr>
                    <w:spacing w:after="60"/>
                    <w:rPr>
                      <w:rFonts w:ascii="Calibri" w:hAnsi="Calibri"/>
                      <w:color w:val="000000" w:themeColor="text1"/>
                      <w:lang w:val="en-US"/>
                    </w:rPr>
                  </w:pPr>
                </w:p>
              </w:tc>
              <w:tc>
                <w:tcPr>
                  <w:tcW w:w="990" w:type="dxa"/>
                  <w:shd w:val="clear" w:color="auto" w:fill="auto"/>
                </w:tcPr>
                <w:p w14:paraId="35B0242E" w14:textId="77777777" w:rsidR="00360C5F" w:rsidRPr="00A0086A" w:rsidRDefault="00360C5F" w:rsidP="00360C5F">
                  <w:pPr>
                    <w:spacing w:after="60"/>
                    <w:rPr>
                      <w:rFonts w:ascii="Calibri" w:hAnsi="Calibri"/>
                      <w:color w:val="000000" w:themeColor="text1"/>
                      <w:lang w:val="en-US"/>
                    </w:rPr>
                  </w:pPr>
                </w:p>
              </w:tc>
              <w:tc>
                <w:tcPr>
                  <w:tcW w:w="1440" w:type="dxa"/>
                  <w:shd w:val="clear" w:color="auto" w:fill="auto"/>
                </w:tcPr>
                <w:p w14:paraId="4168C3CA" w14:textId="77777777" w:rsidR="00360C5F" w:rsidRPr="00A0086A" w:rsidRDefault="00360C5F" w:rsidP="00360C5F">
                  <w:pPr>
                    <w:spacing w:after="60"/>
                    <w:rPr>
                      <w:rFonts w:ascii="Calibri" w:hAnsi="Calibri"/>
                      <w:color w:val="000000" w:themeColor="text1"/>
                      <w:lang w:val="en-US"/>
                    </w:rPr>
                  </w:pPr>
                </w:p>
              </w:tc>
              <w:tc>
                <w:tcPr>
                  <w:tcW w:w="2520" w:type="dxa"/>
                  <w:shd w:val="clear" w:color="auto" w:fill="auto"/>
                </w:tcPr>
                <w:p w14:paraId="6B2BF65F" w14:textId="77777777" w:rsidR="00360C5F" w:rsidRPr="00A0086A" w:rsidRDefault="00360C5F" w:rsidP="00360C5F">
                  <w:pPr>
                    <w:spacing w:after="60"/>
                    <w:rPr>
                      <w:rFonts w:ascii="Calibri" w:hAnsi="Calibri"/>
                      <w:color w:val="000000" w:themeColor="text1"/>
                      <w:lang w:val="en-US"/>
                    </w:rPr>
                  </w:pPr>
                </w:p>
              </w:tc>
              <w:tc>
                <w:tcPr>
                  <w:tcW w:w="1980" w:type="dxa"/>
                </w:tcPr>
                <w:p w14:paraId="10977A20" w14:textId="77777777" w:rsidR="00360C5F" w:rsidRPr="00A0086A" w:rsidRDefault="00360C5F" w:rsidP="00360C5F">
                  <w:pPr>
                    <w:spacing w:after="60"/>
                    <w:rPr>
                      <w:rFonts w:ascii="Calibri" w:hAnsi="Calibri"/>
                      <w:color w:val="000000" w:themeColor="text1"/>
                      <w:lang w:val="en-US"/>
                    </w:rPr>
                  </w:pPr>
                </w:p>
              </w:tc>
            </w:tr>
            <w:tr w:rsidR="00360C5F" w:rsidRPr="00A0086A" w14:paraId="54B1FF75" w14:textId="77777777" w:rsidTr="007A4F7D">
              <w:trPr>
                <w:trHeight w:val="258"/>
              </w:trPr>
              <w:tc>
                <w:tcPr>
                  <w:tcW w:w="1135" w:type="dxa"/>
                  <w:shd w:val="clear" w:color="auto" w:fill="auto"/>
                </w:tcPr>
                <w:p w14:paraId="69F9331E" w14:textId="4CC6EFA3" w:rsidR="00360C5F" w:rsidRPr="00A0086A" w:rsidRDefault="00360C5F" w:rsidP="00360C5F">
                  <w:pPr>
                    <w:spacing w:after="60"/>
                    <w:rPr>
                      <w:rFonts w:ascii="Calibri" w:hAnsi="Calibri"/>
                      <w:color w:val="000000" w:themeColor="text1"/>
                      <w:lang w:val="en-US"/>
                    </w:rPr>
                  </w:pPr>
                  <w:r w:rsidRPr="00A0086A">
                    <w:rPr>
                      <w:rFonts w:ascii="Calibri" w:hAnsi="Calibri"/>
                      <w:color w:val="000000" w:themeColor="text1"/>
                      <w:lang w:val="en-US"/>
                    </w:rPr>
                    <w:t>3</w:t>
                  </w:r>
                  <w:r>
                    <w:rPr>
                      <w:rFonts w:ascii="Calibri" w:hAnsi="Calibri"/>
                      <w:color w:val="000000" w:themeColor="text1"/>
                      <w:lang w:val="en-US"/>
                    </w:rPr>
                    <w:t>.</w:t>
                  </w:r>
                </w:p>
              </w:tc>
              <w:tc>
                <w:tcPr>
                  <w:tcW w:w="810" w:type="dxa"/>
                  <w:shd w:val="clear" w:color="auto" w:fill="auto"/>
                </w:tcPr>
                <w:p w14:paraId="182AF0F9" w14:textId="77777777" w:rsidR="00360C5F" w:rsidRPr="00A0086A" w:rsidRDefault="00360C5F" w:rsidP="00360C5F">
                  <w:pPr>
                    <w:spacing w:after="60"/>
                    <w:rPr>
                      <w:rFonts w:ascii="Calibri" w:hAnsi="Calibri"/>
                      <w:color w:val="000000" w:themeColor="text1"/>
                      <w:lang w:val="en-US"/>
                    </w:rPr>
                  </w:pPr>
                </w:p>
              </w:tc>
              <w:tc>
                <w:tcPr>
                  <w:tcW w:w="990" w:type="dxa"/>
                  <w:shd w:val="clear" w:color="auto" w:fill="auto"/>
                </w:tcPr>
                <w:p w14:paraId="426B4996" w14:textId="77777777" w:rsidR="00360C5F" w:rsidRPr="00A0086A" w:rsidRDefault="00360C5F" w:rsidP="00360C5F">
                  <w:pPr>
                    <w:spacing w:after="60"/>
                    <w:rPr>
                      <w:rFonts w:ascii="Calibri" w:hAnsi="Calibri"/>
                      <w:color w:val="000000" w:themeColor="text1"/>
                      <w:lang w:val="en-US"/>
                    </w:rPr>
                  </w:pPr>
                </w:p>
              </w:tc>
              <w:tc>
                <w:tcPr>
                  <w:tcW w:w="1440" w:type="dxa"/>
                  <w:shd w:val="clear" w:color="auto" w:fill="auto"/>
                </w:tcPr>
                <w:p w14:paraId="28F2E41F" w14:textId="77777777" w:rsidR="00360C5F" w:rsidRPr="00A0086A" w:rsidRDefault="00360C5F" w:rsidP="00360C5F">
                  <w:pPr>
                    <w:spacing w:after="60"/>
                    <w:rPr>
                      <w:rFonts w:ascii="Calibri" w:hAnsi="Calibri"/>
                      <w:color w:val="000000" w:themeColor="text1"/>
                      <w:lang w:val="en-US"/>
                    </w:rPr>
                  </w:pPr>
                </w:p>
              </w:tc>
              <w:tc>
                <w:tcPr>
                  <w:tcW w:w="2520" w:type="dxa"/>
                  <w:shd w:val="clear" w:color="auto" w:fill="auto"/>
                </w:tcPr>
                <w:p w14:paraId="092650EE" w14:textId="77777777" w:rsidR="00360C5F" w:rsidRPr="00A0086A" w:rsidRDefault="00360C5F" w:rsidP="00360C5F">
                  <w:pPr>
                    <w:spacing w:after="60"/>
                    <w:rPr>
                      <w:rFonts w:ascii="Calibri" w:hAnsi="Calibri"/>
                      <w:color w:val="000000" w:themeColor="text1"/>
                      <w:lang w:val="en-US"/>
                    </w:rPr>
                  </w:pPr>
                </w:p>
              </w:tc>
              <w:tc>
                <w:tcPr>
                  <w:tcW w:w="1980" w:type="dxa"/>
                </w:tcPr>
                <w:p w14:paraId="1DFB81DF" w14:textId="77777777" w:rsidR="00360C5F" w:rsidRPr="00A0086A" w:rsidRDefault="00360C5F" w:rsidP="00360C5F">
                  <w:pPr>
                    <w:spacing w:after="60"/>
                    <w:rPr>
                      <w:rFonts w:ascii="Calibri" w:hAnsi="Calibri"/>
                      <w:color w:val="000000" w:themeColor="text1"/>
                      <w:lang w:val="en-US"/>
                    </w:rPr>
                  </w:pPr>
                </w:p>
              </w:tc>
            </w:tr>
          </w:tbl>
          <w:p w14:paraId="1215F1D9" w14:textId="77777777" w:rsidR="00360C5F" w:rsidRPr="00A0086A" w:rsidRDefault="00360C5F" w:rsidP="00A52F7E">
            <w:pPr>
              <w:spacing w:after="60"/>
              <w:rPr>
                <w:rFonts w:ascii="Calibri" w:eastAsia="ヒラギノ角ゴ Pro W3" w:hAnsi="Calibri"/>
                <w:b/>
                <w:bCs/>
                <w:sz w:val="24"/>
                <w:lang w:val="en-US"/>
              </w:rPr>
            </w:pPr>
          </w:p>
        </w:tc>
      </w:tr>
      <w:tr w:rsidR="004010F1" w:rsidRPr="00CD7AD0" w14:paraId="2B76737D" w14:textId="77777777" w:rsidTr="1614B634">
        <w:tblPrEx>
          <w:tblBorders>
            <w:top w:val="single" w:sz="4" w:space="0" w:color="auto"/>
            <w:left w:val="single" w:sz="4" w:space="0" w:color="auto"/>
          </w:tblBorders>
        </w:tblPrEx>
        <w:trPr>
          <w:trHeight w:val="314"/>
        </w:trPr>
        <w:tc>
          <w:tcPr>
            <w:tcW w:w="5000" w:type="pct"/>
            <w:tcBorders>
              <w:top w:val="single" w:sz="4" w:space="0" w:color="auto"/>
              <w:left w:val="single" w:sz="4" w:space="0" w:color="auto"/>
            </w:tcBorders>
            <w:shd w:val="clear" w:color="auto" w:fill="9FE6FF"/>
            <w:tcMar>
              <w:top w:w="0" w:type="dxa"/>
              <w:left w:w="108" w:type="dxa"/>
              <w:bottom w:w="0" w:type="dxa"/>
              <w:right w:w="108" w:type="dxa"/>
            </w:tcMar>
            <w:hideMark/>
          </w:tcPr>
          <w:p w14:paraId="72791DBB" w14:textId="77777777" w:rsidR="004010F1" w:rsidRPr="00A0086A" w:rsidRDefault="004010F1" w:rsidP="00A52F7E">
            <w:pPr>
              <w:spacing w:after="60"/>
              <w:rPr>
                <w:rFonts w:ascii="Calibri" w:eastAsia="Calibri" w:hAnsi="Calibri"/>
                <w:color w:val="00B0F0"/>
                <w:lang w:val="en-US"/>
              </w:rPr>
            </w:pPr>
            <w:r w:rsidRPr="00A0086A">
              <w:rPr>
                <w:rFonts w:ascii="Calibri" w:eastAsia="ヒラギノ角ゴ Pro W3" w:hAnsi="Calibri"/>
                <w:b/>
                <w:bCs/>
                <w:sz w:val="24"/>
                <w:lang w:val="en-US"/>
              </w:rPr>
              <w:t xml:space="preserve">Section 2.0: Proposed Work Plan and Approach </w:t>
            </w:r>
          </w:p>
        </w:tc>
      </w:tr>
      <w:tr w:rsidR="00CB6CC3" w:rsidRPr="00CD7AD0" w14:paraId="4E49FB31" w14:textId="77777777" w:rsidTr="1614B634">
        <w:tblPrEx>
          <w:tblBorders>
            <w:top w:val="single" w:sz="4" w:space="0" w:color="auto"/>
            <w:left w:val="single" w:sz="4" w:space="0" w:color="auto"/>
          </w:tblBorders>
        </w:tblPrEx>
        <w:trPr>
          <w:trHeight w:val="314"/>
        </w:trPr>
        <w:tc>
          <w:tcPr>
            <w:tcW w:w="5000" w:type="pct"/>
            <w:tcBorders>
              <w:top w:val="single" w:sz="4" w:space="0" w:color="auto"/>
              <w:left w:val="single" w:sz="4" w:space="0" w:color="auto"/>
            </w:tcBorders>
            <w:shd w:val="clear" w:color="auto" w:fill="9FE6FF"/>
            <w:tcMar>
              <w:top w:w="0" w:type="dxa"/>
              <w:left w:w="108" w:type="dxa"/>
              <w:bottom w:w="0" w:type="dxa"/>
              <w:right w:w="108" w:type="dxa"/>
            </w:tcMar>
          </w:tcPr>
          <w:p w14:paraId="55602FE3" w14:textId="77777777" w:rsidR="00CB6CC3" w:rsidRPr="0052437E" w:rsidRDefault="00CB6CC3" w:rsidP="00CB6CC3">
            <w:pPr>
              <w:spacing w:after="60"/>
              <w:contextualSpacing/>
              <w:jc w:val="both"/>
              <w:rPr>
                <w:rFonts w:ascii="Calibri" w:eastAsia="ヒラギノ角ゴ Pro W3" w:hAnsi="Calibri"/>
                <w:szCs w:val="20"/>
                <w:lang w:val="en-US"/>
              </w:rPr>
            </w:pPr>
            <w:r w:rsidRPr="0052437E">
              <w:rPr>
                <w:rFonts w:ascii="Calibri" w:eastAsia="ヒラギノ角ゴ Pro W3" w:hAnsi="Calibri"/>
                <w:szCs w:val="20"/>
                <w:lang w:val="en-US"/>
              </w:rPr>
              <w:t>Under this section the organization shall describe in detail the proposed work plan and approach towards performing the assignment.</w:t>
            </w:r>
          </w:p>
          <w:p w14:paraId="773F310F" w14:textId="6EAF77AF" w:rsidR="00CB6CC3" w:rsidRPr="00CD7AD0" w:rsidRDefault="00CB6CC3" w:rsidP="0052437E">
            <w:pPr>
              <w:spacing w:after="60"/>
              <w:contextualSpacing/>
              <w:jc w:val="both"/>
              <w:rPr>
                <w:rFonts w:ascii="Calibri" w:eastAsia="ヒラギノ角ゴ Pro W3" w:hAnsi="Calibri"/>
                <w:b/>
                <w:bCs/>
                <w:sz w:val="24"/>
                <w:lang w:val="en-US"/>
              </w:rPr>
            </w:pPr>
            <w:r w:rsidRPr="0052437E">
              <w:rPr>
                <w:rFonts w:ascii="Calibri" w:eastAsia="ヒラギノ角ゴ Pro W3" w:hAnsi="Calibri"/>
                <w:szCs w:val="20"/>
                <w:lang w:val="en-US"/>
              </w:rPr>
              <w:t>The following must be addressed in this section:</w:t>
            </w:r>
          </w:p>
        </w:tc>
      </w:tr>
      <w:tr w:rsidR="004010F1" w:rsidRPr="00CD7AD0" w14:paraId="18C3A078" w14:textId="77777777" w:rsidTr="1614B634">
        <w:tblPrEx>
          <w:tblBorders>
            <w:top w:val="single" w:sz="4" w:space="0" w:color="auto"/>
            <w:left w:val="single" w:sz="4" w:space="0" w:color="auto"/>
          </w:tblBorders>
        </w:tblPrEx>
        <w:trPr>
          <w:trHeight w:val="160"/>
        </w:trPr>
        <w:tc>
          <w:tcPr>
            <w:tcW w:w="5000" w:type="pct"/>
            <w:tcBorders>
              <w:top w:val="single" w:sz="4" w:space="0" w:color="auto"/>
              <w:left w:val="single" w:sz="4" w:space="0" w:color="auto"/>
            </w:tcBorders>
            <w:tcMar>
              <w:top w:w="0" w:type="dxa"/>
              <w:left w:w="108" w:type="dxa"/>
              <w:bottom w:w="0" w:type="dxa"/>
              <w:right w:w="108" w:type="dxa"/>
            </w:tcMar>
            <w:hideMark/>
          </w:tcPr>
          <w:p w14:paraId="7A395341" w14:textId="3E21B2B9" w:rsidR="004010F1" w:rsidRPr="00A0086A" w:rsidRDefault="004010F1" w:rsidP="00A52F7E">
            <w:pPr>
              <w:spacing w:after="60"/>
              <w:rPr>
                <w:rFonts w:ascii="Calibri" w:eastAsia="ヒラギノ角ゴ Pro W3" w:hAnsi="Calibri"/>
                <w:color w:val="000000" w:themeColor="text1"/>
                <w:u w:val="single"/>
                <w:lang w:val="en-US"/>
              </w:rPr>
            </w:pPr>
          </w:p>
          <w:p w14:paraId="043BE472" w14:textId="38E21F12" w:rsidR="004010F1" w:rsidRDefault="004010F1" w:rsidP="0052437E">
            <w:pPr>
              <w:pStyle w:val="ListParagraph"/>
              <w:numPr>
                <w:ilvl w:val="0"/>
                <w:numId w:val="7"/>
              </w:numPr>
              <w:spacing w:after="60"/>
              <w:ind w:left="247" w:hanging="247"/>
              <w:contextualSpacing/>
              <w:jc w:val="both"/>
              <w:rPr>
                <w:rFonts w:ascii="Calibri" w:eastAsia="ヒラギノ角ゴ Pro W3" w:hAnsi="Calibri"/>
                <w:color w:val="000000" w:themeColor="text1"/>
                <w:sz w:val="22"/>
                <w:szCs w:val="22"/>
              </w:rPr>
            </w:pPr>
            <w:r w:rsidRPr="00A0086A">
              <w:rPr>
                <w:rFonts w:ascii="Calibri" w:eastAsia="ヒラギノ角ゴ Pro W3" w:hAnsi="Calibri"/>
                <w:color w:val="000000" w:themeColor="text1"/>
                <w:sz w:val="22"/>
                <w:szCs w:val="22"/>
              </w:rPr>
              <w:t xml:space="preserve">Provide a description of the </w:t>
            </w:r>
            <w:r w:rsidRPr="00A0086A">
              <w:rPr>
                <w:rFonts w:ascii="Calibri" w:hAnsi="Calibri"/>
                <w:color w:val="000000" w:themeColor="text1"/>
                <w:sz w:val="22"/>
                <w:szCs w:val="22"/>
              </w:rPr>
              <w:t>organization’s</w:t>
            </w:r>
            <w:r w:rsidRPr="00A0086A">
              <w:rPr>
                <w:rFonts w:ascii="Calibri" w:eastAsia="ヒラギノ角ゴ Pro W3" w:hAnsi="Calibri"/>
                <w:color w:val="000000" w:themeColor="text1"/>
                <w:sz w:val="22"/>
                <w:szCs w:val="22"/>
              </w:rPr>
              <w:t xml:space="preserve"> approach, </w:t>
            </w:r>
            <w:r w:rsidR="00CC629F">
              <w:rPr>
                <w:rFonts w:ascii="Calibri" w:eastAsia="ヒラギノ角ゴ Pro W3" w:hAnsi="Calibri"/>
                <w:color w:val="000000" w:themeColor="text1"/>
                <w:sz w:val="22"/>
                <w:szCs w:val="22"/>
              </w:rPr>
              <w:t>activities,</w:t>
            </w:r>
            <w:r w:rsidRPr="00A0086A">
              <w:rPr>
                <w:rFonts w:ascii="Calibri" w:eastAsia="ヒラギノ角ゴ Pro W3" w:hAnsi="Calibri"/>
                <w:color w:val="000000" w:themeColor="text1"/>
                <w:sz w:val="22"/>
                <w:szCs w:val="22"/>
              </w:rPr>
              <w:t xml:space="preserve"> and timeline for how the organization will achieve the TOR.</w:t>
            </w:r>
          </w:p>
          <w:p w14:paraId="01285F3B" w14:textId="77777777" w:rsidR="00EC5D8D" w:rsidRPr="00314AEB" w:rsidRDefault="00EC5D8D" w:rsidP="00EC5D8D">
            <w:pPr>
              <w:pStyle w:val="ListParagraph"/>
              <w:numPr>
                <w:ilvl w:val="0"/>
                <w:numId w:val="7"/>
              </w:numPr>
              <w:spacing w:after="60"/>
              <w:ind w:left="247" w:hanging="247"/>
              <w:contextualSpacing/>
              <w:jc w:val="both"/>
              <w:rPr>
                <w:rFonts w:ascii="Calibri" w:eastAsia="ヒラギノ角ゴ Pro W3" w:hAnsi="Calibri"/>
                <w:color w:val="000000" w:themeColor="text1"/>
                <w:sz w:val="22"/>
                <w:szCs w:val="22"/>
              </w:rPr>
            </w:pPr>
            <w:r w:rsidRPr="00314AEB">
              <w:rPr>
                <w:rFonts w:ascii="Calibri" w:eastAsia="ヒラギノ角ゴ Pro W3" w:hAnsi="Calibri"/>
                <w:color w:val="000000" w:themeColor="text1"/>
                <w:sz w:val="22"/>
                <w:szCs w:val="22"/>
              </w:rPr>
              <w:t xml:space="preserve">Provide description of the </w:t>
            </w:r>
            <w:r>
              <w:rPr>
                <w:rFonts w:ascii="Calibri" w:eastAsia="ヒラギノ角ゴ Pro W3" w:hAnsi="Calibri"/>
                <w:color w:val="000000" w:themeColor="text1"/>
                <w:sz w:val="22"/>
                <w:szCs w:val="22"/>
              </w:rPr>
              <w:t>tools, methodologies, contents</w:t>
            </w:r>
            <w:r w:rsidRPr="00314AEB">
              <w:rPr>
                <w:rFonts w:ascii="Calibri" w:eastAsia="ヒラギノ角ゴ Pro W3" w:hAnsi="Calibri"/>
                <w:color w:val="000000" w:themeColor="text1"/>
                <w:sz w:val="22"/>
                <w:szCs w:val="22"/>
              </w:rPr>
              <w:t xml:space="preserve"> that will be used for </w:t>
            </w:r>
            <w:r>
              <w:rPr>
                <w:rFonts w:ascii="Calibri" w:eastAsia="ヒラギノ角ゴ Pro W3" w:hAnsi="Calibri"/>
                <w:color w:val="000000" w:themeColor="text1"/>
                <w:sz w:val="22"/>
                <w:szCs w:val="22"/>
              </w:rPr>
              <w:t>implementation of the tasks given in the TOR.</w:t>
            </w:r>
            <w:r w:rsidRPr="00314AEB">
              <w:rPr>
                <w:rFonts w:ascii="Calibri" w:eastAsia="ヒラギノ角ゴ Pro W3" w:hAnsi="Calibri"/>
                <w:color w:val="000000" w:themeColor="text1"/>
                <w:sz w:val="22"/>
                <w:szCs w:val="22"/>
              </w:rPr>
              <w:t xml:space="preserve"> </w:t>
            </w:r>
          </w:p>
          <w:p w14:paraId="626E725A" w14:textId="1D7C1B2E" w:rsidR="005D1156" w:rsidRPr="00A0086A" w:rsidRDefault="005D1156" w:rsidP="005D1156">
            <w:pPr>
              <w:pStyle w:val="ListParagraph"/>
              <w:numPr>
                <w:ilvl w:val="0"/>
                <w:numId w:val="7"/>
              </w:numPr>
              <w:spacing w:after="60"/>
              <w:ind w:left="247" w:hanging="247"/>
              <w:contextualSpacing/>
              <w:jc w:val="both"/>
              <w:rPr>
                <w:rFonts w:ascii="Calibri" w:eastAsia="ヒラギノ角ゴ Pro W3" w:hAnsi="Calibri"/>
                <w:color w:val="000000" w:themeColor="text1"/>
                <w:sz w:val="22"/>
                <w:szCs w:val="22"/>
              </w:rPr>
            </w:pPr>
            <w:r>
              <w:rPr>
                <w:rFonts w:ascii="Calibri" w:eastAsia="ヒラギノ角ゴ Pro W3" w:hAnsi="Calibri"/>
                <w:color w:val="000000" w:themeColor="text1"/>
                <w:sz w:val="22"/>
                <w:szCs w:val="22"/>
              </w:rPr>
              <w:t xml:space="preserve">The proposal demonstrates </w:t>
            </w:r>
            <w:r w:rsidR="005250C9">
              <w:rPr>
                <w:rFonts w:ascii="Calibri" w:eastAsia="ヒラギノ角ゴ Pro W3" w:hAnsi="Calibri"/>
                <w:color w:val="000000" w:themeColor="text1"/>
                <w:sz w:val="22"/>
                <w:szCs w:val="22"/>
              </w:rPr>
              <w:t xml:space="preserve">a good </w:t>
            </w:r>
            <w:r w:rsidRPr="00A0086A">
              <w:rPr>
                <w:rFonts w:ascii="Calibri" w:eastAsia="ヒラギノ角ゴ Pro W3" w:hAnsi="Calibri"/>
                <w:color w:val="000000" w:themeColor="text1"/>
                <w:sz w:val="22"/>
                <w:szCs w:val="22"/>
              </w:rPr>
              <w:t xml:space="preserve">understanding of UN Women’s needs for the </w:t>
            </w:r>
            <w:r w:rsidR="005250C9">
              <w:rPr>
                <w:rFonts w:ascii="Calibri" w:eastAsia="ヒラギノ角ゴ Pro W3" w:hAnsi="Calibri"/>
                <w:color w:val="000000" w:themeColor="text1"/>
                <w:sz w:val="22"/>
                <w:szCs w:val="22"/>
              </w:rPr>
              <w:t>services requested</w:t>
            </w:r>
            <w:r w:rsidRPr="00A0086A">
              <w:rPr>
                <w:rFonts w:ascii="Calibri" w:eastAsia="ヒラギノ角ゴ Pro W3" w:hAnsi="Calibri"/>
                <w:color w:val="000000" w:themeColor="text1"/>
                <w:sz w:val="22"/>
                <w:szCs w:val="22"/>
              </w:rPr>
              <w:t xml:space="preserve">. </w:t>
            </w:r>
          </w:p>
          <w:p w14:paraId="6AE4014E" w14:textId="666CE094" w:rsidR="00CB6CC3" w:rsidRDefault="00CB6CC3" w:rsidP="0052437E">
            <w:pPr>
              <w:pStyle w:val="ListParagraph"/>
              <w:numPr>
                <w:ilvl w:val="0"/>
                <w:numId w:val="7"/>
              </w:numPr>
              <w:spacing w:after="60"/>
              <w:ind w:left="247" w:hanging="247"/>
              <w:contextualSpacing/>
              <w:jc w:val="both"/>
              <w:rPr>
                <w:rFonts w:ascii="Calibri" w:eastAsia="ヒラギノ角ゴ Pro W3" w:hAnsi="Calibri"/>
                <w:color w:val="000000" w:themeColor="text1"/>
                <w:sz w:val="22"/>
                <w:szCs w:val="22"/>
              </w:rPr>
            </w:pPr>
            <w:r>
              <w:rPr>
                <w:rFonts w:ascii="Calibri" w:eastAsia="ヒラギノ角ゴ Pro W3" w:hAnsi="Calibri"/>
                <w:color w:val="000000" w:themeColor="text1"/>
                <w:sz w:val="22"/>
                <w:szCs w:val="22"/>
              </w:rPr>
              <w:t xml:space="preserve">Demonstrate </w:t>
            </w:r>
            <w:r w:rsidR="00C82F43">
              <w:rPr>
                <w:rFonts w:ascii="Calibri" w:eastAsia="ヒラギノ角ゴ Pro W3" w:hAnsi="Calibri"/>
                <w:color w:val="000000" w:themeColor="text1"/>
                <w:sz w:val="22"/>
                <w:szCs w:val="22"/>
              </w:rPr>
              <w:t>good understanding of</w:t>
            </w:r>
            <w:r>
              <w:rPr>
                <w:rFonts w:ascii="Calibri" w:eastAsia="ヒラギノ角ゴ Pro W3" w:hAnsi="Calibri"/>
                <w:color w:val="000000" w:themeColor="text1"/>
                <w:sz w:val="22"/>
                <w:szCs w:val="22"/>
              </w:rPr>
              <w:t xml:space="preserve"> </w:t>
            </w:r>
            <w:r w:rsidR="001F5CC1">
              <w:rPr>
                <w:rFonts w:ascii="Calibri" w:eastAsia="ヒラギノ角ゴ Pro W3" w:hAnsi="Calibri"/>
                <w:color w:val="000000" w:themeColor="text1"/>
                <w:sz w:val="22"/>
                <w:szCs w:val="22"/>
              </w:rPr>
              <w:t xml:space="preserve">LPAs specifics </w:t>
            </w:r>
            <w:r w:rsidR="002E6705">
              <w:rPr>
                <w:rFonts w:ascii="Calibri" w:eastAsia="ヒラギノ角ゴ Pro W3" w:hAnsi="Calibri"/>
                <w:color w:val="000000" w:themeColor="text1"/>
                <w:sz w:val="22"/>
                <w:szCs w:val="22"/>
              </w:rPr>
              <w:t xml:space="preserve">throughout the work plan and approach developed for this assignment. </w:t>
            </w:r>
          </w:p>
          <w:p w14:paraId="2A106EDA" w14:textId="5BB87AE9" w:rsidR="00CB6CC3" w:rsidRDefault="0052437E" w:rsidP="0052437E">
            <w:pPr>
              <w:pStyle w:val="ListParagraph"/>
              <w:numPr>
                <w:ilvl w:val="0"/>
                <w:numId w:val="7"/>
              </w:numPr>
              <w:spacing w:after="60"/>
              <w:ind w:left="247" w:hanging="247"/>
              <w:contextualSpacing/>
              <w:jc w:val="both"/>
              <w:rPr>
                <w:rFonts w:ascii="Calibri" w:eastAsia="ヒラギノ角ゴ Pro W3" w:hAnsi="Calibri"/>
                <w:color w:val="000000" w:themeColor="text1"/>
                <w:sz w:val="22"/>
                <w:szCs w:val="22"/>
              </w:rPr>
            </w:pPr>
            <w:r>
              <w:rPr>
                <w:rFonts w:ascii="Calibri" w:eastAsia="ヒラギノ角ゴ Pro W3" w:hAnsi="Calibri"/>
                <w:color w:val="000000" w:themeColor="text1"/>
                <w:sz w:val="22"/>
                <w:szCs w:val="22"/>
              </w:rPr>
              <w:t>Demonstrate that different components of the project are interconnected</w:t>
            </w:r>
            <w:r w:rsidR="00E01316">
              <w:rPr>
                <w:rFonts w:ascii="Calibri" w:eastAsia="ヒラギノ角ゴ Pro W3" w:hAnsi="Calibri"/>
                <w:color w:val="000000" w:themeColor="text1"/>
                <w:sz w:val="22"/>
                <w:szCs w:val="22"/>
              </w:rPr>
              <w:t xml:space="preserve"> and build up.</w:t>
            </w:r>
          </w:p>
          <w:p w14:paraId="2E8D56EC" w14:textId="03491976" w:rsidR="00CB6CC3" w:rsidRDefault="0091775A" w:rsidP="0052437E">
            <w:pPr>
              <w:pStyle w:val="ListParagraph"/>
              <w:numPr>
                <w:ilvl w:val="0"/>
                <w:numId w:val="7"/>
              </w:numPr>
              <w:spacing w:after="60"/>
              <w:ind w:left="247" w:hanging="247"/>
              <w:contextualSpacing/>
              <w:jc w:val="both"/>
              <w:rPr>
                <w:rFonts w:ascii="Calibri" w:eastAsia="ヒラギノ角ゴ Pro W3" w:hAnsi="Calibri"/>
                <w:color w:val="000000" w:themeColor="text1"/>
                <w:sz w:val="22"/>
                <w:szCs w:val="22"/>
              </w:rPr>
            </w:pPr>
            <w:r>
              <w:rPr>
                <w:rFonts w:ascii="Calibri" w:eastAsia="Calibri" w:hAnsi="Calibri" w:cs="Calibri"/>
                <w:sz w:val="22"/>
                <w:szCs w:val="22"/>
              </w:rPr>
              <w:t>T</w:t>
            </w:r>
            <w:r w:rsidR="00F07917">
              <w:rPr>
                <w:rFonts w:ascii="Calibri" w:eastAsia="Calibri" w:hAnsi="Calibri" w:cs="Calibri"/>
                <w:sz w:val="22"/>
                <w:szCs w:val="22"/>
                <w:lang w:val="en-GB"/>
              </w:rPr>
              <w:t xml:space="preserve">he proposal </w:t>
            </w:r>
            <w:r>
              <w:rPr>
                <w:rFonts w:ascii="Calibri" w:eastAsia="Calibri" w:hAnsi="Calibri" w:cs="Calibri"/>
                <w:sz w:val="22"/>
                <w:szCs w:val="22"/>
                <w:lang w:val="en-GB"/>
              </w:rPr>
              <w:t>is addressed with sufficient detail</w:t>
            </w:r>
            <w:r w:rsidR="004A0EED">
              <w:rPr>
                <w:rFonts w:ascii="Calibri" w:eastAsia="Calibri" w:hAnsi="Calibri" w:cs="Calibri"/>
                <w:sz w:val="22"/>
                <w:szCs w:val="22"/>
                <w:lang w:val="en-GB"/>
              </w:rPr>
              <w:t xml:space="preserve">, in a </w:t>
            </w:r>
            <w:r w:rsidR="00CB6CC3">
              <w:rPr>
                <w:rFonts w:ascii="Calibri" w:eastAsia="Calibri" w:hAnsi="Calibri" w:cs="Calibri"/>
                <w:sz w:val="22"/>
                <w:szCs w:val="22"/>
                <w:lang w:val="en-GB"/>
              </w:rPr>
              <w:t>clear manner</w:t>
            </w:r>
            <w:r w:rsidR="004A0EED">
              <w:rPr>
                <w:rFonts w:ascii="Calibri" w:eastAsia="Calibri" w:hAnsi="Calibri" w:cs="Calibri"/>
                <w:sz w:val="22"/>
                <w:szCs w:val="22"/>
                <w:lang w:val="en-GB"/>
              </w:rPr>
              <w:t xml:space="preserve">, and covers TOR’s </w:t>
            </w:r>
            <w:r w:rsidR="00CB6CC3">
              <w:rPr>
                <w:rFonts w:ascii="Calibri" w:eastAsia="Calibri" w:hAnsi="Calibri" w:cs="Calibri"/>
                <w:sz w:val="22"/>
                <w:szCs w:val="22"/>
                <w:lang w:val="en-GB"/>
              </w:rPr>
              <w:t xml:space="preserve">scope of work, </w:t>
            </w:r>
            <w:r w:rsidR="004A0EED">
              <w:rPr>
                <w:rFonts w:ascii="Calibri" w:eastAsia="Calibri" w:hAnsi="Calibri" w:cs="Calibri"/>
                <w:sz w:val="22"/>
                <w:szCs w:val="22"/>
                <w:lang w:val="en-GB"/>
              </w:rPr>
              <w:t xml:space="preserve">tasks and </w:t>
            </w:r>
            <w:r w:rsidR="00CB6CC3">
              <w:rPr>
                <w:rFonts w:ascii="Calibri" w:eastAsia="Calibri" w:hAnsi="Calibri" w:cs="Calibri"/>
                <w:sz w:val="22"/>
                <w:szCs w:val="22"/>
                <w:lang w:val="en-GB"/>
              </w:rPr>
              <w:t>deliverables</w:t>
            </w:r>
            <w:r w:rsidR="00691137">
              <w:rPr>
                <w:rFonts w:ascii="Calibri" w:eastAsia="Calibri" w:hAnsi="Calibri" w:cs="Calibri"/>
                <w:sz w:val="22"/>
                <w:szCs w:val="22"/>
                <w:lang w:val="en-GB"/>
              </w:rPr>
              <w:t>.</w:t>
            </w:r>
          </w:p>
          <w:p w14:paraId="0F572D7B" w14:textId="04D9FE41" w:rsidR="00CB6CC3" w:rsidRPr="00A0086A" w:rsidRDefault="00CB6CC3" w:rsidP="0052437E">
            <w:pPr>
              <w:pStyle w:val="ListParagraph"/>
              <w:numPr>
                <w:ilvl w:val="0"/>
                <w:numId w:val="7"/>
              </w:numPr>
              <w:spacing w:after="60"/>
              <w:ind w:left="247" w:hanging="247"/>
              <w:contextualSpacing/>
              <w:jc w:val="both"/>
              <w:rPr>
                <w:rFonts w:ascii="Calibri" w:eastAsia="ヒラギノ角ゴ Pro W3" w:hAnsi="Calibri"/>
                <w:color w:val="000000" w:themeColor="text1"/>
                <w:sz w:val="22"/>
                <w:szCs w:val="22"/>
              </w:rPr>
            </w:pPr>
            <w:r>
              <w:rPr>
                <w:rFonts w:ascii="Calibri" w:eastAsia="Calibri" w:hAnsi="Calibri" w:cs="Calibri"/>
                <w:sz w:val="22"/>
                <w:szCs w:val="22"/>
              </w:rPr>
              <w:t>Provide an</w:t>
            </w:r>
            <w:r w:rsidRPr="003513F3">
              <w:rPr>
                <w:rFonts w:ascii="Calibri" w:eastAsia="Calibri" w:hAnsi="Calibri" w:cs="Calibri"/>
                <w:sz w:val="22"/>
                <w:szCs w:val="22"/>
                <w:lang w:val="en-GB"/>
              </w:rPr>
              <w:t xml:space="preserve"> efficient and realistic work plan corresponding to the needs/specifics stipulated in the </w:t>
            </w:r>
            <w:proofErr w:type="spellStart"/>
            <w:r w:rsidRPr="003513F3">
              <w:rPr>
                <w:rFonts w:ascii="Calibri" w:eastAsia="Calibri" w:hAnsi="Calibri" w:cs="Calibri"/>
                <w:sz w:val="22"/>
                <w:szCs w:val="22"/>
                <w:lang w:val="en-GB"/>
              </w:rPr>
              <w:t>ToR</w:t>
            </w:r>
            <w:proofErr w:type="spellEnd"/>
            <w:r w:rsidRPr="003513F3">
              <w:rPr>
                <w:rFonts w:ascii="Calibri" w:eastAsia="Calibri" w:hAnsi="Calibri" w:cs="Calibri"/>
                <w:sz w:val="22"/>
                <w:szCs w:val="22"/>
                <w:lang w:val="en-GB"/>
              </w:rPr>
              <w:t xml:space="preserve"> (the sequence of activities is realistic and will ensure effective implementation of the work plan, the plan is falling within the indicated under the </w:t>
            </w:r>
            <w:proofErr w:type="spellStart"/>
            <w:r w:rsidRPr="003513F3">
              <w:rPr>
                <w:rFonts w:ascii="Calibri" w:eastAsia="Calibri" w:hAnsi="Calibri" w:cs="Calibri"/>
                <w:sz w:val="22"/>
                <w:szCs w:val="22"/>
                <w:lang w:val="en-GB"/>
              </w:rPr>
              <w:t>ToR</w:t>
            </w:r>
            <w:proofErr w:type="spellEnd"/>
            <w:r w:rsidRPr="003513F3">
              <w:rPr>
                <w:rFonts w:ascii="Calibri" w:eastAsia="Calibri" w:hAnsi="Calibri" w:cs="Calibri"/>
                <w:sz w:val="22"/>
                <w:szCs w:val="22"/>
                <w:lang w:val="en-GB"/>
              </w:rPr>
              <w:t xml:space="preserve"> time frames)</w:t>
            </w:r>
            <w:r w:rsidR="00691137">
              <w:rPr>
                <w:rFonts w:ascii="Calibri" w:eastAsia="Calibri" w:hAnsi="Calibri" w:cs="Calibri"/>
                <w:sz w:val="22"/>
                <w:szCs w:val="22"/>
                <w:lang w:val="en-GB"/>
              </w:rPr>
              <w:t>.</w:t>
            </w:r>
          </w:p>
          <w:p w14:paraId="666E3E73" w14:textId="77777777" w:rsidR="004010F1" w:rsidRPr="00A0086A" w:rsidRDefault="004010F1" w:rsidP="00CC4266">
            <w:pPr>
              <w:pStyle w:val="ListParagraph"/>
              <w:numPr>
                <w:ilvl w:val="0"/>
                <w:numId w:val="7"/>
              </w:numPr>
              <w:ind w:left="245" w:hanging="247"/>
              <w:contextualSpacing/>
              <w:jc w:val="both"/>
              <w:rPr>
                <w:rFonts w:ascii="Calibri" w:eastAsia="ヒラギノ角ゴ Pro W3" w:hAnsi="Calibri"/>
                <w:color w:val="00B0F0"/>
                <w:sz w:val="22"/>
                <w:szCs w:val="22"/>
              </w:rPr>
            </w:pPr>
            <w:r w:rsidRPr="00A0086A">
              <w:rPr>
                <w:rFonts w:ascii="Calibri" w:eastAsia="ヒラギノ角ゴ Pro W3" w:hAnsi="Calibri"/>
                <w:sz w:val="22"/>
                <w:szCs w:val="22"/>
              </w:rPr>
              <w:t>Describe how your organization will adhere to UN Women’s procurement principles in acquiring services on behalf of UN Women. UN Women’s general procurement principles:</w:t>
            </w:r>
          </w:p>
          <w:p w14:paraId="2E5E9FE4" w14:textId="77777777" w:rsidR="004010F1" w:rsidRPr="00A0086A" w:rsidRDefault="004010F1" w:rsidP="00CC4266">
            <w:pPr>
              <w:spacing w:after="0"/>
              <w:ind w:left="245"/>
              <w:contextualSpacing/>
              <w:jc w:val="both"/>
              <w:rPr>
                <w:rFonts w:ascii="Calibri" w:eastAsia="ヒラギノ角ゴ Pro W3" w:hAnsi="Calibri"/>
                <w:lang w:val="en-US"/>
              </w:rPr>
            </w:pPr>
            <w:r w:rsidRPr="00A0086A">
              <w:rPr>
                <w:rFonts w:ascii="Calibri" w:eastAsia="ヒラギノ角ゴ Pro W3" w:hAnsi="Calibri"/>
                <w:lang w:val="en-US"/>
              </w:rPr>
              <w:t>a) Best Value for money</w:t>
            </w:r>
          </w:p>
          <w:p w14:paraId="7F28A6B2" w14:textId="77777777" w:rsidR="004010F1" w:rsidRPr="00A0086A" w:rsidRDefault="004010F1" w:rsidP="00CC4266">
            <w:pPr>
              <w:spacing w:after="0"/>
              <w:ind w:left="245"/>
              <w:contextualSpacing/>
              <w:jc w:val="both"/>
              <w:rPr>
                <w:rFonts w:ascii="Calibri" w:eastAsia="ヒラギノ角ゴ Pro W3" w:hAnsi="Calibri"/>
                <w:lang w:val="en-US"/>
              </w:rPr>
            </w:pPr>
            <w:r w:rsidRPr="00A0086A">
              <w:rPr>
                <w:rFonts w:ascii="Calibri" w:eastAsia="ヒラギノ角ゴ Pro W3" w:hAnsi="Calibri"/>
                <w:lang w:val="en-US"/>
              </w:rPr>
              <w:lastRenderedPageBreak/>
              <w:t xml:space="preserve">b) Fairness, </w:t>
            </w:r>
            <w:proofErr w:type="gramStart"/>
            <w:r w:rsidRPr="00A0086A">
              <w:rPr>
                <w:rFonts w:ascii="Calibri" w:eastAsia="ヒラギノ角ゴ Pro W3" w:hAnsi="Calibri"/>
                <w:lang w:val="en-US"/>
              </w:rPr>
              <w:t>integrity</w:t>
            </w:r>
            <w:proofErr w:type="gramEnd"/>
            <w:r w:rsidRPr="00A0086A">
              <w:rPr>
                <w:rFonts w:ascii="Calibri" w:eastAsia="ヒラギノ角ゴ Pro W3" w:hAnsi="Calibri"/>
                <w:lang w:val="en-US"/>
              </w:rPr>
              <w:t xml:space="preserve"> and transparency</w:t>
            </w:r>
          </w:p>
          <w:p w14:paraId="558FF5B2" w14:textId="77777777" w:rsidR="004010F1" w:rsidRPr="00A0086A" w:rsidRDefault="004010F1" w:rsidP="00CC4266">
            <w:pPr>
              <w:spacing w:after="0"/>
              <w:ind w:left="245"/>
              <w:contextualSpacing/>
              <w:jc w:val="both"/>
              <w:rPr>
                <w:rFonts w:ascii="Calibri" w:eastAsia="ヒラギノ角ゴ Pro W3" w:hAnsi="Calibri"/>
                <w:lang w:val="en-US"/>
              </w:rPr>
            </w:pPr>
            <w:r w:rsidRPr="00A0086A">
              <w:rPr>
                <w:rFonts w:ascii="Calibri" w:eastAsia="ヒラギノ角ゴ Pro W3" w:hAnsi="Calibri"/>
                <w:lang w:val="en-US"/>
              </w:rPr>
              <w:t>c) Effective competition</w:t>
            </w:r>
          </w:p>
          <w:p w14:paraId="23182E2F" w14:textId="4598628D" w:rsidR="004010F1" w:rsidRDefault="004010F1" w:rsidP="00CC4266">
            <w:pPr>
              <w:spacing w:after="0"/>
              <w:ind w:left="245"/>
              <w:contextualSpacing/>
              <w:jc w:val="both"/>
              <w:rPr>
                <w:rFonts w:ascii="Calibri" w:eastAsia="ヒラギノ角ゴ Pro W3" w:hAnsi="Calibri"/>
                <w:lang w:val="en-US"/>
              </w:rPr>
            </w:pPr>
            <w:r w:rsidRPr="00A0086A">
              <w:rPr>
                <w:rFonts w:ascii="Calibri" w:eastAsia="ヒラギノ角ゴ Pro W3" w:hAnsi="Calibri"/>
                <w:lang w:val="en-US"/>
              </w:rPr>
              <w:t>d) The best interests of UN Women</w:t>
            </w:r>
          </w:p>
          <w:p w14:paraId="020985EE" w14:textId="77777777" w:rsidR="0055174D" w:rsidRDefault="0055174D" w:rsidP="00CC4266">
            <w:pPr>
              <w:spacing w:after="0"/>
              <w:ind w:left="245"/>
              <w:contextualSpacing/>
              <w:jc w:val="both"/>
              <w:rPr>
                <w:rFonts w:ascii="Calibri" w:eastAsia="ヒラギノ角ゴ Pro W3" w:hAnsi="Calibri"/>
                <w:lang w:val="en-US"/>
              </w:rPr>
            </w:pPr>
          </w:p>
          <w:p w14:paraId="71B074FF" w14:textId="3F3A5C7E" w:rsidR="00F71FCF" w:rsidRPr="00F71FCF" w:rsidRDefault="00F71FCF" w:rsidP="00F71FCF">
            <w:pPr>
              <w:jc w:val="both"/>
              <w:textAlignment w:val="baseline"/>
              <w:rPr>
                <w:rFonts w:cstheme="minorHAnsi"/>
                <w:color w:val="000000" w:themeColor="text1"/>
                <w:lang w:val="en-GB"/>
              </w:rPr>
            </w:pPr>
            <w:r w:rsidRPr="00CD7AD0">
              <w:rPr>
                <w:rFonts w:ascii="Calibri" w:hAnsi="Calibri"/>
                <w:b/>
                <w:bCs/>
                <w:snapToGrid w:val="0"/>
                <w:szCs w:val="28"/>
                <w:lang w:val="en-US"/>
              </w:rPr>
              <w:t>NOTE:</w:t>
            </w:r>
            <w:r w:rsidRPr="00CD7AD0">
              <w:rPr>
                <w:rFonts w:ascii="Calibri" w:hAnsi="Calibri"/>
                <w:snapToGrid w:val="0"/>
                <w:szCs w:val="28"/>
                <w:lang w:val="en-US"/>
              </w:rPr>
              <w:t xml:space="preserve"> </w:t>
            </w:r>
            <w:r w:rsidRPr="00F71FCF">
              <w:rPr>
                <w:rFonts w:cstheme="minorHAnsi"/>
                <w:color w:val="000000" w:themeColor="text1"/>
                <w:lang w:val="en-GB"/>
              </w:rPr>
              <w:t xml:space="preserve">The proposer is expected to reflect in the </w:t>
            </w:r>
            <w:r>
              <w:rPr>
                <w:rFonts w:cstheme="minorHAnsi"/>
                <w:color w:val="000000" w:themeColor="text1"/>
                <w:lang w:val="en-GB"/>
              </w:rPr>
              <w:t>technical</w:t>
            </w:r>
            <w:r w:rsidR="007A4F7D">
              <w:rPr>
                <w:rFonts w:cstheme="minorHAnsi"/>
                <w:color w:val="000000" w:themeColor="text1"/>
                <w:lang w:val="en-GB"/>
              </w:rPr>
              <w:t xml:space="preserve"> </w:t>
            </w:r>
            <w:r w:rsidRPr="00F71FCF">
              <w:rPr>
                <w:rFonts w:cstheme="minorHAnsi"/>
                <w:color w:val="000000" w:themeColor="text1"/>
                <w:lang w:val="en-GB"/>
              </w:rPr>
              <w:t xml:space="preserve">offer both options of implementation of trainings/capacity building/other events: 1) face-to-face, 2) online, in case of restrictions to public gatherings/travel due to COVID19 pandemic. Please note that the option that provide for face-to-face implementation will prevail in the evaluation of the </w:t>
            </w:r>
            <w:r w:rsidR="007A4F7D">
              <w:rPr>
                <w:rFonts w:cstheme="minorHAnsi"/>
                <w:color w:val="000000" w:themeColor="text1"/>
                <w:lang w:val="en-GB"/>
              </w:rPr>
              <w:t xml:space="preserve">technical </w:t>
            </w:r>
            <w:r w:rsidRPr="00F71FCF">
              <w:rPr>
                <w:rFonts w:cstheme="minorHAnsi"/>
                <w:color w:val="000000" w:themeColor="text1"/>
                <w:lang w:val="en-GB"/>
              </w:rPr>
              <w:t xml:space="preserve">offer and in the contract delivery, while the online approach should be developed for the cases when COVID-related restrictions are maintained and will be applied only when face-to-face is not possible.  </w:t>
            </w:r>
          </w:p>
          <w:p w14:paraId="0ED19166" w14:textId="78CB1CAE" w:rsidR="00F71FCF" w:rsidRPr="00F71FCF" w:rsidRDefault="00F71FCF" w:rsidP="00CC4266">
            <w:pPr>
              <w:spacing w:after="0"/>
              <w:ind w:left="245"/>
              <w:contextualSpacing/>
              <w:jc w:val="both"/>
              <w:rPr>
                <w:rFonts w:ascii="Calibri" w:eastAsia="ヒラギノ角ゴ Pro W3" w:hAnsi="Calibri"/>
                <w:color w:val="00B0F0"/>
                <w:highlight w:val="yellow"/>
                <w:lang w:val="en-GB"/>
              </w:rPr>
            </w:pPr>
          </w:p>
        </w:tc>
      </w:tr>
      <w:tr w:rsidR="004010F1" w:rsidRPr="00A0086A" w14:paraId="7C82856A" w14:textId="77777777" w:rsidTr="1614B6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8"/>
        </w:trPr>
        <w:tc>
          <w:tcPr>
            <w:tcW w:w="5000" w:type="pct"/>
            <w:tcBorders>
              <w:top w:val="single" w:sz="4" w:space="0" w:color="auto"/>
              <w:left w:val="single" w:sz="4" w:space="0" w:color="auto"/>
              <w:bottom w:val="single" w:sz="8" w:space="0" w:color="000000" w:themeColor="text1"/>
              <w:right w:val="single" w:sz="8" w:space="0" w:color="000000" w:themeColor="text1"/>
            </w:tcBorders>
            <w:shd w:val="clear" w:color="auto" w:fill="9FE6FF"/>
            <w:tcMar>
              <w:top w:w="0" w:type="dxa"/>
              <w:left w:w="108" w:type="dxa"/>
              <w:bottom w:w="0" w:type="dxa"/>
              <w:right w:w="108" w:type="dxa"/>
            </w:tcMar>
            <w:hideMark/>
          </w:tcPr>
          <w:p w14:paraId="54E551DE" w14:textId="77777777" w:rsidR="004010F1" w:rsidRPr="00A0086A" w:rsidRDefault="004010F1" w:rsidP="00A52F7E">
            <w:pPr>
              <w:tabs>
                <w:tab w:val="right" w:pos="9360"/>
              </w:tabs>
              <w:spacing w:after="60"/>
              <w:rPr>
                <w:rFonts w:ascii="Calibri" w:eastAsia="Calibri" w:hAnsi="Calibri"/>
                <w:color w:val="00B0F0"/>
                <w:lang w:val="en-US"/>
              </w:rPr>
            </w:pPr>
            <w:r w:rsidRPr="00A0086A">
              <w:rPr>
                <w:rFonts w:ascii="Calibri" w:eastAsia="ヒラギノ角ゴ Pro W3" w:hAnsi="Calibri"/>
                <w:b/>
                <w:bCs/>
                <w:sz w:val="24"/>
                <w:lang w:val="en-US"/>
              </w:rPr>
              <w:lastRenderedPageBreak/>
              <w:t>Section 3.0: Resource Plan, Key Personnel</w:t>
            </w:r>
            <w:r w:rsidRPr="00A0086A">
              <w:rPr>
                <w:rFonts w:ascii="Calibri" w:eastAsia="ヒラギノ角ゴ Pro W3" w:hAnsi="Calibri"/>
                <w:b/>
                <w:bCs/>
                <w:color w:val="00B0F0"/>
                <w:lang w:val="en-US"/>
              </w:rPr>
              <w:tab/>
            </w:r>
          </w:p>
        </w:tc>
      </w:tr>
      <w:tr w:rsidR="004010F1" w:rsidRPr="00CD7AD0" w14:paraId="0A981C7E" w14:textId="77777777" w:rsidTr="1614B6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1"/>
        </w:trPr>
        <w:tc>
          <w:tcPr>
            <w:tcW w:w="5000" w:type="pct"/>
            <w:tcBorders>
              <w:top w:val="nil"/>
              <w:left w:val="single" w:sz="4" w:space="0" w:color="auto"/>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3645368F" w14:textId="73C3ECCB" w:rsidR="004010F1" w:rsidRPr="00A0086A" w:rsidRDefault="004010F1" w:rsidP="00A52F7E">
            <w:pPr>
              <w:spacing w:after="60"/>
              <w:rPr>
                <w:rFonts w:ascii="Calibri" w:eastAsia="ヒラギノ角ゴ Pro W3" w:hAnsi="Calibri"/>
                <w:bCs/>
                <w:color w:val="000000" w:themeColor="text1"/>
                <w:u w:val="single"/>
                <w:lang w:val="en-US"/>
              </w:rPr>
            </w:pPr>
          </w:p>
          <w:p w14:paraId="1F1B326A" w14:textId="5534A22A" w:rsidR="00D639B6" w:rsidRDefault="00D639B6" w:rsidP="00A52F7E">
            <w:pPr>
              <w:spacing w:after="60"/>
              <w:jc w:val="both"/>
              <w:rPr>
                <w:rFonts w:ascii="Calibri" w:eastAsia="ヒラギノ角ゴ Pro W3" w:hAnsi="Calibri"/>
                <w:bCs/>
                <w:color w:val="000000" w:themeColor="text1"/>
                <w:lang w:val="en-US"/>
              </w:rPr>
            </w:pPr>
            <w:r>
              <w:rPr>
                <w:rFonts w:ascii="Calibri" w:eastAsia="ヒラギノ角ゴ Pro W3" w:hAnsi="Calibri"/>
                <w:bCs/>
                <w:color w:val="000000" w:themeColor="text1"/>
                <w:lang w:val="en-US"/>
              </w:rPr>
              <w:t xml:space="preserve">Under this section the organization shall present the team proposed to perform the assignment and responsibilities of each team member (including per task). </w:t>
            </w:r>
          </w:p>
          <w:p w14:paraId="5F3E1AE5" w14:textId="1A7691F0" w:rsidR="00D639B6" w:rsidRPr="00D639B6" w:rsidRDefault="00D639B6" w:rsidP="00A52F7E">
            <w:pPr>
              <w:spacing w:after="60"/>
              <w:jc w:val="both"/>
              <w:rPr>
                <w:rFonts w:ascii="Calibri" w:eastAsia="ヒラギノ角ゴ Pro W3" w:hAnsi="Calibri"/>
                <w:bCs/>
                <w:color w:val="000000" w:themeColor="text1"/>
                <w:lang w:val="en-US"/>
              </w:rPr>
            </w:pPr>
            <w:r>
              <w:rPr>
                <w:rFonts w:ascii="Calibri" w:eastAsia="ヒラギノ角ゴ Pro W3" w:hAnsi="Calibri"/>
                <w:bCs/>
                <w:color w:val="000000" w:themeColor="text1"/>
                <w:lang w:val="en-US"/>
              </w:rPr>
              <w:t>Additionally, the following must be addressed in this section:</w:t>
            </w:r>
          </w:p>
          <w:p w14:paraId="184AD9F4" w14:textId="07E9BE0C" w:rsidR="00D639B6" w:rsidRPr="00D639B6" w:rsidRDefault="00D639B6" w:rsidP="00A52F7E">
            <w:pPr>
              <w:spacing w:after="60"/>
              <w:jc w:val="both"/>
              <w:rPr>
                <w:rFonts w:ascii="Calibri" w:eastAsia="ヒラギノ角ゴ Pro W3" w:hAnsi="Calibri"/>
                <w:bCs/>
                <w:color w:val="000000" w:themeColor="text1"/>
                <w:lang w:val="en-US"/>
              </w:rPr>
            </w:pPr>
          </w:p>
        </w:tc>
      </w:tr>
      <w:tr w:rsidR="00D639B6" w:rsidRPr="00A0086A" w14:paraId="18439628" w14:textId="77777777" w:rsidTr="1614B6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1"/>
        </w:trPr>
        <w:tc>
          <w:tcPr>
            <w:tcW w:w="5000" w:type="pct"/>
            <w:tcBorders>
              <w:top w:val="nil"/>
              <w:left w:val="single" w:sz="4" w:space="0" w:color="auto"/>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582B82BE" w14:textId="19330515" w:rsidR="00D639B6" w:rsidRPr="00363E5E" w:rsidDel="00D639B6" w:rsidRDefault="00D639B6" w:rsidP="00A52F7E">
            <w:pPr>
              <w:spacing w:after="60"/>
              <w:rPr>
                <w:rFonts w:ascii="Calibri" w:eastAsia="ヒラギノ角ゴ Pro W3" w:hAnsi="Calibri"/>
                <w:b/>
                <w:color w:val="000000" w:themeColor="text1"/>
                <w:lang w:val="en-US"/>
              </w:rPr>
            </w:pPr>
            <w:r w:rsidRPr="00363E5E">
              <w:rPr>
                <w:rFonts w:ascii="Calibri" w:eastAsia="ヒラギノ角ゴ Pro W3" w:hAnsi="Calibri"/>
                <w:b/>
                <w:color w:val="000000" w:themeColor="text1"/>
                <w:lang w:val="en-US"/>
              </w:rPr>
              <w:t xml:space="preserve">3.1 </w:t>
            </w:r>
            <w:r w:rsidRPr="00363E5E">
              <w:rPr>
                <w:rFonts w:ascii="Calibri" w:eastAsia="Calibri" w:hAnsi="Calibri" w:cs="Calibri"/>
                <w:b/>
                <w:lang w:val="en-US"/>
              </w:rPr>
              <w:t>Team Leader (Project Coordinator)</w:t>
            </w:r>
          </w:p>
        </w:tc>
      </w:tr>
      <w:tr w:rsidR="00D639B6" w:rsidRPr="00CD7AD0" w14:paraId="39522232" w14:textId="77777777" w:rsidTr="1614B6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1"/>
        </w:trPr>
        <w:tc>
          <w:tcPr>
            <w:tcW w:w="5000" w:type="pct"/>
            <w:tcBorders>
              <w:top w:val="nil"/>
              <w:left w:val="single" w:sz="4" w:space="0" w:color="auto"/>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33EA29CB" w14:textId="374ADD45" w:rsidR="00D639B6" w:rsidRPr="00363E5E" w:rsidDel="00D639B6" w:rsidRDefault="00D639B6" w:rsidP="49EC038A">
            <w:pPr>
              <w:spacing w:after="60"/>
              <w:rPr>
                <w:rFonts w:ascii="Calibri" w:eastAsia="Calibri" w:hAnsi="Calibri" w:cs="Calibri"/>
                <w:color w:val="000000" w:themeColor="text1"/>
                <w:lang w:val="en-US"/>
              </w:rPr>
            </w:pPr>
            <w:proofErr w:type="gramStart"/>
            <w:r w:rsidRPr="00363E5E">
              <w:rPr>
                <w:rFonts w:ascii="Calibri" w:eastAsia="ヒラギノ角ゴ Pro W3" w:hAnsi="Calibri"/>
                <w:color w:val="000000" w:themeColor="text1"/>
                <w:lang w:val="en-US"/>
              </w:rPr>
              <w:t xml:space="preserve">3.1.1 </w:t>
            </w:r>
            <w:r w:rsidR="42F6D36E" w:rsidRPr="00363E5E">
              <w:rPr>
                <w:rFonts w:ascii="Calibri" w:eastAsia="Calibri" w:hAnsi="Calibri" w:cs="Calibri"/>
                <w:color w:val="000000" w:themeColor="text1"/>
                <w:lang w:val="en-US"/>
              </w:rPr>
              <w:t xml:space="preserve"> </w:t>
            </w:r>
            <w:r w:rsidR="4CF751B4" w:rsidRPr="00363E5E">
              <w:rPr>
                <w:rFonts w:ascii="Calibri" w:eastAsia="Calibri" w:hAnsi="Calibri" w:cs="Calibri"/>
                <w:b/>
                <w:bCs/>
                <w:color w:val="000000" w:themeColor="text1"/>
                <w:lang w:val="en-US"/>
              </w:rPr>
              <w:t>Team</w:t>
            </w:r>
            <w:proofErr w:type="gramEnd"/>
            <w:r w:rsidR="4CF751B4" w:rsidRPr="00363E5E">
              <w:rPr>
                <w:rFonts w:ascii="Calibri" w:eastAsia="Calibri" w:hAnsi="Calibri" w:cs="Calibri"/>
                <w:b/>
                <w:bCs/>
                <w:color w:val="000000" w:themeColor="text1"/>
                <w:lang w:val="en-US"/>
              </w:rPr>
              <w:t xml:space="preserve"> </w:t>
            </w:r>
            <w:r w:rsidR="00760410">
              <w:rPr>
                <w:rFonts w:ascii="Calibri" w:eastAsia="Calibri" w:hAnsi="Calibri" w:cs="Calibri"/>
                <w:b/>
                <w:bCs/>
                <w:color w:val="000000" w:themeColor="text1"/>
                <w:lang w:val="en-US"/>
              </w:rPr>
              <w:t>L</w:t>
            </w:r>
            <w:r w:rsidR="4CF751B4" w:rsidRPr="00363E5E">
              <w:rPr>
                <w:rFonts w:ascii="Calibri" w:eastAsia="Calibri" w:hAnsi="Calibri" w:cs="Calibri"/>
                <w:b/>
                <w:bCs/>
                <w:color w:val="000000" w:themeColor="text1"/>
                <w:lang w:val="en-US"/>
              </w:rPr>
              <w:t>eade</w:t>
            </w:r>
            <w:r w:rsidR="4CF751B4" w:rsidRPr="00363E5E">
              <w:rPr>
                <w:rFonts w:ascii="Calibri" w:eastAsia="Calibri" w:hAnsi="Calibri" w:cs="Calibri"/>
                <w:color w:val="000000" w:themeColor="text1"/>
                <w:lang w:val="en-US"/>
              </w:rPr>
              <w:t>r-</w:t>
            </w:r>
            <w:r w:rsidR="000A672E" w:rsidRPr="00363E5E">
              <w:rPr>
                <w:rFonts w:ascii="Calibri" w:eastAsia="Calibri" w:hAnsi="Calibri" w:cs="Calibri"/>
                <w:color w:val="000000" w:themeColor="text1"/>
                <w:lang w:val="en-US"/>
              </w:rPr>
              <w:t xml:space="preserve"> </w:t>
            </w:r>
            <w:r w:rsidR="001F5CC1" w:rsidRPr="00363E5E">
              <w:rPr>
                <w:rFonts w:eastAsia="Calibri" w:cstheme="minorHAnsi"/>
                <w:sz w:val="20"/>
                <w:szCs w:val="20"/>
                <w:lang w:val="en-US"/>
              </w:rPr>
              <w:t>University degree in computer science, engineering, development studies and/or other science related areas relevant for the assignment</w:t>
            </w:r>
            <w:r w:rsidR="000A672E" w:rsidRPr="00363E5E">
              <w:rPr>
                <w:lang w:val="en-US"/>
              </w:rPr>
              <w:t>.</w:t>
            </w:r>
          </w:p>
        </w:tc>
      </w:tr>
      <w:tr w:rsidR="00D639B6" w:rsidRPr="00CD7AD0" w14:paraId="75E466E4" w14:textId="77777777" w:rsidTr="1614B6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1"/>
        </w:trPr>
        <w:tc>
          <w:tcPr>
            <w:tcW w:w="5000" w:type="pct"/>
            <w:tcBorders>
              <w:top w:val="nil"/>
              <w:left w:val="single" w:sz="4" w:space="0" w:color="auto"/>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1EF69CA7" w14:textId="2C93DA6B" w:rsidR="00AC570E" w:rsidRPr="00363E5E" w:rsidDel="00D639B6" w:rsidRDefault="00D639B6" w:rsidP="00EB4C50">
            <w:pPr>
              <w:spacing w:after="60"/>
              <w:rPr>
                <w:color w:val="000000" w:themeColor="text1"/>
                <w:lang w:val="en-US"/>
              </w:rPr>
            </w:pPr>
            <w:proofErr w:type="gramStart"/>
            <w:r w:rsidRPr="00363E5E">
              <w:rPr>
                <w:rFonts w:ascii="Calibri" w:eastAsia="ヒラギノ角ゴ Pro W3" w:hAnsi="Calibri"/>
                <w:bCs/>
                <w:color w:val="000000" w:themeColor="text1"/>
                <w:lang w:val="en-US"/>
              </w:rPr>
              <w:t xml:space="preserve">3.1.2 </w:t>
            </w:r>
            <w:r w:rsidR="44DDDD78" w:rsidRPr="00363E5E">
              <w:rPr>
                <w:rFonts w:ascii="Calibri" w:eastAsia="Calibri" w:hAnsi="Calibri" w:cs="Calibri"/>
                <w:b/>
                <w:bCs/>
                <w:color w:val="000000" w:themeColor="text1"/>
                <w:lang w:val="en-US"/>
              </w:rPr>
              <w:t xml:space="preserve"> Team</w:t>
            </w:r>
            <w:proofErr w:type="gramEnd"/>
            <w:r w:rsidR="44DDDD78" w:rsidRPr="00363E5E">
              <w:rPr>
                <w:rFonts w:ascii="Calibri" w:eastAsia="Calibri" w:hAnsi="Calibri" w:cs="Calibri"/>
                <w:b/>
                <w:bCs/>
                <w:color w:val="000000" w:themeColor="text1"/>
                <w:lang w:val="en-US"/>
              </w:rPr>
              <w:t xml:space="preserve"> Leader</w:t>
            </w:r>
            <w:r w:rsidR="74082A45" w:rsidRPr="00363E5E">
              <w:rPr>
                <w:rFonts w:ascii="Calibri" w:eastAsia="Calibri" w:hAnsi="Calibri" w:cs="Calibri"/>
                <w:b/>
                <w:bCs/>
                <w:color w:val="000000" w:themeColor="text1"/>
                <w:lang w:val="en-US"/>
              </w:rPr>
              <w:t>-</w:t>
            </w:r>
            <w:r w:rsidR="000A672E" w:rsidRPr="00363E5E">
              <w:rPr>
                <w:lang w:val="en-US"/>
              </w:rPr>
              <w:t xml:space="preserve"> </w:t>
            </w:r>
            <w:r w:rsidR="001F5CC1" w:rsidRPr="00363E5E">
              <w:rPr>
                <w:rFonts w:eastAsia="Calibri" w:cstheme="minorHAnsi"/>
                <w:sz w:val="20"/>
                <w:szCs w:val="20"/>
                <w:lang w:val="en-US"/>
              </w:rPr>
              <w:t xml:space="preserve">Minimum three (3) years of work experience in developing and conducting IT and software related training and workshops, </w:t>
            </w:r>
            <w:r w:rsidR="001F5CC1" w:rsidRPr="00363E5E">
              <w:rPr>
                <w:rFonts w:cstheme="minorHAnsi"/>
                <w:sz w:val="20"/>
                <w:szCs w:val="20"/>
                <w:lang w:val="en-US"/>
              </w:rPr>
              <w:t>familiarity with interactive learning activities</w:t>
            </w:r>
            <w:r w:rsidR="000A672E" w:rsidRPr="00363E5E">
              <w:rPr>
                <w:lang w:val="en-US"/>
              </w:rPr>
              <w:t>.</w:t>
            </w:r>
          </w:p>
        </w:tc>
      </w:tr>
      <w:tr w:rsidR="00D639B6" w:rsidRPr="00CD7AD0" w14:paraId="20EA445A" w14:textId="77777777" w:rsidTr="1614B6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1"/>
        </w:trPr>
        <w:tc>
          <w:tcPr>
            <w:tcW w:w="5000" w:type="pct"/>
            <w:tcBorders>
              <w:top w:val="nil"/>
              <w:left w:val="single" w:sz="4" w:space="0" w:color="auto"/>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42ED33D5" w14:textId="56112D03" w:rsidR="00D639B6" w:rsidRPr="00363E5E" w:rsidDel="00D639B6" w:rsidRDefault="00D639B6" w:rsidP="49EC038A">
            <w:pPr>
              <w:spacing w:after="60"/>
              <w:rPr>
                <w:rFonts w:ascii="Calibri" w:eastAsia="Calibri" w:hAnsi="Calibri" w:cs="Calibri"/>
                <w:color w:val="000000" w:themeColor="text1"/>
                <w:lang w:val="en-US"/>
              </w:rPr>
            </w:pPr>
            <w:proofErr w:type="gramStart"/>
            <w:r w:rsidRPr="00363E5E">
              <w:rPr>
                <w:rFonts w:ascii="Calibri" w:eastAsia="ヒラギノ角ゴ Pro W3" w:hAnsi="Calibri"/>
                <w:color w:val="000000" w:themeColor="text1"/>
                <w:lang w:val="en-US"/>
              </w:rPr>
              <w:t>3.1.3</w:t>
            </w:r>
            <w:r w:rsidR="00AC570E" w:rsidRPr="00363E5E">
              <w:rPr>
                <w:rFonts w:ascii="Calibri" w:eastAsia="ヒラギノ角ゴ Pro W3" w:hAnsi="Calibri"/>
                <w:color w:val="000000" w:themeColor="text1"/>
                <w:lang w:val="en-US"/>
              </w:rPr>
              <w:t xml:space="preserve"> </w:t>
            </w:r>
            <w:r w:rsidR="18BCF4CF" w:rsidRPr="00363E5E">
              <w:rPr>
                <w:rFonts w:ascii="Calibri" w:eastAsia="Calibri" w:hAnsi="Calibri" w:cs="Calibri"/>
                <w:b/>
                <w:bCs/>
                <w:color w:val="000000" w:themeColor="text1"/>
                <w:lang w:val="en-US"/>
              </w:rPr>
              <w:t xml:space="preserve"> Team</w:t>
            </w:r>
            <w:proofErr w:type="gramEnd"/>
            <w:r w:rsidR="18BCF4CF" w:rsidRPr="00363E5E">
              <w:rPr>
                <w:rFonts w:ascii="Calibri" w:eastAsia="Calibri" w:hAnsi="Calibri" w:cs="Calibri"/>
                <w:b/>
                <w:bCs/>
                <w:color w:val="000000" w:themeColor="text1"/>
                <w:lang w:val="en-US"/>
              </w:rPr>
              <w:t xml:space="preserve"> Leader</w:t>
            </w:r>
            <w:r w:rsidR="2ED3B8C0" w:rsidRPr="00363E5E">
              <w:rPr>
                <w:rFonts w:ascii="Calibri" w:eastAsia="Calibri" w:hAnsi="Calibri" w:cs="Calibri"/>
                <w:b/>
                <w:bCs/>
                <w:color w:val="000000" w:themeColor="text1"/>
                <w:lang w:val="en-US"/>
              </w:rPr>
              <w:t>-</w:t>
            </w:r>
            <w:r w:rsidR="000A672E" w:rsidRPr="00363E5E">
              <w:rPr>
                <w:rFonts w:cstheme="minorHAnsi"/>
                <w:lang w:val="en-US"/>
              </w:rPr>
              <w:t xml:space="preserve"> </w:t>
            </w:r>
            <w:r w:rsidR="00363E5E" w:rsidRPr="00363E5E">
              <w:rPr>
                <w:rFonts w:eastAsia="Calibri" w:cstheme="minorHAnsi"/>
                <w:color w:val="000000" w:themeColor="text1"/>
                <w:sz w:val="20"/>
                <w:szCs w:val="20"/>
                <w:lang w:val="en-US"/>
              </w:rPr>
              <w:t xml:space="preserve">Experience in </w:t>
            </w:r>
            <w:r w:rsidR="00363E5E" w:rsidRPr="00363E5E">
              <w:rPr>
                <w:rFonts w:eastAsia="Calibri" w:cstheme="minorHAnsi"/>
                <w:sz w:val="20"/>
                <w:szCs w:val="20"/>
                <w:lang w:val="en-US"/>
              </w:rPr>
              <w:t xml:space="preserve">working with public servants and local LPAs </w:t>
            </w:r>
            <w:r w:rsidR="00363E5E" w:rsidRPr="00363E5E">
              <w:rPr>
                <w:rFonts w:eastAsia="Calibri" w:cstheme="minorHAnsi"/>
                <w:color w:val="000000" w:themeColor="text1"/>
                <w:sz w:val="20"/>
                <w:szCs w:val="20"/>
                <w:lang w:val="en-US"/>
              </w:rPr>
              <w:t>would be considered a strong advantage</w:t>
            </w:r>
          </w:p>
        </w:tc>
      </w:tr>
      <w:tr w:rsidR="00D639B6" w:rsidRPr="00CD7AD0" w14:paraId="62F64E52" w14:textId="77777777" w:rsidTr="1614B6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1"/>
        </w:trPr>
        <w:tc>
          <w:tcPr>
            <w:tcW w:w="5000" w:type="pct"/>
            <w:tcBorders>
              <w:top w:val="nil"/>
              <w:left w:val="single" w:sz="4" w:space="0" w:color="auto"/>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564CFF98" w14:textId="6FBC8615" w:rsidR="00D639B6" w:rsidRPr="00363E5E" w:rsidDel="00D639B6" w:rsidRDefault="00D639B6" w:rsidP="49EC038A">
            <w:pPr>
              <w:spacing w:after="60"/>
              <w:rPr>
                <w:rFonts w:ascii="Calibri" w:eastAsia="Calibri" w:hAnsi="Calibri" w:cs="Calibri"/>
                <w:color w:val="000000" w:themeColor="text1"/>
                <w:lang w:val="en-US"/>
              </w:rPr>
            </w:pPr>
            <w:r w:rsidRPr="00363E5E">
              <w:rPr>
                <w:rFonts w:ascii="Calibri" w:eastAsia="ヒラギノ角ゴ Pro W3" w:hAnsi="Calibri"/>
                <w:color w:val="000000" w:themeColor="text1"/>
                <w:lang w:val="en-US"/>
              </w:rPr>
              <w:t xml:space="preserve">3.1.4 </w:t>
            </w:r>
            <w:r w:rsidR="43428412" w:rsidRPr="00363E5E">
              <w:rPr>
                <w:rFonts w:ascii="Calibri" w:eastAsia="Calibri" w:hAnsi="Calibri" w:cs="Calibri"/>
                <w:b/>
                <w:bCs/>
                <w:color w:val="000000" w:themeColor="text1"/>
                <w:lang w:val="en-US"/>
              </w:rPr>
              <w:t xml:space="preserve">  Team </w:t>
            </w:r>
            <w:r w:rsidR="00760410">
              <w:rPr>
                <w:rFonts w:ascii="Calibri" w:eastAsia="Calibri" w:hAnsi="Calibri" w:cs="Calibri"/>
                <w:b/>
                <w:bCs/>
                <w:color w:val="000000" w:themeColor="text1"/>
                <w:lang w:val="en-US"/>
              </w:rPr>
              <w:t>L</w:t>
            </w:r>
            <w:r w:rsidR="43428412" w:rsidRPr="00363E5E">
              <w:rPr>
                <w:rFonts w:ascii="Calibri" w:eastAsia="Calibri" w:hAnsi="Calibri" w:cs="Calibri"/>
                <w:b/>
                <w:bCs/>
                <w:color w:val="000000" w:themeColor="text1"/>
                <w:lang w:val="en-US"/>
              </w:rPr>
              <w:t>eader -</w:t>
            </w:r>
            <w:r w:rsidR="00AD6CD3" w:rsidRPr="00363E5E">
              <w:rPr>
                <w:rFonts w:ascii="Calibri" w:eastAsia="Calibri" w:hAnsi="Calibri" w:cs="Calibri"/>
                <w:b/>
                <w:bCs/>
                <w:color w:val="000000" w:themeColor="text1"/>
                <w:lang w:val="en-US"/>
              </w:rPr>
              <w:t xml:space="preserve"> </w:t>
            </w:r>
            <w:r w:rsidR="00363E5E" w:rsidRPr="00363E5E">
              <w:rPr>
                <w:rFonts w:eastAsia="Calibri" w:cstheme="minorHAnsi"/>
                <w:sz w:val="20"/>
                <w:szCs w:val="20"/>
                <w:lang w:val="en-US"/>
              </w:rPr>
              <w:t>At least two (2) years of experience as a team/group leader/manager in undertaking similar assignments</w:t>
            </w:r>
            <w:r w:rsidR="001636A6" w:rsidRPr="00363E5E">
              <w:rPr>
                <w:rFonts w:cstheme="minorHAnsi"/>
                <w:lang w:val="en-US"/>
              </w:rPr>
              <w:t>.</w:t>
            </w:r>
          </w:p>
        </w:tc>
      </w:tr>
      <w:tr w:rsidR="00D639B6" w:rsidRPr="00CD7AD0" w14:paraId="6F4EBAAB" w14:textId="77777777" w:rsidTr="1614B6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1"/>
        </w:trPr>
        <w:tc>
          <w:tcPr>
            <w:tcW w:w="5000" w:type="pct"/>
            <w:tcBorders>
              <w:top w:val="nil"/>
              <w:left w:val="single" w:sz="4" w:space="0" w:color="auto"/>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1E279368" w14:textId="43368614" w:rsidR="00D639B6" w:rsidRPr="00363E5E" w:rsidDel="00D639B6" w:rsidRDefault="00D639B6" w:rsidP="49EC038A">
            <w:pPr>
              <w:spacing w:after="60" w:line="256" w:lineRule="auto"/>
              <w:jc w:val="both"/>
              <w:rPr>
                <w:rFonts w:eastAsia="Calibri"/>
                <w:color w:val="000000" w:themeColor="text1"/>
                <w:lang w:val="en-US"/>
              </w:rPr>
            </w:pPr>
            <w:r w:rsidRPr="00363E5E">
              <w:rPr>
                <w:rFonts w:ascii="Calibri" w:eastAsia="ヒラギノ角ゴ Pro W3" w:hAnsi="Calibri"/>
                <w:color w:val="000000" w:themeColor="text1"/>
                <w:lang w:val="en-US"/>
              </w:rPr>
              <w:t xml:space="preserve">3.1.5 </w:t>
            </w:r>
            <w:r w:rsidR="79B8478D" w:rsidRPr="00363E5E">
              <w:rPr>
                <w:rFonts w:ascii="Calibri" w:eastAsia="ヒラギノ角ゴ Pro W3" w:hAnsi="Calibri"/>
                <w:b/>
                <w:bCs/>
                <w:color w:val="000000" w:themeColor="text1"/>
                <w:lang w:val="en-US"/>
              </w:rPr>
              <w:t>Team Leader</w:t>
            </w:r>
            <w:r w:rsidR="00AD6CD3" w:rsidRPr="00363E5E">
              <w:rPr>
                <w:rFonts w:ascii="Calibri" w:eastAsia="ヒラギノ角ゴ Pro W3" w:hAnsi="Calibri"/>
                <w:b/>
                <w:bCs/>
                <w:color w:val="000000" w:themeColor="text1"/>
                <w:lang w:val="en-US"/>
              </w:rPr>
              <w:t xml:space="preserve"> </w:t>
            </w:r>
            <w:r w:rsidR="79B8478D" w:rsidRPr="00363E5E">
              <w:rPr>
                <w:rFonts w:ascii="Calibri" w:eastAsia="ヒラギノ角ゴ Pro W3" w:hAnsi="Calibri"/>
                <w:color w:val="000000" w:themeColor="text1"/>
                <w:lang w:val="en-US"/>
              </w:rPr>
              <w:t>-</w:t>
            </w:r>
            <w:r w:rsidR="00AD6CD3" w:rsidRPr="00363E5E">
              <w:rPr>
                <w:rFonts w:ascii="Calibri" w:eastAsia="ヒラギノ角ゴ Pro W3" w:hAnsi="Calibri"/>
                <w:color w:val="000000" w:themeColor="text1"/>
                <w:lang w:val="en-US"/>
              </w:rPr>
              <w:t xml:space="preserve"> </w:t>
            </w:r>
            <w:r w:rsidR="00363E5E" w:rsidRPr="00363E5E">
              <w:rPr>
                <w:rFonts w:eastAsia="Calibri" w:cstheme="minorHAnsi"/>
                <w:sz w:val="20"/>
                <w:szCs w:val="20"/>
                <w:lang w:val="en-US"/>
              </w:rPr>
              <w:t>Experience in developing guidelines, handbooks and training material for development work would be considered an asset</w:t>
            </w:r>
            <w:r w:rsidR="001636A6" w:rsidRPr="00363E5E">
              <w:rPr>
                <w:rFonts w:ascii="Calibri" w:eastAsia="Calibri" w:hAnsi="Calibri" w:cs="Calibri"/>
                <w:color w:val="000000" w:themeColor="text1"/>
                <w:lang w:val="en-US"/>
              </w:rPr>
              <w:t>.</w:t>
            </w:r>
          </w:p>
        </w:tc>
      </w:tr>
      <w:tr w:rsidR="00D639B6" w:rsidRPr="00CD7AD0" w14:paraId="7E372991" w14:textId="77777777" w:rsidTr="1614B6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1"/>
        </w:trPr>
        <w:tc>
          <w:tcPr>
            <w:tcW w:w="5000" w:type="pct"/>
            <w:tcBorders>
              <w:top w:val="nil"/>
              <w:left w:val="single" w:sz="4" w:space="0" w:color="auto"/>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3A5C33AC" w14:textId="1170F924" w:rsidR="00D639B6" w:rsidRPr="00363E5E" w:rsidDel="00D639B6" w:rsidRDefault="00D639B6" w:rsidP="49EC038A">
            <w:pPr>
              <w:spacing w:after="60" w:line="256" w:lineRule="auto"/>
              <w:jc w:val="both"/>
              <w:rPr>
                <w:rFonts w:ascii="Calibri" w:eastAsia="Calibri" w:hAnsi="Calibri" w:cs="Calibri"/>
                <w:lang w:val="en-US"/>
              </w:rPr>
            </w:pPr>
            <w:r w:rsidRPr="00C30A97">
              <w:rPr>
                <w:rFonts w:eastAsia="Calibri" w:cstheme="minorHAnsi"/>
                <w:sz w:val="20"/>
                <w:szCs w:val="20"/>
                <w:lang w:val="en-US"/>
              </w:rPr>
              <w:t xml:space="preserve">3.1.6 </w:t>
            </w:r>
            <w:r w:rsidR="000A672E" w:rsidRPr="00C30A97">
              <w:rPr>
                <w:rFonts w:eastAsia="Calibri" w:cstheme="minorHAnsi"/>
                <w:sz w:val="20"/>
                <w:szCs w:val="20"/>
                <w:lang w:val="en-US"/>
              </w:rPr>
              <w:t>Fluency in Romanian, Russian and English.</w:t>
            </w:r>
          </w:p>
        </w:tc>
      </w:tr>
      <w:tr w:rsidR="00D639B6" w:rsidRPr="00CD7AD0" w14:paraId="14543E4F" w14:textId="77777777" w:rsidTr="1614B6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1"/>
        </w:trPr>
        <w:tc>
          <w:tcPr>
            <w:tcW w:w="5000" w:type="pct"/>
            <w:tcBorders>
              <w:top w:val="nil"/>
              <w:left w:val="single" w:sz="4" w:space="0" w:color="auto"/>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09581CC4" w14:textId="73AC22E8" w:rsidR="00D639B6" w:rsidRPr="00363E5E" w:rsidDel="00D639B6" w:rsidRDefault="00D639B6" w:rsidP="49EC038A">
            <w:pPr>
              <w:spacing w:after="60"/>
              <w:rPr>
                <w:rFonts w:ascii="Calibri" w:eastAsia="ヒラギノ角ゴ Pro W3" w:hAnsi="Calibri"/>
                <w:b/>
                <w:bCs/>
                <w:color w:val="000000" w:themeColor="text1"/>
                <w:lang w:val="en-US"/>
              </w:rPr>
            </w:pPr>
            <w:r w:rsidRPr="00363E5E">
              <w:rPr>
                <w:rFonts w:ascii="Calibri" w:eastAsia="ヒラギノ角ゴ Pro W3" w:hAnsi="Calibri"/>
                <w:b/>
                <w:bCs/>
                <w:color w:val="000000" w:themeColor="text1"/>
                <w:lang w:val="en-US"/>
              </w:rPr>
              <w:t xml:space="preserve">3.2 </w:t>
            </w:r>
            <w:r w:rsidRPr="00363E5E">
              <w:rPr>
                <w:rFonts w:ascii="Calibri" w:eastAsia="Calibri" w:hAnsi="Calibri" w:cs="Calibri"/>
                <w:b/>
                <w:bCs/>
                <w:lang w:val="en-US"/>
              </w:rPr>
              <w:t>Team member (at least one team member should meet the above criteria)</w:t>
            </w:r>
          </w:p>
        </w:tc>
      </w:tr>
      <w:tr w:rsidR="00D639B6" w:rsidRPr="00CD7AD0" w14:paraId="00B2280B" w14:textId="77777777" w:rsidTr="1614B6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1"/>
        </w:trPr>
        <w:tc>
          <w:tcPr>
            <w:tcW w:w="5000" w:type="pct"/>
            <w:tcBorders>
              <w:top w:val="nil"/>
              <w:left w:val="single" w:sz="4" w:space="0" w:color="auto"/>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7EE70B87" w14:textId="21418671" w:rsidR="00D639B6" w:rsidRPr="00363E5E" w:rsidDel="00D639B6" w:rsidRDefault="00D639B6" w:rsidP="49EC038A">
            <w:pPr>
              <w:spacing w:after="60" w:line="256" w:lineRule="auto"/>
              <w:rPr>
                <w:rFonts w:ascii="Calibri" w:eastAsia="Calibri" w:hAnsi="Calibri" w:cs="Calibri"/>
                <w:lang w:val="en-US"/>
              </w:rPr>
            </w:pPr>
            <w:r w:rsidRPr="00363E5E">
              <w:rPr>
                <w:rFonts w:ascii="Calibri" w:eastAsia="ヒラギノ角ゴ Pro W3" w:hAnsi="Calibri"/>
                <w:color w:val="000000" w:themeColor="text1"/>
                <w:lang w:val="en-US"/>
              </w:rPr>
              <w:t>3.2.1</w:t>
            </w:r>
            <w:r w:rsidR="2E66CC64" w:rsidRPr="00363E5E">
              <w:rPr>
                <w:rFonts w:ascii="Calibri" w:eastAsia="Calibri" w:hAnsi="Calibri" w:cs="Calibri"/>
                <w:b/>
                <w:bCs/>
                <w:color w:val="000000" w:themeColor="text1"/>
                <w:lang w:val="en-US"/>
              </w:rPr>
              <w:t xml:space="preserve"> Team member </w:t>
            </w:r>
            <w:r w:rsidR="001A62A2" w:rsidRPr="00363E5E">
              <w:rPr>
                <w:rFonts w:ascii="Calibri" w:eastAsia="Calibri" w:hAnsi="Calibri" w:cs="Calibri"/>
                <w:b/>
                <w:bCs/>
                <w:color w:val="000000" w:themeColor="text1"/>
                <w:lang w:val="en-US"/>
              </w:rPr>
              <w:t xml:space="preserve">- </w:t>
            </w:r>
            <w:r w:rsidR="00760410" w:rsidRPr="00363E5E">
              <w:rPr>
                <w:rFonts w:eastAsia="Calibri" w:cstheme="minorHAnsi"/>
                <w:sz w:val="20"/>
                <w:szCs w:val="20"/>
                <w:lang w:val="en-US"/>
              </w:rPr>
              <w:t>University degree in computer science, engineering, or related areas relevant for the assignment</w:t>
            </w:r>
            <w:r w:rsidR="00760410" w:rsidRPr="00363E5E">
              <w:rPr>
                <w:rFonts w:cstheme="minorHAnsi"/>
                <w:bCs/>
                <w:color w:val="000000"/>
                <w:lang w:val="en-US"/>
              </w:rPr>
              <w:t>.</w:t>
            </w:r>
          </w:p>
        </w:tc>
      </w:tr>
      <w:tr w:rsidR="00D639B6" w:rsidRPr="00CD7AD0" w14:paraId="79EF47E8" w14:textId="77777777" w:rsidTr="1614B6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1"/>
        </w:trPr>
        <w:tc>
          <w:tcPr>
            <w:tcW w:w="5000" w:type="pct"/>
            <w:tcBorders>
              <w:top w:val="nil"/>
              <w:left w:val="single" w:sz="4" w:space="0" w:color="auto"/>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4DB6D3FC" w14:textId="67FE1B85" w:rsidR="00AC570E" w:rsidRPr="00760410" w:rsidDel="00D639B6" w:rsidRDefault="00D639B6" w:rsidP="00760410">
            <w:pPr>
              <w:contextualSpacing/>
              <w:rPr>
                <w:rFonts w:cstheme="minorHAnsi"/>
              </w:rPr>
            </w:pPr>
            <w:proofErr w:type="gramStart"/>
            <w:r w:rsidRPr="00760410">
              <w:rPr>
                <w:rFonts w:eastAsia="ヒラギノ角ゴ Pro W3"/>
                <w:color w:val="000000" w:themeColor="text1"/>
                <w:lang w:val="en-US"/>
              </w:rPr>
              <w:t xml:space="preserve">3.2.2 </w:t>
            </w:r>
            <w:r w:rsidR="44CE8FEC" w:rsidRPr="00760410">
              <w:rPr>
                <w:rFonts w:ascii="Calibri" w:eastAsia="Calibri" w:hAnsi="Calibri" w:cs="Calibri"/>
                <w:b/>
                <w:bCs/>
                <w:color w:val="000000" w:themeColor="text1"/>
                <w:lang w:val="en-US"/>
              </w:rPr>
              <w:t xml:space="preserve"> Team</w:t>
            </w:r>
            <w:proofErr w:type="gramEnd"/>
            <w:r w:rsidR="44CE8FEC" w:rsidRPr="00760410">
              <w:rPr>
                <w:rFonts w:ascii="Calibri" w:eastAsia="Calibri" w:hAnsi="Calibri" w:cs="Calibri"/>
                <w:b/>
                <w:bCs/>
                <w:color w:val="000000" w:themeColor="text1"/>
                <w:lang w:val="en-US"/>
              </w:rPr>
              <w:t xml:space="preserve"> member</w:t>
            </w:r>
            <w:r w:rsidR="001A62A2" w:rsidRPr="00760410">
              <w:rPr>
                <w:rFonts w:ascii="Calibri" w:eastAsia="Calibri" w:hAnsi="Calibri" w:cs="Calibri"/>
                <w:b/>
                <w:bCs/>
                <w:color w:val="000000" w:themeColor="text1"/>
                <w:lang w:val="en-US"/>
              </w:rPr>
              <w:t xml:space="preserve"> </w:t>
            </w:r>
            <w:r w:rsidR="44CE8FEC" w:rsidRPr="00760410">
              <w:rPr>
                <w:rFonts w:ascii="Calibri" w:eastAsia="Calibri" w:hAnsi="Calibri" w:cs="Calibri"/>
                <w:b/>
                <w:bCs/>
                <w:color w:val="000000" w:themeColor="text1"/>
                <w:lang w:val="en-US"/>
              </w:rPr>
              <w:t xml:space="preserve">- </w:t>
            </w:r>
            <w:r w:rsidR="00760410" w:rsidRPr="00760410">
              <w:rPr>
                <w:rFonts w:eastAsia="Calibri" w:cstheme="minorHAnsi"/>
              </w:rPr>
              <w:t xml:space="preserve">Minimum </w:t>
            </w:r>
            <w:proofErr w:type="spellStart"/>
            <w:r w:rsidR="00760410" w:rsidRPr="00760410">
              <w:rPr>
                <w:rFonts w:eastAsia="Calibri" w:cstheme="minorHAnsi"/>
              </w:rPr>
              <w:t>two</w:t>
            </w:r>
            <w:proofErr w:type="spellEnd"/>
            <w:r w:rsidR="00760410" w:rsidRPr="00760410">
              <w:rPr>
                <w:rFonts w:eastAsia="Calibri" w:cstheme="minorHAnsi"/>
              </w:rPr>
              <w:t xml:space="preserve"> (2) </w:t>
            </w:r>
            <w:proofErr w:type="spellStart"/>
            <w:r w:rsidR="00760410" w:rsidRPr="00760410">
              <w:rPr>
                <w:rFonts w:eastAsia="Calibri" w:cstheme="minorHAnsi"/>
              </w:rPr>
              <w:t>years</w:t>
            </w:r>
            <w:proofErr w:type="spellEnd"/>
            <w:r w:rsidR="00760410" w:rsidRPr="00760410">
              <w:rPr>
                <w:rFonts w:eastAsia="Calibri" w:cstheme="minorHAnsi"/>
              </w:rPr>
              <w:t xml:space="preserve"> </w:t>
            </w:r>
            <w:proofErr w:type="spellStart"/>
            <w:r w:rsidR="00760410" w:rsidRPr="00760410">
              <w:rPr>
                <w:rFonts w:eastAsia="Calibri" w:cstheme="minorHAnsi"/>
              </w:rPr>
              <w:t>of</w:t>
            </w:r>
            <w:proofErr w:type="spellEnd"/>
            <w:r w:rsidR="00760410" w:rsidRPr="00760410">
              <w:rPr>
                <w:rFonts w:eastAsia="Calibri" w:cstheme="minorHAnsi"/>
              </w:rPr>
              <w:t xml:space="preserve"> </w:t>
            </w:r>
            <w:proofErr w:type="spellStart"/>
            <w:r w:rsidR="00760410" w:rsidRPr="00760410">
              <w:rPr>
                <w:rFonts w:eastAsia="Calibri" w:cstheme="minorHAnsi"/>
              </w:rPr>
              <w:t>work</w:t>
            </w:r>
            <w:proofErr w:type="spellEnd"/>
            <w:r w:rsidR="00760410" w:rsidRPr="00760410">
              <w:rPr>
                <w:rFonts w:eastAsia="Calibri" w:cstheme="minorHAnsi"/>
              </w:rPr>
              <w:t xml:space="preserve"> </w:t>
            </w:r>
            <w:proofErr w:type="spellStart"/>
            <w:r w:rsidR="00760410" w:rsidRPr="00760410">
              <w:rPr>
                <w:rFonts w:eastAsia="Calibri" w:cstheme="minorHAnsi"/>
              </w:rPr>
              <w:t>experience</w:t>
            </w:r>
            <w:proofErr w:type="spellEnd"/>
            <w:r w:rsidR="00760410" w:rsidRPr="00760410">
              <w:rPr>
                <w:rFonts w:eastAsia="Calibri" w:cstheme="minorHAnsi"/>
              </w:rPr>
              <w:t xml:space="preserve"> in </w:t>
            </w:r>
            <w:proofErr w:type="spellStart"/>
            <w:r w:rsidR="00760410" w:rsidRPr="00760410">
              <w:rPr>
                <w:rFonts w:eastAsia="Calibri" w:cstheme="minorHAnsi"/>
              </w:rPr>
              <w:t>developing</w:t>
            </w:r>
            <w:proofErr w:type="spellEnd"/>
            <w:r w:rsidR="00760410" w:rsidRPr="00760410">
              <w:rPr>
                <w:rFonts w:eastAsia="Calibri" w:cstheme="minorHAnsi"/>
              </w:rPr>
              <w:t xml:space="preserve"> and </w:t>
            </w:r>
            <w:proofErr w:type="spellStart"/>
            <w:r w:rsidR="00760410" w:rsidRPr="00760410">
              <w:rPr>
                <w:rFonts w:eastAsia="Calibri" w:cstheme="minorHAnsi"/>
              </w:rPr>
              <w:t>conducting</w:t>
            </w:r>
            <w:proofErr w:type="spellEnd"/>
            <w:r w:rsidR="00760410" w:rsidRPr="00760410">
              <w:rPr>
                <w:rFonts w:eastAsia="Calibri" w:cstheme="minorHAnsi"/>
              </w:rPr>
              <w:t xml:space="preserve"> </w:t>
            </w:r>
            <w:proofErr w:type="spellStart"/>
            <w:r w:rsidR="00760410" w:rsidRPr="00760410">
              <w:rPr>
                <w:rFonts w:eastAsia="Calibri" w:cstheme="minorHAnsi"/>
              </w:rPr>
              <w:t>trainings</w:t>
            </w:r>
            <w:proofErr w:type="spellEnd"/>
            <w:r w:rsidR="00760410" w:rsidRPr="00760410">
              <w:rPr>
                <w:rFonts w:eastAsia="Calibri" w:cstheme="minorHAnsi"/>
              </w:rPr>
              <w:t xml:space="preserve"> and </w:t>
            </w:r>
            <w:proofErr w:type="spellStart"/>
            <w:r w:rsidR="00760410" w:rsidRPr="00760410">
              <w:rPr>
                <w:rFonts w:eastAsia="Calibri" w:cstheme="minorHAnsi"/>
              </w:rPr>
              <w:t>workshops</w:t>
            </w:r>
            <w:proofErr w:type="spellEnd"/>
            <w:r w:rsidR="00760410" w:rsidRPr="00760410">
              <w:rPr>
                <w:rFonts w:eastAsia="Calibri" w:cstheme="minorHAnsi"/>
              </w:rPr>
              <w:t xml:space="preserve">. Proof </w:t>
            </w:r>
            <w:proofErr w:type="spellStart"/>
            <w:r w:rsidR="00760410" w:rsidRPr="00760410">
              <w:rPr>
                <w:rFonts w:eastAsia="Calibri" w:cstheme="minorHAnsi"/>
              </w:rPr>
              <w:t>of</w:t>
            </w:r>
            <w:proofErr w:type="spellEnd"/>
            <w:r w:rsidR="00760410" w:rsidRPr="00760410">
              <w:rPr>
                <w:rFonts w:eastAsia="Calibri" w:cstheme="minorHAnsi"/>
              </w:rPr>
              <w:t xml:space="preserve"> </w:t>
            </w:r>
            <w:proofErr w:type="spellStart"/>
            <w:r w:rsidR="00760410" w:rsidRPr="00760410">
              <w:rPr>
                <w:rFonts w:eastAsia="Calibri" w:cstheme="minorHAnsi"/>
              </w:rPr>
              <w:t>certification</w:t>
            </w:r>
            <w:proofErr w:type="spellEnd"/>
            <w:r w:rsidR="00760410" w:rsidRPr="00760410">
              <w:rPr>
                <w:rFonts w:eastAsia="Calibri" w:cstheme="minorHAnsi"/>
              </w:rPr>
              <w:t xml:space="preserve"> in </w:t>
            </w:r>
            <w:proofErr w:type="spellStart"/>
            <w:r w:rsidR="00760410" w:rsidRPr="00760410">
              <w:rPr>
                <w:rFonts w:eastAsia="Calibri" w:cstheme="minorHAnsi"/>
              </w:rPr>
              <w:t>interactive</w:t>
            </w:r>
            <w:proofErr w:type="spellEnd"/>
            <w:r w:rsidR="00760410" w:rsidRPr="00760410">
              <w:rPr>
                <w:rFonts w:eastAsia="Calibri" w:cstheme="minorHAnsi"/>
              </w:rPr>
              <w:t xml:space="preserve"> </w:t>
            </w:r>
            <w:proofErr w:type="spellStart"/>
            <w:r w:rsidR="00760410" w:rsidRPr="00760410">
              <w:rPr>
                <w:rFonts w:eastAsia="Calibri" w:cstheme="minorHAnsi"/>
              </w:rPr>
              <w:t>learning</w:t>
            </w:r>
            <w:proofErr w:type="spellEnd"/>
            <w:r w:rsidR="00760410" w:rsidRPr="00760410">
              <w:rPr>
                <w:rFonts w:eastAsia="Calibri" w:cstheme="minorHAnsi"/>
              </w:rPr>
              <w:t xml:space="preserve"> </w:t>
            </w:r>
            <w:proofErr w:type="spellStart"/>
            <w:r w:rsidR="00760410" w:rsidRPr="00760410">
              <w:rPr>
                <w:rFonts w:eastAsia="Calibri" w:cstheme="minorHAnsi"/>
              </w:rPr>
              <w:t>activities</w:t>
            </w:r>
            <w:proofErr w:type="spellEnd"/>
            <w:r w:rsidR="00760410" w:rsidRPr="00760410">
              <w:rPr>
                <w:rFonts w:eastAsia="Calibri" w:cstheme="minorHAnsi"/>
              </w:rPr>
              <w:t xml:space="preserve">, </w:t>
            </w:r>
            <w:proofErr w:type="spellStart"/>
            <w:r w:rsidR="00760410" w:rsidRPr="00760410">
              <w:rPr>
                <w:rFonts w:eastAsia="Calibri" w:cstheme="minorHAnsi"/>
              </w:rPr>
              <w:t>or</w:t>
            </w:r>
            <w:proofErr w:type="spellEnd"/>
            <w:r w:rsidR="00760410" w:rsidRPr="00760410">
              <w:rPr>
                <w:rFonts w:eastAsia="Calibri" w:cstheme="minorHAnsi"/>
              </w:rPr>
              <w:t xml:space="preserve"> </w:t>
            </w:r>
            <w:proofErr w:type="spellStart"/>
            <w:r w:rsidR="00760410" w:rsidRPr="00760410">
              <w:rPr>
                <w:rFonts w:eastAsia="Calibri" w:cstheme="minorHAnsi"/>
              </w:rPr>
              <w:t>any</w:t>
            </w:r>
            <w:proofErr w:type="spellEnd"/>
            <w:r w:rsidR="00760410" w:rsidRPr="00760410">
              <w:rPr>
                <w:rFonts w:eastAsia="Calibri" w:cstheme="minorHAnsi"/>
              </w:rPr>
              <w:t xml:space="preserve"> </w:t>
            </w:r>
            <w:proofErr w:type="spellStart"/>
            <w:r w:rsidR="00760410" w:rsidRPr="00760410">
              <w:rPr>
                <w:rFonts w:eastAsia="Calibri" w:cstheme="minorHAnsi"/>
              </w:rPr>
              <w:t>other</w:t>
            </w:r>
            <w:proofErr w:type="spellEnd"/>
            <w:r w:rsidR="00760410" w:rsidRPr="00760410">
              <w:rPr>
                <w:rFonts w:eastAsia="Calibri" w:cstheme="minorHAnsi"/>
              </w:rPr>
              <w:t xml:space="preserve"> </w:t>
            </w:r>
            <w:proofErr w:type="spellStart"/>
            <w:r w:rsidR="00760410" w:rsidRPr="00760410">
              <w:rPr>
                <w:rFonts w:eastAsia="Calibri" w:cstheme="minorHAnsi"/>
              </w:rPr>
              <w:t>areas</w:t>
            </w:r>
            <w:proofErr w:type="spellEnd"/>
            <w:r w:rsidR="00760410" w:rsidRPr="00760410">
              <w:rPr>
                <w:rFonts w:eastAsia="Calibri" w:cstheme="minorHAnsi"/>
              </w:rPr>
              <w:t xml:space="preserve"> relevant </w:t>
            </w:r>
            <w:proofErr w:type="spellStart"/>
            <w:r w:rsidR="00760410" w:rsidRPr="00760410">
              <w:rPr>
                <w:rFonts w:eastAsia="Calibri" w:cstheme="minorHAnsi"/>
              </w:rPr>
              <w:t>for</w:t>
            </w:r>
            <w:proofErr w:type="spellEnd"/>
            <w:r w:rsidR="00760410" w:rsidRPr="00760410">
              <w:rPr>
                <w:rFonts w:eastAsia="Calibri" w:cstheme="minorHAnsi"/>
              </w:rPr>
              <w:t xml:space="preserve"> </w:t>
            </w:r>
            <w:proofErr w:type="spellStart"/>
            <w:r w:rsidR="00760410" w:rsidRPr="00760410">
              <w:rPr>
                <w:rFonts w:eastAsia="Calibri" w:cstheme="minorHAnsi"/>
              </w:rPr>
              <w:t>the</w:t>
            </w:r>
            <w:proofErr w:type="spellEnd"/>
            <w:r w:rsidR="00760410" w:rsidRPr="00760410">
              <w:rPr>
                <w:rFonts w:eastAsia="Calibri" w:cstheme="minorHAnsi"/>
              </w:rPr>
              <w:t xml:space="preserve"> </w:t>
            </w:r>
            <w:proofErr w:type="spellStart"/>
            <w:r w:rsidR="00760410" w:rsidRPr="00760410">
              <w:rPr>
                <w:rFonts w:eastAsia="Calibri" w:cstheme="minorHAnsi"/>
              </w:rPr>
              <w:t>assignment</w:t>
            </w:r>
            <w:proofErr w:type="spellEnd"/>
            <w:r w:rsidR="00760410" w:rsidRPr="00760410">
              <w:rPr>
                <w:rFonts w:eastAsia="Calibri" w:cstheme="minorHAnsi"/>
              </w:rPr>
              <w:t xml:space="preserve"> </w:t>
            </w:r>
            <w:proofErr w:type="spellStart"/>
            <w:r w:rsidR="00760410" w:rsidRPr="00760410">
              <w:rPr>
                <w:rFonts w:eastAsia="Calibri" w:cstheme="minorHAnsi"/>
              </w:rPr>
              <w:t>could</w:t>
            </w:r>
            <w:proofErr w:type="spellEnd"/>
            <w:r w:rsidR="00760410" w:rsidRPr="00760410">
              <w:rPr>
                <w:rFonts w:eastAsia="Calibri" w:cstheme="minorHAnsi"/>
              </w:rPr>
              <w:t xml:space="preserve"> </w:t>
            </w:r>
            <w:proofErr w:type="spellStart"/>
            <w:r w:rsidR="00760410" w:rsidRPr="00760410">
              <w:rPr>
                <w:rFonts w:eastAsia="Calibri" w:cstheme="minorHAnsi"/>
              </w:rPr>
              <w:t>be</w:t>
            </w:r>
            <w:proofErr w:type="spellEnd"/>
            <w:r w:rsidR="00760410" w:rsidRPr="00760410">
              <w:rPr>
                <w:rFonts w:eastAsia="Calibri" w:cstheme="minorHAnsi"/>
              </w:rPr>
              <w:t xml:space="preserve"> a </w:t>
            </w:r>
            <w:proofErr w:type="spellStart"/>
            <w:r w:rsidR="00760410" w:rsidRPr="00760410">
              <w:rPr>
                <w:rFonts w:eastAsia="Calibri" w:cstheme="minorHAnsi"/>
              </w:rPr>
              <w:t>substitute</w:t>
            </w:r>
            <w:proofErr w:type="spellEnd"/>
            <w:r w:rsidR="00760410" w:rsidRPr="00760410">
              <w:rPr>
                <w:rFonts w:eastAsia="Calibri" w:cstheme="minorHAnsi"/>
              </w:rPr>
              <w:t xml:space="preserve"> in </w:t>
            </w:r>
            <w:proofErr w:type="spellStart"/>
            <w:r w:rsidR="00760410" w:rsidRPr="00760410">
              <w:rPr>
                <w:rFonts w:eastAsia="Calibri" w:cstheme="minorHAnsi"/>
              </w:rPr>
              <w:t>case</w:t>
            </w:r>
            <w:proofErr w:type="spellEnd"/>
            <w:r w:rsidR="00760410" w:rsidRPr="00760410">
              <w:rPr>
                <w:rFonts w:eastAsia="Calibri" w:cstheme="minorHAnsi"/>
              </w:rPr>
              <w:t xml:space="preserve"> </w:t>
            </w:r>
            <w:proofErr w:type="spellStart"/>
            <w:r w:rsidR="00760410" w:rsidRPr="00760410">
              <w:rPr>
                <w:rFonts w:eastAsia="Calibri" w:cstheme="minorHAnsi"/>
              </w:rPr>
              <w:t>of</w:t>
            </w:r>
            <w:proofErr w:type="spellEnd"/>
            <w:r w:rsidR="00760410" w:rsidRPr="00760410">
              <w:rPr>
                <w:rFonts w:eastAsia="Calibri" w:cstheme="minorHAnsi"/>
              </w:rPr>
              <w:t xml:space="preserve"> lack </w:t>
            </w:r>
            <w:proofErr w:type="spellStart"/>
            <w:r w:rsidR="00760410" w:rsidRPr="00760410">
              <w:rPr>
                <w:rFonts w:eastAsia="Calibri" w:cstheme="minorHAnsi"/>
              </w:rPr>
              <w:t>of</w:t>
            </w:r>
            <w:proofErr w:type="spellEnd"/>
            <w:r w:rsidR="00760410" w:rsidRPr="00760410">
              <w:rPr>
                <w:rFonts w:eastAsia="Calibri" w:cstheme="minorHAnsi"/>
              </w:rPr>
              <w:t xml:space="preserve"> </w:t>
            </w:r>
            <w:proofErr w:type="spellStart"/>
            <w:r w:rsidR="00760410" w:rsidRPr="00760410">
              <w:rPr>
                <w:rFonts w:eastAsia="Calibri" w:cstheme="minorHAnsi"/>
              </w:rPr>
              <w:t>experience</w:t>
            </w:r>
            <w:proofErr w:type="spellEnd"/>
            <w:r w:rsidR="00760410" w:rsidRPr="00760410">
              <w:rPr>
                <w:rFonts w:eastAsia="Calibri" w:cstheme="minorHAnsi"/>
              </w:rPr>
              <w:t>.</w:t>
            </w:r>
          </w:p>
        </w:tc>
      </w:tr>
      <w:tr w:rsidR="00D639B6" w:rsidRPr="00CD7AD0" w14:paraId="6DB092D3" w14:textId="77777777" w:rsidTr="1614B6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1"/>
        </w:trPr>
        <w:tc>
          <w:tcPr>
            <w:tcW w:w="5000" w:type="pct"/>
            <w:tcBorders>
              <w:top w:val="nil"/>
              <w:left w:val="single" w:sz="4" w:space="0" w:color="auto"/>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6BA68105" w14:textId="392A91F6" w:rsidR="00D639B6" w:rsidRPr="00760410" w:rsidDel="00D639B6" w:rsidRDefault="00D639B6" w:rsidP="00760410">
            <w:pPr>
              <w:contextualSpacing/>
              <w:jc w:val="both"/>
              <w:rPr>
                <w:rFonts w:ascii="Times New Roman" w:hAnsi="Times New Roman" w:cstheme="minorHAnsi"/>
                <w:lang w:val="en-US"/>
              </w:rPr>
            </w:pPr>
            <w:r w:rsidRPr="00760410">
              <w:rPr>
                <w:rFonts w:ascii="Calibri" w:eastAsia="ヒラギノ角ゴ Pro W3" w:hAnsi="Calibri"/>
                <w:color w:val="000000" w:themeColor="text1"/>
                <w:lang w:val="en-US"/>
              </w:rPr>
              <w:t xml:space="preserve">3.2.3 </w:t>
            </w:r>
            <w:r w:rsidR="58FFBB2B" w:rsidRPr="00760410">
              <w:rPr>
                <w:rFonts w:ascii="Calibri" w:eastAsia="Calibri" w:hAnsi="Calibri" w:cs="Calibri"/>
                <w:b/>
                <w:bCs/>
                <w:color w:val="000000" w:themeColor="text1"/>
                <w:lang w:val="en-US"/>
              </w:rPr>
              <w:t>Team member -</w:t>
            </w:r>
            <w:r w:rsidR="004F7B47" w:rsidRPr="00760410">
              <w:rPr>
                <w:rFonts w:ascii="Calibri" w:eastAsia="Calibri" w:hAnsi="Calibri" w:cs="Calibri"/>
                <w:b/>
                <w:bCs/>
                <w:color w:val="000000" w:themeColor="text1"/>
                <w:lang w:val="en-US"/>
              </w:rPr>
              <w:t xml:space="preserve"> </w:t>
            </w:r>
            <w:r w:rsidR="00760410" w:rsidRPr="00760410">
              <w:rPr>
                <w:rFonts w:eastAsia="Calibri" w:cstheme="minorHAnsi"/>
              </w:rPr>
              <w:t xml:space="preserve">Experience in </w:t>
            </w:r>
            <w:proofErr w:type="spellStart"/>
            <w:r w:rsidR="00760410" w:rsidRPr="00760410">
              <w:rPr>
                <w:rFonts w:eastAsia="Calibri" w:cstheme="minorHAnsi"/>
              </w:rPr>
              <w:t>developing</w:t>
            </w:r>
            <w:proofErr w:type="spellEnd"/>
            <w:r w:rsidR="00760410" w:rsidRPr="00760410">
              <w:rPr>
                <w:rFonts w:eastAsia="Calibri" w:cstheme="minorHAnsi"/>
              </w:rPr>
              <w:t xml:space="preserve"> </w:t>
            </w:r>
            <w:proofErr w:type="spellStart"/>
            <w:r w:rsidR="00760410" w:rsidRPr="00760410">
              <w:rPr>
                <w:rFonts w:eastAsia="Calibri" w:cstheme="minorHAnsi"/>
              </w:rPr>
              <w:t>guidelines</w:t>
            </w:r>
            <w:proofErr w:type="spellEnd"/>
            <w:r w:rsidR="00760410" w:rsidRPr="00760410">
              <w:rPr>
                <w:rFonts w:eastAsia="Calibri" w:cstheme="minorHAnsi"/>
              </w:rPr>
              <w:t xml:space="preserve">, </w:t>
            </w:r>
            <w:proofErr w:type="spellStart"/>
            <w:r w:rsidR="00760410" w:rsidRPr="00760410">
              <w:rPr>
                <w:rFonts w:eastAsia="Calibri" w:cstheme="minorHAnsi"/>
              </w:rPr>
              <w:t>handbooks</w:t>
            </w:r>
            <w:proofErr w:type="spellEnd"/>
            <w:r w:rsidR="00760410" w:rsidRPr="00760410">
              <w:rPr>
                <w:rFonts w:eastAsia="Calibri" w:cstheme="minorHAnsi"/>
              </w:rPr>
              <w:t xml:space="preserve"> and </w:t>
            </w:r>
            <w:proofErr w:type="spellStart"/>
            <w:r w:rsidR="00760410" w:rsidRPr="00760410">
              <w:rPr>
                <w:rFonts w:eastAsia="Calibri" w:cstheme="minorHAnsi"/>
              </w:rPr>
              <w:t>training</w:t>
            </w:r>
            <w:proofErr w:type="spellEnd"/>
            <w:r w:rsidR="00760410" w:rsidRPr="00760410">
              <w:rPr>
                <w:rFonts w:eastAsia="Calibri" w:cstheme="minorHAnsi"/>
              </w:rPr>
              <w:t xml:space="preserve"> material </w:t>
            </w:r>
            <w:proofErr w:type="spellStart"/>
            <w:r w:rsidR="00760410" w:rsidRPr="00760410">
              <w:rPr>
                <w:rFonts w:eastAsia="Calibri" w:cstheme="minorHAnsi"/>
              </w:rPr>
              <w:t>for</w:t>
            </w:r>
            <w:proofErr w:type="spellEnd"/>
            <w:r w:rsidR="00760410" w:rsidRPr="00760410">
              <w:rPr>
                <w:rFonts w:eastAsia="Calibri" w:cstheme="minorHAnsi"/>
              </w:rPr>
              <w:t xml:space="preserve"> </w:t>
            </w:r>
            <w:proofErr w:type="spellStart"/>
            <w:r w:rsidR="00760410" w:rsidRPr="00760410">
              <w:rPr>
                <w:rFonts w:eastAsia="Calibri" w:cstheme="minorHAnsi"/>
              </w:rPr>
              <w:t>development</w:t>
            </w:r>
            <w:proofErr w:type="spellEnd"/>
            <w:r w:rsidR="00760410" w:rsidRPr="00760410">
              <w:rPr>
                <w:rFonts w:eastAsia="Calibri" w:cstheme="minorHAnsi"/>
              </w:rPr>
              <w:t xml:space="preserve"> </w:t>
            </w:r>
            <w:proofErr w:type="spellStart"/>
            <w:r w:rsidR="00760410" w:rsidRPr="00760410">
              <w:rPr>
                <w:rFonts w:eastAsia="Calibri" w:cstheme="minorHAnsi"/>
              </w:rPr>
              <w:t>work</w:t>
            </w:r>
            <w:proofErr w:type="spellEnd"/>
            <w:r w:rsidR="00760410" w:rsidRPr="00760410">
              <w:rPr>
                <w:rFonts w:eastAsia="Calibri" w:cstheme="minorHAnsi"/>
              </w:rPr>
              <w:t xml:space="preserve"> </w:t>
            </w:r>
            <w:proofErr w:type="spellStart"/>
            <w:r w:rsidR="00760410" w:rsidRPr="00760410">
              <w:rPr>
                <w:rFonts w:eastAsia="Calibri" w:cstheme="minorHAnsi"/>
              </w:rPr>
              <w:t>would</w:t>
            </w:r>
            <w:proofErr w:type="spellEnd"/>
            <w:r w:rsidR="00760410" w:rsidRPr="00760410">
              <w:rPr>
                <w:rFonts w:eastAsia="Calibri" w:cstheme="minorHAnsi"/>
              </w:rPr>
              <w:t xml:space="preserve"> </w:t>
            </w:r>
            <w:proofErr w:type="spellStart"/>
            <w:r w:rsidR="00760410" w:rsidRPr="00760410">
              <w:rPr>
                <w:rFonts w:eastAsia="Calibri" w:cstheme="minorHAnsi"/>
              </w:rPr>
              <w:t>be</w:t>
            </w:r>
            <w:proofErr w:type="spellEnd"/>
            <w:r w:rsidR="00760410" w:rsidRPr="00760410">
              <w:rPr>
                <w:rFonts w:eastAsia="Calibri" w:cstheme="minorHAnsi"/>
              </w:rPr>
              <w:t xml:space="preserve"> </w:t>
            </w:r>
            <w:proofErr w:type="spellStart"/>
            <w:r w:rsidR="00760410" w:rsidRPr="00760410">
              <w:rPr>
                <w:rFonts w:eastAsia="Calibri" w:cstheme="minorHAnsi"/>
              </w:rPr>
              <w:t>considered</w:t>
            </w:r>
            <w:proofErr w:type="spellEnd"/>
            <w:r w:rsidR="00760410" w:rsidRPr="00760410">
              <w:rPr>
                <w:rFonts w:eastAsia="Calibri" w:cstheme="minorHAnsi"/>
              </w:rPr>
              <w:t xml:space="preserve"> an </w:t>
            </w:r>
            <w:proofErr w:type="spellStart"/>
            <w:proofErr w:type="gramStart"/>
            <w:r w:rsidR="00760410" w:rsidRPr="00760410">
              <w:rPr>
                <w:rFonts w:eastAsia="Calibri" w:cstheme="minorHAnsi"/>
              </w:rPr>
              <w:t>asset</w:t>
            </w:r>
            <w:proofErr w:type="spellEnd"/>
            <w:r w:rsidR="00760410" w:rsidRPr="00760410">
              <w:rPr>
                <w:rFonts w:eastAsia="Calibri" w:cstheme="minorHAnsi"/>
              </w:rPr>
              <w:t>;</w:t>
            </w:r>
            <w:proofErr w:type="gramEnd"/>
          </w:p>
        </w:tc>
      </w:tr>
      <w:tr w:rsidR="00D639B6" w:rsidRPr="00CD7AD0" w14:paraId="43F1D2B1" w14:textId="77777777" w:rsidTr="1614B6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1"/>
        </w:trPr>
        <w:tc>
          <w:tcPr>
            <w:tcW w:w="5000" w:type="pct"/>
            <w:tcBorders>
              <w:top w:val="nil"/>
              <w:left w:val="single" w:sz="4" w:space="0" w:color="auto"/>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4A29E2E2" w14:textId="1F022612" w:rsidR="00D639B6" w:rsidRPr="00363E5E" w:rsidDel="00D639B6" w:rsidRDefault="00D639B6" w:rsidP="00760410">
            <w:pPr>
              <w:spacing w:after="60" w:line="256" w:lineRule="auto"/>
              <w:jc w:val="both"/>
              <w:rPr>
                <w:rFonts w:ascii="Calibri" w:eastAsia="Calibri" w:hAnsi="Calibri" w:cs="Calibri"/>
                <w:color w:val="000000" w:themeColor="text1"/>
                <w:lang w:val="en-US"/>
              </w:rPr>
            </w:pPr>
            <w:r w:rsidRPr="00363E5E">
              <w:rPr>
                <w:rFonts w:ascii="Calibri" w:eastAsia="ヒラギノ角ゴ Pro W3" w:hAnsi="Calibri"/>
                <w:color w:val="000000" w:themeColor="text1"/>
                <w:lang w:val="en-US"/>
              </w:rPr>
              <w:t>3.2.</w:t>
            </w:r>
            <w:r w:rsidR="32B78B0F" w:rsidRPr="00363E5E">
              <w:rPr>
                <w:rFonts w:ascii="Calibri" w:eastAsia="ヒラギノ角ゴ Pro W3" w:hAnsi="Calibri"/>
                <w:color w:val="000000" w:themeColor="text1"/>
                <w:lang w:val="en-US"/>
              </w:rPr>
              <w:t>4</w:t>
            </w:r>
            <w:r w:rsidRPr="00363E5E">
              <w:rPr>
                <w:rFonts w:ascii="Calibri" w:eastAsia="ヒラギノ角ゴ Pro W3" w:hAnsi="Calibri"/>
                <w:color w:val="000000" w:themeColor="text1"/>
                <w:lang w:val="en-US"/>
              </w:rPr>
              <w:t xml:space="preserve"> </w:t>
            </w:r>
            <w:r w:rsidR="53ACC33A" w:rsidRPr="00363E5E">
              <w:rPr>
                <w:rFonts w:ascii="Calibri" w:eastAsia="Calibri" w:hAnsi="Calibri" w:cs="Calibri"/>
                <w:b/>
                <w:bCs/>
                <w:color w:val="000000" w:themeColor="text1"/>
                <w:lang w:val="en-US"/>
              </w:rPr>
              <w:t>Team member</w:t>
            </w:r>
            <w:r w:rsidR="00D503E0" w:rsidRPr="00363E5E">
              <w:rPr>
                <w:rFonts w:ascii="Calibri" w:eastAsia="Calibri" w:hAnsi="Calibri" w:cs="Calibri"/>
                <w:b/>
                <w:bCs/>
                <w:color w:val="000000" w:themeColor="text1"/>
                <w:lang w:val="en-US"/>
              </w:rPr>
              <w:t xml:space="preserve"> </w:t>
            </w:r>
            <w:r w:rsidR="04C19CE4" w:rsidRPr="00363E5E">
              <w:rPr>
                <w:rFonts w:ascii="Calibri" w:eastAsia="Calibri" w:hAnsi="Calibri" w:cs="Calibri"/>
                <w:b/>
                <w:bCs/>
                <w:color w:val="000000" w:themeColor="text1"/>
                <w:lang w:val="en-US"/>
              </w:rPr>
              <w:t>-</w:t>
            </w:r>
            <w:r w:rsidR="00D503E0" w:rsidRPr="00363E5E">
              <w:rPr>
                <w:rFonts w:ascii="Calibri" w:eastAsia="Calibri" w:hAnsi="Calibri" w:cs="Calibri"/>
                <w:color w:val="000000" w:themeColor="text1"/>
                <w:lang w:val="en-US"/>
              </w:rPr>
              <w:t xml:space="preserve"> </w:t>
            </w:r>
            <w:r w:rsidR="000A672E" w:rsidRPr="00363E5E">
              <w:rPr>
                <w:rFonts w:eastAsia="Calibri" w:cstheme="minorHAnsi"/>
                <w:color w:val="000000" w:themeColor="text1"/>
                <w:lang w:val="en-US"/>
              </w:rPr>
              <w:t>Experience with UN or other organizations, including donors and stakeholders will be considered an asset</w:t>
            </w:r>
            <w:r w:rsidR="001636A6" w:rsidRPr="00363E5E">
              <w:rPr>
                <w:rFonts w:eastAsia="Calibri" w:cstheme="minorHAnsi"/>
                <w:color w:val="000000" w:themeColor="text1"/>
                <w:lang w:val="en-US"/>
              </w:rPr>
              <w:t>.</w:t>
            </w:r>
          </w:p>
        </w:tc>
      </w:tr>
      <w:tr w:rsidR="2AAB152E" w14:paraId="4033D797" w14:textId="77777777" w:rsidTr="00687E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1"/>
        </w:trPr>
        <w:tc>
          <w:tcPr>
            <w:tcW w:w="5000" w:type="pct"/>
            <w:tcBorders>
              <w:top w:val="nil"/>
              <w:left w:val="single" w:sz="4" w:space="0" w:color="auto"/>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34383A6A" w14:textId="01DFB37E" w:rsidR="3260141F" w:rsidRPr="00363E5E" w:rsidRDefault="3260141F" w:rsidP="49EC038A">
            <w:pPr>
              <w:spacing w:after="60" w:line="256" w:lineRule="auto"/>
              <w:jc w:val="both"/>
              <w:rPr>
                <w:rFonts w:ascii="Calibri" w:eastAsia="Calibri" w:hAnsi="Calibri" w:cs="Calibri"/>
                <w:lang w:val="en-US"/>
              </w:rPr>
            </w:pPr>
            <w:r w:rsidRPr="00363E5E">
              <w:rPr>
                <w:rFonts w:ascii="Calibri" w:eastAsia="ヒラギノ角ゴ Pro W3" w:hAnsi="Calibri"/>
                <w:color w:val="000000" w:themeColor="text1"/>
                <w:lang w:val="en-US"/>
              </w:rPr>
              <w:t xml:space="preserve">3.2.5 </w:t>
            </w:r>
            <w:r w:rsidR="2498813D" w:rsidRPr="00363E5E">
              <w:rPr>
                <w:rFonts w:ascii="Calibri" w:eastAsia="Calibri" w:hAnsi="Calibri" w:cs="Calibri"/>
                <w:b/>
                <w:bCs/>
                <w:color w:val="000000" w:themeColor="text1"/>
                <w:lang w:val="en-US"/>
              </w:rPr>
              <w:t xml:space="preserve">Team member </w:t>
            </w:r>
            <w:r w:rsidR="00D503E0" w:rsidRPr="00363E5E">
              <w:rPr>
                <w:rFonts w:ascii="Calibri" w:eastAsia="Calibri" w:hAnsi="Calibri" w:cs="Calibri"/>
                <w:b/>
                <w:bCs/>
                <w:color w:val="000000" w:themeColor="text1"/>
                <w:lang w:val="en-US"/>
              </w:rPr>
              <w:t xml:space="preserve">- </w:t>
            </w:r>
            <w:r w:rsidR="000A672E" w:rsidRPr="00363E5E">
              <w:rPr>
                <w:rFonts w:ascii="Calibri" w:eastAsia="Calibri" w:hAnsi="Calibri" w:cs="Calibri"/>
                <w:lang w:val="en-US"/>
              </w:rPr>
              <w:t>Fluency in Romanian and Russian, knowledge of English will be considered and asset.</w:t>
            </w:r>
          </w:p>
        </w:tc>
      </w:tr>
      <w:tr w:rsidR="004010F1" w:rsidRPr="00CD7AD0" w14:paraId="48FB0091" w14:textId="77777777" w:rsidTr="1614B6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1"/>
        </w:trPr>
        <w:tc>
          <w:tcPr>
            <w:tcW w:w="5000" w:type="pct"/>
            <w:tcBorders>
              <w:top w:val="nil"/>
              <w:left w:val="single" w:sz="4" w:space="0" w:color="auto"/>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0889BFC1" w14:textId="2D2C9100" w:rsidR="004010F1" w:rsidRPr="00363E5E" w:rsidRDefault="004010F1" w:rsidP="00A52F7E">
            <w:pPr>
              <w:spacing w:after="60"/>
              <w:rPr>
                <w:u w:val="single"/>
                <w:lang w:val="en-US"/>
              </w:rPr>
            </w:pPr>
            <w:r w:rsidRPr="00363E5E">
              <w:rPr>
                <w:u w:val="single"/>
                <w:lang w:val="en-US"/>
              </w:rPr>
              <w:t>3.</w:t>
            </w:r>
            <w:r w:rsidR="00D639B6" w:rsidRPr="00363E5E">
              <w:rPr>
                <w:u w:val="single"/>
                <w:lang w:val="en-US"/>
              </w:rPr>
              <w:t>3</w:t>
            </w:r>
            <w:r w:rsidRPr="00363E5E">
              <w:rPr>
                <w:u w:val="single"/>
                <w:lang w:val="en-US"/>
              </w:rPr>
              <w:t xml:space="preserve"> Profile on Gender Equality</w:t>
            </w:r>
          </w:p>
          <w:p w14:paraId="278E0883" w14:textId="77777777" w:rsidR="004010F1" w:rsidRPr="00363E5E" w:rsidRDefault="004010F1" w:rsidP="00A52F7E">
            <w:pPr>
              <w:pStyle w:val="ListParagraph"/>
              <w:numPr>
                <w:ilvl w:val="0"/>
                <w:numId w:val="6"/>
              </w:numPr>
              <w:spacing w:after="60"/>
              <w:contextualSpacing/>
              <w:jc w:val="both"/>
              <w:rPr>
                <w:rFonts w:asciiTheme="minorHAnsi" w:hAnsiTheme="minorHAnsi"/>
                <w:sz w:val="22"/>
                <w:szCs w:val="22"/>
              </w:rPr>
            </w:pPr>
            <w:r w:rsidRPr="00363E5E">
              <w:rPr>
                <w:rFonts w:asciiTheme="minorHAnsi" w:hAnsiTheme="minorHAnsi"/>
                <w:sz w:val="22"/>
                <w:szCs w:val="22"/>
              </w:rPr>
              <w:t xml:space="preserve">Proposer is strongly encouraged to include information regarding the percentage of women: (1) employed in the Proposer’s organization, (2) in executive and senior positions, and (3) </w:t>
            </w:r>
            <w:r w:rsidRPr="00363E5E">
              <w:rPr>
                <w:rFonts w:asciiTheme="minorHAnsi" w:hAnsiTheme="minorHAnsi"/>
                <w:sz w:val="22"/>
                <w:szCs w:val="22"/>
              </w:rPr>
              <w:lastRenderedPageBreak/>
              <w:t xml:space="preserve">shareholders. While this will </w:t>
            </w:r>
            <w:r w:rsidRPr="00363E5E">
              <w:rPr>
                <w:rFonts w:asciiTheme="minorHAnsi" w:hAnsiTheme="minorHAnsi"/>
                <w:i/>
                <w:iCs/>
                <w:sz w:val="22"/>
                <w:szCs w:val="22"/>
              </w:rPr>
              <w:t>not</w:t>
            </w:r>
            <w:r w:rsidRPr="00363E5E">
              <w:rPr>
                <w:rFonts w:asciiTheme="minorHAnsi" w:hAnsiTheme="minorHAnsi"/>
                <w:sz w:val="22"/>
                <w:szCs w:val="22"/>
              </w:rPr>
              <w:t xml:space="preserve"> be a factor of evaluation, UN Women is collecting this data for statistical purposes in support of its mandate to promote gender equality and women’s empowerment.</w:t>
            </w:r>
          </w:p>
          <w:p w14:paraId="25A1BDCC" w14:textId="6505338F" w:rsidR="004010F1" w:rsidRPr="00363E5E" w:rsidRDefault="004010F1" w:rsidP="00A52F7E">
            <w:pPr>
              <w:pStyle w:val="ListParagraph"/>
              <w:numPr>
                <w:ilvl w:val="0"/>
                <w:numId w:val="6"/>
              </w:numPr>
              <w:spacing w:after="60"/>
              <w:contextualSpacing/>
              <w:jc w:val="both"/>
              <w:rPr>
                <w:rFonts w:asciiTheme="minorHAnsi" w:hAnsiTheme="minorHAnsi"/>
                <w:sz w:val="22"/>
                <w:szCs w:val="22"/>
              </w:rPr>
            </w:pPr>
            <w:r w:rsidRPr="00363E5E">
              <w:rPr>
                <w:rFonts w:asciiTheme="minorHAnsi" w:hAnsiTheme="minorHAnsi"/>
                <w:sz w:val="22"/>
                <w:szCs w:val="22"/>
              </w:rPr>
              <w:t xml:space="preserve">Proposers are also invited to: (1) become a signatory to the </w:t>
            </w:r>
            <w:hyperlink r:id="rId9" w:history="1">
              <w:r w:rsidRPr="00363E5E">
                <w:rPr>
                  <w:rStyle w:val="Hyperlink"/>
                  <w:rFonts w:asciiTheme="minorHAnsi" w:hAnsiTheme="minorHAnsi"/>
                  <w:sz w:val="22"/>
                  <w:szCs w:val="22"/>
                </w:rPr>
                <w:t>Women Empowerment Principles</w:t>
              </w:r>
            </w:hyperlink>
            <w:r w:rsidRPr="00363E5E">
              <w:rPr>
                <w:rFonts w:asciiTheme="minorHAnsi" w:hAnsiTheme="minorHAnsi"/>
                <w:sz w:val="22"/>
                <w:szCs w:val="22"/>
              </w:rPr>
              <w:t xml:space="preserve"> (if more than 10 employees) </w:t>
            </w:r>
            <w:hyperlink r:id="rId10" w:history="1">
              <w:r w:rsidRPr="00363E5E">
                <w:rPr>
                  <w:rStyle w:val="Hyperlink"/>
                  <w:rFonts w:asciiTheme="minorHAnsi" w:hAnsiTheme="minorHAnsi"/>
                  <w:sz w:val="22"/>
                  <w:szCs w:val="22"/>
                </w:rPr>
                <w:t>http://weprinciples.org/Site/PrincipleOverview</w:t>
              </w:r>
            </w:hyperlink>
            <w:r w:rsidRPr="00363E5E">
              <w:rPr>
                <w:rFonts w:asciiTheme="minorHAnsi" w:hAnsiTheme="minorHAnsi"/>
                <w:sz w:val="22"/>
                <w:szCs w:val="22"/>
              </w:rPr>
              <w:t xml:space="preserve"> ; or (2) sign the Voluntary Agreement to Promote Gender Equality and Women’s Empowerment (if less than 10 employees). Good practices of gender-responsive companies can be found </w:t>
            </w:r>
            <w:hyperlink r:id="rId11" w:history="1">
              <w:r w:rsidRPr="00363E5E">
                <w:rPr>
                  <w:rStyle w:val="Hyperlink"/>
                  <w:rFonts w:asciiTheme="minorHAnsi" w:hAnsiTheme="minorHAnsi"/>
                  <w:sz w:val="22"/>
                  <w:szCs w:val="22"/>
                </w:rPr>
                <w:t>here</w:t>
              </w:r>
            </w:hyperlink>
            <w:r w:rsidRPr="00363E5E">
              <w:rPr>
                <w:rFonts w:asciiTheme="minorHAnsi" w:hAnsiTheme="minorHAnsi"/>
                <w:sz w:val="22"/>
                <w:szCs w:val="22"/>
              </w:rPr>
              <w:t xml:space="preserve">: </w:t>
            </w:r>
            <w:hyperlink r:id="rId12" w:history="1">
              <w:r w:rsidRPr="00363E5E">
                <w:rPr>
                  <w:rStyle w:val="Hyperlink"/>
                  <w:rFonts w:asciiTheme="minorHAnsi" w:hAnsiTheme="minorHAnsi"/>
                  <w:sz w:val="22"/>
                  <w:szCs w:val="22"/>
                </w:rPr>
                <w:t>http://weprinciples.org/Site/CompaniesLeadingTheWay/</w:t>
              </w:r>
            </w:hyperlink>
            <w:r w:rsidRPr="00363E5E">
              <w:rPr>
                <w:rFonts w:asciiTheme="minorHAnsi" w:hAnsiTheme="minorHAnsi"/>
                <w:sz w:val="22"/>
                <w:szCs w:val="22"/>
              </w:rPr>
              <w:t xml:space="preserve"> </w:t>
            </w:r>
          </w:p>
        </w:tc>
      </w:tr>
      <w:tr w:rsidR="004010F1" w:rsidRPr="00CD7AD0" w14:paraId="0FB959B9" w14:textId="77777777" w:rsidTr="1614B6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8"/>
        </w:trPr>
        <w:tc>
          <w:tcPr>
            <w:tcW w:w="5000" w:type="pct"/>
            <w:tcBorders>
              <w:top w:val="nil"/>
              <w:left w:val="single" w:sz="4" w:space="0" w:color="auto"/>
              <w:bottom w:val="nil"/>
              <w:right w:val="single" w:sz="8" w:space="0" w:color="000000" w:themeColor="text1"/>
            </w:tcBorders>
            <w:tcMar>
              <w:top w:w="0" w:type="dxa"/>
              <w:left w:w="108" w:type="dxa"/>
              <w:bottom w:w="0" w:type="dxa"/>
              <w:right w:w="108" w:type="dxa"/>
            </w:tcMar>
            <w:hideMark/>
          </w:tcPr>
          <w:p w14:paraId="6051A320" w14:textId="4BEE1660" w:rsidR="004010F1" w:rsidRPr="00A0086A" w:rsidRDefault="004010F1" w:rsidP="00A52F7E">
            <w:pPr>
              <w:spacing w:after="60"/>
              <w:jc w:val="both"/>
              <w:rPr>
                <w:rFonts w:ascii="Calibri" w:eastAsia="Calibri" w:hAnsi="Calibri"/>
                <w:b/>
                <w:bCs/>
                <w:color w:val="000000" w:themeColor="text1"/>
                <w:lang w:val="en-US"/>
              </w:rPr>
            </w:pPr>
            <w:r w:rsidRPr="00A0086A">
              <w:rPr>
                <w:rFonts w:ascii="Calibri" w:eastAsia="Calibri" w:hAnsi="Calibri"/>
                <w:b/>
                <w:bCs/>
                <w:color w:val="000000" w:themeColor="text1"/>
                <w:lang w:val="en-US"/>
              </w:rPr>
              <w:lastRenderedPageBreak/>
              <w:t xml:space="preserve">Provide Curriculum </w:t>
            </w:r>
            <w:r w:rsidR="00A52F7E" w:rsidRPr="00A0086A">
              <w:rPr>
                <w:rFonts w:ascii="Calibri" w:eastAsia="Calibri" w:hAnsi="Calibri"/>
                <w:b/>
                <w:bCs/>
                <w:color w:val="000000" w:themeColor="text1"/>
                <w:lang w:val="en-US"/>
              </w:rPr>
              <w:t>v</w:t>
            </w:r>
            <w:r w:rsidRPr="00A0086A">
              <w:rPr>
                <w:rFonts w:ascii="Calibri" w:eastAsia="Calibri" w:hAnsi="Calibri"/>
                <w:b/>
                <w:bCs/>
                <w:color w:val="000000" w:themeColor="text1"/>
                <w:lang w:val="en-US"/>
              </w:rPr>
              <w:t>itae of the proposed personnel that will be involved either full time or part time.</w:t>
            </w:r>
          </w:p>
          <w:p w14:paraId="36EBE468" w14:textId="77777777" w:rsidR="004010F1" w:rsidRPr="00A0086A" w:rsidRDefault="004010F1" w:rsidP="00A52F7E">
            <w:pPr>
              <w:spacing w:after="60"/>
              <w:jc w:val="both"/>
              <w:rPr>
                <w:rFonts w:ascii="Calibri" w:eastAsia="Calibri" w:hAnsi="Calibri"/>
                <w:color w:val="000000" w:themeColor="text1"/>
                <w:lang w:val="en-US"/>
              </w:rPr>
            </w:pPr>
            <w:r w:rsidRPr="00A0086A">
              <w:rPr>
                <w:rFonts w:ascii="Calibri" w:eastAsia="Calibri" w:hAnsi="Calibri"/>
                <w:color w:val="000000" w:themeColor="text1"/>
                <w:lang w:val="en-US"/>
              </w:rPr>
              <w:t xml:space="preserve">Highlight the relevant academic qualifications, specialized </w:t>
            </w:r>
            <w:proofErr w:type="gramStart"/>
            <w:r w:rsidRPr="00A0086A">
              <w:rPr>
                <w:rFonts w:ascii="Calibri" w:eastAsia="Calibri" w:hAnsi="Calibri"/>
                <w:color w:val="000000" w:themeColor="text1"/>
                <w:lang w:val="en-US"/>
              </w:rPr>
              <w:t>trainings</w:t>
            </w:r>
            <w:proofErr w:type="gramEnd"/>
            <w:r w:rsidRPr="00A0086A">
              <w:rPr>
                <w:rFonts w:ascii="Calibri" w:eastAsia="Calibri" w:hAnsi="Calibri"/>
                <w:color w:val="000000" w:themeColor="text1"/>
                <w:lang w:val="en-US"/>
              </w:rPr>
              <w:t xml:space="preserve"> and pertinent work experience.</w:t>
            </w:r>
          </w:p>
          <w:p w14:paraId="12A64532" w14:textId="77777777" w:rsidR="004010F1" w:rsidRPr="00A0086A" w:rsidRDefault="004010F1" w:rsidP="00A52F7E">
            <w:pPr>
              <w:spacing w:after="60"/>
              <w:jc w:val="both"/>
              <w:rPr>
                <w:rFonts w:ascii="Calibri" w:eastAsia="Calibri" w:hAnsi="Calibri"/>
                <w:color w:val="000000" w:themeColor="text1"/>
                <w:lang w:val="en-US"/>
              </w:rPr>
            </w:pPr>
            <w:r w:rsidRPr="00A0086A">
              <w:rPr>
                <w:rFonts w:ascii="Calibri" w:eastAsia="Calibri" w:hAnsi="Calibri"/>
                <w:b/>
                <w:i/>
                <w:color w:val="000000" w:themeColor="text1"/>
                <w:lang w:val="en-US"/>
              </w:rPr>
              <w:t xml:space="preserve">Substitution </w:t>
            </w:r>
            <w:r w:rsidRPr="00A0086A">
              <w:rPr>
                <w:rFonts w:ascii="Calibri" w:eastAsia="Calibri" w:hAnsi="Calibri"/>
                <w:color w:val="000000" w:themeColor="text1"/>
                <w:lang w:val="en-US"/>
              </w:rPr>
              <w:t>of key personnel shall only be permitted in accordance with section 2.4 of the General Conditions of Contract.</w:t>
            </w:r>
          </w:p>
        </w:tc>
      </w:tr>
      <w:tr w:rsidR="004010F1" w:rsidRPr="00CD7AD0" w14:paraId="0D9059F8" w14:textId="77777777" w:rsidTr="1614B6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8"/>
        </w:trPr>
        <w:tc>
          <w:tcPr>
            <w:tcW w:w="5000" w:type="pct"/>
            <w:tcBorders>
              <w:top w:val="nil"/>
              <w:left w:val="single" w:sz="4" w:space="0" w:color="auto"/>
              <w:bottom w:val="single" w:sz="8" w:space="0" w:color="000000" w:themeColor="text1"/>
              <w:right w:val="single" w:sz="8" w:space="0" w:color="000000" w:themeColor="text1"/>
            </w:tcBorders>
            <w:tcMar>
              <w:top w:w="0" w:type="dxa"/>
              <w:left w:w="108" w:type="dxa"/>
              <w:bottom w:w="0" w:type="dxa"/>
              <w:right w:w="108" w:type="dxa"/>
            </w:tcMar>
          </w:tcPr>
          <w:p w14:paraId="54B3B76B" w14:textId="77777777" w:rsidR="004010F1" w:rsidRPr="00A0086A" w:rsidRDefault="004010F1" w:rsidP="00A52F7E">
            <w:pPr>
              <w:spacing w:after="60"/>
              <w:jc w:val="both"/>
              <w:rPr>
                <w:rFonts w:ascii="Calibri" w:eastAsia="ヒラギノ角ゴ Pro W3" w:hAnsi="Calibri"/>
                <w:bCs/>
                <w:color w:val="000000" w:themeColor="text1"/>
                <w:lang w:val="en-US"/>
              </w:rPr>
            </w:pPr>
            <w:r w:rsidRPr="00A0086A">
              <w:rPr>
                <w:rFonts w:ascii="Calibri" w:eastAsia="ヒラギノ角ゴ Pro W3" w:hAnsi="Calibri"/>
                <w:bCs/>
                <w:color w:val="000000" w:themeColor="text1"/>
                <w:lang w:val="en-US"/>
              </w:rPr>
              <w:t>Please use the format below, with each CV no more than THREE pages in length.</w:t>
            </w:r>
          </w:p>
        </w:tc>
      </w:tr>
    </w:tbl>
    <w:p w14:paraId="22710228" w14:textId="77777777" w:rsidR="004010F1" w:rsidRPr="00A0086A" w:rsidRDefault="004010F1" w:rsidP="00A52F7E">
      <w:pPr>
        <w:spacing w:after="60"/>
        <w:rPr>
          <w:lang w:val="en-US"/>
        </w:rPr>
      </w:pPr>
    </w:p>
    <w:p w14:paraId="46AE059F" w14:textId="77777777" w:rsidR="00D22EEB" w:rsidRPr="00A0086A" w:rsidRDefault="00D22EEB" w:rsidP="00A52F7E">
      <w:pPr>
        <w:spacing w:after="60" w:line="240" w:lineRule="auto"/>
        <w:rPr>
          <w:rFonts w:ascii="Calibri" w:hAnsi="Calibri"/>
          <w:bCs/>
          <w:i/>
          <w:color w:val="000000"/>
          <w:lang w:val="en-US"/>
        </w:rPr>
      </w:pPr>
      <w:r w:rsidRPr="00A0086A">
        <w:rPr>
          <w:rFonts w:ascii="Calibri" w:hAnsi="Calibri"/>
          <w:b/>
          <w:bCs/>
          <w:color w:val="000000"/>
          <w:lang w:val="en-US"/>
        </w:rPr>
        <w:t xml:space="preserve">Sample CV template: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76"/>
        <w:gridCol w:w="299"/>
        <w:gridCol w:w="2452"/>
        <w:gridCol w:w="3824"/>
      </w:tblGrid>
      <w:tr w:rsidR="00D22EEB" w:rsidRPr="00A0086A" w14:paraId="39CD6DEB" w14:textId="77777777" w:rsidTr="49EC038A">
        <w:tc>
          <w:tcPr>
            <w:tcW w:w="1537" w:type="pct"/>
            <w:gridSpan w:val="3"/>
            <w:shd w:val="clear" w:color="auto" w:fill="auto"/>
          </w:tcPr>
          <w:p w14:paraId="1D1A83FF" w14:textId="77777777" w:rsidR="00D22EEB" w:rsidRPr="00A0086A" w:rsidRDefault="00D22EEB" w:rsidP="00A52F7E">
            <w:pPr>
              <w:spacing w:after="60" w:line="240" w:lineRule="auto"/>
              <w:rPr>
                <w:rFonts w:ascii="Calibri" w:hAnsi="Calibri"/>
                <w:lang w:val="en-US"/>
              </w:rPr>
            </w:pPr>
            <w:r w:rsidRPr="00A0086A">
              <w:rPr>
                <w:rFonts w:ascii="Calibri" w:hAnsi="Calibri"/>
                <w:lang w:val="en-US"/>
              </w:rPr>
              <w:t>Name:</w:t>
            </w:r>
          </w:p>
        </w:tc>
        <w:tc>
          <w:tcPr>
            <w:tcW w:w="3463" w:type="pct"/>
            <w:gridSpan w:val="2"/>
            <w:shd w:val="clear" w:color="auto" w:fill="auto"/>
          </w:tcPr>
          <w:p w14:paraId="1D46A24F" w14:textId="77777777" w:rsidR="00D22EEB" w:rsidRPr="00A0086A" w:rsidRDefault="00D22EEB" w:rsidP="00A52F7E">
            <w:pPr>
              <w:spacing w:after="60" w:line="240" w:lineRule="auto"/>
              <w:rPr>
                <w:rFonts w:ascii="Calibri" w:hAnsi="Calibri"/>
                <w:lang w:val="en-US"/>
              </w:rPr>
            </w:pPr>
          </w:p>
        </w:tc>
      </w:tr>
      <w:tr w:rsidR="00D22EEB" w:rsidRPr="00A0086A" w14:paraId="474B12D7" w14:textId="77777777" w:rsidTr="49EC038A">
        <w:tc>
          <w:tcPr>
            <w:tcW w:w="1537" w:type="pct"/>
            <w:gridSpan w:val="3"/>
            <w:shd w:val="clear" w:color="auto" w:fill="auto"/>
          </w:tcPr>
          <w:p w14:paraId="18FE9336" w14:textId="77777777" w:rsidR="00D22EEB" w:rsidRPr="00A0086A" w:rsidRDefault="00D22EEB" w:rsidP="00A52F7E">
            <w:pPr>
              <w:spacing w:after="60" w:line="240" w:lineRule="auto"/>
              <w:rPr>
                <w:rFonts w:ascii="Calibri" w:hAnsi="Calibri"/>
                <w:lang w:val="en-US"/>
              </w:rPr>
            </w:pPr>
            <w:r w:rsidRPr="00A0086A">
              <w:rPr>
                <w:rFonts w:ascii="Calibri" w:hAnsi="Calibri"/>
                <w:lang w:val="en-US"/>
              </w:rPr>
              <w:t>Position for this Assignment:</w:t>
            </w:r>
          </w:p>
        </w:tc>
        <w:tc>
          <w:tcPr>
            <w:tcW w:w="3463" w:type="pct"/>
            <w:gridSpan w:val="2"/>
            <w:shd w:val="clear" w:color="auto" w:fill="auto"/>
          </w:tcPr>
          <w:p w14:paraId="796232FD" w14:textId="77777777" w:rsidR="00D22EEB" w:rsidRPr="00A0086A" w:rsidRDefault="00D22EEB" w:rsidP="00A52F7E">
            <w:pPr>
              <w:spacing w:after="60" w:line="240" w:lineRule="auto"/>
              <w:rPr>
                <w:rFonts w:ascii="Calibri" w:hAnsi="Calibri"/>
                <w:lang w:val="en-US"/>
              </w:rPr>
            </w:pPr>
          </w:p>
        </w:tc>
      </w:tr>
      <w:tr w:rsidR="00D22EEB" w:rsidRPr="00A0086A" w14:paraId="76BDC87F" w14:textId="77777777" w:rsidTr="49EC038A">
        <w:tc>
          <w:tcPr>
            <w:tcW w:w="1537" w:type="pct"/>
            <w:gridSpan w:val="3"/>
            <w:shd w:val="clear" w:color="auto" w:fill="auto"/>
          </w:tcPr>
          <w:p w14:paraId="261E908F" w14:textId="77777777" w:rsidR="00D22EEB" w:rsidRPr="00A0086A" w:rsidRDefault="00D22EEB" w:rsidP="00A52F7E">
            <w:pPr>
              <w:spacing w:after="60" w:line="240" w:lineRule="auto"/>
              <w:rPr>
                <w:rFonts w:ascii="Calibri" w:hAnsi="Calibri"/>
                <w:lang w:val="en-US"/>
              </w:rPr>
            </w:pPr>
            <w:r w:rsidRPr="00A0086A">
              <w:rPr>
                <w:rFonts w:ascii="Calibri" w:hAnsi="Calibri"/>
                <w:lang w:val="en-US"/>
              </w:rPr>
              <w:t>Nationality:</w:t>
            </w:r>
          </w:p>
        </w:tc>
        <w:tc>
          <w:tcPr>
            <w:tcW w:w="3463" w:type="pct"/>
            <w:gridSpan w:val="2"/>
            <w:shd w:val="clear" w:color="auto" w:fill="auto"/>
          </w:tcPr>
          <w:p w14:paraId="7D9C783D" w14:textId="77777777" w:rsidR="00D22EEB" w:rsidRPr="00A0086A" w:rsidRDefault="00D22EEB" w:rsidP="00A52F7E">
            <w:pPr>
              <w:spacing w:after="60" w:line="240" w:lineRule="auto"/>
              <w:rPr>
                <w:rFonts w:ascii="Calibri" w:hAnsi="Calibri"/>
                <w:lang w:val="en-US"/>
              </w:rPr>
            </w:pPr>
          </w:p>
        </w:tc>
      </w:tr>
      <w:tr w:rsidR="00D22EEB" w:rsidRPr="00A0086A" w14:paraId="04459C08" w14:textId="77777777" w:rsidTr="49EC038A">
        <w:tc>
          <w:tcPr>
            <w:tcW w:w="1537" w:type="pct"/>
            <w:gridSpan w:val="3"/>
            <w:shd w:val="clear" w:color="auto" w:fill="auto"/>
          </w:tcPr>
          <w:p w14:paraId="69C1B894" w14:textId="77777777" w:rsidR="00D22EEB" w:rsidRPr="00A0086A" w:rsidRDefault="00D22EEB" w:rsidP="00A52F7E">
            <w:pPr>
              <w:spacing w:after="60" w:line="240" w:lineRule="auto"/>
              <w:rPr>
                <w:rFonts w:ascii="Calibri" w:hAnsi="Calibri"/>
                <w:lang w:val="en-US"/>
              </w:rPr>
            </w:pPr>
            <w:r w:rsidRPr="00A0086A">
              <w:rPr>
                <w:rFonts w:ascii="Calibri" w:hAnsi="Calibri"/>
                <w:lang w:val="en-US"/>
              </w:rPr>
              <w:t>Language Skills:</w:t>
            </w:r>
          </w:p>
        </w:tc>
        <w:tc>
          <w:tcPr>
            <w:tcW w:w="3463" w:type="pct"/>
            <w:gridSpan w:val="2"/>
            <w:shd w:val="clear" w:color="auto" w:fill="auto"/>
          </w:tcPr>
          <w:p w14:paraId="47D2FD20" w14:textId="77777777" w:rsidR="00D22EEB" w:rsidRPr="00A0086A" w:rsidRDefault="00D22EEB" w:rsidP="00A52F7E">
            <w:pPr>
              <w:spacing w:after="60" w:line="240" w:lineRule="auto"/>
              <w:rPr>
                <w:rFonts w:ascii="Calibri" w:hAnsi="Calibri"/>
                <w:lang w:val="en-US"/>
              </w:rPr>
            </w:pPr>
          </w:p>
        </w:tc>
      </w:tr>
      <w:tr w:rsidR="00D22EEB" w:rsidRPr="00A0086A" w14:paraId="17DFB0C7" w14:textId="77777777" w:rsidTr="49EC038A">
        <w:tc>
          <w:tcPr>
            <w:tcW w:w="1537" w:type="pct"/>
            <w:gridSpan w:val="3"/>
            <w:shd w:val="clear" w:color="auto" w:fill="auto"/>
          </w:tcPr>
          <w:p w14:paraId="7D7F857E" w14:textId="77777777" w:rsidR="00D22EEB" w:rsidRPr="00A0086A" w:rsidRDefault="00D22EEB" w:rsidP="00A52F7E">
            <w:pPr>
              <w:spacing w:after="60" w:line="240" w:lineRule="auto"/>
              <w:rPr>
                <w:rFonts w:ascii="Calibri" w:hAnsi="Calibri"/>
                <w:lang w:val="en-US"/>
              </w:rPr>
            </w:pPr>
            <w:r w:rsidRPr="00A0086A">
              <w:rPr>
                <w:rFonts w:ascii="Calibri" w:hAnsi="Calibri"/>
                <w:lang w:val="en-US"/>
              </w:rPr>
              <w:t>Educational and other Qualifications</w:t>
            </w:r>
          </w:p>
        </w:tc>
        <w:tc>
          <w:tcPr>
            <w:tcW w:w="3463" w:type="pct"/>
            <w:gridSpan w:val="2"/>
            <w:shd w:val="clear" w:color="auto" w:fill="auto"/>
          </w:tcPr>
          <w:p w14:paraId="20312185" w14:textId="77777777" w:rsidR="00D22EEB" w:rsidRPr="00A0086A" w:rsidRDefault="00D22EEB" w:rsidP="00A52F7E">
            <w:pPr>
              <w:spacing w:after="60" w:line="240" w:lineRule="auto"/>
              <w:rPr>
                <w:rFonts w:ascii="Calibri" w:hAnsi="Calibri"/>
                <w:lang w:val="en-US"/>
              </w:rPr>
            </w:pPr>
          </w:p>
        </w:tc>
      </w:tr>
      <w:tr w:rsidR="00D22EEB" w:rsidRPr="00A0086A" w14:paraId="7F1C5F04" w14:textId="77777777" w:rsidTr="49EC038A">
        <w:trPr>
          <w:trHeight w:val="242"/>
        </w:trPr>
        <w:tc>
          <w:tcPr>
            <w:tcW w:w="5000" w:type="pct"/>
            <w:gridSpan w:val="5"/>
            <w:shd w:val="clear" w:color="auto" w:fill="00B0F0"/>
          </w:tcPr>
          <w:p w14:paraId="7B8D8460" w14:textId="77777777" w:rsidR="00D22EEB" w:rsidRPr="00A0086A" w:rsidRDefault="00D22EEB" w:rsidP="00A52F7E">
            <w:pPr>
              <w:spacing w:after="60" w:line="240" w:lineRule="auto"/>
              <w:rPr>
                <w:rFonts w:ascii="Calibri" w:hAnsi="Calibri"/>
                <w:lang w:val="en-US"/>
              </w:rPr>
            </w:pPr>
          </w:p>
        </w:tc>
      </w:tr>
      <w:tr w:rsidR="00D22EEB" w:rsidRPr="00A0086A" w14:paraId="10AE8812" w14:textId="77777777" w:rsidTr="49EC038A">
        <w:tc>
          <w:tcPr>
            <w:tcW w:w="5000" w:type="pct"/>
            <w:gridSpan w:val="5"/>
            <w:shd w:val="clear" w:color="auto" w:fill="auto"/>
          </w:tcPr>
          <w:p w14:paraId="7E761E4D" w14:textId="77777777" w:rsidR="00D22EEB" w:rsidRPr="00A0086A" w:rsidRDefault="00D22EEB" w:rsidP="00A52F7E">
            <w:pPr>
              <w:pStyle w:val="BodyText21"/>
              <w:tabs>
                <w:tab w:val="right" w:pos="3060"/>
                <w:tab w:val="right" w:pos="4320"/>
              </w:tabs>
              <w:spacing w:after="60" w:line="240" w:lineRule="auto"/>
              <w:ind w:left="360" w:hanging="450"/>
              <w:rPr>
                <w:rFonts w:ascii="Calibri" w:hAnsi="Calibri"/>
                <w:color w:val="auto"/>
                <w:sz w:val="22"/>
                <w:szCs w:val="22"/>
              </w:rPr>
            </w:pPr>
            <w:r w:rsidRPr="00A0086A">
              <w:rPr>
                <w:rFonts w:ascii="Calibri" w:hAnsi="Calibri"/>
                <w:color w:val="auto"/>
                <w:sz w:val="22"/>
                <w:szCs w:val="22"/>
              </w:rPr>
              <w:t>Employment Record: [Insert details of as many other appropriate records as necessary]</w:t>
            </w:r>
          </w:p>
          <w:p w14:paraId="147567F0" w14:textId="77777777" w:rsidR="00D22EEB" w:rsidRPr="00A0086A" w:rsidRDefault="00D22EEB" w:rsidP="00A52F7E">
            <w:pPr>
              <w:pStyle w:val="BodyText21"/>
              <w:tabs>
                <w:tab w:val="right" w:pos="3060"/>
                <w:tab w:val="right" w:pos="4320"/>
              </w:tabs>
              <w:spacing w:after="60" w:line="240" w:lineRule="auto"/>
              <w:ind w:left="360" w:hanging="450"/>
              <w:rPr>
                <w:rFonts w:ascii="Calibri" w:hAnsi="Calibri" w:cs="Arial"/>
                <w:color w:val="auto"/>
                <w:sz w:val="22"/>
                <w:szCs w:val="22"/>
              </w:rPr>
            </w:pPr>
            <w:r w:rsidRPr="00A0086A">
              <w:rPr>
                <w:rFonts w:ascii="Calibri" w:hAnsi="Calibri" w:cs="Arial"/>
                <w:color w:val="auto"/>
                <w:sz w:val="22"/>
                <w:szCs w:val="22"/>
              </w:rPr>
              <w:t xml:space="preserve">From [Year]: </w:t>
            </w:r>
            <w:r w:rsidRPr="00A0086A">
              <w:rPr>
                <w:rFonts w:ascii="Calibri" w:hAnsi="Calibri" w:cs="Arial"/>
                <w:color w:val="auto"/>
                <w:sz w:val="22"/>
                <w:szCs w:val="22"/>
                <w:u w:val="single"/>
              </w:rPr>
              <w:tab/>
            </w:r>
            <w:r w:rsidRPr="00A0086A">
              <w:rPr>
                <w:rFonts w:ascii="Calibri" w:hAnsi="Calibri" w:cs="Arial"/>
                <w:color w:val="auto"/>
                <w:sz w:val="22"/>
                <w:szCs w:val="22"/>
              </w:rPr>
              <w:t xml:space="preserve"> To [Year]: </w:t>
            </w:r>
            <w:r w:rsidRPr="00A0086A">
              <w:rPr>
                <w:rFonts w:ascii="Calibri" w:hAnsi="Calibri" w:cs="Arial"/>
                <w:color w:val="auto"/>
                <w:sz w:val="22"/>
                <w:szCs w:val="22"/>
                <w:u w:val="single"/>
              </w:rPr>
              <w:tab/>
            </w:r>
          </w:p>
          <w:p w14:paraId="77210E51" w14:textId="77777777" w:rsidR="00D22EEB" w:rsidRPr="00A0086A" w:rsidRDefault="00D22EEB" w:rsidP="00A52F7E">
            <w:pPr>
              <w:tabs>
                <w:tab w:val="right" w:pos="4320"/>
              </w:tabs>
              <w:spacing w:after="60" w:line="240" w:lineRule="auto"/>
              <w:ind w:left="360" w:hanging="450"/>
              <w:jc w:val="both"/>
              <w:rPr>
                <w:rFonts w:ascii="Calibri" w:hAnsi="Calibri" w:cs="Arial"/>
                <w:lang w:val="en-US"/>
              </w:rPr>
            </w:pPr>
            <w:r w:rsidRPr="00A0086A">
              <w:rPr>
                <w:rFonts w:ascii="Calibri" w:hAnsi="Calibri" w:cs="Arial"/>
                <w:lang w:val="en-US"/>
              </w:rPr>
              <w:t xml:space="preserve">Employer: </w:t>
            </w:r>
            <w:r w:rsidRPr="00A0086A">
              <w:rPr>
                <w:rFonts w:ascii="Calibri" w:hAnsi="Calibri" w:cs="Arial"/>
                <w:u w:val="single"/>
                <w:lang w:val="en-US"/>
              </w:rPr>
              <w:tab/>
            </w:r>
          </w:p>
          <w:p w14:paraId="4A2F391A" w14:textId="77777777" w:rsidR="00D22EEB" w:rsidRPr="00A0086A" w:rsidRDefault="00D22EEB" w:rsidP="00A52F7E">
            <w:pPr>
              <w:pStyle w:val="BodyText21"/>
              <w:tabs>
                <w:tab w:val="right" w:pos="4320"/>
              </w:tabs>
              <w:spacing w:after="60" w:line="240" w:lineRule="auto"/>
              <w:ind w:left="360" w:hanging="450"/>
              <w:rPr>
                <w:rFonts w:ascii="Calibri" w:hAnsi="Calibri" w:cs="Arial"/>
                <w:color w:val="auto"/>
                <w:sz w:val="22"/>
                <w:szCs w:val="22"/>
                <w:u w:val="single"/>
              </w:rPr>
            </w:pPr>
            <w:r w:rsidRPr="00A0086A">
              <w:rPr>
                <w:rFonts w:ascii="Calibri" w:hAnsi="Calibri" w:cs="Arial"/>
                <w:color w:val="auto"/>
                <w:sz w:val="22"/>
                <w:szCs w:val="22"/>
              </w:rPr>
              <w:t xml:space="preserve">Positions held: </w:t>
            </w:r>
            <w:r w:rsidRPr="00A0086A">
              <w:rPr>
                <w:rFonts w:ascii="Calibri" w:hAnsi="Calibri" w:cs="Arial"/>
                <w:color w:val="auto"/>
                <w:sz w:val="22"/>
                <w:szCs w:val="22"/>
                <w:u w:val="single"/>
              </w:rPr>
              <w:tab/>
            </w:r>
          </w:p>
        </w:tc>
      </w:tr>
      <w:tr w:rsidR="00D22EEB" w:rsidRPr="00A0086A" w14:paraId="22BBF254" w14:textId="77777777" w:rsidTr="49EC038A">
        <w:trPr>
          <w:trHeight w:val="70"/>
        </w:trPr>
        <w:tc>
          <w:tcPr>
            <w:tcW w:w="5000" w:type="pct"/>
            <w:gridSpan w:val="5"/>
            <w:shd w:val="clear" w:color="auto" w:fill="00B0F0"/>
          </w:tcPr>
          <w:p w14:paraId="12A6C40D" w14:textId="77777777" w:rsidR="00D22EEB" w:rsidRPr="00A0086A" w:rsidRDefault="00D22EEB" w:rsidP="00A52F7E">
            <w:pPr>
              <w:pStyle w:val="BodyText21"/>
              <w:tabs>
                <w:tab w:val="right" w:pos="3060"/>
                <w:tab w:val="right" w:pos="4320"/>
              </w:tabs>
              <w:spacing w:after="60" w:line="240" w:lineRule="auto"/>
              <w:ind w:left="360" w:hanging="450"/>
              <w:rPr>
                <w:rFonts w:ascii="Calibri" w:hAnsi="Calibri"/>
                <w:color w:val="auto"/>
                <w:sz w:val="22"/>
                <w:szCs w:val="22"/>
              </w:rPr>
            </w:pPr>
          </w:p>
        </w:tc>
      </w:tr>
      <w:tr w:rsidR="00D22EEB" w:rsidRPr="00CD7AD0" w14:paraId="4B08B6B6" w14:textId="77777777" w:rsidTr="49EC038A">
        <w:tc>
          <w:tcPr>
            <w:tcW w:w="5000" w:type="pct"/>
            <w:gridSpan w:val="5"/>
            <w:shd w:val="clear" w:color="auto" w:fill="auto"/>
          </w:tcPr>
          <w:p w14:paraId="1F4C3E8F" w14:textId="572F4634" w:rsidR="00D22EEB" w:rsidRPr="00A0086A" w:rsidRDefault="00D22EEB" w:rsidP="00A52F7E">
            <w:pPr>
              <w:spacing w:after="60" w:line="240" w:lineRule="auto"/>
              <w:jc w:val="both"/>
              <w:rPr>
                <w:rFonts w:ascii="Calibri" w:hAnsi="Calibri"/>
                <w:lang w:val="en-US"/>
              </w:rPr>
            </w:pPr>
            <w:r w:rsidRPr="49EC038A">
              <w:rPr>
                <w:rFonts w:ascii="Calibri" w:eastAsia="ヒラギノ角ゴ Pro W3" w:hAnsi="Calibri" w:cs="Times New Roman"/>
                <w:lang w:val="en-US" w:eastAsia="da-DK"/>
              </w:rPr>
              <w:t>Relevant Experience (From most recent; Among the assignments in which the staff has been involved, indicate the following information for those assignments that best illustrate staff capability to handle the tasks listed under the TOR) [Insert details of as many other appropriate assignments as necessary]</w:t>
            </w:r>
            <w:r w:rsidR="5E7F0B78" w:rsidRPr="49EC038A">
              <w:rPr>
                <w:rFonts w:ascii="Calibri" w:eastAsia="ヒラギノ角ゴ Pro W3" w:hAnsi="Calibri" w:cs="Times New Roman"/>
                <w:lang w:val="en-US" w:eastAsia="da-DK"/>
              </w:rPr>
              <w:t>.</w:t>
            </w:r>
          </w:p>
        </w:tc>
      </w:tr>
      <w:tr w:rsidR="00D22EEB" w:rsidRPr="00CD7AD0" w14:paraId="020D78F7" w14:textId="77777777" w:rsidTr="49EC038A">
        <w:tc>
          <w:tcPr>
            <w:tcW w:w="1330" w:type="pct"/>
            <w:shd w:val="clear" w:color="auto" w:fill="auto"/>
          </w:tcPr>
          <w:p w14:paraId="285637E4" w14:textId="77777777" w:rsidR="00D22EEB" w:rsidRPr="00A0086A" w:rsidRDefault="00D22EEB" w:rsidP="00A52F7E">
            <w:pPr>
              <w:spacing w:after="60" w:line="240" w:lineRule="auto"/>
              <w:rPr>
                <w:rFonts w:ascii="Calibri" w:hAnsi="Calibri"/>
                <w:lang w:val="en-US"/>
              </w:rPr>
            </w:pPr>
            <w:r w:rsidRPr="00A0086A">
              <w:rPr>
                <w:rFonts w:ascii="Calibri" w:hAnsi="Calibri"/>
                <w:lang w:val="en-US"/>
              </w:rPr>
              <w:t>Period: From - To</w:t>
            </w:r>
          </w:p>
        </w:tc>
        <w:tc>
          <w:tcPr>
            <w:tcW w:w="1560" w:type="pct"/>
            <w:gridSpan w:val="3"/>
            <w:shd w:val="clear" w:color="auto" w:fill="auto"/>
          </w:tcPr>
          <w:p w14:paraId="0EAADC28" w14:textId="77777777" w:rsidR="00D22EEB" w:rsidRPr="00A0086A" w:rsidRDefault="00D22EEB" w:rsidP="00A52F7E">
            <w:pPr>
              <w:spacing w:after="60" w:line="240" w:lineRule="auto"/>
              <w:rPr>
                <w:rFonts w:ascii="Calibri" w:hAnsi="Calibri"/>
                <w:lang w:val="en-US"/>
              </w:rPr>
            </w:pPr>
            <w:r w:rsidRPr="00A0086A">
              <w:rPr>
                <w:rFonts w:ascii="Calibri" w:hAnsi="Calibri"/>
                <w:lang w:val="en-US"/>
              </w:rPr>
              <w:t>Name of project/organization:</w:t>
            </w:r>
          </w:p>
        </w:tc>
        <w:tc>
          <w:tcPr>
            <w:tcW w:w="2110" w:type="pct"/>
            <w:shd w:val="clear" w:color="auto" w:fill="auto"/>
          </w:tcPr>
          <w:p w14:paraId="4BCC9218" w14:textId="77777777" w:rsidR="00D22EEB" w:rsidRPr="00A0086A" w:rsidRDefault="00D22EEB" w:rsidP="00A52F7E">
            <w:pPr>
              <w:spacing w:after="60" w:line="240" w:lineRule="auto"/>
              <w:rPr>
                <w:rFonts w:ascii="Calibri" w:hAnsi="Calibri"/>
                <w:lang w:val="en-US"/>
              </w:rPr>
            </w:pPr>
            <w:r w:rsidRPr="00A0086A">
              <w:rPr>
                <w:rFonts w:ascii="Calibri" w:hAnsi="Calibri"/>
                <w:lang w:val="en-US"/>
              </w:rPr>
              <w:t>Job Title, main project features, and Activities undertaken</w:t>
            </w:r>
          </w:p>
        </w:tc>
      </w:tr>
      <w:tr w:rsidR="00D22EEB" w:rsidRPr="00CD7AD0" w14:paraId="411E9F1B" w14:textId="77777777" w:rsidTr="49EC038A">
        <w:tc>
          <w:tcPr>
            <w:tcW w:w="1330" w:type="pct"/>
            <w:shd w:val="clear" w:color="auto" w:fill="auto"/>
          </w:tcPr>
          <w:p w14:paraId="59E651D4" w14:textId="77777777" w:rsidR="00D22EEB" w:rsidRPr="00A0086A" w:rsidRDefault="00D22EEB" w:rsidP="00A52F7E">
            <w:pPr>
              <w:spacing w:after="60" w:line="240" w:lineRule="auto"/>
              <w:rPr>
                <w:rFonts w:ascii="Calibri" w:hAnsi="Calibri"/>
                <w:lang w:val="en-US"/>
              </w:rPr>
            </w:pPr>
          </w:p>
        </w:tc>
        <w:tc>
          <w:tcPr>
            <w:tcW w:w="1560" w:type="pct"/>
            <w:gridSpan w:val="3"/>
            <w:shd w:val="clear" w:color="auto" w:fill="auto"/>
          </w:tcPr>
          <w:p w14:paraId="73DE1166" w14:textId="77777777" w:rsidR="00D22EEB" w:rsidRPr="00A0086A" w:rsidRDefault="00D22EEB" w:rsidP="00A52F7E">
            <w:pPr>
              <w:spacing w:after="60" w:line="240" w:lineRule="auto"/>
              <w:rPr>
                <w:rFonts w:ascii="Calibri" w:hAnsi="Calibri"/>
                <w:lang w:val="en-US"/>
              </w:rPr>
            </w:pPr>
          </w:p>
        </w:tc>
        <w:tc>
          <w:tcPr>
            <w:tcW w:w="2110" w:type="pct"/>
            <w:shd w:val="clear" w:color="auto" w:fill="auto"/>
          </w:tcPr>
          <w:p w14:paraId="294E6FAA" w14:textId="77777777" w:rsidR="00D22EEB" w:rsidRPr="00A0086A" w:rsidRDefault="00D22EEB" w:rsidP="00A52F7E">
            <w:pPr>
              <w:spacing w:after="60" w:line="240" w:lineRule="auto"/>
              <w:rPr>
                <w:rFonts w:ascii="Calibri" w:hAnsi="Calibri"/>
                <w:lang w:val="en-US"/>
              </w:rPr>
            </w:pPr>
          </w:p>
        </w:tc>
      </w:tr>
      <w:tr w:rsidR="00D22EEB" w:rsidRPr="00CD7AD0" w14:paraId="4D89F2F0" w14:textId="77777777" w:rsidTr="49EC038A">
        <w:trPr>
          <w:trHeight w:val="89"/>
        </w:trPr>
        <w:tc>
          <w:tcPr>
            <w:tcW w:w="5000" w:type="pct"/>
            <w:gridSpan w:val="5"/>
            <w:shd w:val="clear" w:color="auto" w:fill="00B0F0"/>
          </w:tcPr>
          <w:p w14:paraId="4ECA9A30" w14:textId="77777777" w:rsidR="00D22EEB" w:rsidRPr="00A0086A" w:rsidRDefault="00D22EEB" w:rsidP="00A52F7E">
            <w:pPr>
              <w:tabs>
                <w:tab w:val="left" w:pos="6705"/>
              </w:tabs>
              <w:spacing w:after="60" w:line="240" w:lineRule="auto"/>
              <w:ind w:right="-90"/>
              <w:rPr>
                <w:rFonts w:ascii="Calibri" w:hAnsi="Calibri"/>
                <w:lang w:val="en-US"/>
              </w:rPr>
            </w:pPr>
            <w:r w:rsidRPr="00A0086A">
              <w:rPr>
                <w:rFonts w:ascii="Calibri" w:hAnsi="Calibri"/>
                <w:lang w:val="en-US"/>
              </w:rPr>
              <w:tab/>
            </w:r>
          </w:p>
        </w:tc>
      </w:tr>
      <w:tr w:rsidR="00D22EEB" w:rsidRPr="00CD7AD0" w14:paraId="76206A01" w14:textId="77777777" w:rsidTr="49EC038A">
        <w:tc>
          <w:tcPr>
            <w:tcW w:w="1372" w:type="pct"/>
            <w:gridSpan w:val="2"/>
            <w:shd w:val="clear" w:color="auto" w:fill="auto"/>
          </w:tcPr>
          <w:p w14:paraId="4039B050" w14:textId="77777777" w:rsidR="00D22EEB" w:rsidRPr="00A0086A" w:rsidRDefault="00D22EEB" w:rsidP="00A52F7E">
            <w:pPr>
              <w:spacing w:after="60" w:line="240" w:lineRule="auto"/>
              <w:rPr>
                <w:rFonts w:ascii="Calibri" w:hAnsi="Calibri"/>
                <w:lang w:val="en-US"/>
              </w:rPr>
            </w:pPr>
            <w:r w:rsidRPr="00A0086A">
              <w:rPr>
                <w:rFonts w:ascii="Calibri" w:hAnsi="Calibri"/>
                <w:lang w:val="en-US"/>
              </w:rPr>
              <w:t>References (minimum 3)</w:t>
            </w:r>
          </w:p>
        </w:tc>
        <w:tc>
          <w:tcPr>
            <w:tcW w:w="3628" w:type="pct"/>
            <w:gridSpan w:val="3"/>
            <w:shd w:val="clear" w:color="auto" w:fill="auto"/>
          </w:tcPr>
          <w:p w14:paraId="002DBFB6" w14:textId="62C6B532" w:rsidR="00D22EEB" w:rsidRPr="00A0086A" w:rsidRDefault="00D22EEB" w:rsidP="00A52F7E">
            <w:pPr>
              <w:spacing w:after="60" w:line="240" w:lineRule="auto"/>
              <w:rPr>
                <w:rFonts w:ascii="Calibri" w:hAnsi="Calibri"/>
                <w:lang w:val="en-US"/>
              </w:rPr>
            </w:pPr>
            <w:r w:rsidRPr="00A0086A">
              <w:rPr>
                <w:rFonts w:ascii="Calibri" w:hAnsi="Calibri"/>
                <w:lang w:val="en-US"/>
              </w:rPr>
              <w:t>(Name/Title/Organization/Contact Information – Phone; E</w:t>
            </w:r>
            <w:r w:rsidR="00A52F7E" w:rsidRPr="00A0086A">
              <w:rPr>
                <w:rFonts w:ascii="Calibri" w:hAnsi="Calibri"/>
                <w:lang w:val="en-US"/>
              </w:rPr>
              <w:t>-</w:t>
            </w:r>
            <w:r w:rsidRPr="00A0086A">
              <w:rPr>
                <w:rFonts w:ascii="Calibri" w:hAnsi="Calibri"/>
                <w:lang w:val="en-US"/>
              </w:rPr>
              <w:t>mail)</w:t>
            </w:r>
          </w:p>
        </w:tc>
      </w:tr>
    </w:tbl>
    <w:p w14:paraId="2647A08B" w14:textId="77777777" w:rsidR="00ED6C57" w:rsidRPr="00A0086A" w:rsidRDefault="00ED6C57">
      <w:pPr>
        <w:rPr>
          <w:lang w:val="en-US"/>
        </w:rPr>
      </w:pPr>
    </w:p>
    <w:sectPr w:rsidR="00ED6C57" w:rsidRPr="00A0086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B7181"/>
    <w:multiLevelType w:val="hybridMultilevel"/>
    <w:tmpl w:val="DDF0F39E"/>
    <w:lvl w:ilvl="0" w:tplc="A3C2C9D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D27BD"/>
    <w:multiLevelType w:val="hybridMultilevel"/>
    <w:tmpl w:val="3DBE28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1EE0BE6"/>
    <w:multiLevelType w:val="hybridMultilevel"/>
    <w:tmpl w:val="627CCA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53E156E"/>
    <w:multiLevelType w:val="hybridMultilevel"/>
    <w:tmpl w:val="8CEE09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BBA7348"/>
    <w:multiLevelType w:val="hybridMultilevel"/>
    <w:tmpl w:val="41D633C0"/>
    <w:lvl w:ilvl="0" w:tplc="A694EBE4">
      <w:start w:val="1"/>
      <w:numFmt w:val="decimal"/>
      <w:lvlText w:val="%1."/>
      <w:lvlJc w:val="left"/>
      <w:pPr>
        <w:ind w:left="720" w:hanging="360"/>
      </w:pPr>
    </w:lvl>
    <w:lvl w:ilvl="1" w:tplc="2FA0609A">
      <w:start w:val="1"/>
      <w:numFmt w:val="lowerLetter"/>
      <w:lvlText w:val="%2."/>
      <w:lvlJc w:val="left"/>
      <w:pPr>
        <w:ind w:left="1440" w:hanging="360"/>
      </w:pPr>
    </w:lvl>
    <w:lvl w:ilvl="2" w:tplc="8BA0E308">
      <w:start w:val="1"/>
      <w:numFmt w:val="lowerRoman"/>
      <w:lvlText w:val="%3."/>
      <w:lvlJc w:val="right"/>
      <w:pPr>
        <w:ind w:left="2160" w:hanging="180"/>
      </w:pPr>
    </w:lvl>
    <w:lvl w:ilvl="3" w:tplc="4AB6A24E">
      <w:start w:val="1"/>
      <w:numFmt w:val="decimal"/>
      <w:lvlText w:val="%4."/>
      <w:lvlJc w:val="left"/>
      <w:pPr>
        <w:ind w:left="2880" w:hanging="360"/>
      </w:pPr>
    </w:lvl>
    <w:lvl w:ilvl="4" w:tplc="FEBC27EA">
      <w:start w:val="1"/>
      <w:numFmt w:val="lowerLetter"/>
      <w:lvlText w:val="%5."/>
      <w:lvlJc w:val="left"/>
      <w:pPr>
        <w:ind w:left="3600" w:hanging="360"/>
      </w:pPr>
    </w:lvl>
    <w:lvl w:ilvl="5" w:tplc="AE265C94">
      <w:start w:val="1"/>
      <w:numFmt w:val="lowerRoman"/>
      <w:lvlText w:val="%6."/>
      <w:lvlJc w:val="right"/>
      <w:pPr>
        <w:ind w:left="4320" w:hanging="180"/>
      </w:pPr>
    </w:lvl>
    <w:lvl w:ilvl="6" w:tplc="03F42162">
      <w:start w:val="1"/>
      <w:numFmt w:val="decimal"/>
      <w:lvlText w:val="%7."/>
      <w:lvlJc w:val="left"/>
      <w:pPr>
        <w:ind w:left="5040" w:hanging="360"/>
      </w:pPr>
    </w:lvl>
    <w:lvl w:ilvl="7" w:tplc="FFE223AC">
      <w:start w:val="1"/>
      <w:numFmt w:val="lowerLetter"/>
      <w:lvlText w:val="%8."/>
      <w:lvlJc w:val="left"/>
      <w:pPr>
        <w:ind w:left="5760" w:hanging="360"/>
      </w:pPr>
    </w:lvl>
    <w:lvl w:ilvl="8" w:tplc="FA2ADDEE">
      <w:start w:val="1"/>
      <w:numFmt w:val="lowerRoman"/>
      <w:lvlText w:val="%9."/>
      <w:lvlJc w:val="right"/>
      <w:pPr>
        <w:ind w:left="6480" w:hanging="180"/>
      </w:pPr>
    </w:lvl>
  </w:abstractNum>
  <w:abstractNum w:abstractNumId="5" w15:restartNumberingAfterBreak="0">
    <w:nsid w:val="1CE94F6D"/>
    <w:multiLevelType w:val="hybridMultilevel"/>
    <w:tmpl w:val="7ECA931E"/>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6" w15:restartNumberingAfterBreak="0">
    <w:nsid w:val="2F3E09C2"/>
    <w:multiLevelType w:val="hybridMultilevel"/>
    <w:tmpl w:val="FB220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826042"/>
    <w:multiLevelType w:val="hybridMultilevel"/>
    <w:tmpl w:val="02F027B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34B11EAA"/>
    <w:multiLevelType w:val="hybridMultilevel"/>
    <w:tmpl w:val="6C2C7256"/>
    <w:lvl w:ilvl="0" w:tplc="EA509DE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FD7265"/>
    <w:multiLevelType w:val="hybridMultilevel"/>
    <w:tmpl w:val="7A7AF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667D26"/>
    <w:multiLevelType w:val="hybridMultilevel"/>
    <w:tmpl w:val="51B88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733D77"/>
    <w:multiLevelType w:val="hybridMultilevel"/>
    <w:tmpl w:val="E660A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B5775F"/>
    <w:multiLevelType w:val="hybridMultilevel"/>
    <w:tmpl w:val="0E484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D87555"/>
    <w:multiLevelType w:val="hybridMultilevel"/>
    <w:tmpl w:val="3C32B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0"/>
  </w:num>
  <w:num w:numId="4">
    <w:abstractNumId w:val="1"/>
  </w:num>
  <w:num w:numId="5">
    <w:abstractNumId w:val="3"/>
  </w:num>
  <w:num w:numId="6">
    <w:abstractNumId w:val="5"/>
  </w:num>
  <w:num w:numId="7">
    <w:abstractNumId w:val="8"/>
  </w:num>
  <w:num w:numId="8">
    <w:abstractNumId w:val="9"/>
  </w:num>
  <w:num w:numId="9">
    <w:abstractNumId w:val="13"/>
  </w:num>
  <w:num w:numId="10">
    <w:abstractNumId w:val="6"/>
  </w:num>
  <w:num w:numId="11">
    <w:abstractNumId w:val="10"/>
  </w:num>
  <w:num w:numId="12">
    <w:abstractNumId w:val="7"/>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Y3MDUysDQ1MDO0MDBU0lEKTi0uzszPAykwrAUAbHfGiSwAAAA="/>
  </w:docVars>
  <w:rsids>
    <w:rsidRoot w:val="00FD7924"/>
    <w:rsid w:val="000049BD"/>
    <w:rsid w:val="000121B8"/>
    <w:rsid w:val="00017DDF"/>
    <w:rsid w:val="000305C4"/>
    <w:rsid w:val="00032B92"/>
    <w:rsid w:val="00086243"/>
    <w:rsid w:val="000A672E"/>
    <w:rsid w:val="000B325E"/>
    <w:rsid w:val="000B773F"/>
    <w:rsid w:val="000E2E82"/>
    <w:rsid w:val="000F0F3D"/>
    <w:rsid w:val="000F2A70"/>
    <w:rsid w:val="0011548F"/>
    <w:rsid w:val="00123447"/>
    <w:rsid w:val="00137731"/>
    <w:rsid w:val="00140369"/>
    <w:rsid w:val="001431A9"/>
    <w:rsid w:val="00147DE5"/>
    <w:rsid w:val="00161C03"/>
    <w:rsid w:val="001636A6"/>
    <w:rsid w:val="00180B17"/>
    <w:rsid w:val="00183557"/>
    <w:rsid w:val="0019680B"/>
    <w:rsid w:val="001A22EA"/>
    <w:rsid w:val="001A62A2"/>
    <w:rsid w:val="001B0029"/>
    <w:rsid w:val="001E5869"/>
    <w:rsid w:val="001F5CC1"/>
    <w:rsid w:val="002051F8"/>
    <w:rsid w:val="00213E1F"/>
    <w:rsid w:val="00216D66"/>
    <w:rsid w:val="00230E6E"/>
    <w:rsid w:val="0024672A"/>
    <w:rsid w:val="00247FC9"/>
    <w:rsid w:val="002925BC"/>
    <w:rsid w:val="002C469C"/>
    <w:rsid w:val="002D1159"/>
    <w:rsid w:val="002D2266"/>
    <w:rsid w:val="002E4664"/>
    <w:rsid w:val="002E6705"/>
    <w:rsid w:val="002F2FE9"/>
    <w:rsid w:val="002F35D7"/>
    <w:rsid w:val="00314AEB"/>
    <w:rsid w:val="00324082"/>
    <w:rsid w:val="00344DB3"/>
    <w:rsid w:val="003513F3"/>
    <w:rsid w:val="00360C5F"/>
    <w:rsid w:val="00363E5E"/>
    <w:rsid w:val="00366B2C"/>
    <w:rsid w:val="00387F92"/>
    <w:rsid w:val="003B3A84"/>
    <w:rsid w:val="003B59E1"/>
    <w:rsid w:val="003C6B24"/>
    <w:rsid w:val="003E6172"/>
    <w:rsid w:val="003F51BA"/>
    <w:rsid w:val="003F77B5"/>
    <w:rsid w:val="004010F1"/>
    <w:rsid w:val="0042197D"/>
    <w:rsid w:val="004255B7"/>
    <w:rsid w:val="0043509D"/>
    <w:rsid w:val="0045522A"/>
    <w:rsid w:val="00460CDC"/>
    <w:rsid w:val="004753CB"/>
    <w:rsid w:val="004766D1"/>
    <w:rsid w:val="00497223"/>
    <w:rsid w:val="004A0EED"/>
    <w:rsid w:val="004B2376"/>
    <w:rsid w:val="004B74C3"/>
    <w:rsid w:val="004C53B6"/>
    <w:rsid w:val="004E5A50"/>
    <w:rsid w:val="004E7656"/>
    <w:rsid w:val="004F7B47"/>
    <w:rsid w:val="0050650F"/>
    <w:rsid w:val="0052437E"/>
    <w:rsid w:val="005250C9"/>
    <w:rsid w:val="0052746A"/>
    <w:rsid w:val="00533E71"/>
    <w:rsid w:val="0055174D"/>
    <w:rsid w:val="00551CF7"/>
    <w:rsid w:val="00555AAB"/>
    <w:rsid w:val="00560516"/>
    <w:rsid w:val="00565E8E"/>
    <w:rsid w:val="005823DD"/>
    <w:rsid w:val="005B7500"/>
    <w:rsid w:val="005D1156"/>
    <w:rsid w:val="005E0C7B"/>
    <w:rsid w:val="005F20BC"/>
    <w:rsid w:val="005F3CFE"/>
    <w:rsid w:val="0061246A"/>
    <w:rsid w:val="006153A5"/>
    <w:rsid w:val="00640016"/>
    <w:rsid w:val="00642491"/>
    <w:rsid w:val="00642D33"/>
    <w:rsid w:val="006659AC"/>
    <w:rsid w:val="0067016C"/>
    <w:rsid w:val="00687EB1"/>
    <w:rsid w:val="00691137"/>
    <w:rsid w:val="00693F8B"/>
    <w:rsid w:val="006A52D7"/>
    <w:rsid w:val="006B043B"/>
    <w:rsid w:val="006E4F3A"/>
    <w:rsid w:val="006F1102"/>
    <w:rsid w:val="006F2EB4"/>
    <w:rsid w:val="007010FD"/>
    <w:rsid w:val="00702D76"/>
    <w:rsid w:val="00704764"/>
    <w:rsid w:val="00705C56"/>
    <w:rsid w:val="00720A7A"/>
    <w:rsid w:val="00725D5A"/>
    <w:rsid w:val="00760410"/>
    <w:rsid w:val="0078529C"/>
    <w:rsid w:val="007A211F"/>
    <w:rsid w:val="007A4F7D"/>
    <w:rsid w:val="007B5432"/>
    <w:rsid w:val="007F2C14"/>
    <w:rsid w:val="007F32BB"/>
    <w:rsid w:val="007F51B4"/>
    <w:rsid w:val="00805372"/>
    <w:rsid w:val="0080771C"/>
    <w:rsid w:val="00812EB3"/>
    <w:rsid w:val="008156E3"/>
    <w:rsid w:val="00831464"/>
    <w:rsid w:val="008413C3"/>
    <w:rsid w:val="00853E05"/>
    <w:rsid w:val="00857911"/>
    <w:rsid w:val="00863208"/>
    <w:rsid w:val="008646BD"/>
    <w:rsid w:val="0087238E"/>
    <w:rsid w:val="008737F9"/>
    <w:rsid w:val="00884D9F"/>
    <w:rsid w:val="00893C30"/>
    <w:rsid w:val="008B32EF"/>
    <w:rsid w:val="008E1A7F"/>
    <w:rsid w:val="008F31EE"/>
    <w:rsid w:val="008F3346"/>
    <w:rsid w:val="0091775A"/>
    <w:rsid w:val="00924172"/>
    <w:rsid w:val="009245EB"/>
    <w:rsid w:val="009442D1"/>
    <w:rsid w:val="00957F27"/>
    <w:rsid w:val="009645EB"/>
    <w:rsid w:val="00970A1D"/>
    <w:rsid w:val="009771D1"/>
    <w:rsid w:val="009C4067"/>
    <w:rsid w:val="009E24AD"/>
    <w:rsid w:val="009F72C4"/>
    <w:rsid w:val="00A0086A"/>
    <w:rsid w:val="00A16E1F"/>
    <w:rsid w:val="00A40617"/>
    <w:rsid w:val="00A41299"/>
    <w:rsid w:val="00A45248"/>
    <w:rsid w:val="00A52F7E"/>
    <w:rsid w:val="00A73C86"/>
    <w:rsid w:val="00A74441"/>
    <w:rsid w:val="00A76079"/>
    <w:rsid w:val="00A7719E"/>
    <w:rsid w:val="00A77EBD"/>
    <w:rsid w:val="00A90540"/>
    <w:rsid w:val="00A9274D"/>
    <w:rsid w:val="00AA43D9"/>
    <w:rsid w:val="00AA4AFF"/>
    <w:rsid w:val="00AA7F71"/>
    <w:rsid w:val="00AB1066"/>
    <w:rsid w:val="00AC570E"/>
    <w:rsid w:val="00AD0CF0"/>
    <w:rsid w:val="00AD247B"/>
    <w:rsid w:val="00AD6CD3"/>
    <w:rsid w:val="00AF3B16"/>
    <w:rsid w:val="00B1507E"/>
    <w:rsid w:val="00B51113"/>
    <w:rsid w:val="00B51ED2"/>
    <w:rsid w:val="00B657E5"/>
    <w:rsid w:val="00B66091"/>
    <w:rsid w:val="00B76706"/>
    <w:rsid w:val="00B81BC5"/>
    <w:rsid w:val="00BA1618"/>
    <w:rsid w:val="00BA6FA0"/>
    <w:rsid w:val="00BB075E"/>
    <w:rsid w:val="00BC20FF"/>
    <w:rsid w:val="00BD7BDD"/>
    <w:rsid w:val="00BE7026"/>
    <w:rsid w:val="00BF7A1C"/>
    <w:rsid w:val="00C14778"/>
    <w:rsid w:val="00C228B1"/>
    <w:rsid w:val="00C25191"/>
    <w:rsid w:val="00C30A97"/>
    <w:rsid w:val="00C355E2"/>
    <w:rsid w:val="00C36616"/>
    <w:rsid w:val="00C5380C"/>
    <w:rsid w:val="00C66E0A"/>
    <w:rsid w:val="00C7012D"/>
    <w:rsid w:val="00C7070C"/>
    <w:rsid w:val="00C707AC"/>
    <w:rsid w:val="00C725F1"/>
    <w:rsid w:val="00C82F43"/>
    <w:rsid w:val="00C917A8"/>
    <w:rsid w:val="00CA0000"/>
    <w:rsid w:val="00CA564E"/>
    <w:rsid w:val="00CA7197"/>
    <w:rsid w:val="00CB280D"/>
    <w:rsid w:val="00CB6B26"/>
    <w:rsid w:val="00CB6CC3"/>
    <w:rsid w:val="00CC4266"/>
    <w:rsid w:val="00CC629F"/>
    <w:rsid w:val="00CD4598"/>
    <w:rsid w:val="00CD7AD0"/>
    <w:rsid w:val="00CF7B48"/>
    <w:rsid w:val="00D010CE"/>
    <w:rsid w:val="00D10572"/>
    <w:rsid w:val="00D2222F"/>
    <w:rsid w:val="00D22EEB"/>
    <w:rsid w:val="00D46116"/>
    <w:rsid w:val="00D503E0"/>
    <w:rsid w:val="00D639B6"/>
    <w:rsid w:val="00D85626"/>
    <w:rsid w:val="00D86E7B"/>
    <w:rsid w:val="00D90E3B"/>
    <w:rsid w:val="00DA1FC9"/>
    <w:rsid w:val="00DA2214"/>
    <w:rsid w:val="00DA5991"/>
    <w:rsid w:val="00DA7D58"/>
    <w:rsid w:val="00DB152D"/>
    <w:rsid w:val="00DB70ED"/>
    <w:rsid w:val="00DD1380"/>
    <w:rsid w:val="00DE16F6"/>
    <w:rsid w:val="00E01316"/>
    <w:rsid w:val="00E02B90"/>
    <w:rsid w:val="00E158B7"/>
    <w:rsid w:val="00E21A66"/>
    <w:rsid w:val="00E27C6E"/>
    <w:rsid w:val="00E3047C"/>
    <w:rsid w:val="00E349E7"/>
    <w:rsid w:val="00E373E8"/>
    <w:rsid w:val="00E413E9"/>
    <w:rsid w:val="00E42207"/>
    <w:rsid w:val="00E528EB"/>
    <w:rsid w:val="00E53D7A"/>
    <w:rsid w:val="00E740E9"/>
    <w:rsid w:val="00E76561"/>
    <w:rsid w:val="00E804FA"/>
    <w:rsid w:val="00EA6036"/>
    <w:rsid w:val="00EA727F"/>
    <w:rsid w:val="00EB4C50"/>
    <w:rsid w:val="00EB729D"/>
    <w:rsid w:val="00EC1383"/>
    <w:rsid w:val="00EC5D8D"/>
    <w:rsid w:val="00EC78DC"/>
    <w:rsid w:val="00ED5889"/>
    <w:rsid w:val="00ED6C57"/>
    <w:rsid w:val="00EE1C31"/>
    <w:rsid w:val="00F07917"/>
    <w:rsid w:val="00F25C27"/>
    <w:rsid w:val="00F37569"/>
    <w:rsid w:val="00F71FCF"/>
    <w:rsid w:val="00F820E7"/>
    <w:rsid w:val="00F83349"/>
    <w:rsid w:val="00F87403"/>
    <w:rsid w:val="00FA4AE1"/>
    <w:rsid w:val="00FC292A"/>
    <w:rsid w:val="00FD7924"/>
    <w:rsid w:val="00FE3F0C"/>
    <w:rsid w:val="01275A67"/>
    <w:rsid w:val="01454821"/>
    <w:rsid w:val="01DA0832"/>
    <w:rsid w:val="01F9941B"/>
    <w:rsid w:val="023F40E7"/>
    <w:rsid w:val="026350A7"/>
    <w:rsid w:val="02B1B686"/>
    <w:rsid w:val="032F8F93"/>
    <w:rsid w:val="03CE3727"/>
    <w:rsid w:val="048D9BF2"/>
    <w:rsid w:val="04C19CE4"/>
    <w:rsid w:val="06232B12"/>
    <w:rsid w:val="066D15ED"/>
    <w:rsid w:val="06BC2691"/>
    <w:rsid w:val="073045B5"/>
    <w:rsid w:val="086DC335"/>
    <w:rsid w:val="08864084"/>
    <w:rsid w:val="08A07141"/>
    <w:rsid w:val="0AA49526"/>
    <w:rsid w:val="0AD6AF9D"/>
    <w:rsid w:val="0ADD990D"/>
    <w:rsid w:val="0AF44348"/>
    <w:rsid w:val="0BAB7BB7"/>
    <w:rsid w:val="0BB37FDA"/>
    <w:rsid w:val="0C40CDDF"/>
    <w:rsid w:val="0CBB4AC3"/>
    <w:rsid w:val="0CCB8E26"/>
    <w:rsid w:val="0D92D602"/>
    <w:rsid w:val="0DD4FE26"/>
    <w:rsid w:val="0DEAD437"/>
    <w:rsid w:val="0E3D8388"/>
    <w:rsid w:val="0E63BF1E"/>
    <w:rsid w:val="0EA67893"/>
    <w:rsid w:val="0EBD2D76"/>
    <w:rsid w:val="0F138637"/>
    <w:rsid w:val="0F3A84CD"/>
    <w:rsid w:val="0F3FE867"/>
    <w:rsid w:val="0FAE2F70"/>
    <w:rsid w:val="0FC235D8"/>
    <w:rsid w:val="108E9587"/>
    <w:rsid w:val="1139AE78"/>
    <w:rsid w:val="11BECDC4"/>
    <w:rsid w:val="141D22A8"/>
    <w:rsid w:val="14DF0AF6"/>
    <w:rsid w:val="15A8D63F"/>
    <w:rsid w:val="15E682C6"/>
    <w:rsid w:val="1614B634"/>
    <w:rsid w:val="177BD91E"/>
    <w:rsid w:val="17B6BFC4"/>
    <w:rsid w:val="18BCF4CF"/>
    <w:rsid w:val="18E729D4"/>
    <w:rsid w:val="18FB0EA9"/>
    <w:rsid w:val="1A9C2197"/>
    <w:rsid w:val="1AF6CE5B"/>
    <w:rsid w:val="1B3BBD37"/>
    <w:rsid w:val="1B584602"/>
    <w:rsid w:val="1BB51632"/>
    <w:rsid w:val="1BF93C5E"/>
    <w:rsid w:val="1E48124C"/>
    <w:rsid w:val="1EDFCAD7"/>
    <w:rsid w:val="2052EC25"/>
    <w:rsid w:val="2071D21A"/>
    <w:rsid w:val="20CC351E"/>
    <w:rsid w:val="210750E1"/>
    <w:rsid w:val="21AD9CFF"/>
    <w:rsid w:val="22A840FE"/>
    <w:rsid w:val="2338C5E4"/>
    <w:rsid w:val="233FBA6D"/>
    <w:rsid w:val="236208DD"/>
    <w:rsid w:val="23630FBF"/>
    <w:rsid w:val="23928697"/>
    <w:rsid w:val="2498813D"/>
    <w:rsid w:val="24B4E4DD"/>
    <w:rsid w:val="2561E65C"/>
    <w:rsid w:val="25D6CF2A"/>
    <w:rsid w:val="2715FEA6"/>
    <w:rsid w:val="272D0AA9"/>
    <w:rsid w:val="27472C6B"/>
    <w:rsid w:val="27D5EF56"/>
    <w:rsid w:val="28686A6C"/>
    <w:rsid w:val="290E5C1F"/>
    <w:rsid w:val="29B0C690"/>
    <w:rsid w:val="29DDB960"/>
    <w:rsid w:val="2AAB152E"/>
    <w:rsid w:val="2AD3D787"/>
    <w:rsid w:val="2B6FDD49"/>
    <w:rsid w:val="2BC023BD"/>
    <w:rsid w:val="2C23B9F2"/>
    <w:rsid w:val="2CF5C0EC"/>
    <w:rsid w:val="2D3B46EA"/>
    <w:rsid w:val="2D49FE8C"/>
    <w:rsid w:val="2E66CC64"/>
    <w:rsid w:val="2ED3B8C0"/>
    <w:rsid w:val="2F1FDB20"/>
    <w:rsid w:val="2F227D9B"/>
    <w:rsid w:val="3034855C"/>
    <w:rsid w:val="3043DF69"/>
    <w:rsid w:val="30BAAB45"/>
    <w:rsid w:val="30C18586"/>
    <w:rsid w:val="30FE2F60"/>
    <w:rsid w:val="317B5781"/>
    <w:rsid w:val="31C486F5"/>
    <w:rsid w:val="31C8E939"/>
    <w:rsid w:val="3217B488"/>
    <w:rsid w:val="3260141F"/>
    <w:rsid w:val="32B78B0F"/>
    <w:rsid w:val="348FA349"/>
    <w:rsid w:val="3497A322"/>
    <w:rsid w:val="34E3B378"/>
    <w:rsid w:val="35B1A043"/>
    <w:rsid w:val="36940ABE"/>
    <w:rsid w:val="370197FE"/>
    <w:rsid w:val="37D83EFB"/>
    <w:rsid w:val="38C1343B"/>
    <w:rsid w:val="3921F450"/>
    <w:rsid w:val="39C3A4CF"/>
    <w:rsid w:val="39EFD8E1"/>
    <w:rsid w:val="39F79564"/>
    <w:rsid w:val="3ACF84D0"/>
    <w:rsid w:val="3BB3AE96"/>
    <w:rsid w:val="3DB140DC"/>
    <w:rsid w:val="3E7691E5"/>
    <w:rsid w:val="3EB69E49"/>
    <w:rsid w:val="3EE054EC"/>
    <w:rsid w:val="3F60CD40"/>
    <w:rsid w:val="3F70F08F"/>
    <w:rsid w:val="3FFF70B7"/>
    <w:rsid w:val="40C83283"/>
    <w:rsid w:val="41C3D759"/>
    <w:rsid w:val="421D7ABC"/>
    <w:rsid w:val="4278C618"/>
    <w:rsid w:val="42F6D36E"/>
    <w:rsid w:val="43428412"/>
    <w:rsid w:val="44CE8FEC"/>
    <w:rsid w:val="44DDDD78"/>
    <w:rsid w:val="454782A7"/>
    <w:rsid w:val="455A13AC"/>
    <w:rsid w:val="456AA75B"/>
    <w:rsid w:val="4744F6B0"/>
    <w:rsid w:val="47B67BE5"/>
    <w:rsid w:val="49E4FCF3"/>
    <w:rsid w:val="49EC038A"/>
    <w:rsid w:val="4A26FD27"/>
    <w:rsid w:val="4A708285"/>
    <w:rsid w:val="4AC2698B"/>
    <w:rsid w:val="4AE21DE2"/>
    <w:rsid w:val="4BC51120"/>
    <w:rsid w:val="4CCEF50A"/>
    <w:rsid w:val="4CF22E86"/>
    <w:rsid w:val="4CF751B4"/>
    <w:rsid w:val="4D36285B"/>
    <w:rsid w:val="4D36373A"/>
    <w:rsid w:val="4DA680C6"/>
    <w:rsid w:val="4DEF82AE"/>
    <w:rsid w:val="4E34BD81"/>
    <w:rsid w:val="4EC0BDE5"/>
    <w:rsid w:val="4EC10D5C"/>
    <w:rsid w:val="4ED0239F"/>
    <w:rsid w:val="4EF141B2"/>
    <w:rsid w:val="4F9F986E"/>
    <w:rsid w:val="4FF8C164"/>
    <w:rsid w:val="500B9892"/>
    <w:rsid w:val="508AC550"/>
    <w:rsid w:val="51241B3A"/>
    <w:rsid w:val="519B9CFF"/>
    <w:rsid w:val="52575D6C"/>
    <w:rsid w:val="526D17FD"/>
    <w:rsid w:val="52780280"/>
    <w:rsid w:val="52929441"/>
    <w:rsid w:val="52DDB0BC"/>
    <w:rsid w:val="53ACC33A"/>
    <w:rsid w:val="53B797DE"/>
    <w:rsid w:val="54585930"/>
    <w:rsid w:val="548EFE22"/>
    <w:rsid w:val="5562E240"/>
    <w:rsid w:val="567292F2"/>
    <w:rsid w:val="57900442"/>
    <w:rsid w:val="57DAE52E"/>
    <w:rsid w:val="58557A48"/>
    <w:rsid w:val="58FFBB2B"/>
    <w:rsid w:val="5A3D5ECC"/>
    <w:rsid w:val="5B4487EF"/>
    <w:rsid w:val="5C7B9473"/>
    <w:rsid w:val="5D4302F1"/>
    <w:rsid w:val="5DE137BC"/>
    <w:rsid w:val="5DE21389"/>
    <w:rsid w:val="5DEEA2AF"/>
    <w:rsid w:val="5DF6DE12"/>
    <w:rsid w:val="5E1AD907"/>
    <w:rsid w:val="5E64D098"/>
    <w:rsid w:val="5E7F0B78"/>
    <w:rsid w:val="5EE513E5"/>
    <w:rsid w:val="5EF28E2F"/>
    <w:rsid w:val="6096CB0D"/>
    <w:rsid w:val="610C240D"/>
    <w:rsid w:val="62697A8F"/>
    <w:rsid w:val="62F486B2"/>
    <w:rsid w:val="6305BD6C"/>
    <w:rsid w:val="641C388E"/>
    <w:rsid w:val="647FC781"/>
    <w:rsid w:val="6491EDB1"/>
    <w:rsid w:val="657FDA13"/>
    <w:rsid w:val="66181797"/>
    <w:rsid w:val="670C3895"/>
    <w:rsid w:val="67240B56"/>
    <w:rsid w:val="677BE3A5"/>
    <w:rsid w:val="67927650"/>
    <w:rsid w:val="67B8FE38"/>
    <w:rsid w:val="689576C4"/>
    <w:rsid w:val="68F372AC"/>
    <w:rsid w:val="6908E909"/>
    <w:rsid w:val="6A923132"/>
    <w:rsid w:val="6B095300"/>
    <w:rsid w:val="6B5E3D4D"/>
    <w:rsid w:val="6C1682F8"/>
    <w:rsid w:val="6CF49AAE"/>
    <w:rsid w:val="6CF76381"/>
    <w:rsid w:val="6D31D06D"/>
    <w:rsid w:val="6DAE04B1"/>
    <w:rsid w:val="6F326475"/>
    <w:rsid w:val="70FBB7B5"/>
    <w:rsid w:val="71E3094B"/>
    <w:rsid w:val="726E9FF2"/>
    <w:rsid w:val="74082A45"/>
    <w:rsid w:val="7445A49D"/>
    <w:rsid w:val="74E64E43"/>
    <w:rsid w:val="7589AE3E"/>
    <w:rsid w:val="76C65F17"/>
    <w:rsid w:val="77A33D45"/>
    <w:rsid w:val="77A8CCEB"/>
    <w:rsid w:val="78753732"/>
    <w:rsid w:val="79820098"/>
    <w:rsid w:val="79B8478D"/>
    <w:rsid w:val="7A2F2DDB"/>
    <w:rsid w:val="7CC8CAFA"/>
    <w:rsid w:val="7D5BEF37"/>
    <w:rsid w:val="7D7753B6"/>
    <w:rsid w:val="7DCD78CF"/>
    <w:rsid w:val="7E695D37"/>
    <w:rsid w:val="7E90983E"/>
    <w:rsid w:val="7EEF9802"/>
    <w:rsid w:val="7FB6AAD2"/>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8C709"/>
  <w15:chartTrackingRefBased/>
  <w15:docId w15:val="{B4233731-1A6D-43A7-907E-B69D47A29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7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D7924"/>
    <w:rPr>
      <w:color w:val="808080"/>
    </w:rPr>
  </w:style>
  <w:style w:type="character" w:styleId="Hyperlink">
    <w:name w:val="Hyperlink"/>
    <w:unhideWhenUsed/>
    <w:rsid w:val="00ED6C57"/>
    <w:rPr>
      <w:color w:val="0000FF"/>
      <w:u w:val="single"/>
    </w:rPr>
  </w:style>
  <w:style w:type="paragraph" w:styleId="Header">
    <w:name w:val="header"/>
    <w:basedOn w:val="Normal"/>
    <w:link w:val="HeaderChar"/>
    <w:unhideWhenUsed/>
    <w:rsid w:val="00ED6C57"/>
    <w:pPr>
      <w:tabs>
        <w:tab w:val="center" w:pos="4680"/>
        <w:tab w:val="right" w:pos="9360"/>
      </w:tabs>
      <w:spacing w:after="0" w:line="240" w:lineRule="auto"/>
    </w:pPr>
    <w:rPr>
      <w:rFonts w:eastAsiaTheme="minorHAnsi"/>
      <w:lang w:val="en-US" w:eastAsia="en-US"/>
    </w:rPr>
  </w:style>
  <w:style w:type="character" w:customStyle="1" w:styleId="HeaderChar">
    <w:name w:val="Header Char"/>
    <w:basedOn w:val="DefaultParagraphFont"/>
    <w:link w:val="Header"/>
    <w:rsid w:val="00ED6C57"/>
    <w:rPr>
      <w:rFonts w:eastAsiaTheme="minorHAnsi"/>
      <w:lang w:val="en-US" w:eastAsia="en-US"/>
    </w:rPr>
  </w:style>
  <w:style w:type="paragraph" w:customStyle="1" w:styleId="HEADING">
    <w:name w:val="HEADING"/>
    <w:basedOn w:val="Normal"/>
    <w:link w:val="HEADINGChar"/>
    <w:qFormat/>
    <w:rsid w:val="00ED6C57"/>
    <w:pPr>
      <w:keepNext/>
      <w:keepLines/>
      <w:pBdr>
        <w:bottom w:val="single" w:sz="4" w:space="2" w:color="ED7D31"/>
      </w:pBdr>
      <w:spacing w:before="360" w:after="120" w:line="240" w:lineRule="auto"/>
      <w:jc w:val="center"/>
      <w:outlineLvl w:val="0"/>
    </w:pPr>
    <w:rPr>
      <w:rFonts w:ascii="Calibri" w:eastAsia="Times New Roman" w:hAnsi="Calibri" w:cs="Times New Roman"/>
      <w:b/>
      <w:color w:val="262626"/>
      <w:sz w:val="36"/>
      <w:szCs w:val="40"/>
      <w:lang w:val="en-US" w:eastAsia="en-US"/>
    </w:rPr>
  </w:style>
  <w:style w:type="character" w:customStyle="1" w:styleId="HEADINGChar">
    <w:name w:val="HEADING Char"/>
    <w:basedOn w:val="DefaultParagraphFont"/>
    <w:link w:val="HEADING"/>
    <w:rsid w:val="00ED6C57"/>
    <w:rPr>
      <w:rFonts w:ascii="Calibri" w:eastAsia="Times New Roman" w:hAnsi="Calibri" w:cs="Times New Roman"/>
      <w:b/>
      <w:color w:val="262626"/>
      <w:sz w:val="36"/>
      <w:szCs w:val="40"/>
      <w:lang w:val="en-US" w:eastAsia="en-US"/>
    </w:rPr>
  </w:style>
  <w:style w:type="paragraph" w:styleId="ListParagraph">
    <w:name w:val="List Paragraph"/>
    <w:aliases w:val="List Paragraph (numbered (a)),List Paragraph1,WB Para,Bullets,Lapis Bulleted List,References,Liste 1,Numbered List Paragraph,ReferencesCxSpLast,123 List Paragraph,Dot pt,F5 List Paragraph,No Spacing1,List Paragraph Char Char Char,Bullet 1"/>
    <w:basedOn w:val="Normal"/>
    <w:link w:val="ListParagraphChar"/>
    <w:uiPriority w:val="34"/>
    <w:qFormat/>
    <w:rsid w:val="002D1159"/>
    <w:pPr>
      <w:spacing w:after="0" w:line="240" w:lineRule="auto"/>
      <w:ind w:left="720"/>
    </w:pPr>
    <w:rPr>
      <w:rFonts w:ascii="Times New Roman" w:eastAsia="Times New Roman" w:hAnsi="Times New Roman" w:cs="Times New Roman"/>
      <w:sz w:val="20"/>
      <w:szCs w:val="20"/>
      <w:lang w:val="en-US" w:eastAsia="en-US"/>
    </w:rPr>
  </w:style>
  <w:style w:type="character" w:customStyle="1" w:styleId="ListParagraphChar">
    <w:name w:val="List Paragraph Char"/>
    <w:aliases w:val="List Paragraph (numbered (a)) Char,List Paragraph1 Char,WB Para Char,Bullets Char,Lapis Bulleted List Char,References Char,Liste 1 Char,Numbered List Paragraph Char,ReferencesCxSpLast Char,123 List Paragraph Char,Dot pt Char"/>
    <w:link w:val="ListParagraph"/>
    <w:uiPriority w:val="34"/>
    <w:qFormat/>
    <w:locked/>
    <w:rsid w:val="002D1159"/>
    <w:rPr>
      <w:rFonts w:ascii="Times New Roman" w:eastAsia="Times New Roman" w:hAnsi="Times New Roman" w:cs="Times New Roman"/>
      <w:sz w:val="20"/>
      <w:szCs w:val="20"/>
      <w:lang w:val="en-US" w:eastAsia="en-US"/>
    </w:rPr>
  </w:style>
  <w:style w:type="paragraph" w:styleId="NormalWeb">
    <w:name w:val="Normal (Web)"/>
    <w:basedOn w:val="Normal"/>
    <w:uiPriority w:val="99"/>
    <w:unhideWhenUsed/>
    <w:rsid w:val="00D010C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21">
    <w:name w:val="Body Text 21"/>
    <w:rsid w:val="00D22EEB"/>
    <w:pPr>
      <w:spacing w:after="120" w:line="480" w:lineRule="auto"/>
    </w:pPr>
    <w:rPr>
      <w:rFonts w:ascii="Times New Roman" w:eastAsia="ヒラギノ角ゴ Pro W3" w:hAnsi="Times New Roman" w:cs="Times New Roman"/>
      <w:color w:val="000000"/>
      <w:sz w:val="20"/>
      <w:szCs w:val="20"/>
      <w:lang w:val="en-US" w:eastAsia="da-DK"/>
    </w:rPr>
  </w:style>
  <w:style w:type="paragraph" w:styleId="BalloonText">
    <w:name w:val="Balloon Text"/>
    <w:basedOn w:val="Normal"/>
    <w:link w:val="BalloonTextChar"/>
    <w:uiPriority w:val="99"/>
    <w:semiHidden/>
    <w:unhideWhenUsed/>
    <w:rsid w:val="00F833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349"/>
    <w:rPr>
      <w:rFonts w:ascii="Segoe UI" w:hAnsi="Segoe UI" w:cs="Segoe UI"/>
      <w:sz w:val="18"/>
      <w:szCs w:val="18"/>
    </w:rPr>
  </w:style>
  <w:style w:type="paragraph" w:styleId="Revision">
    <w:name w:val="Revision"/>
    <w:hidden/>
    <w:uiPriority w:val="99"/>
    <w:semiHidden/>
    <w:rsid w:val="00AC570E"/>
    <w:pPr>
      <w:spacing w:after="0" w:line="240" w:lineRule="auto"/>
    </w:pPr>
  </w:style>
  <w:style w:type="character" w:styleId="CommentReference">
    <w:name w:val="annotation reference"/>
    <w:basedOn w:val="DefaultParagraphFont"/>
    <w:uiPriority w:val="99"/>
    <w:semiHidden/>
    <w:unhideWhenUsed/>
    <w:rsid w:val="00CC4266"/>
    <w:rPr>
      <w:sz w:val="16"/>
      <w:szCs w:val="16"/>
    </w:rPr>
  </w:style>
  <w:style w:type="paragraph" w:styleId="CommentText">
    <w:name w:val="annotation text"/>
    <w:basedOn w:val="Normal"/>
    <w:link w:val="CommentTextChar"/>
    <w:uiPriority w:val="99"/>
    <w:semiHidden/>
    <w:unhideWhenUsed/>
    <w:rsid w:val="00CC4266"/>
    <w:pPr>
      <w:spacing w:line="240" w:lineRule="auto"/>
    </w:pPr>
    <w:rPr>
      <w:sz w:val="20"/>
      <w:szCs w:val="20"/>
    </w:rPr>
  </w:style>
  <w:style w:type="character" w:customStyle="1" w:styleId="CommentTextChar">
    <w:name w:val="Comment Text Char"/>
    <w:basedOn w:val="DefaultParagraphFont"/>
    <w:link w:val="CommentText"/>
    <w:uiPriority w:val="99"/>
    <w:semiHidden/>
    <w:rsid w:val="00CC4266"/>
    <w:rPr>
      <w:sz w:val="20"/>
      <w:szCs w:val="20"/>
    </w:rPr>
  </w:style>
  <w:style w:type="paragraph" w:styleId="CommentSubject">
    <w:name w:val="annotation subject"/>
    <w:basedOn w:val="CommentText"/>
    <w:next w:val="CommentText"/>
    <w:link w:val="CommentSubjectChar"/>
    <w:uiPriority w:val="99"/>
    <w:semiHidden/>
    <w:unhideWhenUsed/>
    <w:rsid w:val="00CC4266"/>
    <w:rPr>
      <w:b/>
      <w:bCs/>
    </w:rPr>
  </w:style>
  <w:style w:type="character" w:customStyle="1" w:styleId="CommentSubjectChar">
    <w:name w:val="Comment Subject Char"/>
    <w:basedOn w:val="CommentTextChar"/>
    <w:link w:val="CommentSubject"/>
    <w:uiPriority w:val="99"/>
    <w:semiHidden/>
    <w:rsid w:val="00CC4266"/>
    <w:rPr>
      <w:b/>
      <w:bCs/>
      <w:sz w:val="20"/>
      <w:szCs w:val="20"/>
    </w:rPr>
  </w:style>
  <w:style w:type="character" w:styleId="UnresolvedMention">
    <w:name w:val="Unresolved Mention"/>
    <w:basedOn w:val="DefaultParagraphFont"/>
    <w:uiPriority w:val="99"/>
    <w:unhideWhenUsed/>
    <w:rsid w:val="00E42207"/>
    <w:rPr>
      <w:color w:val="605E5C"/>
      <w:shd w:val="clear" w:color="auto" w:fill="E1DFDD"/>
    </w:rPr>
  </w:style>
  <w:style w:type="character" w:styleId="Mention">
    <w:name w:val="Mention"/>
    <w:basedOn w:val="DefaultParagraphFont"/>
    <w:uiPriority w:val="99"/>
    <w:unhideWhenUsed/>
    <w:rsid w:val="00E4220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1018034">
      <w:bodyDiv w:val="1"/>
      <w:marLeft w:val="0"/>
      <w:marRight w:val="0"/>
      <w:marTop w:val="0"/>
      <w:marBottom w:val="0"/>
      <w:divBdr>
        <w:top w:val="none" w:sz="0" w:space="0" w:color="auto"/>
        <w:left w:val="none" w:sz="0" w:space="0" w:color="auto"/>
        <w:bottom w:val="none" w:sz="0" w:space="0" w:color="auto"/>
        <w:right w:val="none" w:sz="0" w:space="0" w:color="auto"/>
      </w:divBdr>
    </w:div>
    <w:div w:id="203942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eprinciples.org/Site/CompaniesLeadingTheWa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powerwomen.org/business-hub" TargetMode="External"/><Relationship Id="rId5" Type="http://schemas.openxmlformats.org/officeDocument/2006/relationships/numbering" Target="numbering.xml"/><Relationship Id="rId10" Type="http://schemas.openxmlformats.org/officeDocument/2006/relationships/hyperlink" Target="http://weprinciples.org/Site/PrincipleOverview" TargetMode="External"/><Relationship Id="rId4" Type="http://schemas.openxmlformats.org/officeDocument/2006/relationships/customXml" Target="../customXml/item4.xml"/><Relationship Id="rId9" Type="http://schemas.openxmlformats.org/officeDocument/2006/relationships/hyperlink" Target="http://www.weprinciples.org/Site/Companies/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6DABE0A4623B4BB3E2E3B8F889CA29" ma:contentTypeVersion="12" ma:contentTypeDescription="Create a new document." ma:contentTypeScope="" ma:versionID="98b9e4aad4b202fb8b0093d73e4d3744">
  <xsd:schema xmlns:xsd="http://www.w3.org/2001/XMLSchema" xmlns:xs="http://www.w3.org/2001/XMLSchema" xmlns:p="http://schemas.microsoft.com/office/2006/metadata/properties" xmlns:ns2="cadd6b6a-d6f8-476d-8c22-b5e2e5117bfd" xmlns:ns3="baebb7ee-2ec0-4cc9-942c-fd04cc55e912" targetNamespace="http://schemas.microsoft.com/office/2006/metadata/properties" ma:root="true" ma:fieldsID="c9b74b55016c239c698cdce909574659" ns2:_="" ns3:_="">
    <xsd:import namespace="cadd6b6a-d6f8-476d-8c22-b5e2e5117bfd"/>
    <xsd:import namespace="baebb7ee-2ec0-4cc9-942c-fd04cc55e9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d6b6a-d6f8-476d-8c22-b5e2e5117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ebb7ee-2ec0-4cc9-942c-fd04cc55e9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27E32-5AC9-40C5-B6DA-5D2440C03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dd6b6a-d6f8-476d-8c22-b5e2e5117bfd"/>
    <ds:schemaRef ds:uri="baebb7ee-2ec0-4cc9-942c-fd04cc55e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ABF4B4-5C82-4394-BF0A-07F59AE5ED65}">
  <ds:schemaRefs>
    <ds:schemaRef ds:uri="http://schemas.microsoft.com/sharepoint/v3/contenttype/forms"/>
  </ds:schemaRefs>
</ds:datastoreItem>
</file>

<file path=customXml/itemProps3.xml><?xml version="1.0" encoding="utf-8"?>
<ds:datastoreItem xmlns:ds="http://schemas.openxmlformats.org/officeDocument/2006/customXml" ds:itemID="{BA230E93-FB78-4414-9435-722A77B0CD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216B5A-3090-468C-8017-CF3475435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Pages>
  <Words>1476</Words>
  <Characters>8414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Mimo He</dc:creator>
  <cp:keywords/>
  <dc:description/>
  <cp:lastModifiedBy>Polina Panainte</cp:lastModifiedBy>
  <cp:revision>85</cp:revision>
  <dcterms:created xsi:type="dcterms:W3CDTF">2020-08-11T07:36:00Z</dcterms:created>
  <dcterms:modified xsi:type="dcterms:W3CDTF">2020-09-15T19:08:00Z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0x0101002F6DABE0A4623B4BB3E2E3B8F889CA29</vt:lpwstr>
  </property>
  <property fmtid="{D5CDD505-2E9C-101B-9397-08002B2CF9AE}" pid="3" name="_dlc_DocIdItemGuid">
    <vt:lpwstr>0c11b493-7742-4faa-8bdd-104b37028104</vt:lpwstr>
  </property>
</Properties>
</file>