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00252" w14:textId="653AF599" w:rsidR="00557AA0" w:rsidRDefault="00557AA0" w:rsidP="002C3EB3">
      <w:pPr>
        <w:tabs>
          <w:tab w:val="left" w:pos="6521"/>
        </w:tabs>
        <w:autoSpaceDE w:val="0"/>
        <w:autoSpaceDN w:val="0"/>
        <w:spacing w:after="0" w:line="240" w:lineRule="auto"/>
        <w:rPr>
          <w:rFonts w:ascii="Times New Roman" w:eastAsia="Times New Roman" w:hAnsi="Times New Roman" w:cs="Times New Roman"/>
          <w:b/>
          <w:i/>
          <w:sz w:val="28"/>
          <w:szCs w:val="28"/>
          <w:lang w:eastAsia="et-EE"/>
        </w:rPr>
      </w:pPr>
      <w:r>
        <w:rPr>
          <w:rFonts w:ascii="Times New Roman" w:eastAsia="Times New Roman" w:hAnsi="Times New Roman" w:cs="Times New Roman"/>
          <w:b/>
          <w:i/>
          <w:sz w:val="28"/>
          <w:szCs w:val="28"/>
          <w:lang w:eastAsia="et-EE"/>
        </w:rPr>
        <w:t>„ C</w:t>
      </w:r>
      <w:r w:rsidR="002C3EB3" w:rsidRPr="002C3EB3">
        <w:rPr>
          <w:rFonts w:ascii="Times New Roman" w:eastAsia="Times New Roman" w:hAnsi="Times New Roman" w:cs="Times New Roman"/>
          <w:b/>
          <w:i/>
          <w:sz w:val="28"/>
          <w:szCs w:val="28"/>
          <w:lang w:eastAsia="et-EE"/>
        </w:rPr>
        <w:t xml:space="preserve">onstrucția </w:t>
      </w:r>
      <w:r>
        <w:rPr>
          <w:rFonts w:ascii="Times New Roman" w:eastAsia="Times New Roman" w:hAnsi="Times New Roman" w:cs="Times New Roman"/>
          <w:b/>
          <w:i/>
          <w:sz w:val="28"/>
          <w:szCs w:val="28"/>
          <w:lang w:eastAsia="et-EE"/>
        </w:rPr>
        <w:t>Postulu</w:t>
      </w:r>
      <w:r w:rsidR="00420257">
        <w:rPr>
          <w:rFonts w:ascii="Times New Roman" w:eastAsia="Times New Roman" w:hAnsi="Times New Roman" w:cs="Times New Roman"/>
          <w:b/>
          <w:i/>
          <w:sz w:val="28"/>
          <w:szCs w:val="28"/>
          <w:lang w:eastAsia="et-EE"/>
        </w:rPr>
        <w:t>i</w:t>
      </w:r>
      <w:r>
        <w:rPr>
          <w:rFonts w:ascii="Times New Roman" w:eastAsia="Times New Roman" w:hAnsi="Times New Roman" w:cs="Times New Roman"/>
          <w:b/>
          <w:i/>
          <w:sz w:val="28"/>
          <w:szCs w:val="28"/>
          <w:lang w:eastAsia="et-EE"/>
        </w:rPr>
        <w:t xml:space="preserve"> de Pompieri / Salvatori voluntari</w:t>
      </w:r>
      <w:r w:rsidR="002C3EB3" w:rsidRPr="002C3EB3">
        <w:rPr>
          <w:rFonts w:ascii="Times New Roman" w:eastAsia="Times New Roman" w:hAnsi="Times New Roman" w:cs="Times New Roman"/>
          <w:b/>
          <w:i/>
          <w:sz w:val="28"/>
          <w:szCs w:val="28"/>
          <w:lang w:eastAsia="et-EE"/>
        </w:rPr>
        <w:t>”</w:t>
      </w:r>
    </w:p>
    <w:p w14:paraId="1040CFF9" w14:textId="6D8A9A3B" w:rsidR="002C3EB3" w:rsidRPr="002C3EB3" w:rsidRDefault="00557AA0" w:rsidP="002C3EB3">
      <w:pPr>
        <w:tabs>
          <w:tab w:val="left" w:pos="6521"/>
        </w:tabs>
        <w:autoSpaceDE w:val="0"/>
        <w:autoSpaceDN w:val="0"/>
        <w:spacing w:after="0" w:line="240" w:lineRule="auto"/>
        <w:rPr>
          <w:rFonts w:ascii="Times New Roman" w:eastAsia="Times New Roman" w:hAnsi="Times New Roman" w:cs="Times New Roman"/>
          <w:b/>
          <w:i/>
          <w:sz w:val="28"/>
          <w:szCs w:val="28"/>
          <w:lang w:eastAsia="et-EE"/>
        </w:rPr>
      </w:pPr>
      <w:r>
        <w:rPr>
          <w:rFonts w:ascii="Times New Roman" w:eastAsia="Times New Roman" w:hAnsi="Times New Roman" w:cs="Times New Roman"/>
          <w:b/>
          <w:i/>
          <w:sz w:val="28"/>
          <w:szCs w:val="28"/>
          <w:lang w:eastAsia="et-EE"/>
        </w:rPr>
        <w:t>in</w:t>
      </w:r>
      <w:r w:rsidR="002C3EB3" w:rsidRPr="002C3EB3">
        <w:rPr>
          <w:rFonts w:ascii="Times New Roman" w:eastAsia="Times New Roman" w:hAnsi="Times New Roman" w:cs="Times New Roman"/>
          <w:b/>
          <w:i/>
          <w:sz w:val="28"/>
          <w:szCs w:val="28"/>
          <w:lang w:eastAsia="et-EE"/>
        </w:rPr>
        <w:t xml:space="preserve"> satul </w:t>
      </w:r>
      <w:r w:rsidR="006068F6">
        <w:rPr>
          <w:rFonts w:ascii="Times New Roman" w:eastAsia="Times New Roman" w:hAnsi="Times New Roman" w:cs="Times New Roman"/>
          <w:b/>
          <w:i/>
          <w:sz w:val="28"/>
          <w:szCs w:val="28"/>
          <w:lang w:eastAsia="et-EE"/>
        </w:rPr>
        <w:t>Sărăteni</w:t>
      </w:r>
      <w:r w:rsidR="002C3EB3" w:rsidRPr="002C3EB3">
        <w:rPr>
          <w:rFonts w:ascii="Times New Roman" w:eastAsia="Times New Roman" w:hAnsi="Times New Roman" w:cs="Times New Roman"/>
          <w:b/>
          <w:i/>
          <w:sz w:val="28"/>
          <w:szCs w:val="28"/>
          <w:lang w:eastAsia="et-EE"/>
        </w:rPr>
        <w:t xml:space="preserve">, </w:t>
      </w:r>
      <w:r>
        <w:rPr>
          <w:rFonts w:ascii="Times New Roman" w:eastAsia="Times New Roman" w:hAnsi="Times New Roman" w:cs="Times New Roman"/>
          <w:b/>
          <w:i/>
          <w:sz w:val="28"/>
          <w:szCs w:val="28"/>
          <w:lang w:eastAsia="et-EE"/>
        </w:rPr>
        <w:t xml:space="preserve">raionul </w:t>
      </w:r>
      <w:r w:rsidR="006068F6">
        <w:rPr>
          <w:rFonts w:ascii="Times New Roman" w:eastAsia="Times New Roman" w:hAnsi="Times New Roman" w:cs="Times New Roman"/>
          <w:b/>
          <w:i/>
          <w:sz w:val="28"/>
          <w:szCs w:val="28"/>
          <w:lang w:eastAsia="et-EE"/>
        </w:rPr>
        <w:t>Leova</w:t>
      </w:r>
    </w:p>
    <w:p w14:paraId="21774565" w14:textId="77777777" w:rsidR="002C3EB3" w:rsidRPr="002C3EB3" w:rsidRDefault="002C3EB3" w:rsidP="002C3EB3">
      <w:pPr>
        <w:tabs>
          <w:tab w:val="left" w:pos="6521"/>
        </w:tabs>
        <w:autoSpaceDE w:val="0"/>
        <w:autoSpaceDN w:val="0"/>
        <w:spacing w:after="0" w:line="240" w:lineRule="auto"/>
        <w:rPr>
          <w:rFonts w:ascii="Times New Roman" w:eastAsia="Times New Roman" w:hAnsi="Times New Roman" w:cs="Times New Roman"/>
          <w:b/>
          <w:i/>
          <w:sz w:val="28"/>
          <w:szCs w:val="28"/>
          <w:lang w:eastAsia="et-EE"/>
        </w:rPr>
      </w:pPr>
    </w:p>
    <w:p w14:paraId="77AE0788" w14:textId="77777777" w:rsidR="002C3EB3" w:rsidRPr="002C3EB3" w:rsidRDefault="002C3EB3" w:rsidP="002C3EB3">
      <w:pPr>
        <w:tabs>
          <w:tab w:val="left" w:pos="6521"/>
        </w:tabs>
        <w:autoSpaceDE w:val="0"/>
        <w:autoSpaceDN w:val="0"/>
        <w:spacing w:after="0" w:line="240" w:lineRule="auto"/>
        <w:rPr>
          <w:rFonts w:ascii="Times New Roman" w:eastAsia="Times New Roman" w:hAnsi="Times New Roman" w:cs="Times New Roman"/>
          <w:b/>
          <w:i/>
          <w:sz w:val="28"/>
          <w:szCs w:val="28"/>
          <w:lang w:eastAsia="et-EE"/>
        </w:rPr>
      </w:pPr>
    </w:p>
    <w:p w14:paraId="6A63F66C"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t xml:space="preserve">Lista </w:t>
      </w:r>
      <w:r w:rsidRPr="002C3EB3">
        <w:rPr>
          <w:rFonts w:ascii="Times New Roman" w:eastAsia="Times New Roman" w:hAnsi="Times New Roman" w:cs="Times New Roman"/>
          <w:b/>
          <w:bCs/>
          <w:i/>
          <w:sz w:val="32"/>
          <w:szCs w:val="32"/>
          <w:lang w:eastAsia="ru-RU"/>
        </w:rPr>
        <w:t xml:space="preserve">Cantităţilor de Lucrări </w:t>
      </w:r>
    </w:p>
    <w:p w14:paraId="1846D591" w14:textId="77777777" w:rsidR="00420257" w:rsidRDefault="00420257" w:rsidP="00420257">
      <w:pPr>
        <w:autoSpaceDE w:val="0"/>
        <w:autoSpaceDN w:val="0"/>
        <w:spacing w:after="0" w:line="240" w:lineRule="auto"/>
        <w:jc w:val="center"/>
        <w:rPr>
          <w:rFonts w:ascii="Times New Roman" w:eastAsia="Times New Roman" w:hAnsi="Times New Roman" w:cs="Times New Roman"/>
          <w:bCs/>
          <w:i/>
          <w:sz w:val="26"/>
          <w:szCs w:val="26"/>
          <w:lang w:eastAsia="ru-RU"/>
        </w:rPr>
      </w:pPr>
    </w:p>
    <w:p w14:paraId="266A6EC7" w14:textId="21ECE62B" w:rsidR="002C3EB3" w:rsidRPr="00420257" w:rsidRDefault="002C3EB3" w:rsidP="00420257">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2C3EB3">
        <w:rPr>
          <w:rFonts w:ascii="Times New Roman" w:eastAsia="Times New Roman" w:hAnsi="Times New Roman" w:cs="Times New Roman"/>
          <w:bCs/>
          <w:i/>
          <w:sz w:val="26"/>
          <w:szCs w:val="26"/>
          <w:lang w:eastAsia="ru-RU"/>
        </w:rPr>
        <w:t>Construcți</w:t>
      </w:r>
      <w:r w:rsidR="00557AA0">
        <w:rPr>
          <w:rFonts w:ascii="Times New Roman" w:eastAsia="Times New Roman" w:hAnsi="Times New Roman" w:cs="Times New Roman"/>
          <w:bCs/>
          <w:i/>
          <w:sz w:val="26"/>
          <w:szCs w:val="26"/>
          <w:lang w:eastAsia="ru-RU"/>
        </w:rPr>
        <w:t xml:space="preserve">i </w:t>
      </w:r>
      <w:r w:rsidR="003C3959">
        <w:rPr>
          <w:rFonts w:ascii="Times New Roman" w:eastAsia="Times New Roman" w:hAnsi="Times New Roman" w:cs="Times New Roman"/>
          <w:bCs/>
          <w:i/>
          <w:sz w:val="26"/>
          <w:szCs w:val="26"/>
          <w:lang w:eastAsia="ru-RU"/>
        </w:rPr>
        <w:t>- rezistență</w:t>
      </w:r>
    </w:p>
    <w:p w14:paraId="5C2898FD"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2C3EB3" w:rsidRPr="002C3EB3" w14:paraId="453E7CE9" w14:textId="77777777" w:rsidTr="00375476">
        <w:tc>
          <w:tcPr>
            <w:tcW w:w="5528" w:type="dxa"/>
            <w:tcBorders>
              <w:top w:val="nil"/>
              <w:left w:val="nil"/>
              <w:bottom w:val="nil"/>
              <w:right w:val="nil"/>
            </w:tcBorders>
            <w:shd w:val="pct5" w:color="000000" w:fill="FFFFFF"/>
          </w:tcPr>
          <w:p w14:paraId="1C8213CE" w14:textId="77777777" w:rsidR="002C3EB3" w:rsidRPr="002C3EB3" w:rsidRDefault="002C3EB3" w:rsidP="002C3EB3">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094ABD88"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bCs/>
          <w:i/>
          <w:lang w:val="en-US" w:eastAsia="ru-RU"/>
        </w:rPr>
      </w:pPr>
    </w:p>
    <w:p w14:paraId="1355B771" w14:textId="013C02DE" w:rsidR="002C3EB3" w:rsidRPr="002C3EB3" w:rsidRDefault="003C3959" w:rsidP="002C3EB3">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03.11.20</w:t>
      </w:r>
    </w:p>
    <w:tbl>
      <w:tblPr>
        <w:tblW w:w="10493" w:type="dxa"/>
        <w:tblInd w:w="-459" w:type="dxa"/>
        <w:tblLayout w:type="fixed"/>
        <w:tblLook w:val="0000" w:firstRow="0" w:lastRow="0" w:firstColumn="0" w:lastColumn="0" w:noHBand="0" w:noVBand="0"/>
      </w:tblPr>
      <w:tblGrid>
        <w:gridCol w:w="567"/>
        <w:gridCol w:w="1418"/>
        <w:gridCol w:w="4536"/>
        <w:gridCol w:w="709"/>
        <w:gridCol w:w="992"/>
        <w:gridCol w:w="1135"/>
        <w:gridCol w:w="1136"/>
      </w:tblGrid>
      <w:tr w:rsidR="002C3EB3" w:rsidRPr="002C3EB3" w14:paraId="4EFBCC01" w14:textId="77777777" w:rsidTr="00375476">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5A6B23E5"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5B4CEAB9"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30D58F94"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BF1E87A"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eastAsia="ru-RU"/>
              </w:rPr>
            </w:pPr>
          </w:p>
          <w:p w14:paraId="5A703D47"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1EEBA609"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514D678F"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218AACF2"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60198B24"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2C3EB3" w:rsidRPr="002C3EB3" w14:paraId="500044C7" w14:textId="77777777" w:rsidTr="00375476">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2CCE19BB" w14:textId="77777777" w:rsidR="002C3EB3" w:rsidRPr="002C3EB3" w:rsidRDefault="002C3EB3" w:rsidP="002C3EB3">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79BDECD4" w14:textId="77777777" w:rsidR="002C3EB3" w:rsidRPr="002C3EB3" w:rsidRDefault="002C3EB3" w:rsidP="002C3EB3">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06336F50" w14:textId="77777777" w:rsidR="002C3EB3" w:rsidRPr="002C3EB3" w:rsidRDefault="002C3EB3" w:rsidP="002C3EB3">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7E4211EC" w14:textId="77777777" w:rsidR="002C3EB3" w:rsidRPr="002C3EB3" w:rsidRDefault="002C3EB3" w:rsidP="002C3EB3">
            <w:pPr>
              <w:spacing w:after="0" w:line="240" w:lineRule="auto"/>
              <w:jc w:val="center"/>
              <w:rPr>
                <w:rFonts w:ascii="Times New Roman" w:eastAsia="Times New Roman" w:hAnsi="Times New Roman" w:cs="Times New Roman"/>
                <w:sz w:val="20"/>
                <w:szCs w:val="20"/>
                <w:lang w:val="en-US" w:eastAsia="ru-RU"/>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47B67DF9" w14:textId="77777777" w:rsidR="002C3EB3" w:rsidRPr="002C3EB3" w:rsidRDefault="002C3EB3" w:rsidP="002C3EB3">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3F0BA162"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3C3B03F8"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3F1412FE"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00296235"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4EA94D1E"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2C3EB3" w:rsidRPr="002C3EB3" w14:paraId="25E50A93" w14:textId="77777777" w:rsidTr="00375476">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355B5618"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0C029B5B"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5B0EB438"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5E24B118"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0AABD03"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7121E704"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3CA876DF" w14:textId="77777777" w:rsidR="002C3EB3" w:rsidRPr="002C3EB3" w:rsidRDefault="002C3EB3" w:rsidP="002C3EB3">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2C3EB3" w:rsidRPr="002C3EB3" w14:paraId="0660FF18"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ED380C4" w14:textId="63C805B0" w:rsidR="002C3EB3" w:rsidRPr="002C3EB3"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2FFD776"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70EC4EB" w14:textId="77777777" w:rsidR="002C3EB3" w:rsidRDefault="003C3959" w:rsidP="002C3EB3">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1. Terasamente</w:t>
            </w:r>
          </w:p>
          <w:p w14:paraId="161AE51F" w14:textId="55F9385D" w:rsidR="003C3959" w:rsidRPr="002C3EB3" w:rsidRDefault="003C3959" w:rsidP="002C3EB3">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1.1 Spatura</w:t>
            </w:r>
          </w:p>
        </w:tc>
        <w:tc>
          <w:tcPr>
            <w:tcW w:w="709" w:type="dxa"/>
            <w:tcBorders>
              <w:top w:val="single" w:sz="4" w:space="0" w:color="auto"/>
              <w:left w:val="single" w:sz="4" w:space="0" w:color="auto"/>
              <w:bottom w:val="single" w:sz="4" w:space="0" w:color="auto"/>
              <w:right w:val="single" w:sz="4" w:space="0" w:color="auto"/>
            </w:tcBorders>
          </w:tcPr>
          <w:p w14:paraId="20D4A324"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8835D7E"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2A67435"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6C4C907" w14:textId="77777777" w:rsidR="002C3EB3" w:rsidRPr="002C3EB3" w:rsidRDefault="002C3EB3" w:rsidP="002C3EB3">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C063B5" w:rsidRPr="002C3EB3" w14:paraId="5E20187E"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26F543" w14:textId="78FB0E53"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6993C646" w14:textId="526189E0"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TsC03E1</w:t>
            </w:r>
          </w:p>
        </w:tc>
        <w:tc>
          <w:tcPr>
            <w:tcW w:w="4536" w:type="dxa"/>
            <w:tcBorders>
              <w:top w:val="single" w:sz="4" w:space="0" w:color="auto"/>
              <w:left w:val="single" w:sz="4" w:space="0" w:color="auto"/>
              <w:bottom w:val="single" w:sz="4" w:space="0" w:color="auto"/>
              <w:right w:val="single" w:sz="4" w:space="0" w:color="auto"/>
            </w:tcBorders>
            <w:vAlign w:val="center"/>
          </w:tcPr>
          <w:p w14:paraId="652A5800" w14:textId="43A3108F" w:rsidR="00C063B5" w:rsidRPr="003C3959" w:rsidRDefault="00C063B5" w:rsidP="003C3959">
            <w:pPr>
              <w:spacing w:after="0" w:line="240" w:lineRule="auto"/>
              <w:rPr>
                <w:rFonts w:ascii="Times New Roman" w:hAnsi="Times New Roman" w:cs="Times New Roman"/>
                <w:sz w:val="20"/>
                <w:szCs w:val="20"/>
                <w:lang w:val="en-US"/>
              </w:rPr>
            </w:pPr>
            <w:r w:rsidRPr="003C3959">
              <w:rPr>
                <w:rFonts w:ascii="Times New Roman" w:hAnsi="Times New Roman" w:cs="Times New Roman"/>
                <w:sz w:val="20"/>
                <w:szCs w:val="20"/>
                <w:lang w:val="en-US"/>
              </w:rPr>
              <w:t>Sapatura mecanica cu excavatorul de 0,40-0,70 mc, cu motor cu ardere interna si comanda hidraulica, in pamint cu umiditate naturala, descarcar</w:t>
            </w:r>
            <w:r>
              <w:rPr>
                <w:rFonts w:ascii="Times New Roman" w:hAnsi="Times New Roman" w:cs="Times New Roman"/>
                <w:sz w:val="20"/>
                <w:szCs w:val="20"/>
                <w:lang w:val="en-US"/>
              </w:rPr>
              <w:t>e in autovehicule teren catg. I</w:t>
            </w:r>
          </w:p>
        </w:tc>
        <w:tc>
          <w:tcPr>
            <w:tcW w:w="709" w:type="dxa"/>
            <w:tcBorders>
              <w:top w:val="single" w:sz="4" w:space="0" w:color="auto"/>
              <w:left w:val="single" w:sz="4" w:space="0" w:color="auto"/>
              <w:bottom w:val="single" w:sz="4" w:space="0" w:color="auto"/>
              <w:right w:val="single" w:sz="4" w:space="0" w:color="auto"/>
            </w:tcBorders>
            <w:vAlign w:val="center"/>
          </w:tcPr>
          <w:p w14:paraId="247ED969" w14:textId="486AAA2F"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316749B7" w14:textId="23B357C5" w:rsidR="00C063B5" w:rsidRPr="00C063B5" w:rsidRDefault="00C063B5" w:rsidP="00C063B5">
            <w:pPr>
              <w:spacing w:after="0" w:line="240" w:lineRule="auto"/>
              <w:jc w:val="center"/>
              <w:rPr>
                <w:rFonts w:ascii="Times New Roman" w:hAnsi="Times New Roman" w:cs="Times New Roman"/>
                <w:sz w:val="20"/>
                <w:szCs w:val="20"/>
                <w:lang w:val="en-US"/>
              </w:rPr>
            </w:pPr>
            <w:r w:rsidRPr="00C063B5">
              <w:rPr>
                <w:rFonts w:ascii="Times New Roman" w:hAnsi="Times New Roman" w:cs="Times New Roman"/>
                <w:sz w:val="20"/>
                <w:szCs w:val="20"/>
                <w:lang w:val="en-US"/>
              </w:rPr>
              <w:t>1,830</w:t>
            </w:r>
          </w:p>
        </w:tc>
        <w:tc>
          <w:tcPr>
            <w:tcW w:w="1135" w:type="dxa"/>
            <w:tcBorders>
              <w:top w:val="single" w:sz="4" w:space="0" w:color="auto"/>
              <w:left w:val="single" w:sz="4" w:space="0" w:color="auto"/>
              <w:bottom w:val="single" w:sz="4" w:space="0" w:color="auto"/>
              <w:right w:val="single" w:sz="4" w:space="0" w:color="auto"/>
            </w:tcBorders>
            <w:vAlign w:val="center"/>
          </w:tcPr>
          <w:p w14:paraId="6283D0A3" w14:textId="77777777" w:rsidR="00C063B5" w:rsidRPr="002C3EB3" w:rsidRDefault="00C063B5"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E7F147" w14:textId="77777777" w:rsidR="00C063B5" w:rsidRPr="002C3EB3" w:rsidRDefault="00C063B5"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C063B5" w:rsidRPr="002C3EB3" w14:paraId="17B289C0"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58829A" w14:textId="57693D56"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2C7F646" w14:textId="7B62EC26"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TsI51A5</w:t>
            </w:r>
          </w:p>
        </w:tc>
        <w:tc>
          <w:tcPr>
            <w:tcW w:w="4536" w:type="dxa"/>
            <w:tcBorders>
              <w:top w:val="single" w:sz="4" w:space="0" w:color="auto"/>
              <w:left w:val="single" w:sz="4" w:space="0" w:color="auto"/>
              <w:bottom w:val="single" w:sz="4" w:space="0" w:color="auto"/>
              <w:right w:val="single" w:sz="4" w:space="0" w:color="auto"/>
            </w:tcBorders>
            <w:vAlign w:val="center"/>
          </w:tcPr>
          <w:p w14:paraId="7C3FCE37" w14:textId="7B0BF189" w:rsidR="00C063B5" w:rsidRPr="003C3959" w:rsidRDefault="00C063B5" w:rsidP="003C3959">
            <w:pPr>
              <w:spacing w:after="0" w:line="240" w:lineRule="auto"/>
              <w:rPr>
                <w:rFonts w:ascii="Times New Roman" w:hAnsi="Times New Roman" w:cs="Times New Roman"/>
                <w:sz w:val="20"/>
                <w:szCs w:val="20"/>
                <w:lang w:val="en-US"/>
              </w:rPr>
            </w:pPr>
            <w:r w:rsidRPr="003C3959">
              <w:rPr>
                <w:rFonts w:ascii="Times New Roman" w:hAnsi="Times New Roman" w:cs="Times New Roman"/>
                <w:sz w:val="20"/>
                <w:szCs w:val="20"/>
                <w:lang w:val="en-US"/>
              </w:rPr>
              <w:t>Transportarea pamintului cu autobasculan</w:t>
            </w:r>
            <w:r>
              <w:rPr>
                <w:rFonts w:ascii="Times New Roman" w:hAnsi="Times New Roman" w:cs="Times New Roman"/>
                <w:sz w:val="20"/>
                <w:szCs w:val="20"/>
                <w:lang w:val="en-US"/>
              </w:rPr>
              <w:t>ta de 10 t la distanta de: 5 km</w:t>
            </w:r>
          </w:p>
        </w:tc>
        <w:tc>
          <w:tcPr>
            <w:tcW w:w="709" w:type="dxa"/>
            <w:tcBorders>
              <w:top w:val="single" w:sz="4" w:space="0" w:color="auto"/>
              <w:left w:val="single" w:sz="4" w:space="0" w:color="auto"/>
              <w:bottom w:val="single" w:sz="4" w:space="0" w:color="auto"/>
              <w:right w:val="single" w:sz="4" w:space="0" w:color="auto"/>
            </w:tcBorders>
            <w:vAlign w:val="center"/>
          </w:tcPr>
          <w:p w14:paraId="36D71EAC" w14:textId="314B3595"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5C08EB6" w14:textId="323AEA99" w:rsidR="00C063B5" w:rsidRPr="00C063B5" w:rsidRDefault="00C063B5" w:rsidP="00C063B5">
            <w:pPr>
              <w:spacing w:after="0" w:line="240" w:lineRule="auto"/>
              <w:jc w:val="center"/>
              <w:rPr>
                <w:rFonts w:ascii="Times New Roman" w:hAnsi="Times New Roman" w:cs="Times New Roman"/>
                <w:sz w:val="20"/>
                <w:szCs w:val="20"/>
                <w:lang w:val="en-US"/>
              </w:rPr>
            </w:pPr>
            <w:r w:rsidRPr="00C063B5">
              <w:rPr>
                <w:rFonts w:ascii="Times New Roman" w:hAnsi="Times New Roman" w:cs="Times New Roman"/>
                <w:sz w:val="20"/>
                <w:szCs w:val="20"/>
                <w:lang w:val="en-US"/>
              </w:rPr>
              <w:t>237,900</w:t>
            </w:r>
          </w:p>
        </w:tc>
        <w:tc>
          <w:tcPr>
            <w:tcW w:w="1135" w:type="dxa"/>
            <w:tcBorders>
              <w:top w:val="single" w:sz="4" w:space="0" w:color="auto"/>
              <w:left w:val="single" w:sz="4" w:space="0" w:color="auto"/>
              <w:bottom w:val="single" w:sz="4" w:space="0" w:color="auto"/>
              <w:right w:val="single" w:sz="4" w:space="0" w:color="auto"/>
            </w:tcBorders>
            <w:vAlign w:val="center"/>
          </w:tcPr>
          <w:p w14:paraId="772FE156" w14:textId="77777777" w:rsidR="00C063B5" w:rsidRPr="002C3EB3" w:rsidRDefault="00C063B5"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2E49EF3" w14:textId="77777777" w:rsidR="00C063B5" w:rsidRPr="002C3EB3" w:rsidRDefault="00C063B5"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C063B5" w:rsidRPr="002C3EB3" w14:paraId="774C3613"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5B4A71" w14:textId="72EF279E"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72F71EE3" w14:textId="5BCFDE12"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TsC03A2</w:t>
            </w:r>
          </w:p>
        </w:tc>
        <w:tc>
          <w:tcPr>
            <w:tcW w:w="4536" w:type="dxa"/>
            <w:tcBorders>
              <w:top w:val="single" w:sz="4" w:space="0" w:color="auto"/>
              <w:left w:val="single" w:sz="4" w:space="0" w:color="auto"/>
              <w:bottom w:val="single" w:sz="4" w:space="0" w:color="auto"/>
              <w:right w:val="single" w:sz="4" w:space="0" w:color="auto"/>
            </w:tcBorders>
            <w:vAlign w:val="center"/>
          </w:tcPr>
          <w:p w14:paraId="0D68D039" w14:textId="2A2DC36F" w:rsidR="00C063B5" w:rsidRPr="003C3959" w:rsidRDefault="00C063B5" w:rsidP="003C3959">
            <w:pPr>
              <w:spacing w:after="0" w:line="240" w:lineRule="auto"/>
              <w:rPr>
                <w:rFonts w:ascii="Times New Roman" w:hAnsi="Times New Roman" w:cs="Times New Roman"/>
                <w:sz w:val="20"/>
                <w:szCs w:val="20"/>
                <w:lang w:val="en-US"/>
              </w:rPr>
            </w:pPr>
            <w:r w:rsidRPr="003C3959">
              <w:rPr>
                <w:rFonts w:ascii="Times New Roman" w:hAnsi="Times New Roman" w:cs="Times New Roman"/>
                <w:sz w:val="20"/>
                <w:szCs w:val="20"/>
                <w:lang w:val="en-US"/>
              </w:rPr>
              <w:t>Sapatura mecanica cu excavatorul de 0,40-0,70 mc, cu motor cu ardere interna si comanda hidraulica, in pamint argilos, desc</w:t>
            </w:r>
            <w:r>
              <w:rPr>
                <w:rFonts w:ascii="Times New Roman" w:hAnsi="Times New Roman" w:cs="Times New Roman"/>
                <w:sz w:val="20"/>
                <w:szCs w:val="20"/>
                <w:lang w:val="en-US"/>
              </w:rPr>
              <w:t>arcare in depozit teren catg. I</w:t>
            </w:r>
          </w:p>
        </w:tc>
        <w:tc>
          <w:tcPr>
            <w:tcW w:w="709" w:type="dxa"/>
            <w:tcBorders>
              <w:top w:val="single" w:sz="4" w:space="0" w:color="auto"/>
              <w:left w:val="single" w:sz="4" w:space="0" w:color="auto"/>
              <w:bottom w:val="single" w:sz="4" w:space="0" w:color="auto"/>
              <w:right w:val="single" w:sz="4" w:space="0" w:color="auto"/>
            </w:tcBorders>
            <w:vAlign w:val="center"/>
          </w:tcPr>
          <w:p w14:paraId="0908C199" w14:textId="6DE981CE"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2FF7C879" w14:textId="1946B4BE" w:rsidR="00C063B5" w:rsidRPr="00C063B5" w:rsidRDefault="00C063B5" w:rsidP="00C063B5">
            <w:pPr>
              <w:spacing w:after="0" w:line="240" w:lineRule="auto"/>
              <w:jc w:val="center"/>
              <w:rPr>
                <w:rFonts w:ascii="Times New Roman" w:hAnsi="Times New Roman" w:cs="Times New Roman"/>
                <w:sz w:val="20"/>
                <w:szCs w:val="20"/>
                <w:lang w:val="en-US"/>
              </w:rPr>
            </w:pPr>
            <w:r w:rsidRPr="00C063B5">
              <w:rPr>
                <w:rFonts w:ascii="Times New Roman" w:hAnsi="Times New Roman" w:cs="Times New Roman"/>
                <w:sz w:val="20"/>
                <w:szCs w:val="20"/>
                <w:lang w:val="en-US"/>
              </w:rPr>
              <w:t>4,710</w:t>
            </w:r>
          </w:p>
        </w:tc>
        <w:tc>
          <w:tcPr>
            <w:tcW w:w="1135" w:type="dxa"/>
            <w:tcBorders>
              <w:top w:val="single" w:sz="4" w:space="0" w:color="auto"/>
              <w:left w:val="single" w:sz="4" w:space="0" w:color="auto"/>
              <w:bottom w:val="single" w:sz="4" w:space="0" w:color="auto"/>
              <w:right w:val="single" w:sz="4" w:space="0" w:color="auto"/>
            </w:tcBorders>
            <w:vAlign w:val="center"/>
          </w:tcPr>
          <w:p w14:paraId="4FD2A525" w14:textId="77777777" w:rsidR="00C063B5" w:rsidRPr="002C3EB3" w:rsidRDefault="00C063B5"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F165874" w14:textId="77777777" w:rsidR="00C063B5" w:rsidRPr="002C3EB3" w:rsidRDefault="00C063B5"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C063B5" w:rsidRPr="002C3EB3" w14:paraId="3D45BBAD"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1C3723C" w14:textId="6947846F"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2B85DCEC" w14:textId="77B0879D"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TsI51A1</w:t>
            </w:r>
          </w:p>
        </w:tc>
        <w:tc>
          <w:tcPr>
            <w:tcW w:w="4536" w:type="dxa"/>
            <w:tcBorders>
              <w:top w:val="single" w:sz="4" w:space="0" w:color="auto"/>
              <w:left w:val="single" w:sz="4" w:space="0" w:color="auto"/>
              <w:bottom w:val="single" w:sz="4" w:space="0" w:color="auto"/>
              <w:right w:val="single" w:sz="4" w:space="0" w:color="auto"/>
            </w:tcBorders>
            <w:vAlign w:val="center"/>
          </w:tcPr>
          <w:p w14:paraId="49791DBB" w14:textId="35E8C888" w:rsidR="00C063B5" w:rsidRPr="003C3959" w:rsidRDefault="00C063B5" w:rsidP="003C3959">
            <w:pPr>
              <w:spacing w:after="0" w:line="240" w:lineRule="auto"/>
              <w:rPr>
                <w:rFonts w:ascii="Times New Roman" w:hAnsi="Times New Roman" w:cs="Times New Roman"/>
                <w:sz w:val="20"/>
                <w:szCs w:val="20"/>
                <w:lang w:val="en-US"/>
              </w:rPr>
            </w:pPr>
            <w:r w:rsidRPr="003C3959">
              <w:rPr>
                <w:rFonts w:ascii="Times New Roman" w:hAnsi="Times New Roman" w:cs="Times New Roman"/>
                <w:sz w:val="20"/>
                <w:szCs w:val="20"/>
                <w:lang w:val="en-US"/>
              </w:rPr>
              <w:t>Transportarea pamintului cu autobasculan</w:t>
            </w:r>
            <w:r>
              <w:rPr>
                <w:rFonts w:ascii="Times New Roman" w:hAnsi="Times New Roman" w:cs="Times New Roman"/>
                <w:sz w:val="20"/>
                <w:szCs w:val="20"/>
                <w:lang w:val="en-US"/>
              </w:rPr>
              <w:t>ta de 10 t la distanta de: 1 km</w:t>
            </w:r>
          </w:p>
        </w:tc>
        <w:tc>
          <w:tcPr>
            <w:tcW w:w="709" w:type="dxa"/>
            <w:tcBorders>
              <w:top w:val="single" w:sz="4" w:space="0" w:color="auto"/>
              <w:left w:val="single" w:sz="4" w:space="0" w:color="auto"/>
              <w:bottom w:val="single" w:sz="4" w:space="0" w:color="auto"/>
              <w:right w:val="single" w:sz="4" w:space="0" w:color="auto"/>
            </w:tcBorders>
            <w:vAlign w:val="center"/>
          </w:tcPr>
          <w:p w14:paraId="4676712A" w14:textId="679917B3" w:rsidR="00C063B5" w:rsidRPr="003C3959" w:rsidRDefault="00C063B5"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48E0371E" w14:textId="4890A99A" w:rsidR="00C063B5" w:rsidRPr="00C063B5" w:rsidRDefault="00C063B5" w:rsidP="00C063B5">
            <w:pPr>
              <w:spacing w:after="0" w:line="240" w:lineRule="auto"/>
              <w:jc w:val="center"/>
              <w:rPr>
                <w:rFonts w:ascii="Times New Roman" w:hAnsi="Times New Roman" w:cs="Times New Roman"/>
                <w:sz w:val="20"/>
                <w:szCs w:val="20"/>
                <w:lang w:val="en-US"/>
              </w:rPr>
            </w:pPr>
            <w:r w:rsidRPr="00C063B5">
              <w:rPr>
                <w:rFonts w:ascii="Times New Roman" w:hAnsi="Times New Roman" w:cs="Times New Roman"/>
                <w:sz w:val="20"/>
                <w:szCs w:val="20"/>
                <w:lang w:val="en-US"/>
              </w:rPr>
              <w:t>800,700</w:t>
            </w:r>
          </w:p>
        </w:tc>
        <w:tc>
          <w:tcPr>
            <w:tcW w:w="1135" w:type="dxa"/>
            <w:tcBorders>
              <w:top w:val="single" w:sz="4" w:space="0" w:color="auto"/>
              <w:left w:val="single" w:sz="4" w:space="0" w:color="auto"/>
              <w:bottom w:val="single" w:sz="4" w:space="0" w:color="auto"/>
              <w:right w:val="single" w:sz="4" w:space="0" w:color="auto"/>
            </w:tcBorders>
            <w:vAlign w:val="center"/>
          </w:tcPr>
          <w:p w14:paraId="5CAF5216" w14:textId="77777777" w:rsidR="00C063B5" w:rsidRPr="002C3EB3" w:rsidRDefault="00C063B5"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CED0E2D" w14:textId="77777777" w:rsidR="00C063B5" w:rsidRPr="002C3EB3" w:rsidRDefault="00C063B5"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C3EB3" w:rsidRPr="002C3EB3" w14:paraId="56D5AEC7"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5C44EC5"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70EBE2C"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BA27953" w14:textId="5FB550B3" w:rsidR="002C3EB3" w:rsidRPr="002C3EB3" w:rsidRDefault="003C3959" w:rsidP="002C3EB3">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Lucrari săpătură</w:t>
            </w:r>
            <w:r w:rsidR="002C3EB3" w:rsidRPr="002C3EB3">
              <w:rPr>
                <w:rFonts w:ascii="Times New Roman" w:eastAsia="Times New Roman" w:hAnsi="Times New Roman" w:cs="Times New Roman"/>
                <w:b/>
                <w:bCs/>
                <w:sz w:val="20"/>
                <w:szCs w:val="20"/>
                <w:lang w:val="en-US" w:eastAsia="ru-RU" w:bidi="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31528BC"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DC8AE5B" w14:textId="77777777" w:rsidR="002C3EB3" w:rsidRPr="002C3EB3" w:rsidRDefault="002C3EB3"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C3EB3" w:rsidRPr="002C3EB3" w14:paraId="495C7F15"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E9EDA57" w14:textId="77777777" w:rsidR="002C3EB3" w:rsidRPr="002C3EB3"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0F2B117A"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2F7A12C" w14:textId="444D33EA" w:rsidR="002C3EB3" w:rsidRPr="00936432" w:rsidRDefault="00936432" w:rsidP="002C3EB3">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1.2 Perna din sol</w:t>
            </w:r>
          </w:p>
        </w:tc>
        <w:tc>
          <w:tcPr>
            <w:tcW w:w="709" w:type="dxa"/>
            <w:tcBorders>
              <w:top w:val="single" w:sz="4" w:space="0" w:color="auto"/>
              <w:left w:val="single" w:sz="4" w:space="0" w:color="auto"/>
              <w:bottom w:val="single" w:sz="4" w:space="0" w:color="auto"/>
              <w:right w:val="single" w:sz="4" w:space="0" w:color="auto"/>
            </w:tcBorders>
          </w:tcPr>
          <w:p w14:paraId="20EF1C16"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10152F38"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17C125CD"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7D3F4A0" w14:textId="77777777" w:rsidR="002C3EB3" w:rsidRPr="002C3EB3" w:rsidRDefault="002C3EB3" w:rsidP="002C3EB3">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2059FF" w:rsidRPr="002C3EB3" w14:paraId="1E53B45B"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84241D" w14:textId="3EC19B5A"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309B4EB0" w14:textId="77777777"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vAlign w:val="center"/>
          </w:tcPr>
          <w:p w14:paraId="51268C7B" w14:textId="6EED6F7A" w:rsidR="002059FF" w:rsidRPr="001F20F7" w:rsidRDefault="002059FF" w:rsidP="001F20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Argila nisipoasa</w:t>
            </w:r>
          </w:p>
        </w:tc>
        <w:tc>
          <w:tcPr>
            <w:tcW w:w="709" w:type="dxa"/>
            <w:tcBorders>
              <w:top w:val="single" w:sz="4" w:space="0" w:color="auto"/>
              <w:left w:val="single" w:sz="4" w:space="0" w:color="auto"/>
              <w:bottom w:val="single" w:sz="4" w:space="0" w:color="auto"/>
              <w:right w:val="single" w:sz="4" w:space="0" w:color="auto"/>
            </w:tcBorders>
            <w:vAlign w:val="center"/>
          </w:tcPr>
          <w:p w14:paraId="4EE81CA8" w14:textId="36D42B59"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9A027EE" w14:textId="49C01BF3" w:rsidR="002059FF" w:rsidRPr="002059FF" w:rsidRDefault="002059FF" w:rsidP="002059FF">
            <w:pPr>
              <w:spacing w:after="0" w:line="240" w:lineRule="auto"/>
              <w:jc w:val="center"/>
              <w:rPr>
                <w:rFonts w:ascii="Times New Roman" w:hAnsi="Times New Roman" w:cs="Times New Roman"/>
                <w:sz w:val="20"/>
                <w:szCs w:val="20"/>
                <w:lang w:val="en-US"/>
              </w:rPr>
            </w:pPr>
            <w:r w:rsidRPr="002059FF">
              <w:rPr>
                <w:rFonts w:ascii="Times New Roman" w:hAnsi="Times New Roman" w:cs="Times New Roman"/>
                <w:sz w:val="20"/>
                <w:szCs w:val="20"/>
                <w:lang w:val="en-US"/>
              </w:rPr>
              <w:t>199,500</w:t>
            </w:r>
          </w:p>
        </w:tc>
        <w:tc>
          <w:tcPr>
            <w:tcW w:w="1135" w:type="dxa"/>
            <w:tcBorders>
              <w:top w:val="single" w:sz="4" w:space="0" w:color="auto"/>
              <w:left w:val="single" w:sz="4" w:space="0" w:color="auto"/>
              <w:bottom w:val="single" w:sz="4" w:space="0" w:color="auto"/>
              <w:right w:val="single" w:sz="4" w:space="0" w:color="auto"/>
            </w:tcBorders>
            <w:vAlign w:val="center"/>
          </w:tcPr>
          <w:p w14:paraId="5028B991" w14:textId="77777777" w:rsidR="002059FF" w:rsidRPr="002C3EB3" w:rsidRDefault="002059FF"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563BCED" w14:textId="77777777" w:rsidR="002059FF" w:rsidRPr="002C3EB3" w:rsidRDefault="002059FF"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059FF" w:rsidRPr="002C3EB3" w14:paraId="5389B4D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3ABBE3" w14:textId="1A8D4DDC"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65D29978" w14:textId="39F0AEF7"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TsC03E1</w:t>
            </w:r>
          </w:p>
        </w:tc>
        <w:tc>
          <w:tcPr>
            <w:tcW w:w="4536" w:type="dxa"/>
            <w:tcBorders>
              <w:top w:val="single" w:sz="4" w:space="0" w:color="auto"/>
              <w:left w:val="single" w:sz="4" w:space="0" w:color="auto"/>
              <w:bottom w:val="single" w:sz="4" w:space="0" w:color="auto"/>
              <w:right w:val="single" w:sz="4" w:space="0" w:color="auto"/>
            </w:tcBorders>
            <w:vAlign w:val="center"/>
          </w:tcPr>
          <w:p w14:paraId="5B568BED" w14:textId="75A2503F" w:rsidR="002059FF" w:rsidRPr="001F20F7" w:rsidRDefault="002059FF" w:rsidP="001F20F7">
            <w:pPr>
              <w:spacing w:after="0" w:line="240" w:lineRule="auto"/>
              <w:rPr>
                <w:rFonts w:ascii="Times New Roman" w:hAnsi="Times New Roman" w:cs="Times New Roman"/>
                <w:sz w:val="20"/>
                <w:szCs w:val="20"/>
                <w:lang w:val="en-US"/>
              </w:rPr>
            </w:pPr>
            <w:r w:rsidRPr="001F20F7">
              <w:rPr>
                <w:rFonts w:ascii="Times New Roman" w:hAnsi="Times New Roman" w:cs="Times New Roman"/>
                <w:sz w:val="20"/>
                <w:szCs w:val="20"/>
                <w:lang w:val="en-US"/>
              </w:rPr>
              <w:t>Sapatura mecanica cu excavatorul de 0,40-0,70 mc, cu motor cu ardere interna si comanda hidraulica, in pamint cu umiditate naturala, descarcar</w:t>
            </w:r>
            <w:r>
              <w:rPr>
                <w:rFonts w:ascii="Times New Roman" w:hAnsi="Times New Roman" w:cs="Times New Roman"/>
                <w:sz w:val="20"/>
                <w:szCs w:val="20"/>
                <w:lang w:val="en-US"/>
              </w:rPr>
              <w:t>e in autovehicule teren catg. I</w:t>
            </w:r>
          </w:p>
        </w:tc>
        <w:tc>
          <w:tcPr>
            <w:tcW w:w="709" w:type="dxa"/>
            <w:tcBorders>
              <w:top w:val="single" w:sz="4" w:space="0" w:color="auto"/>
              <w:left w:val="single" w:sz="4" w:space="0" w:color="auto"/>
              <w:bottom w:val="single" w:sz="4" w:space="0" w:color="auto"/>
              <w:right w:val="single" w:sz="4" w:space="0" w:color="auto"/>
            </w:tcBorders>
            <w:vAlign w:val="center"/>
          </w:tcPr>
          <w:p w14:paraId="2242DC31" w14:textId="6007418B"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7A05F626" w14:textId="69FD222D" w:rsidR="002059FF" w:rsidRPr="002059FF" w:rsidRDefault="002059FF" w:rsidP="002059FF">
            <w:pPr>
              <w:spacing w:after="0" w:line="240" w:lineRule="auto"/>
              <w:jc w:val="center"/>
              <w:rPr>
                <w:rFonts w:ascii="Times New Roman" w:hAnsi="Times New Roman" w:cs="Times New Roman"/>
                <w:sz w:val="20"/>
                <w:szCs w:val="20"/>
                <w:lang w:val="en-US"/>
              </w:rPr>
            </w:pPr>
            <w:r w:rsidRPr="002059FF">
              <w:rPr>
                <w:rFonts w:ascii="Times New Roman" w:hAnsi="Times New Roman" w:cs="Times New Roman"/>
                <w:sz w:val="20"/>
                <w:szCs w:val="20"/>
                <w:lang w:val="en-US"/>
              </w:rPr>
              <w:t>1,995</w:t>
            </w:r>
          </w:p>
        </w:tc>
        <w:tc>
          <w:tcPr>
            <w:tcW w:w="1135" w:type="dxa"/>
            <w:tcBorders>
              <w:top w:val="single" w:sz="4" w:space="0" w:color="auto"/>
              <w:left w:val="single" w:sz="4" w:space="0" w:color="auto"/>
              <w:bottom w:val="single" w:sz="4" w:space="0" w:color="auto"/>
              <w:right w:val="single" w:sz="4" w:space="0" w:color="auto"/>
            </w:tcBorders>
            <w:vAlign w:val="center"/>
          </w:tcPr>
          <w:p w14:paraId="51C11267" w14:textId="77777777" w:rsidR="002059FF" w:rsidRPr="002C3EB3" w:rsidRDefault="002059FF"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EBEA55" w14:textId="77777777" w:rsidR="002059FF" w:rsidRPr="002C3EB3" w:rsidRDefault="002059FF"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059FF" w:rsidRPr="002C3EB3" w14:paraId="7498584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EA8C2B" w14:textId="36462F00"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282B4704" w14:textId="3D85E93E"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TsI51A5</w:t>
            </w:r>
          </w:p>
        </w:tc>
        <w:tc>
          <w:tcPr>
            <w:tcW w:w="4536" w:type="dxa"/>
            <w:tcBorders>
              <w:top w:val="single" w:sz="4" w:space="0" w:color="auto"/>
              <w:left w:val="single" w:sz="4" w:space="0" w:color="auto"/>
              <w:bottom w:val="single" w:sz="4" w:space="0" w:color="auto"/>
              <w:right w:val="single" w:sz="4" w:space="0" w:color="auto"/>
            </w:tcBorders>
            <w:vAlign w:val="center"/>
          </w:tcPr>
          <w:p w14:paraId="1F5020B3" w14:textId="4F22AEB3" w:rsidR="002059FF" w:rsidRPr="001F20F7" w:rsidRDefault="002059FF" w:rsidP="001F20F7">
            <w:pPr>
              <w:spacing w:after="0" w:line="240" w:lineRule="auto"/>
              <w:rPr>
                <w:rFonts w:ascii="Times New Roman" w:hAnsi="Times New Roman" w:cs="Times New Roman"/>
                <w:sz w:val="20"/>
                <w:szCs w:val="20"/>
                <w:lang w:val="en-US"/>
              </w:rPr>
            </w:pPr>
            <w:r w:rsidRPr="001F20F7">
              <w:rPr>
                <w:rFonts w:ascii="Times New Roman" w:hAnsi="Times New Roman" w:cs="Times New Roman"/>
                <w:sz w:val="20"/>
                <w:szCs w:val="20"/>
                <w:lang w:val="en-US"/>
              </w:rPr>
              <w:t>Transportarea pamintului cu autobasculan</w:t>
            </w:r>
            <w:r>
              <w:rPr>
                <w:rFonts w:ascii="Times New Roman" w:hAnsi="Times New Roman" w:cs="Times New Roman"/>
                <w:sz w:val="20"/>
                <w:szCs w:val="20"/>
                <w:lang w:val="en-US"/>
              </w:rPr>
              <w:t>ta de 10 t la distanta de: 5 km</w:t>
            </w:r>
          </w:p>
        </w:tc>
        <w:tc>
          <w:tcPr>
            <w:tcW w:w="709" w:type="dxa"/>
            <w:tcBorders>
              <w:top w:val="single" w:sz="4" w:space="0" w:color="auto"/>
              <w:left w:val="single" w:sz="4" w:space="0" w:color="auto"/>
              <w:bottom w:val="single" w:sz="4" w:space="0" w:color="auto"/>
              <w:right w:val="single" w:sz="4" w:space="0" w:color="auto"/>
            </w:tcBorders>
            <w:vAlign w:val="center"/>
          </w:tcPr>
          <w:p w14:paraId="60032800" w14:textId="3E0B61EE"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42271F2" w14:textId="2F14FD94" w:rsidR="002059FF" w:rsidRPr="002059FF" w:rsidRDefault="002059FF" w:rsidP="002059FF">
            <w:pPr>
              <w:spacing w:after="0" w:line="240" w:lineRule="auto"/>
              <w:jc w:val="center"/>
              <w:rPr>
                <w:rFonts w:ascii="Times New Roman" w:hAnsi="Times New Roman" w:cs="Times New Roman"/>
                <w:sz w:val="20"/>
                <w:szCs w:val="20"/>
                <w:lang w:val="en-US"/>
              </w:rPr>
            </w:pPr>
            <w:r w:rsidRPr="002059FF">
              <w:rPr>
                <w:rFonts w:ascii="Times New Roman" w:hAnsi="Times New Roman" w:cs="Times New Roman"/>
                <w:sz w:val="20"/>
                <w:szCs w:val="20"/>
                <w:lang w:val="en-US"/>
              </w:rPr>
              <w:t>339,200</w:t>
            </w:r>
          </w:p>
        </w:tc>
        <w:tc>
          <w:tcPr>
            <w:tcW w:w="1135" w:type="dxa"/>
            <w:tcBorders>
              <w:top w:val="single" w:sz="4" w:space="0" w:color="auto"/>
              <w:left w:val="single" w:sz="4" w:space="0" w:color="auto"/>
              <w:bottom w:val="single" w:sz="4" w:space="0" w:color="auto"/>
              <w:right w:val="single" w:sz="4" w:space="0" w:color="auto"/>
            </w:tcBorders>
            <w:vAlign w:val="center"/>
          </w:tcPr>
          <w:p w14:paraId="687A4AF8" w14:textId="77777777" w:rsidR="002059FF" w:rsidRPr="002C3EB3" w:rsidRDefault="002059FF"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9B0840" w14:textId="77777777" w:rsidR="002059FF" w:rsidRPr="002C3EB3" w:rsidRDefault="002059FF"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059FF" w:rsidRPr="002C3EB3" w14:paraId="75EE168F"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7EFA74" w14:textId="2D2CC984"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00715EB2" w14:textId="2A3B908A"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TsD32A</w:t>
            </w:r>
          </w:p>
        </w:tc>
        <w:tc>
          <w:tcPr>
            <w:tcW w:w="4536" w:type="dxa"/>
            <w:tcBorders>
              <w:top w:val="single" w:sz="4" w:space="0" w:color="auto"/>
              <w:left w:val="single" w:sz="4" w:space="0" w:color="auto"/>
              <w:bottom w:val="single" w:sz="4" w:space="0" w:color="auto"/>
              <w:right w:val="single" w:sz="4" w:space="0" w:color="auto"/>
            </w:tcBorders>
            <w:vAlign w:val="center"/>
          </w:tcPr>
          <w:p w14:paraId="184A744F" w14:textId="6E2BA9A6" w:rsidR="002059FF" w:rsidRPr="001F20F7" w:rsidRDefault="002059FF" w:rsidP="001F20F7">
            <w:pPr>
              <w:spacing w:after="0" w:line="240" w:lineRule="auto"/>
              <w:rPr>
                <w:rFonts w:ascii="Times New Roman" w:hAnsi="Times New Roman" w:cs="Times New Roman"/>
                <w:sz w:val="20"/>
                <w:szCs w:val="20"/>
                <w:lang w:val="en-US"/>
              </w:rPr>
            </w:pPr>
            <w:r w:rsidRPr="001F20F7">
              <w:rPr>
                <w:rFonts w:ascii="Times New Roman" w:hAnsi="Times New Roman" w:cs="Times New Roman"/>
                <w:sz w:val="20"/>
                <w:szCs w:val="20"/>
                <w:lang w:val="en-US"/>
              </w:rPr>
              <w:t>Executarea pernelor de pamint pe terenuri tasabile prin cilindrare stra</w:t>
            </w:r>
            <w:r>
              <w:rPr>
                <w:rFonts w:ascii="Times New Roman" w:hAnsi="Times New Roman" w:cs="Times New Roman"/>
                <w:sz w:val="20"/>
                <w:szCs w:val="20"/>
                <w:lang w:val="en-US"/>
              </w:rPr>
              <w:t>tificata a pamintului cu ruloul</w:t>
            </w:r>
          </w:p>
        </w:tc>
        <w:tc>
          <w:tcPr>
            <w:tcW w:w="709" w:type="dxa"/>
            <w:tcBorders>
              <w:top w:val="single" w:sz="4" w:space="0" w:color="auto"/>
              <w:left w:val="single" w:sz="4" w:space="0" w:color="auto"/>
              <w:bottom w:val="single" w:sz="4" w:space="0" w:color="auto"/>
              <w:right w:val="single" w:sz="4" w:space="0" w:color="auto"/>
            </w:tcBorders>
            <w:vAlign w:val="center"/>
          </w:tcPr>
          <w:p w14:paraId="7B5CC387" w14:textId="019287BD" w:rsidR="002059FF" w:rsidRPr="001F20F7" w:rsidRDefault="002059FF"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30C60CAA" w14:textId="5350D973" w:rsidR="002059FF" w:rsidRPr="002059FF" w:rsidRDefault="002059FF" w:rsidP="002059FF">
            <w:pPr>
              <w:spacing w:after="0" w:line="240" w:lineRule="auto"/>
              <w:jc w:val="center"/>
              <w:rPr>
                <w:rFonts w:ascii="Times New Roman" w:hAnsi="Times New Roman" w:cs="Times New Roman"/>
                <w:sz w:val="20"/>
                <w:szCs w:val="20"/>
                <w:lang w:val="en-US"/>
              </w:rPr>
            </w:pPr>
            <w:r w:rsidRPr="002059FF">
              <w:rPr>
                <w:rFonts w:ascii="Times New Roman" w:hAnsi="Times New Roman" w:cs="Times New Roman"/>
                <w:sz w:val="20"/>
                <w:szCs w:val="20"/>
                <w:lang w:val="en-US"/>
              </w:rPr>
              <w:t>2,480</w:t>
            </w:r>
          </w:p>
        </w:tc>
        <w:tc>
          <w:tcPr>
            <w:tcW w:w="1135" w:type="dxa"/>
            <w:tcBorders>
              <w:top w:val="single" w:sz="4" w:space="0" w:color="auto"/>
              <w:left w:val="single" w:sz="4" w:space="0" w:color="auto"/>
              <w:bottom w:val="single" w:sz="4" w:space="0" w:color="auto"/>
              <w:right w:val="single" w:sz="4" w:space="0" w:color="auto"/>
            </w:tcBorders>
            <w:vAlign w:val="center"/>
          </w:tcPr>
          <w:p w14:paraId="38E0A64E" w14:textId="77777777" w:rsidR="002059FF" w:rsidRPr="002C3EB3" w:rsidRDefault="002059FF"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58E24B" w14:textId="77777777" w:rsidR="002059FF" w:rsidRPr="002C3EB3" w:rsidRDefault="002059FF"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C3EB3" w:rsidRPr="002C3EB3" w14:paraId="38C2E437"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011B22D"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1ED3646"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447F1AD" w14:textId="347CDCB8"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1F20F7">
              <w:rPr>
                <w:rFonts w:ascii="Times New Roman" w:eastAsia="Times New Roman" w:hAnsi="Times New Roman" w:cs="Times New Roman"/>
                <w:b/>
                <w:bCs/>
                <w:sz w:val="20"/>
                <w:szCs w:val="20"/>
                <w:lang w:eastAsia="ru-RU" w:bidi="ru-RU"/>
              </w:rPr>
              <w:t>Perna din sol</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70F2FF3"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CAF364D" w14:textId="77777777" w:rsidR="002C3EB3" w:rsidRPr="002C3EB3" w:rsidRDefault="002C3EB3"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C3EB3" w:rsidRPr="002C3EB3" w14:paraId="76C4EB1A"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B9ED52" w14:textId="77777777" w:rsidR="002C3EB3" w:rsidRPr="002C3EB3"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22D22660"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5172AC2" w14:textId="7D8665B3" w:rsidR="002C3EB3" w:rsidRPr="001F20F7" w:rsidRDefault="002C3EB3" w:rsidP="002C3EB3">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eastAsia="ru-RU" w:bidi="ru-RU"/>
              </w:rPr>
              <w:t xml:space="preserve">1.3 </w:t>
            </w:r>
            <w:r w:rsidR="002522D2">
              <w:rPr>
                <w:rFonts w:ascii="Times New Roman" w:eastAsia="Times New Roman" w:hAnsi="Times New Roman" w:cs="Times New Roman"/>
                <w:b/>
                <w:bCs/>
                <w:sz w:val="20"/>
                <w:szCs w:val="20"/>
                <w:lang w:eastAsia="ru-RU" w:bidi="ru-RU"/>
              </w:rPr>
              <w:t>Umpluturi sub pardosele</w:t>
            </w:r>
          </w:p>
        </w:tc>
        <w:tc>
          <w:tcPr>
            <w:tcW w:w="709" w:type="dxa"/>
            <w:tcBorders>
              <w:top w:val="single" w:sz="4" w:space="0" w:color="auto"/>
              <w:left w:val="single" w:sz="4" w:space="0" w:color="auto"/>
              <w:bottom w:val="single" w:sz="4" w:space="0" w:color="auto"/>
              <w:right w:val="single" w:sz="4" w:space="0" w:color="auto"/>
            </w:tcBorders>
          </w:tcPr>
          <w:p w14:paraId="74D02685"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7062B88B"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164EB2FF"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43595E9" w14:textId="77777777" w:rsidR="002C3EB3" w:rsidRPr="002C3EB3" w:rsidRDefault="002C3EB3" w:rsidP="002C3EB3">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2522D2" w:rsidRPr="002C3EB3" w14:paraId="716156F4"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7C2E04" w14:textId="1BDCC669"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67E0F62C" w14:textId="7FB46748"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TsC35A11</w:t>
            </w:r>
          </w:p>
        </w:tc>
        <w:tc>
          <w:tcPr>
            <w:tcW w:w="4536" w:type="dxa"/>
            <w:tcBorders>
              <w:top w:val="single" w:sz="4" w:space="0" w:color="auto"/>
              <w:left w:val="single" w:sz="4" w:space="0" w:color="auto"/>
              <w:bottom w:val="single" w:sz="4" w:space="0" w:color="auto"/>
              <w:right w:val="single" w:sz="4" w:space="0" w:color="auto"/>
            </w:tcBorders>
            <w:vAlign w:val="center"/>
          </w:tcPr>
          <w:p w14:paraId="3C50EF5E" w14:textId="012CEE1D" w:rsidR="002522D2" w:rsidRPr="002522D2" w:rsidRDefault="002522D2" w:rsidP="002522D2">
            <w:pPr>
              <w:spacing w:after="0" w:line="240" w:lineRule="auto"/>
              <w:rPr>
                <w:rFonts w:ascii="Times New Roman" w:hAnsi="Times New Roman" w:cs="Times New Roman"/>
                <w:sz w:val="20"/>
                <w:szCs w:val="20"/>
                <w:lang w:val="en-US"/>
              </w:rPr>
            </w:pPr>
            <w:r w:rsidRPr="002522D2">
              <w:rPr>
                <w:rFonts w:ascii="Times New Roman" w:hAnsi="Times New Roman" w:cs="Times New Roman"/>
                <w:sz w:val="20"/>
                <w:szCs w:val="20"/>
                <w:lang w:val="en-US"/>
              </w:rPr>
              <w:t>Excavat transport cu incarcator frontal , la distante de incarcare in autovehicul cu incarcator frontal pe senile de 0,5-0,99 m.c, pamint din te</w:t>
            </w:r>
            <w:r>
              <w:rPr>
                <w:rFonts w:ascii="Times New Roman" w:hAnsi="Times New Roman" w:cs="Times New Roman"/>
                <w:sz w:val="20"/>
                <w:szCs w:val="20"/>
                <w:lang w:val="en-US"/>
              </w:rPr>
              <w:t>ren catg.1 la distanta  11-20 m</w:t>
            </w:r>
          </w:p>
        </w:tc>
        <w:tc>
          <w:tcPr>
            <w:tcW w:w="709" w:type="dxa"/>
            <w:tcBorders>
              <w:top w:val="single" w:sz="4" w:space="0" w:color="auto"/>
              <w:left w:val="single" w:sz="4" w:space="0" w:color="auto"/>
              <w:bottom w:val="single" w:sz="4" w:space="0" w:color="auto"/>
              <w:right w:val="single" w:sz="4" w:space="0" w:color="auto"/>
            </w:tcBorders>
            <w:vAlign w:val="center"/>
          </w:tcPr>
          <w:p w14:paraId="07FBCCE2" w14:textId="49ACCDAF"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61EFA482" w14:textId="2AFB0615" w:rsidR="002522D2"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1,650</w:t>
            </w:r>
          </w:p>
        </w:tc>
        <w:tc>
          <w:tcPr>
            <w:tcW w:w="1135" w:type="dxa"/>
            <w:tcBorders>
              <w:top w:val="single" w:sz="4" w:space="0" w:color="auto"/>
              <w:left w:val="single" w:sz="4" w:space="0" w:color="auto"/>
              <w:bottom w:val="single" w:sz="4" w:space="0" w:color="auto"/>
              <w:right w:val="single" w:sz="4" w:space="0" w:color="auto"/>
            </w:tcBorders>
            <w:vAlign w:val="center"/>
          </w:tcPr>
          <w:p w14:paraId="41870816"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44E0D4E"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522D2" w:rsidRPr="002C3EB3" w14:paraId="724549E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E51C4F4" w14:textId="24F2A700"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58A1B2C5" w14:textId="0BFD6C57"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TsD01C</w:t>
            </w:r>
          </w:p>
        </w:tc>
        <w:tc>
          <w:tcPr>
            <w:tcW w:w="4536" w:type="dxa"/>
            <w:tcBorders>
              <w:top w:val="single" w:sz="4" w:space="0" w:color="auto"/>
              <w:left w:val="single" w:sz="4" w:space="0" w:color="auto"/>
              <w:bottom w:val="single" w:sz="4" w:space="0" w:color="auto"/>
              <w:right w:val="single" w:sz="4" w:space="0" w:color="auto"/>
            </w:tcBorders>
            <w:vAlign w:val="center"/>
          </w:tcPr>
          <w:p w14:paraId="4E5414F2" w14:textId="21CFC118" w:rsidR="002522D2" w:rsidRPr="002522D2" w:rsidRDefault="002522D2" w:rsidP="002522D2">
            <w:pPr>
              <w:spacing w:after="0" w:line="240" w:lineRule="auto"/>
              <w:rPr>
                <w:rFonts w:ascii="Times New Roman" w:hAnsi="Times New Roman" w:cs="Times New Roman"/>
                <w:sz w:val="20"/>
                <w:szCs w:val="20"/>
                <w:lang w:val="en-US"/>
              </w:rPr>
            </w:pPr>
            <w:r w:rsidRPr="002522D2">
              <w:rPr>
                <w:rFonts w:ascii="Times New Roman" w:hAnsi="Times New Roman" w:cs="Times New Roman"/>
                <w:sz w:val="20"/>
                <w:szCs w:val="20"/>
                <w:lang w:val="en-US"/>
              </w:rPr>
              <w:t>Imprastierea cu lopata a pamintului afinat, in straturi uniforme, de 10-30 cm grosime, printr-o aruncare de pina la 3 m din gramezi, inclusiv sfarimarea bulgarilor, pa</w:t>
            </w:r>
            <w:r>
              <w:rPr>
                <w:rFonts w:ascii="Times New Roman" w:hAnsi="Times New Roman" w:cs="Times New Roman"/>
                <w:sz w:val="20"/>
                <w:szCs w:val="20"/>
                <w:lang w:val="en-US"/>
              </w:rPr>
              <w:t>mintul provenind din teren tare</w:t>
            </w:r>
          </w:p>
        </w:tc>
        <w:tc>
          <w:tcPr>
            <w:tcW w:w="709" w:type="dxa"/>
            <w:tcBorders>
              <w:top w:val="single" w:sz="4" w:space="0" w:color="auto"/>
              <w:left w:val="single" w:sz="4" w:space="0" w:color="auto"/>
              <w:bottom w:val="single" w:sz="4" w:space="0" w:color="auto"/>
              <w:right w:val="single" w:sz="4" w:space="0" w:color="auto"/>
            </w:tcBorders>
            <w:vAlign w:val="center"/>
          </w:tcPr>
          <w:p w14:paraId="0AB4588A" w14:textId="5E6C526F"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43B56AB1" w14:textId="7B251E54" w:rsidR="002522D2"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165,000</w:t>
            </w:r>
          </w:p>
        </w:tc>
        <w:tc>
          <w:tcPr>
            <w:tcW w:w="1135" w:type="dxa"/>
            <w:tcBorders>
              <w:top w:val="single" w:sz="4" w:space="0" w:color="auto"/>
              <w:left w:val="single" w:sz="4" w:space="0" w:color="auto"/>
              <w:bottom w:val="single" w:sz="4" w:space="0" w:color="auto"/>
              <w:right w:val="single" w:sz="4" w:space="0" w:color="auto"/>
            </w:tcBorders>
            <w:vAlign w:val="center"/>
          </w:tcPr>
          <w:p w14:paraId="21CAE9DC"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07A636F"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522D2" w:rsidRPr="002C3EB3" w14:paraId="271F195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300B30" w14:textId="21AD2991"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1F9C37A7" w14:textId="0B205DA5"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470FCAB9" w14:textId="4929B628" w:rsidR="002522D2" w:rsidRPr="002522D2" w:rsidRDefault="002522D2" w:rsidP="002522D2">
            <w:pPr>
              <w:spacing w:after="0" w:line="240" w:lineRule="auto"/>
              <w:rPr>
                <w:rFonts w:ascii="Times New Roman" w:hAnsi="Times New Roman" w:cs="Times New Roman"/>
                <w:sz w:val="20"/>
                <w:szCs w:val="20"/>
                <w:lang w:val="en-US"/>
              </w:rPr>
            </w:pPr>
            <w:r w:rsidRPr="002522D2">
              <w:rPr>
                <w:rFonts w:ascii="Times New Roman" w:hAnsi="Times New Roman" w:cs="Times New Roman"/>
                <w:sz w:val="20"/>
                <w:szCs w:val="20"/>
                <w:lang w:val="en-US"/>
              </w:rPr>
              <w:t xml:space="preserve">Compactarea cu maiul mecanic de 150-200 kg a umpluturilor in straturi succesive de 20-30 cm grosime, exclusiv udarea fiecarui strat in parte, umpluturile </w:t>
            </w:r>
            <w:r>
              <w:rPr>
                <w:rFonts w:ascii="Times New Roman" w:hAnsi="Times New Roman" w:cs="Times New Roman"/>
                <w:sz w:val="20"/>
                <w:szCs w:val="20"/>
                <w:lang w:val="en-US"/>
              </w:rPr>
              <w:t>executindu-se din pamint coeziv</w:t>
            </w:r>
          </w:p>
        </w:tc>
        <w:tc>
          <w:tcPr>
            <w:tcW w:w="709" w:type="dxa"/>
            <w:tcBorders>
              <w:top w:val="single" w:sz="4" w:space="0" w:color="auto"/>
              <w:left w:val="single" w:sz="4" w:space="0" w:color="auto"/>
              <w:bottom w:val="single" w:sz="4" w:space="0" w:color="auto"/>
              <w:right w:val="single" w:sz="4" w:space="0" w:color="auto"/>
            </w:tcBorders>
            <w:vAlign w:val="center"/>
          </w:tcPr>
          <w:p w14:paraId="43E0F8DE" w14:textId="0B348A31"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28B83870" w14:textId="5A098063" w:rsidR="002522D2"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1,650</w:t>
            </w:r>
          </w:p>
        </w:tc>
        <w:tc>
          <w:tcPr>
            <w:tcW w:w="1135" w:type="dxa"/>
            <w:tcBorders>
              <w:top w:val="single" w:sz="4" w:space="0" w:color="auto"/>
              <w:left w:val="single" w:sz="4" w:space="0" w:color="auto"/>
              <w:bottom w:val="single" w:sz="4" w:space="0" w:color="auto"/>
              <w:right w:val="single" w:sz="4" w:space="0" w:color="auto"/>
            </w:tcBorders>
            <w:vAlign w:val="center"/>
          </w:tcPr>
          <w:p w14:paraId="3E59E7B8"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1B5F2E"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522D2" w:rsidRPr="002C3EB3" w14:paraId="12F6EE7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181D38"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B25D57E"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57C2F0C" w14:textId="198CD21A"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Umpluturi sub pardosele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825A4F8"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7368E1E" w14:textId="77777777" w:rsidR="002522D2" w:rsidRPr="002C3EB3" w:rsidRDefault="002522D2"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522D2" w:rsidRPr="002C3EB3" w14:paraId="3607CA1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261ADA" w14:textId="77777777" w:rsidR="002522D2" w:rsidRPr="002C3EB3" w:rsidRDefault="002522D2" w:rsidP="00C0267C">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EE0E0B5"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4194C7B" w14:textId="11932BDE" w:rsidR="002522D2" w:rsidRPr="001F20F7" w:rsidRDefault="002522D2" w:rsidP="00C0267C">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1.4</w:t>
            </w:r>
            <w:r w:rsidRPr="002C3EB3">
              <w:rPr>
                <w:rFonts w:ascii="Times New Roman" w:eastAsia="Times New Roman" w:hAnsi="Times New Roman" w:cs="Times New Roman"/>
                <w:b/>
                <w:bCs/>
                <w:sz w:val="20"/>
                <w:szCs w:val="20"/>
                <w:lang w:eastAsia="ru-RU" w:bidi="ru-RU"/>
              </w:rPr>
              <w:t xml:space="preserve"> </w:t>
            </w:r>
            <w:r w:rsidR="003E10F7">
              <w:rPr>
                <w:rFonts w:ascii="Times New Roman" w:eastAsia="Times New Roman" w:hAnsi="Times New Roman" w:cs="Times New Roman"/>
                <w:b/>
                <w:bCs/>
                <w:sz w:val="20"/>
                <w:szCs w:val="20"/>
                <w:lang w:eastAsia="ru-RU" w:bidi="ru-RU"/>
              </w:rPr>
              <w:t>Umpluturi timpane</w:t>
            </w:r>
          </w:p>
        </w:tc>
        <w:tc>
          <w:tcPr>
            <w:tcW w:w="709" w:type="dxa"/>
            <w:tcBorders>
              <w:top w:val="single" w:sz="4" w:space="0" w:color="auto"/>
              <w:left w:val="single" w:sz="4" w:space="0" w:color="auto"/>
              <w:bottom w:val="single" w:sz="4" w:space="0" w:color="auto"/>
              <w:right w:val="single" w:sz="4" w:space="0" w:color="auto"/>
            </w:tcBorders>
          </w:tcPr>
          <w:p w14:paraId="4997E486"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6326BA5A"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5FC7E815"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31F6238" w14:textId="77777777" w:rsidR="002522D2" w:rsidRPr="002C3EB3" w:rsidRDefault="002522D2" w:rsidP="00C0267C">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E2235E" w:rsidRPr="002C3EB3" w14:paraId="4E0B068A"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1AF557" w14:textId="5E580936"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12</w:t>
            </w:r>
          </w:p>
        </w:tc>
        <w:tc>
          <w:tcPr>
            <w:tcW w:w="1418" w:type="dxa"/>
            <w:tcBorders>
              <w:top w:val="single" w:sz="4" w:space="0" w:color="auto"/>
              <w:left w:val="single" w:sz="4" w:space="0" w:color="auto"/>
              <w:bottom w:val="single" w:sz="4" w:space="0" w:color="auto"/>
              <w:right w:val="single" w:sz="4" w:space="0" w:color="auto"/>
            </w:tcBorders>
            <w:vAlign w:val="center"/>
          </w:tcPr>
          <w:p w14:paraId="3D226E78" w14:textId="72665506"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TsC35A11</w:t>
            </w:r>
          </w:p>
        </w:tc>
        <w:tc>
          <w:tcPr>
            <w:tcW w:w="4536" w:type="dxa"/>
            <w:tcBorders>
              <w:top w:val="single" w:sz="4" w:space="0" w:color="auto"/>
              <w:left w:val="single" w:sz="4" w:space="0" w:color="auto"/>
              <w:bottom w:val="single" w:sz="4" w:space="0" w:color="auto"/>
              <w:right w:val="single" w:sz="4" w:space="0" w:color="auto"/>
            </w:tcBorders>
            <w:vAlign w:val="center"/>
          </w:tcPr>
          <w:p w14:paraId="6CF4C8BC" w14:textId="1AD32FFC" w:rsidR="00E2235E" w:rsidRPr="003E10F7" w:rsidRDefault="00E2235E" w:rsidP="003E10F7">
            <w:pPr>
              <w:spacing w:after="0" w:line="240" w:lineRule="auto"/>
              <w:rPr>
                <w:rFonts w:ascii="Times New Roman" w:hAnsi="Times New Roman" w:cs="Times New Roman"/>
                <w:sz w:val="20"/>
                <w:szCs w:val="20"/>
                <w:lang w:val="en-US"/>
              </w:rPr>
            </w:pPr>
            <w:r w:rsidRPr="003E10F7">
              <w:rPr>
                <w:rFonts w:ascii="Times New Roman" w:hAnsi="Times New Roman" w:cs="Times New Roman"/>
                <w:sz w:val="20"/>
                <w:szCs w:val="20"/>
                <w:lang w:val="en-US"/>
              </w:rPr>
              <w:t>Excavat transport cu incarcator frontal , la distante de incarcare in autovehicul cu incarcator frontal pe senile de 0,5-0,99 m.c, pamint din teren catg.1 la distanta  11-20 m</w:t>
            </w:r>
          </w:p>
        </w:tc>
        <w:tc>
          <w:tcPr>
            <w:tcW w:w="709" w:type="dxa"/>
            <w:tcBorders>
              <w:top w:val="single" w:sz="4" w:space="0" w:color="auto"/>
              <w:left w:val="single" w:sz="4" w:space="0" w:color="auto"/>
              <w:bottom w:val="single" w:sz="4" w:space="0" w:color="auto"/>
              <w:right w:val="single" w:sz="4" w:space="0" w:color="auto"/>
            </w:tcBorders>
            <w:vAlign w:val="center"/>
          </w:tcPr>
          <w:p w14:paraId="05C5B7A8" w14:textId="48CD7321"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0D23561E" w14:textId="5D4B792B" w:rsidR="00E2235E" w:rsidRPr="00E2235E" w:rsidRDefault="00E2235E" w:rsidP="00E2235E">
            <w:pPr>
              <w:spacing w:after="0" w:line="240" w:lineRule="auto"/>
              <w:jc w:val="center"/>
              <w:rPr>
                <w:rFonts w:ascii="Times New Roman" w:hAnsi="Times New Roman" w:cs="Times New Roman"/>
                <w:sz w:val="20"/>
                <w:szCs w:val="20"/>
                <w:lang w:val="en-US"/>
              </w:rPr>
            </w:pPr>
            <w:r w:rsidRPr="00E2235E">
              <w:rPr>
                <w:rFonts w:ascii="Times New Roman" w:hAnsi="Times New Roman" w:cs="Times New Roman"/>
                <w:sz w:val="20"/>
                <w:szCs w:val="20"/>
                <w:lang w:val="en-US"/>
              </w:rPr>
              <w:t>2,398</w:t>
            </w:r>
          </w:p>
        </w:tc>
        <w:tc>
          <w:tcPr>
            <w:tcW w:w="1135" w:type="dxa"/>
            <w:tcBorders>
              <w:top w:val="single" w:sz="4" w:space="0" w:color="auto"/>
              <w:left w:val="single" w:sz="4" w:space="0" w:color="auto"/>
              <w:bottom w:val="single" w:sz="4" w:space="0" w:color="auto"/>
              <w:right w:val="single" w:sz="4" w:space="0" w:color="auto"/>
            </w:tcBorders>
            <w:vAlign w:val="center"/>
          </w:tcPr>
          <w:p w14:paraId="1FAB6536" w14:textId="06C9E75B" w:rsidR="00E2235E" w:rsidRPr="00800154" w:rsidRDefault="00E2235E" w:rsidP="002C3EB3">
            <w:pPr>
              <w:keepLines/>
              <w:widowControl w:val="0"/>
              <w:suppressAutoHyphens/>
              <w:autoSpaceDE w:val="0"/>
              <w:spacing w:after="0" w:line="200" w:lineRule="atLeast"/>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5697D2" w14:textId="77777777" w:rsidR="00E2235E" w:rsidRPr="002C3EB3" w:rsidRDefault="00E2235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E2235E" w:rsidRPr="002C3EB3" w14:paraId="6B5DB3F2"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06BF44" w14:textId="372715C5"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lastRenderedPageBreak/>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33548CD2" w14:textId="717AED25"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TsD01C</w:t>
            </w:r>
          </w:p>
        </w:tc>
        <w:tc>
          <w:tcPr>
            <w:tcW w:w="4536" w:type="dxa"/>
            <w:tcBorders>
              <w:top w:val="single" w:sz="4" w:space="0" w:color="auto"/>
              <w:left w:val="single" w:sz="4" w:space="0" w:color="auto"/>
              <w:bottom w:val="single" w:sz="4" w:space="0" w:color="auto"/>
              <w:right w:val="single" w:sz="4" w:space="0" w:color="auto"/>
            </w:tcBorders>
            <w:vAlign w:val="center"/>
          </w:tcPr>
          <w:p w14:paraId="4DAB2A9B" w14:textId="04565C71" w:rsidR="00E2235E" w:rsidRPr="003E10F7" w:rsidRDefault="00E2235E" w:rsidP="003E10F7">
            <w:pPr>
              <w:spacing w:after="0" w:line="240" w:lineRule="auto"/>
              <w:rPr>
                <w:rFonts w:ascii="Times New Roman" w:hAnsi="Times New Roman" w:cs="Times New Roman"/>
                <w:sz w:val="20"/>
                <w:szCs w:val="20"/>
                <w:lang w:val="en-US"/>
              </w:rPr>
            </w:pPr>
            <w:r w:rsidRPr="003E10F7">
              <w:rPr>
                <w:rFonts w:ascii="Times New Roman" w:hAnsi="Times New Roman" w:cs="Times New Roman"/>
                <w:sz w:val="20"/>
                <w:szCs w:val="20"/>
                <w:lang w:val="en-US"/>
              </w:rPr>
              <w:t>Imprastierea cu lopata a pamintului afinat, in straturi uniforme, de 10-30 cm grosime, printr-o aruncare de pina la 3 m din gramezi, inclusiv sfarimarea bulgarilor, pa</w:t>
            </w:r>
            <w:r>
              <w:rPr>
                <w:rFonts w:ascii="Times New Roman" w:hAnsi="Times New Roman" w:cs="Times New Roman"/>
                <w:sz w:val="20"/>
                <w:szCs w:val="20"/>
                <w:lang w:val="en-US"/>
              </w:rPr>
              <w:t>mintul provenind din teren tare</w:t>
            </w:r>
          </w:p>
        </w:tc>
        <w:tc>
          <w:tcPr>
            <w:tcW w:w="709" w:type="dxa"/>
            <w:tcBorders>
              <w:top w:val="single" w:sz="4" w:space="0" w:color="auto"/>
              <w:left w:val="single" w:sz="4" w:space="0" w:color="auto"/>
              <w:bottom w:val="single" w:sz="4" w:space="0" w:color="auto"/>
              <w:right w:val="single" w:sz="4" w:space="0" w:color="auto"/>
            </w:tcBorders>
            <w:vAlign w:val="center"/>
          </w:tcPr>
          <w:p w14:paraId="3A8E5FBD" w14:textId="5F9C58B4"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2FBB0ED" w14:textId="33745B6F" w:rsidR="00E2235E" w:rsidRPr="00E2235E" w:rsidRDefault="00E2235E" w:rsidP="00E2235E">
            <w:pPr>
              <w:spacing w:after="0" w:line="240" w:lineRule="auto"/>
              <w:jc w:val="center"/>
              <w:rPr>
                <w:rFonts w:ascii="Times New Roman" w:hAnsi="Times New Roman" w:cs="Times New Roman"/>
                <w:sz w:val="20"/>
                <w:szCs w:val="20"/>
                <w:lang w:val="en-US"/>
              </w:rPr>
            </w:pPr>
            <w:r w:rsidRPr="00E2235E">
              <w:rPr>
                <w:rFonts w:ascii="Times New Roman" w:hAnsi="Times New Roman" w:cs="Times New Roman"/>
                <w:sz w:val="20"/>
                <w:szCs w:val="20"/>
                <w:lang w:val="en-US"/>
              </w:rPr>
              <w:t>239,800</w:t>
            </w:r>
          </w:p>
        </w:tc>
        <w:tc>
          <w:tcPr>
            <w:tcW w:w="1135" w:type="dxa"/>
            <w:tcBorders>
              <w:top w:val="single" w:sz="4" w:space="0" w:color="auto"/>
              <w:left w:val="single" w:sz="4" w:space="0" w:color="auto"/>
              <w:bottom w:val="single" w:sz="4" w:space="0" w:color="auto"/>
              <w:right w:val="single" w:sz="4" w:space="0" w:color="auto"/>
            </w:tcBorders>
            <w:vAlign w:val="center"/>
          </w:tcPr>
          <w:p w14:paraId="0CBF30B8" w14:textId="0ABD4210" w:rsidR="00E2235E" w:rsidRPr="00800154" w:rsidRDefault="00E2235E" w:rsidP="00920697">
            <w:pPr>
              <w:keepLines/>
              <w:widowControl w:val="0"/>
              <w:suppressAutoHyphens/>
              <w:autoSpaceDE w:val="0"/>
              <w:spacing w:after="0" w:line="200" w:lineRule="atLeast"/>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BCB44D" w14:textId="77777777" w:rsidR="00E2235E" w:rsidRPr="002C3EB3" w:rsidRDefault="00E2235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E2235E" w:rsidRPr="002C3EB3" w14:paraId="07AE8C4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4CD2E89" w14:textId="0AB7AFAB"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4E7EF0F2" w14:textId="43DADA89"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2F82D2C7" w14:textId="297459AA" w:rsidR="00E2235E" w:rsidRPr="003E10F7" w:rsidRDefault="00E2235E" w:rsidP="003E10F7">
            <w:pPr>
              <w:spacing w:after="0" w:line="240" w:lineRule="auto"/>
              <w:rPr>
                <w:rFonts w:ascii="Times New Roman" w:hAnsi="Times New Roman" w:cs="Times New Roman"/>
                <w:sz w:val="20"/>
                <w:szCs w:val="20"/>
                <w:lang w:val="en-US"/>
              </w:rPr>
            </w:pPr>
            <w:r w:rsidRPr="003E10F7">
              <w:rPr>
                <w:rFonts w:ascii="Times New Roman" w:hAnsi="Times New Roman" w:cs="Times New Roman"/>
                <w:sz w:val="20"/>
                <w:szCs w:val="20"/>
                <w:lang w:val="en-US"/>
              </w:rPr>
              <w:t xml:space="preserve">Compactarea cu maiul mecanic de 150-200 kg a umpluturilor in straturi succesive de 20-30 cm grosime, exclusiv udarea fiecarui strat in parte, umpluturile </w:t>
            </w:r>
            <w:r>
              <w:rPr>
                <w:rFonts w:ascii="Times New Roman" w:hAnsi="Times New Roman" w:cs="Times New Roman"/>
                <w:sz w:val="20"/>
                <w:szCs w:val="20"/>
                <w:lang w:val="en-US"/>
              </w:rPr>
              <w:t>executindu-se din pamint coeziv</w:t>
            </w:r>
          </w:p>
        </w:tc>
        <w:tc>
          <w:tcPr>
            <w:tcW w:w="709" w:type="dxa"/>
            <w:tcBorders>
              <w:top w:val="single" w:sz="4" w:space="0" w:color="auto"/>
              <w:left w:val="single" w:sz="4" w:space="0" w:color="auto"/>
              <w:bottom w:val="single" w:sz="4" w:space="0" w:color="auto"/>
              <w:right w:val="single" w:sz="4" w:space="0" w:color="auto"/>
            </w:tcBorders>
            <w:vAlign w:val="center"/>
          </w:tcPr>
          <w:p w14:paraId="48DCE918" w14:textId="67D0F79B"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5DE71E86" w14:textId="11E491FC" w:rsidR="00E2235E" w:rsidRPr="00E2235E" w:rsidRDefault="00E2235E" w:rsidP="00E2235E">
            <w:pPr>
              <w:spacing w:after="0" w:line="240" w:lineRule="auto"/>
              <w:jc w:val="center"/>
              <w:rPr>
                <w:rFonts w:ascii="Times New Roman" w:hAnsi="Times New Roman" w:cs="Times New Roman"/>
                <w:sz w:val="20"/>
                <w:szCs w:val="20"/>
                <w:lang w:val="en-US"/>
              </w:rPr>
            </w:pPr>
            <w:r w:rsidRPr="00E2235E">
              <w:rPr>
                <w:rFonts w:ascii="Times New Roman" w:hAnsi="Times New Roman" w:cs="Times New Roman"/>
                <w:sz w:val="20"/>
                <w:szCs w:val="20"/>
                <w:lang w:val="en-US"/>
              </w:rPr>
              <w:t>2,398</w:t>
            </w:r>
          </w:p>
        </w:tc>
        <w:tc>
          <w:tcPr>
            <w:tcW w:w="1135" w:type="dxa"/>
            <w:tcBorders>
              <w:top w:val="single" w:sz="4" w:space="0" w:color="auto"/>
              <w:left w:val="single" w:sz="4" w:space="0" w:color="auto"/>
              <w:bottom w:val="single" w:sz="4" w:space="0" w:color="auto"/>
              <w:right w:val="single" w:sz="4" w:space="0" w:color="auto"/>
            </w:tcBorders>
            <w:vAlign w:val="center"/>
          </w:tcPr>
          <w:p w14:paraId="068AEE99" w14:textId="77777777" w:rsidR="00E2235E" w:rsidRPr="002C3EB3" w:rsidRDefault="00E2235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F016FC" w14:textId="77777777" w:rsidR="00E2235E" w:rsidRPr="002C3EB3" w:rsidRDefault="00E2235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E2235E" w:rsidRPr="002C3EB3" w14:paraId="0638D23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4750C3" w14:textId="654AAE33"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025D5394" w14:textId="7D09B8B5"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TsC18B1</w:t>
            </w:r>
          </w:p>
        </w:tc>
        <w:tc>
          <w:tcPr>
            <w:tcW w:w="4536" w:type="dxa"/>
            <w:tcBorders>
              <w:top w:val="single" w:sz="4" w:space="0" w:color="auto"/>
              <w:left w:val="single" w:sz="4" w:space="0" w:color="auto"/>
              <w:bottom w:val="single" w:sz="4" w:space="0" w:color="auto"/>
              <w:right w:val="single" w:sz="4" w:space="0" w:color="auto"/>
            </w:tcBorders>
            <w:vAlign w:val="center"/>
          </w:tcPr>
          <w:p w14:paraId="515C0EFC" w14:textId="7E62F8D0" w:rsidR="00E2235E" w:rsidRPr="003E10F7" w:rsidRDefault="00E2235E" w:rsidP="003E10F7">
            <w:pPr>
              <w:spacing w:after="0" w:line="240" w:lineRule="auto"/>
              <w:rPr>
                <w:rFonts w:ascii="Times New Roman" w:hAnsi="Times New Roman" w:cs="Times New Roman"/>
                <w:sz w:val="20"/>
                <w:szCs w:val="20"/>
                <w:lang w:val="en-US"/>
              </w:rPr>
            </w:pPr>
            <w:r w:rsidRPr="003E10F7">
              <w:rPr>
                <w:rFonts w:ascii="Times New Roman" w:hAnsi="Times New Roman" w:cs="Times New Roman"/>
                <w:sz w:val="20"/>
                <w:szCs w:val="20"/>
                <w:lang w:val="en-US"/>
              </w:rPr>
              <w:t>Sapatura mecanica cu buldozer pe tractor pe senile de 65-80 CP, inclusiv impingerea pamintului pina la 10 m, in teren catg</w:t>
            </w:r>
            <w:r>
              <w:rPr>
                <w:rFonts w:ascii="Times New Roman" w:hAnsi="Times New Roman" w:cs="Times New Roman"/>
                <w:sz w:val="20"/>
                <w:szCs w:val="20"/>
                <w:lang w:val="en-US"/>
              </w:rPr>
              <w:t>. 2 (rambleu pe perimetru)</w:t>
            </w:r>
          </w:p>
        </w:tc>
        <w:tc>
          <w:tcPr>
            <w:tcW w:w="709" w:type="dxa"/>
            <w:tcBorders>
              <w:top w:val="single" w:sz="4" w:space="0" w:color="auto"/>
              <w:left w:val="single" w:sz="4" w:space="0" w:color="auto"/>
              <w:bottom w:val="single" w:sz="4" w:space="0" w:color="auto"/>
              <w:right w:val="single" w:sz="4" w:space="0" w:color="auto"/>
            </w:tcBorders>
            <w:vAlign w:val="center"/>
          </w:tcPr>
          <w:p w14:paraId="53B7B88F" w14:textId="10B28E57"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A301CB7" w14:textId="08C1302A" w:rsidR="00E2235E" w:rsidRPr="00E2235E" w:rsidRDefault="00E2235E" w:rsidP="00E2235E">
            <w:pPr>
              <w:spacing w:after="0" w:line="240" w:lineRule="auto"/>
              <w:jc w:val="center"/>
              <w:rPr>
                <w:rFonts w:ascii="Times New Roman" w:hAnsi="Times New Roman" w:cs="Times New Roman"/>
                <w:sz w:val="20"/>
                <w:szCs w:val="20"/>
                <w:lang w:val="en-US"/>
              </w:rPr>
            </w:pPr>
            <w:r w:rsidRPr="00E2235E">
              <w:rPr>
                <w:rFonts w:ascii="Times New Roman" w:hAnsi="Times New Roman" w:cs="Times New Roman"/>
                <w:sz w:val="20"/>
                <w:szCs w:val="20"/>
                <w:lang w:val="en-US"/>
              </w:rPr>
              <w:t>0,180</w:t>
            </w:r>
          </w:p>
        </w:tc>
        <w:tc>
          <w:tcPr>
            <w:tcW w:w="1135" w:type="dxa"/>
            <w:tcBorders>
              <w:top w:val="single" w:sz="4" w:space="0" w:color="auto"/>
              <w:left w:val="single" w:sz="4" w:space="0" w:color="auto"/>
              <w:bottom w:val="single" w:sz="4" w:space="0" w:color="auto"/>
              <w:right w:val="single" w:sz="4" w:space="0" w:color="auto"/>
            </w:tcBorders>
            <w:vAlign w:val="center"/>
          </w:tcPr>
          <w:p w14:paraId="32CA7F5C" w14:textId="77777777" w:rsidR="00E2235E" w:rsidRPr="002C3EB3" w:rsidRDefault="00E2235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84AEF6" w14:textId="77777777" w:rsidR="00E2235E" w:rsidRPr="002C3EB3" w:rsidRDefault="00E2235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E2235E" w:rsidRPr="002C3EB3" w14:paraId="3C24F0C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E60A7C" w14:textId="28060CB7"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49F97CA4" w14:textId="0B228A7F"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TsC22B1</w:t>
            </w:r>
          </w:p>
        </w:tc>
        <w:tc>
          <w:tcPr>
            <w:tcW w:w="4536" w:type="dxa"/>
            <w:tcBorders>
              <w:top w:val="single" w:sz="4" w:space="0" w:color="auto"/>
              <w:left w:val="single" w:sz="4" w:space="0" w:color="auto"/>
              <w:bottom w:val="single" w:sz="4" w:space="0" w:color="auto"/>
              <w:right w:val="single" w:sz="4" w:space="0" w:color="auto"/>
            </w:tcBorders>
            <w:vAlign w:val="center"/>
          </w:tcPr>
          <w:p w14:paraId="032F6D22" w14:textId="7BB4B5F4" w:rsidR="00E2235E" w:rsidRPr="003E10F7" w:rsidRDefault="00E2235E" w:rsidP="00C16DFE">
            <w:pPr>
              <w:spacing w:after="0" w:line="240" w:lineRule="auto"/>
              <w:rPr>
                <w:rFonts w:ascii="Times New Roman" w:hAnsi="Times New Roman" w:cs="Times New Roman"/>
                <w:sz w:val="20"/>
                <w:szCs w:val="20"/>
                <w:lang w:val="en-US"/>
              </w:rPr>
            </w:pPr>
            <w:r w:rsidRPr="003E10F7">
              <w:rPr>
                <w:rFonts w:ascii="Times New Roman" w:hAnsi="Times New Roman" w:cs="Times New Roman"/>
                <w:sz w:val="20"/>
                <w:szCs w:val="20"/>
                <w:lang w:val="en-US"/>
              </w:rPr>
              <w:t>Spor la consumurile de ore-utilaj din art. TsC18, TsC19, TsC20 si TsC21, pentru transportul pamintului pe fiecare 10 m in plus, peste distanta prevazuta la articolele re</w:t>
            </w:r>
            <w:r>
              <w:rPr>
                <w:rFonts w:ascii="Times New Roman" w:hAnsi="Times New Roman" w:cs="Times New Roman"/>
                <w:sz w:val="20"/>
                <w:szCs w:val="20"/>
                <w:lang w:val="en-US"/>
              </w:rPr>
              <w:t>spective TSC18B1ter.catg. II</w:t>
            </w:r>
          </w:p>
        </w:tc>
        <w:tc>
          <w:tcPr>
            <w:tcW w:w="709" w:type="dxa"/>
            <w:tcBorders>
              <w:top w:val="single" w:sz="4" w:space="0" w:color="auto"/>
              <w:left w:val="single" w:sz="4" w:space="0" w:color="auto"/>
              <w:bottom w:val="single" w:sz="4" w:space="0" w:color="auto"/>
              <w:right w:val="single" w:sz="4" w:space="0" w:color="auto"/>
            </w:tcBorders>
            <w:vAlign w:val="center"/>
          </w:tcPr>
          <w:p w14:paraId="4D7A64C0" w14:textId="5F930006" w:rsidR="00E2235E" w:rsidRPr="003E10F7" w:rsidRDefault="00E2235E"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6B780AD1" w14:textId="766176E6" w:rsidR="00E2235E" w:rsidRPr="00E2235E" w:rsidRDefault="00E2235E" w:rsidP="00E2235E">
            <w:pPr>
              <w:spacing w:after="0" w:line="240" w:lineRule="auto"/>
              <w:jc w:val="center"/>
              <w:rPr>
                <w:rFonts w:ascii="Times New Roman" w:hAnsi="Times New Roman" w:cs="Times New Roman"/>
                <w:sz w:val="20"/>
                <w:szCs w:val="20"/>
                <w:lang w:val="en-US"/>
              </w:rPr>
            </w:pPr>
            <w:r w:rsidRPr="00E2235E">
              <w:rPr>
                <w:rFonts w:ascii="Times New Roman" w:hAnsi="Times New Roman" w:cs="Times New Roman"/>
                <w:sz w:val="20"/>
                <w:szCs w:val="20"/>
                <w:lang w:val="en-US"/>
              </w:rPr>
              <w:t>0,180</w:t>
            </w:r>
          </w:p>
        </w:tc>
        <w:tc>
          <w:tcPr>
            <w:tcW w:w="1135" w:type="dxa"/>
            <w:tcBorders>
              <w:top w:val="single" w:sz="4" w:space="0" w:color="auto"/>
              <w:left w:val="single" w:sz="4" w:space="0" w:color="auto"/>
              <w:bottom w:val="single" w:sz="4" w:space="0" w:color="auto"/>
              <w:right w:val="single" w:sz="4" w:space="0" w:color="auto"/>
            </w:tcBorders>
            <w:vAlign w:val="center"/>
          </w:tcPr>
          <w:p w14:paraId="7743E870" w14:textId="77777777" w:rsidR="00E2235E" w:rsidRPr="002C3EB3" w:rsidRDefault="00E2235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38FBEA" w14:textId="77777777" w:rsidR="00E2235E" w:rsidRPr="002C3EB3" w:rsidRDefault="00E2235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A7D35" w:rsidRPr="002C3EB3" w14:paraId="5692850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FC1E2C" w14:textId="77777777" w:rsidR="00FA7D35" w:rsidRPr="002C3EB3"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C1E4F81" w14:textId="77777777" w:rsidR="00FA7D35" w:rsidRPr="002C3EB3"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1DCF9AF" w14:textId="717434E9" w:rsidR="00FA7D35" w:rsidRPr="002C3EB3" w:rsidRDefault="00FA7D35" w:rsidP="00C0267C">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Umpluturi timpane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5635EAD" w14:textId="77777777" w:rsidR="00FA7D35" w:rsidRPr="002C3EB3"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0340437" w14:textId="77777777" w:rsidR="00FA7D35" w:rsidRPr="002C3EB3" w:rsidRDefault="00FA7D35"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B01704" w:rsidRPr="002C3EB3" w14:paraId="3C0144A6"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F2B72D"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D6A0FE4"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8F06FCC" w14:textId="3740DC7B"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Terasamente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AFDDA60"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7AF529E" w14:textId="77777777" w:rsidR="00B01704" w:rsidRPr="002C3EB3" w:rsidRDefault="00B01704"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B01704" w:rsidRPr="002C3EB3" w14:paraId="5A85B52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46FE653" w14:textId="77777777" w:rsidR="00B01704" w:rsidRPr="002C3EB3" w:rsidRDefault="00B01704" w:rsidP="00C0267C">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3E3B55F"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6826304" w14:textId="77777777" w:rsidR="00B01704" w:rsidRDefault="00B01704" w:rsidP="00C0267C">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2. Fundații</w:t>
            </w:r>
          </w:p>
          <w:p w14:paraId="01B1F8B3" w14:textId="397D23E1" w:rsidR="00B01704" w:rsidRPr="00B01704" w:rsidRDefault="00B01704" w:rsidP="00C0267C">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2.1 Fundații izolate Fml (9buc)</w:t>
            </w:r>
          </w:p>
        </w:tc>
        <w:tc>
          <w:tcPr>
            <w:tcW w:w="709" w:type="dxa"/>
            <w:tcBorders>
              <w:top w:val="single" w:sz="4" w:space="0" w:color="auto"/>
              <w:left w:val="single" w:sz="4" w:space="0" w:color="auto"/>
              <w:bottom w:val="single" w:sz="4" w:space="0" w:color="auto"/>
              <w:right w:val="single" w:sz="4" w:space="0" w:color="auto"/>
            </w:tcBorders>
          </w:tcPr>
          <w:p w14:paraId="239E8FD2"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50025E3"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41BA4198"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1732CAD" w14:textId="77777777" w:rsidR="00B01704" w:rsidRPr="002C3EB3" w:rsidRDefault="00B01704" w:rsidP="00C0267C">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B01704" w:rsidRPr="002C3EB3" w14:paraId="3CAAE85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23D25F" w14:textId="654CCD11"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2CC4A364" w14:textId="4E640527"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CB03A</w:t>
            </w:r>
          </w:p>
        </w:tc>
        <w:tc>
          <w:tcPr>
            <w:tcW w:w="4536" w:type="dxa"/>
            <w:tcBorders>
              <w:top w:val="single" w:sz="4" w:space="0" w:color="auto"/>
              <w:left w:val="single" w:sz="4" w:space="0" w:color="auto"/>
              <w:bottom w:val="single" w:sz="4" w:space="0" w:color="auto"/>
              <w:right w:val="single" w:sz="4" w:space="0" w:color="auto"/>
            </w:tcBorders>
            <w:vAlign w:val="center"/>
          </w:tcPr>
          <w:p w14:paraId="0EBD0E5F" w14:textId="7A5858C6" w:rsidR="00B01704" w:rsidRPr="00B01704" w:rsidRDefault="00B01704" w:rsidP="00B01704">
            <w:pPr>
              <w:spacing w:after="0" w:line="240" w:lineRule="auto"/>
              <w:rPr>
                <w:rFonts w:ascii="Times New Roman" w:hAnsi="Times New Roman" w:cs="Times New Roman"/>
                <w:sz w:val="20"/>
                <w:szCs w:val="20"/>
                <w:lang w:val="en-US"/>
              </w:rPr>
            </w:pPr>
            <w:r w:rsidRPr="00B01704">
              <w:rPr>
                <w:rFonts w:ascii="Times New Roman" w:hAnsi="Times New Roman" w:cs="Times New Roman"/>
                <w:sz w:val="20"/>
                <w:szCs w:val="20"/>
                <w:lang w:val="en-US"/>
              </w:rPr>
              <w:t xml:space="preserve">Cofraje din panouri refolosibile, cu placaj de 15 mm pentru turnarea betonului in cuzineti, fundatii pahar si fundatii de utilaje </w:t>
            </w:r>
            <w:r>
              <w:rPr>
                <w:rFonts w:ascii="Times New Roman" w:hAnsi="Times New Roman" w:cs="Times New Roman"/>
                <w:sz w:val="20"/>
                <w:szCs w:val="20"/>
                <w:lang w:val="en-US"/>
              </w:rPr>
              <w:t>inclusiv sprijinirile</w:t>
            </w:r>
          </w:p>
        </w:tc>
        <w:tc>
          <w:tcPr>
            <w:tcW w:w="709" w:type="dxa"/>
            <w:tcBorders>
              <w:top w:val="single" w:sz="4" w:space="0" w:color="auto"/>
              <w:left w:val="single" w:sz="4" w:space="0" w:color="auto"/>
              <w:bottom w:val="single" w:sz="4" w:space="0" w:color="auto"/>
              <w:right w:val="single" w:sz="4" w:space="0" w:color="auto"/>
            </w:tcBorders>
            <w:vAlign w:val="center"/>
          </w:tcPr>
          <w:p w14:paraId="05DCFA3A" w14:textId="57E1255C"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97840E4" w14:textId="5EB551EB" w:rsidR="00B0170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28,100</w:t>
            </w:r>
          </w:p>
        </w:tc>
        <w:tc>
          <w:tcPr>
            <w:tcW w:w="1135" w:type="dxa"/>
            <w:tcBorders>
              <w:top w:val="single" w:sz="4" w:space="0" w:color="auto"/>
              <w:left w:val="single" w:sz="4" w:space="0" w:color="auto"/>
              <w:bottom w:val="single" w:sz="4" w:space="0" w:color="auto"/>
              <w:right w:val="single" w:sz="4" w:space="0" w:color="auto"/>
            </w:tcBorders>
            <w:vAlign w:val="center"/>
          </w:tcPr>
          <w:p w14:paraId="655E18AF"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5E5D1B5"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01704" w:rsidRPr="002C3EB3" w14:paraId="31C56BC7"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9F43EC" w14:textId="3EE433C8"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04CDB13D" w14:textId="53A36316"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CC01D1</w:t>
            </w:r>
          </w:p>
        </w:tc>
        <w:tc>
          <w:tcPr>
            <w:tcW w:w="4536" w:type="dxa"/>
            <w:tcBorders>
              <w:top w:val="single" w:sz="4" w:space="0" w:color="auto"/>
              <w:left w:val="single" w:sz="4" w:space="0" w:color="auto"/>
              <w:bottom w:val="single" w:sz="4" w:space="0" w:color="auto"/>
              <w:right w:val="single" w:sz="4" w:space="0" w:color="auto"/>
            </w:tcBorders>
            <w:vAlign w:val="center"/>
          </w:tcPr>
          <w:p w14:paraId="62151247" w14:textId="3C0B6528" w:rsidR="00B01704" w:rsidRPr="00B01704" w:rsidRDefault="00B01704" w:rsidP="00B01704">
            <w:pPr>
              <w:spacing w:after="0" w:line="240" w:lineRule="auto"/>
              <w:rPr>
                <w:rFonts w:ascii="Times New Roman" w:hAnsi="Times New Roman" w:cs="Times New Roman"/>
                <w:sz w:val="20"/>
                <w:szCs w:val="20"/>
                <w:lang w:val="en-US"/>
              </w:rPr>
            </w:pPr>
            <w:r w:rsidRPr="00B01704">
              <w:rPr>
                <w:rFonts w:ascii="Times New Roman" w:hAnsi="Times New Roman" w:cs="Times New Roman"/>
                <w:sz w:val="20"/>
                <w:szCs w:val="20"/>
                <w:lang w:val="en-US"/>
              </w:rPr>
              <w:t xml:space="preserve">Armaturi din otel beton  PC 52 fasonate in ateliere de santier si montate cu diametrul barelor peste  8 </w:t>
            </w:r>
            <w:r>
              <w:rPr>
                <w:rFonts w:ascii="Times New Roman" w:hAnsi="Times New Roman" w:cs="Times New Roman"/>
                <w:sz w:val="20"/>
                <w:szCs w:val="20"/>
                <w:lang w:val="en-US"/>
              </w:rPr>
              <w:t>mm inclusiv in fundatii izolate</w:t>
            </w:r>
          </w:p>
        </w:tc>
        <w:tc>
          <w:tcPr>
            <w:tcW w:w="709" w:type="dxa"/>
            <w:tcBorders>
              <w:top w:val="single" w:sz="4" w:space="0" w:color="auto"/>
              <w:left w:val="single" w:sz="4" w:space="0" w:color="auto"/>
              <w:bottom w:val="single" w:sz="4" w:space="0" w:color="auto"/>
              <w:right w:val="single" w:sz="4" w:space="0" w:color="auto"/>
            </w:tcBorders>
            <w:vAlign w:val="center"/>
          </w:tcPr>
          <w:p w14:paraId="5D6B1292" w14:textId="7E1E8697"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6FB450A4" w14:textId="6D147D02" w:rsidR="00B0170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214,500</w:t>
            </w:r>
          </w:p>
        </w:tc>
        <w:tc>
          <w:tcPr>
            <w:tcW w:w="1135" w:type="dxa"/>
            <w:tcBorders>
              <w:top w:val="single" w:sz="4" w:space="0" w:color="auto"/>
              <w:left w:val="single" w:sz="4" w:space="0" w:color="auto"/>
              <w:bottom w:val="single" w:sz="4" w:space="0" w:color="auto"/>
              <w:right w:val="single" w:sz="4" w:space="0" w:color="auto"/>
            </w:tcBorders>
            <w:vAlign w:val="center"/>
          </w:tcPr>
          <w:p w14:paraId="7386891A"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46AF72"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01704" w:rsidRPr="002C3EB3" w14:paraId="4157EAED"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C47014" w14:textId="497E279D"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26F0921E" w14:textId="07C287AF"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CC01C</w:t>
            </w:r>
          </w:p>
        </w:tc>
        <w:tc>
          <w:tcPr>
            <w:tcW w:w="4536" w:type="dxa"/>
            <w:tcBorders>
              <w:top w:val="single" w:sz="4" w:space="0" w:color="auto"/>
              <w:left w:val="single" w:sz="4" w:space="0" w:color="auto"/>
              <w:bottom w:val="single" w:sz="4" w:space="0" w:color="auto"/>
              <w:right w:val="single" w:sz="4" w:space="0" w:color="auto"/>
            </w:tcBorders>
            <w:vAlign w:val="center"/>
          </w:tcPr>
          <w:p w14:paraId="76224A02" w14:textId="244ACCEC" w:rsidR="00B01704" w:rsidRPr="00B01704" w:rsidRDefault="00B01704" w:rsidP="00B01704">
            <w:pPr>
              <w:spacing w:after="0" w:line="240" w:lineRule="auto"/>
              <w:rPr>
                <w:rFonts w:ascii="Times New Roman" w:hAnsi="Times New Roman" w:cs="Times New Roman"/>
                <w:sz w:val="20"/>
                <w:szCs w:val="20"/>
                <w:lang w:val="en-US"/>
              </w:rPr>
            </w:pPr>
            <w:r w:rsidRPr="00B01704">
              <w:rPr>
                <w:rFonts w:ascii="Times New Roman" w:hAnsi="Times New Roman" w:cs="Times New Roman"/>
                <w:sz w:val="20"/>
                <w:szCs w:val="20"/>
                <w:lang w:val="en-US"/>
              </w:rPr>
              <w:t xml:space="preserve">Armaturi din otel beton OB 37 fasonate in ateliere de santier si montate cu diametrul barelor pina la 8 </w:t>
            </w:r>
            <w:r>
              <w:rPr>
                <w:rFonts w:ascii="Times New Roman" w:hAnsi="Times New Roman" w:cs="Times New Roman"/>
                <w:sz w:val="20"/>
                <w:szCs w:val="20"/>
                <w:lang w:val="en-US"/>
              </w:rPr>
              <w:t>mm inclusiv in fundatii izolate</w:t>
            </w:r>
          </w:p>
        </w:tc>
        <w:tc>
          <w:tcPr>
            <w:tcW w:w="709" w:type="dxa"/>
            <w:tcBorders>
              <w:top w:val="single" w:sz="4" w:space="0" w:color="auto"/>
              <w:left w:val="single" w:sz="4" w:space="0" w:color="auto"/>
              <w:bottom w:val="single" w:sz="4" w:space="0" w:color="auto"/>
              <w:right w:val="single" w:sz="4" w:space="0" w:color="auto"/>
            </w:tcBorders>
            <w:vAlign w:val="center"/>
          </w:tcPr>
          <w:p w14:paraId="1C7E2903" w14:textId="2B9195E0"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2EF81C5A" w14:textId="460CB15C" w:rsidR="00B0170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38,340</w:t>
            </w:r>
          </w:p>
        </w:tc>
        <w:tc>
          <w:tcPr>
            <w:tcW w:w="1135" w:type="dxa"/>
            <w:tcBorders>
              <w:top w:val="single" w:sz="4" w:space="0" w:color="auto"/>
              <w:left w:val="single" w:sz="4" w:space="0" w:color="auto"/>
              <w:bottom w:val="single" w:sz="4" w:space="0" w:color="auto"/>
              <w:right w:val="single" w:sz="4" w:space="0" w:color="auto"/>
            </w:tcBorders>
            <w:vAlign w:val="center"/>
          </w:tcPr>
          <w:p w14:paraId="7F646E60" w14:textId="199C158A" w:rsidR="00B01704" w:rsidRPr="00800154" w:rsidRDefault="00B01704" w:rsidP="00920697">
            <w:pPr>
              <w:keepLines/>
              <w:widowControl w:val="0"/>
              <w:suppressAutoHyphens/>
              <w:autoSpaceDE w:val="0"/>
              <w:spacing w:after="0" w:line="200" w:lineRule="atLeast"/>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EB563B"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01704" w:rsidRPr="002C3EB3" w14:paraId="0480F66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DC699A" w14:textId="354083E9"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0F3B6C36" w14:textId="0711509F"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CL57A</w:t>
            </w:r>
          </w:p>
        </w:tc>
        <w:tc>
          <w:tcPr>
            <w:tcW w:w="4536" w:type="dxa"/>
            <w:tcBorders>
              <w:top w:val="single" w:sz="4" w:space="0" w:color="auto"/>
              <w:left w:val="single" w:sz="4" w:space="0" w:color="auto"/>
              <w:bottom w:val="single" w:sz="4" w:space="0" w:color="auto"/>
              <w:right w:val="single" w:sz="4" w:space="0" w:color="auto"/>
            </w:tcBorders>
            <w:vAlign w:val="center"/>
          </w:tcPr>
          <w:p w14:paraId="75B30597" w14:textId="0B80CA1C" w:rsidR="00B01704" w:rsidRPr="00B01704" w:rsidRDefault="00B01704" w:rsidP="00B01704">
            <w:pPr>
              <w:spacing w:after="0" w:line="240" w:lineRule="auto"/>
              <w:rPr>
                <w:rFonts w:ascii="Times New Roman" w:hAnsi="Times New Roman" w:cs="Times New Roman"/>
                <w:sz w:val="20"/>
                <w:szCs w:val="20"/>
                <w:lang w:val="en-US"/>
              </w:rPr>
            </w:pPr>
            <w:r w:rsidRPr="00B01704">
              <w:rPr>
                <w:rFonts w:ascii="Times New Roman" w:hAnsi="Times New Roman" w:cs="Times New Roman"/>
                <w:sz w:val="20"/>
                <w:szCs w:val="20"/>
                <w:lang w:val="en-US"/>
              </w:rPr>
              <w:t>Montarea si fixarea pieselor inglobate in beton armat monolit: cu greutatea sub 4 kg / Pi</w:t>
            </w:r>
            <w:r>
              <w:rPr>
                <w:rFonts w:ascii="Times New Roman" w:hAnsi="Times New Roman" w:cs="Times New Roman"/>
                <w:sz w:val="20"/>
                <w:szCs w:val="20"/>
                <w:lang w:val="en-US"/>
              </w:rPr>
              <w:t>esa M1; 4 x Шпилька 7 M20 l=900</w:t>
            </w:r>
          </w:p>
        </w:tc>
        <w:tc>
          <w:tcPr>
            <w:tcW w:w="709" w:type="dxa"/>
            <w:tcBorders>
              <w:top w:val="single" w:sz="4" w:space="0" w:color="auto"/>
              <w:left w:val="single" w:sz="4" w:space="0" w:color="auto"/>
              <w:bottom w:val="single" w:sz="4" w:space="0" w:color="auto"/>
              <w:right w:val="single" w:sz="4" w:space="0" w:color="auto"/>
            </w:tcBorders>
            <w:vAlign w:val="center"/>
          </w:tcPr>
          <w:p w14:paraId="6FEA77F9" w14:textId="6AA1F316"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1109910F" w14:textId="6FFCE505" w:rsidR="00B0170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79,920</w:t>
            </w:r>
          </w:p>
        </w:tc>
        <w:tc>
          <w:tcPr>
            <w:tcW w:w="1135" w:type="dxa"/>
            <w:tcBorders>
              <w:top w:val="single" w:sz="4" w:space="0" w:color="auto"/>
              <w:left w:val="single" w:sz="4" w:space="0" w:color="auto"/>
              <w:bottom w:val="single" w:sz="4" w:space="0" w:color="auto"/>
              <w:right w:val="single" w:sz="4" w:space="0" w:color="auto"/>
            </w:tcBorders>
            <w:vAlign w:val="center"/>
          </w:tcPr>
          <w:p w14:paraId="370E9AD5"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656A190"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16671E0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793570" w14:textId="6DB4E66D" w:rsidR="00A549D7" w:rsidRPr="00B01704" w:rsidRDefault="00A549D7"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384449C7" w14:textId="3CAE245C" w:rsidR="00A549D7" w:rsidRPr="00B01704" w:rsidRDefault="00A549D7"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2ECF2BE3" w14:textId="79B19218" w:rsidR="00A549D7" w:rsidRPr="00B01704" w:rsidRDefault="00A549D7" w:rsidP="00C16DFE">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w:t>
            </w:r>
            <w:r>
              <w:rPr>
                <w:rFonts w:ascii="Times New Roman" w:hAnsi="Times New Roman" w:cs="Times New Roman"/>
                <w:sz w:val="20"/>
                <w:szCs w:val="20"/>
                <w:lang w:val="en-US"/>
              </w:rPr>
              <w:t>de fundatie din pietris h=100mm</w:t>
            </w:r>
            <w:r w:rsidRPr="00B01704">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CD38013" w14:textId="5FB9E099" w:rsidR="00A549D7" w:rsidRPr="00B01704" w:rsidRDefault="00A549D7"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8E54639" w14:textId="53EADF69" w:rsidR="00A549D7" w:rsidRPr="00C16DFE" w:rsidRDefault="00A549D7"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4EC3D312" w14:textId="77777777" w:rsidR="00A549D7" w:rsidRPr="002C3EB3" w:rsidRDefault="00A549D7"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8535A0" w14:textId="77777777" w:rsidR="00A549D7" w:rsidRPr="002C3EB3" w:rsidRDefault="00A549D7"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01704" w:rsidRPr="002C3EB3" w14:paraId="4133C99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F7E9C2" w14:textId="4B0B1F7E"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393884F6" w14:textId="04C3F22E"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CA03G</w:t>
            </w:r>
          </w:p>
        </w:tc>
        <w:tc>
          <w:tcPr>
            <w:tcW w:w="4536" w:type="dxa"/>
            <w:tcBorders>
              <w:top w:val="single" w:sz="4" w:space="0" w:color="auto"/>
              <w:left w:val="single" w:sz="4" w:space="0" w:color="auto"/>
              <w:bottom w:val="single" w:sz="4" w:space="0" w:color="auto"/>
              <w:right w:val="single" w:sz="4" w:space="0" w:color="auto"/>
            </w:tcBorders>
            <w:vAlign w:val="center"/>
          </w:tcPr>
          <w:p w14:paraId="48519900" w14:textId="6DF45780" w:rsidR="00B01704" w:rsidRPr="00B01704" w:rsidRDefault="00B01704" w:rsidP="00B01704">
            <w:pPr>
              <w:spacing w:after="0" w:line="240" w:lineRule="auto"/>
              <w:rPr>
                <w:rFonts w:ascii="Times New Roman" w:hAnsi="Times New Roman" w:cs="Times New Roman"/>
                <w:sz w:val="20"/>
                <w:szCs w:val="20"/>
                <w:lang w:val="en-US"/>
              </w:rPr>
            </w:pPr>
            <w:r w:rsidRPr="00B01704">
              <w:rPr>
                <w:rFonts w:ascii="Times New Roman" w:hAnsi="Times New Roman" w:cs="Times New Roman"/>
                <w:sz w:val="20"/>
                <w:szCs w:val="20"/>
                <w:lang w:val="en-US"/>
              </w:rPr>
              <w:t>Beton armat turnat cu mijloace clasice,  in fundatii, socluri, ziduri de sprijin, pereti sub cota zero, preparat cu centrala de betoane sau beton marfa, turnare cu mijloace</w:t>
            </w:r>
            <w:r>
              <w:rPr>
                <w:rFonts w:ascii="Times New Roman" w:hAnsi="Times New Roman" w:cs="Times New Roman"/>
                <w:sz w:val="20"/>
                <w:szCs w:val="20"/>
                <w:lang w:val="en-US"/>
              </w:rPr>
              <w:t xml:space="preserve"> clasice, beton armat clasa C15</w:t>
            </w:r>
          </w:p>
        </w:tc>
        <w:tc>
          <w:tcPr>
            <w:tcW w:w="709" w:type="dxa"/>
            <w:tcBorders>
              <w:top w:val="single" w:sz="4" w:space="0" w:color="auto"/>
              <w:left w:val="single" w:sz="4" w:space="0" w:color="auto"/>
              <w:bottom w:val="single" w:sz="4" w:space="0" w:color="auto"/>
              <w:right w:val="single" w:sz="4" w:space="0" w:color="auto"/>
            </w:tcBorders>
            <w:vAlign w:val="center"/>
          </w:tcPr>
          <w:p w14:paraId="7D676159" w14:textId="4D2BB54B"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20E970F" w14:textId="74899CE0" w:rsidR="00B0170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5,400</w:t>
            </w:r>
          </w:p>
        </w:tc>
        <w:tc>
          <w:tcPr>
            <w:tcW w:w="1135" w:type="dxa"/>
            <w:tcBorders>
              <w:top w:val="single" w:sz="4" w:space="0" w:color="auto"/>
              <w:left w:val="single" w:sz="4" w:space="0" w:color="auto"/>
              <w:bottom w:val="single" w:sz="4" w:space="0" w:color="auto"/>
              <w:right w:val="single" w:sz="4" w:space="0" w:color="auto"/>
            </w:tcBorders>
            <w:vAlign w:val="center"/>
          </w:tcPr>
          <w:p w14:paraId="04C5DA84" w14:textId="13F30BAE" w:rsidR="00B01704" w:rsidRPr="00800154" w:rsidRDefault="00B01704" w:rsidP="002C3EB3">
            <w:pPr>
              <w:keepLines/>
              <w:widowControl w:val="0"/>
              <w:suppressAutoHyphens/>
              <w:autoSpaceDE w:val="0"/>
              <w:spacing w:after="0" w:line="200" w:lineRule="atLeast"/>
              <w:jc w:val="center"/>
              <w:rPr>
                <w:rFonts w:ascii="Times New Roman" w:eastAsia="Times New Roman" w:hAnsi="Times New Roman" w:cs="Times New Roman"/>
                <w:color w:val="FF0000"/>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5CB90C"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00154" w:rsidRPr="002C3EB3" w14:paraId="56041485"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5EA8FFA"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2A23DBE"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5276649" w14:textId="3763EB1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B01704">
              <w:rPr>
                <w:rFonts w:ascii="Times New Roman" w:eastAsia="Times New Roman" w:hAnsi="Times New Roman" w:cs="Times New Roman"/>
                <w:b/>
                <w:bCs/>
                <w:sz w:val="20"/>
                <w:szCs w:val="20"/>
                <w:lang w:eastAsia="ru-RU" w:bidi="ru-RU"/>
              </w:rPr>
              <w:t>Fundații izolate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38BC434"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3F2D5E2" w14:textId="77777777" w:rsidR="00800154" w:rsidRPr="002C3EB3"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800154" w:rsidRPr="002C3EB3" w14:paraId="3F89FAC3"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940EDA" w14:textId="77777777" w:rsidR="00800154" w:rsidRPr="002C3EB3" w:rsidRDefault="00800154" w:rsidP="002C3EB3">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C0AA78C"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749BF6D" w14:textId="69F027FD" w:rsidR="00800154" w:rsidRPr="00B436C9" w:rsidRDefault="00B436C9" w:rsidP="002C3EB3">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2.2 Grinda de fundație</w:t>
            </w:r>
          </w:p>
        </w:tc>
        <w:tc>
          <w:tcPr>
            <w:tcW w:w="709" w:type="dxa"/>
            <w:tcBorders>
              <w:top w:val="single" w:sz="4" w:space="0" w:color="auto"/>
              <w:left w:val="single" w:sz="4" w:space="0" w:color="auto"/>
              <w:bottom w:val="single" w:sz="4" w:space="0" w:color="auto"/>
              <w:right w:val="single" w:sz="4" w:space="0" w:color="auto"/>
            </w:tcBorders>
          </w:tcPr>
          <w:p w14:paraId="5341706B"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0829F14"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E1D6C72"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9D65BBB" w14:textId="77777777" w:rsidR="00800154" w:rsidRPr="002C3EB3" w:rsidRDefault="00800154" w:rsidP="002C3EB3">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B436C9" w:rsidRPr="002C3EB3" w14:paraId="7A8C6EFD"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65DEE9" w14:textId="084A2F41"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23</w:t>
            </w:r>
          </w:p>
        </w:tc>
        <w:tc>
          <w:tcPr>
            <w:tcW w:w="1418" w:type="dxa"/>
            <w:tcBorders>
              <w:top w:val="single" w:sz="4" w:space="0" w:color="auto"/>
              <w:left w:val="single" w:sz="4" w:space="0" w:color="auto"/>
              <w:bottom w:val="single" w:sz="4" w:space="0" w:color="auto"/>
              <w:right w:val="single" w:sz="4" w:space="0" w:color="auto"/>
            </w:tcBorders>
            <w:vAlign w:val="center"/>
          </w:tcPr>
          <w:p w14:paraId="7B4DB5E8" w14:textId="2103739B"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CB03B</w:t>
            </w:r>
          </w:p>
        </w:tc>
        <w:tc>
          <w:tcPr>
            <w:tcW w:w="4536" w:type="dxa"/>
            <w:tcBorders>
              <w:top w:val="single" w:sz="4" w:space="0" w:color="auto"/>
              <w:left w:val="single" w:sz="4" w:space="0" w:color="auto"/>
              <w:bottom w:val="single" w:sz="4" w:space="0" w:color="auto"/>
              <w:right w:val="single" w:sz="4" w:space="0" w:color="auto"/>
            </w:tcBorders>
            <w:vAlign w:val="center"/>
          </w:tcPr>
          <w:p w14:paraId="6F488362" w14:textId="0C69C97E" w:rsidR="00B436C9" w:rsidRPr="00B436C9" w:rsidRDefault="00B436C9" w:rsidP="00B436C9">
            <w:pPr>
              <w:spacing w:after="0" w:line="240" w:lineRule="auto"/>
              <w:rPr>
                <w:rFonts w:ascii="Times New Roman" w:hAnsi="Times New Roman" w:cs="Times New Roman"/>
                <w:sz w:val="20"/>
                <w:szCs w:val="20"/>
                <w:lang w:val="en-US"/>
              </w:rPr>
            </w:pPr>
            <w:r w:rsidRPr="00B436C9">
              <w:rPr>
                <w:rFonts w:ascii="Times New Roman" w:hAnsi="Times New Roman" w:cs="Times New Roman"/>
                <w:sz w:val="20"/>
                <w:szCs w:val="20"/>
                <w:lang w:val="en-US"/>
              </w:rPr>
              <w:t>Cofraje din panouri refolosibile, cu placaj de 15 mm pentru turnarea betonului in elevatii, ziduri drepte pina la 6 m inaltime inclusiv,  sprijinirile fii</w:t>
            </w:r>
            <w:r>
              <w:rPr>
                <w:rFonts w:ascii="Times New Roman" w:hAnsi="Times New Roman" w:cs="Times New Roman"/>
                <w:sz w:val="20"/>
                <w:szCs w:val="20"/>
                <w:lang w:val="en-US"/>
              </w:rPr>
              <w:t>nd incluse</w:t>
            </w:r>
          </w:p>
        </w:tc>
        <w:tc>
          <w:tcPr>
            <w:tcW w:w="709" w:type="dxa"/>
            <w:tcBorders>
              <w:top w:val="single" w:sz="4" w:space="0" w:color="auto"/>
              <w:left w:val="single" w:sz="4" w:space="0" w:color="auto"/>
              <w:bottom w:val="single" w:sz="4" w:space="0" w:color="auto"/>
              <w:right w:val="single" w:sz="4" w:space="0" w:color="auto"/>
            </w:tcBorders>
            <w:vAlign w:val="center"/>
          </w:tcPr>
          <w:p w14:paraId="4BE53B6A" w14:textId="15C23DFD"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425323E" w14:textId="79253D6F" w:rsidR="00B436C9"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75,000</w:t>
            </w:r>
          </w:p>
        </w:tc>
        <w:tc>
          <w:tcPr>
            <w:tcW w:w="1135" w:type="dxa"/>
            <w:tcBorders>
              <w:top w:val="single" w:sz="4" w:space="0" w:color="auto"/>
              <w:left w:val="single" w:sz="4" w:space="0" w:color="auto"/>
              <w:bottom w:val="single" w:sz="4" w:space="0" w:color="auto"/>
              <w:right w:val="single" w:sz="4" w:space="0" w:color="auto"/>
            </w:tcBorders>
            <w:vAlign w:val="center"/>
          </w:tcPr>
          <w:p w14:paraId="12053B1C"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B958B1"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436C9" w:rsidRPr="002C3EB3" w14:paraId="43D6188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8AE74D" w14:textId="027F514D"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23618218" w14:textId="695EA2E1"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CC01E</w:t>
            </w:r>
          </w:p>
        </w:tc>
        <w:tc>
          <w:tcPr>
            <w:tcW w:w="4536" w:type="dxa"/>
            <w:tcBorders>
              <w:top w:val="single" w:sz="4" w:space="0" w:color="auto"/>
              <w:left w:val="single" w:sz="4" w:space="0" w:color="auto"/>
              <w:bottom w:val="single" w:sz="4" w:space="0" w:color="auto"/>
              <w:right w:val="single" w:sz="4" w:space="0" w:color="auto"/>
            </w:tcBorders>
            <w:vAlign w:val="center"/>
          </w:tcPr>
          <w:p w14:paraId="6EC8A164" w14:textId="748621E7" w:rsidR="00B436C9" w:rsidRPr="00B436C9" w:rsidRDefault="00B436C9" w:rsidP="00B436C9">
            <w:pPr>
              <w:spacing w:after="0" w:line="240" w:lineRule="auto"/>
              <w:rPr>
                <w:rFonts w:ascii="Times New Roman" w:hAnsi="Times New Roman" w:cs="Times New Roman"/>
                <w:sz w:val="20"/>
                <w:szCs w:val="20"/>
                <w:lang w:val="en-US"/>
              </w:rPr>
            </w:pPr>
            <w:r w:rsidRPr="00B436C9">
              <w:rPr>
                <w:rFonts w:ascii="Times New Roman" w:hAnsi="Times New Roman" w:cs="Times New Roman"/>
                <w:sz w:val="20"/>
                <w:szCs w:val="20"/>
                <w:lang w:val="en-US"/>
              </w:rPr>
              <w:t xml:space="preserve">Armaturi din otel beton OB 37 fasonate in ateliere de santier si montate cu diametrul barelor pina la 8 mm inclusiv </w:t>
            </w:r>
            <w:r>
              <w:rPr>
                <w:rFonts w:ascii="Times New Roman" w:hAnsi="Times New Roman" w:cs="Times New Roman"/>
                <w:sz w:val="20"/>
                <w:szCs w:val="20"/>
                <w:lang w:val="en-US"/>
              </w:rPr>
              <w:t>in fundatii continue si radiere</w:t>
            </w:r>
          </w:p>
        </w:tc>
        <w:tc>
          <w:tcPr>
            <w:tcW w:w="709" w:type="dxa"/>
            <w:tcBorders>
              <w:top w:val="single" w:sz="4" w:space="0" w:color="auto"/>
              <w:left w:val="single" w:sz="4" w:space="0" w:color="auto"/>
              <w:bottom w:val="single" w:sz="4" w:space="0" w:color="auto"/>
              <w:right w:val="single" w:sz="4" w:space="0" w:color="auto"/>
            </w:tcBorders>
            <w:vAlign w:val="center"/>
          </w:tcPr>
          <w:p w14:paraId="21E46EE5" w14:textId="5E049836"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537EFA84" w14:textId="24B2C0E4" w:rsidR="00B436C9"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169,660</w:t>
            </w:r>
          </w:p>
        </w:tc>
        <w:tc>
          <w:tcPr>
            <w:tcW w:w="1135" w:type="dxa"/>
            <w:tcBorders>
              <w:top w:val="single" w:sz="4" w:space="0" w:color="auto"/>
              <w:left w:val="single" w:sz="4" w:space="0" w:color="auto"/>
              <w:bottom w:val="single" w:sz="4" w:space="0" w:color="auto"/>
              <w:right w:val="single" w:sz="4" w:space="0" w:color="auto"/>
            </w:tcBorders>
            <w:vAlign w:val="center"/>
          </w:tcPr>
          <w:p w14:paraId="495D840D"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39FC85B"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436C9" w:rsidRPr="002C3EB3" w14:paraId="2C644AE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4D6D950" w14:textId="2E109F9F"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715BD9C1" w14:textId="4EC8680F"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CC01F1</w:t>
            </w:r>
          </w:p>
        </w:tc>
        <w:tc>
          <w:tcPr>
            <w:tcW w:w="4536" w:type="dxa"/>
            <w:tcBorders>
              <w:top w:val="single" w:sz="4" w:space="0" w:color="auto"/>
              <w:left w:val="single" w:sz="4" w:space="0" w:color="auto"/>
              <w:bottom w:val="single" w:sz="4" w:space="0" w:color="auto"/>
              <w:right w:val="single" w:sz="4" w:space="0" w:color="auto"/>
            </w:tcBorders>
            <w:vAlign w:val="center"/>
          </w:tcPr>
          <w:p w14:paraId="6BBDBF84" w14:textId="2E4853FA" w:rsidR="00B436C9" w:rsidRPr="00B436C9" w:rsidRDefault="00B436C9" w:rsidP="00B436C9">
            <w:pPr>
              <w:spacing w:after="0" w:line="240" w:lineRule="auto"/>
              <w:rPr>
                <w:rFonts w:ascii="Times New Roman" w:hAnsi="Times New Roman" w:cs="Times New Roman"/>
                <w:sz w:val="20"/>
                <w:szCs w:val="20"/>
                <w:lang w:val="en-US"/>
              </w:rPr>
            </w:pPr>
            <w:r w:rsidRPr="00B436C9">
              <w:rPr>
                <w:rFonts w:ascii="Times New Roman" w:hAnsi="Times New Roman" w:cs="Times New Roman"/>
                <w:sz w:val="20"/>
                <w:szCs w:val="20"/>
                <w:lang w:val="en-US"/>
              </w:rPr>
              <w:t xml:space="preserve">Armaturi din otel beton PC 52  fasonate in ateliere de santier si montate cu diametrul barelor peste  8 mm inclusiv </w:t>
            </w:r>
            <w:r>
              <w:rPr>
                <w:rFonts w:ascii="Times New Roman" w:hAnsi="Times New Roman" w:cs="Times New Roman"/>
                <w:sz w:val="20"/>
                <w:szCs w:val="20"/>
                <w:lang w:val="en-US"/>
              </w:rPr>
              <w:t>in fundatii continue si radiere</w:t>
            </w:r>
          </w:p>
        </w:tc>
        <w:tc>
          <w:tcPr>
            <w:tcW w:w="709" w:type="dxa"/>
            <w:tcBorders>
              <w:top w:val="single" w:sz="4" w:space="0" w:color="auto"/>
              <w:left w:val="single" w:sz="4" w:space="0" w:color="auto"/>
              <w:bottom w:val="single" w:sz="4" w:space="0" w:color="auto"/>
              <w:right w:val="single" w:sz="4" w:space="0" w:color="auto"/>
            </w:tcBorders>
            <w:vAlign w:val="center"/>
          </w:tcPr>
          <w:p w14:paraId="69691546" w14:textId="15E18041"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7F62150A" w14:textId="38C97229" w:rsidR="00B436C9" w:rsidRPr="00C16DFE" w:rsidRDefault="00B436C9" w:rsidP="00C16DFE">
            <w:pPr>
              <w:spacing w:after="0" w:line="240" w:lineRule="auto"/>
              <w:jc w:val="center"/>
              <w:rPr>
                <w:rFonts w:ascii="Times New Roman" w:hAnsi="Times New Roman" w:cs="Times New Roman"/>
                <w:sz w:val="20"/>
                <w:szCs w:val="20"/>
                <w:lang w:val="en-US"/>
              </w:rPr>
            </w:pPr>
            <w:r w:rsidRPr="00B436C9">
              <w:rPr>
                <w:rFonts w:ascii="Times New Roman" w:hAnsi="Times New Roman" w:cs="Times New Roman"/>
                <w:sz w:val="20"/>
                <w:szCs w:val="20"/>
                <w:lang w:val="en-US"/>
              </w:rPr>
              <w:t>394,4</w:t>
            </w:r>
            <w:r w:rsidR="00C16DFE">
              <w:rPr>
                <w:rFonts w:ascii="Times New Roman" w:hAnsi="Times New Roman" w:cs="Times New Roman"/>
                <w:sz w:val="20"/>
                <w:szCs w:val="20"/>
                <w:lang w:val="en-US"/>
              </w:rPr>
              <w:t>40</w:t>
            </w:r>
          </w:p>
        </w:tc>
        <w:tc>
          <w:tcPr>
            <w:tcW w:w="1135" w:type="dxa"/>
            <w:tcBorders>
              <w:top w:val="single" w:sz="4" w:space="0" w:color="auto"/>
              <w:left w:val="single" w:sz="4" w:space="0" w:color="auto"/>
              <w:bottom w:val="single" w:sz="4" w:space="0" w:color="auto"/>
              <w:right w:val="single" w:sz="4" w:space="0" w:color="auto"/>
            </w:tcBorders>
            <w:vAlign w:val="center"/>
          </w:tcPr>
          <w:p w14:paraId="70CE0F13"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254211"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1FE4633B"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436C92" w14:textId="73E92A3A" w:rsidR="00A549D7" w:rsidRPr="00B436C9" w:rsidRDefault="00A549D7"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47A8EEA3" w14:textId="6EDA6559" w:rsidR="00A549D7" w:rsidRPr="00B436C9" w:rsidRDefault="00A549D7"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36D7B5A3" w14:textId="797EB29C" w:rsidR="00A549D7" w:rsidRPr="00B436C9" w:rsidRDefault="00A549D7" w:rsidP="00C16DFE">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w:t>
            </w:r>
            <w:r>
              <w:rPr>
                <w:rFonts w:ascii="Times New Roman" w:hAnsi="Times New Roman" w:cs="Times New Roman"/>
                <w:sz w:val="20"/>
                <w:szCs w:val="20"/>
                <w:lang w:val="en-US"/>
              </w:rPr>
              <w:t>de fundatie din pietris h=100mm</w:t>
            </w:r>
            <w:r w:rsidRPr="00B01704">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C600091" w14:textId="3BC9A60C" w:rsidR="00A549D7" w:rsidRPr="00B436C9" w:rsidRDefault="00A549D7"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5A025FB0" w14:textId="232D5AE0" w:rsidR="00A549D7" w:rsidRPr="00C16DFE" w:rsidRDefault="00A549D7"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281DD8CD" w14:textId="77777777" w:rsidR="00A549D7" w:rsidRPr="002C3EB3" w:rsidRDefault="00A549D7"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12FF99" w14:textId="77777777" w:rsidR="00A549D7" w:rsidRPr="002C3EB3" w:rsidRDefault="00A549D7"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436C9" w:rsidRPr="002C3EB3" w14:paraId="113D63F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99AF99" w14:textId="4376C208"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08F23EDA" w14:textId="3DFE8998"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CA03G</w:t>
            </w:r>
          </w:p>
        </w:tc>
        <w:tc>
          <w:tcPr>
            <w:tcW w:w="4536" w:type="dxa"/>
            <w:tcBorders>
              <w:top w:val="single" w:sz="4" w:space="0" w:color="auto"/>
              <w:left w:val="single" w:sz="4" w:space="0" w:color="auto"/>
              <w:bottom w:val="single" w:sz="4" w:space="0" w:color="auto"/>
              <w:right w:val="single" w:sz="4" w:space="0" w:color="auto"/>
            </w:tcBorders>
            <w:vAlign w:val="center"/>
          </w:tcPr>
          <w:p w14:paraId="5061E27F" w14:textId="5507F22D" w:rsidR="00B436C9" w:rsidRPr="00B436C9" w:rsidRDefault="00B436C9" w:rsidP="00B436C9">
            <w:pPr>
              <w:spacing w:after="0" w:line="240" w:lineRule="auto"/>
              <w:rPr>
                <w:rFonts w:ascii="Times New Roman" w:hAnsi="Times New Roman" w:cs="Times New Roman"/>
                <w:sz w:val="20"/>
                <w:szCs w:val="20"/>
                <w:lang w:val="en-US"/>
              </w:rPr>
            </w:pPr>
            <w:r w:rsidRPr="00B436C9">
              <w:rPr>
                <w:rFonts w:ascii="Times New Roman" w:hAnsi="Times New Roman" w:cs="Times New Roman"/>
                <w:sz w:val="20"/>
                <w:szCs w:val="20"/>
                <w:lang w:val="en-US"/>
              </w:rPr>
              <w:t>Beton armat turnat cu mijloace clasice,  in fundatii, socluri, ziduri de sprijin, pereti sub cota zero, preparat cu centrala de betoane sau beton marfa conform. art. CA01, turnare cu mijloace</w:t>
            </w:r>
            <w:r>
              <w:rPr>
                <w:rFonts w:ascii="Times New Roman" w:hAnsi="Times New Roman" w:cs="Times New Roman"/>
                <w:sz w:val="20"/>
                <w:szCs w:val="20"/>
                <w:lang w:val="en-US"/>
              </w:rPr>
              <w:t xml:space="preserve"> clasice, beton armat clasa C15</w:t>
            </w:r>
          </w:p>
        </w:tc>
        <w:tc>
          <w:tcPr>
            <w:tcW w:w="709" w:type="dxa"/>
            <w:tcBorders>
              <w:top w:val="single" w:sz="4" w:space="0" w:color="auto"/>
              <w:left w:val="single" w:sz="4" w:space="0" w:color="auto"/>
              <w:bottom w:val="single" w:sz="4" w:space="0" w:color="auto"/>
              <w:right w:val="single" w:sz="4" w:space="0" w:color="auto"/>
            </w:tcBorders>
            <w:vAlign w:val="center"/>
          </w:tcPr>
          <w:p w14:paraId="563B0FE8" w14:textId="0E1C13B0"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2DE1518" w14:textId="6131A15C" w:rsidR="00B436C9"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14,400</w:t>
            </w:r>
          </w:p>
        </w:tc>
        <w:tc>
          <w:tcPr>
            <w:tcW w:w="1135" w:type="dxa"/>
            <w:tcBorders>
              <w:top w:val="single" w:sz="4" w:space="0" w:color="auto"/>
              <w:left w:val="single" w:sz="4" w:space="0" w:color="auto"/>
              <w:bottom w:val="single" w:sz="4" w:space="0" w:color="auto"/>
              <w:right w:val="single" w:sz="4" w:space="0" w:color="auto"/>
            </w:tcBorders>
            <w:vAlign w:val="center"/>
          </w:tcPr>
          <w:p w14:paraId="0CDBFD15"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88CD6B"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00154" w:rsidRPr="002C3EB3" w14:paraId="68D5A938"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7781292"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46D1381"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791F2A4" w14:textId="3082A2BC"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A27394">
              <w:rPr>
                <w:rFonts w:ascii="Times New Roman" w:eastAsia="Times New Roman" w:hAnsi="Times New Roman" w:cs="Times New Roman"/>
                <w:b/>
                <w:bCs/>
                <w:sz w:val="20"/>
                <w:szCs w:val="20"/>
                <w:lang w:eastAsia="ru-RU" w:bidi="ru-RU"/>
              </w:rPr>
              <w:t>Grinda de fundație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05162897"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E1FE65F" w14:textId="77777777" w:rsidR="00800154" w:rsidRPr="002C3EB3"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27394" w:rsidRPr="002C3EB3" w14:paraId="6298CA54"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E32C29" w14:textId="77777777" w:rsidR="00A27394" w:rsidRPr="002C3EB3"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121F2A5" w14:textId="77777777" w:rsidR="00A27394" w:rsidRPr="002C3EB3"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E665DF0" w14:textId="54705FDE" w:rsidR="00A27394" w:rsidRPr="002C3EB3" w:rsidRDefault="00A27394" w:rsidP="00C0267C">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Fundații</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82E8A4B" w14:textId="77777777" w:rsidR="00A27394" w:rsidRPr="002C3EB3"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C7C2B60" w14:textId="77777777" w:rsidR="00A27394" w:rsidRPr="002C3EB3" w:rsidRDefault="00A27394"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800154" w:rsidRPr="002C3EB3" w14:paraId="6EA2EBF4"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C9B9F5" w14:textId="77777777" w:rsidR="00800154" w:rsidRPr="002C3EB3" w:rsidRDefault="00800154" w:rsidP="002C3EB3">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0EFEC6E"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2F6612A" w14:textId="3BC04AFD" w:rsidR="00800154" w:rsidRPr="00A27394" w:rsidRDefault="00A27394" w:rsidP="002C3EB3">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 xml:space="preserve">3. Carcas metalic </w:t>
            </w:r>
          </w:p>
        </w:tc>
        <w:tc>
          <w:tcPr>
            <w:tcW w:w="709" w:type="dxa"/>
            <w:tcBorders>
              <w:top w:val="single" w:sz="4" w:space="0" w:color="auto"/>
              <w:left w:val="single" w:sz="4" w:space="0" w:color="auto"/>
              <w:bottom w:val="single" w:sz="4" w:space="0" w:color="auto"/>
              <w:right w:val="single" w:sz="4" w:space="0" w:color="auto"/>
            </w:tcBorders>
          </w:tcPr>
          <w:p w14:paraId="40FA313E"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593FFF13"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7296DCC"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B65E22E" w14:textId="77777777" w:rsidR="00800154" w:rsidRPr="002C3EB3" w:rsidRDefault="00800154" w:rsidP="002C3EB3">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27394" w:rsidRPr="002C3EB3" w14:paraId="0E8915B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42E965" w14:textId="321F8FAA"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28</w:t>
            </w:r>
          </w:p>
        </w:tc>
        <w:tc>
          <w:tcPr>
            <w:tcW w:w="1418" w:type="dxa"/>
            <w:tcBorders>
              <w:top w:val="single" w:sz="4" w:space="0" w:color="auto"/>
              <w:left w:val="single" w:sz="4" w:space="0" w:color="auto"/>
              <w:bottom w:val="single" w:sz="4" w:space="0" w:color="auto"/>
              <w:right w:val="single" w:sz="4" w:space="0" w:color="auto"/>
            </w:tcBorders>
            <w:vAlign w:val="center"/>
          </w:tcPr>
          <w:p w14:paraId="26F8A2D1" w14:textId="7FD739E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RpCU05C1</w:t>
            </w:r>
          </w:p>
        </w:tc>
        <w:tc>
          <w:tcPr>
            <w:tcW w:w="4536" w:type="dxa"/>
            <w:tcBorders>
              <w:top w:val="single" w:sz="4" w:space="0" w:color="auto"/>
              <w:left w:val="single" w:sz="4" w:space="0" w:color="auto"/>
              <w:bottom w:val="single" w:sz="4" w:space="0" w:color="auto"/>
              <w:right w:val="single" w:sz="4" w:space="0" w:color="auto"/>
            </w:tcBorders>
            <w:vAlign w:val="center"/>
          </w:tcPr>
          <w:p w14:paraId="7ED6631B" w14:textId="77777777"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Executarea strapungerilor pentru conducte sau tiranti in pereti sau plansee din piatra sau beton armat pina la 15 cm, pentru executarea strapungerilor mecanizat</w:t>
            </w:r>
          </w:p>
          <w:p w14:paraId="2B8B0325" w14:textId="06569800" w:rsidR="00A27394" w:rsidRPr="00A27394" w:rsidRDefault="00A27394" w:rsidP="00A27394">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709" w:type="dxa"/>
            <w:tcBorders>
              <w:top w:val="single" w:sz="4" w:space="0" w:color="auto"/>
              <w:left w:val="single" w:sz="4" w:space="0" w:color="auto"/>
              <w:bottom w:val="single" w:sz="4" w:space="0" w:color="auto"/>
              <w:right w:val="single" w:sz="4" w:space="0" w:color="auto"/>
            </w:tcBorders>
            <w:vAlign w:val="center"/>
          </w:tcPr>
          <w:p w14:paraId="0F046668" w14:textId="01A5088F"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36D94D98" w14:textId="7BA7D20D" w:rsidR="00A27394" w:rsidRPr="00C16DFE" w:rsidRDefault="00A27394" w:rsidP="00C16DFE">
            <w:pPr>
              <w:spacing w:after="0" w:line="240" w:lineRule="auto"/>
              <w:jc w:val="center"/>
              <w:rPr>
                <w:rFonts w:ascii="Times New Roman" w:hAnsi="Times New Roman" w:cs="Times New Roman"/>
                <w:sz w:val="20"/>
                <w:szCs w:val="20"/>
                <w:lang w:val="en-US"/>
              </w:rPr>
            </w:pPr>
            <w:r w:rsidRPr="00A27394">
              <w:rPr>
                <w:rFonts w:ascii="Times New Roman" w:hAnsi="Times New Roman" w:cs="Times New Roman"/>
                <w:sz w:val="20"/>
                <w:szCs w:val="20"/>
                <w:lang w:val="en-US"/>
              </w:rPr>
              <w:t>44,0</w:t>
            </w:r>
            <w:r w:rsidR="00C16DFE">
              <w:rPr>
                <w:rFonts w:ascii="Times New Roman" w:hAnsi="Times New Roman" w:cs="Times New Roman"/>
                <w:sz w:val="20"/>
                <w:szCs w:val="20"/>
                <w:lang w:val="en-US"/>
              </w:rPr>
              <w:t>00</w:t>
            </w:r>
          </w:p>
        </w:tc>
        <w:tc>
          <w:tcPr>
            <w:tcW w:w="1135" w:type="dxa"/>
            <w:tcBorders>
              <w:top w:val="single" w:sz="4" w:space="0" w:color="auto"/>
              <w:left w:val="single" w:sz="4" w:space="0" w:color="auto"/>
              <w:bottom w:val="single" w:sz="4" w:space="0" w:color="auto"/>
              <w:right w:val="single" w:sz="4" w:space="0" w:color="auto"/>
            </w:tcBorders>
            <w:vAlign w:val="center"/>
          </w:tcPr>
          <w:p w14:paraId="49828155"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EA86DCD"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09F9F1D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1392FB" w14:textId="22379D03"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05C759C5" w14:textId="4A8F470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4BCB90BD" w14:textId="5F4D2E0D"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 xml:space="preserve">Dibluri din metal fixate in ziduri din beton armat / Ancora 16x120 (diam. bulon 12mm, diam. diblu metalic ф16, lungimea ancorei = 120mm) Articol nr. </w:t>
            </w:r>
            <w:r>
              <w:rPr>
                <w:rFonts w:ascii="Times New Roman" w:hAnsi="Times New Roman" w:cs="Times New Roman"/>
                <w:sz w:val="20"/>
                <w:szCs w:val="20"/>
                <w:lang w:val="en-US"/>
              </w:rPr>
              <w:t>074018 marca "LIDER" sau analo</w:t>
            </w:r>
          </w:p>
        </w:tc>
        <w:tc>
          <w:tcPr>
            <w:tcW w:w="709" w:type="dxa"/>
            <w:tcBorders>
              <w:top w:val="single" w:sz="4" w:space="0" w:color="auto"/>
              <w:left w:val="single" w:sz="4" w:space="0" w:color="auto"/>
              <w:bottom w:val="single" w:sz="4" w:space="0" w:color="auto"/>
              <w:right w:val="single" w:sz="4" w:space="0" w:color="auto"/>
            </w:tcBorders>
            <w:vAlign w:val="center"/>
          </w:tcPr>
          <w:p w14:paraId="5B7C8903" w14:textId="73C89F7B"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53A11693" w14:textId="7032320F"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44,000</w:t>
            </w:r>
          </w:p>
        </w:tc>
        <w:tc>
          <w:tcPr>
            <w:tcW w:w="1135" w:type="dxa"/>
            <w:tcBorders>
              <w:top w:val="single" w:sz="4" w:space="0" w:color="auto"/>
              <w:left w:val="single" w:sz="4" w:space="0" w:color="auto"/>
              <w:bottom w:val="single" w:sz="4" w:space="0" w:color="auto"/>
              <w:right w:val="single" w:sz="4" w:space="0" w:color="auto"/>
            </w:tcBorders>
            <w:vAlign w:val="center"/>
          </w:tcPr>
          <w:p w14:paraId="65EBE11D"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27FBF7"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0A30B0F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BEDCE1" w14:textId="431B4E26"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14:paraId="7CCBB210" w14:textId="0991DB5A"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2D7AF92A" w14:textId="4339D5E6"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Matarea golurilor in plansee, cu mo</w:t>
            </w:r>
            <w:r>
              <w:rPr>
                <w:rFonts w:ascii="Times New Roman" w:hAnsi="Times New Roman" w:cs="Times New Roman"/>
                <w:sz w:val="20"/>
                <w:szCs w:val="20"/>
                <w:lang w:val="en-US"/>
              </w:rPr>
              <w:t>rtar de ciment, dupa instalatii</w:t>
            </w:r>
          </w:p>
        </w:tc>
        <w:tc>
          <w:tcPr>
            <w:tcW w:w="709" w:type="dxa"/>
            <w:tcBorders>
              <w:top w:val="single" w:sz="4" w:space="0" w:color="auto"/>
              <w:left w:val="single" w:sz="4" w:space="0" w:color="auto"/>
              <w:bottom w:val="single" w:sz="4" w:space="0" w:color="auto"/>
              <w:right w:val="single" w:sz="4" w:space="0" w:color="auto"/>
            </w:tcBorders>
            <w:vAlign w:val="center"/>
          </w:tcPr>
          <w:p w14:paraId="61B582B8" w14:textId="70F5C99B"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0B64AB1B" w14:textId="50B75485"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44,000</w:t>
            </w:r>
          </w:p>
        </w:tc>
        <w:tc>
          <w:tcPr>
            <w:tcW w:w="1135" w:type="dxa"/>
            <w:tcBorders>
              <w:top w:val="single" w:sz="4" w:space="0" w:color="auto"/>
              <w:left w:val="single" w:sz="4" w:space="0" w:color="auto"/>
              <w:bottom w:val="single" w:sz="4" w:space="0" w:color="auto"/>
              <w:right w:val="single" w:sz="4" w:space="0" w:color="auto"/>
            </w:tcBorders>
            <w:vAlign w:val="center"/>
          </w:tcPr>
          <w:p w14:paraId="3004F19E"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8B606D3"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41791A2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026F58" w14:textId="74903E68"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vAlign w:val="center"/>
          </w:tcPr>
          <w:p w14:paraId="7AC8C872" w14:textId="5CB7129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CL01A</w:t>
            </w:r>
          </w:p>
        </w:tc>
        <w:tc>
          <w:tcPr>
            <w:tcW w:w="4536" w:type="dxa"/>
            <w:tcBorders>
              <w:top w:val="single" w:sz="4" w:space="0" w:color="auto"/>
              <w:left w:val="single" w:sz="4" w:space="0" w:color="auto"/>
              <w:bottom w:val="single" w:sz="4" w:space="0" w:color="auto"/>
              <w:right w:val="single" w:sz="4" w:space="0" w:color="auto"/>
            </w:tcBorders>
            <w:vAlign w:val="center"/>
          </w:tcPr>
          <w:p w14:paraId="03BEB53A" w14:textId="64BCB83A"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 xml:space="preserve">Stilpi din otel gata confectionati, livrati complet </w:t>
            </w:r>
            <w:r w:rsidRPr="00A27394">
              <w:rPr>
                <w:rFonts w:ascii="Times New Roman" w:hAnsi="Times New Roman" w:cs="Times New Roman"/>
                <w:sz w:val="20"/>
                <w:szCs w:val="20"/>
                <w:lang w:val="en-US"/>
              </w:rPr>
              <w:lastRenderedPageBreak/>
              <w:t xml:space="preserve">asamblati, montati la inaltimi pina la 35 m, avind pina </w:t>
            </w:r>
            <w:r>
              <w:rPr>
                <w:rFonts w:ascii="Times New Roman" w:hAnsi="Times New Roman" w:cs="Times New Roman"/>
                <w:sz w:val="20"/>
                <w:szCs w:val="20"/>
                <w:lang w:val="en-US"/>
              </w:rPr>
              <w:t>la 1 t inclusiv</w:t>
            </w:r>
          </w:p>
        </w:tc>
        <w:tc>
          <w:tcPr>
            <w:tcW w:w="709" w:type="dxa"/>
            <w:tcBorders>
              <w:top w:val="single" w:sz="4" w:space="0" w:color="auto"/>
              <w:left w:val="single" w:sz="4" w:space="0" w:color="auto"/>
              <w:bottom w:val="single" w:sz="4" w:space="0" w:color="auto"/>
              <w:right w:val="single" w:sz="4" w:space="0" w:color="auto"/>
            </w:tcBorders>
            <w:vAlign w:val="center"/>
          </w:tcPr>
          <w:p w14:paraId="463B36A1" w14:textId="45E4DD66"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lastRenderedPageBreak/>
              <w:t>t</w:t>
            </w:r>
          </w:p>
        </w:tc>
        <w:tc>
          <w:tcPr>
            <w:tcW w:w="992" w:type="dxa"/>
            <w:tcBorders>
              <w:top w:val="single" w:sz="4" w:space="0" w:color="auto"/>
              <w:left w:val="single" w:sz="4" w:space="0" w:color="auto"/>
              <w:bottom w:val="single" w:sz="4" w:space="0" w:color="auto"/>
              <w:right w:val="single" w:sz="4" w:space="0" w:color="auto"/>
            </w:tcBorders>
            <w:vAlign w:val="center"/>
          </w:tcPr>
          <w:p w14:paraId="68ABA00B" w14:textId="243261E3"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1,451</w:t>
            </w:r>
          </w:p>
        </w:tc>
        <w:tc>
          <w:tcPr>
            <w:tcW w:w="1135" w:type="dxa"/>
            <w:tcBorders>
              <w:top w:val="single" w:sz="4" w:space="0" w:color="auto"/>
              <w:left w:val="single" w:sz="4" w:space="0" w:color="auto"/>
              <w:bottom w:val="single" w:sz="4" w:space="0" w:color="auto"/>
              <w:right w:val="single" w:sz="4" w:space="0" w:color="auto"/>
            </w:tcBorders>
            <w:vAlign w:val="center"/>
          </w:tcPr>
          <w:p w14:paraId="1B27B2DF"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05C590"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5BFD07C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EC1E48" w14:textId="5F0B624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lastRenderedPageBreak/>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6956785B" w14:textId="52C741FF"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CL04D</w:t>
            </w:r>
          </w:p>
        </w:tc>
        <w:tc>
          <w:tcPr>
            <w:tcW w:w="4536" w:type="dxa"/>
            <w:tcBorders>
              <w:top w:val="single" w:sz="4" w:space="0" w:color="auto"/>
              <w:left w:val="single" w:sz="4" w:space="0" w:color="auto"/>
              <w:bottom w:val="single" w:sz="4" w:space="0" w:color="auto"/>
              <w:right w:val="single" w:sz="4" w:space="0" w:color="auto"/>
            </w:tcBorders>
            <w:vAlign w:val="center"/>
          </w:tcPr>
          <w:p w14:paraId="35542B61" w14:textId="36F4750B"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Grinzi cu inima plina din otel gata confectionati, livrati in transoane, asamblate prin sudura,  montati la inaltimi pina la 35 m, avind pina la 1 t inclusiv</w:t>
            </w:r>
          </w:p>
        </w:tc>
        <w:tc>
          <w:tcPr>
            <w:tcW w:w="709" w:type="dxa"/>
            <w:tcBorders>
              <w:top w:val="single" w:sz="4" w:space="0" w:color="auto"/>
              <w:left w:val="single" w:sz="4" w:space="0" w:color="auto"/>
              <w:bottom w:val="single" w:sz="4" w:space="0" w:color="auto"/>
              <w:right w:val="single" w:sz="4" w:space="0" w:color="auto"/>
            </w:tcBorders>
            <w:vAlign w:val="center"/>
          </w:tcPr>
          <w:p w14:paraId="7910E66D" w14:textId="29F0CDB1"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864DAA9" w14:textId="3BE206B3"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1,598</w:t>
            </w:r>
          </w:p>
        </w:tc>
        <w:tc>
          <w:tcPr>
            <w:tcW w:w="1135" w:type="dxa"/>
            <w:tcBorders>
              <w:top w:val="single" w:sz="4" w:space="0" w:color="auto"/>
              <w:left w:val="single" w:sz="4" w:space="0" w:color="auto"/>
              <w:bottom w:val="single" w:sz="4" w:space="0" w:color="auto"/>
              <w:right w:val="single" w:sz="4" w:space="0" w:color="auto"/>
            </w:tcBorders>
            <w:vAlign w:val="center"/>
          </w:tcPr>
          <w:p w14:paraId="702550FF"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A12B0A"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5EDE112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1F7140" w14:textId="76A5C74B"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5CC78754" w14:textId="50DB836D"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CL10D</w:t>
            </w:r>
          </w:p>
        </w:tc>
        <w:tc>
          <w:tcPr>
            <w:tcW w:w="4536" w:type="dxa"/>
            <w:tcBorders>
              <w:top w:val="single" w:sz="4" w:space="0" w:color="auto"/>
              <w:left w:val="single" w:sz="4" w:space="0" w:color="auto"/>
              <w:bottom w:val="single" w:sz="4" w:space="0" w:color="auto"/>
              <w:right w:val="single" w:sz="4" w:space="0" w:color="auto"/>
            </w:tcBorders>
            <w:vAlign w:val="center"/>
          </w:tcPr>
          <w:p w14:paraId="6D9F77C1" w14:textId="0023545C"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 xml:space="preserve">Contravinturi livrate in subansambluri gata confectionate, la inaltimi pina la 35 m, cu greutatea intre  0,151-1.500 t, asamblate prin sudura / Contravintuiri verticale pe </w:t>
            </w:r>
            <w:r>
              <w:rPr>
                <w:rFonts w:ascii="Times New Roman" w:hAnsi="Times New Roman" w:cs="Times New Roman"/>
                <w:sz w:val="20"/>
                <w:szCs w:val="20"/>
                <w:lang w:val="en-US"/>
              </w:rPr>
              <w:t>stilpi</w:t>
            </w:r>
          </w:p>
        </w:tc>
        <w:tc>
          <w:tcPr>
            <w:tcW w:w="709" w:type="dxa"/>
            <w:tcBorders>
              <w:top w:val="single" w:sz="4" w:space="0" w:color="auto"/>
              <w:left w:val="single" w:sz="4" w:space="0" w:color="auto"/>
              <w:bottom w:val="single" w:sz="4" w:space="0" w:color="auto"/>
              <w:right w:val="single" w:sz="4" w:space="0" w:color="auto"/>
            </w:tcBorders>
            <w:vAlign w:val="center"/>
          </w:tcPr>
          <w:p w14:paraId="19C229F1" w14:textId="164EDF7F"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48CFBBB9" w14:textId="6927D492"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0,326</w:t>
            </w:r>
          </w:p>
        </w:tc>
        <w:tc>
          <w:tcPr>
            <w:tcW w:w="1135" w:type="dxa"/>
            <w:tcBorders>
              <w:top w:val="single" w:sz="4" w:space="0" w:color="auto"/>
              <w:left w:val="single" w:sz="4" w:space="0" w:color="auto"/>
              <w:bottom w:val="single" w:sz="4" w:space="0" w:color="auto"/>
              <w:right w:val="single" w:sz="4" w:space="0" w:color="auto"/>
            </w:tcBorders>
            <w:vAlign w:val="center"/>
          </w:tcPr>
          <w:p w14:paraId="64617262"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96E1310"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098D1FC8"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44AB76" w14:textId="4B3C9BDD"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3BCD8AAB" w14:textId="6F3438BC"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CL10D</w:t>
            </w:r>
          </w:p>
        </w:tc>
        <w:tc>
          <w:tcPr>
            <w:tcW w:w="4536" w:type="dxa"/>
            <w:tcBorders>
              <w:top w:val="single" w:sz="4" w:space="0" w:color="auto"/>
              <w:left w:val="single" w:sz="4" w:space="0" w:color="auto"/>
              <w:bottom w:val="single" w:sz="4" w:space="0" w:color="auto"/>
              <w:right w:val="single" w:sz="4" w:space="0" w:color="auto"/>
            </w:tcBorders>
            <w:vAlign w:val="center"/>
          </w:tcPr>
          <w:p w14:paraId="574D9B23" w14:textId="3F506538"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Contravinturi livrate in subansambluri gata confectionate, la inaltimi pina la 35 m, cu greutatea intre  0,151-1.500 t, asamblate prin s</w:t>
            </w:r>
            <w:r>
              <w:rPr>
                <w:rFonts w:ascii="Times New Roman" w:hAnsi="Times New Roman" w:cs="Times New Roman"/>
                <w:sz w:val="20"/>
                <w:szCs w:val="20"/>
                <w:lang w:val="en-US"/>
              </w:rPr>
              <w:t>udura / Contravintuiri acoperis</w:t>
            </w:r>
          </w:p>
        </w:tc>
        <w:tc>
          <w:tcPr>
            <w:tcW w:w="709" w:type="dxa"/>
            <w:tcBorders>
              <w:top w:val="single" w:sz="4" w:space="0" w:color="auto"/>
              <w:left w:val="single" w:sz="4" w:space="0" w:color="auto"/>
              <w:bottom w:val="single" w:sz="4" w:space="0" w:color="auto"/>
              <w:right w:val="single" w:sz="4" w:space="0" w:color="auto"/>
            </w:tcBorders>
            <w:vAlign w:val="center"/>
          </w:tcPr>
          <w:p w14:paraId="57455F76" w14:textId="3A7399F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B6C123A" w14:textId="3812D32F"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1,570</w:t>
            </w:r>
          </w:p>
        </w:tc>
        <w:tc>
          <w:tcPr>
            <w:tcW w:w="1135" w:type="dxa"/>
            <w:tcBorders>
              <w:top w:val="single" w:sz="4" w:space="0" w:color="auto"/>
              <w:left w:val="single" w:sz="4" w:space="0" w:color="auto"/>
              <w:bottom w:val="single" w:sz="4" w:space="0" w:color="auto"/>
              <w:right w:val="single" w:sz="4" w:space="0" w:color="auto"/>
            </w:tcBorders>
            <w:vAlign w:val="center"/>
          </w:tcPr>
          <w:p w14:paraId="1C04052D"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475B79"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2D47781E"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59DEE2" w14:textId="6DFEB8F9"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54C857CC" w14:textId="600B1FAB"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CL13B</w:t>
            </w:r>
          </w:p>
        </w:tc>
        <w:tc>
          <w:tcPr>
            <w:tcW w:w="4536" w:type="dxa"/>
            <w:tcBorders>
              <w:top w:val="single" w:sz="4" w:space="0" w:color="auto"/>
              <w:left w:val="single" w:sz="4" w:space="0" w:color="auto"/>
              <w:bottom w:val="single" w:sz="4" w:space="0" w:color="auto"/>
              <w:right w:val="single" w:sz="4" w:space="0" w:color="auto"/>
            </w:tcBorders>
            <w:vAlign w:val="center"/>
          </w:tcPr>
          <w:p w14:paraId="24DD02D4" w14:textId="04E08D8D"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Pane metalice din profile din banda de otel formata la rece, gata confectionate, montate pe grinzi metalice, la constructii cu inaltimea la coama pina la 10 m, avind greutatea pe bucata intre  0,1</w:t>
            </w:r>
            <w:r>
              <w:rPr>
                <w:rFonts w:ascii="Times New Roman" w:hAnsi="Times New Roman" w:cs="Times New Roman"/>
                <w:sz w:val="20"/>
                <w:szCs w:val="20"/>
                <w:lang w:val="en-US"/>
              </w:rPr>
              <w:t>-0,2 t inclusiv / pane acoperis</w:t>
            </w:r>
          </w:p>
        </w:tc>
        <w:tc>
          <w:tcPr>
            <w:tcW w:w="709" w:type="dxa"/>
            <w:tcBorders>
              <w:top w:val="single" w:sz="4" w:space="0" w:color="auto"/>
              <w:left w:val="single" w:sz="4" w:space="0" w:color="auto"/>
              <w:bottom w:val="single" w:sz="4" w:space="0" w:color="auto"/>
              <w:right w:val="single" w:sz="4" w:space="0" w:color="auto"/>
            </w:tcBorders>
            <w:vAlign w:val="center"/>
          </w:tcPr>
          <w:p w14:paraId="4DC25110" w14:textId="6DB47B8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2ACA8AE" w14:textId="453C8C5D"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1,979</w:t>
            </w:r>
          </w:p>
        </w:tc>
        <w:tc>
          <w:tcPr>
            <w:tcW w:w="1135" w:type="dxa"/>
            <w:tcBorders>
              <w:top w:val="single" w:sz="4" w:space="0" w:color="auto"/>
              <w:left w:val="single" w:sz="4" w:space="0" w:color="auto"/>
              <w:bottom w:val="single" w:sz="4" w:space="0" w:color="auto"/>
              <w:right w:val="single" w:sz="4" w:space="0" w:color="auto"/>
            </w:tcBorders>
            <w:vAlign w:val="center"/>
          </w:tcPr>
          <w:p w14:paraId="24CFFB32"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E47ACA"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34B4A6A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D7DD7C" w14:textId="3053DBAC"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59589591" w14:textId="1C1F0FE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CL13A</w:t>
            </w:r>
          </w:p>
        </w:tc>
        <w:tc>
          <w:tcPr>
            <w:tcW w:w="4536" w:type="dxa"/>
            <w:tcBorders>
              <w:top w:val="single" w:sz="4" w:space="0" w:color="auto"/>
              <w:left w:val="single" w:sz="4" w:space="0" w:color="auto"/>
              <w:bottom w:val="single" w:sz="4" w:space="0" w:color="auto"/>
              <w:right w:val="single" w:sz="4" w:space="0" w:color="auto"/>
            </w:tcBorders>
            <w:vAlign w:val="center"/>
          </w:tcPr>
          <w:p w14:paraId="366ECC5E" w14:textId="4C3FF2F7"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 xml:space="preserve">Pane metalice din profile din banda de otel formata la rece, gata confectionate, montate pe grinzi metalice, la constructii cu inaltimea la coama pina la 10 m, avind greutatea pe bucata pina </w:t>
            </w:r>
            <w:r>
              <w:rPr>
                <w:rFonts w:ascii="Times New Roman" w:hAnsi="Times New Roman" w:cs="Times New Roman"/>
                <w:sz w:val="20"/>
                <w:szCs w:val="20"/>
                <w:lang w:val="en-US"/>
              </w:rPr>
              <w:t>la 0,1 t inclusiv / pane pereti</w:t>
            </w:r>
          </w:p>
        </w:tc>
        <w:tc>
          <w:tcPr>
            <w:tcW w:w="709" w:type="dxa"/>
            <w:tcBorders>
              <w:top w:val="single" w:sz="4" w:space="0" w:color="auto"/>
              <w:left w:val="single" w:sz="4" w:space="0" w:color="auto"/>
              <w:bottom w:val="single" w:sz="4" w:space="0" w:color="auto"/>
              <w:right w:val="single" w:sz="4" w:space="0" w:color="auto"/>
            </w:tcBorders>
            <w:vAlign w:val="center"/>
          </w:tcPr>
          <w:p w14:paraId="53A3132E" w14:textId="60EEABDA"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223AE2B" w14:textId="3EE1A0E7"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1,223</w:t>
            </w:r>
          </w:p>
        </w:tc>
        <w:tc>
          <w:tcPr>
            <w:tcW w:w="1135" w:type="dxa"/>
            <w:tcBorders>
              <w:top w:val="single" w:sz="4" w:space="0" w:color="auto"/>
              <w:left w:val="single" w:sz="4" w:space="0" w:color="auto"/>
              <w:bottom w:val="single" w:sz="4" w:space="0" w:color="auto"/>
              <w:right w:val="single" w:sz="4" w:space="0" w:color="auto"/>
            </w:tcBorders>
            <w:vAlign w:val="center"/>
          </w:tcPr>
          <w:p w14:paraId="1DDD7506"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DF3302"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2B24AF38"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6AF140" w14:textId="2473D6DA"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4EB5D2C8" w14:textId="0B06370D"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306414C7" w14:textId="055758EE"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Vopsirea anticoroziva cu pensula de mina a constructiilor metalice cu un strat de grund anticoroziv ГФ-21 s</w:t>
            </w:r>
            <w:r>
              <w:rPr>
                <w:rFonts w:ascii="Times New Roman" w:hAnsi="Times New Roman" w:cs="Times New Roman"/>
                <w:sz w:val="20"/>
                <w:szCs w:val="20"/>
                <w:lang w:val="en-US"/>
              </w:rPr>
              <w:t>i doua straturi de email ПФ-115</w:t>
            </w:r>
          </w:p>
        </w:tc>
        <w:tc>
          <w:tcPr>
            <w:tcW w:w="709" w:type="dxa"/>
            <w:tcBorders>
              <w:top w:val="single" w:sz="4" w:space="0" w:color="auto"/>
              <w:left w:val="single" w:sz="4" w:space="0" w:color="auto"/>
              <w:bottom w:val="single" w:sz="4" w:space="0" w:color="auto"/>
              <w:right w:val="single" w:sz="4" w:space="0" w:color="auto"/>
            </w:tcBorders>
            <w:vAlign w:val="center"/>
          </w:tcPr>
          <w:p w14:paraId="0A7DF322" w14:textId="61F1A56F"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CE514DA" w14:textId="70E6A4F1"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8,149</w:t>
            </w:r>
          </w:p>
        </w:tc>
        <w:tc>
          <w:tcPr>
            <w:tcW w:w="1135" w:type="dxa"/>
            <w:tcBorders>
              <w:top w:val="single" w:sz="4" w:space="0" w:color="auto"/>
              <w:left w:val="single" w:sz="4" w:space="0" w:color="auto"/>
              <w:bottom w:val="single" w:sz="4" w:space="0" w:color="auto"/>
              <w:right w:val="single" w:sz="4" w:space="0" w:color="auto"/>
            </w:tcBorders>
            <w:vAlign w:val="center"/>
          </w:tcPr>
          <w:p w14:paraId="1B5DBD33"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30045F"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00154" w:rsidRPr="002C3EB3" w14:paraId="7E0D0169"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608E193"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DC2746F"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7F98A5C" w14:textId="2095F8EA"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A27394">
              <w:rPr>
                <w:rFonts w:ascii="Times New Roman" w:eastAsia="Times New Roman" w:hAnsi="Times New Roman" w:cs="Times New Roman"/>
                <w:b/>
                <w:bCs/>
                <w:sz w:val="20"/>
                <w:szCs w:val="20"/>
                <w:lang w:eastAsia="ru-RU" w:bidi="ru-RU"/>
              </w:rPr>
              <w:t xml:space="preserve"> Carcas metalic</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B3DC290"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B5DF1AC" w14:textId="77777777" w:rsidR="00800154" w:rsidRPr="002C3EB3"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EB4EE2" w:rsidRPr="002C3EB3" w14:paraId="623F8C2A"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8A7A650" w14:textId="77777777" w:rsidR="00EB4EE2" w:rsidRPr="002C3EB3"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2A4153E" w14:textId="77777777" w:rsidR="00EB4EE2" w:rsidRPr="002C3EB3"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BCFBE9F" w14:textId="4ADC22BB" w:rsidR="00EB4EE2" w:rsidRPr="002C3EB3" w:rsidRDefault="00EB4EE2" w:rsidP="00C0267C">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5BD09E18" w14:textId="77777777" w:rsidR="00EB4EE2" w:rsidRPr="002C3EB3"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D4DF1BB" w14:textId="77777777" w:rsidR="00EB4EE2" w:rsidRPr="002C3EB3" w:rsidRDefault="00EB4EE2"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BA0242" w:rsidRPr="002C3EB3" w14:paraId="45CC953B"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31D0EB6"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CCA343B"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442ACA7"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0CE647C1"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795B7CB8"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73A5FC2E"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485D1F9"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CD5199F"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644AC47"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1391C629"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A6BC65E"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741F9B91"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1C87077"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18F5388"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2845B21"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1AA8C8D9"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82DE7B9"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16C8247B"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B9FF113"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1F05938"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C9B81CD"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34CF61C0"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2E5D925"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538CCC67"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72C3377"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5BF193A"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F377400"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6D6A0B19"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838BBE4"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47EF7302"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B8A7C8F"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AD95E6D"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0086BB1"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4E1834F3"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1B42B57"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3B479958"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81BFBBA"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494ECE7"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0514E0F"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1A2C5DE8"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31B598F"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4D1BCAC2"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2614D84"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39E784EA"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01E2D52F" w14:textId="77777777" w:rsidR="00BA0242" w:rsidRPr="002C3EB3" w:rsidRDefault="00BA0242" w:rsidP="002C3EB3">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p>
        </w:tc>
        <w:tc>
          <w:tcPr>
            <w:tcW w:w="2836" w:type="dxa"/>
            <w:gridSpan w:val="3"/>
            <w:tcBorders>
              <w:top w:val="single" w:sz="4" w:space="0" w:color="auto"/>
              <w:bottom w:val="single" w:sz="4" w:space="0" w:color="auto"/>
            </w:tcBorders>
            <w:shd w:val="clear" w:color="auto" w:fill="C2D69B"/>
            <w:vAlign w:val="center"/>
          </w:tcPr>
          <w:p w14:paraId="76192D2F"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3EE75E5C"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1E69B62A"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3E3E5E6D" w14:textId="77777777" w:rsidR="00BA0242" w:rsidRPr="002C3EB3" w:rsidRDefault="00BA0242" w:rsidP="002C3EB3">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79B94F4A" w14:textId="77777777" w:rsidR="00BA0242" w:rsidRPr="002C3EB3" w:rsidRDefault="00BA0242" w:rsidP="002C3EB3">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5523C5F7" w14:textId="77777777" w:rsidR="00BA0242" w:rsidRPr="002C3EB3" w:rsidRDefault="00BA0242" w:rsidP="002C3EB3">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 xml:space="preserve"> fara TVA:                                                                                USD</w:t>
            </w:r>
          </w:p>
          <w:p w14:paraId="586E66C7" w14:textId="77777777" w:rsidR="00BA0242" w:rsidRPr="002C3EB3" w:rsidRDefault="00BA0242" w:rsidP="002C3EB3">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587E22E0" w14:textId="77777777" w:rsidR="002C3EB3" w:rsidRPr="002C3EB3" w:rsidRDefault="002C3EB3" w:rsidP="002C3EB3">
      <w:pPr>
        <w:autoSpaceDE w:val="0"/>
        <w:autoSpaceDN w:val="0"/>
        <w:spacing w:after="0" w:line="240" w:lineRule="auto"/>
        <w:rPr>
          <w:rFonts w:ascii="Times New Roman" w:eastAsia="Times New Roman" w:hAnsi="Times New Roman" w:cs="Times New Roman"/>
          <w:sz w:val="20"/>
          <w:szCs w:val="20"/>
          <w:lang w:val="en-US" w:eastAsia="ru-RU"/>
        </w:rPr>
      </w:pPr>
    </w:p>
    <w:p w14:paraId="7A0CDF5C" w14:textId="77777777" w:rsidR="002C3EB3" w:rsidRDefault="002C3EB3" w:rsidP="002C3EB3">
      <w:pPr>
        <w:autoSpaceDE w:val="0"/>
        <w:autoSpaceDN w:val="0"/>
        <w:spacing w:after="0" w:line="240" w:lineRule="auto"/>
        <w:rPr>
          <w:rFonts w:ascii="Times New Roman" w:eastAsia="Times New Roman" w:hAnsi="Times New Roman" w:cs="Times New Roman"/>
          <w:sz w:val="20"/>
          <w:szCs w:val="20"/>
          <w:lang w:val="en-US" w:eastAsia="ru-RU"/>
        </w:rPr>
      </w:pPr>
    </w:p>
    <w:p w14:paraId="179EAA9E" w14:textId="77777777" w:rsidR="00EB4EE2" w:rsidRPr="002C3EB3" w:rsidRDefault="00EB4EE2" w:rsidP="002C3EB3">
      <w:pPr>
        <w:autoSpaceDE w:val="0"/>
        <w:autoSpaceDN w:val="0"/>
        <w:spacing w:after="0" w:line="240" w:lineRule="auto"/>
        <w:rPr>
          <w:rFonts w:ascii="Times New Roman" w:eastAsia="Times New Roman" w:hAnsi="Times New Roman" w:cs="Times New Roman"/>
          <w:sz w:val="20"/>
          <w:szCs w:val="20"/>
          <w:lang w:val="en-US" w:eastAsia="ru-RU"/>
        </w:rPr>
      </w:pPr>
    </w:p>
    <w:p w14:paraId="5AE1D384" w14:textId="77777777" w:rsidR="002C3EB3" w:rsidRPr="002C3EB3" w:rsidRDefault="002C3EB3" w:rsidP="002C3EB3">
      <w:pPr>
        <w:autoSpaceDE w:val="0"/>
        <w:autoSpaceDN w:val="0"/>
        <w:spacing w:after="0" w:line="240" w:lineRule="auto"/>
        <w:rPr>
          <w:rFonts w:ascii="Times New Roman" w:eastAsia="Times New Roman" w:hAnsi="Times New Roman" w:cs="Times New Roman"/>
          <w:sz w:val="20"/>
          <w:szCs w:val="20"/>
          <w:lang w:val="en-US" w:eastAsia="ru-RU"/>
        </w:rPr>
      </w:pPr>
    </w:p>
    <w:p w14:paraId="247C5BFA" w14:textId="77777777" w:rsidR="002C3EB3" w:rsidRDefault="002C3EB3" w:rsidP="002C3EB3">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0CFA03ED" w14:textId="77777777" w:rsidR="00EB4EE2" w:rsidRPr="002C3EB3" w:rsidRDefault="00EB4EE2" w:rsidP="002C3EB3">
      <w:pPr>
        <w:autoSpaceDE w:val="0"/>
        <w:autoSpaceDN w:val="0"/>
        <w:spacing w:after="0" w:line="240" w:lineRule="auto"/>
        <w:rPr>
          <w:rFonts w:ascii="Times New Roman" w:eastAsia="Times New Roman" w:hAnsi="Times New Roman" w:cs="Times New Roman"/>
          <w:i/>
          <w:sz w:val="20"/>
          <w:szCs w:val="20"/>
          <w:lang w:val="en-US" w:eastAsia="ru-RU"/>
        </w:rPr>
      </w:pPr>
    </w:p>
    <w:p w14:paraId="51E1444F" w14:textId="77777777" w:rsidR="002C3EB3" w:rsidRPr="002C3EB3" w:rsidRDefault="002C3EB3" w:rsidP="002C3EB3">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2C3EB3" w:rsidRPr="002C3EB3" w14:paraId="751A7378" w14:textId="77777777" w:rsidTr="00375476">
        <w:tc>
          <w:tcPr>
            <w:tcW w:w="9781" w:type="dxa"/>
            <w:tcBorders>
              <w:bottom w:val="single" w:sz="2" w:space="0" w:color="000000"/>
            </w:tcBorders>
          </w:tcPr>
          <w:p w14:paraId="4A067745" w14:textId="77777777" w:rsidR="002C3EB3" w:rsidRPr="002C3EB3" w:rsidRDefault="002C3EB3" w:rsidP="002C3EB3">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2C3EB3" w:rsidRPr="002C3EB3" w14:paraId="551D5510" w14:textId="77777777" w:rsidTr="00375476">
        <w:trPr>
          <w:trHeight w:val="355"/>
        </w:trPr>
        <w:tc>
          <w:tcPr>
            <w:tcW w:w="9781" w:type="dxa"/>
          </w:tcPr>
          <w:p w14:paraId="12CCC7E5" w14:textId="77777777" w:rsidR="002C3EB3" w:rsidRPr="002C3EB3" w:rsidRDefault="002C3EB3" w:rsidP="002C3EB3">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61551B7B"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2C3EB3">
        <w:rPr>
          <w:rFonts w:ascii="Times New Roman" w:eastAsia="Times New Roman" w:hAnsi="Times New Roman" w:cs="Times New Roman"/>
          <w:sz w:val="20"/>
          <w:szCs w:val="20"/>
          <w:lang w:val="en-US" w:eastAsia="ru-RU"/>
        </w:rPr>
        <w:t xml:space="preserve">      L.S.                                                                            </w:t>
      </w:r>
    </w:p>
    <w:p w14:paraId="190C2144"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0164F08B"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86CB8E0"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DFD1B95"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217D692"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378F5A0C"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17E46A2" w14:textId="77777777" w:rsid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7A2D4575" w14:textId="77777777" w:rsidR="00EB4EE2" w:rsidRDefault="00EB4EE2"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0C96F17A" w14:textId="77777777" w:rsidR="00A549D7" w:rsidRDefault="00A549D7"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5BA90E4" w14:textId="77777777" w:rsidR="00A549D7" w:rsidRDefault="00A549D7"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31553DD1" w14:textId="77777777" w:rsidR="00A549D7" w:rsidRDefault="00A549D7"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5B52A863" w14:textId="77777777" w:rsidR="00C16DFE" w:rsidRPr="002C3EB3" w:rsidRDefault="00C16DFE"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7C8659CF" w14:textId="77777777" w:rsidR="00A549D7" w:rsidRPr="001F065A" w:rsidRDefault="00A549D7" w:rsidP="00A549D7">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2C3EB3">
        <w:rPr>
          <w:rFonts w:ascii="Times New Roman" w:eastAsia="Times New Roman" w:hAnsi="Times New Roman" w:cs="Times New Roman"/>
          <w:b/>
          <w:bCs/>
          <w:i/>
          <w:sz w:val="32"/>
          <w:szCs w:val="32"/>
          <w:lang w:val="en-US" w:eastAsia="ru-RU"/>
        </w:rPr>
        <w:lastRenderedPageBreak/>
        <w:t xml:space="preserve">Lista </w:t>
      </w:r>
      <w:r w:rsidRPr="002C3EB3">
        <w:rPr>
          <w:rFonts w:ascii="Times New Roman" w:eastAsia="Times New Roman" w:hAnsi="Times New Roman" w:cs="Times New Roman"/>
          <w:b/>
          <w:bCs/>
          <w:i/>
          <w:sz w:val="32"/>
          <w:szCs w:val="32"/>
          <w:lang w:eastAsia="ru-RU"/>
        </w:rPr>
        <w:t xml:space="preserve">Cantităţilor de Lucrări </w:t>
      </w:r>
    </w:p>
    <w:p w14:paraId="4930548F" w14:textId="77777777" w:rsidR="00A549D7" w:rsidRPr="001F065A" w:rsidRDefault="00A549D7" w:rsidP="00A549D7">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E28BD40"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bCs/>
          <w:i/>
          <w:sz w:val="26"/>
          <w:szCs w:val="26"/>
          <w:lang w:val="en-US" w:eastAsia="ru-RU"/>
        </w:rPr>
      </w:pPr>
      <w:r>
        <w:rPr>
          <w:rFonts w:ascii="Times New Roman" w:eastAsia="Times New Roman" w:hAnsi="Times New Roman" w:cs="Times New Roman"/>
          <w:bCs/>
          <w:i/>
          <w:sz w:val="26"/>
          <w:szCs w:val="26"/>
          <w:lang w:eastAsia="ru-RU"/>
        </w:rPr>
        <w:t>Soluții arhitecturale</w:t>
      </w:r>
    </w:p>
    <w:p w14:paraId="5BF12F24"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A549D7" w:rsidRPr="002C3EB3" w14:paraId="7BD83F35" w14:textId="77777777" w:rsidTr="00A549D7">
        <w:tc>
          <w:tcPr>
            <w:tcW w:w="5528" w:type="dxa"/>
            <w:tcBorders>
              <w:top w:val="nil"/>
              <w:left w:val="nil"/>
              <w:bottom w:val="nil"/>
              <w:right w:val="nil"/>
            </w:tcBorders>
            <w:shd w:val="pct5" w:color="000000" w:fill="FFFFFF"/>
          </w:tcPr>
          <w:p w14:paraId="4EAA71B0" w14:textId="77777777" w:rsidR="00A549D7" w:rsidRPr="002C3EB3" w:rsidRDefault="00A549D7" w:rsidP="00A549D7">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31FDBF0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Cs/>
          <w:i/>
          <w:lang w:val="en-US" w:eastAsia="ru-RU"/>
        </w:rPr>
      </w:pPr>
    </w:p>
    <w:p w14:paraId="6E96433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03.11.20</w:t>
      </w:r>
    </w:p>
    <w:tbl>
      <w:tblPr>
        <w:tblW w:w="10493" w:type="dxa"/>
        <w:tblInd w:w="-459" w:type="dxa"/>
        <w:tblLayout w:type="fixed"/>
        <w:tblLook w:val="0000" w:firstRow="0" w:lastRow="0" w:firstColumn="0" w:lastColumn="0" w:noHBand="0" w:noVBand="0"/>
      </w:tblPr>
      <w:tblGrid>
        <w:gridCol w:w="567"/>
        <w:gridCol w:w="1418"/>
        <w:gridCol w:w="4536"/>
        <w:gridCol w:w="709"/>
        <w:gridCol w:w="992"/>
        <w:gridCol w:w="1135"/>
        <w:gridCol w:w="1136"/>
      </w:tblGrid>
      <w:tr w:rsidR="00A549D7" w:rsidRPr="002C3EB3" w14:paraId="3A132A6F" w14:textId="77777777" w:rsidTr="00A549D7">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159E50E2"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759199C8"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6DC589E3"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4E47A973"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eastAsia="ru-RU"/>
              </w:rPr>
            </w:pPr>
          </w:p>
          <w:p w14:paraId="2E3C6E7B"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5F672605"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132A76A5"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5F164FD6"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7601B1E9"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A549D7" w:rsidRPr="002C3EB3" w14:paraId="44EE81D9" w14:textId="77777777" w:rsidTr="00A549D7">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0C4FC8A8" w14:textId="77777777" w:rsidR="00A549D7" w:rsidRPr="002C3EB3" w:rsidRDefault="00A549D7" w:rsidP="00A549D7">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6BD190D2" w14:textId="77777777" w:rsidR="00A549D7" w:rsidRPr="002C3EB3" w:rsidRDefault="00A549D7" w:rsidP="00A549D7">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61ADC68B" w14:textId="77777777" w:rsidR="00A549D7" w:rsidRPr="002C3EB3" w:rsidRDefault="00A549D7" w:rsidP="00A549D7">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62A69EE2" w14:textId="77777777" w:rsidR="00A549D7" w:rsidRPr="002C3EB3" w:rsidRDefault="00A549D7" w:rsidP="00A549D7">
            <w:pPr>
              <w:spacing w:after="0" w:line="240" w:lineRule="auto"/>
              <w:jc w:val="center"/>
              <w:rPr>
                <w:rFonts w:ascii="Times New Roman" w:eastAsia="Times New Roman" w:hAnsi="Times New Roman" w:cs="Times New Roman"/>
                <w:sz w:val="20"/>
                <w:szCs w:val="20"/>
                <w:lang w:val="en-US" w:eastAsia="ru-RU"/>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2D2A1C85" w14:textId="77777777" w:rsidR="00A549D7" w:rsidRPr="002C3EB3" w:rsidRDefault="00A549D7" w:rsidP="00A549D7">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4394DAAE"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4096202D"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5A5D2574"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4272BB71"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468DB1E5"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A549D7" w:rsidRPr="002C3EB3" w14:paraId="2B0C3166" w14:textId="77777777" w:rsidTr="00A549D7">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0CF82BA4"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7AEE2D5"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7B40DE51"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029DBA92"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80B3127"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60699543"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4D9011EB" w14:textId="77777777" w:rsidR="00A549D7" w:rsidRPr="002C3EB3" w:rsidRDefault="00A549D7" w:rsidP="00A549D7">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A549D7" w:rsidRPr="002C3EB3" w14:paraId="4094CC5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CFE568" w14:textId="77777777" w:rsidR="00A549D7" w:rsidRPr="004D58F8" w:rsidRDefault="00A549D7" w:rsidP="00A549D7">
            <w:pPr>
              <w:widowControl w:val="0"/>
              <w:suppressAutoHyphens/>
              <w:autoSpaceDE w:val="0"/>
              <w:spacing w:after="0" w:line="240" w:lineRule="auto"/>
              <w:jc w:val="right"/>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7BA087F7" w14:textId="77777777" w:rsidR="00A549D7" w:rsidRPr="004D58F8" w:rsidRDefault="00A549D7" w:rsidP="00A549D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88D0FFB" w14:textId="77777777" w:rsidR="00A549D7" w:rsidRPr="004D58F8" w:rsidRDefault="00A549D7" w:rsidP="00A549D7">
            <w:pPr>
              <w:spacing w:after="0" w:line="240" w:lineRule="auto"/>
              <w:rPr>
                <w:rFonts w:ascii="Times New Roman" w:hAnsi="Times New Roman" w:cs="Times New Roman"/>
                <w:b/>
                <w:bCs/>
                <w:sz w:val="20"/>
                <w:szCs w:val="20"/>
                <w:lang w:val="en-US"/>
              </w:rPr>
            </w:pPr>
            <w:r w:rsidRPr="004D58F8">
              <w:rPr>
                <w:rFonts w:ascii="Times New Roman" w:hAnsi="Times New Roman" w:cs="Times New Roman"/>
                <w:b/>
                <w:bCs/>
                <w:sz w:val="20"/>
                <w:szCs w:val="20"/>
                <w:lang w:val="en-US"/>
              </w:rPr>
              <w:t>1. Bara de protecti</w:t>
            </w:r>
            <w:r>
              <w:rPr>
                <w:rFonts w:ascii="Times New Roman" w:hAnsi="Times New Roman" w:cs="Times New Roman"/>
                <w:b/>
                <w:bCs/>
                <w:sz w:val="20"/>
                <w:szCs w:val="20"/>
                <w:lang w:val="en-US"/>
              </w:rPr>
              <w:t>e Bp-1</w:t>
            </w:r>
          </w:p>
        </w:tc>
        <w:tc>
          <w:tcPr>
            <w:tcW w:w="709" w:type="dxa"/>
            <w:tcBorders>
              <w:top w:val="single" w:sz="4" w:space="0" w:color="auto"/>
              <w:left w:val="single" w:sz="4" w:space="0" w:color="auto"/>
              <w:bottom w:val="single" w:sz="4" w:space="0" w:color="auto"/>
              <w:right w:val="single" w:sz="4" w:space="0" w:color="auto"/>
            </w:tcBorders>
          </w:tcPr>
          <w:p w14:paraId="36AAF6C3" w14:textId="77777777" w:rsidR="00A549D7" w:rsidRPr="004D58F8" w:rsidRDefault="00A549D7" w:rsidP="00A549D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57C963DD" w14:textId="77777777" w:rsidR="00A549D7" w:rsidRPr="004D58F8" w:rsidRDefault="00A549D7" w:rsidP="00A549D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64090AFF"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9F7C030"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30E6153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6F72A8"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798E5D16"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RpCU05F1</w:t>
            </w:r>
          </w:p>
        </w:tc>
        <w:tc>
          <w:tcPr>
            <w:tcW w:w="4536" w:type="dxa"/>
            <w:tcBorders>
              <w:top w:val="single" w:sz="4" w:space="0" w:color="auto"/>
              <w:left w:val="single" w:sz="4" w:space="0" w:color="auto"/>
              <w:bottom w:val="single" w:sz="4" w:space="0" w:color="auto"/>
              <w:right w:val="single" w:sz="4" w:space="0" w:color="auto"/>
            </w:tcBorders>
            <w:vAlign w:val="center"/>
          </w:tcPr>
          <w:p w14:paraId="65960ED3" w14:textId="77777777" w:rsidR="00A549D7" w:rsidRPr="004D58F8" w:rsidRDefault="00A549D7" w:rsidP="00A549D7">
            <w:pPr>
              <w:spacing w:after="0" w:line="240" w:lineRule="auto"/>
              <w:rPr>
                <w:rFonts w:ascii="Times New Roman" w:hAnsi="Times New Roman" w:cs="Times New Roman"/>
                <w:sz w:val="20"/>
                <w:szCs w:val="20"/>
                <w:lang w:val="en-US"/>
              </w:rPr>
            </w:pPr>
            <w:r w:rsidRPr="004D58F8">
              <w:rPr>
                <w:rFonts w:ascii="Times New Roman" w:hAnsi="Times New Roman" w:cs="Times New Roman"/>
                <w:sz w:val="20"/>
                <w:szCs w:val="20"/>
                <w:lang w:val="en-US"/>
              </w:rPr>
              <w:t>Executarea strapungerilor pentru conducte sau tiranti in pereti din piatra sau beton armat de 16 -25 cm grosime, pentru exec</w:t>
            </w:r>
            <w:r>
              <w:rPr>
                <w:rFonts w:ascii="Times New Roman" w:hAnsi="Times New Roman" w:cs="Times New Roman"/>
                <w:sz w:val="20"/>
                <w:szCs w:val="20"/>
                <w:lang w:val="en-US"/>
              </w:rPr>
              <w:t>utarea strapungerilor mecanizat</w:t>
            </w:r>
          </w:p>
        </w:tc>
        <w:tc>
          <w:tcPr>
            <w:tcW w:w="709" w:type="dxa"/>
            <w:tcBorders>
              <w:top w:val="single" w:sz="4" w:space="0" w:color="auto"/>
              <w:left w:val="single" w:sz="4" w:space="0" w:color="auto"/>
              <w:bottom w:val="single" w:sz="4" w:space="0" w:color="auto"/>
              <w:right w:val="single" w:sz="4" w:space="0" w:color="auto"/>
            </w:tcBorders>
            <w:vAlign w:val="center"/>
          </w:tcPr>
          <w:p w14:paraId="48C39BD4"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133DF26E"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4A8A1457"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E3B3828"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4649655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5C9ED01"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2E95EE0C"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48D9FC0E" w14:textId="77777777" w:rsidR="00A549D7" w:rsidRPr="004D58F8" w:rsidRDefault="00A549D7" w:rsidP="00A549D7">
            <w:pPr>
              <w:spacing w:after="0" w:line="240" w:lineRule="auto"/>
              <w:rPr>
                <w:rFonts w:ascii="Times New Roman" w:hAnsi="Times New Roman" w:cs="Times New Roman"/>
                <w:sz w:val="20"/>
                <w:szCs w:val="20"/>
                <w:lang w:val="en-US"/>
              </w:rPr>
            </w:pPr>
            <w:r w:rsidRPr="004D58F8">
              <w:rPr>
                <w:rFonts w:ascii="Times New Roman" w:hAnsi="Times New Roman" w:cs="Times New Roman"/>
                <w:sz w:val="20"/>
                <w:szCs w:val="20"/>
                <w:lang w:val="en-US"/>
              </w:rPr>
              <w:t>Dibluri din metal fixate in ziduri din beton armat</w:t>
            </w:r>
            <w:r>
              <w:rPr>
                <w:rFonts w:ascii="Times New Roman" w:hAnsi="Times New Roman" w:cs="Times New Roman"/>
                <w:sz w:val="20"/>
                <w:szCs w:val="20"/>
                <w:lang w:val="en-US"/>
              </w:rPr>
              <w:t xml:space="preserve"> / Ancora metalica M12 16x250mm</w:t>
            </w:r>
          </w:p>
        </w:tc>
        <w:tc>
          <w:tcPr>
            <w:tcW w:w="709" w:type="dxa"/>
            <w:tcBorders>
              <w:top w:val="single" w:sz="4" w:space="0" w:color="auto"/>
              <w:left w:val="single" w:sz="4" w:space="0" w:color="auto"/>
              <w:bottom w:val="single" w:sz="4" w:space="0" w:color="auto"/>
              <w:right w:val="single" w:sz="4" w:space="0" w:color="auto"/>
            </w:tcBorders>
            <w:vAlign w:val="center"/>
          </w:tcPr>
          <w:p w14:paraId="6DA779AD"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4CF3E4D2"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439E399C"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814F00A"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44BCF72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C236F8"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1DC37295"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6E0F713A" w14:textId="77777777" w:rsidR="00A549D7" w:rsidRPr="004D58F8" w:rsidRDefault="00A549D7" w:rsidP="00A549D7">
            <w:pPr>
              <w:spacing w:after="0" w:line="240" w:lineRule="auto"/>
              <w:rPr>
                <w:rFonts w:ascii="Times New Roman" w:hAnsi="Times New Roman" w:cs="Times New Roman"/>
                <w:sz w:val="20"/>
                <w:szCs w:val="20"/>
                <w:lang w:val="en-US"/>
              </w:rPr>
            </w:pPr>
            <w:r w:rsidRPr="004D58F8">
              <w:rPr>
                <w:rFonts w:ascii="Times New Roman" w:hAnsi="Times New Roman" w:cs="Times New Roman"/>
                <w:sz w:val="20"/>
                <w:szCs w:val="20"/>
                <w:lang w:val="en-US"/>
              </w:rPr>
              <w:t>Matarea golurilor in plansee, cu mo</w:t>
            </w:r>
            <w:r>
              <w:rPr>
                <w:rFonts w:ascii="Times New Roman" w:hAnsi="Times New Roman" w:cs="Times New Roman"/>
                <w:sz w:val="20"/>
                <w:szCs w:val="20"/>
                <w:lang w:val="en-US"/>
              </w:rPr>
              <w:t>rtar de ciment, dupa instalatii</w:t>
            </w:r>
          </w:p>
        </w:tc>
        <w:tc>
          <w:tcPr>
            <w:tcW w:w="709" w:type="dxa"/>
            <w:tcBorders>
              <w:top w:val="single" w:sz="4" w:space="0" w:color="auto"/>
              <w:left w:val="single" w:sz="4" w:space="0" w:color="auto"/>
              <w:bottom w:val="single" w:sz="4" w:space="0" w:color="auto"/>
              <w:right w:val="single" w:sz="4" w:space="0" w:color="auto"/>
            </w:tcBorders>
            <w:vAlign w:val="center"/>
          </w:tcPr>
          <w:p w14:paraId="6177B9A0"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49191D32"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6381DA7C"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7A7A04A"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72A147B6"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6326FB"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16DB366A"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CL17B</w:t>
            </w:r>
          </w:p>
        </w:tc>
        <w:tc>
          <w:tcPr>
            <w:tcW w:w="4536" w:type="dxa"/>
            <w:tcBorders>
              <w:top w:val="single" w:sz="4" w:space="0" w:color="auto"/>
              <w:left w:val="single" w:sz="4" w:space="0" w:color="auto"/>
              <w:bottom w:val="single" w:sz="4" w:space="0" w:color="auto"/>
              <w:right w:val="single" w:sz="4" w:space="0" w:color="auto"/>
            </w:tcBorders>
            <w:vAlign w:val="center"/>
          </w:tcPr>
          <w:p w14:paraId="72C34211" w14:textId="77777777" w:rsidR="00A549D7" w:rsidRPr="004D58F8" w:rsidRDefault="00A549D7" w:rsidP="00A549D7">
            <w:pPr>
              <w:spacing w:after="0" w:line="240" w:lineRule="auto"/>
              <w:rPr>
                <w:rFonts w:ascii="Times New Roman" w:hAnsi="Times New Roman" w:cs="Times New Roman"/>
                <w:sz w:val="20"/>
                <w:szCs w:val="20"/>
                <w:lang w:val="en-US"/>
              </w:rPr>
            </w:pPr>
            <w:r w:rsidRPr="004D58F8">
              <w:rPr>
                <w:rFonts w:ascii="Times New Roman" w:hAnsi="Times New Roman" w:cs="Times New Roman"/>
                <w:sz w:val="20"/>
                <w:szCs w:val="20"/>
                <w:lang w:val="en-US"/>
              </w:rPr>
              <w:t>Confectii metalice diverse, montate aparent: grile, balustrada, chepengu</w:t>
            </w:r>
            <w:r>
              <w:rPr>
                <w:rFonts w:ascii="Times New Roman" w:hAnsi="Times New Roman" w:cs="Times New Roman"/>
                <w:sz w:val="20"/>
                <w:szCs w:val="20"/>
                <w:lang w:val="en-US"/>
              </w:rPr>
              <w:t>ri, opritori de zapada, gratare</w:t>
            </w:r>
          </w:p>
        </w:tc>
        <w:tc>
          <w:tcPr>
            <w:tcW w:w="709" w:type="dxa"/>
            <w:tcBorders>
              <w:top w:val="single" w:sz="4" w:space="0" w:color="auto"/>
              <w:left w:val="single" w:sz="4" w:space="0" w:color="auto"/>
              <w:bottom w:val="single" w:sz="4" w:space="0" w:color="auto"/>
              <w:right w:val="single" w:sz="4" w:space="0" w:color="auto"/>
            </w:tcBorders>
            <w:vAlign w:val="center"/>
          </w:tcPr>
          <w:p w14:paraId="47CA83E8"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3F332D2E"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72,320</w:t>
            </w:r>
          </w:p>
        </w:tc>
        <w:tc>
          <w:tcPr>
            <w:tcW w:w="1135" w:type="dxa"/>
            <w:tcBorders>
              <w:top w:val="single" w:sz="4" w:space="0" w:color="auto"/>
              <w:left w:val="single" w:sz="4" w:space="0" w:color="auto"/>
              <w:bottom w:val="single" w:sz="4" w:space="0" w:color="auto"/>
              <w:right w:val="single" w:sz="4" w:space="0" w:color="auto"/>
            </w:tcBorders>
            <w:vAlign w:val="center"/>
          </w:tcPr>
          <w:p w14:paraId="295905A5"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73A4CC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0C65725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48F8E5"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7A8132B1"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4982B7C5" w14:textId="77777777" w:rsidR="00A549D7" w:rsidRPr="004D58F8" w:rsidRDefault="00A549D7" w:rsidP="00A549D7">
            <w:pPr>
              <w:spacing w:after="0" w:line="240" w:lineRule="auto"/>
              <w:rPr>
                <w:rFonts w:ascii="Times New Roman" w:hAnsi="Times New Roman" w:cs="Times New Roman"/>
                <w:sz w:val="20"/>
                <w:szCs w:val="20"/>
                <w:lang w:val="en-US"/>
              </w:rPr>
            </w:pPr>
            <w:r w:rsidRPr="004D58F8">
              <w:rPr>
                <w:rFonts w:ascii="Times New Roman" w:hAnsi="Times New Roman" w:cs="Times New Roman"/>
                <w:sz w:val="20"/>
                <w:szCs w:val="20"/>
                <w:lang w:val="en-US"/>
              </w:rPr>
              <w:t>Vopsirea anticoroziva cu pensula de mina a constructiilor metalice cu un strat de grund anticoroziv ГФ-21 s</w:t>
            </w:r>
            <w:r>
              <w:rPr>
                <w:rFonts w:ascii="Times New Roman" w:hAnsi="Times New Roman" w:cs="Times New Roman"/>
                <w:sz w:val="20"/>
                <w:szCs w:val="20"/>
                <w:lang w:val="en-US"/>
              </w:rPr>
              <w:t>i doua straturi de email ПФ-115</w:t>
            </w:r>
          </w:p>
        </w:tc>
        <w:tc>
          <w:tcPr>
            <w:tcW w:w="709" w:type="dxa"/>
            <w:tcBorders>
              <w:top w:val="single" w:sz="4" w:space="0" w:color="auto"/>
              <w:left w:val="single" w:sz="4" w:space="0" w:color="auto"/>
              <w:bottom w:val="single" w:sz="4" w:space="0" w:color="auto"/>
              <w:right w:val="single" w:sz="4" w:space="0" w:color="auto"/>
            </w:tcBorders>
            <w:vAlign w:val="center"/>
          </w:tcPr>
          <w:p w14:paraId="36D0E9FE"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07AD7E8F"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0,072</w:t>
            </w:r>
          </w:p>
        </w:tc>
        <w:tc>
          <w:tcPr>
            <w:tcW w:w="1135" w:type="dxa"/>
            <w:tcBorders>
              <w:top w:val="single" w:sz="4" w:space="0" w:color="auto"/>
              <w:left w:val="single" w:sz="4" w:space="0" w:color="auto"/>
              <w:bottom w:val="single" w:sz="4" w:space="0" w:color="auto"/>
              <w:right w:val="single" w:sz="4" w:space="0" w:color="auto"/>
            </w:tcBorders>
            <w:vAlign w:val="center"/>
          </w:tcPr>
          <w:p w14:paraId="25DCD9CA"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9BE9CF"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7715E8C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AE0E3D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090FC8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534AFF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Bara de protecție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14E95C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ED4DC57"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17383FD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8FAE73"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0924466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FAC871F"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sz w:val="20"/>
                <w:szCs w:val="20"/>
                <w:lang w:val="en-US" w:eastAsia="ru-RU" w:bidi="ru-RU"/>
              </w:rPr>
            </w:pPr>
            <w:r>
              <w:rPr>
                <w:rFonts w:ascii="Times New Roman" w:eastAsia="Times New Roman" w:hAnsi="Times New Roman" w:cs="Times New Roman"/>
                <w:b/>
                <w:sz w:val="20"/>
                <w:szCs w:val="20"/>
                <w:lang w:val="en-US" w:eastAsia="ru-RU" w:bidi="ru-RU"/>
              </w:rPr>
              <w:t>2. Acoperiș</w:t>
            </w:r>
          </w:p>
        </w:tc>
        <w:tc>
          <w:tcPr>
            <w:tcW w:w="709" w:type="dxa"/>
            <w:tcBorders>
              <w:top w:val="single" w:sz="4" w:space="0" w:color="auto"/>
              <w:left w:val="single" w:sz="4" w:space="0" w:color="auto"/>
              <w:bottom w:val="single" w:sz="4" w:space="0" w:color="auto"/>
              <w:right w:val="single" w:sz="4" w:space="0" w:color="auto"/>
            </w:tcBorders>
          </w:tcPr>
          <w:p w14:paraId="28C89D9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3352377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427B8D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2EBB2D4"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7380A66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F6DABF"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r w:rsidRPr="00102496">
              <w:rPr>
                <w:rFonts w:ascii="Times New Roman" w:hAnsi="Times New Roman" w:cs="Times New Roman"/>
                <w:sz w:val="20"/>
                <w:szCs w:val="20"/>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14:paraId="1032CCF2"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CE44A</w:t>
            </w:r>
          </w:p>
        </w:tc>
        <w:tc>
          <w:tcPr>
            <w:tcW w:w="4536" w:type="dxa"/>
            <w:tcBorders>
              <w:top w:val="single" w:sz="4" w:space="0" w:color="auto"/>
              <w:left w:val="single" w:sz="4" w:space="0" w:color="auto"/>
              <w:bottom w:val="single" w:sz="4" w:space="0" w:color="auto"/>
              <w:right w:val="single" w:sz="4" w:space="0" w:color="auto"/>
            </w:tcBorders>
            <w:vAlign w:val="center"/>
          </w:tcPr>
          <w:p w14:paraId="07ED278D" w14:textId="77777777" w:rsidR="00A549D7" w:rsidRPr="00102496" w:rsidRDefault="00A549D7" w:rsidP="00A549D7">
            <w:pPr>
              <w:spacing w:after="0" w:line="240" w:lineRule="auto"/>
              <w:rPr>
                <w:rFonts w:ascii="Times New Roman" w:hAnsi="Times New Roman" w:cs="Times New Roman"/>
                <w:sz w:val="20"/>
                <w:szCs w:val="20"/>
                <w:lang w:val="en-US"/>
              </w:rPr>
            </w:pPr>
            <w:r w:rsidRPr="00102496">
              <w:rPr>
                <w:rFonts w:ascii="Times New Roman" w:hAnsi="Times New Roman" w:cs="Times New Roman"/>
                <w:sz w:val="20"/>
                <w:szCs w:val="20"/>
                <w:lang w:val="en-US"/>
              </w:rPr>
              <w:t>Invelitori din panouri usoare din tabla profilata cu termoizolare, de tip "Sandwich" montate pe rigle metalice. /Panouri Sandwich de acoperis PUR, p=40kg/m3 d=100mm, tabla exterioara galvanizata 0,5mm vopsita in camp electrostatic cu vopsea poliester 60um RAL 9006 tabla inferioara galvanizata 0,4mm, vopsita in camp electr</w:t>
            </w:r>
            <w:r>
              <w:rPr>
                <w:rFonts w:ascii="Times New Roman" w:hAnsi="Times New Roman" w:cs="Times New Roman"/>
                <w:sz w:val="20"/>
                <w:szCs w:val="20"/>
                <w:lang w:val="en-US"/>
              </w:rPr>
              <w:t>ostatic cu vopsea poliester 60</w:t>
            </w:r>
            <w:r w:rsidRPr="00102496">
              <w:rPr>
                <w:rFonts w:ascii="Times New Roman" w:hAnsi="Times New Roman" w:cs="Times New Roman"/>
                <w:sz w:val="20"/>
                <w:szCs w:val="20"/>
                <w:lang w:val="en-US"/>
              </w:rPr>
              <w:t>um RAL 9006 incl</w:t>
            </w:r>
            <w:r>
              <w:rPr>
                <w:rFonts w:ascii="Times New Roman" w:hAnsi="Times New Roman" w:cs="Times New Roman"/>
                <w:sz w:val="20"/>
                <w:szCs w:val="20"/>
                <w:lang w:val="en-US"/>
              </w:rPr>
              <w:t>:</w:t>
            </w:r>
            <w:r w:rsidRPr="00102496">
              <w:rPr>
                <w:rFonts w:ascii="Times New Roman" w:hAnsi="Times New Roman" w:cs="Times New Roman"/>
                <w:sz w:val="20"/>
                <w:szCs w:val="20"/>
                <w:lang w:val="en-US"/>
              </w:rPr>
              <w:t>element de jonctiune dintre acoperis/perete (dolie exterioara 12.4ml), element de jonctiune d</w:t>
            </w:r>
            <w:r>
              <w:rPr>
                <w:rFonts w:ascii="Times New Roman" w:hAnsi="Times New Roman" w:cs="Times New Roman"/>
                <w:sz w:val="20"/>
                <w:szCs w:val="20"/>
                <w:lang w:val="en-US"/>
              </w:rPr>
              <w:t>intre acoperis/parapet (38.4ml)</w:t>
            </w:r>
            <w:r w:rsidRPr="00102496">
              <w:rPr>
                <w:rFonts w:ascii="Times New Roman" w:hAnsi="Times New Roman" w:cs="Times New Roman"/>
                <w:sz w:val="20"/>
                <w:szCs w:val="20"/>
                <w:lang w:val="en-US"/>
              </w:rPr>
              <w:t xml:space="preserve"> element de inchider</w:t>
            </w:r>
            <w:r>
              <w:rPr>
                <w:rFonts w:ascii="Times New Roman" w:hAnsi="Times New Roman" w:cs="Times New Roman"/>
                <w:sz w:val="20"/>
                <w:szCs w:val="20"/>
                <w:lang w:val="en-US"/>
              </w:rPr>
              <w:t>e parapet cu picurator (37.5ml)</w:t>
            </w:r>
          </w:p>
        </w:tc>
        <w:tc>
          <w:tcPr>
            <w:tcW w:w="709" w:type="dxa"/>
            <w:tcBorders>
              <w:top w:val="single" w:sz="4" w:space="0" w:color="auto"/>
              <w:left w:val="single" w:sz="4" w:space="0" w:color="auto"/>
              <w:bottom w:val="single" w:sz="4" w:space="0" w:color="auto"/>
              <w:right w:val="single" w:sz="4" w:space="0" w:color="auto"/>
            </w:tcBorders>
            <w:vAlign w:val="center"/>
          </w:tcPr>
          <w:p w14:paraId="3012F236"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1E2DEFA"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152,000</w:t>
            </w:r>
          </w:p>
        </w:tc>
        <w:tc>
          <w:tcPr>
            <w:tcW w:w="1135" w:type="dxa"/>
            <w:tcBorders>
              <w:top w:val="single" w:sz="4" w:space="0" w:color="auto"/>
              <w:left w:val="single" w:sz="4" w:space="0" w:color="auto"/>
              <w:bottom w:val="single" w:sz="4" w:space="0" w:color="auto"/>
              <w:right w:val="single" w:sz="4" w:space="0" w:color="auto"/>
            </w:tcBorders>
            <w:vAlign w:val="center"/>
          </w:tcPr>
          <w:p w14:paraId="57910319"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30AD98"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5603054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7D16A3"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3EDA34DF"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CE20A</w:t>
            </w:r>
          </w:p>
        </w:tc>
        <w:tc>
          <w:tcPr>
            <w:tcW w:w="4536" w:type="dxa"/>
            <w:tcBorders>
              <w:top w:val="single" w:sz="4" w:space="0" w:color="auto"/>
              <w:left w:val="single" w:sz="4" w:space="0" w:color="auto"/>
              <w:bottom w:val="single" w:sz="4" w:space="0" w:color="auto"/>
              <w:right w:val="single" w:sz="4" w:space="0" w:color="auto"/>
            </w:tcBorders>
            <w:vAlign w:val="center"/>
          </w:tcPr>
          <w:p w14:paraId="542B17B1" w14:textId="77777777" w:rsidR="00A549D7" w:rsidRPr="00102496" w:rsidRDefault="00A549D7" w:rsidP="00A549D7">
            <w:pPr>
              <w:spacing w:after="0" w:line="240" w:lineRule="auto"/>
              <w:rPr>
                <w:rFonts w:ascii="Times New Roman" w:hAnsi="Times New Roman" w:cs="Times New Roman"/>
                <w:sz w:val="20"/>
                <w:szCs w:val="20"/>
                <w:lang w:val="en-US"/>
              </w:rPr>
            </w:pPr>
            <w:r w:rsidRPr="00102496">
              <w:rPr>
                <w:rFonts w:ascii="Times New Roman" w:hAnsi="Times New Roman" w:cs="Times New Roman"/>
                <w:sz w:val="20"/>
                <w:szCs w:val="20"/>
                <w:lang w:val="en-US"/>
              </w:rPr>
              <w:t>Sisteme de divizori de zapada din tabla galvanizata 0.5mm RAL 7</w:t>
            </w:r>
            <w:r>
              <w:rPr>
                <w:rFonts w:ascii="Times New Roman" w:hAnsi="Times New Roman" w:cs="Times New Roman"/>
                <w:sz w:val="20"/>
                <w:szCs w:val="20"/>
                <w:lang w:val="en-US"/>
              </w:rPr>
              <w:t>016 (antracit) l=1.50 m (16buc)</w:t>
            </w:r>
          </w:p>
        </w:tc>
        <w:tc>
          <w:tcPr>
            <w:tcW w:w="709" w:type="dxa"/>
            <w:tcBorders>
              <w:top w:val="single" w:sz="4" w:space="0" w:color="auto"/>
              <w:left w:val="single" w:sz="4" w:space="0" w:color="auto"/>
              <w:bottom w:val="single" w:sz="4" w:space="0" w:color="auto"/>
              <w:right w:val="single" w:sz="4" w:space="0" w:color="auto"/>
            </w:tcBorders>
            <w:vAlign w:val="center"/>
          </w:tcPr>
          <w:p w14:paraId="1438C27C"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089D913"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24,000</w:t>
            </w:r>
          </w:p>
        </w:tc>
        <w:tc>
          <w:tcPr>
            <w:tcW w:w="1135" w:type="dxa"/>
            <w:tcBorders>
              <w:top w:val="single" w:sz="4" w:space="0" w:color="auto"/>
              <w:left w:val="single" w:sz="4" w:space="0" w:color="auto"/>
              <w:bottom w:val="single" w:sz="4" w:space="0" w:color="auto"/>
              <w:right w:val="single" w:sz="4" w:space="0" w:color="auto"/>
            </w:tcBorders>
            <w:vAlign w:val="center"/>
          </w:tcPr>
          <w:p w14:paraId="2359996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5FB72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665B5F37"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ED422A"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45101DE6"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CE20A</w:t>
            </w:r>
          </w:p>
        </w:tc>
        <w:tc>
          <w:tcPr>
            <w:tcW w:w="4536" w:type="dxa"/>
            <w:tcBorders>
              <w:top w:val="single" w:sz="4" w:space="0" w:color="auto"/>
              <w:left w:val="single" w:sz="4" w:space="0" w:color="auto"/>
              <w:bottom w:val="single" w:sz="4" w:space="0" w:color="auto"/>
              <w:right w:val="single" w:sz="4" w:space="0" w:color="auto"/>
            </w:tcBorders>
            <w:vAlign w:val="center"/>
          </w:tcPr>
          <w:p w14:paraId="1657D5D3" w14:textId="77777777" w:rsidR="00A549D7" w:rsidRPr="00102496" w:rsidRDefault="00A549D7" w:rsidP="00A549D7">
            <w:pPr>
              <w:spacing w:after="0" w:line="240" w:lineRule="auto"/>
              <w:rPr>
                <w:rFonts w:ascii="Times New Roman" w:hAnsi="Times New Roman" w:cs="Times New Roman"/>
                <w:sz w:val="20"/>
                <w:szCs w:val="20"/>
                <w:lang w:val="en-US"/>
              </w:rPr>
            </w:pPr>
            <w:r w:rsidRPr="00102496">
              <w:rPr>
                <w:rFonts w:ascii="Times New Roman" w:hAnsi="Times New Roman" w:cs="Times New Roman"/>
                <w:sz w:val="20"/>
                <w:szCs w:val="20"/>
                <w:lang w:val="en-US"/>
              </w:rPr>
              <w:t xml:space="preserve">Sisteme de jgheaburi tip brass </w:t>
            </w:r>
            <w:r>
              <w:rPr>
                <w:rFonts w:ascii="Times New Roman" w:hAnsi="Times New Roman" w:cs="Times New Roman"/>
                <w:sz w:val="20"/>
                <w:szCs w:val="20"/>
                <w:lang w:val="en-US"/>
              </w:rPr>
              <w:t xml:space="preserve">din tabla galvanizata 0.5mm, </w:t>
            </w:r>
            <w:r w:rsidRPr="00102496">
              <w:rPr>
                <w:rFonts w:ascii="Times New Roman" w:hAnsi="Times New Roman" w:cs="Times New Roman"/>
                <w:sz w:val="20"/>
                <w:szCs w:val="20"/>
                <w:lang w:val="en-US"/>
              </w:rPr>
              <w:t>vopsea poliest</w:t>
            </w:r>
            <w:r>
              <w:rPr>
                <w:rFonts w:ascii="Times New Roman" w:hAnsi="Times New Roman" w:cs="Times New Roman"/>
                <w:sz w:val="20"/>
                <w:szCs w:val="20"/>
                <w:lang w:val="en-US"/>
              </w:rPr>
              <w:t>er d.100 mm RAL7016 antracit</w:t>
            </w:r>
          </w:p>
        </w:tc>
        <w:tc>
          <w:tcPr>
            <w:tcW w:w="709" w:type="dxa"/>
            <w:tcBorders>
              <w:top w:val="single" w:sz="4" w:space="0" w:color="auto"/>
              <w:left w:val="single" w:sz="4" w:space="0" w:color="auto"/>
              <w:bottom w:val="single" w:sz="4" w:space="0" w:color="auto"/>
              <w:right w:val="single" w:sz="4" w:space="0" w:color="auto"/>
            </w:tcBorders>
            <w:vAlign w:val="center"/>
          </w:tcPr>
          <w:p w14:paraId="42B2CE41"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09F5BD8"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24,400</w:t>
            </w:r>
          </w:p>
        </w:tc>
        <w:tc>
          <w:tcPr>
            <w:tcW w:w="1135" w:type="dxa"/>
            <w:tcBorders>
              <w:top w:val="single" w:sz="4" w:space="0" w:color="auto"/>
              <w:left w:val="single" w:sz="4" w:space="0" w:color="auto"/>
              <w:bottom w:val="single" w:sz="4" w:space="0" w:color="auto"/>
              <w:right w:val="single" w:sz="4" w:space="0" w:color="auto"/>
            </w:tcBorders>
            <w:vAlign w:val="center"/>
          </w:tcPr>
          <w:p w14:paraId="5C934B34"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B8ECA6"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6B5DEBC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60A2B0"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484E0E62"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CE22A</w:t>
            </w:r>
          </w:p>
        </w:tc>
        <w:tc>
          <w:tcPr>
            <w:tcW w:w="4536" w:type="dxa"/>
            <w:tcBorders>
              <w:top w:val="single" w:sz="4" w:space="0" w:color="auto"/>
              <w:left w:val="single" w:sz="4" w:space="0" w:color="auto"/>
              <w:bottom w:val="single" w:sz="4" w:space="0" w:color="auto"/>
              <w:right w:val="single" w:sz="4" w:space="0" w:color="auto"/>
            </w:tcBorders>
            <w:vAlign w:val="center"/>
          </w:tcPr>
          <w:p w14:paraId="758A9446" w14:textId="77777777" w:rsidR="00A549D7" w:rsidRPr="00102496" w:rsidRDefault="00A549D7" w:rsidP="00A549D7">
            <w:pPr>
              <w:spacing w:after="0" w:line="240" w:lineRule="auto"/>
              <w:rPr>
                <w:rFonts w:ascii="Times New Roman" w:hAnsi="Times New Roman" w:cs="Times New Roman"/>
                <w:sz w:val="20"/>
                <w:szCs w:val="20"/>
                <w:lang w:val="en-US"/>
              </w:rPr>
            </w:pPr>
            <w:r w:rsidRPr="00102496">
              <w:rPr>
                <w:rFonts w:ascii="Times New Roman" w:hAnsi="Times New Roman" w:cs="Times New Roman"/>
                <w:sz w:val="20"/>
                <w:szCs w:val="20"/>
                <w:lang w:val="en-US"/>
              </w:rPr>
              <w:t xml:space="preserve">Sisteme de burlane tip brass </w:t>
            </w:r>
            <w:r>
              <w:rPr>
                <w:rFonts w:ascii="Times New Roman" w:hAnsi="Times New Roman" w:cs="Times New Roman"/>
                <w:sz w:val="20"/>
                <w:szCs w:val="20"/>
                <w:lang w:val="en-US"/>
              </w:rPr>
              <w:t xml:space="preserve">din tabla galvanizata 0.5mm, </w:t>
            </w:r>
            <w:r w:rsidRPr="00102496">
              <w:rPr>
                <w:rFonts w:ascii="Times New Roman" w:hAnsi="Times New Roman" w:cs="Times New Roman"/>
                <w:sz w:val="20"/>
                <w:szCs w:val="20"/>
                <w:lang w:val="en-US"/>
              </w:rPr>
              <w:t>vopsea poliest</w:t>
            </w:r>
            <w:r>
              <w:rPr>
                <w:rFonts w:ascii="Times New Roman" w:hAnsi="Times New Roman" w:cs="Times New Roman"/>
                <w:sz w:val="20"/>
                <w:szCs w:val="20"/>
                <w:lang w:val="en-US"/>
              </w:rPr>
              <w:t>er d.160 mm RAL7016 antracit</w:t>
            </w:r>
          </w:p>
        </w:tc>
        <w:tc>
          <w:tcPr>
            <w:tcW w:w="709" w:type="dxa"/>
            <w:tcBorders>
              <w:top w:val="single" w:sz="4" w:space="0" w:color="auto"/>
              <w:left w:val="single" w:sz="4" w:space="0" w:color="auto"/>
              <w:bottom w:val="single" w:sz="4" w:space="0" w:color="auto"/>
              <w:right w:val="single" w:sz="4" w:space="0" w:color="auto"/>
            </w:tcBorders>
            <w:vAlign w:val="center"/>
          </w:tcPr>
          <w:p w14:paraId="606736FE"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72B587F6"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16,400</w:t>
            </w:r>
          </w:p>
        </w:tc>
        <w:tc>
          <w:tcPr>
            <w:tcW w:w="1135" w:type="dxa"/>
            <w:tcBorders>
              <w:top w:val="single" w:sz="4" w:space="0" w:color="auto"/>
              <w:left w:val="single" w:sz="4" w:space="0" w:color="auto"/>
              <w:bottom w:val="single" w:sz="4" w:space="0" w:color="auto"/>
              <w:right w:val="single" w:sz="4" w:space="0" w:color="auto"/>
            </w:tcBorders>
            <w:vAlign w:val="center"/>
          </w:tcPr>
          <w:p w14:paraId="392DD277"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F000D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27D3741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2A6AA4"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2F49BE1E"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RpCI30A</w:t>
            </w:r>
          </w:p>
        </w:tc>
        <w:tc>
          <w:tcPr>
            <w:tcW w:w="4536" w:type="dxa"/>
            <w:tcBorders>
              <w:top w:val="single" w:sz="4" w:space="0" w:color="auto"/>
              <w:left w:val="single" w:sz="4" w:space="0" w:color="auto"/>
              <w:bottom w:val="single" w:sz="4" w:space="0" w:color="auto"/>
              <w:right w:val="single" w:sz="4" w:space="0" w:color="auto"/>
            </w:tcBorders>
            <w:vAlign w:val="center"/>
          </w:tcPr>
          <w:p w14:paraId="3B0F42A4" w14:textId="77777777" w:rsidR="00A549D7" w:rsidRPr="00102496" w:rsidRDefault="00A549D7" w:rsidP="00A549D7">
            <w:pPr>
              <w:spacing w:after="0" w:line="240" w:lineRule="auto"/>
              <w:rPr>
                <w:rFonts w:ascii="Times New Roman" w:hAnsi="Times New Roman" w:cs="Times New Roman"/>
                <w:sz w:val="20"/>
                <w:szCs w:val="20"/>
                <w:lang w:val="en-US"/>
              </w:rPr>
            </w:pPr>
            <w:r w:rsidRPr="00102496">
              <w:rPr>
                <w:rFonts w:ascii="Times New Roman" w:hAnsi="Times New Roman" w:cs="Times New Roman"/>
                <w:sz w:val="20"/>
                <w:szCs w:val="20"/>
                <w:lang w:val="en-US"/>
              </w:rPr>
              <w:t>Etansarea suplimentara, pe contur, la rosturi si strapungeri la terase sau fatade, cu c</w:t>
            </w:r>
            <w:r>
              <w:rPr>
                <w:rFonts w:ascii="Times New Roman" w:hAnsi="Times New Roman" w:cs="Times New Roman"/>
                <w:sz w:val="20"/>
                <w:szCs w:val="20"/>
                <w:lang w:val="en-US"/>
              </w:rPr>
              <w:t>hituri sau masticuri polimerice</w:t>
            </w:r>
          </w:p>
        </w:tc>
        <w:tc>
          <w:tcPr>
            <w:tcW w:w="709" w:type="dxa"/>
            <w:tcBorders>
              <w:top w:val="single" w:sz="4" w:space="0" w:color="auto"/>
              <w:left w:val="single" w:sz="4" w:space="0" w:color="auto"/>
              <w:bottom w:val="single" w:sz="4" w:space="0" w:color="auto"/>
              <w:right w:val="single" w:sz="4" w:space="0" w:color="auto"/>
            </w:tcBorders>
            <w:vAlign w:val="center"/>
          </w:tcPr>
          <w:p w14:paraId="537C5AD4"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4B55B45" w14:textId="77777777" w:rsidR="00A549D7" w:rsidRPr="00B35375" w:rsidRDefault="00A549D7" w:rsidP="00A549D7">
            <w:pPr>
              <w:spacing w:after="0" w:line="240" w:lineRule="auto"/>
              <w:jc w:val="center"/>
              <w:rPr>
                <w:rFonts w:ascii="Times New Roman" w:hAnsi="Times New Roman" w:cs="Times New Roman"/>
                <w:sz w:val="20"/>
                <w:szCs w:val="20"/>
                <w:lang w:val="en-US"/>
              </w:rPr>
            </w:pPr>
            <w:r w:rsidRPr="00102496">
              <w:rPr>
                <w:rFonts w:ascii="Times New Roman" w:hAnsi="Times New Roman" w:cs="Times New Roman"/>
                <w:sz w:val="20"/>
                <w:szCs w:val="20"/>
                <w:lang w:val="en-US"/>
              </w:rPr>
              <w:t>72,</w:t>
            </w:r>
            <w:r>
              <w:rPr>
                <w:rFonts w:ascii="Times New Roman" w:hAnsi="Times New Roman" w:cs="Times New Roman"/>
                <w:sz w:val="20"/>
                <w:szCs w:val="20"/>
                <w:lang w:val="en-US"/>
              </w:rPr>
              <w:t>000</w:t>
            </w:r>
          </w:p>
        </w:tc>
        <w:tc>
          <w:tcPr>
            <w:tcW w:w="1135" w:type="dxa"/>
            <w:tcBorders>
              <w:top w:val="single" w:sz="4" w:space="0" w:color="auto"/>
              <w:left w:val="single" w:sz="4" w:space="0" w:color="auto"/>
              <w:bottom w:val="single" w:sz="4" w:space="0" w:color="auto"/>
              <w:right w:val="single" w:sz="4" w:space="0" w:color="auto"/>
            </w:tcBorders>
            <w:vAlign w:val="center"/>
          </w:tcPr>
          <w:p w14:paraId="1C7B4142"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8336A0"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5EF62DE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6185EC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FF8F7C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D45332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Acoperiș</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52C9288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A2595F2"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324E1B4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4B80E3"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C9C3E0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103BFBF"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sz w:val="20"/>
                <w:szCs w:val="20"/>
                <w:lang w:val="en-US" w:eastAsia="ru-RU" w:bidi="ru-RU"/>
              </w:rPr>
            </w:pPr>
            <w:r>
              <w:rPr>
                <w:rFonts w:ascii="Times New Roman" w:eastAsia="Times New Roman" w:hAnsi="Times New Roman" w:cs="Times New Roman"/>
                <w:b/>
                <w:sz w:val="20"/>
                <w:szCs w:val="20"/>
                <w:lang w:val="en-US" w:eastAsia="ru-RU" w:bidi="ru-RU"/>
              </w:rPr>
              <w:t>3. Groapa de drenaj</w:t>
            </w:r>
          </w:p>
        </w:tc>
        <w:tc>
          <w:tcPr>
            <w:tcW w:w="709" w:type="dxa"/>
            <w:tcBorders>
              <w:top w:val="single" w:sz="4" w:space="0" w:color="auto"/>
              <w:left w:val="single" w:sz="4" w:space="0" w:color="auto"/>
              <w:bottom w:val="single" w:sz="4" w:space="0" w:color="auto"/>
              <w:right w:val="single" w:sz="4" w:space="0" w:color="auto"/>
            </w:tcBorders>
          </w:tcPr>
          <w:p w14:paraId="37DFE73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23B6FBB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DE4165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239E689"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000569A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79D9F2"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14:paraId="52AB009D"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CB03B</w:t>
            </w:r>
          </w:p>
        </w:tc>
        <w:tc>
          <w:tcPr>
            <w:tcW w:w="4536" w:type="dxa"/>
            <w:tcBorders>
              <w:top w:val="single" w:sz="4" w:space="0" w:color="auto"/>
              <w:left w:val="single" w:sz="4" w:space="0" w:color="auto"/>
              <w:bottom w:val="single" w:sz="4" w:space="0" w:color="auto"/>
              <w:right w:val="single" w:sz="4" w:space="0" w:color="auto"/>
            </w:tcBorders>
            <w:vAlign w:val="center"/>
          </w:tcPr>
          <w:p w14:paraId="05436FDD" w14:textId="77777777" w:rsidR="00A549D7" w:rsidRPr="00EC6E95"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Cofraje din panouri refolosibile, cu placaj de 15 mm pentru turnarea betonului in elevatii, ziduri drepte pina la 6 m inaltime inclus</w:t>
            </w:r>
            <w:r>
              <w:rPr>
                <w:rFonts w:ascii="Times New Roman" w:hAnsi="Times New Roman" w:cs="Times New Roman"/>
                <w:sz w:val="20"/>
                <w:szCs w:val="20"/>
                <w:lang w:val="en-US"/>
              </w:rPr>
              <w:t>iv,  sprijinirile fiind incluse</w:t>
            </w:r>
          </w:p>
        </w:tc>
        <w:tc>
          <w:tcPr>
            <w:tcW w:w="709" w:type="dxa"/>
            <w:tcBorders>
              <w:top w:val="single" w:sz="4" w:space="0" w:color="auto"/>
              <w:left w:val="single" w:sz="4" w:space="0" w:color="auto"/>
              <w:bottom w:val="single" w:sz="4" w:space="0" w:color="auto"/>
              <w:right w:val="single" w:sz="4" w:space="0" w:color="auto"/>
            </w:tcBorders>
            <w:vAlign w:val="center"/>
          </w:tcPr>
          <w:p w14:paraId="0727292F"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463B6E3"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11,500</w:t>
            </w:r>
          </w:p>
        </w:tc>
        <w:tc>
          <w:tcPr>
            <w:tcW w:w="1135" w:type="dxa"/>
            <w:tcBorders>
              <w:top w:val="single" w:sz="4" w:space="0" w:color="auto"/>
              <w:left w:val="single" w:sz="4" w:space="0" w:color="auto"/>
              <w:bottom w:val="single" w:sz="4" w:space="0" w:color="auto"/>
              <w:right w:val="single" w:sz="4" w:space="0" w:color="auto"/>
            </w:tcBorders>
            <w:vAlign w:val="center"/>
          </w:tcPr>
          <w:p w14:paraId="006BC888" w14:textId="77777777" w:rsidR="00A549D7" w:rsidRPr="008119D7" w:rsidRDefault="00A549D7" w:rsidP="00A549D7">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F8C75F"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66ADAE66"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B3A879"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0953249F"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CC03A</w:t>
            </w:r>
          </w:p>
        </w:tc>
        <w:tc>
          <w:tcPr>
            <w:tcW w:w="4536" w:type="dxa"/>
            <w:tcBorders>
              <w:top w:val="single" w:sz="4" w:space="0" w:color="auto"/>
              <w:left w:val="single" w:sz="4" w:space="0" w:color="auto"/>
              <w:bottom w:val="single" w:sz="4" w:space="0" w:color="auto"/>
              <w:right w:val="single" w:sz="4" w:space="0" w:color="auto"/>
            </w:tcBorders>
            <w:vAlign w:val="center"/>
          </w:tcPr>
          <w:p w14:paraId="55B08FFF" w14:textId="77777777" w:rsidR="00A549D7" w:rsidRPr="007B017A"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Montare plase sudate la inaltimi mai mici sau egale cu 35 m, la pereti si diafragme, cu greutatea plaselor pina la 3 kg/m</w:t>
            </w:r>
            <w:r>
              <w:rPr>
                <w:rFonts w:ascii="Times New Roman" w:hAnsi="Times New Roman" w:cs="Times New Roman"/>
                <w:sz w:val="20"/>
                <w:szCs w:val="20"/>
                <w:lang w:val="en-US"/>
              </w:rPr>
              <w:t>p / Plasa sudata Bp-1 5x100x100</w:t>
            </w:r>
          </w:p>
        </w:tc>
        <w:tc>
          <w:tcPr>
            <w:tcW w:w="709" w:type="dxa"/>
            <w:tcBorders>
              <w:top w:val="single" w:sz="4" w:space="0" w:color="auto"/>
              <w:left w:val="single" w:sz="4" w:space="0" w:color="auto"/>
              <w:bottom w:val="single" w:sz="4" w:space="0" w:color="auto"/>
              <w:right w:val="single" w:sz="4" w:space="0" w:color="auto"/>
            </w:tcBorders>
            <w:vAlign w:val="center"/>
          </w:tcPr>
          <w:p w14:paraId="7191183A"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665B6D2B"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88,930</w:t>
            </w:r>
          </w:p>
        </w:tc>
        <w:tc>
          <w:tcPr>
            <w:tcW w:w="1135" w:type="dxa"/>
            <w:tcBorders>
              <w:top w:val="single" w:sz="4" w:space="0" w:color="auto"/>
              <w:left w:val="single" w:sz="4" w:space="0" w:color="auto"/>
              <w:bottom w:val="single" w:sz="4" w:space="0" w:color="auto"/>
              <w:right w:val="single" w:sz="4" w:space="0" w:color="auto"/>
            </w:tcBorders>
            <w:vAlign w:val="center"/>
          </w:tcPr>
          <w:p w14:paraId="5C77ED73"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FDD4504"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42DD66E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087A50"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5049212F"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CA03E2</w:t>
            </w:r>
          </w:p>
        </w:tc>
        <w:tc>
          <w:tcPr>
            <w:tcW w:w="4536" w:type="dxa"/>
            <w:tcBorders>
              <w:top w:val="single" w:sz="4" w:space="0" w:color="auto"/>
              <w:left w:val="single" w:sz="4" w:space="0" w:color="auto"/>
              <w:bottom w:val="single" w:sz="4" w:space="0" w:color="auto"/>
              <w:right w:val="single" w:sz="4" w:space="0" w:color="auto"/>
            </w:tcBorders>
            <w:vAlign w:val="center"/>
          </w:tcPr>
          <w:p w14:paraId="208AE4EA" w14:textId="77777777" w:rsidR="00A549D7" w:rsidRPr="00EC6E95"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Beton turnat in fundatii, socluri, ziduri de sprijin, pereti sub cota zero, preparat cu betoniera pe santier si turnarea cu mijloace</w:t>
            </w:r>
            <w:r>
              <w:rPr>
                <w:rFonts w:ascii="Times New Roman" w:hAnsi="Times New Roman" w:cs="Times New Roman"/>
                <w:sz w:val="20"/>
                <w:szCs w:val="20"/>
                <w:lang w:val="en-US"/>
              </w:rPr>
              <w:t xml:space="preserve"> clasice beton armat cl. M250</w:t>
            </w:r>
          </w:p>
        </w:tc>
        <w:tc>
          <w:tcPr>
            <w:tcW w:w="709" w:type="dxa"/>
            <w:tcBorders>
              <w:top w:val="single" w:sz="4" w:space="0" w:color="auto"/>
              <w:left w:val="single" w:sz="4" w:space="0" w:color="auto"/>
              <w:bottom w:val="single" w:sz="4" w:space="0" w:color="auto"/>
              <w:right w:val="single" w:sz="4" w:space="0" w:color="auto"/>
            </w:tcBorders>
            <w:vAlign w:val="center"/>
          </w:tcPr>
          <w:p w14:paraId="0B7C9A83"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46403B3A"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2,200</w:t>
            </w:r>
          </w:p>
        </w:tc>
        <w:tc>
          <w:tcPr>
            <w:tcW w:w="1135" w:type="dxa"/>
            <w:tcBorders>
              <w:top w:val="single" w:sz="4" w:space="0" w:color="auto"/>
              <w:left w:val="single" w:sz="4" w:space="0" w:color="auto"/>
              <w:bottom w:val="single" w:sz="4" w:space="0" w:color="auto"/>
              <w:right w:val="single" w:sz="4" w:space="0" w:color="auto"/>
            </w:tcBorders>
            <w:vAlign w:val="center"/>
          </w:tcPr>
          <w:p w14:paraId="292CFD48"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FD8B7F"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46AC9BA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C13E47"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0A7EF087"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CL17B</w:t>
            </w:r>
          </w:p>
        </w:tc>
        <w:tc>
          <w:tcPr>
            <w:tcW w:w="4536" w:type="dxa"/>
            <w:tcBorders>
              <w:top w:val="single" w:sz="4" w:space="0" w:color="auto"/>
              <w:left w:val="single" w:sz="4" w:space="0" w:color="auto"/>
              <w:bottom w:val="single" w:sz="4" w:space="0" w:color="auto"/>
              <w:right w:val="single" w:sz="4" w:space="0" w:color="auto"/>
            </w:tcBorders>
            <w:vAlign w:val="center"/>
          </w:tcPr>
          <w:p w14:paraId="42DE3080" w14:textId="77777777" w:rsidR="00A549D7" w:rsidRPr="00EC6E95"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Confectii metalice diverse, montate aparent: grile, balustrada, chepengu</w:t>
            </w:r>
            <w:r>
              <w:rPr>
                <w:rFonts w:ascii="Times New Roman" w:hAnsi="Times New Roman" w:cs="Times New Roman"/>
                <w:sz w:val="20"/>
                <w:szCs w:val="20"/>
                <w:lang w:val="en-US"/>
              </w:rPr>
              <w:t>ri, opritori de zapada, gratare</w:t>
            </w:r>
          </w:p>
        </w:tc>
        <w:tc>
          <w:tcPr>
            <w:tcW w:w="709" w:type="dxa"/>
            <w:tcBorders>
              <w:top w:val="single" w:sz="4" w:space="0" w:color="auto"/>
              <w:left w:val="single" w:sz="4" w:space="0" w:color="auto"/>
              <w:bottom w:val="single" w:sz="4" w:space="0" w:color="auto"/>
              <w:right w:val="single" w:sz="4" w:space="0" w:color="auto"/>
            </w:tcBorders>
            <w:vAlign w:val="center"/>
          </w:tcPr>
          <w:p w14:paraId="60F786F3"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1300FA10"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154,040</w:t>
            </w:r>
          </w:p>
        </w:tc>
        <w:tc>
          <w:tcPr>
            <w:tcW w:w="1135" w:type="dxa"/>
            <w:tcBorders>
              <w:top w:val="single" w:sz="4" w:space="0" w:color="auto"/>
              <w:left w:val="single" w:sz="4" w:space="0" w:color="auto"/>
              <w:bottom w:val="single" w:sz="4" w:space="0" w:color="auto"/>
              <w:right w:val="single" w:sz="4" w:space="0" w:color="auto"/>
            </w:tcBorders>
            <w:vAlign w:val="center"/>
          </w:tcPr>
          <w:p w14:paraId="2785ECD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7DCA4D6"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020E575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DD384D"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4FC5D6DC"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73D09D8B" w14:textId="77777777" w:rsidR="00A549D7" w:rsidRPr="00EC6E95"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 xml:space="preserve">Vopsirea anticoroziva cu pensula de mina a </w:t>
            </w:r>
            <w:r w:rsidRPr="00EC6E95">
              <w:rPr>
                <w:rFonts w:ascii="Times New Roman" w:hAnsi="Times New Roman" w:cs="Times New Roman"/>
                <w:sz w:val="20"/>
                <w:szCs w:val="20"/>
                <w:lang w:val="en-US"/>
              </w:rPr>
              <w:lastRenderedPageBreak/>
              <w:t>constructiilor metalice cu un strat de grund anticoroziv ГФ-21 s</w:t>
            </w:r>
            <w:r>
              <w:rPr>
                <w:rFonts w:ascii="Times New Roman" w:hAnsi="Times New Roman" w:cs="Times New Roman"/>
                <w:sz w:val="20"/>
                <w:szCs w:val="20"/>
                <w:lang w:val="en-US"/>
              </w:rPr>
              <w:t>i doua straturi de email ПФ-115</w:t>
            </w:r>
          </w:p>
        </w:tc>
        <w:tc>
          <w:tcPr>
            <w:tcW w:w="709" w:type="dxa"/>
            <w:tcBorders>
              <w:top w:val="single" w:sz="4" w:space="0" w:color="auto"/>
              <w:left w:val="single" w:sz="4" w:space="0" w:color="auto"/>
              <w:bottom w:val="single" w:sz="4" w:space="0" w:color="auto"/>
              <w:right w:val="single" w:sz="4" w:space="0" w:color="auto"/>
            </w:tcBorders>
            <w:vAlign w:val="center"/>
          </w:tcPr>
          <w:p w14:paraId="2538E5B8"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lastRenderedPageBreak/>
              <w:t>t</w:t>
            </w:r>
          </w:p>
        </w:tc>
        <w:tc>
          <w:tcPr>
            <w:tcW w:w="992" w:type="dxa"/>
            <w:tcBorders>
              <w:top w:val="single" w:sz="4" w:space="0" w:color="auto"/>
              <w:left w:val="single" w:sz="4" w:space="0" w:color="auto"/>
              <w:bottom w:val="single" w:sz="4" w:space="0" w:color="auto"/>
              <w:right w:val="single" w:sz="4" w:space="0" w:color="auto"/>
            </w:tcBorders>
            <w:vAlign w:val="center"/>
          </w:tcPr>
          <w:p w14:paraId="12D17FDD"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0,154</w:t>
            </w:r>
          </w:p>
        </w:tc>
        <w:tc>
          <w:tcPr>
            <w:tcW w:w="1135" w:type="dxa"/>
            <w:tcBorders>
              <w:top w:val="single" w:sz="4" w:space="0" w:color="auto"/>
              <w:left w:val="single" w:sz="4" w:space="0" w:color="auto"/>
              <w:bottom w:val="single" w:sz="4" w:space="0" w:color="auto"/>
              <w:right w:val="single" w:sz="4" w:space="0" w:color="auto"/>
            </w:tcBorders>
            <w:vAlign w:val="center"/>
          </w:tcPr>
          <w:p w14:paraId="0A2307B9"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EBEDCA"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3411B7B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389EB5"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lastRenderedPageBreak/>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462D6F41"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IzD10A</w:t>
            </w:r>
          </w:p>
        </w:tc>
        <w:tc>
          <w:tcPr>
            <w:tcW w:w="4536" w:type="dxa"/>
            <w:tcBorders>
              <w:top w:val="single" w:sz="4" w:space="0" w:color="auto"/>
              <w:left w:val="single" w:sz="4" w:space="0" w:color="auto"/>
              <w:bottom w:val="single" w:sz="4" w:space="0" w:color="auto"/>
              <w:right w:val="single" w:sz="4" w:space="0" w:color="auto"/>
            </w:tcBorders>
            <w:vAlign w:val="center"/>
          </w:tcPr>
          <w:p w14:paraId="5811F7CA" w14:textId="77777777" w:rsidR="00A549D7" w:rsidRPr="00EC6E95"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Vopsirea anticoroziva cu pensula de mina a confectiilor si constructiilor metalice cu un strat de grund anticoroziv pe baza de miniu de plumb si doua straturi de email clorcauciuc, a confectiilor si constructiilor metalice, executate din profile cu grosi</w:t>
            </w:r>
            <w:r>
              <w:rPr>
                <w:rFonts w:ascii="Times New Roman" w:hAnsi="Times New Roman" w:cs="Times New Roman"/>
                <w:sz w:val="20"/>
                <w:szCs w:val="20"/>
                <w:lang w:val="en-US"/>
              </w:rPr>
              <w:t>mi intre 8 mm si 12 mm inclusiv</w:t>
            </w:r>
          </w:p>
        </w:tc>
        <w:tc>
          <w:tcPr>
            <w:tcW w:w="709" w:type="dxa"/>
            <w:tcBorders>
              <w:top w:val="single" w:sz="4" w:space="0" w:color="auto"/>
              <w:left w:val="single" w:sz="4" w:space="0" w:color="auto"/>
              <w:bottom w:val="single" w:sz="4" w:space="0" w:color="auto"/>
              <w:right w:val="single" w:sz="4" w:space="0" w:color="auto"/>
            </w:tcBorders>
            <w:vAlign w:val="center"/>
          </w:tcPr>
          <w:p w14:paraId="445BDECB"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37EE67E"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0,154</w:t>
            </w:r>
          </w:p>
        </w:tc>
        <w:tc>
          <w:tcPr>
            <w:tcW w:w="1135" w:type="dxa"/>
            <w:tcBorders>
              <w:top w:val="single" w:sz="4" w:space="0" w:color="auto"/>
              <w:left w:val="single" w:sz="4" w:space="0" w:color="auto"/>
              <w:bottom w:val="single" w:sz="4" w:space="0" w:color="auto"/>
              <w:right w:val="single" w:sz="4" w:space="0" w:color="auto"/>
            </w:tcBorders>
            <w:vAlign w:val="center"/>
          </w:tcPr>
          <w:p w14:paraId="065D33F6"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9F2315"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3E881CA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6C2C91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9A8713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E0CDF63"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val="en-US" w:eastAsia="ru-RU" w:bidi="ru-RU"/>
              </w:rPr>
              <w:t>Total Groapa de drenaj</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EE2DBF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01C7382"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306F41B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C088D1" w14:textId="77777777" w:rsidR="00A549D7" w:rsidRPr="00161952"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234D7259"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D28918D"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4. Hidroizolatii sub pereți</w:t>
            </w:r>
          </w:p>
        </w:tc>
        <w:tc>
          <w:tcPr>
            <w:tcW w:w="709" w:type="dxa"/>
            <w:tcBorders>
              <w:top w:val="single" w:sz="4" w:space="0" w:color="auto"/>
              <w:left w:val="single" w:sz="4" w:space="0" w:color="auto"/>
              <w:bottom w:val="single" w:sz="4" w:space="0" w:color="auto"/>
              <w:right w:val="single" w:sz="4" w:space="0" w:color="auto"/>
            </w:tcBorders>
          </w:tcPr>
          <w:p w14:paraId="4864CA87"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5DBA8411"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57697703"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4078B14" w14:textId="77777777" w:rsidR="00A549D7" w:rsidRPr="00161952"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484A8FD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385C26"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D71ABE">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833FBC5"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D71ABE">
              <w:rPr>
                <w:rFonts w:ascii="Times New Roman" w:hAnsi="Times New Roman" w:cs="Times New Roman"/>
                <w:sz w:val="20"/>
                <w:szCs w:val="20"/>
                <w:lang w:val="en-US"/>
              </w:rPr>
              <w:t>IzF04B</w:t>
            </w:r>
          </w:p>
        </w:tc>
        <w:tc>
          <w:tcPr>
            <w:tcW w:w="4536" w:type="dxa"/>
            <w:tcBorders>
              <w:top w:val="single" w:sz="4" w:space="0" w:color="auto"/>
              <w:left w:val="single" w:sz="4" w:space="0" w:color="auto"/>
              <w:bottom w:val="single" w:sz="4" w:space="0" w:color="auto"/>
              <w:right w:val="single" w:sz="4" w:space="0" w:color="auto"/>
            </w:tcBorders>
            <w:vAlign w:val="center"/>
          </w:tcPr>
          <w:p w14:paraId="4D4E5F80" w14:textId="77777777" w:rsidR="00A549D7" w:rsidRPr="00D71ABE" w:rsidRDefault="00A549D7" w:rsidP="00A549D7">
            <w:pPr>
              <w:spacing w:after="0" w:line="240" w:lineRule="auto"/>
              <w:rPr>
                <w:rFonts w:ascii="Times New Roman" w:hAnsi="Times New Roman" w:cs="Times New Roman"/>
                <w:sz w:val="20"/>
                <w:szCs w:val="20"/>
                <w:lang w:val="en-US"/>
              </w:rPr>
            </w:pPr>
            <w:r w:rsidRPr="00D71ABE">
              <w:rPr>
                <w:rFonts w:ascii="Times New Roman" w:hAnsi="Times New Roman" w:cs="Times New Roman"/>
                <w:sz w:val="20"/>
                <w:szCs w:val="20"/>
                <w:lang w:val="en-US"/>
              </w:rPr>
              <w:t>Strat hidroizolant executat la cald la terase, acoperisuri sau la fundatii si radiere, in terenuri fara ape freatice, inclusiv scafele si doliile din hidroizolatia curenta  pe suprafete orizontale sau inclinate pina la 40% plane sau curbe, cu carton bitumat, lipit pe toata suprafata cu  mastic d</w:t>
            </w:r>
            <w:r>
              <w:rPr>
                <w:rFonts w:ascii="Times New Roman" w:hAnsi="Times New Roman" w:cs="Times New Roman"/>
                <w:sz w:val="20"/>
                <w:szCs w:val="20"/>
                <w:lang w:val="en-US"/>
              </w:rPr>
              <w:t>e bitum</w:t>
            </w:r>
          </w:p>
        </w:tc>
        <w:tc>
          <w:tcPr>
            <w:tcW w:w="709" w:type="dxa"/>
            <w:tcBorders>
              <w:top w:val="single" w:sz="4" w:space="0" w:color="auto"/>
              <w:left w:val="single" w:sz="4" w:space="0" w:color="auto"/>
              <w:bottom w:val="single" w:sz="4" w:space="0" w:color="auto"/>
              <w:right w:val="single" w:sz="4" w:space="0" w:color="auto"/>
            </w:tcBorders>
            <w:vAlign w:val="center"/>
          </w:tcPr>
          <w:p w14:paraId="52B28E69"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D71ABE">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70E34FA"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28,500</w:t>
            </w:r>
          </w:p>
        </w:tc>
        <w:tc>
          <w:tcPr>
            <w:tcW w:w="1135" w:type="dxa"/>
            <w:tcBorders>
              <w:top w:val="single" w:sz="4" w:space="0" w:color="auto"/>
              <w:left w:val="single" w:sz="4" w:space="0" w:color="auto"/>
              <w:bottom w:val="single" w:sz="4" w:space="0" w:color="auto"/>
              <w:right w:val="single" w:sz="4" w:space="0" w:color="auto"/>
            </w:tcBorders>
            <w:vAlign w:val="center"/>
          </w:tcPr>
          <w:p w14:paraId="671324B3"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73C49C"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A549D7" w:rsidRPr="002C3EB3" w14:paraId="760347D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F7D8FB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EFF1A1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B982663"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val="en-US" w:eastAsia="ru-RU" w:bidi="ru-RU"/>
              </w:rPr>
              <w:t>Total Hidroizolații sub pereți</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7059BD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D38C5A6"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20D0027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6E821CD"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265AAB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153D27A"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5. Pereți sandwich</w:t>
            </w:r>
          </w:p>
        </w:tc>
        <w:tc>
          <w:tcPr>
            <w:tcW w:w="709" w:type="dxa"/>
            <w:tcBorders>
              <w:top w:val="single" w:sz="4" w:space="0" w:color="auto"/>
              <w:left w:val="single" w:sz="4" w:space="0" w:color="auto"/>
              <w:bottom w:val="single" w:sz="4" w:space="0" w:color="auto"/>
              <w:right w:val="single" w:sz="4" w:space="0" w:color="auto"/>
            </w:tcBorders>
          </w:tcPr>
          <w:p w14:paraId="17BE668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7E709C4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4127B84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BD4E132"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A549D7" w:rsidRPr="002C3EB3" w14:paraId="7B9E83E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FC98FA"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r w:rsidRPr="00D71ABE">
              <w:rPr>
                <w:rFonts w:ascii="Times New Roman" w:hAnsi="Times New Roman" w:cs="Times New Roman"/>
                <w:sz w:val="20"/>
                <w:szCs w:val="20"/>
                <w:lang w:val="en-US"/>
              </w:rPr>
              <w:t>18</w:t>
            </w:r>
          </w:p>
        </w:tc>
        <w:tc>
          <w:tcPr>
            <w:tcW w:w="1418" w:type="dxa"/>
            <w:tcBorders>
              <w:top w:val="single" w:sz="4" w:space="0" w:color="auto"/>
              <w:left w:val="single" w:sz="4" w:space="0" w:color="auto"/>
              <w:bottom w:val="single" w:sz="4" w:space="0" w:color="auto"/>
              <w:right w:val="single" w:sz="4" w:space="0" w:color="auto"/>
            </w:tcBorders>
            <w:vAlign w:val="center"/>
          </w:tcPr>
          <w:p w14:paraId="03859CAB"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CD73A</w:t>
            </w:r>
          </w:p>
        </w:tc>
        <w:tc>
          <w:tcPr>
            <w:tcW w:w="4536" w:type="dxa"/>
            <w:tcBorders>
              <w:top w:val="single" w:sz="4" w:space="0" w:color="auto"/>
              <w:left w:val="single" w:sz="4" w:space="0" w:color="auto"/>
              <w:bottom w:val="single" w:sz="4" w:space="0" w:color="auto"/>
              <w:right w:val="single" w:sz="4" w:space="0" w:color="auto"/>
            </w:tcBorders>
            <w:vAlign w:val="center"/>
          </w:tcPr>
          <w:p w14:paraId="37D80A8A" w14:textId="77777777" w:rsidR="00A549D7" w:rsidRPr="00D71ABE" w:rsidRDefault="00A549D7" w:rsidP="00A549D7">
            <w:pPr>
              <w:spacing w:after="0" w:line="240" w:lineRule="auto"/>
              <w:rPr>
                <w:rFonts w:ascii="Times New Roman" w:hAnsi="Times New Roman" w:cs="Times New Roman"/>
                <w:sz w:val="20"/>
                <w:szCs w:val="20"/>
                <w:lang w:val="en-US"/>
              </w:rPr>
            </w:pPr>
            <w:r w:rsidRPr="00D71ABE">
              <w:rPr>
                <w:rFonts w:ascii="Times New Roman" w:hAnsi="Times New Roman" w:cs="Times New Roman"/>
                <w:sz w:val="20"/>
                <w:szCs w:val="20"/>
                <w:lang w:val="en-US"/>
              </w:rPr>
              <w:t>Pereti din panouri usoare, din tabla profilata cu termoizolare, de tip " Sandwich" montate pe rigle metalice sau din beton armat la inaltimi sub 12 m: dispuse in fata riglelor. / Panouri Sandwich de perete cu izolatie PUR, p=40kg/m3 d=100mm, tabla exterioara galvanizata 0.5mm vopsita in camp electrostatic cu vopsea poliester 60 um RAL 9006, tabla inferioara galvanizata 0.5mm, vopsita in camp electrostatic cu vopsea poliester 6060um RAL 9006 inclusiv: element de inchidere pereti streasina exterior (24ml) / interior (70.6ml), picurator din tabla profilata la jonctiunea dintre soclu si pereti (49.6ml), element de inchidere a ancadramentului usi si ferestre inte</w:t>
            </w:r>
            <w:r>
              <w:rPr>
                <w:rFonts w:ascii="Times New Roman" w:hAnsi="Times New Roman" w:cs="Times New Roman"/>
                <w:sz w:val="20"/>
                <w:szCs w:val="20"/>
                <w:lang w:val="en-US"/>
              </w:rPr>
              <w:t>rior (82.5ml) exterior (51.2ml)</w:t>
            </w:r>
          </w:p>
        </w:tc>
        <w:tc>
          <w:tcPr>
            <w:tcW w:w="709" w:type="dxa"/>
            <w:tcBorders>
              <w:top w:val="single" w:sz="4" w:space="0" w:color="auto"/>
              <w:left w:val="single" w:sz="4" w:space="0" w:color="auto"/>
              <w:bottom w:val="single" w:sz="4" w:space="0" w:color="auto"/>
              <w:right w:val="single" w:sz="4" w:space="0" w:color="auto"/>
            </w:tcBorders>
            <w:vAlign w:val="center"/>
          </w:tcPr>
          <w:p w14:paraId="76190F5F"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A6F950A"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280,800</w:t>
            </w:r>
          </w:p>
        </w:tc>
        <w:tc>
          <w:tcPr>
            <w:tcW w:w="1135" w:type="dxa"/>
            <w:tcBorders>
              <w:top w:val="single" w:sz="4" w:space="0" w:color="auto"/>
              <w:left w:val="single" w:sz="4" w:space="0" w:color="auto"/>
              <w:bottom w:val="single" w:sz="4" w:space="0" w:color="auto"/>
              <w:right w:val="single" w:sz="4" w:space="0" w:color="auto"/>
            </w:tcBorders>
            <w:vAlign w:val="center"/>
          </w:tcPr>
          <w:p w14:paraId="65B57F44" w14:textId="77777777" w:rsidR="00A549D7" w:rsidRPr="00D71ABE" w:rsidRDefault="00A549D7" w:rsidP="00A549D7">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EE03D59"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A549D7" w:rsidRPr="002C3EB3" w14:paraId="21260EF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363505"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399CB20C"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RCsB30I</w:t>
            </w:r>
          </w:p>
        </w:tc>
        <w:tc>
          <w:tcPr>
            <w:tcW w:w="4536" w:type="dxa"/>
            <w:tcBorders>
              <w:top w:val="single" w:sz="4" w:space="0" w:color="auto"/>
              <w:left w:val="single" w:sz="4" w:space="0" w:color="auto"/>
              <w:bottom w:val="single" w:sz="4" w:space="0" w:color="auto"/>
              <w:right w:val="single" w:sz="4" w:space="0" w:color="auto"/>
            </w:tcBorders>
            <w:vAlign w:val="center"/>
          </w:tcPr>
          <w:p w14:paraId="4B6736CC" w14:textId="77777777" w:rsidR="00A549D7" w:rsidRPr="00D71ABE" w:rsidRDefault="00A549D7" w:rsidP="00A549D7">
            <w:pPr>
              <w:spacing w:after="0" w:line="240" w:lineRule="auto"/>
              <w:rPr>
                <w:rFonts w:ascii="Times New Roman" w:hAnsi="Times New Roman" w:cs="Times New Roman"/>
                <w:sz w:val="20"/>
                <w:szCs w:val="20"/>
                <w:lang w:val="en-US"/>
              </w:rPr>
            </w:pPr>
            <w:r w:rsidRPr="00D71ABE">
              <w:rPr>
                <w:rFonts w:ascii="Times New Roman" w:hAnsi="Times New Roman" w:cs="Times New Roman"/>
                <w:sz w:val="20"/>
                <w:szCs w:val="20"/>
                <w:lang w:val="en-US"/>
              </w:rPr>
              <w:t>Forarea gaurilor strapunse in constructii din beton marca pina la 500, utilizind masina cu foreza-carota diam</w:t>
            </w:r>
            <w:r>
              <w:rPr>
                <w:rFonts w:ascii="Times New Roman" w:hAnsi="Times New Roman" w:cs="Times New Roman"/>
                <w:sz w:val="20"/>
                <w:szCs w:val="20"/>
                <w:lang w:val="en-US"/>
              </w:rPr>
              <w:t>antata cu diametrul  de: 100 mm</w:t>
            </w:r>
          </w:p>
        </w:tc>
        <w:tc>
          <w:tcPr>
            <w:tcW w:w="709" w:type="dxa"/>
            <w:tcBorders>
              <w:top w:val="single" w:sz="4" w:space="0" w:color="auto"/>
              <w:left w:val="single" w:sz="4" w:space="0" w:color="auto"/>
              <w:bottom w:val="single" w:sz="4" w:space="0" w:color="auto"/>
              <w:right w:val="single" w:sz="4" w:space="0" w:color="auto"/>
            </w:tcBorders>
            <w:vAlign w:val="center"/>
          </w:tcPr>
          <w:p w14:paraId="51AE120A"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1DF6F2FC"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5D46FDC"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D41B3E"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A549D7" w:rsidRPr="002C3EB3" w14:paraId="301E9F8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17D8DD"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49E781A8"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RCsB30S</w:t>
            </w:r>
          </w:p>
        </w:tc>
        <w:tc>
          <w:tcPr>
            <w:tcW w:w="4536" w:type="dxa"/>
            <w:tcBorders>
              <w:top w:val="single" w:sz="4" w:space="0" w:color="auto"/>
              <w:left w:val="single" w:sz="4" w:space="0" w:color="auto"/>
              <w:bottom w:val="single" w:sz="4" w:space="0" w:color="auto"/>
              <w:right w:val="single" w:sz="4" w:space="0" w:color="auto"/>
            </w:tcBorders>
            <w:vAlign w:val="center"/>
          </w:tcPr>
          <w:p w14:paraId="5165EF09" w14:textId="77777777" w:rsidR="00A549D7" w:rsidRPr="00D71ABE" w:rsidRDefault="00A549D7" w:rsidP="00A549D7">
            <w:pPr>
              <w:spacing w:after="0" w:line="240" w:lineRule="auto"/>
              <w:rPr>
                <w:rFonts w:ascii="Times New Roman" w:hAnsi="Times New Roman" w:cs="Times New Roman"/>
                <w:sz w:val="20"/>
                <w:szCs w:val="20"/>
                <w:lang w:val="en-US"/>
              </w:rPr>
            </w:pPr>
            <w:r w:rsidRPr="00D71ABE">
              <w:rPr>
                <w:rFonts w:ascii="Times New Roman" w:hAnsi="Times New Roman" w:cs="Times New Roman"/>
                <w:sz w:val="20"/>
                <w:szCs w:val="20"/>
                <w:lang w:val="en-US"/>
              </w:rPr>
              <w:t>Forarea gaurilor strapunse in constructii din beton marca pina la 500, utilizind masina cu foreza-carota dia</w:t>
            </w:r>
            <w:r>
              <w:rPr>
                <w:rFonts w:ascii="Times New Roman" w:hAnsi="Times New Roman" w:cs="Times New Roman"/>
                <w:sz w:val="20"/>
                <w:szCs w:val="20"/>
                <w:lang w:val="en-US"/>
              </w:rPr>
              <w:t>mantata cu diametrul de: 200 mm</w:t>
            </w:r>
          </w:p>
        </w:tc>
        <w:tc>
          <w:tcPr>
            <w:tcW w:w="709" w:type="dxa"/>
            <w:tcBorders>
              <w:top w:val="single" w:sz="4" w:space="0" w:color="auto"/>
              <w:left w:val="single" w:sz="4" w:space="0" w:color="auto"/>
              <w:bottom w:val="single" w:sz="4" w:space="0" w:color="auto"/>
              <w:right w:val="single" w:sz="4" w:space="0" w:color="auto"/>
            </w:tcBorders>
            <w:vAlign w:val="center"/>
          </w:tcPr>
          <w:p w14:paraId="4E90006A"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056CBBAD"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3768952B" w14:textId="77777777" w:rsidR="00A549D7" w:rsidRPr="00D71ABE" w:rsidRDefault="00A549D7" w:rsidP="00A549D7">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2F6AB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A549D7" w:rsidRPr="002C3EB3" w14:paraId="4CE6D3B9"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1DA500A"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F3D553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EFBFB8B" w14:textId="77777777" w:rsidR="00A549D7" w:rsidRPr="00D71ABE"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Total</w:t>
            </w:r>
            <w:r w:rsidRPr="002C3EB3">
              <w:rPr>
                <w:rFonts w:ascii="Times New Roman" w:eastAsia="Times New Roman" w:hAnsi="Times New Roman" w:cs="Times New Roman"/>
                <w:b/>
                <w:bCs/>
                <w:sz w:val="20"/>
                <w:szCs w:val="20"/>
                <w:lang w:val="ru-RU" w:eastAsia="ru-RU" w:bidi="ru-RU"/>
              </w:rPr>
              <w:t xml:space="preserve"> </w:t>
            </w:r>
            <w:r>
              <w:rPr>
                <w:rFonts w:ascii="Times New Roman" w:eastAsia="Times New Roman" w:hAnsi="Times New Roman" w:cs="Times New Roman"/>
                <w:b/>
                <w:bCs/>
                <w:sz w:val="20"/>
                <w:szCs w:val="20"/>
                <w:lang w:eastAsia="ru-RU" w:bidi="ru-RU"/>
              </w:rPr>
              <w:t>Pereți sandwich</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3EE036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D053C4A"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23628A99"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554F2D"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39CB4B9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71EA176"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6. Elemente decorative</w:t>
            </w:r>
          </w:p>
        </w:tc>
        <w:tc>
          <w:tcPr>
            <w:tcW w:w="709" w:type="dxa"/>
            <w:tcBorders>
              <w:top w:val="single" w:sz="4" w:space="0" w:color="auto"/>
              <w:left w:val="single" w:sz="4" w:space="0" w:color="auto"/>
              <w:bottom w:val="single" w:sz="4" w:space="0" w:color="auto"/>
              <w:right w:val="single" w:sz="4" w:space="0" w:color="auto"/>
            </w:tcBorders>
          </w:tcPr>
          <w:p w14:paraId="7D251703"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2F0C48E"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9B135CE"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E69FED8" w14:textId="77777777" w:rsidR="00A549D7" w:rsidRPr="00C0267C"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5F8912F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6BD92A"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21</w:t>
            </w:r>
          </w:p>
        </w:tc>
        <w:tc>
          <w:tcPr>
            <w:tcW w:w="1418" w:type="dxa"/>
            <w:tcBorders>
              <w:top w:val="single" w:sz="4" w:space="0" w:color="auto"/>
              <w:left w:val="single" w:sz="4" w:space="0" w:color="auto"/>
              <w:bottom w:val="single" w:sz="4" w:space="0" w:color="auto"/>
              <w:right w:val="single" w:sz="4" w:space="0" w:color="auto"/>
            </w:tcBorders>
            <w:vAlign w:val="center"/>
          </w:tcPr>
          <w:p w14:paraId="4276E1F8"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CB14A</w:t>
            </w:r>
          </w:p>
        </w:tc>
        <w:tc>
          <w:tcPr>
            <w:tcW w:w="4536" w:type="dxa"/>
            <w:tcBorders>
              <w:top w:val="single" w:sz="4" w:space="0" w:color="auto"/>
              <w:left w:val="single" w:sz="4" w:space="0" w:color="auto"/>
              <w:bottom w:val="single" w:sz="4" w:space="0" w:color="auto"/>
              <w:right w:val="single" w:sz="4" w:space="0" w:color="auto"/>
            </w:tcBorders>
            <w:vAlign w:val="center"/>
          </w:tcPr>
          <w:p w14:paraId="65C7CC65" w14:textId="77777777" w:rsidR="00A549D7" w:rsidRPr="00C0267C" w:rsidRDefault="00A549D7" w:rsidP="00A549D7">
            <w:pPr>
              <w:spacing w:after="0" w:line="240" w:lineRule="auto"/>
              <w:rPr>
                <w:rFonts w:ascii="Times New Roman" w:hAnsi="Times New Roman" w:cs="Times New Roman"/>
                <w:sz w:val="20"/>
                <w:szCs w:val="20"/>
                <w:lang w:val="en-US"/>
              </w:rPr>
            </w:pPr>
            <w:r w:rsidRPr="00C0267C">
              <w:rPr>
                <w:rFonts w:ascii="Times New Roman" w:hAnsi="Times New Roman" w:cs="Times New Roman"/>
                <w:sz w:val="20"/>
                <w:szCs w:val="20"/>
                <w:lang w:val="en-US"/>
              </w:rPr>
              <w:t>Schela metalica tubulara pentru lucrari pe suprafete verticale la inaltimi pina la 30 m inclusiv, cu imobilizarea sc</w:t>
            </w:r>
            <w:r>
              <w:rPr>
                <w:rFonts w:ascii="Times New Roman" w:hAnsi="Times New Roman" w:cs="Times New Roman"/>
                <w:sz w:val="20"/>
                <w:szCs w:val="20"/>
                <w:lang w:val="en-US"/>
              </w:rPr>
              <w:t>helei timp de 25 zile (200 ore)</w:t>
            </w:r>
          </w:p>
        </w:tc>
        <w:tc>
          <w:tcPr>
            <w:tcW w:w="709" w:type="dxa"/>
            <w:tcBorders>
              <w:top w:val="single" w:sz="4" w:space="0" w:color="auto"/>
              <w:left w:val="single" w:sz="4" w:space="0" w:color="auto"/>
              <w:bottom w:val="single" w:sz="4" w:space="0" w:color="auto"/>
              <w:right w:val="single" w:sz="4" w:space="0" w:color="auto"/>
            </w:tcBorders>
            <w:vAlign w:val="center"/>
          </w:tcPr>
          <w:p w14:paraId="3CF92EB6"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E81C4CC"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71,700</w:t>
            </w:r>
          </w:p>
        </w:tc>
        <w:tc>
          <w:tcPr>
            <w:tcW w:w="1135" w:type="dxa"/>
            <w:tcBorders>
              <w:top w:val="single" w:sz="4" w:space="0" w:color="auto"/>
              <w:left w:val="single" w:sz="4" w:space="0" w:color="auto"/>
              <w:bottom w:val="single" w:sz="4" w:space="0" w:color="auto"/>
              <w:right w:val="single" w:sz="4" w:space="0" w:color="auto"/>
            </w:tcBorders>
            <w:vAlign w:val="center"/>
          </w:tcPr>
          <w:p w14:paraId="1367A74B"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89B247"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5DE7A11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A8E738"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72BB1B3E"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0F1119CE" w14:textId="77777777" w:rsidR="00A549D7" w:rsidRPr="00C0267C" w:rsidRDefault="00A549D7" w:rsidP="00A549D7">
            <w:pPr>
              <w:spacing w:after="0" w:line="240" w:lineRule="auto"/>
              <w:rPr>
                <w:rFonts w:ascii="Times New Roman" w:hAnsi="Times New Roman" w:cs="Times New Roman"/>
                <w:sz w:val="20"/>
                <w:szCs w:val="20"/>
                <w:lang w:val="en-US"/>
              </w:rPr>
            </w:pPr>
            <w:r w:rsidRPr="00C0267C">
              <w:rPr>
                <w:rFonts w:ascii="Times New Roman" w:hAnsi="Times New Roman" w:cs="Times New Roman"/>
                <w:sz w:val="20"/>
                <w:szCs w:val="20"/>
                <w:lang w:val="en-US"/>
              </w:rPr>
              <w:t xml:space="preserve">Montarea sistemului fatada ventilata cu placajul peretilor cladirilor si constructiilor cu panouri metalice liniare in dispunere orizontala cu fixare ascunsa, cu suprafata detaliilor arhitecturale pina la 30% din </w:t>
            </w:r>
            <w:r>
              <w:rPr>
                <w:rFonts w:ascii="Times New Roman" w:hAnsi="Times New Roman" w:cs="Times New Roman"/>
                <w:sz w:val="20"/>
                <w:szCs w:val="20"/>
                <w:lang w:val="en-US"/>
              </w:rPr>
              <w:t xml:space="preserve">suprafata totala peretilor. </w:t>
            </w:r>
            <w:r w:rsidRPr="00C0267C">
              <w:rPr>
                <w:rFonts w:ascii="Times New Roman" w:hAnsi="Times New Roman" w:cs="Times New Roman"/>
                <w:sz w:val="20"/>
                <w:szCs w:val="20"/>
                <w:lang w:val="en-US"/>
              </w:rPr>
              <w:t>Element decorativ de inchidere anca</w:t>
            </w:r>
            <w:r>
              <w:rPr>
                <w:rFonts w:ascii="Times New Roman" w:hAnsi="Times New Roman" w:cs="Times New Roman"/>
                <w:sz w:val="20"/>
                <w:szCs w:val="20"/>
                <w:lang w:val="en-US"/>
              </w:rPr>
              <w:t>drament usi si ferestre 82.5 ml</w:t>
            </w:r>
          </w:p>
        </w:tc>
        <w:tc>
          <w:tcPr>
            <w:tcW w:w="709" w:type="dxa"/>
            <w:tcBorders>
              <w:top w:val="single" w:sz="4" w:space="0" w:color="auto"/>
              <w:left w:val="single" w:sz="4" w:space="0" w:color="auto"/>
              <w:bottom w:val="single" w:sz="4" w:space="0" w:color="auto"/>
              <w:right w:val="single" w:sz="4" w:space="0" w:color="auto"/>
            </w:tcBorders>
            <w:vAlign w:val="center"/>
          </w:tcPr>
          <w:p w14:paraId="1E17A61D"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C4C7BCF"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45,380</w:t>
            </w:r>
          </w:p>
        </w:tc>
        <w:tc>
          <w:tcPr>
            <w:tcW w:w="1135" w:type="dxa"/>
            <w:tcBorders>
              <w:top w:val="single" w:sz="4" w:space="0" w:color="auto"/>
              <w:left w:val="single" w:sz="4" w:space="0" w:color="auto"/>
              <w:bottom w:val="single" w:sz="4" w:space="0" w:color="auto"/>
              <w:right w:val="single" w:sz="4" w:space="0" w:color="auto"/>
            </w:tcBorders>
            <w:vAlign w:val="center"/>
          </w:tcPr>
          <w:p w14:paraId="6D365C6F"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84FCEB"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0DFEE0E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1C6B91"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4F575C96"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6587C832" w14:textId="77777777" w:rsidR="00A549D7" w:rsidRPr="00C0267C" w:rsidRDefault="00A549D7" w:rsidP="00A549D7">
            <w:pPr>
              <w:spacing w:after="0" w:line="240" w:lineRule="auto"/>
              <w:rPr>
                <w:rFonts w:ascii="Times New Roman" w:hAnsi="Times New Roman" w:cs="Times New Roman"/>
                <w:sz w:val="20"/>
                <w:szCs w:val="20"/>
                <w:lang w:val="en-US"/>
              </w:rPr>
            </w:pPr>
            <w:r w:rsidRPr="00C0267C">
              <w:rPr>
                <w:rFonts w:ascii="Times New Roman" w:hAnsi="Times New Roman" w:cs="Times New Roman"/>
                <w:sz w:val="20"/>
                <w:szCs w:val="20"/>
                <w:lang w:val="en-US"/>
              </w:rPr>
              <w:t>Montarea sistemului fatada ventilata cu placajul peretilor cladirilor si constructiilor cu panouri metalice liniare in dispunere orizontala cu fixare ascunsa, cu suprafata detaliilor arhitecturale pina la 30% din suprafata totala a peretilor. / Element decorativ de inchidere</w:t>
            </w:r>
            <w:r>
              <w:rPr>
                <w:rFonts w:ascii="Times New Roman" w:hAnsi="Times New Roman" w:cs="Times New Roman"/>
                <w:sz w:val="20"/>
                <w:szCs w:val="20"/>
                <w:lang w:val="en-US"/>
              </w:rPr>
              <w:t xml:space="preserve"> la nivelul parapetului 37.5 ml</w:t>
            </w:r>
          </w:p>
        </w:tc>
        <w:tc>
          <w:tcPr>
            <w:tcW w:w="709" w:type="dxa"/>
            <w:tcBorders>
              <w:top w:val="single" w:sz="4" w:space="0" w:color="auto"/>
              <w:left w:val="single" w:sz="4" w:space="0" w:color="auto"/>
              <w:bottom w:val="single" w:sz="4" w:space="0" w:color="auto"/>
              <w:right w:val="single" w:sz="4" w:space="0" w:color="auto"/>
            </w:tcBorders>
            <w:vAlign w:val="center"/>
          </w:tcPr>
          <w:p w14:paraId="251820F9"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9B5BF22"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13,130</w:t>
            </w:r>
          </w:p>
        </w:tc>
        <w:tc>
          <w:tcPr>
            <w:tcW w:w="1135" w:type="dxa"/>
            <w:tcBorders>
              <w:top w:val="single" w:sz="4" w:space="0" w:color="auto"/>
              <w:left w:val="single" w:sz="4" w:space="0" w:color="auto"/>
              <w:bottom w:val="single" w:sz="4" w:space="0" w:color="auto"/>
              <w:right w:val="single" w:sz="4" w:space="0" w:color="auto"/>
            </w:tcBorders>
            <w:vAlign w:val="center"/>
          </w:tcPr>
          <w:p w14:paraId="3C724A8D"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7A2DCD7"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11067C7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05B0C5"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235B1C4E"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7959B2A6" w14:textId="77777777" w:rsidR="00A549D7" w:rsidRPr="00C0267C" w:rsidRDefault="00A549D7" w:rsidP="00A549D7">
            <w:pPr>
              <w:spacing w:after="0" w:line="240" w:lineRule="auto"/>
              <w:rPr>
                <w:rFonts w:ascii="Times New Roman" w:hAnsi="Times New Roman" w:cs="Times New Roman"/>
                <w:sz w:val="20"/>
                <w:szCs w:val="20"/>
                <w:lang w:val="en-US"/>
              </w:rPr>
            </w:pPr>
            <w:r w:rsidRPr="00C0267C">
              <w:rPr>
                <w:rFonts w:ascii="Times New Roman" w:hAnsi="Times New Roman" w:cs="Times New Roman"/>
                <w:sz w:val="20"/>
                <w:szCs w:val="20"/>
                <w:lang w:val="en-US"/>
              </w:rPr>
              <w:t>Montarea sistemului fatada ventilata cu placajul peretilor cladirilor si constructiilor cu panouri metalice liniare in dispunere orizontala cu fixare ascunsa, cu suprafata detaliilor arhitecturale pina la 30% din suprafata totala a peretilor. / Element decorativ de colt la ibi</w:t>
            </w:r>
            <w:r>
              <w:rPr>
                <w:rFonts w:ascii="Times New Roman" w:hAnsi="Times New Roman" w:cs="Times New Roman"/>
                <w:sz w:val="20"/>
                <w:szCs w:val="20"/>
                <w:lang w:val="en-US"/>
              </w:rPr>
              <w:t>narea panourilor perete 24ml</w:t>
            </w:r>
          </w:p>
        </w:tc>
        <w:tc>
          <w:tcPr>
            <w:tcW w:w="709" w:type="dxa"/>
            <w:tcBorders>
              <w:top w:val="single" w:sz="4" w:space="0" w:color="auto"/>
              <w:left w:val="single" w:sz="4" w:space="0" w:color="auto"/>
              <w:bottom w:val="single" w:sz="4" w:space="0" w:color="auto"/>
              <w:right w:val="single" w:sz="4" w:space="0" w:color="auto"/>
            </w:tcBorders>
            <w:vAlign w:val="center"/>
          </w:tcPr>
          <w:p w14:paraId="0127941A"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6695E6B"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13,200</w:t>
            </w:r>
          </w:p>
        </w:tc>
        <w:tc>
          <w:tcPr>
            <w:tcW w:w="1135" w:type="dxa"/>
            <w:tcBorders>
              <w:top w:val="single" w:sz="4" w:space="0" w:color="auto"/>
              <w:left w:val="single" w:sz="4" w:space="0" w:color="auto"/>
              <w:bottom w:val="single" w:sz="4" w:space="0" w:color="auto"/>
              <w:right w:val="single" w:sz="4" w:space="0" w:color="auto"/>
            </w:tcBorders>
            <w:vAlign w:val="center"/>
          </w:tcPr>
          <w:p w14:paraId="735818D1"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5BD0F73"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236B26A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0E23C05"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22574A4"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1F895D7"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Total</w:t>
            </w:r>
            <w:r w:rsidRPr="00C0267C">
              <w:rPr>
                <w:rFonts w:ascii="Times New Roman" w:eastAsia="Times New Roman" w:hAnsi="Times New Roman" w:cs="Times New Roman"/>
                <w:b/>
                <w:bCs/>
                <w:sz w:val="20"/>
                <w:szCs w:val="20"/>
                <w:lang w:val="en-US" w:eastAsia="ru-RU" w:bidi="ru-RU"/>
              </w:rPr>
              <w:t xml:space="preserve"> </w:t>
            </w:r>
            <w:r>
              <w:rPr>
                <w:rFonts w:ascii="Times New Roman" w:eastAsia="Times New Roman" w:hAnsi="Times New Roman" w:cs="Times New Roman"/>
                <w:b/>
                <w:bCs/>
                <w:sz w:val="20"/>
                <w:szCs w:val="20"/>
                <w:lang w:val="en-US" w:eastAsia="ru-RU" w:bidi="ru-RU"/>
              </w:rPr>
              <w:t>Elemente decorative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8991FEA"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56A2070" w14:textId="77777777" w:rsidR="00A549D7" w:rsidRPr="00C0267C"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47929689"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0B6B6D3" w14:textId="77777777" w:rsidR="00A549D7" w:rsidRPr="00C0267C"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C90948B"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19F74CF"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7. Soclu</w:t>
            </w:r>
          </w:p>
        </w:tc>
        <w:tc>
          <w:tcPr>
            <w:tcW w:w="709" w:type="dxa"/>
            <w:tcBorders>
              <w:top w:val="single" w:sz="4" w:space="0" w:color="auto"/>
              <w:left w:val="single" w:sz="4" w:space="0" w:color="auto"/>
              <w:bottom w:val="single" w:sz="4" w:space="0" w:color="auto"/>
              <w:right w:val="single" w:sz="4" w:space="0" w:color="auto"/>
            </w:tcBorders>
          </w:tcPr>
          <w:p w14:paraId="4D50FAA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36AC76CA"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1155FDF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AFD0416"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A549D7" w:rsidRPr="002C3EB3" w14:paraId="3C6B0C7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A5D7BD"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25</w:t>
            </w:r>
          </w:p>
        </w:tc>
        <w:tc>
          <w:tcPr>
            <w:tcW w:w="1418" w:type="dxa"/>
            <w:tcBorders>
              <w:top w:val="single" w:sz="4" w:space="0" w:color="auto"/>
              <w:left w:val="single" w:sz="4" w:space="0" w:color="auto"/>
              <w:bottom w:val="single" w:sz="4" w:space="0" w:color="auto"/>
              <w:right w:val="single" w:sz="4" w:space="0" w:color="auto"/>
            </w:tcBorders>
            <w:vAlign w:val="center"/>
          </w:tcPr>
          <w:p w14:paraId="3E5262EC"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IzF01B</w:t>
            </w:r>
          </w:p>
        </w:tc>
        <w:tc>
          <w:tcPr>
            <w:tcW w:w="4536" w:type="dxa"/>
            <w:tcBorders>
              <w:top w:val="single" w:sz="4" w:space="0" w:color="auto"/>
              <w:left w:val="single" w:sz="4" w:space="0" w:color="auto"/>
              <w:bottom w:val="single" w:sz="4" w:space="0" w:color="auto"/>
              <w:right w:val="single" w:sz="4" w:space="0" w:color="auto"/>
            </w:tcBorders>
            <w:vAlign w:val="center"/>
          </w:tcPr>
          <w:p w14:paraId="79A9DBD6"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Amorsarea suprafetelor pentru aplicarea stratului de difuzie, a barierei contra vaporilor, a termoizolatiei sau a hidroizolatiei pe suprafete orizontale, inclinte sau verticale, cu praimer bitum Aq</w:t>
            </w:r>
            <w:r>
              <w:rPr>
                <w:rFonts w:ascii="Times New Roman" w:hAnsi="Times New Roman" w:cs="Times New Roman"/>
                <w:sz w:val="20"/>
                <w:szCs w:val="20"/>
                <w:lang w:val="en-US"/>
              </w:rPr>
              <w:t xml:space="preserve">uaMast sau analog </w:t>
            </w:r>
            <w:r>
              <w:rPr>
                <w:rFonts w:ascii="Times New Roman" w:hAnsi="Times New Roman" w:cs="Times New Roman"/>
                <w:sz w:val="20"/>
                <w:szCs w:val="20"/>
                <w:lang w:val="en-US"/>
              </w:rPr>
              <w:lastRenderedPageBreak/>
              <w:t>intr-un strat</w:t>
            </w:r>
          </w:p>
        </w:tc>
        <w:tc>
          <w:tcPr>
            <w:tcW w:w="709" w:type="dxa"/>
            <w:tcBorders>
              <w:top w:val="single" w:sz="4" w:space="0" w:color="auto"/>
              <w:left w:val="single" w:sz="4" w:space="0" w:color="auto"/>
              <w:bottom w:val="single" w:sz="4" w:space="0" w:color="auto"/>
              <w:right w:val="single" w:sz="4" w:space="0" w:color="auto"/>
            </w:tcBorders>
            <w:vAlign w:val="center"/>
          </w:tcPr>
          <w:p w14:paraId="0463945C"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lastRenderedPageBreak/>
              <w:t>m2</w:t>
            </w:r>
          </w:p>
        </w:tc>
        <w:tc>
          <w:tcPr>
            <w:tcW w:w="992" w:type="dxa"/>
            <w:tcBorders>
              <w:top w:val="single" w:sz="4" w:space="0" w:color="auto"/>
              <w:left w:val="single" w:sz="4" w:space="0" w:color="auto"/>
              <w:bottom w:val="single" w:sz="4" w:space="0" w:color="auto"/>
              <w:right w:val="single" w:sz="4" w:space="0" w:color="auto"/>
            </w:tcBorders>
            <w:vAlign w:val="center"/>
          </w:tcPr>
          <w:p w14:paraId="7B3F4B62"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55,100</w:t>
            </w:r>
          </w:p>
        </w:tc>
        <w:tc>
          <w:tcPr>
            <w:tcW w:w="1135" w:type="dxa"/>
            <w:tcBorders>
              <w:top w:val="single" w:sz="4" w:space="0" w:color="auto"/>
              <w:left w:val="single" w:sz="4" w:space="0" w:color="auto"/>
              <w:bottom w:val="single" w:sz="4" w:space="0" w:color="auto"/>
              <w:right w:val="single" w:sz="4" w:space="0" w:color="auto"/>
            </w:tcBorders>
            <w:vAlign w:val="center"/>
          </w:tcPr>
          <w:p w14:paraId="463BF71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843828"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A795F0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1CA9C21"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lastRenderedPageBreak/>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04D488D7"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IzF31A</w:t>
            </w:r>
          </w:p>
        </w:tc>
        <w:tc>
          <w:tcPr>
            <w:tcW w:w="4536" w:type="dxa"/>
            <w:tcBorders>
              <w:top w:val="single" w:sz="4" w:space="0" w:color="auto"/>
              <w:left w:val="single" w:sz="4" w:space="0" w:color="auto"/>
              <w:bottom w:val="single" w:sz="4" w:space="0" w:color="auto"/>
              <w:right w:val="single" w:sz="4" w:space="0" w:color="auto"/>
            </w:tcBorders>
            <w:vAlign w:val="center"/>
          </w:tcPr>
          <w:p w14:paraId="68925454"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Hidroizolarea   suprafetelor  din beton  (</w:t>
            </w:r>
            <w:r>
              <w:rPr>
                <w:rFonts w:ascii="Times New Roman" w:hAnsi="Times New Roman" w:cs="Times New Roman"/>
                <w:sz w:val="20"/>
                <w:szCs w:val="20"/>
                <w:lang w:val="en-US"/>
              </w:rPr>
              <w:t xml:space="preserve">verticale, orizontale,inclusiv </w:t>
            </w:r>
            <w:r w:rsidRPr="00C71123">
              <w:rPr>
                <w:rFonts w:ascii="Times New Roman" w:hAnsi="Times New Roman" w:cs="Times New Roman"/>
                <w:sz w:val="20"/>
                <w:szCs w:val="20"/>
                <w:lang w:val="en-US"/>
              </w:rPr>
              <w:t>tavane)  cu  amestec Mastic bitum</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t xml:space="preserve"> AquaMast sau analog</w:t>
            </w:r>
            <w:r>
              <w:rPr>
                <w:rFonts w:ascii="Times New Roman" w:hAnsi="Times New Roman" w:cs="Times New Roman"/>
                <w:sz w:val="20"/>
                <w:szCs w:val="20"/>
                <w:lang w:val="en-US"/>
              </w:rPr>
              <w:t xml:space="preserve">  2 straturi: suprafata neteda</w:t>
            </w:r>
          </w:p>
        </w:tc>
        <w:tc>
          <w:tcPr>
            <w:tcW w:w="709" w:type="dxa"/>
            <w:tcBorders>
              <w:top w:val="single" w:sz="4" w:space="0" w:color="auto"/>
              <w:left w:val="single" w:sz="4" w:space="0" w:color="auto"/>
              <w:bottom w:val="single" w:sz="4" w:space="0" w:color="auto"/>
              <w:right w:val="single" w:sz="4" w:space="0" w:color="auto"/>
            </w:tcBorders>
            <w:vAlign w:val="center"/>
          </w:tcPr>
          <w:p w14:paraId="50BA0B82"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C5850C6"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55,100</w:t>
            </w:r>
          </w:p>
        </w:tc>
        <w:tc>
          <w:tcPr>
            <w:tcW w:w="1135" w:type="dxa"/>
            <w:tcBorders>
              <w:top w:val="single" w:sz="4" w:space="0" w:color="auto"/>
              <w:left w:val="single" w:sz="4" w:space="0" w:color="auto"/>
              <w:bottom w:val="single" w:sz="4" w:space="0" w:color="auto"/>
              <w:right w:val="single" w:sz="4" w:space="0" w:color="auto"/>
            </w:tcBorders>
            <w:vAlign w:val="center"/>
          </w:tcPr>
          <w:p w14:paraId="331F678A"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D3E808"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33E9CB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3EC357"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2BD8C4DC"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CI22A</w:t>
            </w:r>
          </w:p>
        </w:tc>
        <w:tc>
          <w:tcPr>
            <w:tcW w:w="4536" w:type="dxa"/>
            <w:tcBorders>
              <w:top w:val="single" w:sz="4" w:space="0" w:color="auto"/>
              <w:left w:val="single" w:sz="4" w:space="0" w:color="auto"/>
              <w:bottom w:val="single" w:sz="4" w:space="0" w:color="auto"/>
              <w:right w:val="single" w:sz="4" w:space="0" w:color="auto"/>
            </w:tcBorders>
            <w:vAlign w:val="center"/>
          </w:tcPr>
          <w:p w14:paraId="3605071C"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Placaj din placute de ceramica (la pereti, stilpi, pilastri si glafuri)  fixate de adezi</w:t>
            </w:r>
            <w:r>
              <w:rPr>
                <w:rFonts w:ascii="Times New Roman" w:hAnsi="Times New Roman" w:cs="Times New Roman"/>
                <w:sz w:val="20"/>
                <w:szCs w:val="20"/>
                <w:lang w:val="en-US"/>
              </w:rPr>
              <w:t xml:space="preserve">v (amestec uscat),  dimensiuni </w:t>
            </w:r>
            <w:r w:rsidRPr="00C71123">
              <w:rPr>
                <w:rFonts w:ascii="Times New Roman" w:hAnsi="Times New Roman" w:cs="Times New Roman"/>
                <w:sz w:val="20"/>
                <w:szCs w:val="20"/>
                <w:lang w:val="en-US"/>
              </w:rPr>
              <w:t>placute: pina la 100 x</w:t>
            </w:r>
            <w:r>
              <w:rPr>
                <w:rFonts w:ascii="Times New Roman" w:hAnsi="Times New Roman" w:cs="Times New Roman"/>
                <w:sz w:val="20"/>
                <w:szCs w:val="20"/>
                <w:lang w:val="en-US"/>
              </w:rPr>
              <w:t>100 mm /Clinker gri</w:t>
            </w:r>
          </w:p>
        </w:tc>
        <w:tc>
          <w:tcPr>
            <w:tcW w:w="709" w:type="dxa"/>
            <w:tcBorders>
              <w:top w:val="single" w:sz="4" w:space="0" w:color="auto"/>
              <w:left w:val="single" w:sz="4" w:space="0" w:color="auto"/>
              <w:bottom w:val="single" w:sz="4" w:space="0" w:color="auto"/>
              <w:right w:val="single" w:sz="4" w:space="0" w:color="auto"/>
            </w:tcBorders>
            <w:vAlign w:val="center"/>
          </w:tcPr>
          <w:p w14:paraId="79EE992E"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1777C03"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5,500</w:t>
            </w:r>
          </w:p>
        </w:tc>
        <w:tc>
          <w:tcPr>
            <w:tcW w:w="1135" w:type="dxa"/>
            <w:tcBorders>
              <w:top w:val="single" w:sz="4" w:space="0" w:color="auto"/>
              <w:left w:val="single" w:sz="4" w:space="0" w:color="auto"/>
              <w:bottom w:val="single" w:sz="4" w:space="0" w:color="auto"/>
              <w:right w:val="single" w:sz="4" w:space="0" w:color="auto"/>
            </w:tcBorders>
            <w:vAlign w:val="center"/>
          </w:tcPr>
          <w:p w14:paraId="6FDD5422"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8F17C6A"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EF2AA56"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0FDB46"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3F5BD364"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CK26B</w:t>
            </w:r>
          </w:p>
        </w:tc>
        <w:tc>
          <w:tcPr>
            <w:tcW w:w="4536" w:type="dxa"/>
            <w:tcBorders>
              <w:top w:val="single" w:sz="4" w:space="0" w:color="auto"/>
              <w:left w:val="single" w:sz="4" w:space="0" w:color="auto"/>
              <w:bottom w:val="single" w:sz="4" w:space="0" w:color="auto"/>
              <w:right w:val="single" w:sz="4" w:space="0" w:color="auto"/>
            </w:tcBorders>
            <w:vAlign w:val="center"/>
          </w:tcPr>
          <w:p w14:paraId="40C96E55"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Profil de s</w:t>
            </w:r>
            <w:r>
              <w:rPr>
                <w:rFonts w:ascii="Times New Roman" w:hAnsi="Times New Roman" w:cs="Times New Roman"/>
                <w:sz w:val="20"/>
                <w:szCs w:val="20"/>
                <w:lang w:val="en-US"/>
              </w:rPr>
              <w:t>ustinere cu margina de lacrimat</w:t>
            </w:r>
          </w:p>
        </w:tc>
        <w:tc>
          <w:tcPr>
            <w:tcW w:w="709" w:type="dxa"/>
            <w:tcBorders>
              <w:top w:val="single" w:sz="4" w:space="0" w:color="auto"/>
              <w:left w:val="single" w:sz="4" w:space="0" w:color="auto"/>
              <w:bottom w:val="single" w:sz="4" w:space="0" w:color="auto"/>
              <w:right w:val="single" w:sz="4" w:space="0" w:color="auto"/>
            </w:tcBorders>
            <w:vAlign w:val="center"/>
          </w:tcPr>
          <w:p w14:paraId="0A9A85E7"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50FAC48"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45,600</w:t>
            </w:r>
          </w:p>
        </w:tc>
        <w:tc>
          <w:tcPr>
            <w:tcW w:w="1135" w:type="dxa"/>
            <w:tcBorders>
              <w:top w:val="single" w:sz="4" w:space="0" w:color="auto"/>
              <w:left w:val="single" w:sz="4" w:space="0" w:color="auto"/>
              <w:bottom w:val="single" w:sz="4" w:space="0" w:color="auto"/>
              <w:right w:val="single" w:sz="4" w:space="0" w:color="auto"/>
            </w:tcBorders>
            <w:vAlign w:val="center"/>
          </w:tcPr>
          <w:p w14:paraId="25513D4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A938B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F9906C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E7D92D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277F82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F780880" w14:textId="77777777" w:rsidR="00A549D7" w:rsidRPr="00C7112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Soclu</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0AEAD48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DE89B41"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08F14C8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A4AA12"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41D68D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74B6343" w14:textId="77777777" w:rsidR="00A549D7"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8 Timplării</w:t>
            </w:r>
          </w:p>
          <w:p w14:paraId="722BB76F"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8.1 Uși</w:t>
            </w:r>
          </w:p>
        </w:tc>
        <w:tc>
          <w:tcPr>
            <w:tcW w:w="709" w:type="dxa"/>
            <w:tcBorders>
              <w:top w:val="single" w:sz="4" w:space="0" w:color="auto"/>
              <w:left w:val="single" w:sz="4" w:space="0" w:color="auto"/>
              <w:bottom w:val="single" w:sz="4" w:space="0" w:color="auto"/>
              <w:right w:val="single" w:sz="4" w:space="0" w:color="auto"/>
            </w:tcBorders>
          </w:tcPr>
          <w:p w14:paraId="1229231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4F334C3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DFFE2A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CA6E021"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719D949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107D4E"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1418" w:type="dxa"/>
            <w:tcBorders>
              <w:top w:val="single" w:sz="4" w:space="0" w:color="auto"/>
              <w:left w:val="single" w:sz="4" w:space="0" w:color="auto"/>
              <w:bottom w:val="single" w:sz="4" w:space="0" w:color="auto"/>
              <w:right w:val="single" w:sz="4" w:space="0" w:color="auto"/>
            </w:tcBorders>
            <w:vAlign w:val="center"/>
          </w:tcPr>
          <w:p w14:paraId="0FA3D2A9"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CK24A</w:t>
            </w:r>
          </w:p>
        </w:tc>
        <w:tc>
          <w:tcPr>
            <w:tcW w:w="4536" w:type="dxa"/>
            <w:tcBorders>
              <w:top w:val="single" w:sz="4" w:space="0" w:color="auto"/>
              <w:left w:val="single" w:sz="4" w:space="0" w:color="auto"/>
              <w:bottom w:val="single" w:sz="4" w:space="0" w:color="auto"/>
              <w:right w:val="single" w:sz="4" w:space="0" w:color="auto"/>
            </w:tcBorders>
            <w:vAlign w:val="center"/>
          </w:tcPr>
          <w:p w14:paraId="1AD54F26"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Obloane rulante din profiluri din mase plastice inclusiv accesoriile necesare si sinele de ghidaj / U1 Poarta  4000x4000 mm cu deschidere in doua directi cu vitraliu incastrat h=600mm cu gr</w:t>
            </w:r>
            <w:r>
              <w:rPr>
                <w:rFonts w:ascii="Times New Roman" w:hAnsi="Times New Roman" w:cs="Times New Roman"/>
                <w:sz w:val="20"/>
                <w:szCs w:val="20"/>
                <w:lang w:val="en-US"/>
              </w:rPr>
              <w:t>ile de ventilare 400x400 in usa</w:t>
            </w:r>
          </w:p>
        </w:tc>
        <w:tc>
          <w:tcPr>
            <w:tcW w:w="709" w:type="dxa"/>
            <w:tcBorders>
              <w:top w:val="single" w:sz="4" w:space="0" w:color="auto"/>
              <w:left w:val="single" w:sz="4" w:space="0" w:color="auto"/>
              <w:bottom w:val="single" w:sz="4" w:space="0" w:color="auto"/>
              <w:right w:val="single" w:sz="4" w:space="0" w:color="auto"/>
            </w:tcBorders>
            <w:vAlign w:val="center"/>
          </w:tcPr>
          <w:p w14:paraId="044A2FA9"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D132B7B"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5377D34B"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F1B44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2FD932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55ADA78"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418" w:type="dxa"/>
            <w:tcBorders>
              <w:top w:val="single" w:sz="4" w:space="0" w:color="auto"/>
              <w:left w:val="single" w:sz="4" w:space="0" w:color="auto"/>
              <w:bottom w:val="single" w:sz="4" w:space="0" w:color="auto"/>
              <w:right w:val="single" w:sz="4" w:space="0" w:color="auto"/>
            </w:tcBorders>
            <w:vAlign w:val="center"/>
          </w:tcPr>
          <w:p w14:paraId="497C1778"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CK25A</w:t>
            </w:r>
          </w:p>
        </w:tc>
        <w:tc>
          <w:tcPr>
            <w:tcW w:w="4536" w:type="dxa"/>
            <w:tcBorders>
              <w:top w:val="single" w:sz="4" w:space="0" w:color="auto"/>
              <w:left w:val="single" w:sz="4" w:space="0" w:color="auto"/>
              <w:bottom w:val="single" w:sz="4" w:space="0" w:color="auto"/>
              <w:right w:val="single" w:sz="4" w:space="0" w:color="auto"/>
            </w:tcBorders>
            <w:vAlign w:val="center"/>
          </w:tcPr>
          <w:p w14:paraId="389D2352"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Usi confectionate din profiluri din mase plastice  inclusiv armaturile si accesoriile necesare usilor montate in zidarie de orice natura la constructii cu inaltimea pina la 35 m inclusiv, intr-un canat, cu suprafata tocului pina la 7 mp inclusiv / U1 ext 900x2400(h) -1buc; U3 900x2100(h) -4buc; U4 800x2100</w:t>
            </w:r>
            <w:r>
              <w:rPr>
                <w:rFonts w:ascii="Times New Roman" w:hAnsi="Times New Roman" w:cs="Times New Roman"/>
                <w:sz w:val="20"/>
                <w:szCs w:val="20"/>
                <w:lang w:val="en-US"/>
              </w:rPr>
              <w:t>(h) -2buc; U5 600x2100(h) -2buc</w:t>
            </w:r>
          </w:p>
        </w:tc>
        <w:tc>
          <w:tcPr>
            <w:tcW w:w="709" w:type="dxa"/>
            <w:tcBorders>
              <w:top w:val="single" w:sz="4" w:space="0" w:color="auto"/>
              <w:left w:val="single" w:sz="4" w:space="0" w:color="auto"/>
              <w:bottom w:val="single" w:sz="4" w:space="0" w:color="auto"/>
              <w:right w:val="single" w:sz="4" w:space="0" w:color="auto"/>
            </w:tcBorders>
            <w:vAlign w:val="center"/>
          </w:tcPr>
          <w:p w14:paraId="7F60DAA0"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1B02429"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15,600</w:t>
            </w:r>
          </w:p>
        </w:tc>
        <w:tc>
          <w:tcPr>
            <w:tcW w:w="1135" w:type="dxa"/>
            <w:tcBorders>
              <w:top w:val="single" w:sz="4" w:space="0" w:color="auto"/>
              <w:left w:val="single" w:sz="4" w:space="0" w:color="auto"/>
              <w:bottom w:val="single" w:sz="4" w:space="0" w:color="auto"/>
              <w:right w:val="single" w:sz="4" w:space="0" w:color="auto"/>
            </w:tcBorders>
            <w:vAlign w:val="center"/>
          </w:tcPr>
          <w:p w14:paraId="1D68124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C9248B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17BC9D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502980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F9031F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9D9CB9D" w14:textId="77777777" w:rsidR="00A549D7" w:rsidRPr="00C7112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Uși</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3651BA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8E3AD4B"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7826653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FC4F9F"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E8757E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944549F"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8.2 Ferestre</w:t>
            </w:r>
          </w:p>
        </w:tc>
        <w:tc>
          <w:tcPr>
            <w:tcW w:w="709" w:type="dxa"/>
            <w:tcBorders>
              <w:top w:val="single" w:sz="4" w:space="0" w:color="auto"/>
              <w:left w:val="single" w:sz="4" w:space="0" w:color="auto"/>
              <w:bottom w:val="single" w:sz="4" w:space="0" w:color="auto"/>
              <w:right w:val="single" w:sz="4" w:space="0" w:color="auto"/>
            </w:tcBorders>
          </w:tcPr>
          <w:p w14:paraId="0D6F1C7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AA4171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4168BA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FF72A80"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0A1F9B8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406AED9"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c>
          <w:tcPr>
            <w:tcW w:w="1418" w:type="dxa"/>
            <w:tcBorders>
              <w:top w:val="single" w:sz="4" w:space="0" w:color="auto"/>
              <w:left w:val="single" w:sz="4" w:space="0" w:color="auto"/>
              <w:bottom w:val="single" w:sz="4" w:space="0" w:color="auto"/>
              <w:right w:val="single" w:sz="4" w:space="0" w:color="auto"/>
            </w:tcBorders>
            <w:vAlign w:val="center"/>
          </w:tcPr>
          <w:p w14:paraId="3F6EA501"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CK57F</w:t>
            </w:r>
          </w:p>
        </w:tc>
        <w:tc>
          <w:tcPr>
            <w:tcW w:w="4536" w:type="dxa"/>
            <w:tcBorders>
              <w:top w:val="single" w:sz="4" w:space="0" w:color="auto"/>
              <w:left w:val="single" w:sz="4" w:space="0" w:color="auto"/>
              <w:bottom w:val="single" w:sz="4" w:space="0" w:color="auto"/>
              <w:right w:val="single" w:sz="4" w:space="0" w:color="auto"/>
            </w:tcBorders>
            <w:vAlign w:val="center"/>
          </w:tcPr>
          <w:p w14:paraId="12BD000B"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Instalarea  ferestrelor din PVC: oscilobatante (pliante, swing-out)  cu suprafata golului peste 2 m2 in doua canaturi / Fereastra PVC nereciclat cu emisii reduse de substante nocive cu patru camere si punte termica in doua rinduri de sticla  (4-16-4)mm Low-e, profil armat tip "U" cu gr</w:t>
            </w:r>
            <w:r>
              <w:rPr>
                <w:rFonts w:ascii="Times New Roman" w:hAnsi="Times New Roman" w:cs="Times New Roman"/>
                <w:sz w:val="20"/>
                <w:szCs w:val="20"/>
                <w:lang w:val="en-US"/>
              </w:rPr>
              <w:t>.</w:t>
            </w:r>
            <w:r w:rsidRPr="00C71123">
              <w:rPr>
                <w:rFonts w:ascii="Times New Roman" w:hAnsi="Times New Roman" w:cs="Times New Roman"/>
                <w:sz w:val="20"/>
                <w:szCs w:val="20"/>
                <w:lang w:val="en-US"/>
              </w:rPr>
              <w:t xml:space="preserve"> de cel putin 1,2mm, valoarea U &lt; 1,7 W/m2K, montate in conformitate cu CP C04.08:</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t xml:space="preserve">2015,  Antracit </w:t>
            </w:r>
            <w:r>
              <w:rPr>
                <w:rFonts w:ascii="Times New Roman" w:hAnsi="Times New Roman" w:cs="Times New Roman"/>
                <w:sz w:val="20"/>
                <w:szCs w:val="20"/>
                <w:lang w:val="en-US"/>
              </w:rPr>
              <w:t>Satinat / F1 3000x1500(h) -1buc</w:t>
            </w:r>
          </w:p>
        </w:tc>
        <w:tc>
          <w:tcPr>
            <w:tcW w:w="709" w:type="dxa"/>
            <w:tcBorders>
              <w:top w:val="single" w:sz="4" w:space="0" w:color="auto"/>
              <w:left w:val="single" w:sz="4" w:space="0" w:color="auto"/>
              <w:bottom w:val="single" w:sz="4" w:space="0" w:color="auto"/>
              <w:right w:val="single" w:sz="4" w:space="0" w:color="auto"/>
            </w:tcBorders>
            <w:vAlign w:val="center"/>
          </w:tcPr>
          <w:p w14:paraId="77B74FF4"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E83390D"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4,500</w:t>
            </w:r>
          </w:p>
        </w:tc>
        <w:tc>
          <w:tcPr>
            <w:tcW w:w="1135" w:type="dxa"/>
            <w:tcBorders>
              <w:top w:val="single" w:sz="4" w:space="0" w:color="auto"/>
              <w:left w:val="single" w:sz="4" w:space="0" w:color="auto"/>
              <w:bottom w:val="single" w:sz="4" w:space="0" w:color="auto"/>
              <w:right w:val="single" w:sz="4" w:space="0" w:color="auto"/>
            </w:tcBorders>
            <w:vAlign w:val="center"/>
          </w:tcPr>
          <w:p w14:paraId="1B3099D7"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8A991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16707C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9DC51B"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1418" w:type="dxa"/>
            <w:tcBorders>
              <w:top w:val="single" w:sz="4" w:space="0" w:color="auto"/>
              <w:left w:val="single" w:sz="4" w:space="0" w:color="auto"/>
              <w:bottom w:val="single" w:sz="4" w:space="0" w:color="auto"/>
              <w:right w:val="single" w:sz="4" w:space="0" w:color="auto"/>
            </w:tcBorders>
            <w:vAlign w:val="center"/>
          </w:tcPr>
          <w:p w14:paraId="349F98D1"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CK57H</w:t>
            </w:r>
          </w:p>
        </w:tc>
        <w:tc>
          <w:tcPr>
            <w:tcW w:w="4536" w:type="dxa"/>
            <w:tcBorders>
              <w:top w:val="single" w:sz="4" w:space="0" w:color="auto"/>
              <w:left w:val="single" w:sz="4" w:space="0" w:color="auto"/>
              <w:bottom w:val="single" w:sz="4" w:space="0" w:color="auto"/>
              <w:right w:val="single" w:sz="4" w:space="0" w:color="auto"/>
            </w:tcBorders>
            <w:vAlign w:val="center"/>
          </w:tcPr>
          <w:p w14:paraId="69B65514"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Instalarea  ferestrelor din PVC: oscilobatante (pliante, swing-out)  cu suprafata golului peste 2 m2 in trei canaturi, inclusiv in prezenta cercevelelor ale geamurilor fixe / Fereastra PVC nereciclat cu emisii reduse de substante nocive cu patru camere si punte termica in doua rinduri de sticla  (4-16-4)mm Low-e, profil armat tip "U" cu gr</w:t>
            </w:r>
            <w:r>
              <w:rPr>
                <w:rFonts w:ascii="Times New Roman" w:hAnsi="Times New Roman" w:cs="Times New Roman"/>
                <w:sz w:val="20"/>
                <w:szCs w:val="20"/>
                <w:lang w:val="en-US"/>
              </w:rPr>
              <w:t>.</w:t>
            </w:r>
            <w:r w:rsidRPr="00C71123">
              <w:rPr>
                <w:rFonts w:ascii="Times New Roman" w:hAnsi="Times New Roman" w:cs="Times New Roman"/>
                <w:sz w:val="20"/>
                <w:szCs w:val="20"/>
                <w:lang w:val="en-US"/>
              </w:rPr>
              <w:t xml:space="preserve"> cel putin 1,2mm, valoarea U &lt; 1,7 W/m2K, montate in conformitate cu CP C04.</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t xml:space="preserve">08:2015, Antracit Satinat / F2 2000x1500(h) </w:t>
            </w:r>
            <w:r>
              <w:rPr>
                <w:rFonts w:ascii="Times New Roman" w:hAnsi="Times New Roman" w:cs="Times New Roman"/>
                <w:sz w:val="20"/>
                <w:szCs w:val="20"/>
                <w:lang w:val="en-US"/>
              </w:rPr>
              <w:t>-1buc</w:t>
            </w:r>
          </w:p>
        </w:tc>
        <w:tc>
          <w:tcPr>
            <w:tcW w:w="709" w:type="dxa"/>
            <w:tcBorders>
              <w:top w:val="single" w:sz="4" w:space="0" w:color="auto"/>
              <w:left w:val="single" w:sz="4" w:space="0" w:color="auto"/>
              <w:bottom w:val="single" w:sz="4" w:space="0" w:color="auto"/>
              <w:right w:val="single" w:sz="4" w:space="0" w:color="auto"/>
            </w:tcBorders>
            <w:vAlign w:val="center"/>
          </w:tcPr>
          <w:p w14:paraId="12EAC13A"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3038332"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8CCE6B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BAB96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FE3AD9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A2E81C"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1418" w:type="dxa"/>
            <w:tcBorders>
              <w:top w:val="single" w:sz="4" w:space="0" w:color="auto"/>
              <w:left w:val="single" w:sz="4" w:space="0" w:color="auto"/>
              <w:bottom w:val="single" w:sz="4" w:space="0" w:color="auto"/>
              <w:right w:val="single" w:sz="4" w:space="0" w:color="auto"/>
            </w:tcBorders>
            <w:vAlign w:val="center"/>
          </w:tcPr>
          <w:p w14:paraId="1CAF738F"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CK57C</w:t>
            </w:r>
          </w:p>
        </w:tc>
        <w:tc>
          <w:tcPr>
            <w:tcW w:w="4536" w:type="dxa"/>
            <w:tcBorders>
              <w:top w:val="single" w:sz="4" w:space="0" w:color="auto"/>
              <w:left w:val="single" w:sz="4" w:space="0" w:color="auto"/>
              <w:bottom w:val="single" w:sz="4" w:space="0" w:color="auto"/>
              <w:right w:val="single" w:sz="4" w:space="0" w:color="auto"/>
            </w:tcBorders>
            <w:vAlign w:val="center"/>
          </w:tcPr>
          <w:p w14:paraId="11F0F252"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Instalarea  ferestrelor din PVC: oscilobatante (pliante, swing-out)  cu suprafata golului sub 2 m2 intr-un canat / Fereastra PVC nereciclat cu emisii reduse de substante nocive cu patru camere si punte termica in doua rinduri de sticla  (4-16-4)mm Low-e, profil armat tip "U" cu grosimea de cel putin 1,2mm, valoarea U &lt; 1,7 W/m2K, montate in conformitate cu CP C04.08:2015,  Antracit Satinat / F3 1000x1500</w:t>
            </w:r>
            <w:r>
              <w:rPr>
                <w:rFonts w:ascii="Times New Roman" w:hAnsi="Times New Roman" w:cs="Times New Roman"/>
                <w:sz w:val="20"/>
                <w:szCs w:val="20"/>
                <w:lang w:val="en-US"/>
              </w:rPr>
              <w:t>(h) -1buc; F5 600x1500(h) -1buc</w:t>
            </w:r>
          </w:p>
        </w:tc>
        <w:tc>
          <w:tcPr>
            <w:tcW w:w="709" w:type="dxa"/>
            <w:tcBorders>
              <w:top w:val="single" w:sz="4" w:space="0" w:color="auto"/>
              <w:left w:val="single" w:sz="4" w:space="0" w:color="auto"/>
              <w:bottom w:val="single" w:sz="4" w:space="0" w:color="auto"/>
              <w:right w:val="single" w:sz="4" w:space="0" w:color="auto"/>
            </w:tcBorders>
            <w:vAlign w:val="center"/>
          </w:tcPr>
          <w:p w14:paraId="638CDE32"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E351D06"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2,400</w:t>
            </w:r>
          </w:p>
        </w:tc>
        <w:tc>
          <w:tcPr>
            <w:tcW w:w="1135" w:type="dxa"/>
            <w:tcBorders>
              <w:top w:val="single" w:sz="4" w:space="0" w:color="auto"/>
              <w:left w:val="single" w:sz="4" w:space="0" w:color="auto"/>
              <w:bottom w:val="single" w:sz="4" w:space="0" w:color="auto"/>
              <w:right w:val="single" w:sz="4" w:space="0" w:color="auto"/>
            </w:tcBorders>
            <w:vAlign w:val="center"/>
          </w:tcPr>
          <w:p w14:paraId="46A7487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94F76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D208DD7"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865F47"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1418" w:type="dxa"/>
            <w:tcBorders>
              <w:top w:val="single" w:sz="4" w:space="0" w:color="auto"/>
              <w:left w:val="single" w:sz="4" w:space="0" w:color="auto"/>
              <w:bottom w:val="single" w:sz="4" w:space="0" w:color="auto"/>
              <w:right w:val="single" w:sz="4" w:space="0" w:color="auto"/>
            </w:tcBorders>
            <w:vAlign w:val="center"/>
          </w:tcPr>
          <w:p w14:paraId="0A020B33"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CK57G</w:t>
            </w:r>
          </w:p>
        </w:tc>
        <w:tc>
          <w:tcPr>
            <w:tcW w:w="4536" w:type="dxa"/>
            <w:tcBorders>
              <w:top w:val="single" w:sz="4" w:space="0" w:color="auto"/>
              <w:left w:val="single" w:sz="4" w:space="0" w:color="auto"/>
              <w:bottom w:val="single" w:sz="4" w:space="0" w:color="auto"/>
              <w:right w:val="single" w:sz="4" w:space="0" w:color="auto"/>
            </w:tcBorders>
            <w:vAlign w:val="center"/>
          </w:tcPr>
          <w:p w14:paraId="0B74664B"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Instalarea  ferestrelor din PVC: oscilobatante (pliante, swing-out)  cu suprafata golului sub 2 m2 in trei canaturi, inclusiv in prezenta cercevelelor ale geamurilor fixe / Fereastra PVC nereciclat cu emisii reduse de substante nocive cu patru camere si punte termica in doua rinduri de sticla  (4-16-4)mm</w:t>
            </w:r>
            <w:r>
              <w:rPr>
                <w:rFonts w:ascii="Times New Roman" w:hAnsi="Times New Roman" w:cs="Times New Roman"/>
                <w:sz w:val="20"/>
                <w:szCs w:val="20"/>
                <w:lang w:val="en-US"/>
              </w:rPr>
              <w:t xml:space="preserve"> Low-e, profil armat tip "U" </w:t>
            </w:r>
            <w:r w:rsidRPr="00C71123">
              <w:rPr>
                <w:rFonts w:ascii="Times New Roman" w:hAnsi="Times New Roman" w:cs="Times New Roman"/>
                <w:sz w:val="20"/>
                <w:szCs w:val="20"/>
                <w:lang w:val="en-US"/>
              </w:rPr>
              <w:t>gr</w:t>
            </w:r>
            <w:r>
              <w:rPr>
                <w:rFonts w:ascii="Times New Roman" w:hAnsi="Times New Roman" w:cs="Times New Roman"/>
                <w:sz w:val="20"/>
                <w:szCs w:val="20"/>
                <w:lang w:val="en-US"/>
              </w:rPr>
              <w:t>.</w:t>
            </w:r>
            <w:r w:rsidRPr="00C71123">
              <w:rPr>
                <w:rFonts w:ascii="Times New Roman" w:hAnsi="Times New Roman" w:cs="Times New Roman"/>
                <w:sz w:val="20"/>
                <w:szCs w:val="20"/>
                <w:lang w:val="en-US"/>
              </w:rPr>
              <w:t>de cel putin 1,2mm, valoarea U &lt; 1,7 W/m2K, montate in conformitate cu CP C04.</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t>08:2015, Antracit</w:t>
            </w:r>
            <w:r>
              <w:rPr>
                <w:rFonts w:ascii="Times New Roman" w:hAnsi="Times New Roman" w:cs="Times New Roman"/>
                <w:sz w:val="20"/>
                <w:szCs w:val="20"/>
                <w:lang w:val="en-US"/>
              </w:rPr>
              <w:t xml:space="preserve"> Satinat / F4 1500x600(h) -1buc</w:t>
            </w:r>
          </w:p>
        </w:tc>
        <w:tc>
          <w:tcPr>
            <w:tcW w:w="709" w:type="dxa"/>
            <w:tcBorders>
              <w:top w:val="single" w:sz="4" w:space="0" w:color="auto"/>
              <w:left w:val="single" w:sz="4" w:space="0" w:color="auto"/>
              <w:bottom w:val="single" w:sz="4" w:space="0" w:color="auto"/>
              <w:right w:val="single" w:sz="4" w:space="0" w:color="auto"/>
            </w:tcBorders>
            <w:vAlign w:val="center"/>
          </w:tcPr>
          <w:p w14:paraId="0B84F8A8"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743FB5C"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0,900</w:t>
            </w:r>
          </w:p>
        </w:tc>
        <w:tc>
          <w:tcPr>
            <w:tcW w:w="1135" w:type="dxa"/>
            <w:tcBorders>
              <w:top w:val="single" w:sz="4" w:space="0" w:color="auto"/>
              <w:left w:val="single" w:sz="4" w:space="0" w:color="auto"/>
              <w:bottom w:val="single" w:sz="4" w:space="0" w:color="auto"/>
              <w:right w:val="single" w:sz="4" w:space="0" w:color="auto"/>
            </w:tcBorders>
            <w:vAlign w:val="center"/>
          </w:tcPr>
          <w:p w14:paraId="560E9FF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1C5CC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293965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EE76DA"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1418" w:type="dxa"/>
            <w:tcBorders>
              <w:top w:val="single" w:sz="4" w:space="0" w:color="auto"/>
              <w:left w:val="single" w:sz="4" w:space="0" w:color="auto"/>
              <w:bottom w:val="single" w:sz="4" w:space="0" w:color="auto"/>
              <w:right w:val="single" w:sz="4" w:space="0" w:color="auto"/>
            </w:tcBorders>
            <w:vAlign w:val="center"/>
          </w:tcPr>
          <w:p w14:paraId="2B526BE1"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CK57F</w:t>
            </w:r>
          </w:p>
        </w:tc>
        <w:tc>
          <w:tcPr>
            <w:tcW w:w="4536" w:type="dxa"/>
            <w:tcBorders>
              <w:top w:val="single" w:sz="4" w:space="0" w:color="auto"/>
              <w:left w:val="single" w:sz="4" w:space="0" w:color="auto"/>
              <w:bottom w:val="single" w:sz="4" w:space="0" w:color="auto"/>
              <w:right w:val="single" w:sz="4" w:space="0" w:color="auto"/>
            </w:tcBorders>
            <w:vAlign w:val="center"/>
          </w:tcPr>
          <w:p w14:paraId="140152AF"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Instalarea  ferestrelor din PVC: oscilobatante (pliante, swing-out)  cu suprafata golului peste 2 m2 in doua canaturi / Fereastra PVC nereciclat cu emisii reduse de substante nocive cu patru camere si punte termica in doua rinduri de sticla  (4-16-4)mm Low-e, profil armat tip "U" cu gr</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t>de cel putin 1,2mm, valoarea U &lt; 1,7 W/m2K, montate in conformitate cu CP C04.08</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lastRenderedPageBreak/>
              <w:t xml:space="preserve">:2015,  Antracit </w:t>
            </w:r>
            <w:r>
              <w:rPr>
                <w:rFonts w:ascii="Times New Roman" w:hAnsi="Times New Roman" w:cs="Times New Roman"/>
                <w:sz w:val="20"/>
                <w:szCs w:val="20"/>
                <w:lang w:val="en-US"/>
              </w:rPr>
              <w:t>Satinat / F6 4000x1500(h) -2buc</w:t>
            </w:r>
          </w:p>
        </w:tc>
        <w:tc>
          <w:tcPr>
            <w:tcW w:w="709" w:type="dxa"/>
            <w:tcBorders>
              <w:top w:val="single" w:sz="4" w:space="0" w:color="auto"/>
              <w:left w:val="single" w:sz="4" w:space="0" w:color="auto"/>
              <w:bottom w:val="single" w:sz="4" w:space="0" w:color="auto"/>
              <w:right w:val="single" w:sz="4" w:space="0" w:color="auto"/>
            </w:tcBorders>
            <w:vAlign w:val="center"/>
          </w:tcPr>
          <w:p w14:paraId="11CDC30B"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lastRenderedPageBreak/>
              <w:t>m2</w:t>
            </w:r>
          </w:p>
        </w:tc>
        <w:tc>
          <w:tcPr>
            <w:tcW w:w="992" w:type="dxa"/>
            <w:tcBorders>
              <w:top w:val="single" w:sz="4" w:space="0" w:color="auto"/>
              <w:left w:val="single" w:sz="4" w:space="0" w:color="auto"/>
              <w:bottom w:val="single" w:sz="4" w:space="0" w:color="auto"/>
              <w:right w:val="single" w:sz="4" w:space="0" w:color="auto"/>
            </w:tcBorders>
            <w:vAlign w:val="center"/>
          </w:tcPr>
          <w:p w14:paraId="1DC02AB4"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12,000</w:t>
            </w:r>
          </w:p>
        </w:tc>
        <w:tc>
          <w:tcPr>
            <w:tcW w:w="1135" w:type="dxa"/>
            <w:tcBorders>
              <w:top w:val="single" w:sz="4" w:space="0" w:color="auto"/>
              <w:left w:val="single" w:sz="4" w:space="0" w:color="auto"/>
              <w:bottom w:val="single" w:sz="4" w:space="0" w:color="auto"/>
              <w:right w:val="single" w:sz="4" w:space="0" w:color="auto"/>
            </w:tcBorders>
            <w:vAlign w:val="center"/>
          </w:tcPr>
          <w:p w14:paraId="70330D9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9D174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A011A3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FBC925"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36</w:t>
            </w:r>
          </w:p>
        </w:tc>
        <w:tc>
          <w:tcPr>
            <w:tcW w:w="1418" w:type="dxa"/>
            <w:tcBorders>
              <w:top w:val="single" w:sz="4" w:space="0" w:color="auto"/>
              <w:left w:val="single" w:sz="4" w:space="0" w:color="auto"/>
              <w:bottom w:val="single" w:sz="4" w:space="0" w:color="auto"/>
              <w:right w:val="single" w:sz="4" w:space="0" w:color="auto"/>
            </w:tcBorders>
            <w:vAlign w:val="center"/>
          </w:tcPr>
          <w:p w14:paraId="70607119"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CK26B</w:t>
            </w:r>
          </w:p>
        </w:tc>
        <w:tc>
          <w:tcPr>
            <w:tcW w:w="4536" w:type="dxa"/>
            <w:tcBorders>
              <w:top w:val="single" w:sz="4" w:space="0" w:color="auto"/>
              <w:left w:val="single" w:sz="4" w:space="0" w:color="auto"/>
              <w:bottom w:val="single" w:sz="4" w:space="0" w:color="auto"/>
              <w:right w:val="single" w:sz="4" w:space="0" w:color="auto"/>
            </w:tcBorders>
            <w:vAlign w:val="center"/>
          </w:tcPr>
          <w:p w14:paraId="3EDFB20F"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 xml:space="preserve">Glafuri montate la ferestre din tabla zincata spoita cu vopsea </w:t>
            </w:r>
            <w:r>
              <w:rPr>
                <w:rFonts w:ascii="Times New Roman" w:hAnsi="Times New Roman" w:cs="Times New Roman"/>
                <w:sz w:val="20"/>
                <w:szCs w:val="20"/>
                <w:lang w:val="en-US"/>
              </w:rPr>
              <w:t>polimerica RAL 7016 (antracit)</w:t>
            </w:r>
          </w:p>
        </w:tc>
        <w:tc>
          <w:tcPr>
            <w:tcW w:w="709" w:type="dxa"/>
            <w:tcBorders>
              <w:top w:val="single" w:sz="4" w:space="0" w:color="auto"/>
              <w:left w:val="single" w:sz="4" w:space="0" w:color="auto"/>
              <w:bottom w:val="single" w:sz="4" w:space="0" w:color="auto"/>
              <w:right w:val="single" w:sz="4" w:space="0" w:color="auto"/>
            </w:tcBorders>
            <w:vAlign w:val="center"/>
          </w:tcPr>
          <w:p w14:paraId="26BECB88"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0092F155"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16,400</w:t>
            </w:r>
          </w:p>
        </w:tc>
        <w:tc>
          <w:tcPr>
            <w:tcW w:w="1135" w:type="dxa"/>
            <w:tcBorders>
              <w:top w:val="single" w:sz="4" w:space="0" w:color="auto"/>
              <w:left w:val="single" w:sz="4" w:space="0" w:color="auto"/>
              <w:bottom w:val="single" w:sz="4" w:space="0" w:color="auto"/>
              <w:right w:val="single" w:sz="4" w:space="0" w:color="auto"/>
            </w:tcBorders>
            <w:vAlign w:val="center"/>
          </w:tcPr>
          <w:p w14:paraId="204103F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41525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2A32DB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571454"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62B3D9BE"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CK26C</w:t>
            </w:r>
          </w:p>
        </w:tc>
        <w:tc>
          <w:tcPr>
            <w:tcW w:w="4536" w:type="dxa"/>
            <w:tcBorders>
              <w:top w:val="single" w:sz="4" w:space="0" w:color="auto"/>
              <w:left w:val="single" w:sz="4" w:space="0" w:color="auto"/>
              <w:bottom w:val="single" w:sz="4" w:space="0" w:color="auto"/>
              <w:right w:val="single" w:sz="4" w:space="0" w:color="auto"/>
            </w:tcBorders>
            <w:vAlign w:val="center"/>
          </w:tcPr>
          <w:p w14:paraId="28B53833"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Pervazuri montate la fer</w:t>
            </w:r>
            <w:r>
              <w:rPr>
                <w:rFonts w:ascii="Times New Roman" w:hAnsi="Times New Roman" w:cs="Times New Roman"/>
                <w:sz w:val="20"/>
                <w:szCs w:val="20"/>
                <w:lang w:val="en-US"/>
              </w:rPr>
              <w:t>estre si usi din mase plastice</w:t>
            </w:r>
          </w:p>
        </w:tc>
        <w:tc>
          <w:tcPr>
            <w:tcW w:w="709" w:type="dxa"/>
            <w:tcBorders>
              <w:top w:val="single" w:sz="4" w:space="0" w:color="auto"/>
              <w:left w:val="single" w:sz="4" w:space="0" w:color="auto"/>
              <w:bottom w:val="single" w:sz="4" w:space="0" w:color="auto"/>
              <w:right w:val="single" w:sz="4" w:space="0" w:color="auto"/>
            </w:tcBorders>
            <w:vAlign w:val="center"/>
          </w:tcPr>
          <w:p w14:paraId="4B39BEC3"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01582E90"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16,400</w:t>
            </w:r>
          </w:p>
        </w:tc>
        <w:tc>
          <w:tcPr>
            <w:tcW w:w="1135" w:type="dxa"/>
            <w:tcBorders>
              <w:top w:val="single" w:sz="4" w:space="0" w:color="auto"/>
              <w:left w:val="single" w:sz="4" w:space="0" w:color="auto"/>
              <w:bottom w:val="single" w:sz="4" w:space="0" w:color="auto"/>
              <w:right w:val="single" w:sz="4" w:space="0" w:color="auto"/>
            </w:tcBorders>
            <w:vAlign w:val="center"/>
          </w:tcPr>
          <w:p w14:paraId="2EFEF71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5B2B92"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6AF527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91D5AA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62B64F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9CCA59A" w14:textId="77777777" w:rsidR="00A549D7" w:rsidRPr="00C7112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Ferestre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AF9F15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1AD76B2"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0918C39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EFAB9B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3B3038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59A7942" w14:textId="77777777" w:rsidR="00A549D7" w:rsidRPr="00C7112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Timplarii</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22A831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3F3BFFB"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235F7477"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157086"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F8A7C4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ECE8118" w14:textId="77777777" w:rsidR="00A549D7" w:rsidRPr="007472F6"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val="en-US" w:eastAsia="ru-RU" w:bidi="ru-RU"/>
              </w:rPr>
              <w:t>9. Finisări interioare</w:t>
            </w:r>
          </w:p>
          <w:p w14:paraId="233B2C45" w14:textId="77777777" w:rsidR="00A549D7"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9.1 Pereți</w:t>
            </w:r>
          </w:p>
          <w:p w14:paraId="301E0F89" w14:textId="77777777" w:rsidR="00A549D7" w:rsidRPr="007472F6"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val="en-US" w:eastAsia="ru-RU" w:bidi="ru-RU"/>
              </w:rPr>
              <w:t>9.1.1Fi 1</w:t>
            </w:r>
          </w:p>
        </w:tc>
        <w:tc>
          <w:tcPr>
            <w:tcW w:w="709" w:type="dxa"/>
            <w:tcBorders>
              <w:top w:val="single" w:sz="4" w:space="0" w:color="auto"/>
              <w:left w:val="single" w:sz="4" w:space="0" w:color="auto"/>
              <w:bottom w:val="single" w:sz="4" w:space="0" w:color="auto"/>
              <w:right w:val="single" w:sz="4" w:space="0" w:color="auto"/>
            </w:tcBorders>
          </w:tcPr>
          <w:p w14:paraId="0C46C4A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1F2F1E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0368CA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7BE8775"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55A8797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03AE5B"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c>
          <w:tcPr>
            <w:tcW w:w="1418" w:type="dxa"/>
            <w:tcBorders>
              <w:top w:val="single" w:sz="4" w:space="0" w:color="auto"/>
              <w:left w:val="single" w:sz="4" w:space="0" w:color="auto"/>
              <w:bottom w:val="single" w:sz="4" w:space="0" w:color="auto"/>
              <w:right w:val="single" w:sz="4" w:space="0" w:color="auto"/>
            </w:tcBorders>
            <w:vAlign w:val="center"/>
          </w:tcPr>
          <w:p w14:paraId="4844AA95"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CD72J</w:t>
            </w:r>
          </w:p>
        </w:tc>
        <w:tc>
          <w:tcPr>
            <w:tcW w:w="4536" w:type="dxa"/>
            <w:tcBorders>
              <w:top w:val="single" w:sz="4" w:space="0" w:color="auto"/>
              <w:left w:val="single" w:sz="4" w:space="0" w:color="auto"/>
              <w:bottom w:val="single" w:sz="4" w:space="0" w:color="auto"/>
              <w:right w:val="single" w:sz="4" w:space="0" w:color="auto"/>
            </w:tcBorders>
            <w:vAlign w:val="center"/>
          </w:tcPr>
          <w:p w14:paraId="0D50E196"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 xml:space="preserve">Pereti despartitori plane din PGC cu grosimea 125 mm pe carcasa metalica simpla cu placaj de PGC 12,5mm in doua straturi din ambele parti cu izolatie cu vata minerala </w:t>
            </w:r>
            <w:r>
              <w:rPr>
                <w:rFonts w:ascii="Times New Roman" w:hAnsi="Times New Roman" w:cs="Times New Roman"/>
                <w:sz w:val="20"/>
                <w:szCs w:val="20"/>
                <w:lang w:val="en-US"/>
              </w:rPr>
              <w:t>gr.50mm, cu inaltimea peste 4 m</w:t>
            </w:r>
          </w:p>
        </w:tc>
        <w:tc>
          <w:tcPr>
            <w:tcW w:w="709" w:type="dxa"/>
            <w:tcBorders>
              <w:top w:val="single" w:sz="4" w:space="0" w:color="auto"/>
              <w:left w:val="single" w:sz="4" w:space="0" w:color="auto"/>
              <w:bottom w:val="single" w:sz="4" w:space="0" w:color="auto"/>
              <w:right w:val="single" w:sz="4" w:space="0" w:color="auto"/>
            </w:tcBorders>
            <w:vAlign w:val="center"/>
          </w:tcPr>
          <w:p w14:paraId="72EAE798"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8C3A396"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66,780</w:t>
            </w:r>
          </w:p>
        </w:tc>
        <w:tc>
          <w:tcPr>
            <w:tcW w:w="1135" w:type="dxa"/>
            <w:tcBorders>
              <w:top w:val="single" w:sz="4" w:space="0" w:color="auto"/>
              <w:left w:val="single" w:sz="4" w:space="0" w:color="auto"/>
              <w:bottom w:val="single" w:sz="4" w:space="0" w:color="auto"/>
              <w:right w:val="single" w:sz="4" w:space="0" w:color="auto"/>
            </w:tcBorders>
            <w:vAlign w:val="center"/>
          </w:tcPr>
          <w:p w14:paraId="4467849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56593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69C7D52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482A03"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39</w:t>
            </w:r>
          </w:p>
        </w:tc>
        <w:tc>
          <w:tcPr>
            <w:tcW w:w="1418" w:type="dxa"/>
            <w:tcBorders>
              <w:top w:val="single" w:sz="4" w:space="0" w:color="auto"/>
              <w:left w:val="single" w:sz="4" w:space="0" w:color="auto"/>
              <w:bottom w:val="single" w:sz="4" w:space="0" w:color="auto"/>
              <w:right w:val="single" w:sz="4" w:space="0" w:color="auto"/>
            </w:tcBorders>
            <w:vAlign w:val="center"/>
          </w:tcPr>
          <w:p w14:paraId="5A808AE2"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CN54A</w:t>
            </w:r>
          </w:p>
        </w:tc>
        <w:tc>
          <w:tcPr>
            <w:tcW w:w="4536" w:type="dxa"/>
            <w:tcBorders>
              <w:top w:val="single" w:sz="4" w:space="0" w:color="auto"/>
              <w:left w:val="single" w:sz="4" w:space="0" w:color="auto"/>
              <w:bottom w:val="single" w:sz="4" w:space="0" w:color="auto"/>
              <w:right w:val="single" w:sz="4" w:space="0" w:color="auto"/>
            </w:tcBorders>
            <w:vAlign w:val="center"/>
          </w:tcPr>
          <w:p w14:paraId="105CD91F"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Aplicarea manuala a grundului cu penetrare profunda intr-un strat,</w:t>
            </w:r>
            <w:r>
              <w:rPr>
                <w:rFonts w:ascii="Times New Roman" w:hAnsi="Times New Roman" w:cs="Times New Roman"/>
                <w:sz w:val="20"/>
                <w:szCs w:val="20"/>
                <w:lang w:val="en-US"/>
              </w:rPr>
              <w:t xml:space="preserve"> la pereti si tavane interioare</w:t>
            </w:r>
          </w:p>
        </w:tc>
        <w:tc>
          <w:tcPr>
            <w:tcW w:w="709" w:type="dxa"/>
            <w:tcBorders>
              <w:top w:val="single" w:sz="4" w:space="0" w:color="auto"/>
              <w:left w:val="single" w:sz="4" w:space="0" w:color="auto"/>
              <w:bottom w:val="single" w:sz="4" w:space="0" w:color="auto"/>
              <w:right w:val="single" w:sz="4" w:space="0" w:color="auto"/>
            </w:tcBorders>
            <w:vAlign w:val="center"/>
          </w:tcPr>
          <w:p w14:paraId="550225A5"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E6B0B4C"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7B9D531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88F264"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BA98F1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48DF15"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1418" w:type="dxa"/>
            <w:tcBorders>
              <w:top w:val="single" w:sz="4" w:space="0" w:color="auto"/>
              <w:left w:val="single" w:sz="4" w:space="0" w:color="auto"/>
              <w:bottom w:val="single" w:sz="4" w:space="0" w:color="auto"/>
              <w:right w:val="single" w:sz="4" w:space="0" w:color="auto"/>
            </w:tcBorders>
            <w:vAlign w:val="center"/>
          </w:tcPr>
          <w:p w14:paraId="30A2FF06"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CF17C</w:t>
            </w:r>
          </w:p>
        </w:tc>
        <w:tc>
          <w:tcPr>
            <w:tcW w:w="4536" w:type="dxa"/>
            <w:tcBorders>
              <w:top w:val="single" w:sz="4" w:space="0" w:color="auto"/>
              <w:left w:val="single" w:sz="4" w:space="0" w:color="auto"/>
              <w:bottom w:val="single" w:sz="4" w:space="0" w:color="auto"/>
              <w:right w:val="single" w:sz="4" w:space="0" w:color="auto"/>
            </w:tcBorders>
            <w:vAlign w:val="center"/>
          </w:tcPr>
          <w:p w14:paraId="781E4D36"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Diverse lucrari - strat de impaslitura din fibra de sticla 80gr/m2 aplicat pe suprafata elementelor prefabricate din b.c.a. lipit cu arac</w:t>
            </w:r>
            <w:r>
              <w:rPr>
                <w:rFonts w:ascii="Times New Roman" w:hAnsi="Times New Roman" w:cs="Times New Roman"/>
                <w:sz w:val="20"/>
                <w:szCs w:val="20"/>
                <w:lang w:val="en-US"/>
              </w:rPr>
              <w:t>et, inclusiv stratul de amorsaj</w:t>
            </w:r>
          </w:p>
        </w:tc>
        <w:tc>
          <w:tcPr>
            <w:tcW w:w="709" w:type="dxa"/>
            <w:tcBorders>
              <w:top w:val="single" w:sz="4" w:space="0" w:color="auto"/>
              <w:left w:val="single" w:sz="4" w:space="0" w:color="auto"/>
              <w:bottom w:val="single" w:sz="4" w:space="0" w:color="auto"/>
              <w:right w:val="single" w:sz="4" w:space="0" w:color="auto"/>
            </w:tcBorders>
            <w:vAlign w:val="center"/>
          </w:tcPr>
          <w:p w14:paraId="3D850E1F"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47B9EB1"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0583C79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B8BC24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EF356B7"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E22E28"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c>
          <w:tcPr>
            <w:tcW w:w="1418" w:type="dxa"/>
            <w:tcBorders>
              <w:top w:val="single" w:sz="4" w:space="0" w:color="auto"/>
              <w:left w:val="single" w:sz="4" w:space="0" w:color="auto"/>
              <w:bottom w:val="single" w:sz="4" w:space="0" w:color="auto"/>
              <w:right w:val="single" w:sz="4" w:space="0" w:color="auto"/>
            </w:tcBorders>
            <w:vAlign w:val="center"/>
          </w:tcPr>
          <w:p w14:paraId="5A118A19"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CF50A</w:t>
            </w:r>
          </w:p>
        </w:tc>
        <w:tc>
          <w:tcPr>
            <w:tcW w:w="4536" w:type="dxa"/>
            <w:tcBorders>
              <w:top w:val="single" w:sz="4" w:space="0" w:color="auto"/>
              <w:left w:val="single" w:sz="4" w:space="0" w:color="auto"/>
              <w:bottom w:val="single" w:sz="4" w:space="0" w:color="auto"/>
              <w:right w:val="single" w:sz="4" w:space="0" w:color="auto"/>
            </w:tcBorders>
            <w:vAlign w:val="center"/>
          </w:tcPr>
          <w:p w14:paraId="6DEBCB8D"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Tencuieli interioare de 5 mm grosime, executate manual, cu amestec uscat pe baza de ipsos, la pereti si pereti despartitori, p</w:t>
            </w:r>
            <w:r>
              <w:rPr>
                <w:rFonts w:ascii="Times New Roman" w:hAnsi="Times New Roman" w:cs="Times New Roman"/>
                <w:sz w:val="20"/>
                <w:szCs w:val="20"/>
                <w:lang w:val="en-US"/>
              </w:rPr>
              <w:t>reparare mecanica a mortarului.</w:t>
            </w:r>
          </w:p>
        </w:tc>
        <w:tc>
          <w:tcPr>
            <w:tcW w:w="709" w:type="dxa"/>
            <w:tcBorders>
              <w:top w:val="single" w:sz="4" w:space="0" w:color="auto"/>
              <w:left w:val="single" w:sz="4" w:space="0" w:color="auto"/>
              <w:bottom w:val="single" w:sz="4" w:space="0" w:color="auto"/>
              <w:right w:val="single" w:sz="4" w:space="0" w:color="auto"/>
            </w:tcBorders>
            <w:vAlign w:val="center"/>
          </w:tcPr>
          <w:p w14:paraId="09ECE4B3"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00E5FE5"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2281CF3A"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F7A14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9B509FD"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52AB95"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c>
          <w:tcPr>
            <w:tcW w:w="1418" w:type="dxa"/>
            <w:tcBorders>
              <w:top w:val="single" w:sz="4" w:space="0" w:color="auto"/>
              <w:left w:val="single" w:sz="4" w:space="0" w:color="auto"/>
              <w:bottom w:val="single" w:sz="4" w:space="0" w:color="auto"/>
              <w:right w:val="single" w:sz="4" w:space="0" w:color="auto"/>
            </w:tcBorders>
            <w:vAlign w:val="center"/>
          </w:tcPr>
          <w:p w14:paraId="768D4BC4"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CF51A</w:t>
            </w:r>
          </w:p>
        </w:tc>
        <w:tc>
          <w:tcPr>
            <w:tcW w:w="4536" w:type="dxa"/>
            <w:tcBorders>
              <w:top w:val="single" w:sz="4" w:space="0" w:color="auto"/>
              <w:left w:val="single" w:sz="4" w:space="0" w:color="auto"/>
              <w:bottom w:val="single" w:sz="4" w:space="0" w:color="auto"/>
              <w:right w:val="single" w:sz="4" w:space="0" w:color="auto"/>
            </w:tcBorders>
            <w:vAlign w:val="center"/>
          </w:tcPr>
          <w:p w14:paraId="25A099D6"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Tencuieli interioare de 5 mm grosime, executate manual, cu amestec uscat pe baza de ipsos, la pereti si pereti despartitori ,preparare mecanica a mortarului. Diferenta in plus sau in miniu  pentru fiecare 1,0 mm (se adauga sau se scade la art. CF5</w:t>
            </w:r>
            <w:r>
              <w:rPr>
                <w:rFonts w:ascii="Times New Roman" w:hAnsi="Times New Roman" w:cs="Times New Roman"/>
                <w:sz w:val="20"/>
                <w:szCs w:val="20"/>
                <w:lang w:val="en-US"/>
              </w:rPr>
              <w:t>0) / k=2 pt grosimea finala 3mm</w:t>
            </w:r>
          </w:p>
        </w:tc>
        <w:tc>
          <w:tcPr>
            <w:tcW w:w="709" w:type="dxa"/>
            <w:tcBorders>
              <w:top w:val="single" w:sz="4" w:space="0" w:color="auto"/>
              <w:left w:val="single" w:sz="4" w:space="0" w:color="auto"/>
              <w:bottom w:val="single" w:sz="4" w:space="0" w:color="auto"/>
              <w:right w:val="single" w:sz="4" w:space="0" w:color="auto"/>
            </w:tcBorders>
            <w:vAlign w:val="center"/>
          </w:tcPr>
          <w:p w14:paraId="1D3A7558"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6B47933"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349A774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DE281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7093AE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4D36FB"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c>
          <w:tcPr>
            <w:tcW w:w="1418" w:type="dxa"/>
            <w:tcBorders>
              <w:top w:val="single" w:sz="4" w:space="0" w:color="auto"/>
              <w:left w:val="single" w:sz="4" w:space="0" w:color="auto"/>
              <w:bottom w:val="single" w:sz="4" w:space="0" w:color="auto"/>
              <w:right w:val="single" w:sz="4" w:space="0" w:color="auto"/>
            </w:tcBorders>
            <w:vAlign w:val="center"/>
          </w:tcPr>
          <w:p w14:paraId="7A430FA0"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CF57A</w:t>
            </w:r>
          </w:p>
        </w:tc>
        <w:tc>
          <w:tcPr>
            <w:tcW w:w="4536" w:type="dxa"/>
            <w:tcBorders>
              <w:top w:val="single" w:sz="4" w:space="0" w:color="auto"/>
              <w:left w:val="single" w:sz="4" w:space="0" w:color="auto"/>
              <w:bottom w:val="single" w:sz="4" w:space="0" w:color="auto"/>
              <w:right w:val="single" w:sz="4" w:space="0" w:color="auto"/>
            </w:tcBorders>
            <w:vAlign w:val="center"/>
          </w:tcPr>
          <w:p w14:paraId="79BB6229"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Aplicarea manuala a chitului pe baza de ipsos "Eurofin" grosime 1,0 mm pe suprafetele  pereti</w:t>
            </w:r>
            <w:r>
              <w:rPr>
                <w:rFonts w:ascii="Times New Roman" w:hAnsi="Times New Roman" w:cs="Times New Roman"/>
                <w:sz w:val="20"/>
                <w:szCs w:val="20"/>
                <w:lang w:val="en-US"/>
              </w:rPr>
              <w:t>lor,  coloanelor  si  tavanelor</w:t>
            </w:r>
          </w:p>
        </w:tc>
        <w:tc>
          <w:tcPr>
            <w:tcW w:w="709" w:type="dxa"/>
            <w:tcBorders>
              <w:top w:val="single" w:sz="4" w:space="0" w:color="auto"/>
              <w:left w:val="single" w:sz="4" w:space="0" w:color="auto"/>
              <w:bottom w:val="single" w:sz="4" w:space="0" w:color="auto"/>
              <w:right w:val="single" w:sz="4" w:space="0" w:color="auto"/>
            </w:tcBorders>
            <w:vAlign w:val="center"/>
          </w:tcPr>
          <w:p w14:paraId="24B1B476"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064C631"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45142FE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7E6C3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BD3637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25F5CD"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c>
          <w:tcPr>
            <w:tcW w:w="1418" w:type="dxa"/>
            <w:tcBorders>
              <w:top w:val="single" w:sz="4" w:space="0" w:color="auto"/>
              <w:left w:val="single" w:sz="4" w:space="0" w:color="auto"/>
              <w:bottom w:val="single" w:sz="4" w:space="0" w:color="auto"/>
              <w:right w:val="single" w:sz="4" w:space="0" w:color="auto"/>
            </w:tcBorders>
            <w:vAlign w:val="center"/>
          </w:tcPr>
          <w:p w14:paraId="6353AEA9"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CF56A</w:t>
            </w:r>
          </w:p>
        </w:tc>
        <w:tc>
          <w:tcPr>
            <w:tcW w:w="4536" w:type="dxa"/>
            <w:tcBorders>
              <w:top w:val="single" w:sz="4" w:space="0" w:color="auto"/>
              <w:left w:val="single" w:sz="4" w:space="0" w:color="auto"/>
              <w:bottom w:val="single" w:sz="4" w:space="0" w:color="auto"/>
              <w:right w:val="single" w:sz="4" w:space="0" w:color="auto"/>
            </w:tcBorders>
            <w:vAlign w:val="center"/>
          </w:tcPr>
          <w:p w14:paraId="1C606688"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Aplicarea manuala a chitului pentru lucrari la interior "Mesterul Manole"  grosime 0,5 mm pe suprafetele  pereti</w:t>
            </w:r>
            <w:r>
              <w:rPr>
                <w:rFonts w:ascii="Times New Roman" w:hAnsi="Times New Roman" w:cs="Times New Roman"/>
                <w:sz w:val="20"/>
                <w:szCs w:val="20"/>
                <w:lang w:val="en-US"/>
              </w:rPr>
              <w:t>lor,  coloanelor  si  tavanelor</w:t>
            </w:r>
          </w:p>
        </w:tc>
        <w:tc>
          <w:tcPr>
            <w:tcW w:w="709" w:type="dxa"/>
            <w:tcBorders>
              <w:top w:val="single" w:sz="4" w:space="0" w:color="auto"/>
              <w:left w:val="single" w:sz="4" w:space="0" w:color="auto"/>
              <w:bottom w:val="single" w:sz="4" w:space="0" w:color="auto"/>
              <w:right w:val="single" w:sz="4" w:space="0" w:color="auto"/>
            </w:tcBorders>
            <w:vAlign w:val="center"/>
          </w:tcPr>
          <w:p w14:paraId="394A40C7"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0A3F62B"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5D27D4B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177AE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8D4D4A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9A7FE7"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c>
          <w:tcPr>
            <w:tcW w:w="1418" w:type="dxa"/>
            <w:tcBorders>
              <w:top w:val="single" w:sz="4" w:space="0" w:color="auto"/>
              <w:left w:val="single" w:sz="4" w:space="0" w:color="auto"/>
              <w:bottom w:val="single" w:sz="4" w:space="0" w:color="auto"/>
              <w:right w:val="single" w:sz="4" w:space="0" w:color="auto"/>
            </w:tcBorders>
            <w:vAlign w:val="center"/>
          </w:tcPr>
          <w:p w14:paraId="0D298DF3"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CN53A</w:t>
            </w:r>
          </w:p>
        </w:tc>
        <w:tc>
          <w:tcPr>
            <w:tcW w:w="4536" w:type="dxa"/>
            <w:tcBorders>
              <w:top w:val="single" w:sz="4" w:space="0" w:color="auto"/>
              <w:left w:val="single" w:sz="4" w:space="0" w:color="auto"/>
              <w:bottom w:val="single" w:sz="4" w:space="0" w:color="auto"/>
              <w:right w:val="single" w:sz="4" w:space="0" w:color="auto"/>
            </w:tcBorders>
            <w:vAlign w:val="center"/>
          </w:tcPr>
          <w:p w14:paraId="0E374C44"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Grunduirea suprafetelor inte</w:t>
            </w:r>
            <w:r>
              <w:rPr>
                <w:rFonts w:ascii="Times New Roman" w:hAnsi="Times New Roman" w:cs="Times New Roman"/>
                <w:sz w:val="20"/>
                <w:szCs w:val="20"/>
                <w:lang w:val="en-US"/>
              </w:rPr>
              <w:t>rioare peretilor tavanelor</w:t>
            </w:r>
          </w:p>
        </w:tc>
        <w:tc>
          <w:tcPr>
            <w:tcW w:w="709" w:type="dxa"/>
            <w:tcBorders>
              <w:top w:val="single" w:sz="4" w:space="0" w:color="auto"/>
              <w:left w:val="single" w:sz="4" w:space="0" w:color="auto"/>
              <w:bottom w:val="single" w:sz="4" w:space="0" w:color="auto"/>
              <w:right w:val="single" w:sz="4" w:space="0" w:color="auto"/>
            </w:tcBorders>
            <w:vAlign w:val="center"/>
          </w:tcPr>
          <w:p w14:paraId="7A758DE3"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AD13EB8"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185FD90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016E17A"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1A9098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EF8BAD"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c>
          <w:tcPr>
            <w:tcW w:w="1418" w:type="dxa"/>
            <w:tcBorders>
              <w:top w:val="single" w:sz="4" w:space="0" w:color="auto"/>
              <w:left w:val="single" w:sz="4" w:space="0" w:color="auto"/>
              <w:bottom w:val="single" w:sz="4" w:space="0" w:color="auto"/>
              <w:right w:val="single" w:sz="4" w:space="0" w:color="auto"/>
            </w:tcBorders>
            <w:vAlign w:val="center"/>
          </w:tcPr>
          <w:p w14:paraId="5BCE205F"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CN06A</w:t>
            </w:r>
          </w:p>
        </w:tc>
        <w:tc>
          <w:tcPr>
            <w:tcW w:w="4536" w:type="dxa"/>
            <w:tcBorders>
              <w:top w:val="single" w:sz="4" w:space="0" w:color="auto"/>
              <w:left w:val="single" w:sz="4" w:space="0" w:color="auto"/>
              <w:bottom w:val="single" w:sz="4" w:space="0" w:color="auto"/>
              <w:right w:val="single" w:sz="4" w:space="0" w:color="auto"/>
            </w:tcBorders>
            <w:vAlign w:val="center"/>
          </w:tcPr>
          <w:p w14:paraId="0DBCC304"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 xml:space="preserve">Vopsitorii interioare cu vopsea cu emulsie acrilico-polimerica cu rezistenta sporita RAL 9010,  aplicate in 2 straturi pe </w:t>
            </w:r>
            <w:r>
              <w:rPr>
                <w:rFonts w:ascii="Times New Roman" w:hAnsi="Times New Roman" w:cs="Times New Roman"/>
                <w:sz w:val="20"/>
                <w:szCs w:val="20"/>
                <w:lang w:val="en-US"/>
              </w:rPr>
              <w:t>glet existent, executate manual</w:t>
            </w:r>
          </w:p>
        </w:tc>
        <w:tc>
          <w:tcPr>
            <w:tcW w:w="709" w:type="dxa"/>
            <w:tcBorders>
              <w:top w:val="single" w:sz="4" w:space="0" w:color="auto"/>
              <w:left w:val="single" w:sz="4" w:space="0" w:color="auto"/>
              <w:bottom w:val="single" w:sz="4" w:space="0" w:color="auto"/>
              <w:right w:val="single" w:sz="4" w:space="0" w:color="auto"/>
            </w:tcBorders>
            <w:vAlign w:val="center"/>
          </w:tcPr>
          <w:p w14:paraId="1D923683"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D421310"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3AE20DA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31918A"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6BD2AF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CDED12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B0A10C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C3316D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Fi 1</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F00CAF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C7745CB"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6D205A6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26956F"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D3F8A4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9A8C684" w14:textId="77777777" w:rsidR="00A549D7" w:rsidRPr="00762B7C" w:rsidRDefault="00A549D7" w:rsidP="00A549D7">
            <w:pPr>
              <w:spacing w:after="0" w:line="240" w:lineRule="auto"/>
              <w:rPr>
                <w:rFonts w:ascii="Times New Roman" w:hAnsi="Times New Roman" w:cs="Times New Roman"/>
                <w:b/>
                <w:bCs/>
                <w:sz w:val="20"/>
                <w:szCs w:val="20"/>
                <w:lang w:val="en-US"/>
              </w:rPr>
            </w:pPr>
            <w:r w:rsidRPr="00762B7C">
              <w:rPr>
                <w:rFonts w:ascii="Times New Roman" w:hAnsi="Times New Roman" w:cs="Times New Roman"/>
                <w:b/>
                <w:bCs/>
                <w:sz w:val="20"/>
                <w:szCs w:val="20"/>
                <w:lang w:val="en-US"/>
              </w:rPr>
              <w:t>9.1.2. Fi-2</w:t>
            </w:r>
          </w:p>
        </w:tc>
        <w:tc>
          <w:tcPr>
            <w:tcW w:w="709" w:type="dxa"/>
            <w:tcBorders>
              <w:top w:val="single" w:sz="4" w:space="0" w:color="auto"/>
              <w:left w:val="single" w:sz="4" w:space="0" w:color="auto"/>
              <w:bottom w:val="single" w:sz="4" w:space="0" w:color="auto"/>
              <w:right w:val="single" w:sz="4" w:space="0" w:color="auto"/>
            </w:tcBorders>
          </w:tcPr>
          <w:p w14:paraId="0AD4B86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DB32A5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D6B82FF"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08D7077"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3460174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39CF3C"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47</w:t>
            </w:r>
          </w:p>
        </w:tc>
        <w:tc>
          <w:tcPr>
            <w:tcW w:w="1418" w:type="dxa"/>
            <w:tcBorders>
              <w:top w:val="single" w:sz="4" w:space="0" w:color="auto"/>
              <w:left w:val="single" w:sz="4" w:space="0" w:color="auto"/>
              <w:bottom w:val="single" w:sz="4" w:space="0" w:color="auto"/>
              <w:right w:val="single" w:sz="4" w:space="0" w:color="auto"/>
            </w:tcBorders>
            <w:vAlign w:val="center"/>
          </w:tcPr>
          <w:p w14:paraId="7DCFD6C8"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CD72J</w:t>
            </w:r>
          </w:p>
        </w:tc>
        <w:tc>
          <w:tcPr>
            <w:tcW w:w="4536" w:type="dxa"/>
            <w:tcBorders>
              <w:top w:val="single" w:sz="4" w:space="0" w:color="auto"/>
              <w:left w:val="single" w:sz="4" w:space="0" w:color="auto"/>
              <w:bottom w:val="single" w:sz="4" w:space="0" w:color="auto"/>
              <w:right w:val="single" w:sz="4" w:space="0" w:color="auto"/>
            </w:tcBorders>
            <w:vAlign w:val="center"/>
          </w:tcPr>
          <w:p w14:paraId="296FBA62"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 xml:space="preserve">Pereti despartitori plane din PGC hidrofug cu grosimea 125 mm pe carcasa metalica simpla cu placaj de PGC 12,5mm in doua straturi din ambele parti cu izolatie cu vata minerala </w:t>
            </w:r>
            <w:r>
              <w:rPr>
                <w:rFonts w:ascii="Times New Roman" w:hAnsi="Times New Roman" w:cs="Times New Roman"/>
                <w:sz w:val="20"/>
                <w:szCs w:val="20"/>
                <w:lang w:val="en-US"/>
              </w:rPr>
              <w:t>gr.50mm, cu inaltimea peste 4 m</w:t>
            </w:r>
          </w:p>
        </w:tc>
        <w:tc>
          <w:tcPr>
            <w:tcW w:w="709" w:type="dxa"/>
            <w:tcBorders>
              <w:top w:val="single" w:sz="4" w:space="0" w:color="auto"/>
              <w:left w:val="single" w:sz="4" w:space="0" w:color="auto"/>
              <w:bottom w:val="single" w:sz="4" w:space="0" w:color="auto"/>
              <w:right w:val="single" w:sz="4" w:space="0" w:color="auto"/>
            </w:tcBorders>
            <w:vAlign w:val="center"/>
          </w:tcPr>
          <w:p w14:paraId="3E4E0184"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19CFC78"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11,450</w:t>
            </w:r>
          </w:p>
        </w:tc>
        <w:tc>
          <w:tcPr>
            <w:tcW w:w="1135" w:type="dxa"/>
            <w:tcBorders>
              <w:top w:val="single" w:sz="4" w:space="0" w:color="auto"/>
              <w:left w:val="single" w:sz="4" w:space="0" w:color="auto"/>
              <w:bottom w:val="single" w:sz="4" w:space="0" w:color="auto"/>
              <w:right w:val="single" w:sz="4" w:space="0" w:color="auto"/>
            </w:tcBorders>
            <w:vAlign w:val="center"/>
          </w:tcPr>
          <w:p w14:paraId="0E8E676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822A6A7"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1C5BF0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69EAFD"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1418" w:type="dxa"/>
            <w:tcBorders>
              <w:top w:val="single" w:sz="4" w:space="0" w:color="auto"/>
              <w:left w:val="single" w:sz="4" w:space="0" w:color="auto"/>
              <w:bottom w:val="single" w:sz="4" w:space="0" w:color="auto"/>
              <w:right w:val="single" w:sz="4" w:space="0" w:color="auto"/>
            </w:tcBorders>
            <w:vAlign w:val="center"/>
          </w:tcPr>
          <w:p w14:paraId="2B68D0D7"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CN54A</w:t>
            </w:r>
          </w:p>
        </w:tc>
        <w:tc>
          <w:tcPr>
            <w:tcW w:w="4536" w:type="dxa"/>
            <w:tcBorders>
              <w:top w:val="single" w:sz="4" w:space="0" w:color="auto"/>
              <w:left w:val="single" w:sz="4" w:space="0" w:color="auto"/>
              <w:bottom w:val="single" w:sz="4" w:space="0" w:color="auto"/>
              <w:right w:val="single" w:sz="4" w:space="0" w:color="auto"/>
            </w:tcBorders>
            <w:vAlign w:val="center"/>
          </w:tcPr>
          <w:p w14:paraId="6F209547"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Aplicarea manuala a grundului cu penetrare profunda intr-un strat,</w:t>
            </w:r>
            <w:r>
              <w:rPr>
                <w:rFonts w:ascii="Times New Roman" w:hAnsi="Times New Roman" w:cs="Times New Roman"/>
                <w:sz w:val="20"/>
                <w:szCs w:val="20"/>
                <w:lang w:val="en-US"/>
              </w:rPr>
              <w:t xml:space="preserve"> la pereti si tavane interioare</w:t>
            </w:r>
          </w:p>
        </w:tc>
        <w:tc>
          <w:tcPr>
            <w:tcW w:w="709" w:type="dxa"/>
            <w:tcBorders>
              <w:top w:val="single" w:sz="4" w:space="0" w:color="auto"/>
              <w:left w:val="single" w:sz="4" w:space="0" w:color="auto"/>
              <w:bottom w:val="single" w:sz="4" w:space="0" w:color="auto"/>
              <w:right w:val="single" w:sz="4" w:space="0" w:color="auto"/>
            </w:tcBorders>
            <w:vAlign w:val="center"/>
          </w:tcPr>
          <w:p w14:paraId="500BC871"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F15766F"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256D62E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791FC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9DE7077"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A3F7625"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1418" w:type="dxa"/>
            <w:tcBorders>
              <w:top w:val="single" w:sz="4" w:space="0" w:color="auto"/>
              <w:left w:val="single" w:sz="4" w:space="0" w:color="auto"/>
              <w:bottom w:val="single" w:sz="4" w:space="0" w:color="auto"/>
              <w:right w:val="single" w:sz="4" w:space="0" w:color="auto"/>
            </w:tcBorders>
            <w:vAlign w:val="center"/>
          </w:tcPr>
          <w:p w14:paraId="7FA43F3B"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CF17C</w:t>
            </w:r>
          </w:p>
        </w:tc>
        <w:tc>
          <w:tcPr>
            <w:tcW w:w="4536" w:type="dxa"/>
            <w:tcBorders>
              <w:top w:val="single" w:sz="4" w:space="0" w:color="auto"/>
              <w:left w:val="single" w:sz="4" w:space="0" w:color="auto"/>
              <w:bottom w:val="single" w:sz="4" w:space="0" w:color="auto"/>
              <w:right w:val="single" w:sz="4" w:space="0" w:color="auto"/>
            </w:tcBorders>
            <w:vAlign w:val="center"/>
          </w:tcPr>
          <w:p w14:paraId="5B1AB9CF"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Diverse lucrari - strat de impaslitura din fibra de sticla 80gr/m2 aplicat pe suprafata elementelor prefabricate din b.c.a. lipit cu arac</w:t>
            </w:r>
            <w:r>
              <w:rPr>
                <w:rFonts w:ascii="Times New Roman" w:hAnsi="Times New Roman" w:cs="Times New Roman"/>
                <w:sz w:val="20"/>
                <w:szCs w:val="20"/>
                <w:lang w:val="en-US"/>
              </w:rPr>
              <w:t>et, inclusiv stratul de amorsaj</w:t>
            </w:r>
          </w:p>
        </w:tc>
        <w:tc>
          <w:tcPr>
            <w:tcW w:w="709" w:type="dxa"/>
            <w:tcBorders>
              <w:top w:val="single" w:sz="4" w:space="0" w:color="auto"/>
              <w:left w:val="single" w:sz="4" w:space="0" w:color="auto"/>
              <w:bottom w:val="single" w:sz="4" w:space="0" w:color="auto"/>
              <w:right w:val="single" w:sz="4" w:space="0" w:color="auto"/>
            </w:tcBorders>
            <w:vAlign w:val="center"/>
          </w:tcPr>
          <w:p w14:paraId="2B573250"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B31E10F"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22,900</w:t>
            </w:r>
          </w:p>
          <w:p w14:paraId="5393C68D" w14:textId="77777777" w:rsidR="00A549D7" w:rsidRPr="00762B7C" w:rsidRDefault="00A549D7" w:rsidP="00A549D7">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73501B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8F91E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D0E756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58D5B9F"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vAlign w:val="center"/>
          </w:tcPr>
          <w:p w14:paraId="5B00CD29"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CF50A</w:t>
            </w:r>
          </w:p>
        </w:tc>
        <w:tc>
          <w:tcPr>
            <w:tcW w:w="4536" w:type="dxa"/>
            <w:tcBorders>
              <w:top w:val="single" w:sz="4" w:space="0" w:color="auto"/>
              <w:left w:val="single" w:sz="4" w:space="0" w:color="auto"/>
              <w:bottom w:val="single" w:sz="4" w:space="0" w:color="auto"/>
              <w:right w:val="single" w:sz="4" w:space="0" w:color="auto"/>
            </w:tcBorders>
            <w:vAlign w:val="center"/>
          </w:tcPr>
          <w:p w14:paraId="48CB7509"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Tencuieli interioare de 5 mm grosime, executate manual, cu amestec uscat pe baza de ipsos, la pereti si pereti despartitori, p</w:t>
            </w:r>
            <w:r>
              <w:rPr>
                <w:rFonts w:ascii="Times New Roman" w:hAnsi="Times New Roman" w:cs="Times New Roman"/>
                <w:sz w:val="20"/>
                <w:szCs w:val="20"/>
                <w:lang w:val="en-US"/>
              </w:rPr>
              <w:t>reparare mecanica a mortarului.</w:t>
            </w:r>
          </w:p>
        </w:tc>
        <w:tc>
          <w:tcPr>
            <w:tcW w:w="709" w:type="dxa"/>
            <w:tcBorders>
              <w:top w:val="single" w:sz="4" w:space="0" w:color="auto"/>
              <w:left w:val="single" w:sz="4" w:space="0" w:color="auto"/>
              <w:bottom w:val="single" w:sz="4" w:space="0" w:color="auto"/>
              <w:right w:val="single" w:sz="4" w:space="0" w:color="auto"/>
            </w:tcBorders>
            <w:vAlign w:val="center"/>
          </w:tcPr>
          <w:p w14:paraId="4055BDA0"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458776C"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40EA2AF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7F69E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F6DC69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BB740B"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1418" w:type="dxa"/>
            <w:tcBorders>
              <w:top w:val="single" w:sz="4" w:space="0" w:color="auto"/>
              <w:left w:val="single" w:sz="4" w:space="0" w:color="auto"/>
              <w:bottom w:val="single" w:sz="4" w:space="0" w:color="auto"/>
              <w:right w:val="single" w:sz="4" w:space="0" w:color="auto"/>
            </w:tcBorders>
            <w:vAlign w:val="center"/>
          </w:tcPr>
          <w:p w14:paraId="085FB29A"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CF51A</w:t>
            </w:r>
          </w:p>
        </w:tc>
        <w:tc>
          <w:tcPr>
            <w:tcW w:w="4536" w:type="dxa"/>
            <w:tcBorders>
              <w:top w:val="single" w:sz="4" w:space="0" w:color="auto"/>
              <w:left w:val="single" w:sz="4" w:space="0" w:color="auto"/>
              <w:bottom w:val="single" w:sz="4" w:space="0" w:color="auto"/>
              <w:right w:val="single" w:sz="4" w:space="0" w:color="auto"/>
            </w:tcBorders>
            <w:vAlign w:val="center"/>
          </w:tcPr>
          <w:p w14:paraId="5A5360F0"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Tencuieli interioare de 5 mm grosime, executate manual, cu amestec uscat pe baza de ipsos, la pereti si pereti despartitori ,preparare mecanica a mortarului. Diferenta in plus sau in miniu  pentru fiecare 1,0 mm (se adauga sau se scade la art. CF5</w:t>
            </w:r>
            <w:r>
              <w:rPr>
                <w:rFonts w:ascii="Times New Roman" w:hAnsi="Times New Roman" w:cs="Times New Roman"/>
                <w:sz w:val="20"/>
                <w:szCs w:val="20"/>
                <w:lang w:val="en-US"/>
              </w:rPr>
              <w:t>0) / k=2 pt grosimea finala 3mm</w:t>
            </w:r>
          </w:p>
        </w:tc>
        <w:tc>
          <w:tcPr>
            <w:tcW w:w="709" w:type="dxa"/>
            <w:tcBorders>
              <w:top w:val="single" w:sz="4" w:space="0" w:color="auto"/>
              <w:left w:val="single" w:sz="4" w:space="0" w:color="auto"/>
              <w:bottom w:val="single" w:sz="4" w:space="0" w:color="auto"/>
              <w:right w:val="single" w:sz="4" w:space="0" w:color="auto"/>
            </w:tcBorders>
            <w:vAlign w:val="center"/>
          </w:tcPr>
          <w:p w14:paraId="4BBAAA5C"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32656B9"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00D9E61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5D46B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EDAB0A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67C548"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52</w:t>
            </w:r>
          </w:p>
        </w:tc>
        <w:tc>
          <w:tcPr>
            <w:tcW w:w="1418" w:type="dxa"/>
            <w:tcBorders>
              <w:top w:val="single" w:sz="4" w:space="0" w:color="auto"/>
              <w:left w:val="single" w:sz="4" w:space="0" w:color="auto"/>
              <w:bottom w:val="single" w:sz="4" w:space="0" w:color="auto"/>
              <w:right w:val="single" w:sz="4" w:space="0" w:color="auto"/>
            </w:tcBorders>
            <w:vAlign w:val="center"/>
          </w:tcPr>
          <w:p w14:paraId="05080066"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CF57A</w:t>
            </w:r>
          </w:p>
        </w:tc>
        <w:tc>
          <w:tcPr>
            <w:tcW w:w="4536" w:type="dxa"/>
            <w:tcBorders>
              <w:top w:val="single" w:sz="4" w:space="0" w:color="auto"/>
              <w:left w:val="single" w:sz="4" w:space="0" w:color="auto"/>
              <w:bottom w:val="single" w:sz="4" w:space="0" w:color="auto"/>
              <w:right w:val="single" w:sz="4" w:space="0" w:color="auto"/>
            </w:tcBorders>
            <w:vAlign w:val="center"/>
          </w:tcPr>
          <w:p w14:paraId="1F040719"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Aplicarea manuala a chitului pe baza de ciment gr</w:t>
            </w:r>
            <w:r>
              <w:rPr>
                <w:rFonts w:ascii="Times New Roman" w:hAnsi="Times New Roman" w:cs="Times New Roman"/>
                <w:sz w:val="20"/>
                <w:szCs w:val="20"/>
                <w:lang w:val="en-US"/>
              </w:rPr>
              <w:t>.</w:t>
            </w:r>
            <w:r w:rsidRPr="00762B7C">
              <w:rPr>
                <w:rFonts w:ascii="Times New Roman" w:hAnsi="Times New Roman" w:cs="Times New Roman"/>
                <w:sz w:val="20"/>
                <w:szCs w:val="20"/>
                <w:lang w:val="en-US"/>
              </w:rPr>
              <w:t xml:space="preserve"> 1,0 mm pe suprafetele  pereti</w:t>
            </w:r>
            <w:r>
              <w:rPr>
                <w:rFonts w:ascii="Times New Roman" w:hAnsi="Times New Roman" w:cs="Times New Roman"/>
                <w:sz w:val="20"/>
                <w:szCs w:val="20"/>
                <w:lang w:val="en-US"/>
              </w:rPr>
              <w:t>lor, coloanelor tavanelor</w:t>
            </w:r>
          </w:p>
        </w:tc>
        <w:tc>
          <w:tcPr>
            <w:tcW w:w="709" w:type="dxa"/>
            <w:tcBorders>
              <w:top w:val="single" w:sz="4" w:space="0" w:color="auto"/>
              <w:left w:val="single" w:sz="4" w:space="0" w:color="auto"/>
              <w:bottom w:val="single" w:sz="4" w:space="0" w:color="auto"/>
              <w:right w:val="single" w:sz="4" w:space="0" w:color="auto"/>
            </w:tcBorders>
            <w:vAlign w:val="center"/>
          </w:tcPr>
          <w:p w14:paraId="78911857"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15FCA62"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02E4151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0A57E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E1BBBA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B8CE6F"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c>
          <w:tcPr>
            <w:tcW w:w="1418" w:type="dxa"/>
            <w:tcBorders>
              <w:top w:val="single" w:sz="4" w:space="0" w:color="auto"/>
              <w:left w:val="single" w:sz="4" w:space="0" w:color="auto"/>
              <w:bottom w:val="single" w:sz="4" w:space="0" w:color="auto"/>
              <w:right w:val="single" w:sz="4" w:space="0" w:color="auto"/>
            </w:tcBorders>
            <w:vAlign w:val="center"/>
          </w:tcPr>
          <w:p w14:paraId="5AD4589B"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CN53A</w:t>
            </w:r>
          </w:p>
        </w:tc>
        <w:tc>
          <w:tcPr>
            <w:tcW w:w="4536" w:type="dxa"/>
            <w:tcBorders>
              <w:top w:val="single" w:sz="4" w:space="0" w:color="auto"/>
              <w:left w:val="single" w:sz="4" w:space="0" w:color="auto"/>
              <w:bottom w:val="single" w:sz="4" w:space="0" w:color="auto"/>
              <w:right w:val="single" w:sz="4" w:space="0" w:color="auto"/>
            </w:tcBorders>
            <w:vAlign w:val="center"/>
          </w:tcPr>
          <w:p w14:paraId="1F581BCF"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Grunduirea suprafetelor inte</w:t>
            </w:r>
            <w:r>
              <w:rPr>
                <w:rFonts w:ascii="Times New Roman" w:hAnsi="Times New Roman" w:cs="Times New Roman"/>
                <w:sz w:val="20"/>
                <w:szCs w:val="20"/>
                <w:lang w:val="en-US"/>
              </w:rPr>
              <w:t>rioare peretilor tavanelor</w:t>
            </w:r>
          </w:p>
        </w:tc>
        <w:tc>
          <w:tcPr>
            <w:tcW w:w="709" w:type="dxa"/>
            <w:tcBorders>
              <w:top w:val="single" w:sz="4" w:space="0" w:color="auto"/>
              <w:left w:val="single" w:sz="4" w:space="0" w:color="auto"/>
              <w:bottom w:val="single" w:sz="4" w:space="0" w:color="auto"/>
              <w:right w:val="single" w:sz="4" w:space="0" w:color="auto"/>
            </w:tcBorders>
            <w:vAlign w:val="center"/>
          </w:tcPr>
          <w:p w14:paraId="122FA473"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8C497DC"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3902A2B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2957D8"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CA0A8F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F9F83D"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c>
          <w:tcPr>
            <w:tcW w:w="1418" w:type="dxa"/>
            <w:tcBorders>
              <w:top w:val="single" w:sz="4" w:space="0" w:color="auto"/>
              <w:left w:val="single" w:sz="4" w:space="0" w:color="auto"/>
              <w:bottom w:val="single" w:sz="4" w:space="0" w:color="auto"/>
              <w:right w:val="single" w:sz="4" w:space="0" w:color="auto"/>
            </w:tcBorders>
            <w:vAlign w:val="center"/>
          </w:tcPr>
          <w:p w14:paraId="08B51375" w14:textId="77777777" w:rsidR="00A549D7" w:rsidRPr="00762B7C" w:rsidRDefault="00A549D7" w:rsidP="00A549D7">
            <w:pPr>
              <w:spacing w:after="0" w:line="240" w:lineRule="auto"/>
              <w:rPr>
                <w:rFonts w:ascii="Times New Roman" w:hAnsi="Times New Roman" w:cs="Times New Roman"/>
                <w:sz w:val="20"/>
                <w:szCs w:val="20"/>
              </w:rPr>
            </w:pPr>
            <w:r w:rsidRPr="00762B7C">
              <w:rPr>
                <w:rFonts w:ascii="Times New Roman" w:hAnsi="Times New Roman" w:cs="Times New Roman"/>
                <w:sz w:val="20"/>
                <w:szCs w:val="20"/>
                <w:lang w:val="en-US"/>
              </w:rPr>
              <w:t>CI22B</w:t>
            </w:r>
          </w:p>
        </w:tc>
        <w:tc>
          <w:tcPr>
            <w:tcW w:w="4536" w:type="dxa"/>
            <w:tcBorders>
              <w:top w:val="single" w:sz="4" w:space="0" w:color="auto"/>
              <w:left w:val="single" w:sz="4" w:space="0" w:color="auto"/>
              <w:bottom w:val="single" w:sz="4" w:space="0" w:color="auto"/>
              <w:right w:val="single" w:sz="4" w:space="0" w:color="auto"/>
            </w:tcBorders>
            <w:vAlign w:val="center"/>
          </w:tcPr>
          <w:p w14:paraId="25B81412"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Placaj din placute de ceramica (la pereti, stilpi, pilastri si glafuri)  fixate de adeziv (amestec uscat),  dimensiuni</w:t>
            </w:r>
            <w:r>
              <w:rPr>
                <w:rFonts w:ascii="Times New Roman" w:hAnsi="Times New Roman" w:cs="Times New Roman"/>
                <w:sz w:val="20"/>
                <w:szCs w:val="20"/>
                <w:lang w:val="en-US"/>
              </w:rPr>
              <w:t xml:space="preserve">  placute: pina la 200 x 200 mm</w:t>
            </w:r>
          </w:p>
        </w:tc>
        <w:tc>
          <w:tcPr>
            <w:tcW w:w="709" w:type="dxa"/>
            <w:tcBorders>
              <w:top w:val="single" w:sz="4" w:space="0" w:color="auto"/>
              <w:left w:val="single" w:sz="4" w:space="0" w:color="auto"/>
              <w:bottom w:val="single" w:sz="4" w:space="0" w:color="auto"/>
              <w:right w:val="single" w:sz="4" w:space="0" w:color="auto"/>
            </w:tcBorders>
            <w:vAlign w:val="center"/>
          </w:tcPr>
          <w:p w14:paraId="21E6C298" w14:textId="77777777" w:rsidR="00A549D7" w:rsidRPr="00762B7C" w:rsidRDefault="00A549D7" w:rsidP="00A549D7">
            <w:pPr>
              <w:spacing w:after="0" w:line="240" w:lineRule="auto"/>
              <w:jc w:val="center"/>
              <w:rPr>
                <w:rFonts w:ascii="Times New Roman" w:hAnsi="Times New Roman" w:cs="Times New Roman"/>
                <w:sz w:val="20"/>
                <w:szCs w:val="20"/>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CC402B5"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76A8AA26"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94703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3172CB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A80040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27154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268EA9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Pr="002C3EB3">
              <w:rPr>
                <w:rFonts w:ascii="Times New Roman" w:eastAsia="Times New Roman" w:hAnsi="Times New Roman" w:cs="Times New Roman"/>
                <w:b/>
                <w:bCs/>
                <w:sz w:val="20"/>
                <w:szCs w:val="20"/>
                <w:lang w:eastAsia="ru-RU" w:bidi="ru-RU"/>
              </w:rPr>
              <w:t xml:space="preserve"> </w:t>
            </w:r>
            <w:r>
              <w:rPr>
                <w:rFonts w:ascii="Times New Roman" w:eastAsia="Times New Roman" w:hAnsi="Times New Roman" w:cs="Times New Roman"/>
                <w:b/>
                <w:bCs/>
                <w:sz w:val="20"/>
                <w:szCs w:val="20"/>
                <w:lang w:eastAsia="ru-RU" w:bidi="ru-RU"/>
              </w:rPr>
              <w:t>Fi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DFC5E8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5C21E74"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5EF609B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B1A795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1AEB04F"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5AECA7F"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Pereți</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D9B577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B76FDDE"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19932AF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E05434"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C0B1FB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1CD6F20" w14:textId="77777777" w:rsidR="00A549D7" w:rsidRDefault="00A549D7" w:rsidP="00A549D7">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9.2 Pardosea</w:t>
            </w:r>
          </w:p>
          <w:p w14:paraId="512CF3D1" w14:textId="77777777" w:rsidR="00A549D7" w:rsidRPr="00762B7C" w:rsidRDefault="00A549D7" w:rsidP="00A549D7">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9.2.1 P1</w:t>
            </w:r>
          </w:p>
        </w:tc>
        <w:tc>
          <w:tcPr>
            <w:tcW w:w="709" w:type="dxa"/>
            <w:tcBorders>
              <w:top w:val="single" w:sz="4" w:space="0" w:color="auto"/>
              <w:left w:val="single" w:sz="4" w:space="0" w:color="auto"/>
              <w:bottom w:val="single" w:sz="4" w:space="0" w:color="auto"/>
              <w:right w:val="single" w:sz="4" w:space="0" w:color="auto"/>
            </w:tcBorders>
          </w:tcPr>
          <w:p w14:paraId="449286E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444ED81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1FC4A15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56EDFF9"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142762F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E4724A"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1418" w:type="dxa"/>
            <w:tcBorders>
              <w:top w:val="single" w:sz="4" w:space="0" w:color="auto"/>
              <w:left w:val="single" w:sz="4" w:space="0" w:color="auto"/>
              <w:bottom w:val="single" w:sz="4" w:space="0" w:color="auto"/>
              <w:right w:val="single" w:sz="4" w:space="0" w:color="auto"/>
            </w:tcBorders>
            <w:vAlign w:val="center"/>
          </w:tcPr>
          <w:p w14:paraId="000166F0"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50D6C7CC"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w:t>
            </w:r>
            <w:r>
              <w:rPr>
                <w:rFonts w:ascii="Times New Roman" w:hAnsi="Times New Roman" w:cs="Times New Roman"/>
                <w:sz w:val="20"/>
                <w:szCs w:val="20"/>
                <w:lang w:val="en-US"/>
              </w:rPr>
              <w:t>de fundatie din pietris h=100mm</w:t>
            </w:r>
          </w:p>
        </w:tc>
        <w:tc>
          <w:tcPr>
            <w:tcW w:w="709" w:type="dxa"/>
            <w:tcBorders>
              <w:top w:val="single" w:sz="4" w:space="0" w:color="auto"/>
              <w:left w:val="single" w:sz="4" w:space="0" w:color="auto"/>
              <w:bottom w:val="single" w:sz="4" w:space="0" w:color="auto"/>
              <w:right w:val="single" w:sz="4" w:space="0" w:color="auto"/>
            </w:tcBorders>
            <w:vAlign w:val="center"/>
          </w:tcPr>
          <w:p w14:paraId="5ABBC94E"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7126A820"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w:t>
            </w:r>
          </w:p>
        </w:tc>
        <w:tc>
          <w:tcPr>
            <w:tcW w:w="1135" w:type="dxa"/>
            <w:tcBorders>
              <w:top w:val="single" w:sz="4" w:space="0" w:color="auto"/>
              <w:left w:val="single" w:sz="4" w:space="0" w:color="auto"/>
              <w:bottom w:val="single" w:sz="4" w:space="0" w:color="auto"/>
              <w:right w:val="single" w:sz="4" w:space="0" w:color="auto"/>
            </w:tcBorders>
            <w:vAlign w:val="center"/>
          </w:tcPr>
          <w:p w14:paraId="730CB7F4"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F9EDD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4C014F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60BBD1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1418" w:type="dxa"/>
            <w:tcBorders>
              <w:top w:val="single" w:sz="4" w:space="0" w:color="auto"/>
              <w:left w:val="single" w:sz="4" w:space="0" w:color="auto"/>
              <w:bottom w:val="single" w:sz="4" w:space="0" w:color="auto"/>
              <w:right w:val="single" w:sz="4" w:space="0" w:color="auto"/>
            </w:tcBorders>
            <w:vAlign w:val="center"/>
          </w:tcPr>
          <w:p w14:paraId="4B614F9A"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CC03C</w:t>
            </w:r>
          </w:p>
        </w:tc>
        <w:tc>
          <w:tcPr>
            <w:tcW w:w="4536" w:type="dxa"/>
            <w:tcBorders>
              <w:top w:val="single" w:sz="4" w:space="0" w:color="auto"/>
              <w:left w:val="single" w:sz="4" w:space="0" w:color="auto"/>
              <w:bottom w:val="single" w:sz="4" w:space="0" w:color="auto"/>
              <w:right w:val="single" w:sz="4" w:space="0" w:color="auto"/>
            </w:tcBorders>
            <w:vAlign w:val="center"/>
          </w:tcPr>
          <w:p w14:paraId="6F37AEA5"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Montare plase sudate la inaltimi mai mic</w:t>
            </w:r>
            <w:r>
              <w:rPr>
                <w:rFonts w:ascii="Times New Roman" w:hAnsi="Times New Roman" w:cs="Times New Roman"/>
                <w:sz w:val="20"/>
                <w:szCs w:val="20"/>
                <w:lang w:val="en-US"/>
              </w:rPr>
              <w:t xml:space="preserve">i sau egale cu 35 m, la placi </w:t>
            </w:r>
            <w:r w:rsidRPr="0091036D">
              <w:rPr>
                <w:rFonts w:ascii="Times New Roman" w:hAnsi="Times New Roman" w:cs="Times New Roman"/>
                <w:sz w:val="20"/>
                <w:szCs w:val="20"/>
                <w:lang w:val="en-US"/>
              </w:rPr>
              <w:t>Plas</w:t>
            </w:r>
            <w:r>
              <w:rPr>
                <w:rFonts w:ascii="Times New Roman" w:hAnsi="Times New Roman" w:cs="Times New Roman"/>
                <w:sz w:val="20"/>
                <w:szCs w:val="20"/>
                <w:lang w:val="en-US"/>
              </w:rPr>
              <w:t>a sudata 6x200x200 (2.22 kg/m</w:t>
            </w:r>
            <w:r w:rsidRPr="007B017A">
              <w:rPr>
                <w:rFonts w:ascii="Times New Roman" w:hAnsi="Times New Roman" w:cs="Times New Roman"/>
                <w:sz w:val="20"/>
                <w:szCs w:val="20"/>
                <w:vertAlign w:val="superscript"/>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4633D8C4"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4E0FB58A"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95,280</w:t>
            </w:r>
          </w:p>
        </w:tc>
        <w:tc>
          <w:tcPr>
            <w:tcW w:w="1135" w:type="dxa"/>
            <w:tcBorders>
              <w:top w:val="single" w:sz="4" w:space="0" w:color="auto"/>
              <w:left w:val="single" w:sz="4" w:space="0" w:color="auto"/>
              <w:bottom w:val="single" w:sz="4" w:space="0" w:color="auto"/>
              <w:right w:val="single" w:sz="4" w:space="0" w:color="auto"/>
            </w:tcBorders>
            <w:vAlign w:val="center"/>
          </w:tcPr>
          <w:p w14:paraId="4BB43CE8"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917EF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4AD03D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F1BFD1"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1418" w:type="dxa"/>
            <w:tcBorders>
              <w:top w:val="single" w:sz="4" w:space="0" w:color="auto"/>
              <w:left w:val="single" w:sz="4" w:space="0" w:color="auto"/>
              <w:bottom w:val="single" w:sz="4" w:space="0" w:color="auto"/>
              <w:right w:val="single" w:sz="4" w:space="0" w:color="auto"/>
            </w:tcBorders>
            <w:vAlign w:val="center"/>
          </w:tcPr>
          <w:p w14:paraId="40589E93"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22C84B97"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Beton simplu turnat  in egalizari, pante, sape la inaltimi pina la 35 m inclusiv, preparat cu centrala de betoane conform art. CA01 sau beton marfa, tu</w:t>
            </w:r>
            <w:r>
              <w:rPr>
                <w:rFonts w:ascii="Times New Roman" w:hAnsi="Times New Roman" w:cs="Times New Roman"/>
                <w:sz w:val="20"/>
                <w:szCs w:val="20"/>
                <w:lang w:val="en-US"/>
              </w:rPr>
              <w:t>rnare cu mijloace clasice B12.5</w:t>
            </w:r>
          </w:p>
        </w:tc>
        <w:tc>
          <w:tcPr>
            <w:tcW w:w="709" w:type="dxa"/>
            <w:tcBorders>
              <w:top w:val="single" w:sz="4" w:space="0" w:color="auto"/>
              <w:left w:val="single" w:sz="4" w:space="0" w:color="auto"/>
              <w:bottom w:val="single" w:sz="4" w:space="0" w:color="auto"/>
              <w:right w:val="single" w:sz="4" w:space="0" w:color="auto"/>
            </w:tcBorders>
            <w:vAlign w:val="center"/>
          </w:tcPr>
          <w:p w14:paraId="79089FB1"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5AE34036"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w:t>
            </w:r>
          </w:p>
        </w:tc>
        <w:tc>
          <w:tcPr>
            <w:tcW w:w="1135" w:type="dxa"/>
            <w:tcBorders>
              <w:top w:val="single" w:sz="4" w:space="0" w:color="auto"/>
              <w:left w:val="single" w:sz="4" w:space="0" w:color="auto"/>
              <w:bottom w:val="single" w:sz="4" w:space="0" w:color="auto"/>
              <w:right w:val="single" w:sz="4" w:space="0" w:color="auto"/>
            </w:tcBorders>
            <w:vAlign w:val="center"/>
          </w:tcPr>
          <w:p w14:paraId="5B233BA5"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B4159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31A027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7A368A"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1418" w:type="dxa"/>
            <w:tcBorders>
              <w:top w:val="single" w:sz="4" w:space="0" w:color="auto"/>
              <w:left w:val="single" w:sz="4" w:space="0" w:color="auto"/>
              <w:bottom w:val="single" w:sz="4" w:space="0" w:color="auto"/>
              <w:right w:val="single" w:sz="4" w:space="0" w:color="auto"/>
            </w:tcBorders>
            <w:vAlign w:val="center"/>
          </w:tcPr>
          <w:p w14:paraId="178B0C46"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IzF53A</w:t>
            </w:r>
          </w:p>
        </w:tc>
        <w:tc>
          <w:tcPr>
            <w:tcW w:w="4536" w:type="dxa"/>
            <w:tcBorders>
              <w:top w:val="single" w:sz="4" w:space="0" w:color="auto"/>
              <w:left w:val="single" w:sz="4" w:space="0" w:color="auto"/>
              <w:bottom w:val="single" w:sz="4" w:space="0" w:color="auto"/>
              <w:right w:val="single" w:sz="4" w:space="0" w:color="auto"/>
            </w:tcBorders>
            <w:vAlign w:val="center"/>
          </w:tcPr>
          <w:p w14:paraId="4C629F7D"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Executarea manuala a suportului pardoselii cu strat termoizolant din placi extrudate de polistiren inspumat, grosime</w:t>
            </w:r>
            <w:r>
              <w:rPr>
                <w:rFonts w:ascii="Times New Roman" w:hAnsi="Times New Roman" w:cs="Times New Roman"/>
                <w:sz w:val="20"/>
                <w:szCs w:val="20"/>
                <w:lang w:val="en-US"/>
              </w:rPr>
              <w:t xml:space="preserve"> 50 mm D=40kg/m3, intr-un strat</w:t>
            </w:r>
          </w:p>
        </w:tc>
        <w:tc>
          <w:tcPr>
            <w:tcW w:w="709" w:type="dxa"/>
            <w:tcBorders>
              <w:top w:val="single" w:sz="4" w:space="0" w:color="auto"/>
              <w:left w:val="single" w:sz="4" w:space="0" w:color="auto"/>
              <w:bottom w:val="single" w:sz="4" w:space="0" w:color="auto"/>
              <w:right w:val="single" w:sz="4" w:space="0" w:color="auto"/>
            </w:tcBorders>
            <w:vAlign w:val="center"/>
          </w:tcPr>
          <w:p w14:paraId="7E8D51E0"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E8B0BEB"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42,920</w:t>
            </w:r>
          </w:p>
        </w:tc>
        <w:tc>
          <w:tcPr>
            <w:tcW w:w="1135" w:type="dxa"/>
            <w:tcBorders>
              <w:top w:val="single" w:sz="4" w:space="0" w:color="auto"/>
              <w:left w:val="single" w:sz="4" w:space="0" w:color="auto"/>
              <w:bottom w:val="single" w:sz="4" w:space="0" w:color="auto"/>
              <w:right w:val="single" w:sz="4" w:space="0" w:color="auto"/>
            </w:tcBorders>
            <w:vAlign w:val="center"/>
          </w:tcPr>
          <w:p w14:paraId="0754EE7F"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4E337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6EB7BE3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DDC16A"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1418" w:type="dxa"/>
            <w:tcBorders>
              <w:top w:val="single" w:sz="4" w:space="0" w:color="auto"/>
              <w:left w:val="single" w:sz="4" w:space="0" w:color="auto"/>
              <w:bottom w:val="single" w:sz="4" w:space="0" w:color="auto"/>
              <w:right w:val="single" w:sz="4" w:space="0" w:color="auto"/>
            </w:tcBorders>
            <w:vAlign w:val="center"/>
          </w:tcPr>
          <w:p w14:paraId="6151B0BC"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15F6031A"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suplimentar polimeric tip ondutiss montat sub stratul de invelitoare de tigla, placi ondulate sau amprenta</w:t>
            </w:r>
            <w:r>
              <w:rPr>
                <w:rFonts w:ascii="Times New Roman" w:hAnsi="Times New Roman" w:cs="Times New Roman"/>
                <w:sz w:val="20"/>
                <w:szCs w:val="20"/>
                <w:lang w:val="en-US"/>
              </w:rPr>
              <w:t>te</w:t>
            </w:r>
          </w:p>
        </w:tc>
        <w:tc>
          <w:tcPr>
            <w:tcW w:w="709" w:type="dxa"/>
            <w:tcBorders>
              <w:top w:val="single" w:sz="4" w:space="0" w:color="auto"/>
              <w:left w:val="single" w:sz="4" w:space="0" w:color="auto"/>
              <w:bottom w:val="single" w:sz="4" w:space="0" w:color="auto"/>
              <w:right w:val="single" w:sz="4" w:space="0" w:color="auto"/>
            </w:tcBorders>
            <w:vAlign w:val="center"/>
          </w:tcPr>
          <w:p w14:paraId="19E1B804"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35D3471"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49,890</w:t>
            </w:r>
          </w:p>
        </w:tc>
        <w:tc>
          <w:tcPr>
            <w:tcW w:w="1135" w:type="dxa"/>
            <w:tcBorders>
              <w:top w:val="single" w:sz="4" w:space="0" w:color="auto"/>
              <w:left w:val="single" w:sz="4" w:space="0" w:color="auto"/>
              <w:bottom w:val="single" w:sz="4" w:space="0" w:color="auto"/>
              <w:right w:val="single" w:sz="4" w:space="0" w:color="auto"/>
            </w:tcBorders>
            <w:vAlign w:val="center"/>
          </w:tcPr>
          <w:p w14:paraId="29B1955D"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BBE11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C07544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095C6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vAlign w:val="center"/>
          </w:tcPr>
          <w:p w14:paraId="742A06F9"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CG01A</w:t>
            </w:r>
          </w:p>
        </w:tc>
        <w:tc>
          <w:tcPr>
            <w:tcW w:w="4536" w:type="dxa"/>
            <w:tcBorders>
              <w:top w:val="single" w:sz="4" w:space="0" w:color="auto"/>
              <w:left w:val="single" w:sz="4" w:space="0" w:color="auto"/>
              <w:bottom w:val="single" w:sz="4" w:space="0" w:color="auto"/>
              <w:right w:val="single" w:sz="4" w:space="0" w:color="auto"/>
            </w:tcBorders>
            <w:vAlign w:val="center"/>
          </w:tcPr>
          <w:p w14:paraId="0B5A6377"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suport pentru pardoseli executat din mortar din ciment M 100-T de 3 c</w:t>
            </w:r>
            <w:r>
              <w:rPr>
                <w:rFonts w:ascii="Times New Roman" w:hAnsi="Times New Roman" w:cs="Times New Roman"/>
                <w:sz w:val="20"/>
                <w:szCs w:val="20"/>
                <w:lang w:val="en-US"/>
              </w:rPr>
              <w:t>m grosime cu fata driscuita fin</w:t>
            </w:r>
          </w:p>
        </w:tc>
        <w:tc>
          <w:tcPr>
            <w:tcW w:w="709" w:type="dxa"/>
            <w:tcBorders>
              <w:top w:val="single" w:sz="4" w:space="0" w:color="auto"/>
              <w:left w:val="single" w:sz="4" w:space="0" w:color="auto"/>
              <w:bottom w:val="single" w:sz="4" w:space="0" w:color="auto"/>
              <w:right w:val="single" w:sz="4" w:space="0" w:color="auto"/>
            </w:tcBorders>
            <w:vAlign w:val="center"/>
          </w:tcPr>
          <w:p w14:paraId="25A67A03"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EA39E40"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42,920</w:t>
            </w:r>
          </w:p>
        </w:tc>
        <w:tc>
          <w:tcPr>
            <w:tcW w:w="1135" w:type="dxa"/>
            <w:tcBorders>
              <w:top w:val="single" w:sz="4" w:space="0" w:color="auto"/>
              <w:left w:val="single" w:sz="4" w:space="0" w:color="auto"/>
              <w:bottom w:val="single" w:sz="4" w:space="0" w:color="auto"/>
              <w:right w:val="single" w:sz="4" w:space="0" w:color="auto"/>
            </w:tcBorders>
            <w:vAlign w:val="center"/>
          </w:tcPr>
          <w:p w14:paraId="65FB034B"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9BA52C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BD1B04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39A89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1418" w:type="dxa"/>
            <w:tcBorders>
              <w:top w:val="single" w:sz="4" w:space="0" w:color="auto"/>
              <w:left w:val="single" w:sz="4" w:space="0" w:color="auto"/>
              <w:bottom w:val="single" w:sz="4" w:space="0" w:color="auto"/>
              <w:right w:val="single" w:sz="4" w:space="0" w:color="auto"/>
            </w:tcBorders>
            <w:vAlign w:val="center"/>
          </w:tcPr>
          <w:p w14:paraId="2F04D563"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CG01A1</w:t>
            </w:r>
          </w:p>
        </w:tc>
        <w:tc>
          <w:tcPr>
            <w:tcW w:w="4536" w:type="dxa"/>
            <w:tcBorders>
              <w:top w:val="single" w:sz="4" w:space="0" w:color="auto"/>
              <w:left w:val="single" w:sz="4" w:space="0" w:color="auto"/>
              <w:bottom w:val="single" w:sz="4" w:space="0" w:color="auto"/>
              <w:right w:val="single" w:sz="4" w:space="0" w:color="auto"/>
            </w:tcBorders>
            <w:vAlign w:val="center"/>
          </w:tcPr>
          <w:p w14:paraId="677B0377"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suport pentru pardoseli executat din mortar din ciment M 100-T de 3 cm grosime cu fata driscuita fin.Diferenta in plus sau in minus pentru fiecare 0,5 cm de strat suport din mortar M 100-T,  se adauga sau </w:t>
            </w:r>
            <w:r>
              <w:rPr>
                <w:rFonts w:ascii="Times New Roman" w:hAnsi="Times New Roman" w:cs="Times New Roman"/>
                <w:sz w:val="20"/>
                <w:szCs w:val="20"/>
                <w:lang w:val="en-US"/>
              </w:rPr>
              <w:t>se scade / k=2 pt grosimea 40mm</w:t>
            </w:r>
          </w:p>
        </w:tc>
        <w:tc>
          <w:tcPr>
            <w:tcW w:w="709" w:type="dxa"/>
            <w:tcBorders>
              <w:top w:val="single" w:sz="4" w:space="0" w:color="auto"/>
              <w:left w:val="single" w:sz="4" w:space="0" w:color="auto"/>
              <w:bottom w:val="single" w:sz="4" w:space="0" w:color="auto"/>
              <w:right w:val="single" w:sz="4" w:space="0" w:color="auto"/>
            </w:tcBorders>
            <w:vAlign w:val="center"/>
          </w:tcPr>
          <w:p w14:paraId="7540D786"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3993414"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42,920</w:t>
            </w:r>
          </w:p>
        </w:tc>
        <w:tc>
          <w:tcPr>
            <w:tcW w:w="1135" w:type="dxa"/>
            <w:tcBorders>
              <w:top w:val="single" w:sz="4" w:space="0" w:color="auto"/>
              <w:left w:val="single" w:sz="4" w:space="0" w:color="auto"/>
              <w:bottom w:val="single" w:sz="4" w:space="0" w:color="auto"/>
              <w:right w:val="single" w:sz="4" w:space="0" w:color="auto"/>
            </w:tcBorders>
            <w:vAlign w:val="center"/>
          </w:tcPr>
          <w:p w14:paraId="376FBB9B"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47D091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249D7F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63C11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62</w:t>
            </w:r>
          </w:p>
        </w:tc>
        <w:tc>
          <w:tcPr>
            <w:tcW w:w="1418" w:type="dxa"/>
            <w:tcBorders>
              <w:top w:val="single" w:sz="4" w:space="0" w:color="auto"/>
              <w:left w:val="single" w:sz="4" w:space="0" w:color="auto"/>
              <w:bottom w:val="single" w:sz="4" w:space="0" w:color="auto"/>
              <w:right w:val="single" w:sz="4" w:space="0" w:color="auto"/>
            </w:tcBorders>
            <w:vAlign w:val="center"/>
          </w:tcPr>
          <w:p w14:paraId="0BF2BB5D"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CG47B</w:t>
            </w:r>
          </w:p>
        </w:tc>
        <w:tc>
          <w:tcPr>
            <w:tcW w:w="4536" w:type="dxa"/>
            <w:tcBorders>
              <w:top w:val="single" w:sz="4" w:space="0" w:color="auto"/>
              <w:left w:val="single" w:sz="4" w:space="0" w:color="auto"/>
              <w:bottom w:val="single" w:sz="4" w:space="0" w:color="auto"/>
              <w:right w:val="single" w:sz="4" w:space="0" w:color="auto"/>
            </w:tcBorders>
            <w:vAlign w:val="center"/>
          </w:tcPr>
          <w:p w14:paraId="7A0AA0DE"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Pardoseli din placi de gresie portelanata,inclusiv stratul suport din adezivi pe baza de ciment, dimensiu</w:t>
            </w:r>
            <w:r>
              <w:rPr>
                <w:rFonts w:ascii="Times New Roman" w:hAnsi="Times New Roman" w:cs="Times New Roman"/>
                <w:sz w:val="20"/>
                <w:szCs w:val="20"/>
                <w:lang w:val="en-US"/>
              </w:rPr>
              <w:t>ni  placi: pina la 200 x 200 mm</w:t>
            </w:r>
          </w:p>
        </w:tc>
        <w:tc>
          <w:tcPr>
            <w:tcW w:w="709" w:type="dxa"/>
            <w:tcBorders>
              <w:top w:val="single" w:sz="4" w:space="0" w:color="auto"/>
              <w:left w:val="single" w:sz="4" w:space="0" w:color="auto"/>
              <w:bottom w:val="single" w:sz="4" w:space="0" w:color="auto"/>
              <w:right w:val="single" w:sz="4" w:space="0" w:color="auto"/>
            </w:tcBorders>
            <w:vAlign w:val="center"/>
          </w:tcPr>
          <w:p w14:paraId="04CA6CCC"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4BC833B"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42,920</w:t>
            </w:r>
          </w:p>
        </w:tc>
        <w:tc>
          <w:tcPr>
            <w:tcW w:w="1135" w:type="dxa"/>
            <w:tcBorders>
              <w:top w:val="single" w:sz="4" w:space="0" w:color="auto"/>
              <w:left w:val="single" w:sz="4" w:space="0" w:color="auto"/>
              <w:bottom w:val="single" w:sz="4" w:space="0" w:color="auto"/>
              <w:right w:val="single" w:sz="4" w:space="0" w:color="auto"/>
            </w:tcBorders>
            <w:vAlign w:val="center"/>
          </w:tcPr>
          <w:p w14:paraId="2F036652"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079233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435A46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EFF647"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63</w:t>
            </w:r>
          </w:p>
        </w:tc>
        <w:tc>
          <w:tcPr>
            <w:tcW w:w="1418" w:type="dxa"/>
            <w:tcBorders>
              <w:top w:val="single" w:sz="4" w:space="0" w:color="auto"/>
              <w:left w:val="single" w:sz="4" w:space="0" w:color="auto"/>
              <w:bottom w:val="single" w:sz="4" w:space="0" w:color="auto"/>
              <w:right w:val="single" w:sz="4" w:space="0" w:color="auto"/>
            </w:tcBorders>
            <w:vAlign w:val="center"/>
          </w:tcPr>
          <w:p w14:paraId="71C7D4D0"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1A3C134B"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Elemente liniare din placi din gresie porte</w:t>
            </w:r>
            <w:r>
              <w:rPr>
                <w:rFonts w:ascii="Times New Roman" w:hAnsi="Times New Roman" w:cs="Times New Roman"/>
                <w:sz w:val="20"/>
                <w:szCs w:val="20"/>
                <w:lang w:val="en-US"/>
              </w:rPr>
              <w:t>lanata aplicate cu adeziv h=100</w:t>
            </w:r>
          </w:p>
        </w:tc>
        <w:tc>
          <w:tcPr>
            <w:tcW w:w="709" w:type="dxa"/>
            <w:tcBorders>
              <w:top w:val="single" w:sz="4" w:space="0" w:color="auto"/>
              <w:left w:val="single" w:sz="4" w:space="0" w:color="auto"/>
              <w:bottom w:val="single" w:sz="4" w:space="0" w:color="auto"/>
              <w:right w:val="single" w:sz="4" w:space="0" w:color="auto"/>
            </w:tcBorders>
            <w:vAlign w:val="center"/>
          </w:tcPr>
          <w:p w14:paraId="0DBCF519"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2513732F"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46,440</w:t>
            </w:r>
          </w:p>
        </w:tc>
        <w:tc>
          <w:tcPr>
            <w:tcW w:w="1135" w:type="dxa"/>
            <w:tcBorders>
              <w:top w:val="single" w:sz="4" w:space="0" w:color="auto"/>
              <w:left w:val="single" w:sz="4" w:space="0" w:color="auto"/>
              <w:bottom w:val="single" w:sz="4" w:space="0" w:color="auto"/>
              <w:right w:val="single" w:sz="4" w:space="0" w:color="auto"/>
            </w:tcBorders>
            <w:vAlign w:val="center"/>
          </w:tcPr>
          <w:p w14:paraId="7636A744"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BBC9B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B54AB2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8EFFA9A"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96DA5D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E80C071"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P 1</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C63688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CAD9C5F"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6F7C5CD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35B076"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8BF5D6F"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0703881" w14:textId="77777777" w:rsidR="00A549D7" w:rsidRPr="00762B7C" w:rsidRDefault="00A549D7" w:rsidP="00A549D7">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9.2.2 P 2</w:t>
            </w:r>
          </w:p>
        </w:tc>
        <w:tc>
          <w:tcPr>
            <w:tcW w:w="709" w:type="dxa"/>
            <w:tcBorders>
              <w:top w:val="single" w:sz="4" w:space="0" w:color="auto"/>
              <w:left w:val="single" w:sz="4" w:space="0" w:color="auto"/>
              <w:bottom w:val="single" w:sz="4" w:space="0" w:color="auto"/>
              <w:right w:val="single" w:sz="4" w:space="0" w:color="auto"/>
            </w:tcBorders>
          </w:tcPr>
          <w:p w14:paraId="6C3463C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30E4F55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5AA47EB1"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39D2AB5"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07DBCA8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034E8C"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c>
          <w:tcPr>
            <w:tcW w:w="1418" w:type="dxa"/>
            <w:tcBorders>
              <w:top w:val="single" w:sz="4" w:space="0" w:color="auto"/>
              <w:left w:val="single" w:sz="4" w:space="0" w:color="auto"/>
              <w:bottom w:val="single" w:sz="4" w:space="0" w:color="auto"/>
              <w:right w:val="single" w:sz="4" w:space="0" w:color="auto"/>
            </w:tcBorders>
            <w:vAlign w:val="center"/>
          </w:tcPr>
          <w:p w14:paraId="46E9169E"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7715895B"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w:t>
            </w:r>
            <w:r>
              <w:rPr>
                <w:rFonts w:ascii="Times New Roman" w:hAnsi="Times New Roman" w:cs="Times New Roman"/>
                <w:sz w:val="20"/>
                <w:szCs w:val="20"/>
                <w:lang w:val="en-US"/>
              </w:rPr>
              <w:t>de fundatie din pietris h=100mm</w:t>
            </w:r>
          </w:p>
        </w:tc>
        <w:tc>
          <w:tcPr>
            <w:tcW w:w="709" w:type="dxa"/>
            <w:tcBorders>
              <w:top w:val="single" w:sz="4" w:space="0" w:color="auto"/>
              <w:left w:val="single" w:sz="4" w:space="0" w:color="auto"/>
              <w:bottom w:val="single" w:sz="4" w:space="0" w:color="auto"/>
              <w:right w:val="single" w:sz="4" w:space="0" w:color="auto"/>
            </w:tcBorders>
            <w:vAlign w:val="center"/>
          </w:tcPr>
          <w:p w14:paraId="10435FB9"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3BBF2D5"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2,564</w:t>
            </w:r>
          </w:p>
        </w:tc>
        <w:tc>
          <w:tcPr>
            <w:tcW w:w="1135" w:type="dxa"/>
            <w:tcBorders>
              <w:top w:val="single" w:sz="4" w:space="0" w:color="auto"/>
              <w:left w:val="single" w:sz="4" w:space="0" w:color="auto"/>
              <w:bottom w:val="single" w:sz="4" w:space="0" w:color="auto"/>
              <w:right w:val="single" w:sz="4" w:space="0" w:color="auto"/>
            </w:tcBorders>
            <w:vAlign w:val="center"/>
          </w:tcPr>
          <w:p w14:paraId="5C5F98D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764FA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B7B5BF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F5BB12"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1418" w:type="dxa"/>
            <w:tcBorders>
              <w:top w:val="single" w:sz="4" w:space="0" w:color="auto"/>
              <w:left w:val="single" w:sz="4" w:space="0" w:color="auto"/>
              <w:bottom w:val="single" w:sz="4" w:space="0" w:color="auto"/>
              <w:right w:val="single" w:sz="4" w:space="0" w:color="auto"/>
            </w:tcBorders>
            <w:vAlign w:val="center"/>
          </w:tcPr>
          <w:p w14:paraId="0F165817"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CC03C</w:t>
            </w:r>
          </w:p>
        </w:tc>
        <w:tc>
          <w:tcPr>
            <w:tcW w:w="4536" w:type="dxa"/>
            <w:tcBorders>
              <w:top w:val="single" w:sz="4" w:space="0" w:color="auto"/>
              <w:left w:val="single" w:sz="4" w:space="0" w:color="auto"/>
              <w:bottom w:val="single" w:sz="4" w:space="0" w:color="auto"/>
              <w:right w:val="single" w:sz="4" w:space="0" w:color="auto"/>
            </w:tcBorders>
            <w:vAlign w:val="center"/>
          </w:tcPr>
          <w:p w14:paraId="673E26D2"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Montare plase sudate la inaltimi mai mici sau egale cu 35 m, la placi / Plasa sudata 6x200x200 (2.22 kg/m2)</w:t>
            </w:r>
          </w:p>
        </w:tc>
        <w:tc>
          <w:tcPr>
            <w:tcW w:w="709" w:type="dxa"/>
            <w:tcBorders>
              <w:top w:val="single" w:sz="4" w:space="0" w:color="auto"/>
              <w:left w:val="single" w:sz="4" w:space="0" w:color="auto"/>
              <w:bottom w:val="single" w:sz="4" w:space="0" w:color="auto"/>
              <w:right w:val="single" w:sz="4" w:space="0" w:color="auto"/>
            </w:tcBorders>
            <w:vAlign w:val="center"/>
          </w:tcPr>
          <w:p w14:paraId="56643688"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5D8CDCFD"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56,920</w:t>
            </w:r>
          </w:p>
        </w:tc>
        <w:tc>
          <w:tcPr>
            <w:tcW w:w="1135" w:type="dxa"/>
            <w:tcBorders>
              <w:top w:val="single" w:sz="4" w:space="0" w:color="auto"/>
              <w:left w:val="single" w:sz="4" w:space="0" w:color="auto"/>
              <w:bottom w:val="single" w:sz="4" w:space="0" w:color="auto"/>
              <w:right w:val="single" w:sz="4" w:space="0" w:color="auto"/>
            </w:tcBorders>
            <w:vAlign w:val="center"/>
          </w:tcPr>
          <w:p w14:paraId="0006D119"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09050E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39B485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842238"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c>
          <w:tcPr>
            <w:tcW w:w="1418" w:type="dxa"/>
            <w:tcBorders>
              <w:top w:val="single" w:sz="4" w:space="0" w:color="auto"/>
              <w:left w:val="single" w:sz="4" w:space="0" w:color="auto"/>
              <w:bottom w:val="single" w:sz="4" w:space="0" w:color="auto"/>
              <w:right w:val="single" w:sz="4" w:space="0" w:color="auto"/>
            </w:tcBorders>
            <w:vAlign w:val="center"/>
          </w:tcPr>
          <w:p w14:paraId="3621921D"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40EF3F39"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Beton simplu turnat  in egalizari, pante, sape la inaltimi pina la 35 m inclusiv, preparat cu centrala de betoane conform art. CA01 sau beton marfa, tu</w:t>
            </w:r>
            <w:r>
              <w:rPr>
                <w:rFonts w:ascii="Times New Roman" w:hAnsi="Times New Roman" w:cs="Times New Roman"/>
                <w:sz w:val="20"/>
                <w:szCs w:val="20"/>
                <w:lang w:val="en-US"/>
              </w:rPr>
              <w:t>rnare cu mijloace clasice B12.5</w:t>
            </w:r>
          </w:p>
        </w:tc>
        <w:tc>
          <w:tcPr>
            <w:tcW w:w="709" w:type="dxa"/>
            <w:tcBorders>
              <w:top w:val="single" w:sz="4" w:space="0" w:color="auto"/>
              <w:left w:val="single" w:sz="4" w:space="0" w:color="auto"/>
              <w:bottom w:val="single" w:sz="4" w:space="0" w:color="auto"/>
              <w:right w:val="single" w:sz="4" w:space="0" w:color="auto"/>
            </w:tcBorders>
            <w:vAlign w:val="center"/>
          </w:tcPr>
          <w:p w14:paraId="35593BA2"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B518C18"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2,564</w:t>
            </w:r>
          </w:p>
        </w:tc>
        <w:tc>
          <w:tcPr>
            <w:tcW w:w="1135" w:type="dxa"/>
            <w:tcBorders>
              <w:top w:val="single" w:sz="4" w:space="0" w:color="auto"/>
              <w:left w:val="single" w:sz="4" w:space="0" w:color="auto"/>
              <w:bottom w:val="single" w:sz="4" w:space="0" w:color="auto"/>
              <w:right w:val="single" w:sz="4" w:space="0" w:color="auto"/>
            </w:tcBorders>
            <w:vAlign w:val="center"/>
          </w:tcPr>
          <w:p w14:paraId="4278512E"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CF311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E3237E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32737E"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67</w:t>
            </w:r>
          </w:p>
        </w:tc>
        <w:tc>
          <w:tcPr>
            <w:tcW w:w="1418" w:type="dxa"/>
            <w:tcBorders>
              <w:top w:val="single" w:sz="4" w:space="0" w:color="auto"/>
              <w:left w:val="single" w:sz="4" w:space="0" w:color="auto"/>
              <w:bottom w:val="single" w:sz="4" w:space="0" w:color="auto"/>
              <w:right w:val="single" w:sz="4" w:space="0" w:color="auto"/>
            </w:tcBorders>
            <w:vAlign w:val="center"/>
          </w:tcPr>
          <w:p w14:paraId="35856C5C"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IzF53A</w:t>
            </w:r>
          </w:p>
        </w:tc>
        <w:tc>
          <w:tcPr>
            <w:tcW w:w="4536" w:type="dxa"/>
            <w:tcBorders>
              <w:top w:val="single" w:sz="4" w:space="0" w:color="auto"/>
              <w:left w:val="single" w:sz="4" w:space="0" w:color="auto"/>
              <w:bottom w:val="single" w:sz="4" w:space="0" w:color="auto"/>
              <w:right w:val="single" w:sz="4" w:space="0" w:color="auto"/>
            </w:tcBorders>
            <w:vAlign w:val="center"/>
          </w:tcPr>
          <w:p w14:paraId="5A9AD91E"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Executarea manuala a suportului pardoselii cu strat termoizolant din placi extrudate de polistiren inspumat, grosime</w:t>
            </w:r>
            <w:r>
              <w:rPr>
                <w:rFonts w:ascii="Times New Roman" w:hAnsi="Times New Roman" w:cs="Times New Roman"/>
                <w:sz w:val="20"/>
                <w:szCs w:val="20"/>
                <w:lang w:val="en-US"/>
              </w:rPr>
              <w:t xml:space="preserve"> 50 mm D=40kg/m3, intr-un strat</w:t>
            </w:r>
          </w:p>
        </w:tc>
        <w:tc>
          <w:tcPr>
            <w:tcW w:w="709" w:type="dxa"/>
            <w:tcBorders>
              <w:top w:val="single" w:sz="4" w:space="0" w:color="auto"/>
              <w:left w:val="single" w:sz="4" w:space="0" w:color="auto"/>
              <w:bottom w:val="single" w:sz="4" w:space="0" w:color="auto"/>
              <w:right w:val="single" w:sz="4" w:space="0" w:color="auto"/>
            </w:tcBorders>
            <w:vAlign w:val="center"/>
          </w:tcPr>
          <w:p w14:paraId="0188299F"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FB16471"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25,640</w:t>
            </w:r>
          </w:p>
        </w:tc>
        <w:tc>
          <w:tcPr>
            <w:tcW w:w="1135" w:type="dxa"/>
            <w:tcBorders>
              <w:top w:val="single" w:sz="4" w:space="0" w:color="auto"/>
              <w:left w:val="single" w:sz="4" w:space="0" w:color="auto"/>
              <w:bottom w:val="single" w:sz="4" w:space="0" w:color="auto"/>
              <w:right w:val="single" w:sz="4" w:space="0" w:color="auto"/>
            </w:tcBorders>
            <w:vAlign w:val="center"/>
          </w:tcPr>
          <w:p w14:paraId="33673F49"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F3989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074AB3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980265"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1418" w:type="dxa"/>
            <w:tcBorders>
              <w:top w:val="single" w:sz="4" w:space="0" w:color="auto"/>
              <w:left w:val="single" w:sz="4" w:space="0" w:color="auto"/>
              <w:bottom w:val="single" w:sz="4" w:space="0" w:color="auto"/>
              <w:right w:val="single" w:sz="4" w:space="0" w:color="auto"/>
            </w:tcBorders>
            <w:vAlign w:val="center"/>
          </w:tcPr>
          <w:p w14:paraId="5DA0B63B"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797BD198"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suplimentar polimeric tip ondutiss montat sub stratul de invelitoare de tigla</w:t>
            </w:r>
            <w:r>
              <w:rPr>
                <w:rFonts w:ascii="Times New Roman" w:hAnsi="Times New Roman" w:cs="Times New Roman"/>
                <w:sz w:val="20"/>
                <w:szCs w:val="20"/>
                <w:lang w:val="en-US"/>
              </w:rPr>
              <w:t>, placi ondulate sau amprentate</w:t>
            </w:r>
          </w:p>
        </w:tc>
        <w:tc>
          <w:tcPr>
            <w:tcW w:w="709" w:type="dxa"/>
            <w:tcBorders>
              <w:top w:val="single" w:sz="4" w:space="0" w:color="auto"/>
              <w:left w:val="single" w:sz="4" w:space="0" w:color="auto"/>
              <w:bottom w:val="single" w:sz="4" w:space="0" w:color="auto"/>
              <w:right w:val="single" w:sz="4" w:space="0" w:color="auto"/>
            </w:tcBorders>
            <w:vAlign w:val="center"/>
          </w:tcPr>
          <w:p w14:paraId="1E249E18"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DD1CB84"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31,640</w:t>
            </w:r>
          </w:p>
        </w:tc>
        <w:tc>
          <w:tcPr>
            <w:tcW w:w="1135" w:type="dxa"/>
            <w:tcBorders>
              <w:top w:val="single" w:sz="4" w:space="0" w:color="auto"/>
              <w:left w:val="single" w:sz="4" w:space="0" w:color="auto"/>
              <w:bottom w:val="single" w:sz="4" w:space="0" w:color="auto"/>
              <w:right w:val="single" w:sz="4" w:space="0" w:color="auto"/>
            </w:tcBorders>
            <w:vAlign w:val="center"/>
          </w:tcPr>
          <w:p w14:paraId="74798E1F"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4E2F2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42750E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D82230"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69</w:t>
            </w:r>
          </w:p>
        </w:tc>
        <w:tc>
          <w:tcPr>
            <w:tcW w:w="1418" w:type="dxa"/>
            <w:tcBorders>
              <w:top w:val="single" w:sz="4" w:space="0" w:color="auto"/>
              <w:left w:val="single" w:sz="4" w:space="0" w:color="auto"/>
              <w:bottom w:val="single" w:sz="4" w:space="0" w:color="auto"/>
              <w:right w:val="single" w:sz="4" w:space="0" w:color="auto"/>
            </w:tcBorders>
            <w:vAlign w:val="center"/>
          </w:tcPr>
          <w:p w14:paraId="2CA4456F"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CG01A</w:t>
            </w:r>
          </w:p>
        </w:tc>
        <w:tc>
          <w:tcPr>
            <w:tcW w:w="4536" w:type="dxa"/>
            <w:tcBorders>
              <w:top w:val="single" w:sz="4" w:space="0" w:color="auto"/>
              <w:left w:val="single" w:sz="4" w:space="0" w:color="auto"/>
              <w:bottom w:val="single" w:sz="4" w:space="0" w:color="auto"/>
              <w:right w:val="single" w:sz="4" w:space="0" w:color="auto"/>
            </w:tcBorders>
            <w:vAlign w:val="center"/>
          </w:tcPr>
          <w:p w14:paraId="35087D6E"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suport pentru pardoseli executat din mortar din ciment M 100-T de 3 c</w:t>
            </w:r>
            <w:r>
              <w:rPr>
                <w:rFonts w:ascii="Times New Roman" w:hAnsi="Times New Roman" w:cs="Times New Roman"/>
                <w:sz w:val="20"/>
                <w:szCs w:val="20"/>
                <w:lang w:val="en-US"/>
              </w:rPr>
              <w:t>m grosime cu fata driscuita fin</w:t>
            </w:r>
          </w:p>
        </w:tc>
        <w:tc>
          <w:tcPr>
            <w:tcW w:w="709" w:type="dxa"/>
            <w:tcBorders>
              <w:top w:val="single" w:sz="4" w:space="0" w:color="auto"/>
              <w:left w:val="single" w:sz="4" w:space="0" w:color="auto"/>
              <w:bottom w:val="single" w:sz="4" w:space="0" w:color="auto"/>
              <w:right w:val="single" w:sz="4" w:space="0" w:color="auto"/>
            </w:tcBorders>
            <w:vAlign w:val="center"/>
          </w:tcPr>
          <w:p w14:paraId="21C0B117"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85687CF" w14:textId="77777777" w:rsidR="00A549D7" w:rsidRPr="0091036D" w:rsidRDefault="00A549D7" w:rsidP="00A549D7">
            <w:pPr>
              <w:spacing w:after="0" w:line="240" w:lineRule="auto"/>
              <w:jc w:val="center"/>
              <w:rPr>
                <w:rFonts w:ascii="Times New Roman" w:hAnsi="Times New Roman" w:cs="Times New Roman"/>
                <w:sz w:val="20"/>
                <w:szCs w:val="20"/>
                <w:lang w:val="en-US"/>
              </w:rPr>
            </w:pPr>
            <w:r w:rsidRPr="0091036D">
              <w:rPr>
                <w:rFonts w:ascii="Times New Roman" w:hAnsi="Times New Roman" w:cs="Times New Roman"/>
                <w:sz w:val="20"/>
                <w:szCs w:val="20"/>
                <w:lang w:val="en-US"/>
              </w:rPr>
              <w:t>25,640</w:t>
            </w:r>
          </w:p>
          <w:p w14:paraId="2AA502D7" w14:textId="77777777" w:rsidR="00A549D7" w:rsidRPr="0091036D" w:rsidRDefault="00A549D7" w:rsidP="00A549D7">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76AC88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9A9A88"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AD69F8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57DE14"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1418" w:type="dxa"/>
            <w:tcBorders>
              <w:top w:val="single" w:sz="4" w:space="0" w:color="auto"/>
              <w:left w:val="single" w:sz="4" w:space="0" w:color="auto"/>
              <w:bottom w:val="single" w:sz="4" w:space="0" w:color="auto"/>
              <w:right w:val="single" w:sz="4" w:space="0" w:color="auto"/>
            </w:tcBorders>
            <w:vAlign w:val="center"/>
          </w:tcPr>
          <w:p w14:paraId="2CEF5A2B"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CG01A1</w:t>
            </w:r>
          </w:p>
        </w:tc>
        <w:tc>
          <w:tcPr>
            <w:tcW w:w="4536" w:type="dxa"/>
            <w:tcBorders>
              <w:top w:val="single" w:sz="4" w:space="0" w:color="auto"/>
              <w:left w:val="single" w:sz="4" w:space="0" w:color="auto"/>
              <w:bottom w:val="single" w:sz="4" w:space="0" w:color="auto"/>
              <w:right w:val="single" w:sz="4" w:space="0" w:color="auto"/>
            </w:tcBorders>
            <w:vAlign w:val="center"/>
          </w:tcPr>
          <w:p w14:paraId="7562E03C"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suport pentru pardoseli executat din mortar din ciment M 100-T de 3 cm grosime cu fata driscuita fin.Diferenta in plus sau in minus pentru fiecare 0,5 cm de strat suport din mortar M 100-T,  se adauga sau </w:t>
            </w:r>
            <w:r>
              <w:rPr>
                <w:rFonts w:ascii="Times New Roman" w:hAnsi="Times New Roman" w:cs="Times New Roman"/>
                <w:sz w:val="20"/>
                <w:szCs w:val="20"/>
                <w:lang w:val="en-US"/>
              </w:rPr>
              <w:t>se scade / k=2 pt grosimea 40mm</w:t>
            </w:r>
          </w:p>
        </w:tc>
        <w:tc>
          <w:tcPr>
            <w:tcW w:w="709" w:type="dxa"/>
            <w:tcBorders>
              <w:top w:val="single" w:sz="4" w:space="0" w:color="auto"/>
              <w:left w:val="single" w:sz="4" w:space="0" w:color="auto"/>
              <w:bottom w:val="single" w:sz="4" w:space="0" w:color="auto"/>
              <w:right w:val="single" w:sz="4" w:space="0" w:color="auto"/>
            </w:tcBorders>
            <w:vAlign w:val="center"/>
          </w:tcPr>
          <w:p w14:paraId="6D415BF9"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F725B29"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25,640</w:t>
            </w:r>
          </w:p>
        </w:tc>
        <w:tc>
          <w:tcPr>
            <w:tcW w:w="1135" w:type="dxa"/>
            <w:tcBorders>
              <w:top w:val="single" w:sz="4" w:space="0" w:color="auto"/>
              <w:left w:val="single" w:sz="4" w:space="0" w:color="auto"/>
              <w:bottom w:val="single" w:sz="4" w:space="0" w:color="auto"/>
              <w:right w:val="single" w:sz="4" w:space="0" w:color="auto"/>
            </w:tcBorders>
            <w:vAlign w:val="center"/>
          </w:tcPr>
          <w:p w14:paraId="61202FE6"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DA7C1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2C4B839"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B1A6A0"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71</w:t>
            </w:r>
          </w:p>
        </w:tc>
        <w:tc>
          <w:tcPr>
            <w:tcW w:w="1418" w:type="dxa"/>
            <w:tcBorders>
              <w:top w:val="single" w:sz="4" w:space="0" w:color="auto"/>
              <w:left w:val="single" w:sz="4" w:space="0" w:color="auto"/>
              <w:bottom w:val="single" w:sz="4" w:space="0" w:color="auto"/>
              <w:right w:val="single" w:sz="4" w:space="0" w:color="auto"/>
            </w:tcBorders>
            <w:vAlign w:val="center"/>
          </w:tcPr>
          <w:p w14:paraId="585219A5"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IzF04A</w:t>
            </w:r>
          </w:p>
        </w:tc>
        <w:tc>
          <w:tcPr>
            <w:tcW w:w="4536" w:type="dxa"/>
            <w:tcBorders>
              <w:top w:val="single" w:sz="4" w:space="0" w:color="auto"/>
              <w:left w:val="single" w:sz="4" w:space="0" w:color="auto"/>
              <w:bottom w:val="single" w:sz="4" w:space="0" w:color="auto"/>
              <w:right w:val="single" w:sz="4" w:space="0" w:color="auto"/>
            </w:tcBorders>
            <w:vAlign w:val="center"/>
          </w:tcPr>
          <w:p w14:paraId="60AEC0C1"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hidroizolant executat la cald la terase, acoperisuri sau la fundatii si radiere, in terenuri fara ape freatice, inclusiv scafele si doliile din hidroizolatia curenta pe suprafete orizontale sau inclinate pina la 40% plane sau curbe, cu mastic de bitum aplicat cu peria sau gletuitorul de cauciuc (</w:t>
            </w:r>
            <w:r>
              <w:rPr>
                <w:rFonts w:ascii="Times New Roman" w:hAnsi="Times New Roman" w:cs="Times New Roman"/>
                <w:sz w:val="20"/>
                <w:szCs w:val="20"/>
                <w:lang w:val="en-US"/>
              </w:rPr>
              <w:t>cosoroaba)</w:t>
            </w:r>
          </w:p>
        </w:tc>
        <w:tc>
          <w:tcPr>
            <w:tcW w:w="709" w:type="dxa"/>
            <w:tcBorders>
              <w:top w:val="single" w:sz="4" w:space="0" w:color="auto"/>
              <w:left w:val="single" w:sz="4" w:space="0" w:color="auto"/>
              <w:bottom w:val="single" w:sz="4" w:space="0" w:color="auto"/>
              <w:right w:val="single" w:sz="4" w:space="0" w:color="auto"/>
            </w:tcBorders>
            <w:vAlign w:val="center"/>
          </w:tcPr>
          <w:p w14:paraId="2B25A8F2"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ECF16EA"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31,640</w:t>
            </w:r>
          </w:p>
        </w:tc>
        <w:tc>
          <w:tcPr>
            <w:tcW w:w="1135" w:type="dxa"/>
            <w:tcBorders>
              <w:top w:val="single" w:sz="4" w:space="0" w:color="auto"/>
              <w:left w:val="single" w:sz="4" w:space="0" w:color="auto"/>
              <w:bottom w:val="single" w:sz="4" w:space="0" w:color="auto"/>
              <w:right w:val="single" w:sz="4" w:space="0" w:color="auto"/>
            </w:tcBorders>
            <w:vAlign w:val="center"/>
          </w:tcPr>
          <w:p w14:paraId="49AF0864"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E1C80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D9D4DF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DC353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w:t>
            </w:r>
          </w:p>
        </w:tc>
        <w:tc>
          <w:tcPr>
            <w:tcW w:w="1418" w:type="dxa"/>
            <w:tcBorders>
              <w:top w:val="single" w:sz="4" w:space="0" w:color="auto"/>
              <w:left w:val="single" w:sz="4" w:space="0" w:color="auto"/>
              <w:bottom w:val="single" w:sz="4" w:space="0" w:color="auto"/>
              <w:right w:val="single" w:sz="4" w:space="0" w:color="auto"/>
            </w:tcBorders>
            <w:vAlign w:val="center"/>
          </w:tcPr>
          <w:p w14:paraId="6DF1E534"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CG47B</w:t>
            </w:r>
          </w:p>
        </w:tc>
        <w:tc>
          <w:tcPr>
            <w:tcW w:w="4536" w:type="dxa"/>
            <w:tcBorders>
              <w:top w:val="single" w:sz="4" w:space="0" w:color="auto"/>
              <w:left w:val="single" w:sz="4" w:space="0" w:color="auto"/>
              <w:bottom w:val="single" w:sz="4" w:space="0" w:color="auto"/>
              <w:right w:val="single" w:sz="4" w:space="0" w:color="auto"/>
            </w:tcBorders>
            <w:vAlign w:val="center"/>
          </w:tcPr>
          <w:p w14:paraId="73F2E982"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Pardoseli din placi de gresie portelanata,inclusiv stratul suport din adezivi pe baza de ciment, dimensiu</w:t>
            </w:r>
            <w:r>
              <w:rPr>
                <w:rFonts w:ascii="Times New Roman" w:hAnsi="Times New Roman" w:cs="Times New Roman"/>
                <w:sz w:val="20"/>
                <w:szCs w:val="20"/>
                <w:lang w:val="en-US"/>
              </w:rPr>
              <w:t>ni  placi: pina la 200 x 200 mm</w:t>
            </w:r>
          </w:p>
        </w:tc>
        <w:tc>
          <w:tcPr>
            <w:tcW w:w="709" w:type="dxa"/>
            <w:tcBorders>
              <w:top w:val="single" w:sz="4" w:space="0" w:color="auto"/>
              <w:left w:val="single" w:sz="4" w:space="0" w:color="auto"/>
              <w:bottom w:val="single" w:sz="4" w:space="0" w:color="auto"/>
              <w:right w:val="single" w:sz="4" w:space="0" w:color="auto"/>
            </w:tcBorders>
            <w:vAlign w:val="center"/>
          </w:tcPr>
          <w:p w14:paraId="48F5168A"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D6E7EC6"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25,640</w:t>
            </w:r>
          </w:p>
        </w:tc>
        <w:tc>
          <w:tcPr>
            <w:tcW w:w="1135" w:type="dxa"/>
            <w:tcBorders>
              <w:top w:val="single" w:sz="4" w:space="0" w:color="auto"/>
              <w:left w:val="single" w:sz="4" w:space="0" w:color="auto"/>
              <w:bottom w:val="single" w:sz="4" w:space="0" w:color="auto"/>
              <w:right w:val="single" w:sz="4" w:space="0" w:color="auto"/>
            </w:tcBorders>
            <w:vAlign w:val="center"/>
          </w:tcPr>
          <w:p w14:paraId="13027F8C"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E3DCD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1265D0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C61A90"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c>
          <w:tcPr>
            <w:tcW w:w="1418" w:type="dxa"/>
            <w:tcBorders>
              <w:top w:val="single" w:sz="4" w:space="0" w:color="auto"/>
              <w:left w:val="single" w:sz="4" w:space="0" w:color="auto"/>
              <w:bottom w:val="single" w:sz="4" w:space="0" w:color="auto"/>
              <w:right w:val="single" w:sz="4" w:space="0" w:color="auto"/>
            </w:tcBorders>
            <w:vAlign w:val="center"/>
          </w:tcPr>
          <w:p w14:paraId="48F5C195"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17103E9C"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Elemente liniare din placi din gresie porte</w:t>
            </w:r>
            <w:r>
              <w:rPr>
                <w:rFonts w:ascii="Times New Roman" w:hAnsi="Times New Roman" w:cs="Times New Roman"/>
                <w:sz w:val="20"/>
                <w:szCs w:val="20"/>
                <w:lang w:val="en-US"/>
              </w:rPr>
              <w:t>lanata aplicate cu adeziv h=100</w:t>
            </w:r>
          </w:p>
        </w:tc>
        <w:tc>
          <w:tcPr>
            <w:tcW w:w="709" w:type="dxa"/>
            <w:tcBorders>
              <w:top w:val="single" w:sz="4" w:space="0" w:color="auto"/>
              <w:left w:val="single" w:sz="4" w:space="0" w:color="auto"/>
              <w:bottom w:val="single" w:sz="4" w:space="0" w:color="auto"/>
              <w:right w:val="single" w:sz="4" w:space="0" w:color="auto"/>
            </w:tcBorders>
            <w:vAlign w:val="center"/>
          </w:tcPr>
          <w:p w14:paraId="653E931A"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2C9E41A2"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40,020</w:t>
            </w:r>
          </w:p>
        </w:tc>
        <w:tc>
          <w:tcPr>
            <w:tcW w:w="1135" w:type="dxa"/>
            <w:tcBorders>
              <w:top w:val="single" w:sz="4" w:space="0" w:color="auto"/>
              <w:left w:val="single" w:sz="4" w:space="0" w:color="auto"/>
              <w:bottom w:val="single" w:sz="4" w:space="0" w:color="auto"/>
              <w:right w:val="single" w:sz="4" w:space="0" w:color="auto"/>
            </w:tcBorders>
            <w:vAlign w:val="center"/>
          </w:tcPr>
          <w:p w14:paraId="4E48C0FD"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8207B48"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B57E7D9"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7CC00FA"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84E6771"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2E30DC1"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P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B93655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0A3148B"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2BEB10D1"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663106"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697367B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B5E4AE5" w14:textId="77777777" w:rsidR="00A549D7" w:rsidRPr="00762B7C" w:rsidRDefault="00A549D7" w:rsidP="00A549D7">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9.2.3 P 3</w:t>
            </w:r>
          </w:p>
        </w:tc>
        <w:tc>
          <w:tcPr>
            <w:tcW w:w="709" w:type="dxa"/>
            <w:tcBorders>
              <w:top w:val="single" w:sz="4" w:space="0" w:color="auto"/>
              <w:left w:val="single" w:sz="4" w:space="0" w:color="auto"/>
              <w:bottom w:val="single" w:sz="4" w:space="0" w:color="auto"/>
              <w:right w:val="single" w:sz="4" w:space="0" w:color="auto"/>
            </w:tcBorders>
          </w:tcPr>
          <w:p w14:paraId="3B6BF94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3845DFB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6BA47D0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05D073A"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1607843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F0E61C"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74</w:t>
            </w:r>
          </w:p>
        </w:tc>
        <w:tc>
          <w:tcPr>
            <w:tcW w:w="1418" w:type="dxa"/>
            <w:tcBorders>
              <w:top w:val="single" w:sz="4" w:space="0" w:color="auto"/>
              <w:left w:val="single" w:sz="4" w:space="0" w:color="auto"/>
              <w:bottom w:val="single" w:sz="4" w:space="0" w:color="auto"/>
              <w:right w:val="single" w:sz="4" w:space="0" w:color="auto"/>
            </w:tcBorders>
            <w:vAlign w:val="center"/>
          </w:tcPr>
          <w:p w14:paraId="7BB8A53F"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75A8636F"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w:t>
            </w:r>
            <w:r>
              <w:rPr>
                <w:rFonts w:ascii="Times New Roman" w:hAnsi="Times New Roman" w:cs="Times New Roman"/>
                <w:sz w:val="20"/>
                <w:szCs w:val="20"/>
                <w:lang w:val="en-US"/>
              </w:rPr>
              <w:t>de fundatie din pietris h=100mm</w:t>
            </w:r>
          </w:p>
        </w:tc>
        <w:tc>
          <w:tcPr>
            <w:tcW w:w="709" w:type="dxa"/>
            <w:tcBorders>
              <w:top w:val="single" w:sz="4" w:space="0" w:color="auto"/>
              <w:left w:val="single" w:sz="4" w:space="0" w:color="auto"/>
              <w:bottom w:val="single" w:sz="4" w:space="0" w:color="auto"/>
              <w:right w:val="single" w:sz="4" w:space="0" w:color="auto"/>
            </w:tcBorders>
            <w:vAlign w:val="center"/>
          </w:tcPr>
          <w:p w14:paraId="57FB9BC6"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6A93DDE8"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7,532</w:t>
            </w:r>
          </w:p>
        </w:tc>
        <w:tc>
          <w:tcPr>
            <w:tcW w:w="1135" w:type="dxa"/>
            <w:tcBorders>
              <w:top w:val="single" w:sz="4" w:space="0" w:color="auto"/>
              <w:left w:val="single" w:sz="4" w:space="0" w:color="auto"/>
              <w:bottom w:val="single" w:sz="4" w:space="0" w:color="auto"/>
              <w:right w:val="single" w:sz="4" w:space="0" w:color="auto"/>
            </w:tcBorders>
            <w:vAlign w:val="center"/>
          </w:tcPr>
          <w:p w14:paraId="45B50B76"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D85833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12E8D6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66E98C"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w:t>
            </w:r>
          </w:p>
        </w:tc>
        <w:tc>
          <w:tcPr>
            <w:tcW w:w="1418" w:type="dxa"/>
            <w:tcBorders>
              <w:top w:val="single" w:sz="4" w:space="0" w:color="auto"/>
              <w:left w:val="single" w:sz="4" w:space="0" w:color="auto"/>
              <w:bottom w:val="single" w:sz="4" w:space="0" w:color="auto"/>
              <w:right w:val="single" w:sz="4" w:space="0" w:color="auto"/>
            </w:tcBorders>
            <w:vAlign w:val="center"/>
          </w:tcPr>
          <w:p w14:paraId="3C1A7DF8"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5F5F7253"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Beton simplu turnat  in egalizari, pante, sape la </w:t>
            </w:r>
            <w:r w:rsidRPr="0091036D">
              <w:rPr>
                <w:rFonts w:ascii="Times New Roman" w:hAnsi="Times New Roman" w:cs="Times New Roman"/>
                <w:sz w:val="20"/>
                <w:szCs w:val="20"/>
                <w:lang w:val="en-US"/>
              </w:rPr>
              <w:lastRenderedPageBreak/>
              <w:t>inaltimi pina la 35 m inclusiv, preparat cu centrala de betoane conform art. CA01 sau beton marfa, turnare cu</w:t>
            </w:r>
            <w:r>
              <w:rPr>
                <w:rFonts w:ascii="Times New Roman" w:hAnsi="Times New Roman" w:cs="Times New Roman"/>
                <w:sz w:val="20"/>
                <w:szCs w:val="20"/>
                <w:lang w:val="en-US"/>
              </w:rPr>
              <w:t xml:space="preserve"> mijloace clasice B12.5 h=100mm</w:t>
            </w:r>
          </w:p>
        </w:tc>
        <w:tc>
          <w:tcPr>
            <w:tcW w:w="709" w:type="dxa"/>
            <w:tcBorders>
              <w:top w:val="single" w:sz="4" w:space="0" w:color="auto"/>
              <w:left w:val="single" w:sz="4" w:space="0" w:color="auto"/>
              <w:bottom w:val="single" w:sz="4" w:space="0" w:color="auto"/>
              <w:right w:val="single" w:sz="4" w:space="0" w:color="auto"/>
            </w:tcBorders>
            <w:vAlign w:val="center"/>
          </w:tcPr>
          <w:p w14:paraId="6BB1D52F"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lastRenderedPageBreak/>
              <w:t>m3</w:t>
            </w:r>
          </w:p>
        </w:tc>
        <w:tc>
          <w:tcPr>
            <w:tcW w:w="992" w:type="dxa"/>
            <w:tcBorders>
              <w:top w:val="single" w:sz="4" w:space="0" w:color="auto"/>
              <w:left w:val="single" w:sz="4" w:space="0" w:color="auto"/>
              <w:bottom w:val="single" w:sz="4" w:space="0" w:color="auto"/>
              <w:right w:val="single" w:sz="4" w:space="0" w:color="auto"/>
            </w:tcBorders>
            <w:vAlign w:val="center"/>
          </w:tcPr>
          <w:p w14:paraId="204C4FA8"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7,532</w:t>
            </w:r>
          </w:p>
        </w:tc>
        <w:tc>
          <w:tcPr>
            <w:tcW w:w="1135" w:type="dxa"/>
            <w:tcBorders>
              <w:top w:val="single" w:sz="4" w:space="0" w:color="auto"/>
              <w:left w:val="single" w:sz="4" w:space="0" w:color="auto"/>
              <w:bottom w:val="single" w:sz="4" w:space="0" w:color="auto"/>
              <w:right w:val="single" w:sz="4" w:space="0" w:color="auto"/>
            </w:tcBorders>
            <w:vAlign w:val="center"/>
          </w:tcPr>
          <w:p w14:paraId="2A98A2F2"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CAFD942"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059BF7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F436E9"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76</w:t>
            </w:r>
          </w:p>
        </w:tc>
        <w:tc>
          <w:tcPr>
            <w:tcW w:w="1418" w:type="dxa"/>
            <w:tcBorders>
              <w:top w:val="single" w:sz="4" w:space="0" w:color="auto"/>
              <w:left w:val="single" w:sz="4" w:space="0" w:color="auto"/>
              <w:bottom w:val="single" w:sz="4" w:space="0" w:color="auto"/>
              <w:right w:val="single" w:sz="4" w:space="0" w:color="auto"/>
            </w:tcBorders>
            <w:vAlign w:val="center"/>
          </w:tcPr>
          <w:p w14:paraId="00EB57D9"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5F95D315"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suplimentar polimeric tip ondutiss montat sub stratul de invelitoare de tigla, p</w:t>
            </w:r>
            <w:r>
              <w:rPr>
                <w:rFonts w:ascii="Times New Roman" w:hAnsi="Times New Roman" w:cs="Times New Roman"/>
                <w:sz w:val="20"/>
                <w:szCs w:val="20"/>
                <w:lang w:val="en-US"/>
              </w:rPr>
              <w:t>laci ondulate sau amprentate</w:t>
            </w:r>
          </w:p>
        </w:tc>
        <w:tc>
          <w:tcPr>
            <w:tcW w:w="709" w:type="dxa"/>
            <w:tcBorders>
              <w:top w:val="single" w:sz="4" w:space="0" w:color="auto"/>
              <w:left w:val="single" w:sz="4" w:space="0" w:color="auto"/>
              <w:bottom w:val="single" w:sz="4" w:space="0" w:color="auto"/>
              <w:right w:val="single" w:sz="4" w:space="0" w:color="auto"/>
            </w:tcBorders>
            <w:vAlign w:val="center"/>
          </w:tcPr>
          <w:p w14:paraId="11CFAFC3"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79696B1"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80,590</w:t>
            </w:r>
          </w:p>
        </w:tc>
        <w:tc>
          <w:tcPr>
            <w:tcW w:w="1135" w:type="dxa"/>
            <w:tcBorders>
              <w:top w:val="single" w:sz="4" w:space="0" w:color="auto"/>
              <w:left w:val="single" w:sz="4" w:space="0" w:color="auto"/>
              <w:bottom w:val="single" w:sz="4" w:space="0" w:color="auto"/>
              <w:right w:val="single" w:sz="4" w:space="0" w:color="auto"/>
            </w:tcBorders>
            <w:vAlign w:val="center"/>
          </w:tcPr>
          <w:p w14:paraId="171FEFC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3D5E5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614480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E1251F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77</w:t>
            </w:r>
          </w:p>
        </w:tc>
        <w:tc>
          <w:tcPr>
            <w:tcW w:w="1418" w:type="dxa"/>
            <w:tcBorders>
              <w:top w:val="single" w:sz="4" w:space="0" w:color="auto"/>
              <w:left w:val="single" w:sz="4" w:space="0" w:color="auto"/>
              <w:bottom w:val="single" w:sz="4" w:space="0" w:color="auto"/>
              <w:right w:val="single" w:sz="4" w:space="0" w:color="auto"/>
            </w:tcBorders>
            <w:vAlign w:val="center"/>
          </w:tcPr>
          <w:p w14:paraId="1FDED9CE"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CG48A</w:t>
            </w:r>
          </w:p>
        </w:tc>
        <w:tc>
          <w:tcPr>
            <w:tcW w:w="4536" w:type="dxa"/>
            <w:tcBorders>
              <w:top w:val="single" w:sz="4" w:space="0" w:color="auto"/>
              <w:left w:val="single" w:sz="4" w:space="0" w:color="auto"/>
              <w:bottom w:val="single" w:sz="4" w:space="0" w:color="auto"/>
              <w:right w:val="single" w:sz="4" w:space="0" w:color="auto"/>
            </w:tcBorders>
            <w:vAlign w:val="center"/>
          </w:tcPr>
          <w:p w14:paraId="43567759"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Pardoseli de beton armat cu strat superior consolidat grosime 20 cm. cu 2 plase sudate 8x200x200 (</w:t>
            </w:r>
            <w:r>
              <w:rPr>
                <w:rFonts w:ascii="Times New Roman" w:hAnsi="Times New Roman" w:cs="Times New Roman"/>
                <w:sz w:val="20"/>
                <w:szCs w:val="20"/>
                <w:lang w:val="en-US"/>
              </w:rPr>
              <w:t>3.95kg/m2 pt o plasa) Beton B20</w:t>
            </w:r>
          </w:p>
        </w:tc>
        <w:tc>
          <w:tcPr>
            <w:tcW w:w="709" w:type="dxa"/>
            <w:tcBorders>
              <w:top w:val="single" w:sz="4" w:space="0" w:color="auto"/>
              <w:left w:val="single" w:sz="4" w:space="0" w:color="auto"/>
              <w:bottom w:val="single" w:sz="4" w:space="0" w:color="auto"/>
              <w:right w:val="single" w:sz="4" w:space="0" w:color="auto"/>
            </w:tcBorders>
            <w:vAlign w:val="center"/>
          </w:tcPr>
          <w:p w14:paraId="672D5E0E"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27E3F4A"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75,320</w:t>
            </w:r>
          </w:p>
        </w:tc>
        <w:tc>
          <w:tcPr>
            <w:tcW w:w="1135" w:type="dxa"/>
            <w:tcBorders>
              <w:top w:val="single" w:sz="4" w:space="0" w:color="auto"/>
              <w:left w:val="single" w:sz="4" w:space="0" w:color="auto"/>
              <w:bottom w:val="single" w:sz="4" w:space="0" w:color="auto"/>
              <w:right w:val="single" w:sz="4" w:space="0" w:color="auto"/>
            </w:tcBorders>
            <w:vAlign w:val="center"/>
          </w:tcPr>
          <w:p w14:paraId="504ECB8E"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E3DFF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63EBD70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1CC01D"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78</w:t>
            </w:r>
          </w:p>
        </w:tc>
        <w:tc>
          <w:tcPr>
            <w:tcW w:w="1418" w:type="dxa"/>
            <w:tcBorders>
              <w:top w:val="single" w:sz="4" w:space="0" w:color="auto"/>
              <w:left w:val="single" w:sz="4" w:space="0" w:color="auto"/>
              <w:bottom w:val="single" w:sz="4" w:space="0" w:color="auto"/>
              <w:right w:val="single" w:sz="4" w:space="0" w:color="auto"/>
            </w:tcBorders>
            <w:vAlign w:val="center"/>
          </w:tcPr>
          <w:p w14:paraId="4102E483"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CG48A1</w:t>
            </w:r>
          </w:p>
        </w:tc>
        <w:tc>
          <w:tcPr>
            <w:tcW w:w="4536" w:type="dxa"/>
            <w:tcBorders>
              <w:top w:val="single" w:sz="4" w:space="0" w:color="auto"/>
              <w:left w:val="single" w:sz="4" w:space="0" w:color="auto"/>
              <w:bottom w:val="single" w:sz="4" w:space="0" w:color="auto"/>
              <w:right w:val="single" w:sz="4" w:space="0" w:color="auto"/>
            </w:tcBorders>
            <w:vAlign w:val="center"/>
          </w:tcPr>
          <w:p w14:paraId="27055679"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Corectii: se adauga sau se scade la schimbarea grosimii cu </w:t>
            </w:r>
            <w:r>
              <w:rPr>
                <w:rFonts w:ascii="Times New Roman" w:hAnsi="Times New Roman" w:cs="Times New Roman"/>
                <w:sz w:val="20"/>
                <w:szCs w:val="20"/>
                <w:lang w:val="en-US"/>
              </w:rPr>
              <w:t>10 mm / k=16 pt grosimea de 4cm</w:t>
            </w:r>
          </w:p>
        </w:tc>
        <w:tc>
          <w:tcPr>
            <w:tcW w:w="709" w:type="dxa"/>
            <w:tcBorders>
              <w:top w:val="single" w:sz="4" w:space="0" w:color="auto"/>
              <w:left w:val="single" w:sz="4" w:space="0" w:color="auto"/>
              <w:bottom w:val="single" w:sz="4" w:space="0" w:color="auto"/>
              <w:right w:val="single" w:sz="4" w:space="0" w:color="auto"/>
            </w:tcBorders>
            <w:vAlign w:val="center"/>
          </w:tcPr>
          <w:p w14:paraId="12D3347B"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B9101F7"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-75,320</w:t>
            </w:r>
          </w:p>
        </w:tc>
        <w:tc>
          <w:tcPr>
            <w:tcW w:w="1135" w:type="dxa"/>
            <w:tcBorders>
              <w:top w:val="single" w:sz="4" w:space="0" w:color="auto"/>
              <w:left w:val="single" w:sz="4" w:space="0" w:color="auto"/>
              <w:bottom w:val="single" w:sz="4" w:space="0" w:color="auto"/>
              <w:right w:val="single" w:sz="4" w:space="0" w:color="auto"/>
            </w:tcBorders>
            <w:vAlign w:val="center"/>
          </w:tcPr>
          <w:p w14:paraId="15052BD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26E7E3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66FD7E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A5B882"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79</w:t>
            </w:r>
          </w:p>
        </w:tc>
        <w:tc>
          <w:tcPr>
            <w:tcW w:w="1418" w:type="dxa"/>
            <w:tcBorders>
              <w:top w:val="single" w:sz="4" w:space="0" w:color="auto"/>
              <w:left w:val="single" w:sz="4" w:space="0" w:color="auto"/>
              <w:bottom w:val="single" w:sz="4" w:space="0" w:color="auto"/>
              <w:right w:val="single" w:sz="4" w:space="0" w:color="auto"/>
            </w:tcBorders>
            <w:vAlign w:val="center"/>
          </w:tcPr>
          <w:p w14:paraId="15A43935"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583361E5"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Elemente liniare din placi din gresie porte</w:t>
            </w:r>
            <w:r>
              <w:rPr>
                <w:rFonts w:ascii="Times New Roman" w:hAnsi="Times New Roman" w:cs="Times New Roman"/>
                <w:sz w:val="20"/>
                <w:szCs w:val="20"/>
                <w:lang w:val="en-US"/>
              </w:rPr>
              <w:t>lanata aplicate cu adeziv h=100</w:t>
            </w:r>
          </w:p>
        </w:tc>
        <w:tc>
          <w:tcPr>
            <w:tcW w:w="709" w:type="dxa"/>
            <w:tcBorders>
              <w:top w:val="single" w:sz="4" w:space="0" w:color="auto"/>
              <w:left w:val="single" w:sz="4" w:space="0" w:color="auto"/>
              <w:bottom w:val="single" w:sz="4" w:space="0" w:color="auto"/>
              <w:right w:val="single" w:sz="4" w:space="0" w:color="auto"/>
            </w:tcBorders>
            <w:vAlign w:val="center"/>
          </w:tcPr>
          <w:p w14:paraId="463F7E82"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0CE525C9"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35,110</w:t>
            </w:r>
          </w:p>
        </w:tc>
        <w:tc>
          <w:tcPr>
            <w:tcW w:w="1135" w:type="dxa"/>
            <w:tcBorders>
              <w:top w:val="single" w:sz="4" w:space="0" w:color="auto"/>
              <w:left w:val="single" w:sz="4" w:space="0" w:color="auto"/>
              <w:bottom w:val="single" w:sz="4" w:space="0" w:color="auto"/>
              <w:right w:val="single" w:sz="4" w:space="0" w:color="auto"/>
            </w:tcBorders>
            <w:vAlign w:val="center"/>
          </w:tcPr>
          <w:p w14:paraId="4DE73A5A"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B6809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953BBD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BBB8C5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503DF5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09CD2FE"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P 3</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B573CC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CC47F47"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5A17D02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C59A99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6CB6C6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509A85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Pardosea</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E8D03E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2DB8205"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1197EC6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E988BC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D3752E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E74E45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Finisări interioare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569288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E43FEEE"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6FE6E01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C54A2C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5F6709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A49E35C"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P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FA43B7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A89B4B8"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66E274B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30C09C"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459CEC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45D90CA" w14:textId="77777777" w:rsidR="00A549D7" w:rsidRPr="00762B7C" w:rsidRDefault="00A549D7" w:rsidP="00A549D7">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10. Canal de ventilare</w:t>
            </w:r>
          </w:p>
        </w:tc>
        <w:tc>
          <w:tcPr>
            <w:tcW w:w="709" w:type="dxa"/>
            <w:tcBorders>
              <w:top w:val="single" w:sz="4" w:space="0" w:color="auto"/>
              <w:left w:val="single" w:sz="4" w:space="0" w:color="auto"/>
              <w:bottom w:val="single" w:sz="4" w:space="0" w:color="auto"/>
              <w:right w:val="single" w:sz="4" w:space="0" w:color="auto"/>
            </w:tcBorders>
          </w:tcPr>
          <w:p w14:paraId="0488649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F8781B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C89392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7627300"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40499CB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A415F4"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w:t>
            </w:r>
          </w:p>
        </w:tc>
        <w:tc>
          <w:tcPr>
            <w:tcW w:w="1418" w:type="dxa"/>
            <w:tcBorders>
              <w:top w:val="single" w:sz="4" w:space="0" w:color="auto"/>
              <w:left w:val="single" w:sz="4" w:space="0" w:color="auto"/>
              <w:bottom w:val="single" w:sz="4" w:space="0" w:color="auto"/>
              <w:right w:val="single" w:sz="4" w:space="0" w:color="auto"/>
            </w:tcBorders>
            <w:vAlign w:val="center"/>
          </w:tcPr>
          <w:p w14:paraId="69EAEF14"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RpCU05F1</w:t>
            </w:r>
          </w:p>
        </w:tc>
        <w:tc>
          <w:tcPr>
            <w:tcW w:w="4536" w:type="dxa"/>
            <w:tcBorders>
              <w:top w:val="single" w:sz="4" w:space="0" w:color="auto"/>
              <w:left w:val="single" w:sz="4" w:space="0" w:color="auto"/>
              <w:bottom w:val="single" w:sz="4" w:space="0" w:color="auto"/>
              <w:right w:val="single" w:sz="4" w:space="0" w:color="auto"/>
            </w:tcBorders>
            <w:vAlign w:val="center"/>
          </w:tcPr>
          <w:p w14:paraId="74E2D05E"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Executarea strapungerilor pentru conducte sau tiranti in pereti din piatra sau beton armat de 16 -25 cm grosime, pentru exec</w:t>
            </w:r>
            <w:r>
              <w:rPr>
                <w:rFonts w:ascii="Times New Roman" w:hAnsi="Times New Roman" w:cs="Times New Roman"/>
                <w:sz w:val="20"/>
                <w:szCs w:val="20"/>
                <w:lang w:val="en-US"/>
              </w:rPr>
              <w:t>utarea strapungerilor mecanizat</w:t>
            </w:r>
          </w:p>
        </w:tc>
        <w:tc>
          <w:tcPr>
            <w:tcW w:w="709" w:type="dxa"/>
            <w:tcBorders>
              <w:top w:val="single" w:sz="4" w:space="0" w:color="auto"/>
              <w:left w:val="single" w:sz="4" w:space="0" w:color="auto"/>
              <w:bottom w:val="single" w:sz="4" w:space="0" w:color="auto"/>
              <w:right w:val="single" w:sz="4" w:space="0" w:color="auto"/>
            </w:tcBorders>
            <w:vAlign w:val="center"/>
          </w:tcPr>
          <w:p w14:paraId="3C609AE3"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6122D027"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0F985245"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98DC5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274B5F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0E11A3"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418" w:type="dxa"/>
            <w:tcBorders>
              <w:top w:val="single" w:sz="4" w:space="0" w:color="auto"/>
              <w:left w:val="single" w:sz="4" w:space="0" w:color="auto"/>
              <w:bottom w:val="single" w:sz="4" w:space="0" w:color="auto"/>
              <w:right w:val="single" w:sz="4" w:space="0" w:color="auto"/>
            </w:tcBorders>
            <w:vAlign w:val="center"/>
          </w:tcPr>
          <w:p w14:paraId="2DC78F67"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5BD53F8D"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Dibluri din metal fixate in ziduri din beton a</w:t>
            </w:r>
            <w:r>
              <w:rPr>
                <w:rFonts w:ascii="Times New Roman" w:hAnsi="Times New Roman" w:cs="Times New Roman"/>
                <w:sz w:val="20"/>
                <w:szCs w:val="20"/>
                <w:lang w:val="en-US"/>
              </w:rPr>
              <w:t>rmat / Bulon M8 L200 cu piulite</w:t>
            </w:r>
          </w:p>
        </w:tc>
        <w:tc>
          <w:tcPr>
            <w:tcW w:w="709" w:type="dxa"/>
            <w:tcBorders>
              <w:top w:val="single" w:sz="4" w:space="0" w:color="auto"/>
              <w:left w:val="single" w:sz="4" w:space="0" w:color="auto"/>
              <w:bottom w:val="single" w:sz="4" w:space="0" w:color="auto"/>
              <w:right w:val="single" w:sz="4" w:space="0" w:color="auto"/>
            </w:tcBorders>
            <w:vAlign w:val="center"/>
          </w:tcPr>
          <w:p w14:paraId="1EF3FBF6"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1115C9E3"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0BEEC1D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8E12D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909262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76917C"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82</w:t>
            </w:r>
          </w:p>
        </w:tc>
        <w:tc>
          <w:tcPr>
            <w:tcW w:w="1418" w:type="dxa"/>
            <w:tcBorders>
              <w:top w:val="single" w:sz="4" w:space="0" w:color="auto"/>
              <w:left w:val="single" w:sz="4" w:space="0" w:color="auto"/>
              <w:bottom w:val="single" w:sz="4" w:space="0" w:color="auto"/>
              <w:right w:val="single" w:sz="4" w:space="0" w:color="auto"/>
            </w:tcBorders>
            <w:vAlign w:val="center"/>
          </w:tcPr>
          <w:p w14:paraId="49B83570"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3AE6D90A"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Matarea golurilor in plansee, cu mo</w:t>
            </w:r>
            <w:r>
              <w:rPr>
                <w:rFonts w:ascii="Times New Roman" w:hAnsi="Times New Roman" w:cs="Times New Roman"/>
                <w:sz w:val="20"/>
                <w:szCs w:val="20"/>
                <w:lang w:val="en-US"/>
              </w:rPr>
              <w:t>rtar de ciment, dupa instalatii</w:t>
            </w:r>
          </w:p>
        </w:tc>
        <w:tc>
          <w:tcPr>
            <w:tcW w:w="709" w:type="dxa"/>
            <w:tcBorders>
              <w:top w:val="single" w:sz="4" w:space="0" w:color="auto"/>
              <w:left w:val="single" w:sz="4" w:space="0" w:color="auto"/>
              <w:bottom w:val="single" w:sz="4" w:space="0" w:color="auto"/>
              <w:right w:val="single" w:sz="4" w:space="0" w:color="auto"/>
            </w:tcBorders>
            <w:vAlign w:val="center"/>
          </w:tcPr>
          <w:p w14:paraId="452115D2"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214EF42E"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6CFA48D9"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8C9994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2D6DF2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09BAAC"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83</w:t>
            </w:r>
          </w:p>
        </w:tc>
        <w:tc>
          <w:tcPr>
            <w:tcW w:w="1418" w:type="dxa"/>
            <w:tcBorders>
              <w:top w:val="single" w:sz="4" w:space="0" w:color="auto"/>
              <w:left w:val="single" w:sz="4" w:space="0" w:color="auto"/>
              <w:bottom w:val="single" w:sz="4" w:space="0" w:color="auto"/>
              <w:right w:val="single" w:sz="4" w:space="0" w:color="auto"/>
            </w:tcBorders>
            <w:vAlign w:val="center"/>
          </w:tcPr>
          <w:p w14:paraId="334B5923"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CL18A</w:t>
            </w:r>
          </w:p>
        </w:tc>
        <w:tc>
          <w:tcPr>
            <w:tcW w:w="4536" w:type="dxa"/>
            <w:tcBorders>
              <w:top w:val="single" w:sz="4" w:space="0" w:color="auto"/>
              <w:left w:val="single" w:sz="4" w:space="0" w:color="auto"/>
              <w:bottom w:val="single" w:sz="4" w:space="0" w:color="auto"/>
              <w:right w:val="single" w:sz="4" w:space="0" w:color="auto"/>
            </w:tcBorders>
            <w:vAlign w:val="center"/>
          </w:tcPr>
          <w:p w14:paraId="6CA768E8"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Confectii metalice diverse din profile laminate, tabla, tabla striata, otel beton, tevi pentru sustineri sau acoperiri, inglo</w:t>
            </w:r>
            <w:r>
              <w:rPr>
                <w:rFonts w:ascii="Times New Roman" w:hAnsi="Times New Roman" w:cs="Times New Roman"/>
                <w:sz w:val="20"/>
                <w:szCs w:val="20"/>
                <w:lang w:val="en-US"/>
              </w:rPr>
              <w:t>bate total sau partial in beton</w:t>
            </w:r>
          </w:p>
        </w:tc>
        <w:tc>
          <w:tcPr>
            <w:tcW w:w="709" w:type="dxa"/>
            <w:tcBorders>
              <w:top w:val="single" w:sz="4" w:space="0" w:color="auto"/>
              <w:left w:val="single" w:sz="4" w:space="0" w:color="auto"/>
              <w:bottom w:val="single" w:sz="4" w:space="0" w:color="auto"/>
              <w:right w:val="single" w:sz="4" w:space="0" w:color="auto"/>
            </w:tcBorders>
            <w:vAlign w:val="center"/>
          </w:tcPr>
          <w:p w14:paraId="6D707A46"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0F0FC226"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25,010</w:t>
            </w:r>
          </w:p>
        </w:tc>
        <w:tc>
          <w:tcPr>
            <w:tcW w:w="1135" w:type="dxa"/>
            <w:tcBorders>
              <w:top w:val="single" w:sz="4" w:space="0" w:color="auto"/>
              <w:left w:val="single" w:sz="4" w:space="0" w:color="auto"/>
              <w:bottom w:val="single" w:sz="4" w:space="0" w:color="auto"/>
              <w:right w:val="single" w:sz="4" w:space="0" w:color="auto"/>
            </w:tcBorders>
            <w:vAlign w:val="center"/>
          </w:tcPr>
          <w:p w14:paraId="6A97E2E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FE7989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23FE7A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3BE1BE"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84</w:t>
            </w:r>
          </w:p>
        </w:tc>
        <w:tc>
          <w:tcPr>
            <w:tcW w:w="1418" w:type="dxa"/>
            <w:tcBorders>
              <w:top w:val="single" w:sz="4" w:space="0" w:color="auto"/>
              <w:left w:val="single" w:sz="4" w:space="0" w:color="auto"/>
              <w:bottom w:val="single" w:sz="4" w:space="0" w:color="auto"/>
              <w:right w:val="single" w:sz="4" w:space="0" w:color="auto"/>
            </w:tcBorders>
            <w:vAlign w:val="center"/>
          </w:tcPr>
          <w:p w14:paraId="4C4FF231"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RpCE22A</w:t>
            </w:r>
          </w:p>
        </w:tc>
        <w:tc>
          <w:tcPr>
            <w:tcW w:w="4536" w:type="dxa"/>
            <w:tcBorders>
              <w:top w:val="single" w:sz="4" w:space="0" w:color="auto"/>
              <w:left w:val="single" w:sz="4" w:space="0" w:color="auto"/>
              <w:bottom w:val="single" w:sz="4" w:space="0" w:color="auto"/>
              <w:right w:val="single" w:sz="4" w:space="0" w:color="auto"/>
            </w:tcBorders>
            <w:vAlign w:val="center"/>
          </w:tcPr>
          <w:p w14:paraId="320B162C"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Etansarea rosturilor de pe conturul timplariei exterioare de fatada cu vata m</w:t>
            </w:r>
            <w:r>
              <w:rPr>
                <w:rFonts w:ascii="Times New Roman" w:hAnsi="Times New Roman" w:cs="Times New Roman"/>
                <w:sz w:val="20"/>
                <w:szCs w:val="20"/>
                <w:lang w:val="en-US"/>
              </w:rPr>
              <w:t>inerala si chit "Romalchid"</w:t>
            </w:r>
          </w:p>
        </w:tc>
        <w:tc>
          <w:tcPr>
            <w:tcW w:w="709" w:type="dxa"/>
            <w:tcBorders>
              <w:top w:val="single" w:sz="4" w:space="0" w:color="auto"/>
              <w:left w:val="single" w:sz="4" w:space="0" w:color="auto"/>
              <w:bottom w:val="single" w:sz="4" w:space="0" w:color="auto"/>
              <w:right w:val="single" w:sz="4" w:space="0" w:color="auto"/>
            </w:tcBorders>
            <w:vAlign w:val="center"/>
          </w:tcPr>
          <w:p w14:paraId="6E5E5DB0"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353D229F"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w:t>
            </w:r>
          </w:p>
        </w:tc>
        <w:tc>
          <w:tcPr>
            <w:tcW w:w="1135" w:type="dxa"/>
            <w:tcBorders>
              <w:top w:val="single" w:sz="4" w:space="0" w:color="auto"/>
              <w:left w:val="single" w:sz="4" w:space="0" w:color="auto"/>
              <w:bottom w:val="single" w:sz="4" w:space="0" w:color="auto"/>
              <w:right w:val="single" w:sz="4" w:space="0" w:color="auto"/>
            </w:tcBorders>
            <w:vAlign w:val="center"/>
          </w:tcPr>
          <w:p w14:paraId="05660701"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2771A7"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C88CEF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A72FFD"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85</w:t>
            </w:r>
          </w:p>
        </w:tc>
        <w:tc>
          <w:tcPr>
            <w:tcW w:w="1418" w:type="dxa"/>
            <w:tcBorders>
              <w:top w:val="single" w:sz="4" w:space="0" w:color="auto"/>
              <w:left w:val="single" w:sz="4" w:space="0" w:color="auto"/>
              <w:bottom w:val="single" w:sz="4" w:space="0" w:color="auto"/>
              <w:right w:val="single" w:sz="4" w:space="0" w:color="auto"/>
            </w:tcBorders>
            <w:vAlign w:val="center"/>
          </w:tcPr>
          <w:p w14:paraId="10E8BE7A"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CE05B</w:t>
            </w:r>
          </w:p>
        </w:tc>
        <w:tc>
          <w:tcPr>
            <w:tcW w:w="4536" w:type="dxa"/>
            <w:tcBorders>
              <w:top w:val="single" w:sz="4" w:space="0" w:color="auto"/>
              <w:left w:val="single" w:sz="4" w:space="0" w:color="auto"/>
              <w:bottom w:val="single" w:sz="4" w:space="0" w:color="auto"/>
              <w:right w:val="single" w:sz="4" w:space="0" w:color="auto"/>
            </w:tcBorders>
            <w:vAlign w:val="center"/>
          </w:tcPr>
          <w:p w14:paraId="4BDFFF53"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Invelitori din tabla plana zincata sau tabla plana protejata anticoroziv,fixata cu agrafe, executata cu incheeturi duble in ambele sensuri,  executate pe suprafete mai mari de 40 mp cu foi din tabla de 0,5 mm grosime, inclusiv executarea doliilor, sorturil</w:t>
            </w:r>
            <w:r>
              <w:rPr>
                <w:rFonts w:ascii="Times New Roman" w:hAnsi="Times New Roman" w:cs="Times New Roman"/>
                <w:sz w:val="20"/>
                <w:szCs w:val="20"/>
                <w:lang w:val="en-US"/>
              </w:rPr>
              <w:t>or, racordurilor la cosuri etc.</w:t>
            </w:r>
          </w:p>
        </w:tc>
        <w:tc>
          <w:tcPr>
            <w:tcW w:w="709" w:type="dxa"/>
            <w:tcBorders>
              <w:top w:val="single" w:sz="4" w:space="0" w:color="auto"/>
              <w:left w:val="single" w:sz="4" w:space="0" w:color="auto"/>
              <w:bottom w:val="single" w:sz="4" w:space="0" w:color="auto"/>
              <w:right w:val="single" w:sz="4" w:space="0" w:color="auto"/>
            </w:tcBorders>
            <w:vAlign w:val="center"/>
          </w:tcPr>
          <w:p w14:paraId="6B52E50C"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629EBA7"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0,550</w:t>
            </w:r>
          </w:p>
        </w:tc>
        <w:tc>
          <w:tcPr>
            <w:tcW w:w="1135" w:type="dxa"/>
            <w:tcBorders>
              <w:top w:val="single" w:sz="4" w:space="0" w:color="auto"/>
              <w:left w:val="single" w:sz="4" w:space="0" w:color="auto"/>
              <w:bottom w:val="single" w:sz="4" w:space="0" w:color="auto"/>
              <w:right w:val="single" w:sz="4" w:space="0" w:color="auto"/>
            </w:tcBorders>
            <w:vAlign w:val="center"/>
          </w:tcPr>
          <w:p w14:paraId="71424DE4"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B31712"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628BE5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78301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8D8FCA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7626664"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Canal de ventilare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4FEF99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4BA324E"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1AFE888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41BE28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CCD5E3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DA3EDF3"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(1+2+3+4+5+6+7+8+9+10)</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04EC3CD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5E6314F"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7249C16D"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1C975CC"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8B8CE28"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4C98D1B"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4336FD9B"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2FABF103"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05E0155A"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28E5B6D"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A561C91"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492DAD0"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20E14C3C"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E365822"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3ABCD129"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09FE10F"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089BB3E"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EE0F53F"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672D27F2"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A625DFF"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2F5A1404"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8B0DD58"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42875CD"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F3C047B"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0C848F58"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47BE056"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2E5B1C9C"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DBEAFF3"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770D698"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EE54C7B"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0DB3B433"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214ADC4"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1F85911A"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8654F6E"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1A52918"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8265A68"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126715B6"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7B89700"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431FC175"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21C4B77"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287F6D5"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5154B14"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7CEE2849"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78C798C"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18E399BD"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44D77E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AFE917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31E8DC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 xml:space="preserve">Total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632743F"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8A26403"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p>
        </w:tc>
      </w:tr>
      <w:tr w:rsidR="00A549D7" w:rsidRPr="002C3EB3" w14:paraId="29F80C37"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6E8DA88C" w14:textId="77777777" w:rsidR="00A549D7" w:rsidRPr="002C3EB3" w:rsidRDefault="00A549D7" w:rsidP="00A549D7">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4B87E83D" w14:textId="77777777" w:rsidR="00A549D7" w:rsidRPr="002C3EB3" w:rsidRDefault="00A549D7" w:rsidP="00A549D7">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37E53CDC" w14:textId="77777777" w:rsidR="00A549D7" w:rsidRPr="002C3EB3" w:rsidRDefault="00A549D7" w:rsidP="00A549D7">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Total</w:t>
            </w:r>
            <w:r w:rsidRPr="002C3EB3">
              <w:rPr>
                <w:rFonts w:ascii="Times New Roman" w:eastAsia="Times New Roman" w:hAnsi="Times New Roman" w:cs="Times New Roman"/>
                <w:b/>
                <w:bCs/>
                <w:i/>
                <w:lang w:val="en-US" w:eastAsia="ru-RU"/>
              </w:rPr>
              <w:t xml:space="preserve">  fara TVA:                                                                                USD</w:t>
            </w:r>
          </w:p>
          <w:p w14:paraId="705C8F72" w14:textId="77777777" w:rsidR="00A549D7" w:rsidRPr="002C3EB3" w:rsidRDefault="00A549D7" w:rsidP="00A549D7">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2BF960F0"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p w14:paraId="1908B18E" w14:textId="77777777" w:rsidR="00A549D7" w:rsidRDefault="00A549D7" w:rsidP="00A549D7">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7D904A4E" w14:textId="77777777" w:rsidR="00A549D7" w:rsidRPr="002C3EB3" w:rsidRDefault="00A549D7" w:rsidP="00A549D7">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A549D7" w:rsidRPr="002C3EB3" w14:paraId="71815A27" w14:textId="77777777" w:rsidTr="00A549D7">
        <w:tc>
          <w:tcPr>
            <w:tcW w:w="9781" w:type="dxa"/>
            <w:tcBorders>
              <w:bottom w:val="single" w:sz="2" w:space="0" w:color="000000"/>
            </w:tcBorders>
          </w:tcPr>
          <w:p w14:paraId="237F9B9B" w14:textId="77777777" w:rsidR="00A549D7" w:rsidRPr="002C3EB3" w:rsidRDefault="00A549D7" w:rsidP="00A549D7">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A549D7" w:rsidRPr="002C3EB3" w14:paraId="00F6D0D6" w14:textId="77777777" w:rsidTr="00A549D7">
        <w:trPr>
          <w:trHeight w:val="355"/>
        </w:trPr>
        <w:tc>
          <w:tcPr>
            <w:tcW w:w="9781" w:type="dxa"/>
          </w:tcPr>
          <w:p w14:paraId="0A6C8A00" w14:textId="77777777" w:rsidR="00A549D7" w:rsidRPr="002C3EB3" w:rsidRDefault="00A549D7" w:rsidP="00A549D7">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17B64303"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2C3EB3">
        <w:rPr>
          <w:rFonts w:ascii="Times New Roman" w:eastAsia="Times New Roman" w:hAnsi="Times New Roman" w:cs="Times New Roman"/>
          <w:sz w:val="20"/>
          <w:szCs w:val="20"/>
          <w:lang w:val="en-US" w:eastAsia="ru-RU"/>
        </w:rPr>
        <w:t xml:space="preserve">      L.S.                                                                            </w:t>
      </w:r>
    </w:p>
    <w:p w14:paraId="46359671" w14:textId="77777777" w:rsidR="00A549D7" w:rsidRDefault="00A549D7" w:rsidP="00A549D7">
      <w:pPr>
        <w:autoSpaceDE w:val="0"/>
        <w:autoSpaceDN w:val="0"/>
        <w:spacing w:after="0" w:line="240" w:lineRule="auto"/>
        <w:rPr>
          <w:rFonts w:ascii="Times New Roman" w:eastAsia="Times New Roman" w:hAnsi="Times New Roman" w:cs="Times New Roman"/>
          <w:b/>
          <w:bCs/>
          <w:i/>
          <w:sz w:val="32"/>
          <w:szCs w:val="32"/>
          <w:lang w:val="en-US" w:eastAsia="ru-RU"/>
        </w:rPr>
      </w:pPr>
    </w:p>
    <w:p w14:paraId="10D955EB" w14:textId="77777777" w:rsidR="00A549D7" w:rsidRDefault="00A549D7" w:rsidP="00A549D7">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CC1C09B" w14:textId="77777777" w:rsidR="00A549D7" w:rsidRDefault="00A549D7" w:rsidP="00A549D7">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006E8E7" w14:textId="77777777" w:rsidR="00A549D7" w:rsidRDefault="00A549D7" w:rsidP="00A549D7">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421C3A8" w14:textId="77777777" w:rsidR="00A549D7" w:rsidRDefault="00A549D7" w:rsidP="00A549D7">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E5BC06C" w14:textId="77777777" w:rsidR="00A549D7" w:rsidRDefault="00A549D7" w:rsidP="00420257">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07BDC43" w14:textId="5ABDE635" w:rsidR="00420257" w:rsidRPr="002C3EB3" w:rsidRDefault="00024A14" w:rsidP="00420257">
      <w:pPr>
        <w:widowControl w:val="0"/>
        <w:suppressAutoHyphens/>
        <w:autoSpaceDE w:val="0"/>
        <w:spacing w:after="0" w:line="200" w:lineRule="atLeast"/>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lastRenderedPageBreak/>
        <w:t xml:space="preserve">Lista </w:t>
      </w:r>
      <w:r w:rsidRPr="002C3EB3">
        <w:rPr>
          <w:rFonts w:ascii="Times New Roman" w:eastAsia="Times New Roman" w:hAnsi="Times New Roman" w:cs="Times New Roman"/>
          <w:b/>
          <w:bCs/>
          <w:i/>
          <w:sz w:val="32"/>
          <w:szCs w:val="32"/>
          <w:lang w:eastAsia="ru-RU"/>
        </w:rPr>
        <w:t>Cantităţilor de Lucrări</w:t>
      </w:r>
    </w:p>
    <w:p w14:paraId="42356070" w14:textId="77777777" w:rsidR="00420257" w:rsidRDefault="00420257" w:rsidP="00024A14">
      <w:pPr>
        <w:autoSpaceDE w:val="0"/>
        <w:autoSpaceDN w:val="0"/>
        <w:spacing w:after="0" w:line="240" w:lineRule="auto"/>
        <w:jc w:val="center"/>
        <w:rPr>
          <w:rFonts w:ascii="Times New Roman" w:eastAsia="Times New Roman" w:hAnsi="Times New Roman" w:cs="Times New Roman"/>
          <w:bCs/>
          <w:i/>
          <w:sz w:val="26"/>
          <w:szCs w:val="26"/>
          <w:lang w:val="ro-MO" w:eastAsia="ru-RU"/>
        </w:rPr>
      </w:pPr>
    </w:p>
    <w:p w14:paraId="75B2F159" w14:textId="14C172B8" w:rsidR="00024A14" w:rsidRPr="00420257" w:rsidRDefault="00420257" w:rsidP="00024A14">
      <w:pPr>
        <w:autoSpaceDE w:val="0"/>
        <w:autoSpaceDN w:val="0"/>
        <w:spacing w:after="0" w:line="240" w:lineRule="auto"/>
        <w:jc w:val="center"/>
        <w:rPr>
          <w:rFonts w:ascii="Times New Roman" w:eastAsia="Times New Roman" w:hAnsi="Times New Roman" w:cs="Times New Roman"/>
          <w:bCs/>
          <w:i/>
          <w:sz w:val="26"/>
          <w:szCs w:val="26"/>
          <w:lang w:val="ro-MO" w:eastAsia="ru-RU"/>
        </w:rPr>
      </w:pPr>
      <w:r w:rsidRPr="00420257">
        <w:rPr>
          <w:rFonts w:ascii="Times New Roman" w:eastAsia="Times New Roman" w:hAnsi="Times New Roman" w:cs="Times New Roman"/>
          <w:bCs/>
          <w:i/>
          <w:sz w:val="26"/>
          <w:szCs w:val="26"/>
          <w:lang w:val="ro-MO" w:eastAsia="ru-RU"/>
        </w:rPr>
        <w:t xml:space="preserve">Rețele interioare de </w:t>
      </w:r>
      <w:r>
        <w:rPr>
          <w:rFonts w:ascii="Times New Roman" w:eastAsia="Times New Roman" w:hAnsi="Times New Roman" w:cs="Times New Roman"/>
          <w:bCs/>
          <w:i/>
          <w:sz w:val="26"/>
          <w:szCs w:val="26"/>
          <w:lang w:val="ro-MO" w:eastAsia="ru-RU"/>
        </w:rPr>
        <w:t xml:space="preserve">asigurare cu </w:t>
      </w:r>
      <w:r w:rsidR="00024A14" w:rsidRPr="00420257">
        <w:rPr>
          <w:rFonts w:ascii="Times New Roman" w:eastAsia="Times New Roman" w:hAnsi="Times New Roman" w:cs="Times New Roman"/>
          <w:bCs/>
          <w:i/>
          <w:sz w:val="26"/>
          <w:szCs w:val="26"/>
          <w:lang w:val="ro-MO" w:eastAsia="ru-RU"/>
        </w:rPr>
        <w:t>ap</w:t>
      </w:r>
      <w:r w:rsidRPr="00420257">
        <w:rPr>
          <w:rFonts w:ascii="Times New Roman" w:eastAsia="Times New Roman" w:hAnsi="Times New Roman" w:cs="Times New Roman"/>
          <w:bCs/>
          <w:i/>
          <w:sz w:val="26"/>
          <w:szCs w:val="26"/>
          <w:lang w:val="ro-MO" w:eastAsia="ru-RU"/>
        </w:rPr>
        <w:t>ă</w:t>
      </w:r>
      <w:r w:rsidR="00024A14" w:rsidRPr="00420257">
        <w:rPr>
          <w:rFonts w:ascii="Times New Roman" w:eastAsia="Times New Roman" w:hAnsi="Times New Roman" w:cs="Times New Roman"/>
          <w:bCs/>
          <w:i/>
          <w:sz w:val="26"/>
          <w:szCs w:val="26"/>
          <w:lang w:val="ro-MO" w:eastAsia="ru-RU"/>
        </w:rPr>
        <w:t xml:space="preserve"> </w:t>
      </w:r>
      <w:r w:rsidRPr="00420257">
        <w:rPr>
          <w:rFonts w:ascii="Times New Roman" w:eastAsia="Times New Roman" w:hAnsi="Times New Roman" w:cs="Times New Roman"/>
          <w:bCs/>
          <w:i/>
          <w:sz w:val="26"/>
          <w:szCs w:val="26"/>
          <w:lang w:val="ro-MO" w:eastAsia="ru-RU"/>
        </w:rPr>
        <w:t>și canalizare</w:t>
      </w:r>
    </w:p>
    <w:p w14:paraId="334D528F" w14:textId="77777777" w:rsidR="00420257" w:rsidRPr="002C3EB3" w:rsidRDefault="00420257" w:rsidP="00420257">
      <w:pPr>
        <w:autoSpaceDE w:val="0"/>
        <w:autoSpaceDN w:val="0"/>
        <w:spacing w:after="0" w:line="240" w:lineRule="auto"/>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024A14" w:rsidRPr="002C3EB3" w14:paraId="58D0F879" w14:textId="77777777" w:rsidTr="00DC4CA9">
        <w:tc>
          <w:tcPr>
            <w:tcW w:w="5528" w:type="dxa"/>
            <w:tcBorders>
              <w:top w:val="nil"/>
              <w:left w:val="nil"/>
              <w:bottom w:val="nil"/>
              <w:right w:val="nil"/>
            </w:tcBorders>
            <w:shd w:val="pct5" w:color="000000" w:fill="FFFFFF"/>
          </w:tcPr>
          <w:p w14:paraId="20AE4670"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63D9263A" w14:textId="77777777"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bCs/>
          <w:i/>
          <w:lang w:val="en-US" w:eastAsia="ru-RU"/>
        </w:rPr>
      </w:pPr>
    </w:p>
    <w:p w14:paraId="1C9C6AF8" w14:textId="3B712894"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Data: </w:t>
      </w:r>
      <w:r w:rsidRPr="00420257">
        <w:rPr>
          <w:rFonts w:ascii="Times New Roman" w:eastAsia="Times New Roman" w:hAnsi="Times New Roman" w:cs="Times New Roman"/>
          <w:sz w:val="20"/>
          <w:szCs w:val="20"/>
          <w:lang w:val="en-US" w:eastAsia="ru-RU" w:bidi="ru-RU"/>
        </w:rPr>
        <w:t>03</w:t>
      </w:r>
      <w:r w:rsidR="00420257">
        <w:rPr>
          <w:rFonts w:ascii="Times New Roman" w:eastAsia="Times New Roman" w:hAnsi="Times New Roman" w:cs="Times New Roman"/>
          <w:sz w:val="20"/>
          <w:szCs w:val="20"/>
          <w:lang w:eastAsia="ru-RU" w:bidi="ru-RU"/>
        </w:rPr>
        <w:t>.11.20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2C3EB3" w14:paraId="4038C851"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37C07526"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6D5B1076"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59938104"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AC963ED"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6B0B3D08"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2931561E"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64C17A43"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6D7C5379"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59B41D1"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024A14" w:rsidRPr="002C3EB3" w14:paraId="7520BBC6"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5D6999A6"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3738676C"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09E46637"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1A320681"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0C303106"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2FD56276"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282F13F2"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311D04E7"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4151F187"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7FAB9930"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024A14" w:rsidRPr="002C3EB3" w14:paraId="7C1DB19D"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03D08628"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1B75D4F"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2283830E"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A478488"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14B42415"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5DD908D4"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6A3486A1" w14:textId="77777777" w:rsidR="00024A14" w:rsidRPr="002C3EB3" w:rsidRDefault="00024A14"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420257" w:rsidRPr="002C3EB3" w14:paraId="771550A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33E027" w14:textId="2F718BF4" w:rsidR="00420257" w:rsidRPr="00420257" w:rsidRDefault="00420257" w:rsidP="00420257">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2B056B" w14:textId="77777777" w:rsidR="00420257" w:rsidRPr="00420257" w:rsidRDefault="00420257" w:rsidP="00420257">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8A08408" w14:textId="77777777" w:rsidR="00420257" w:rsidRDefault="00420257" w:rsidP="00420257">
            <w:pPr>
              <w:pStyle w:val="ac"/>
              <w:numPr>
                <w:ilvl w:val="0"/>
                <w:numId w:val="8"/>
              </w:numPr>
              <w:spacing w:after="0" w:line="240" w:lineRule="auto"/>
              <w:ind w:left="360"/>
              <w:rPr>
                <w:rFonts w:ascii="Times New Roman" w:hAnsi="Times New Roman" w:cs="Times New Roman"/>
                <w:b/>
                <w:bCs/>
                <w:sz w:val="20"/>
                <w:szCs w:val="20"/>
                <w:lang w:val="en-US"/>
              </w:rPr>
            </w:pPr>
            <w:r>
              <w:rPr>
                <w:rFonts w:ascii="Times New Roman" w:hAnsi="Times New Roman" w:cs="Times New Roman"/>
                <w:b/>
                <w:bCs/>
                <w:sz w:val="20"/>
                <w:szCs w:val="20"/>
                <w:lang w:val="en-US"/>
              </w:rPr>
              <w:t>Lucrări tehnico-sanitare</w:t>
            </w:r>
          </w:p>
          <w:p w14:paraId="347BBE20" w14:textId="670702CF" w:rsidR="00420257" w:rsidRPr="00420257" w:rsidRDefault="00420257" w:rsidP="00420257">
            <w:pPr>
              <w:spacing w:after="0" w:line="240" w:lineRule="auto"/>
              <w:rPr>
                <w:rFonts w:ascii="Times New Roman" w:hAnsi="Times New Roman" w:cs="Times New Roman"/>
                <w:b/>
                <w:bCs/>
                <w:sz w:val="20"/>
                <w:szCs w:val="20"/>
                <w:lang w:val="en-US"/>
              </w:rPr>
            </w:pPr>
            <w:r w:rsidRPr="00420257">
              <w:rPr>
                <w:rFonts w:ascii="Times New Roman" w:hAnsi="Times New Roman" w:cs="Times New Roman"/>
                <w:b/>
                <w:bCs/>
                <w:sz w:val="20"/>
                <w:szCs w:val="20"/>
                <w:lang w:val="en-US"/>
              </w:rPr>
              <w:t>1.1. Apeduct A1</w:t>
            </w:r>
          </w:p>
        </w:tc>
        <w:tc>
          <w:tcPr>
            <w:tcW w:w="850" w:type="dxa"/>
            <w:tcBorders>
              <w:top w:val="single" w:sz="4" w:space="0" w:color="auto"/>
              <w:left w:val="single" w:sz="4" w:space="0" w:color="auto"/>
              <w:bottom w:val="single" w:sz="4" w:space="0" w:color="auto"/>
              <w:right w:val="single" w:sz="4" w:space="0" w:color="auto"/>
            </w:tcBorders>
          </w:tcPr>
          <w:p w14:paraId="0A39ACD1" w14:textId="77777777" w:rsidR="00420257" w:rsidRPr="00420257" w:rsidRDefault="00420257" w:rsidP="00420257">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A78393" w14:textId="77777777" w:rsidR="00420257" w:rsidRPr="00420257" w:rsidRDefault="00420257" w:rsidP="00420257">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726F7A56" w14:textId="77777777" w:rsidR="00420257" w:rsidRPr="002C3EB3" w:rsidRDefault="00420257"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9B53093" w14:textId="77777777" w:rsidR="00420257" w:rsidRPr="002C3EB3" w:rsidRDefault="00420257" w:rsidP="00DC4CA9">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20257" w:rsidRPr="002C3EB3" w14:paraId="50140CF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C38A3C" w14:textId="20F61BDF"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739ACD93" w14:textId="52AA4969"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SA22B</w:t>
            </w:r>
          </w:p>
        </w:tc>
        <w:tc>
          <w:tcPr>
            <w:tcW w:w="4536" w:type="dxa"/>
            <w:tcBorders>
              <w:top w:val="single" w:sz="4" w:space="0" w:color="auto"/>
              <w:left w:val="single" w:sz="4" w:space="0" w:color="auto"/>
              <w:bottom w:val="single" w:sz="4" w:space="0" w:color="auto"/>
              <w:right w:val="single" w:sz="4" w:space="0" w:color="auto"/>
            </w:tcBorders>
            <w:vAlign w:val="center"/>
          </w:tcPr>
          <w:p w14:paraId="14CD7FEF" w14:textId="612E6166"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Teava din material plastic imbinata prin sudura prin electrofuziune, in conducte de distributie, la cladiri de locuit si social culturale, a</w:t>
            </w:r>
            <w:r w:rsidR="00C57519">
              <w:rPr>
                <w:rFonts w:ascii="Times New Roman" w:hAnsi="Times New Roman" w:cs="Times New Roman"/>
                <w:sz w:val="20"/>
                <w:szCs w:val="20"/>
                <w:lang w:val="en-US"/>
              </w:rPr>
              <w:t xml:space="preserve">vind diametrul de 32 mm / </w:t>
            </w:r>
            <w:r w:rsidRPr="00420257">
              <w:rPr>
                <w:rFonts w:ascii="Times New Roman" w:hAnsi="Times New Roman" w:cs="Times New Roman"/>
                <w:sz w:val="20"/>
                <w:szCs w:val="20"/>
                <w:lang w:val="en-US"/>
              </w:rPr>
              <w:t xml:space="preserve">polietilen SDR17; </w:t>
            </w:r>
            <w:r>
              <w:rPr>
                <w:rFonts w:ascii="Times New Roman" w:hAnsi="Times New Roman" w:cs="Times New Roman"/>
                <w:sz w:val="20"/>
                <w:szCs w:val="20"/>
                <w:lang w:val="en-US"/>
              </w:rPr>
              <w:t>PN10; ф(ext) 32mm;  ф(int) 25mm</w:t>
            </w:r>
          </w:p>
        </w:tc>
        <w:tc>
          <w:tcPr>
            <w:tcW w:w="850" w:type="dxa"/>
            <w:tcBorders>
              <w:top w:val="single" w:sz="4" w:space="0" w:color="auto"/>
              <w:left w:val="single" w:sz="4" w:space="0" w:color="auto"/>
              <w:bottom w:val="single" w:sz="4" w:space="0" w:color="auto"/>
              <w:right w:val="single" w:sz="4" w:space="0" w:color="auto"/>
            </w:tcBorders>
            <w:vAlign w:val="center"/>
          </w:tcPr>
          <w:p w14:paraId="2AB1AD4C" w14:textId="4ADA953E"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D51FC4C" w14:textId="592DDFED"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D48D895"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EA9B866"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10FEFE8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41B5B2" w14:textId="0C712EB6"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6FE44B52" w14:textId="6D19AAB8"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SA20B</w:t>
            </w:r>
          </w:p>
        </w:tc>
        <w:tc>
          <w:tcPr>
            <w:tcW w:w="4536" w:type="dxa"/>
            <w:tcBorders>
              <w:top w:val="single" w:sz="4" w:space="0" w:color="auto"/>
              <w:left w:val="single" w:sz="4" w:space="0" w:color="auto"/>
              <w:bottom w:val="single" w:sz="4" w:space="0" w:color="auto"/>
              <w:right w:val="single" w:sz="4" w:space="0" w:color="auto"/>
            </w:tcBorders>
            <w:vAlign w:val="center"/>
          </w:tcPr>
          <w:p w14:paraId="242A8AF1" w14:textId="7AFF321F"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 xml:space="preserve">Teava din material plastic imbinata prin sudura prin electrofuziune, in conducte de legatura la obiecte sanitare la cladiri de locuit si social culturale, avind diametrul de 25 mm / Teava polietilen SDR17; </w:t>
            </w:r>
            <w:r>
              <w:rPr>
                <w:rFonts w:ascii="Times New Roman" w:hAnsi="Times New Roman" w:cs="Times New Roman"/>
                <w:sz w:val="20"/>
                <w:szCs w:val="20"/>
                <w:lang w:val="en-US"/>
              </w:rPr>
              <w:t>PN10; ф(ext) 25mm;  ф(int) 20mm</w:t>
            </w:r>
          </w:p>
        </w:tc>
        <w:tc>
          <w:tcPr>
            <w:tcW w:w="850" w:type="dxa"/>
            <w:tcBorders>
              <w:top w:val="single" w:sz="4" w:space="0" w:color="auto"/>
              <w:left w:val="single" w:sz="4" w:space="0" w:color="auto"/>
              <w:bottom w:val="single" w:sz="4" w:space="0" w:color="auto"/>
              <w:right w:val="single" w:sz="4" w:space="0" w:color="auto"/>
            </w:tcBorders>
            <w:vAlign w:val="center"/>
          </w:tcPr>
          <w:p w14:paraId="0F2106A9" w14:textId="7029C066"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1094356" w14:textId="4FF47E3C"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18,000</w:t>
            </w:r>
          </w:p>
        </w:tc>
        <w:tc>
          <w:tcPr>
            <w:tcW w:w="1135" w:type="dxa"/>
            <w:tcBorders>
              <w:top w:val="single" w:sz="4" w:space="0" w:color="auto"/>
              <w:left w:val="single" w:sz="4" w:space="0" w:color="auto"/>
              <w:bottom w:val="single" w:sz="4" w:space="0" w:color="auto"/>
              <w:right w:val="single" w:sz="4" w:space="0" w:color="auto"/>
            </w:tcBorders>
            <w:vAlign w:val="center"/>
          </w:tcPr>
          <w:p w14:paraId="5B68E7B9"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8E87DC"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5F5263C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785C30" w14:textId="46628CB3"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217565AC" w14:textId="4DBC7802"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SA20A</w:t>
            </w:r>
          </w:p>
        </w:tc>
        <w:tc>
          <w:tcPr>
            <w:tcW w:w="4536" w:type="dxa"/>
            <w:tcBorders>
              <w:top w:val="single" w:sz="4" w:space="0" w:color="auto"/>
              <w:left w:val="single" w:sz="4" w:space="0" w:color="auto"/>
              <w:bottom w:val="single" w:sz="4" w:space="0" w:color="auto"/>
              <w:right w:val="single" w:sz="4" w:space="0" w:color="auto"/>
            </w:tcBorders>
            <w:vAlign w:val="center"/>
          </w:tcPr>
          <w:p w14:paraId="2FCA2EDC" w14:textId="54541C2C"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 xml:space="preserve">Teava din material plastic imbinata prin sudura prin electrofuziune, in conducte de legatura la obiecte sanitare la cladiri de locuit si social culturale, avind diametrul de 20 mm / Teava polietilen SDR17; </w:t>
            </w:r>
            <w:r>
              <w:rPr>
                <w:rFonts w:ascii="Times New Roman" w:hAnsi="Times New Roman" w:cs="Times New Roman"/>
                <w:sz w:val="20"/>
                <w:szCs w:val="20"/>
                <w:lang w:val="en-US"/>
              </w:rPr>
              <w:t>PN10; ф(ext) 20mm;  ф(int) 15mm</w:t>
            </w:r>
          </w:p>
        </w:tc>
        <w:tc>
          <w:tcPr>
            <w:tcW w:w="850" w:type="dxa"/>
            <w:tcBorders>
              <w:top w:val="single" w:sz="4" w:space="0" w:color="auto"/>
              <w:left w:val="single" w:sz="4" w:space="0" w:color="auto"/>
              <w:bottom w:val="single" w:sz="4" w:space="0" w:color="auto"/>
              <w:right w:val="single" w:sz="4" w:space="0" w:color="auto"/>
            </w:tcBorders>
            <w:vAlign w:val="center"/>
          </w:tcPr>
          <w:p w14:paraId="7A746A50" w14:textId="17A6D7C8"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F1F6856" w14:textId="5B66EDD8"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52F28D06"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E18FA98"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218FED0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6CA7280" w14:textId="79B413EA"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4F9794F5" w14:textId="0C6CE495"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SF01C</w:t>
            </w:r>
          </w:p>
        </w:tc>
        <w:tc>
          <w:tcPr>
            <w:tcW w:w="4536" w:type="dxa"/>
            <w:tcBorders>
              <w:top w:val="single" w:sz="4" w:space="0" w:color="auto"/>
              <w:left w:val="single" w:sz="4" w:space="0" w:color="auto"/>
              <w:bottom w:val="single" w:sz="4" w:space="0" w:color="auto"/>
              <w:right w:val="single" w:sz="4" w:space="0" w:color="auto"/>
            </w:tcBorders>
            <w:vAlign w:val="center"/>
          </w:tcPr>
          <w:p w14:paraId="053A499C" w14:textId="09563B32"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Efectuarea probei de etansare la presiune a instalatiei de apa calda sau rece executata din teava din policlorura de vinil tip greu sau din material plasti</w:t>
            </w:r>
            <w:r>
              <w:rPr>
                <w:rFonts w:ascii="Times New Roman" w:hAnsi="Times New Roman" w:cs="Times New Roman"/>
                <w:sz w:val="20"/>
                <w:szCs w:val="20"/>
                <w:lang w:val="en-US"/>
              </w:rPr>
              <w:t>c, avind diametrul de 16-110 mm</w:t>
            </w:r>
          </w:p>
        </w:tc>
        <w:tc>
          <w:tcPr>
            <w:tcW w:w="850" w:type="dxa"/>
            <w:tcBorders>
              <w:top w:val="single" w:sz="4" w:space="0" w:color="auto"/>
              <w:left w:val="single" w:sz="4" w:space="0" w:color="auto"/>
              <w:bottom w:val="single" w:sz="4" w:space="0" w:color="auto"/>
              <w:right w:val="single" w:sz="4" w:space="0" w:color="auto"/>
            </w:tcBorders>
            <w:vAlign w:val="center"/>
          </w:tcPr>
          <w:p w14:paraId="2826878B" w14:textId="6CDFCDC9"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92A96DE" w14:textId="16BF6072"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58,000</w:t>
            </w:r>
          </w:p>
        </w:tc>
        <w:tc>
          <w:tcPr>
            <w:tcW w:w="1135" w:type="dxa"/>
            <w:tcBorders>
              <w:top w:val="single" w:sz="4" w:space="0" w:color="auto"/>
              <w:left w:val="single" w:sz="4" w:space="0" w:color="auto"/>
              <w:bottom w:val="single" w:sz="4" w:space="0" w:color="auto"/>
              <w:right w:val="single" w:sz="4" w:space="0" w:color="auto"/>
            </w:tcBorders>
            <w:vAlign w:val="center"/>
          </w:tcPr>
          <w:p w14:paraId="21EAA568"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D849B1"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767E80D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843A2C" w14:textId="09989263"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50B878A9" w14:textId="3D34A4C0"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SF02C</w:t>
            </w:r>
          </w:p>
        </w:tc>
        <w:tc>
          <w:tcPr>
            <w:tcW w:w="4536" w:type="dxa"/>
            <w:tcBorders>
              <w:top w:val="single" w:sz="4" w:space="0" w:color="auto"/>
              <w:left w:val="single" w:sz="4" w:space="0" w:color="auto"/>
              <w:bottom w:val="single" w:sz="4" w:space="0" w:color="auto"/>
              <w:right w:val="single" w:sz="4" w:space="0" w:color="auto"/>
            </w:tcBorders>
            <w:vAlign w:val="center"/>
          </w:tcPr>
          <w:p w14:paraId="4FF9BA98" w14:textId="3A2C52B6"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Efectuarea probei de functionare a instalatiei de apa rece executata cu teava din policlorura de vinil tip greu sau material plastic,</w:t>
            </w:r>
            <w:r w:rsidR="00C57519">
              <w:rPr>
                <w:rFonts w:ascii="Times New Roman" w:hAnsi="Times New Roman" w:cs="Times New Roman"/>
                <w:sz w:val="20"/>
                <w:szCs w:val="20"/>
                <w:lang w:val="en-US"/>
              </w:rPr>
              <w:t xml:space="preserve"> </w:t>
            </w:r>
            <w:r>
              <w:rPr>
                <w:rFonts w:ascii="Times New Roman" w:hAnsi="Times New Roman" w:cs="Times New Roman"/>
                <w:sz w:val="20"/>
                <w:szCs w:val="20"/>
                <w:lang w:val="en-US"/>
              </w:rPr>
              <w:t>diametrul de 16 - 110 mm</w:t>
            </w:r>
          </w:p>
        </w:tc>
        <w:tc>
          <w:tcPr>
            <w:tcW w:w="850" w:type="dxa"/>
            <w:tcBorders>
              <w:top w:val="single" w:sz="4" w:space="0" w:color="auto"/>
              <w:left w:val="single" w:sz="4" w:space="0" w:color="auto"/>
              <w:bottom w:val="single" w:sz="4" w:space="0" w:color="auto"/>
              <w:right w:val="single" w:sz="4" w:space="0" w:color="auto"/>
            </w:tcBorders>
            <w:vAlign w:val="center"/>
          </w:tcPr>
          <w:p w14:paraId="3A7832D5" w14:textId="6CCF4A56"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3042F883" w14:textId="46E3BB3F"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5,800</w:t>
            </w:r>
          </w:p>
        </w:tc>
        <w:tc>
          <w:tcPr>
            <w:tcW w:w="1135" w:type="dxa"/>
            <w:tcBorders>
              <w:top w:val="single" w:sz="4" w:space="0" w:color="auto"/>
              <w:left w:val="single" w:sz="4" w:space="0" w:color="auto"/>
              <w:bottom w:val="single" w:sz="4" w:space="0" w:color="auto"/>
              <w:right w:val="single" w:sz="4" w:space="0" w:color="auto"/>
            </w:tcBorders>
            <w:vAlign w:val="center"/>
          </w:tcPr>
          <w:p w14:paraId="144478FB"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1E20249"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25B274D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21752B" w14:textId="79557B43"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1498F453" w14:textId="5F66AFE0"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SF05C</w:t>
            </w:r>
          </w:p>
        </w:tc>
        <w:tc>
          <w:tcPr>
            <w:tcW w:w="4536" w:type="dxa"/>
            <w:tcBorders>
              <w:top w:val="single" w:sz="4" w:space="0" w:color="auto"/>
              <w:left w:val="single" w:sz="4" w:space="0" w:color="auto"/>
              <w:bottom w:val="single" w:sz="4" w:space="0" w:color="auto"/>
              <w:right w:val="single" w:sz="4" w:space="0" w:color="auto"/>
            </w:tcBorders>
            <w:vAlign w:val="center"/>
          </w:tcPr>
          <w:p w14:paraId="4AE1D7D0" w14:textId="696EC825"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Spalarea instalatiei de apa rece sau calda, executata din tevi din material plasti</w:t>
            </w:r>
            <w:r w:rsidR="00C57519">
              <w:rPr>
                <w:rFonts w:ascii="Times New Roman" w:hAnsi="Times New Roman" w:cs="Times New Roman"/>
                <w:sz w:val="20"/>
                <w:szCs w:val="20"/>
                <w:lang w:val="en-US"/>
              </w:rPr>
              <w:t xml:space="preserve">c,  </w:t>
            </w:r>
            <w:r>
              <w:rPr>
                <w:rFonts w:ascii="Times New Roman" w:hAnsi="Times New Roman" w:cs="Times New Roman"/>
                <w:sz w:val="20"/>
                <w:szCs w:val="20"/>
                <w:lang w:val="en-US"/>
              </w:rPr>
              <w:t>diametrul de 20-75 mm</w:t>
            </w:r>
          </w:p>
        </w:tc>
        <w:tc>
          <w:tcPr>
            <w:tcW w:w="850" w:type="dxa"/>
            <w:tcBorders>
              <w:top w:val="single" w:sz="4" w:space="0" w:color="auto"/>
              <w:left w:val="single" w:sz="4" w:space="0" w:color="auto"/>
              <w:bottom w:val="single" w:sz="4" w:space="0" w:color="auto"/>
              <w:right w:val="single" w:sz="4" w:space="0" w:color="auto"/>
            </w:tcBorders>
            <w:vAlign w:val="center"/>
          </w:tcPr>
          <w:p w14:paraId="5521213A" w14:textId="28B17E1E"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3047FAA" w14:textId="299344D1"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58,000</w:t>
            </w:r>
          </w:p>
        </w:tc>
        <w:tc>
          <w:tcPr>
            <w:tcW w:w="1135" w:type="dxa"/>
            <w:tcBorders>
              <w:top w:val="single" w:sz="4" w:space="0" w:color="auto"/>
              <w:left w:val="single" w:sz="4" w:space="0" w:color="auto"/>
              <w:bottom w:val="single" w:sz="4" w:space="0" w:color="auto"/>
              <w:right w:val="single" w:sz="4" w:space="0" w:color="auto"/>
            </w:tcBorders>
            <w:vAlign w:val="center"/>
          </w:tcPr>
          <w:p w14:paraId="0EA2958C"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4FC7D8"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2220628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A397855" w14:textId="7FAC3B13"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19CA2401" w14:textId="0D6353F2"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7AD40D02" w14:textId="54F29FCC"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Izolarea conductelor cu mansoane de izolatie speciala, introduse pe conducte, avind diametrul si grosimea de la D=12x9 la D=54x9</w:t>
            </w:r>
            <w:r>
              <w:rPr>
                <w:rFonts w:ascii="Times New Roman" w:hAnsi="Times New Roman" w:cs="Times New Roman"/>
                <w:sz w:val="20"/>
                <w:szCs w:val="20"/>
                <w:lang w:val="en-US"/>
              </w:rPr>
              <w:t xml:space="preserve"> mm / Furtun termoizolant ф32mm</w:t>
            </w:r>
          </w:p>
        </w:tc>
        <w:tc>
          <w:tcPr>
            <w:tcW w:w="850" w:type="dxa"/>
            <w:tcBorders>
              <w:top w:val="single" w:sz="4" w:space="0" w:color="auto"/>
              <w:left w:val="single" w:sz="4" w:space="0" w:color="auto"/>
              <w:bottom w:val="single" w:sz="4" w:space="0" w:color="auto"/>
              <w:right w:val="single" w:sz="4" w:space="0" w:color="auto"/>
            </w:tcBorders>
            <w:vAlign w:val="center"/>
          </w:tcPr>
          <w:p w14:paraId="3403ECFB" w14:textId="07A153AC"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5A7185A" w14:textId="11C3D31B"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65DECE4"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55C983"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504C305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70E13C" w14:textId="33D6463F"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387D8EDE" w14:textId="3E51AC96"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43DEACD8" w14:textId="5FA3C779"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Izolarea conductelor cu mansoane de izolatie speciala, introduse pe conducte, avind diametrul si grosimea de la D=12x9 la D=54x9 mm / Furtun ter</w:t>
            </w:r>
            <w:r>
              <w:rPr>
                <w:rFonts w:ascii="Times New Roman" w:hAnsi="Times New Roman" w:cs="Times New Roman"/>
                <w:sz w:val="20"/>
                <w:szCs w:val="20"/>
                <w:lang w:val="en-US"/>
              </w:rPr>
              <w:t>moizolant ф25mm</w:t>
            </w:r>
          </w:p>
        </w:tc>
        <w:tc>
          <w:tcPr>
            <w:tcW w:w="850" w:type="dxa"/>
            <w:tcBorders>
              <w:top w:val="single" w:sz="4" w:space="0" w:color="auto"/>
              <w:left w:val="single" w:sz="4" w:space="0" w:color="auto"/>
              <w:bottom w:val="single" w:sz="4" w:space="0" w:color="auto"/>
              <w:right w:val="single" w:sz="4" w:space="0" w:color="auto"/>
            </w:tcBorders>
            <w:vAlign w:val="center"/>
          </w:tcPr>
          <w:p w14:paraId="5099BE46" w14:textId="4596E6A0"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5255B2C" w14:textId="208669BC"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18,000</w:t>
            </w:r>
          </w:p>
        </w:tc>
        <w:tc>
          <w:tcPr>
            <w:tcW w:w="1135" w:type="dxa"/>
            <w:tcBorders>
              <w:top w:val="single" w:sz="4" w:space="0" w:color="auto"/>
              <w:left w:val="single" w:sz="4" w:space="0" w:color="auto"/>
              <w:bottom w:val="single" w:sz="4" w:space="0" w:color="auto"/>
              <w:right w:val="single" w:sz="4" w:space="0" w:color="auto"/>
            </w:tcBorders>
            <w:vAlign w:val="center"/>
          </w:tcPr>
          <w:p w14:paraId="7527755B"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CE241D"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7355CCF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E78892" w14:textId="14D6AAC6"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6E6F1264" w14:textId="0A623A5C"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36217FDD" w14:textId="0ADA3EA5"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Izolarea conductelor cu mansoane de izolatie speciala, introduse pe conducte, avind diametrul si grosimea de la D=12x9 la D=54x9</w:t>
            </w:r>
            <w:r>
              <w:rPr>
                <w:rFonts w:ascii="Times New Roman" w:hAnsi="Times New Roman" w:cs="Times New Roman"/>
                <w:sz w:val="20"/>
                <w:szCs w:val="20"/>
                <w:lang w:val="en-US"/>
              </w:rPr>
              <w:t xml:space="preserve"> mm / Furtun termoizolant ф20mm</w:t>
            </w:r>
          </w:p>
        </w:tc>
        <w:tc>
          <w:tcPr>
            <w:tcW w:w="850" w:type="dxa"/>
            <w:tcBorders>
              <w:top w:val="single" w:sz="4" w:space="0" w:color="auto"/>
              <w:left w:val="single" w:sz="4" w:space="0" w:color="auto"/>
              <w:bottom w:val="single" w:sz="4" w:space="0" w:color="auto"/>
              <w:right w:val="single" w:sz="4" w:space="0" w:color="auto"/>
            </w:tcBorders>
            <w:vAlign w:val="center"/>
          </w:tcPr>
          <w:p w14:paraId="3E330CBD" w14:textId="55BA4D1F"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77C8521" w14:textId="5F930A3E"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28,000</w:t>
            </w:r>
          </w:p>
        </w:tc>
        <w:tc>
          <w:tcPr>
            <w:tcW w:w="1135" w:type="dxa"/>
            <w:tcBorders>
              <w:top w:val="single" w:sz="4" w:space="0" w:color="auto"/>
              <w:left w:val="single" w:sz="4" w:space="0" w:color="auto"/>
              <w:bottom w:val="single" w:sz="4" w:space="0" w:color="auto"/>
              <w:right w:val="single" w:sz="4" w:space="0" w:color="auto"/>
            </w:tcBorders>
            <w:vAlign w:val="center"/>
          </w:tcPr>
          <w:p w14:paraId="0F0C0DFF"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819C4B"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564B02E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A56398" w14:textId="561A927B"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0CEA90DE" w14:textId="54724A21"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SD19B</w:t>
            </w:r>
          </w:p>
        </w:tc>
        <w:tc>
          <w:tcPr>
            <w:tcW w:w="4536" w:type="dxa"/>
            <w:tcBorders>
              <w:top w:val="single" w:sz="4" w:space="0" w:color="auto"/>
              <w:left w:val="single" w:sz="4" w:space="0" w:color="auto"/>
              <w:bottom w:val="single" w:sz="4" w:space="0" w:color="auto"/>
              <w:right w:val="single" w:sz="4" w:space="0" w:color="auto"/>
            </w:tcBorders>
            <w:vAlign w:val="center"/>
          </w:tcPr>
          <w:p w14:paraId="1DC4558A" w14:textId="3E2F4C8E"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Robinet de retinere cu venti drept cu mufe filetate, avind diametrul  1" /</w:t>
            </w:r>
            <w:r>
              <w:rPr>
                <w:rFonts w:ascii="Times New Roman" w:hAnsi="Times New Roman" w:cs="Times New Roman"/>
                <w:sz w:val="20"/>
                <w:szCs w:val="20"/>
                <w:lang w:val="en-US"/>
              </w:rPr>
              <w:t xml:space="preserve"> Robinet-ventil</w:t>
            </w:r>
            <w:r w:rsidR="00C57519">
              <w:rPr>
                <w:rFonts w:ascii="Times New Roman" w:hAnsi="Times New Roman" w:cs="Times New Roman"/>
                <w:sz w:val="20"/>
                <w:szCs w:val="20"/>
                <w:lang w:val="en-US"/>
              </w:rPr>
              <w:t xml:space="preserve"> </w:t>
            </w:r>
            <w:r>
              <w:rPr>
                <w:rFonts w:ascii="Times New Roman" w:hAnsi="Times New Roman" w:cs="Times New Roman"/>
                <w:sz w:val="20"/>
                <w:szCs w:val="20"/>
                <w:lang w:val="en-US"/>
              </w:rPr>
              <w:t>bronz ф25mm</w:t>
            </w:r>
          </w:p>
        </w:tc>
        <w:tc>
          <w:tcPr>
            <w:tcW w:w="850" w:type="dxa"/>
            <w:tcBorders>
              <w:top w:val="single" w:sz="4" w:space="0" w:color="auto"/>
              <w:left w:val="single" w:sz="4" w:space="0" w:color="auto"/>
              <w:bottom w:val="single" w:sz="4" w:space="0" w:color="auto"/>
              <w:right w:val="single" w:sz="4" w:space="0" w:color="auto"/>
            </w:tcBorders>
            <w:vAlign w:val="center"/>
          </w:tcPr>
          <w:p w14:paraId="10124E27" w14:textId="7BAFF254"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94CD86E" w14:textId="26FCC82A"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417B886"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0EA7E0"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62846D1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BA6F05" w14:textId="4E3F5EC5"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0941E145" w14:textId="70237D89"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3F6BCE5C" w14:textId="5169FE17"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Robinet de retinere cu venti drept cu mufe filetate, avind diametrul  1/2" -  3/4" /</w:t>
            </w:r>
            <w:r>
              <w:rPr>
                <w:rFonts w:ascii="Times New Roman" w:hAnsi="Times New Roman" w:cs="Times New Roman"/>
                <w:sz w:val="20"/>
                <w:szCs w:val="20"/>
                <w:lang w:val="en-US"/>
              </w:rPr>
              <w:t xml:space="preserve"> Robinet-ventil din bronz ф20mm</w:t>
            </w:r>
          </w:p>
        </w:tc>
        <w:tc>
          <w:tcPr>
            <w:tcW w:w="850" w:type="dxa"/>
            <w:tcBorders>
              <w:top w:val="single" w:sz="4" w:space="0" w:color="auto"/>
              <w:left w:val="single" w:sz="4" w:space="0" w:color="auto"/>
              <w:bottom w:val="single" w:sz="4" w:space="0" w:color="auto"/>
              <w:right w:val="single" w:sz="4" w:space="0" w:color="auto"/>
            </w:tcBorders>
            <w:vAlign w:val="center"/>
          </w:tcPr>
          <w:p w14:paraId="25D88567" w14:textId="70ECA515"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E827C0F" w14:textId="4A97AC5A"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EDE3BC4"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A7B2D5"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697AD44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5B0CA4" w14:textId="4F4F24C0"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7900A2E7" w14:textId="2A41B550"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28766205" w14:textId="794EB447" w:rsidR="00420257" w:rsidRPr="00C57519"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Robinet de retinere cu venti drept cu mufe filetate, avind diametrul  1/2" -  3/4" /</w:t>
            </w:r>
            <w:r w:rsidR="00C57519">
              <w:rPr>
                <w:rFonts w:ascii="Times New Roman" w:hAnsi="Times New Roman" w:cs="Times New Roman"/>
                <w:sz w:val="20"/>
                <w:szCs w:val="20"/>
                <w:lang w:val="en-US"/>
              </w:rPr>
              <w:t xml:space="preserve"> Robinet-ventil din bronz ф15mm</w:t>
            </w:r>
          </w:p>
        </w:tc>
        <w:tc>
          <w:tcPr>
            <w:tcW w:w="850" w:type="dxa"/>
            <w:tcBorders>
              <w:top w:val="single" w:sz="4" w:space="0" w:color="auto"/>
              <w:left w:val="single" w:sz="4" w:space="0" w:color="auto"/>
              <w:bottom w:val="single" w:sz="4" w:space="0" w:color="auto"/>
              <w:right w:val="single" w:sz="4" w:space="0" w:color="auto"/>
            </w:tcBorders>
            <w:vAlign w:val="center"/>
          </w:tcPr>
          <w:p w14:paraId="609B1515" w14:textId="5DFD8CEB"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884BA78" w14:textId="37BBE245"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56F26063"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B68AB27"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7C4B65C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2F85B6" w14:textId="0E0D0777"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422954A2" w14:textId="24E41EA6"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RpSD20A</w:t>
            </w:r>
          </w:p>
        </w:tc>
        <w:tc>
          <w:tcPr>
            <w:tcW w:w="4536" w:type="dxa"/>
            <w:tcBorders>
              <w:top w:val="single" w:sz="4" w:space="0" w:color="auto"/>
              <w:left w:val="single" w:sz="4" w:space="0" w:color="auto"/>
              <w:bottom w:val="single" w:sz="4" w:space="0" w:color="auto"/>
              <w:right w:val="single" w:sz="4" w:space="0" w:color="auto"/>
            </w:tcBorders>
            <w:vAlign w:val="center"/>
          </w:tcPr>
          <w:p w14:paraId="46A0A990" w14:textId="0D6D52A7"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Montarea robinetului de reglaj, drept sau coltar, montat inaintea armaturii de la obiectele sa</w:t>
            </w:r>
            <w:r>
              <w:rPr>
                <w:rFonts w:ascii="Times New Roman" w:hAnsi="Times New Roman" w:cs="Times New Roman"/>
                <w:sz w:val="20"/>
                <w:szCs w:val="20"/>
                <w:lang w:val="en-US"/>
              </w:rPr>
              <w:t>nitare, avind diametrul de 15mm</w:t>
            </w:r>
          </w:p>
        </w:tc>
        <w:tc>
          <w:tcPr>
            <w:tcW w:w="850" w:type="dxa"/>
            <w:tcBorders>
              <w:top w:val="single" w:sz="4" w:space="0" w:color="auto"/>
              <w:left w:val="single" w:sz="4" w:space="0" w:color="auto"/>
              <w:bottom w:val="single" w:sz="4" w:space="0" w:color="auto"/>
              <w:right w:val="single" w:sz="4" w:space="0" w:color="auto"/>
            </w:tcBorders>
            <w:vAlign w:val="center"/>
          </w:tcPr>
          <w:p w14:paraId="1C95C392" w14:textId="50A80B06"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87C6BBE" w14:textId="3DE44849" w:rsidR="00420257"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7,000</w:t>
            </w:r>
          </w:p>
        </w:tc>
        <w:tc>
          <w:tcPr>
            <w:tcW w:w="1135" w:type="dxa"/>
            <w:tcBorders>
              <w:top w:val="single" w:sz="4" w:space="0" w:color="auto"/>
              <w:left w:val="single" w:sz="4" w:space="0" w:color="auto"/>
              <w:bottom w:val="single" w:sz="4" w:space="0" w:color="auto"/>
              <w:right w:val="single" w:sz="4" w:space="0" w:color="auto"/>
            </w:tcBorders>
            <w:vAlign w:val="center"/>
          </w:tcPr>
          <w:p w14:paraId="183E183D"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134A930"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544A37F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8CB791" w14:textId="13510C58"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786B3713" w14:textId="182635F3" w:rsidR="00420257" w:rsidRPr="00420257" w:rsidRDefault="00420257" w:rsidP="004202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442CC86A" w14:textId="36089501" w:rsidR="00420257" w:rsidRPr="00420257" w:rsidRDefault="00420257" w:rsidP="0042025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Cot cu fix 20 x 1/2"</w:t>
            </w:r>
          </w:p>
        </w:tc>
        <w:tc>
          <w:tcPr>
            <w:tcW w:w="850" w:type="dxa"/>
            <w:tcBorders>
              <w:top w:val="single" w:sz="4" w:space="0" w:color="auto"/>
              <w:left w:val="single" w:sz="4" w:space="0" w:color="auto"/>
              <w:bottom w:val="single" w:sz="4" w:space="0" w:color="auto"/>
              <w:right w:val="single" w:sz="4" w:space="0" w:color="auto"/>
            </w:tcBorders>
            <w:vAlign w:val="center"/>
          </w:tcPr>
          <w:p w14:paraId="051175BC" w14:textId="40FA9B79"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9DE5E01" w14:textId="50D82ADB" w:rsidR="00420257" w:rsidRPr="00C57519" w:rsidRDefault="00420257" w:rsidP="00C57519">
            <w:pPr>
              <w:spacing w:after="0" w:line="240" w:lineRule="auto"/>
              <w:jc w:val="center"/>
              <w:rPr>
                <w:rFonts w:ascii="Times New Roman" w:hAnsi="Times New Roman" w:cs="Times New Roman"/>
                <w:sz w:val="20"/>
                <w:szCs w:val="20"/>
                <w:lang w:val="en-US"/>
              </w:rPr>
            </w:pPr>
            <w:r w:rsidRPr="00420257">
              <w:rPr>
                <w:rFonts w:ascii="Times New Roman" w:hAnsi="Times New Roman" w:cs="Times New Roman"/>
                <w:sz w:val="20"/>
                <w:szCs w:val="20"/>
                <w:lang w:val="en-US"/>
              </w:rPr>
              <w:t>12,00</w:t>
            </w:r>
            <w:r w:rsidR="00C57519">
              <w:rPr>
                <w:rFonts w:ascii="Times New Roman" w:hAnsi="Times New Roman" w:cs="Times New Roman"/>
                <w:sz w:val="20"/>
                <w:szCs w:val="20"/>
                <w:lang w:val="en-US"/>
              </w:rPr>
              <w:t>0</w:t>
            </w:r>
          </w:p>
        </w:tc>
        <w:tc>
          <w:tcPr>
            <w:tcW w:w="1135" w:type="dxa"/>
            <w:tcBorders>
              <w:top w:val="single" w:sz="4" w:space="0" w:color="auto"/>
              <w:left w:val="single" w:sz="4" w:space="0" w:color="auto"/>
              <w:bottom w:val="single" w:sz="4" w:space="0" w:color="auto"/>
              <w:right w:val="single" w:sz="4" w:space="0" w:color="auto"/>
            </w:tcBorders>
            <w:vAlign w:val="center"/>
          </w:tcPr>
          <w:p w14:paraId="32C90263"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6D6861"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20257" w:rsidRPr="002C3EB3" w14:paraId="6174D25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D6862F" w14:textId="3C03EFBD"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39E6A400" w14:textId="7E110976"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602E5D94" w14:textId="4891B053" w:rsidR="00420257" w:rsidRPr="00420257" w:rsidRDefault="00420257" w:rsidP="00420257">
            <w:pPr>
              <w:spacing w:after="0" w:line="240" w:lineRule="auto"/>
              <w:rPr>
                <w:rFonts w:ascii="Times New Roman" w:hAnsi="Times New Roman" w:cs="Times New Roman"/>
                <w:sz w:val="20"/>
                <w:szCs w:val="20"/>
                <w:lang w:val="en-US"/>
              </w:rPr>
            </w:pPr>
            <w:r w:rsidRPr="00420257">
              <w:rPr>
                <w:rFonts w:ascii="Times New Roman" w:hAnsi="Times New Roman" w:cs="Times New Roman"/>
                <w:sz w:val="20"/>
                <w:szCs w:val="20"/>
                <w:lang w:val="en-US"/>
              </w:rPr>
              <w:t xml:space="preserve">Suporti pentru sustinerea conductelor si pieselor de </w:t>
            </w:r>
            <w:r w:rsidRPr="00420257">
              <w:rPr>
                <w:rFonts w:ascii="Times New Roman" w:hAnsi="Times New Roman" w:cs="Times New Roman"/>
                <w:sz w:val="20"/>
                <w:szCs w:val="20"/>
                <w:lang w:val="en-US"/>
              </w:rPr>
              <w:lastRenderedPageBreak/>
              <w:t xml:space="preserve">legatura pentru canalizare, </w:t>
            </w:r>
            <w:r>
              <w:rPr>
                <w:rFonts w:ascii="Times New Roman" w:hAnsi="Times New Roman" w:cs="Times New Roman"/>
                <w:sz w:val="20"/>
                <w:szCs w:val="20"/>
                <w:lang w:val="en-US"/>
              </w:rPr>
              <w:t>avind greutatea de pina la 2 kg</w:t>
            </w:r>
          </w:p>
        </w:tc>
        <w:tc>
          <w:tcPr>
            <w:tcW w:w="850" w:type="dxa"/>
            <w:tcBorders>
              <w:top w:val="single" w:sz="4" w:space="0" w:color="auto"/>
              <w:left w:val="single" w:sz="4" w:space="0" w:color="auto"/>
              <w:bottom w:val="single" w:sz="4" w:space="0" w:color="auto"/>
              <w:right w:val="single" w:sz="4" w:space="0" w:color="auto"/>
            </w:tcBorders>
            <w:vAlign w:val="center"/>
          </w:tcPr>
          <w:p w14:paraId="6DC8DED7" w14:textId="48E3ABE8" w:rsidR="00420257" w:rsidRPr="00420257" w:rsidRDefault="00420257" w:rsidP="00420257">
            <w:pPr>
              <w:spacing w:after="0" w:line="240" w:lineRule="auto"/>
              <w:jc w:val="center"/>
              <w:rPr>
                <w:rFonts w:ascii="Times New Roman" w:hAnsi="Times New Roman" w:cs="Times New Roman"/>
                <w:sz w:val="20"/>
                <w:szCs w:val="20"/>
              </w:rPr>
            </w:pPr>
            <w:r w:rsidRPr="00420257">
              <w:rPr>
                <w:rFonts w:ascii="Times New Roman" w:hAnsi="Times New Roman" w:cs="Times New Roman"/>
                <w:sz w:val="20"/>
                <w:szCs w:val="20"/>
                <w:lang w:val="en-US"/>
              </w:rPr>
              <w:lastRenderedPageBreak/>
              <w:t>kg</w:t>
            </w:r>
          </w:p>
        </w:tc>
        <w:tc>
          <w:tcPr>
            <w:tcW w:w="851" w:type="dxa"/>
            <w:tcBorders>
              <w:top w:val="single" w:sz="4" w:space="0" w:color="auto"/>
              <w:left w:val="single" w:sz="4" w:space="0" w:color="auto"/>
              <w:bottom w:val="single" w:sz="4" w:space="0" w:color="auto"/>
              <w:right w:val="single" w:sz="4" w:space="0" w:color="auto"/>
            </w:tcBorders>
            <w:vAlign w:val="center"/>
          </w:tcPr>
          <w:p w14:paraId="6146C403" w14:textId="77777777" w:rsidR="00420257" w:rsidRPr="00420257" w:rsidRDefault="00420257" w:rsidP="00420257">
            <w:pPr>
              <w:spacing w:after="0" w:line="240" w:lineRule="auto"/>
              <w:jc w:val="center"/>
              <w:rPr>
                <w:rFonts w:ascii="Times New Roman" w:hAnsi="Times New Roman" w:cs="Times New Roman"/>
                <w:sz w:val="20"/>
                <w:szCs w:val="20"/>
                <w:lang w:val="en-US"/>
              </w:rPr>
            </w:pPr>
            <w:r w:rsidRPr="00420257">
              <w:rPr>
                <w:rFonts w:ascii="Times New Roman" w:hAnsi="Times New Roman" w:cs="Times New Roman"/>
                <w:sz w:val="20"/>
                <w:szCs w:val="20"/>
                <w:lang w:val="en-US"/>
              </w:rPr>
              <w:t>5,000</w:t>
            </w:r>
          </w:p>
          <w:p w14:paraId="4E19C368" w14:textId="77777777" w:rsidR="00420257" w:rsidRPr="00420257" w:rsidRDefault="00420257" w:rsidP="00420257">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D6A5CCC"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76ED28" w14:textId="77777777" w:rsidR="00420257" w:rsidRPr="002C3EB3"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6FEC515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748648A"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F45E2F2"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720051B" w14:textId="57FAA4B1"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Apeduct A 1</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2709035"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3593252" w14:textId="77777777" w:rsidR="004C6A2D" w:rsidRPr="002C3EB3" w:rsidRDefault="004C6A2D"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4C6A2D" w:rsidRPr="002C3EB3" w14:paraId="283247E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C3507C" w14:textId="77777777" w:rsidR="004C6A2D" w:rsidRPr="00420257" w:rsidRDefault="004C6A2D" w:rsidP="00BA4B70">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3F3778B" w14:textId="77777777" w:rsidR="004C6A2D" w:rsidRPr="00420257" w:rsidRDefault="004C6A2D" w:rsidP="00BA4B70">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8193AD1" w14:textId="512D7BF4" w:rsidR="004C6A2D" w:rsidRPr="00420257" w:rsidRDefault="004C6A2D" w:rsidP="004C6A2D">
            <w:pPr>
              <w:spacing w:after="0" w:line="240" w:lineRule="auto"/>
              <w:rPr>
                <w:rFonts w:ascii="Times New Roman" w:hAnsi="Times New Roman" w:cs="Times New Roman"/>
                <w:b/>
                <w:bCs/>
                <w:sz w:val="20"/>
                <w:szCs w:val="20"/>
                <w:lang w:val="en-US"/>
              </w:rPr>
            </w:pPr>
            <w:r w:rsidRPr="00420257">
              <w:rPr>
                <w:rFonts w:ascii="Times New Roman" w:hAnsi="Times New Roman" w:cs="Times New Roman"/>
                <w:b/>
                <w:bCs/>
                <w:sz w:val="20"/>
                <w:szCs w:val="20"/>
                <w:lang w:val="en-US"/>
              </w:rPr>
              <w:t>1.</w:t>
            </w:r>
            <w:r>
              <w:rPr>
                <w:rFonts w:ascii="Times New Roman" w:hAnsi="Times New Roman" w:cs="Times New Roman"/>
                <w:b/>
                <w:bCs/>
                <w:sz w:val="20"/>
                <w:szCs w:val="20"/>
                <w:lang w:val="en-US"/>
              </w:rPr>
              <w:t>2. Canalizare</w:t>
            </w:r>
          </w:p>
        </w:tc>
        <w:tc>
          <w:tcPr>
            <w:tcW w:w="850" w:type="dxa"/>
            <w:tcBorders>
              <w:top w:val="single" w:sz="4" w:space="0" w:color="auto"/>
              <w:left w:val="single" w:sz="4" w:space="0" w:color="auto"/>
              <w:bottom w:val="single" w:sz="4" w:space="0" w:color="auto"/>
              <w:right w:val="single" w:sz="4" w:space="0" w:color="auto"/>
            </w:tcBorders>
          </w:tcPr>
          <w:p w14:paraId="5AF25A3C" w14:textId="77777777" w:rsidR="004C6A2D" w:rsidRPr="00420257" w:rsidRDefault="004C6A2D" w:rsidP="00BA4B70">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7CA8BC" w14:textId="77777777" w:rsidR="004C6A2D" w:rsidRPr="00420257" w:rsidRDefault="004C6A2D" w:rsidP="00BA4B70">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F61EE38"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AFC9D7A" w14:textId="77777777" w:rsidR="004C6A2D" w:rsidRPr="002C3EB3" w:rsidRDefault="004C6A2D" w:rsidP="00BA4B70">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C6A2D" w:rsidRPr="002C3EB3" w14:paraId="690A18D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B690B9" w14:textId="1C5F05A7"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16</w:t>
            </w:r>
          </w:p>
        </w:tc>
        <w:tc>
          <w:tcPr>
            <w:tcW w:w="1418" w:type="dxa"/>
            <w:tcBorders>
              <w:top w:val="single" w:sz="4" w:space="0" w:color="auto"/>
              <w:left w:val="single" w:sz="4" w:space="0" w:color="auto"/>
              <w:bottom w:val="single" w:sz="4" w:space="0" w:color="auto"/>
              <w:right w:val="single" w:sz="4" w:space="0" w:color="auto"/>
            </w:tcBorders>
            <w:vAlign w:val="center"/>
          </w:tcPr>
          <w:p w14:paraId="4BDAF4BB" w14:textId="0468933D"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SB08E</w:t>
            </w:r>
          </w:p>
        </w:tc>
        <w:tc>
          <w:tcPr>
            <w:tcW w:w="4536" w:type="dxa"/>
            <w:tcBorders>
              <w:top w:val="single" w:sz="4" w:space="0" w:color="auto"/>
              <w:left w:val="single" w:sz="4" w:space="0" w:color="auto"/>
              <w:bottom w:val="single" w:sz="4" w:space="0" w:color="auto"/>
              <w:right w:val="single" w:sz="4" w:space="0" w:color="auto"/>
            </w:tcBorders>
            <w:vAlign w:val="center"/>
          </w:tcPr>
          <w:p w14:paraId="29EB7683" w14:textId="0DDFF51A"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Teava din material plastic pentru canalizare, imbinata cu garnitura de cauciuc, montata aparent sau ingropat sub pardos</w:t>
            </w:r>
            <w:r>
              <w:rPr>
                <w:rFonts w:ascii="Times New Roman" w:hAnsi="Times New Roman" w:cs="Times New Roman"/>
                <w:sz w:val="20"/>
                <w:szCs w:val="20"/>
                <w:lang w:val="en-US"/>
              </w:rPr>
              <w:t>eala, avind diametrul de 110 mm</w:t>
            </w:r>
          </w:p>
        </w:tc>
        <w:tc>
          <w:tcPr>
            <w:tcW w:w="850" w:type="dxa"/>
            <w:tcBorders>
              <w:top w:val="single" w:sz="4" w:space="0" w:color="auto"/>
              <w:left w:val="single" w:sz="4" w:space="0" w:color="auto"/>
              <w:bottom w:val="single" w:sz="4" w:space="0" w:color="auto"/>
              <w:right w:val="single" w:sz="4" w:space="0" w:color="auto"/>
            </w:tcBorders>
            <w:vAlign w:val="center"/>
          </w:tcPr>
          <w:p w14:paraId="492E4B7E" w14:textId="09F3CA1F"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012FAB1" w14:textId="0FF0FB0A"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43280A94"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2AA508"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024021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68EB51" w14:textId="04A4A6C3"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2B186722" w14:textId="3B9E2C28"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SB08C</w:t>
            </w:r>
          </w:p>
        </w:tc>
        <w:tc>
          <w:tcPr>
            <w:tcW w:w="4536" w:type="dxa"/>
            <w:tcBorders>
              <w:top w:val="single" w:sz="4" w:space="0" w:color="auto"/>
              <w:left w:val="single" w:sz="4" w:space="0" w:color="auto"/>
              <w:bottom w:val="single" w:sz="4" w:space="0" w:color="auto"/>
              <w:right w:val="single" w:sz="4" w:space="0" w:color="auto"/>
            </w:tcBorders>
            <w:vAlign w:val="center"/>
          </w:tcPr>
          <w:p w14:paraId="62393B9F" w14:textId="703D505C"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Teava din material plastic pentru canalizare, imbinata cu garnitura de cauciuc, montata aparent sau ingropat sub pardo</w:t>
            </w:r>
            <w:r>
              <w:rPr>
                <w:rFonts w:ascii="Times New Roman" w:hAnsi="Times New Roman" w:cs="Times New Roman"/>
                <w:sz w:val="20"/>
                <w:szCs w:val="20"/>
                <w:lang w:val="en-US"/>
              </w:rPr>
              <w:t>seala, avind diametrul de 50 mm</w:t>
            </w:r>
          </w:p>
        </w:tc>
        <w:tc>
          <w:tcPr>
            <w:tcW w:w="850" w:type="dxa"/>
            <w:tcBorders>
              <w:top w:val="single" w:sz="4" w:space="0" w:color="auto"/>
              <w:left w:val="single" w:sz="4" w:space="0" w:color="auto"/>
              <w:bottom w:val="single" w:sz="4" w:space="0" w:color="auto"/>
              <w:right w:val="single" w:sz="4" w:space="0" w:color="auto"/>
            </w:tcBorders>
            <w:vAlign w:val="center"/>
          </w:tcPr>
          <w:p w14:paraId="48B12C69" w14:textId="2390F623"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0019654" w14:textId="2ADB5C31"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67F0FAB7"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CF3565"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1211C68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149ACD5" w14:textId="1BD98117"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327853E1" w14:textId="023A08AE"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SF04B</w:t>
            </w:r>
          </w:p>
        </w:tc>
        <w:tc>
          <w:tcPr>
            <w:tcW w:w="4536" w:type="dxa"/>
            <w:tcBorders>
              <w:top w:val="single" w:sz="4" w:space="0" w:color="auto"/>
              <w:left w:val="single" w:sz="4" w:space="0" w:color="auto"/>
              <w:bottom w:val="single" w:sz="4" w:space="0" w:color="auto"/>
              <w:right w:val="single" w:sz="4" w:space="0" w:color="auto"/>
            </w:tcBorders>
            <w:vAlign w:val="center"/>
          </w:tcPr>
          <w:p w14:paraId="4D36A9BE" w14:textId="7E1B2CA3"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Efectuarea probei de etanseitate si functionare a instalatiei de canalizare executata din tuburi de fonta, pentru scurgere, teava de policlorura de vinil, neplastifiata, tip usor sau din material plastic, fonta ductila teava </w:t>
            </w:r>
            <w:r>
              <w:rPr>
                <w:rFonts w:ascii="Times New Roman" w:hAnsi="Times New Roman" w:cs="Times New Roman"/>
                <w:sz w:val="20"/>
                <w:szCs w:val="20"/>
                <w:lang w:val="en-US"/>
              </w:rPr>
              <w:t>avind diametrul de peste 100 mm</w:t>
            </w:r>
          </w:p>
        </w:tc>
        <w:tc>
          <w:tcPr>
            <w:tcW w:w="850" w:type="dxa"/>
            <w:tcBorders>
              <w:top w:val="single" w:sz="4" w:space="0" w:color="auto"/>
              <w:left w:val="single" w:sz="4" w:space="0" w:color="auto"/>
              <w:bottom w:val="single" w:sz="4" w:space="0" w:color="auto"/>
              <w:right w:val="single" w:sz="4" w:space="0" w:color="auto"/>
            </w:tcBorders>
            <w:vAlign w:val="center"/>
          </w:tcPr>
          <w:p w14:paraId="451AB10B" w14:textId="48D74A96"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2C06D6BA" w14:textId="3C6C8810"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1135" w:type="dxa"/>
            <w:tcBorders>
              <w:top w:val="single" w:sz="4" w:space="0" w:color="auto"/>
              <w:left w:val="single" w:sz="4" w:space="0" w:color="auto"/>
              <w:bottom w:val="single" w:sz="4" w:space="0" w:color="auto"/>
              <w:right w:val="single" w:sz="4" w:space="0" w:color="auto"/>
            </w:tcBorders>
            <w:vAlign w:val="center"/>
          </w:tcPr>
          <w:p w14:paraId="1D686E58"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5DF877"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786C0C6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FAB01E" w14:textId="0E680CAA"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02433EC7" w14:textId="48BA7E25"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SF04A</w:t>
            </w:r>
          </w:p>
        </w:tc>
        <w:tc>
          <w:tcPr>
            <w:tcW w:w="4536" w:type="dxa"/>
            <w:tcBorders>
              <w:top w:val="single" w:sz="4" w:space="0" w:color="auto"/>
              <w:left w:val="single" w:sz="4" w:space="0" w:color="auto"/>
              <w:bottom w:val="single" w:sz="4" w:space="0" w:color="auto"/>
              <w:right w:val="single" w:sz="4" w:space="0" w:color="auto"/>
            </w:tcBorders>
            <w:vAlign w:val="center"/>
          </w:tcPr>
          <w:p w14:paraId="68CBFD88" w14:textId="694B26EE"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Efectuarea probei de etanseitate si functionare a instalatiei de canalizare executata din tuburi de fonta, pentru scurgere, teava de policlorura de vinil, neplastifiata, tip usor sau din material plastic, fonta ductila teava avind diame</w:t>
            </w:r>
            <w:r>
              <w:rPr>
                <w:rFonts w:ascii="Times New Roman" w:hAnsi="Times New Roman" w:cs="Times New Roman"/>
                <w:sz w:val="20"/>
                <w:szCs w:val="20"/>
                <w:lang w:val="en-US"/>
              </w:rPr>
              <w:t>trul de pina la 100 mm inclusiv</w:t>
            </w:r>
          </w:p>
        </w:tc>
        <w:tc>
          <w:tcPr>
            <w:tcW w:w="850" w:type="dxa"/>
            <w:tcBorders>
              <w:top w:val="single" w:sz="4" w:space="0" w:color="auto"/>
              <w:left w:val="single" w:sz="4" w:space="0" w:color="auto"/>
              <w:bottom w:val="single" w:sz="4" w:space="0" w:color="auto"/>
              <w:right w:val="single" w:sz="4" w:space="0" w:color="auto"/>
            </w:tcBorders>
            <w:vAlign w:val="center"/>
          </w:tcPr>
          <w:p w14:paraId="74CA2ECF" w14:textId="76AA6129"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0B72BB55" w14:textId="2AAC937F"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1,100</w:t>
            </w:r>
          </w:p>
        </w:tc>
        <w:tc>
          <w:tcPr>
            <w:tcW w:w="1135" w:type="dxa"/>
            <w:tcBorders>
              <w:top w:val="single" w:sz="4" w:space="0" w:color="auto"/>
              <w:left w:val="single" w:sz="4" w:space="0" w:color="auto"/>
              <w:bottom w:val="single" w:sz="4" w:space="0" w:color="auto"/>
              <w:right w:val="single" w:sz="4" w:space="0" w:color="auto"/>
            </w:tcBorders>
            <w:vAlign w:val="center"/>
          </w:tcPr>
          <w:p w14:paraId="4B895038"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D751DA"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4027058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24E77E" w14:textId="1E58FA13"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76D1B465" w14:textId="567E6366"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SA37I</w:t>
            </w:r>
          </w:p>
        </w:tc>
        <w:tc>
          <w:tcPr>
            <w:tcW w:w="4536" w:type="dxa"/>
            <w:tcBorders>
              <w:top w:val="single" w:sz="4" w:space="0" w:color="auto"/>
              <w:left w:val="single" w:sz="4" w:space="0" w:color="auto"/>
              <w:bottom w:val="single" w:sz="4" w:space="0" w:color="auto"/>
              <w:right w:val="single" w:sz="4" w:space="0" w:color="auto"/>
            </w:tcBorders>
            <w:vAlign w:val="center"/>
          </w:tcPr>
          <w:p w14:paraId="66028EE9" w14:textId="3521EED0"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Bratara pentru fixarea conductelor de alimentare cu apa si gaze, din otel sau PVC montata prin incastrare, conductele avind diametrul de 4" / Colier metalic </w:t>
            </w:r>
            <w:r>
              <w:rPr>
                <w:rFonts w:ascii="Times New Roman" w:hAnsi="Times New Roman" w:cs="Times New Roman"/>
                <w:sz w:val="20"/>
                <w:szCs w:val="20"/>
                <w:lang w:val="en-US"/>
              </w:rPr>
              <w:t>cu cauciuc si diblu (set) dn110</w:t>
            </w:r>
          </w:p>
        </w:tc>
        <w:tc>
          <w:tcPr>
            <w:tcW w:w="850" w:type="dxa"/>
            <w:tcBorders>
              <w:top w:val="single" w:sz="4" w:space="0" w:color="auto"/>
              <w:left w:val="single" w:sz="4" w:space="0" w:color="auto"/>
              <w:bottom w:val="single" w:sz="4" w:space="0" w:color="auto"/>
              <w:right w:val="single" w:sz="4" w:space="0" w:color="auto"/>
            </w:tcBorders>
            <w:vAlign w:val="center"/>
          </w:tcPr>
          <w:p w14:paraId="0B316307" w14:textId="384036E5"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0B0C9FB" w14:textId="39A34621"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9,000</w:t>
            </w:r>
          </w:p>
        </w:tc>
        <w:tc>
          <w:tcPr>
            <w:tcW w:w="1135" w:type="dxa"/>
            <w:tcBorders>
              <w:top w:val="single" w:sz="4" w:space="0" w:color="auto"/>
              <w:left w:val="single" w:sz="4" w:space="0" w:color="auto"/>
              <w:bottom w:val="single" w:sz="4" w:space="0" w:color="auto"/>
              <w:right w:val="single" w:sz="4" w:space="0" w:color="auto"/>
            </w:tcBorders>
            <w:vAlign w:val="center"/>
          </w:tcPr>
          <w:p w14:paraId="19414BC6"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049723"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67C8E6D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0AD13F" w14:textId="57960CAE"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1E0A3E3F" w14:textId="32715EC8"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SA37F</w:t>
            </w:r>
          </w:p>
        </w:tc>
        <w:tc>
          <w:tcPr>
            <w:tcW w:w="4536" w:type="dxa"/>
            <w:tcBorders>
              <w:top w:val="single" w:sz="4" w:space="0" w:color="auto"/>
              <w:left w:val="single" w:sz="4" w:space="0" w:color="auto"/>
              <w:bottom w:val="single" w:sz="4" w:space="0" w:color="auto"/>
              <w:right w:val="single" w:sz="4" w:space="0" w:color="auto"/>
            </w:tcBorders>
            <w:vAlign w:val="center"/>
          </w:tcPr>
          <w:p w14:paraId="0A02C0FF" w14:textId="55FBEC14"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Bratara pentru fixarea conductelor de alimentare cu apa si gaze, din otel sau PVC montata prin incastrare, conductele avind diametrul de 2" / Colier metalic </w:t>
            </w:r>
            <w:r>
              <w:rPr>
                <w:rFonts w:ascii="Times New Roman" w:hAnsi="Times New Roman" w:cs="Times New Roman"/>
                <w:sz w:val="20"/>
                <w:szCs w:val="20"/>
                <w:lang w:val="en-US"/>
              </w:rPr>
              <w:t>cu cauciuc si diblu (set) dn 50</w:t>
            </w:r>
          </w:p>
        </w:tc>
        <w:tc>
          <w:tcPr>
            <w:tcW w:w="850" w:type="dxa"/>
            <w:tcBorders>
              <w:top w:val="single" w:sz="4" w:space="0" w:color="auto"/>
              <w:left w:val="single" w:sz="4" w:space="0" w:color="auto"/>
              <w:bottom w:val="single" w:sz="4" w:space="0" w:color="auto"/>
              <w:right w:val="single" w:sz="4" w:space="0" w:color="auto"/>
            </w:tcBorders>
            <w:vAlign w:val="center"/>
          </w:tcPr>
          <w:p w14:paraId="26B29C67" w14:textId="412C7560"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D26E3E0" w14:textId="47C63568"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800D4A7"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EAE10F"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26145A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4CE9FA" w14:textId="45892652"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1EB8D8D0" w14:textId="398FECE9"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46277DC" w14:textId="60CE5EEC"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Piesa de legatura din material plastic pentru canalizare, imbinata cu garnitura de cauciuc, avind diametrul de 110 </w:t>
            </w:r>
            <w:r>
              <w:rPr>
                <w:rFonts w:ascii="Times New Roman" w:hAnsi="Times New Roman" w:cs="Times New Roman"/>
                <w:sz w:val="20"/>
                <w:szCs w:val="20"/>
                <w:lang w:val="en-US"/>
              </w:rPr>
              <w:t>mm / Piesa de curatire d.100 mm</w:t>
            </w:r>
          </w:p>
        </w:tc>
        <w:tc>
          <w:tcPr>
            <w:tcW w:w="850" w:type="dxa"/>
            <w:tcBorders>
              <w:top w:val="single" w:sz="4" w:space="0" w:color="auto"/>
              <w:left w:val="single" w:sz="4" w:space="0" w:color="auto"/>
              <w:bottom w:val="single" w:sz="4" w:space="0" w:color="auto"/>
              <w:right w:val="single" w:sz="4" w:space="0" w:color="auto"/>
            </w:tcBorders>
            <w:vAlign w:val="center"/>
          </w:tcPr>
          <w:p w14:paraId="409CF3A9" w14:textId="1608122D"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03C71D6" w14:textId="19FBB352"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9E7F79C"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312DF7C"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23AF732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D86BDF" w14:textId="041B59E5"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0AAF438D" w14:textId="28546BF4"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00BF1D2B" w14:textId="27B6AE9B"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w:t>
            </w:r>
            <w:r>
              <w:rPr>
                <w:rFonts w:ascii="Times New Roman" w:hAnsi="Times New Roman" w:cs="Times New Roman"/>
                <w:sz w:val="20"/>
                <w:szCs w:val="20"/>
                <w:lang w:val="en-US"/>
              </w:rPr>
              <w:t>ul de 110 mm / Revizie d.100 mm</w:t>
            </w:r>
          </w:p>
        </w:tc>
        <w:tc>
          <w:tcPr>
            <w:tcW w:w="850" w:type="dxa"/>
            <w:tcBorders>
              <w:top w:val="single" w:sz="4" w:space="0" w:color="auto"/>
              <w:left w:val="single" w:sz="4" w:space="0" w:color="auto"/>
              <w:bottom w:val="single" w:sz="4" w:space="0" w:color="auto"/>
              <w:right w:val="single" w:sz="4" w:space="0" w:color="auto"/>
            </w:tcBorders>
            <w:vAlign w:val="center"/>
          </w:tcPr>
          <w:p w14:paraId="3ECE9CCA" w14:textId="1EF42076"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761C4A2" w14:textId="681B10C7"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CC1323A"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B09777"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7209748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E10DC9" w14:textId="61729656"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00DAAC78" w14:textId="03FE517D"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60171FE7" w14:textId="2CA3982C"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Piesa de legatura din material plastic pentru canalizare, imbinata cu garnitura de cauciuc, avind diametrul de 50 </w:t>
            </w:r>
            <w:r>
              <w:rPr>
                <w:rFonts w:ascii="Times New Roman" w:hAnsi="Times New Roman" w:cs="Times New Roman"/>
                <w:sz w:val="20"/>
                <w:szCs w:val="20"/>
                <w:lang w:val="en-US"/>
              </w:rPr>
              <w:t>mm / Clapeta de aerisire d.50mm</w:t>
            </w:r>
          </w:p>
        </w:tc>
        <w:tc>
          <w:tcPr>
            <w:tcW w:w="850" w:type="dxa"/>
            <w:tcBorders>
              <w:top w:val="single" w:sz="4" w:space="0" w:color="auto"/>
              <w:left w:val="single" w:sz="4" w:space="0" w:color="auto"/>
              <w:bottom w:val="single" w:sz="4" w:space="0" w:color="auto"/>
              <w:right w:val="single" w:sz="4" w:space="0" w:color="auto"/>
            </w:tcBorders>
            <w:vAlign w:val="center"/>
          </w:tcPr>
          <w:p w14:paraId="722FD67B" w14:textId="73F81EAB"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04411C3" w14:textId="715F80C6"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E6A4107"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4D858F"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7A42821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C80DA5" w14:textId="4FA3893F"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68C07264" w14:textId="4FD51858"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9F1657B" w14:textId="103C8EDC"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diametrul de 110 m</w:t>
            </w:r>
            <w:r>
              <w:rPr>
                <w:rFonts w:ascii="Times New Roman" w:hAnsi="Times New Roman" w:cs="Times New Roman"/>
                <w:sz w:val="20"/>
                <w:szCs w:val="20"/>
                <w:lang w:val="en-US"/>
              </w:rPr>
              <w:t>m / Clapeta de aerisire d.100mm</w:t>
            </w:r>
          </w:p>
        </w:tc>
        <w:tc>
          <w:tcPr>
            <w:tcW w:w="850" w:type="dxa"/>
            <w:tcBorders>
              <w:top w:val="single" w:sz="4" w:space="0" w:color="auto"/>
              <w:left w:val="single" w:sz="4" w:space="0" w:color="auto"/>
              <w:bottom w:val="single" w:sz="4" w:space="0" w:color="auto"/>
              <w:right w:val="single" w:sz="4" w:space="0" w:color="auto"/>
            </w:tcBorders>
            <w:vAlign w:val="center"/>
          </w:tcPr>
          <w:p w14:paraId="7CCF02E3" w14:textId="3821C957"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CAEAB30" w14:textId="77DC2E01"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3EA197E"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E0D470"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0C0A259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865991" w14:textId="451ABAFC"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1126F103" w14:textId="2D842A72"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1DF8B1B2" w14:textId="2C030EDC"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diametrul de 110 mm / Cot PVC dn 110x</w:t>
            </w:r>
            <w:r>
              <w:rPr>
                <w:rFonts w:ascii="Times New Roman" w:hAnsi="Times New Roman" w:cs="Times New Roman"/>
                <w:sz w:val="20"/>
                <w:szCs w:val="20"/>
                <w:lang w:val="en-US"/>
              </w:rPr>
              <w:t>90*</w:t>
            </w:r>
          </w:p>
        </w:tc>
        <w:tc>
          <w:tcPr>
            <w:tcW w:w="850" w:type="dxa"/>
            <w:tcBorders>
              <w:top w:val="single" w:sz="4" w:space="0" w:color="auto"/>
              <w:left w:val="single" w:sz="4" w:space="0" w:color="auto"/>
              <w:bottom w:val="single" w:sz="4" w:space="0" w:color="auto"/>
              <w:right w:val="single" w:sz="4" w:space="0" w:color="auto"/>
            </w:tcBorders>
            <w:vAlign w:val="center"/>
          </w:tcPr>
          <w:p w14:paraId="68C5B694" w14:textId="08C2041F"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3FA3F75" w14:textId="54DDC2CA"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1135" w:type="dxa"/>
            <w:tcBorders>
              <w:top w:val="single" w:sz="4" w:space="0" w:color="auto"/>
              <w:left w:val="single" w:sz="4" w:space="0" w:color="auto"/>
              <w:bottom w:val="single" w:sz="4" w:space="0" w:color="auto"/>
              <w:right w:val="single" w:sz="4" w:space="0" w:color="auto"/>
            </w:tcBorders>
            <w:vAlign w:val="center"/>
          </w:tcPr>
          <w:p w14:paraId="3261305D"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8936DA"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57D82D1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509D8A" w14:textId="1D3C7B6C"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3BB8C439" w14:textId="34578E1D"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A4C99BF" w14:textId="09D032AC"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diametrul</w:t>
            </w:r>
            <w:r>
              <w:rPr>
                <w:rFonts w:ascii="Times New Roman" w:hAnsi="Times New Roman" w:cs="Times New Roman"/>
                <w:sz w:val="20"/>
                <w:szCs w:val="20"/>
                <w:lang w:val="en-US"/>
              </w:rPr>
              <w:t xml:space="preserve"> de 110 mm / Cot PVC dn 110x45*</w:t>
            </w:r>
          </w:p>
        </w:tc>
        <w:tc>
          <w:tcPr>
            <w:tcW w:w="850" w:type="dxa"/>
            <w:tcBorders>
              <w:top w:val="single" w:sz="4" w:space="0" w:color="auto"/>
              <w:left w:val="single" w:sz="4" w:space="0" w:color="auto"/>
              <w:bottom w:val="single" w:sz="4" w:space="0" w:color="auto"/>
              <w:right w:val="single" w:sz="4" w:space="0" w:color="auto"/>
            </w:tcBorders>
            <w:vAlign w:val="center"/>
          </w:tcPr>
          <w:p w14:paraId="27B30277" w14:textId="2CBF7806"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9724D0D" w14:textId="5A86A4E9"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1029994"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BCAA2E5"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14CA286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47B064" w14:textId="7B0A1C92"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2846B3A9" w14:textId="4DF6F6FD"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3B67313D" w14:textId="635AFEDE"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(ramificatie dubla) din material plastic pentru canalizare, imbinate  cu garnitura de cauciuc, avind diametrul de 110 mm / Ramificat</w:t>
            </w:r>
            <w:r>
              <w:rPr>
                <w:rFonts w:ascii="Times New Roman" w:hAnsi="Times New Roman" w:cs="Times New Roman"/>
                <w:sz w:val="20"/>
                <w:szCs w:val="20"/>
                <w:lang w:val="en-US"/>
              </w:rPr>
              <w:t>ie PVC tip cruce dn 110/110x90*</w:t>
            </w:r>
          </w:p>
        </w:tc>
        <w:tc>
          <w:tcPr>
            <w:tcW w:w="850" w:type="dxa"/>
            <w:tcBorders>
              <w:top w:val="single" w:sz="4" w:space="0" w:color="auto"/>
              <w:left w:val="single" w:sz="4" w:space="0" w:color="auto"/>
              <w:bottom w:val="single" w:sz="4" w:space="0" w:color="auto"/>
              <w:right w:val="single" w:sz="4" w:space="0" w:color="auto"/>
            </w:tcBorders>
            <w:vAlign w:val="center"/>
          </w:tcPr>
          <w:p w14:paraId="00D8B8A5" w14:textId="1925DF07"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530505C" w14:textId="7A715D33"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8798A9"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F87C6C"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61544B0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785492" w14:textId="138033BA"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7551585A" w14:textId="384D2031"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4CB76384" w14:textId="08D2787A"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(ramificatie dubla) din material plastic pentru canalizare, imbinate  cu garnitura de cauciuc, avind diametrul de 110 mm /</w:t>
            </w:r>
            <w:r>
              <w:rPr>
                <w:rFonts w:ascii="Times New Roman" w:hAnsi="Times New Roman" w:cs="Times New Roman"/>
                <w:sz w:val="20"/>
                <w:szCs w:val="20"/>
                <w:lang w:val="en-US"/>
              </w:rPr>
              <w:t xml:space="preserve"> Ramificatie PVC dn 110/110x90*</w:t>
            </w:r>
          </w:p>
        </w:tc>
        <w:tc>
          <w:tcPr>
            <w:tcW w:w="850" w:type="dxa"/>
            <w:tcBorders>
              <w:top w:val="single" w:sz="4" w:space="0" w:color="auto"/>
              <w:left w:val="single" w:sz="4" w:space="0" w:color="auto"/>
              <w:bottom w:val="single" w:sz="4" w:space="0" w:color="auto"/>
              <w:right w:val="single" w:sz="4" w:space="0" w:color="auto"/>
            </w:tcBorders>
            <w:vAlign w:val="center"/>
          </w:tcPr>
          <w:p w14:paraId="32718B4E" w14:textId="741AC754"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8FA0CB2" w14:textId="6A117692"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BC5EEF1"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6C6B11"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24B8760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CE71C7" w14:textId="23C679AF"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14:paraId="7FEFC844" w14:textId="1036E8DF"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2CE2C4FA" w14:textId="680239B5"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(ramificatie dubla) din material plastic pentru canalizare, imbinate  cu garnitura de cauciuc, avind diametrul de 110 mm /</w:t>
            </w:r>
            <w:r>
              <w:rPr>
                <w:rFonts w:ascii="Times New Roman" w:hAnsi="Times New Roman" w:cs="Times New Roman"/>
                <w:sz w:val="20"/>
                <w:szCs w:val="20"/>
                <w:lang w:val="en-US"/>
              </w:rPr>
              <w:t xml:space="preserve"> Ramificatie PVC dn 110/110x45*</w:t>
            </w:r>
          </w:p>
        </w:tc>
        <w:tc>
          <w:tcPr>
            <w:tcW w:w="850" w:type="dxa"/>
            <w:tcBorders>
              <w:top w:val="single" w:sz="4" w:space="0" w:color="auto"/>
              <w:left w:val="single" w:sz="4" w:space="0" w:color="auto"/>
              <w:bottom w:val="single" w:sz="4" w:space="0" w:color="auto"/>
              <w:right w:val="single" w:sz="4" w:space="0" w:color="auto"/>
            </w:tcBorders>
            <w:vAlign w:val="center"/>
          </w:tcPr>
          <w:p w14:paraId="12AB706F" w14:textId="318A4622"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604FBFC" w14:textId="3AFEA16C"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1843CC17"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BF94427"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797E615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39550CC" w14:textId="4D62A4E4"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vAlign w:val="center"/>
          </w:tcPr>
          <w:p w14:paraId="224982EB" w14:textId="5C5C8F86"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79303EEB" w14:textId="4118D95A"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Piesa de legatura (ramificatie dubla) din material plastic pentru canalizare, imbinate  cu garnitura de cauciuc, avind diametrul de 110 mm </w:t>
            </w:r>
            <w:r>
              <w:rPr>
                <w:rFonts w:ascii="Times New Roman" w:hAnsi="Times New Roman" w:cs="Times New Roman"/>
                <w:sz w:val="20"/>
                <w:szCs w:val="20"/>
                <w:lang w:val="en-US"/>
              </w:rPr>
              <w:t>/ Ramificatie PVC dn 110/50x45*</w:t>
            </w:r>
          </w:p>
        </w:tc>
        <w:tc>
          <w:tcPr>
            <w:tcW w:w="850" w:type="dxa"/>
            <w:tcBorders>
              <w:top w:val="single" w:sz="4" w:space="0" w:color="auto"/>
              <w:left w:val="single" w:sz="4" w:space="0" w:color="auto"/>
              <w:bottom w:val="single" w:sz="4" w:space="0" w:color="auto"/>
              <w:right w:val="single" w:sz="4" w:space="0" w:color="auto"/>
            </w:tcBorders>
            <w:vAlign w:val="center"/>
          </w:tcPr>
          <w:p w14:paraId="4AEABD80" w14:textId="68453379"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A74A235" w14:textId="558372AA"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577F8266"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1BA7745"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2918670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692731" w14:textId="13931C4A"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5D113B85" w14:textId="0DB0FCBB"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79254A69" w14:textId="35651884"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w:t>
            </w:r>
            <w:r>
              <w:rPr>
                <w:rFonts w:ascii="Times New Roman" w:hAnsi="Times New Roman" w:cs="Times New Roman"/>
                <w:sz w:val="20"/>
                <w:szCs w:val="20"/>
                <w:lang w:val="en-US"/>
              </w:rPr>
              <w:t>ul de 50 mm / Cot PVC dn 50x90*</w:t>
            </w:r>
          </w:p>
        </w:tc>
        <w:tc>
          <w:tcPr>
            <w:tcW w:w="850" w:type="dxa"/>
            <w:tcBorders>
              <w:top w:val="single" w:sz="4" w:space="0" w:color="auto"/>
              <w:left w:val="single" w:sz="4" w:space="0" w:color="auto"/>
              <w:bottom w:val="single" w:sz="4" w:space="0" w:color="auto"/>
              <w:right w:val="single" w:sz="4" w:space="0" w:color="auto"/>
            </w:tcBorders>
            <w:vAlign w:val="center"/>
          </w:tcPr>
          <w:p w14:paraId="26A4985B" w14:textId="73AD0FD0"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375986E" w14:textId="2ED2DA12" w:rsidR="004C6A2D" w:rsidRPr="00C57519"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21655E5F"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8E23502"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43A4F60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35D841" w14:textId="4DD3F63F"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34B6057D" w14:textId="579AAF18"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45FD5803" w14:textId="42E16AFD"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Piesa de legatura din material plastic pentru </w:t>
            </w:r>
            <w:r w:rsidRPr="004C6A2D">
              <w:rPr>
                <w:rFonts w:ascii="Times New Roman" w:hAnsi="Times New Roman" w:cs="Times New Roman"/>
                <w:sz w:val="20"/>
                <w:szCs w:val="20"/>
                <w:lang w:val="en-US"/>
              </w:rPr>
              <w:lastRenderedPageBreak/>
              <w:t>canalizare, imbinata cu garnitura de cauciuc, avind diametr</w:t>
            </w:r>
            <w:r>
              <w:rPr>
                <w:rFonts w:ascii="Times New Roman" w:hAnsi="Times New Roman" w:cs="Times New Roman"/>
                <w:sz w:val="20"/>
                <w:szCs w:val="20"/>
                <w:lang w:val="en-US"/>
              </w:rPr>
              <w:t>ul de 50 mm / Cot PVC dn 50x45*</w:t>
            </w:r>
          </w:p>
        </w:tc>
        <w:tc>
          <w:tcPr>
            <w:tcW w:w="850" w:type="dxa"/>
            <w:tcBorders>
              <w:top w:val="single" w:sz="4" w:space="0" w:color="auto"/>
              <w:left w:val="single" w:sz="4" w:space="0" w:color="auto"/>
              <w:bottom w:val="single" w:sz="4" w:space="0" w:color="auto"/>
              <w:right w:val="single" w:sz="4" w:space="0" w:color="auto"/>
            </w:tcBorders>
            <w:vAlign w:val="center"/>
          </w:tcPr>
          <w:p w14:paraId="23264F7F" w14:textId="6EFB819E"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lastRenderedPageBreak/>
              <w:t>buc</w:t>
            </w:r>
          </w:p>
        </w:tc>
        <w:tc>
          <w:tcPr>
            <w:tcW w:w="851" w:type="dxa"/>
            <w:tcBorders>
              <w:top w:val="single" w:sz="4" w:space="0" w:color="auto"/>
              <w:left w:val="single" w:sz="4" w:space="0" w:color="auto"/>
              <w:bottom w:val="single" w:sz="4" w:space="0" w:color="auto"/>
              <w:right w:val="single" w:sz="4" w:space="0" w:color="auto"/>
            </w:tcBorders>
            <w:vAlign w:val="center"/>
          </w:tcPr>
          <w:p w14:paraId="41A87878" w14:textId="77777777"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3,000</w:t>
            </w:r>
          </w:p>
          <w:p w14:paraId="0FC47DE7" w14:textId="77777777" w:rsidR="004C6A2D" w:rsidRPr="004C6A2D" w:rsidRDefault="004C6A2D" w:rsidP="004C6A2D">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001EB454"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F8B0D7"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606C03B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7F7589" w14:textId="772266FC"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lastRenderedPageBreak/>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76CCE06F" w14:textId="7DD5D81D"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SB10C</w:t>
            </w:r>
          </w:p>
        </w:tc>
        <w:tc>
          <w:tcPr>
            <w:tcW w:w="4536" w:type="dxa"/>
            <w:tcBorders>
              <w:top w:val="single" w:sz="4" w:space="0" w:color="auto"/>
              <w:left w:val="single" w:sz="4" w:space="0" w:color="auto"/>
              <w:bottom w:val="single" w:sz="4" w:space="0" w:color="auto"/>
              <w:right w:val="single" w:sz="4" w:space="0" w:color="auto"/>
            </w:tcBorders>
            <w:vAlign w:val="center"/>
          </w:tcPr>
          <w:p w14:paraId="2CCAF018" w14:textId="0C15250C"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(ramificatie simpla) din material plastic pentru canalizare, imbinate  cu garnitura de cauciuc, avind diametrul de 50 mm</w:t>
            </w:r>
            <w:r>
              <w:rPr>
                <w:rFonts w:ascii="Times New Roman" w:hAnsi="Times New Roman" w:cs="Times New Roman"/>
                <w:sz w:val="20"/>
                <w:szCs w:val="20"/>
                <w:lang w:val="en-US"/>
              </w:rPr>
              <w:t xml:space="preserve"> / Ramificatie PVC dn 50/50x90*</w:t>
            </w:r>
          </w:p>
        </w:tc>
        <w:tc>
          <w:tcPr>
            <w:tcW w:w="850" w:type="dxa"/>
            <w:tcBorders>
              <w:top w:val="single" w:sz="4" w:space="0" w:color="auto"/>
              <w:left w:val="single" w:sz="4" w:space="0" w:color="auto"/>
              <w:bottom w:val="single" w:sz="4" w:space="0" w:color="auto"/>
              <w:right w:val="single" w:sz="4" w:space="0" w:color="auto"/>
            </w:tcBorders>
            <w:vAlign w:val="center"/>
          </w:tcPr>
          <w:p w14:paraId="0069A69C" w14:textId="5A322567" w:rsidR="004C6A2D" w:rsidRPr="004C6A2D" w:rsidRDefault="004C6A2D"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02952A3" w14:textId="51F18D74" w:rsidR="004C6A2D" w:rsidRPr="00C57519" w:rsidRDefault="004C6A2D" w:rsidP="00C57519">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1,</w:t>
            </w:r>
            <w:r w:rsidR="00C57519">
              <w:rPr>
                <w:rFonts w:ascii="Times New Roman" w:hAnsi="Times New Roman" w:cs="Times New Roman"/>
                <w:sz w:val="20"/>
                <w:szCs w:val="20"/>
                <w:lang w:val="en-US"/>
              </w:rPr>
              <w:t>000</w:t>
            </w:r>
          </w:p>
        </w:tc>
        <w:tc>
          <w:tcPr>
            <w:tcW w:w="1135" w:type="dxa"/>
            <w:tcBorders>
              <w:top w:val="single" w:sz="4" w:space="0" w:color="auto"/>
              <w:left w:val="single" w:sz="4" w:space="0" w:color="auto"/>
              <w:bottom w:val="single" w:sz="4" w:space="0" w:color="auto"/>
              <w:right w:val="single" w:sz="4" w:space="0" w:color="auto"/>
            </w:tcBorders>
            <w:vAlign w:val="center"/>
          </w:tcPr>
          <w:p w14:paraId="7C54183F"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3319A7"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44AABC4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02E858" w14:textId="176C24F0"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6E9849CA" w14:textId="2AD1CA77"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SB10C</w:t>
            </w:r>
          </w:p>
        </w:tc>
        <w:tc>
          <w:tcPr>
            <w:tcW w:w="4536" w:type="dxa"/>
            <w:tcBorders>
              <w:top w:val="single" w:sz="4" w:space="0" w:color="auto"/>
              <w:left w:val="single" w:sz="4" w:space="0" w:color="auto"/>
              <w:bottom w:val="single" w:sz="4" w:space="0" w:color="auto"/>
              <w:right w:val="single" w:sz="4" w:space="0" w:color="auto"/>
            </w:tcBorders>
            <w:vAlign w:val="center"/>
          </w:tcPr>
          <w:p w14:paraId="6353B1B5" w14:textId="42700892"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(ramificatie simpla) din material plastic pentru canalizare, imbinate  cu garnitura de cauciuc, avind diametrul de 50 mm</w:t>
            </w:r>
            <w:r>
              <w:rPr>
                <w:rFonts w:ascii="Times New Roman" w:hAnsi="Times New Roman" w:cs="Times New Roman"/>
                <w:sz w:val="20"/>
                <w:szCs w:val="20"/>
                <w:lang w:val="en-US"/>
              </w:rPr>
              <w:t xml:space="preserve"> / Ramificatie PVC dn 50/50x45*</w:t>
            </w:r>
          </w:p>
        </w:tc>
        <w:tc>
          <w:tcPr>
            <w:tcW w:w="850" w:type="dxa"/>
            <w:tcBorders>
              <w:top w:val="single" w:sz="4" w:space="0" w:color="auto"/>
              <w:left w:val="single" w:sz="4" w:space="0" w:color="auto"/>
              <w:bottom w:val="single" w:sz="4" w:space="0" w:color="auto"/>
              <w:right w:val="single" w:sz="4" w:space="0" w:color="auto"/>
            </w:tcBorders>
            <w:vAlign w:val="center"/>
          </w:tcPr>
          <w:p w14:paraId="1CD5592D" w14:textId="396EE821"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FCAE6D1" w14:textId="3ACC84A4"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605C71A"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B40EDC"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4E684B3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06C085" w14:textId="277D4E0A"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4F149365" w14:textId="0D27AF2D"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636764CD" w14:textId="73C5603F"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diametrul de 110 mm / Reductie PVC dn 1</w:t>
            </w:r>
            <w:r>
              <w:rPr>
                <w:rFonts w:ascii="Times New Roman" w:hAnsi="Times New Roman" w:cs="Times New Roman"/>
                <w:sz w:val="20"/>
                <w:szCs w:val="20"/>
                <w:lang w:val="en-US"/>
              </w:rPr>
              <w:t>10/50</w:t>
            </w:r>
          </w:p>
        </w:tc>
        <w:tc>
          <w:tcPr>
            <w:tcW w:w="850" w:type="dxa"/>
            <w:tcBorders>
              <w:top w:val="single" w:sz="4" w:space="0" w:color="auto"/>
              <w:left w:val="single" w:sz="4" w:space="0" w:color="auto"/>
              <w:bottom w:val="single" w:sz="4" w:space="0" w:color="auto"/>
              <w:right w:val="single" w:sz="4" w:space="0" w:color="auto"/>
            </w:tcBorders>
            <w:vAlign w:val="center"/>
          </w:tcPr>
          <w:p w14:paraId="109307E2" w14:textId="05B70052"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3A222CB" w14:textId="530957D3"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E1DC0B4"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6769614"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397971E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196D0C" w14:textId="3E70E202"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74791B74" w14:textId="0B9B3867"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651F36E3" w14:textId="10B519E0"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Suporti pentru sustinerea conductelor si pieselor de legatura pentru canalizare, </w:t>
            </w:r>
            <w:r w:rsidR="00C57519">
              <w:rPr>
                <w:rFonts w:ascii="Times New Roman" w:hAnsi="Times New Roman" w:cs="Times New Roman"/>
                <w:sz w:val="20"/>
                <w:szCs w:val="20"/>
                <w:lang w:val="en-US"/>
              </w:rPr>
              <w:t xml:space="preserve"> greutatea </w:t>
            </w:r>
            <w:r>
              <w:rPr>
                <w:rFonts w:ascii="Times New Roman" w:hAnsi="Times New Roman" w:cs="Times New Roman"/>
                <w:sz w:val="20"/>
                <w:szCs w:val="20"/>
                <w:lang w:val="en-US"/>
              </w:rPr>
              <w:t xml:space="preserve"> pina la 2 kg</w:t>
            </w:r>
          </w:p>
        </w:tc>
        <w:tc>
          <w:tcPr>
            <w:tcW w:w="850" w:type="dxa"/>
            <w:tcBorders>
              <w:top w:val="single" w:sz="4" w:space="0" w:color="auto"/>
              <w:left w:val="single" w:sz="4" w:space="0" w:color="auto"/>
              <w:bottom w:val="single" w:sz="4" w:space="0" w:color="auto"/>
              <w:right w:val="single" w:sz="4" w:space="0" w:color="auto"/>
            </w:tcBorders>
            <w:vAlign w:val="center"/>
          </w:tcPr>
          <w:p w14:paraId="79898524" w14:textId="1E9935A4"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2BC5BEC0" w14:textId="287B2819"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5C338B36"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70910D"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5A48C0B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473CC4A"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9712A2C"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56B940E" w14:textId="34174E82"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Canalizare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B1BAE29"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FF522E6" w14:textId="77777777" w:rsidR="004C6A2D" w:rsidRPr="002C3EB3" w:rsidRDefault="004C6A2D"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4C6A2D" w:rsidRPr="002C3EB3" w14:paraId="08349E4E"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594D2A" w14:textId="77777777" w:rsidR="004C6A2D" w:rsidRPr="00420257" w:rsidRDefault="004C6A2D" w:rsidP="00BA4B70">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DF23C4A" w14:textId="77777777" w:rsidR="004C6A2D" w:rsidRPr="00420257" w:rsidRDefault="004C6A2D" w:rsidP="00BA4B70">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0FFE2A3" w14:textId="692028A7" w:rsidR="004C6A2D" w:rsidRPr="00420257" w:rsidRDefault="004C6A2D" w:rsidP="00BA4B70">
            <w:pPr>
              <w:spacing w:after="0" w:line="240" w:lineRule="auto"/>
              <w:rPr>
                <w:rFonts w:ascii="Times New Roman" w:hAnsi="Times New Roman" w:cs="Times New Roman"/>
                <w:b/>
                <w:bCs/>
                <w:sz w:val="20"/>
                <w:szCs w:val="20"/>
                <w:lang w:val="en-US"/>
              </w:rPr>
            </w:pPr>
            <w:r w:rsidRPr="00420257">
              <w:rPr>
                <w:rFonts w:ascii="Times New Roman" w:hAnsi="Times New Roman" w:cs="Times New Roman"/>
                <w:b/>
                <w:bCs/>
                <w:sz w:val="20"/>
                <w:szCs w:val="20"/>
                <w:lang w:val="en-US"/>
              </w:rPr>
              <w:t>1.</w:t>
            </w:r>
            <w:r>
              <w:rPr>
                <w:rFonts w:ascii="Times New Roman" w:hAnsi="Times New Roman" w:cs="Times New Roman"/>
                <w:b/>
                <w:bCs/>
                <w:sz w:val="20"/>
                <w:szCs w:val="20"/>
                <w:lang w:val="en-US"/>
              </w:rPr>
              <w:t>3. Utilaj</w:t>
            </w:r>
            <w:r w:rsidR="00BA4B70">
              <w:rPr>
                <w:rFonts w:ascii="Times New Roman" w:hAnsi="Times New Roman" w:cs="Times New Roman"/>
                <w:b/>
                <w:bCs/>
                <w:sz w:val="20"/>
                <w:szCs w:val="20"/>
                <w:lang w:val="en-US"/>
              </w:rPr>
              <w:t xml:space="preserve"> sanitar</w:t>
            </w:r>
          </w:p>
        </w:tc>
        <w:tc>
          <w:tcPr>
            <w:tcW w:w="850" w:type="dxa"/>
            <w:tcBorders>
              <w:top w:val="single" w:sz="4" w:space="0" w:color="auto"/>
              <w:left w:val="single" w:sz="4" w:space="0" w:color="auto"/>
              <w:bottom w:val="single" w:sz="4" w:space="0" w:color="auto"/>
              <w:right w:val="single" w:sz="4" w:space="0" w:color="auto"/>
            </w:tcBorders>
          </w:tcPr>
          <w:p w14:paraId="03A65585" w14:textId="77777777" w:rsidR="004C6A2D" w:rsidRPr="00420257" w:rsidRDefault="004C6A2D" w:rsidP="00BA4B70">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2B7BAD" w14:textId="77777777" w:rsidR="004C6A2D" w:rsidRPr="00420257" w:rsidRDefault="004C6A2D" w:rsidP="00BA4B70">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23463B4"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EE1D1A7" w14:textId="77777777" w:rsidR="004C6A2D" w:rsidRPr="002C3EB3" w:rsidRDefault="004C6A2D" w:rsidP="00BA4B70">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C6A2D" w:rsidRPr="002C3EB3" w14:paraId="0CF99E6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FA81F0" w14:textId="6B576E89"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38</w:t>
            </w:r>
          </w:p>
        </w:tc>
        <w:tc>
          <w:tcPr>
            <w:tcW w:w="1418" w:type="dxa"/>
            <w:tcBorders>
              <w:top w:val="single" w:sz="4" w:space="0" w:color="auto"/>
              <w:left w:val="single" w:sz="4" w:space="0" w:color="auto"/>
              <w:bottom w:val="single" w:sz="4" w:space="0" w:color="auto"/>
              <w:right w:val="single" w:sz="4" w:space="0" w:color="auto"/>
            </w:tcBorders>
            <w:vAlign w:val="center"/>
          </w:tcPr>
          <w:p w14:paraId="53578317" w14:textId="14386519"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SC04C</w:t>
            </w:r>
          </w:p>
        </w:tc>
        <w:tc>
          <w:tcPr>
            <w:tcW w:w="4536" w:type="dxa"/>
            <w:tcBorders>
              <w:top w:val="single" w:sz="4" w:space="0" w:color="auto"/>
              <w:left w:val="single" w:sz="4" w:space="0" w:color="auto"/>
              <w:bottom w:val="single" w:sz="4" w:space="0" w:color="auto"/>
              <w:right w:val="single" w:sz="4" w:space="0" w:color="auto"/>
            </w:tcBorders>
            <w:vAlign w:val="center"/>
          </w:tcPr>
          <w:p w14:paraId="5F4CFE51" w14:textId="21343B09"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Lavoar din semiportelan, portelan sanitar etc. inclusiv pentru  handicapati, avind teava de scurgere din material plastic, monta</w:t>
            </w:r>
            <w:r>
              <w:rPr>
                <w:rFonts w:ascii="Times New Roman" w:hAnsi="Times New Roman" w:cs="Times New Roman"/>
                <w:sz w:val="20"/>
                <w:szCs w:val="20"/>
                <w:lang w:val="en-US"/>
              </w:rPr>
              <w:t>t pe piedestal</w:t>
            </w:r>
          </w:p>
        </w:tc>
        <w:tc>
          <w:tcPr>
            <w:tcW w:w="850" w:type="dxa"/>
            <w:tcBorders>
              <w:top w:val="single" w:sz="4" w:space="0" w:color="auto"/>
              <w:left w:val="single" w:sz="4" w:space="0" w:color="auto"/>
              <w:bottom w:val="single" w:sz="4" w:space="0" w:color="auto"/>
              <w:right w:val="single" w:sz="4" w:space="0" w:color="auto"/>
            </w:tcBorders>
            <w:vAlign w:val="center"/>
          </w:tcPr>
          <w:p w14:paraId="27C55806" w14:textId="41A8D68C"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8CE958D" w14:textId="0EAE5A9A"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084C24FB"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337418"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54DC689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3F900A" w14:textId="5B7757AE"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39</w:t>
            </w:r>
          </w:p>
        </w:tc>
        <w:tc>
          <w:tcPr>
            <w:tcW w:w="1418" w:type="dxa"/>
            <w:tcBorders>
              <w:top w:val="single" w:sz="4" w:space="0" w:color="auto"/>
              <w:left w:val="single" w:sz="4" w:space="0" w:color="auto"/>
              <w:bottom w:val="single" w:sz="4" w:space="0" w:color="auto"/>
              <w:right w:val="single" w:sz="4" w:space="0" w:color="auto"/>
            </w:tcBorders>
            <w:vAlign w:val="center"/>
          </w:tcPr>
          <w:p w14:paraId="2485C4AC" w14:textId="0C6B82F5"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SD03A</w:t>
            </w:r>
          </w:p>
        </w:tc>
        <w:tc>
          <w:tcPr>
            <w:tcW w:w="4536" w:type="dxa"/>
            <w:tcBorders>
              <w:top w:val="single" w:sz="4" w:space="0" w:color="auto"/>
              <w:left w:val="single" w:sz="4" w:space="0" w:color="auto"/>
              <w:bottom w:val="single" w:sz="4" w:space="0" w:color="auto"/>
              <w:right w:val="single" w:sz="4" w:space="0" w:color="auto"/>
            </w:tcBorders>
            <w:vAlign w:val="center"/>
          </w:tcPr>
          <w:p w14:paraId="3AD6C9AF" w14:textId="2E60403F"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Amestecator pentru lavoar sau spalator, indiferent de modul de inchidere, inclusiv pentru handi</w:t>
            </w:r>
            <w:r>
              <w:rPr>
                <w:rFonts w:ascii="Times New Roman" w:hAnsi="Times New Roman" w:cs="Times New Roman"/>
                <w:sz w:val="20"/>
                <w:szCs w:val="20"/>
                <w:lang w:val="en-US"/>
              </w:rPr>
              <w:t>capati, avind diametrul de 1/2"</w:t>
            </w:r>
          </w:p>
        </w:tc>
        <w:tc>
          <w:tcPr>
            <w:tcW w:w="850" w:type="dxa"/>
            <w:tcBorders>
              <w:top w:val="single" w:sz="4" w:space="0" w:color="auto"/>
              <w:left w:val="single" w:sz="4" w:space="0" w:color="auto"/>
              <w:bottom w:val="single" w:sz="4" w:space="0" w:color="auto"/>
              <w:right w:val="single" w:sz="4" w:space="0" w:color="auto"/>
            </w:tcBorders>
            <w:vAlign w:val="center"/>
          </w:tcPr>
          <w:p w14:paraId="5D041830" w14:textId="71B2D783"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120CC92" w14:textId="51D69093"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254BC6D"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7CD9510"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27B69C0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A56AA2" w14:textId="05426739"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40</w:t>
            </w:r>
          </w:p>
        </w:tc>
        <w:tc>
          <w:tcPr>
            <w:tcW w:w="1418" w:type="dxa"/>
            <w:tcBorders>
              <w:top w:val="single" w:sz="4" w:space="0" w:color="auto"/>
              <w:left w:val="single" w:sz="4" w:space="0" w:color="auto"/>
              <w:bottom w:val="single" w:sz="4" w:space="0" w:color="auto"/>
              <w:right w:val="single" w:sz="4" w:space="0" w:color="auto"/>
            </w:tcBorders>
            <w:vAlign w:val="center"/>
          </w:tcPr>
          <w:p w14:paraId="32F89368" w14:textId="5F7EAF7A"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SC07A1</w:t>
            </w:r>
          </w:p>
        </w:tc>
        <w:tc>
          <w:tcPr>
            <w:tcW w:w="4536" w:type="dxa"/>
            <w:tcBorders>
              <w:top w:val="single" w:sz="4" w:space="0" w:color="auto"/>
              <w:left w:val="single" w:sz="4" w:space="0" w:color="auto"/>
              <w:bottom w:val="single" w:sz="4" w:space="0" w:color="auto"/>
              <w:right w:val="single" w:sz="4" w:space="0" w:color="auto"/>
            </w:tcBorders>
            <w:vAlign w:val="center"/>
          </w:tcPr>
          <w:p w14:paraId="053BCC5C" w14:textId="778BF035"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Vas pentru closet, complet echipat, din semiportelan, portelan sanitar etc. inclusiv pentru handicapati, asezat pe pardoseala, cu rezervorul de apa montat pe vas, la inaltime sau semiinaltime, avind sifonul interior </w:t>
            </w:r>
            <w:r>
              <w:rPr>
                <w:rFonts w:ascii="Times New Roman" w:hAnsi="Times New Roman" w:cs="Times New Roman"/>
                <w:sz w:val="20"/>
                <w:szCs w:val="20"/>
                <w:lang w:val="en-US"/>
              </w:rPr>
              <w:t>tip S</w:t>
            </w:r>
          </w:p>
        </w:tc>
        <w:tc>
          <w:tcPr>
            <w:tcW w:w="850" w:type="dxa"/>
            <w:tcBorders>
              <w:top w:val="single" w:sz="4" w:space="0" w:color="auto"/>
              <w:left w:val="single" w:sz="4" w:space="0" w:color="auto"/>
              <w:bottom w:val="single" w:sz="4" w:space="0" w:color="auto"/>
              <w:right w:val="single" w:sz="4" w:space="0" w:color="auto"/>
            </w:tcBorders>
            <w:vAlign w:val="center"/>
          </w:tcPr>
          <w:p w14:paraId="621B9526" w14:textId="275AD498"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735C7B1" w14:textId="2F752DF2"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53AB8ED"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8D53DF3"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437E4EA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8C58B0" w14:textId="5EF50210"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41</w:t>
            </w:r>
          </w:p>
        </w:tc>
        <w:tc>
          <w:tcPr>
            <w:tcW w:w="1418" w:type="dxa"/>
            <w:tcBorders>
              <w:top w:val="single" w:sz="4" w:space="0" w:color="auto"/>
              <w:left w:val="single" w:sz="4" w:space="0" w:color="auto"/>
              <w:bottom w:val="single" w:sz="4" w:space="0" w:color="auto"/>
              <w:right w:val="single" w:sz="4" w:space="0" w:color="auto"/>
            </w:tcBorders>
            <w:vAlign w:val="center"/>
          </w:tcPr>
          <w:p w14:paraId="5A332EDA" w14:textId="785D0DA7"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SC02A</w:t>
            </w:r>
          </w:p>
        </w:tc>
        <w:tc>
          <w:tcPr>
            <w:tcW w:w="4536" w:type="dxa"/>
            <w:tcBorders>
              <w:top w:val="single" w:sz="4" w:space="0" w:color="auto"/>
              <w:left w:val="single" w:sz="4" w:space="0" w:color="auto"/>
              <w:bottom w:val="single" w:sz="4" w:space="0" w:color="auto"/>
              <w:right w:val="single" w:sz="4" w:space="0" w:color="auto"/>
            </w:tcBorders>
            <w:vAlign w:val="center"/>
          </w:tcPr>
          <w:p w14:paraId="78995601" w14:textId="4ADA13E3"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Cada pentru dus din fonta emailata, ta</w:t>
            </w:r>
            <w:r>
              <w:rPr>
                <w:rFonts w:ascii="Times New Roman" w:hAnsi="Times New Roman" w:cs="Times New Roman"/>
                <w:sz w:val="20"/>
                <w:szCs w:val="20"/>
                <w:lang w:val="en-US"/>
              </w:rPr>
              <w:t>bla emailata, polimetacril etc.</w:t>
            </w:r>
          </w:p>
        </w:tc>
        <w:tc>
          <w:tcPr>
            <w:tcW w:w="850" w:type="dxa"/>
            <w:tcBorders>
              <w:top w:val="single" w:sz="4" w:space="0" w:color="auto"/>
              <w:left w:val="single" w:sz="4" w:space="0" w:color="auto"/>
              <w:bottom w:val="single" w:sz="4" w:space="0" w:color="auto"/>
              <w:right w:val="single" w:sz="4" w:space="0" w:color="auto"/>
            </w:tcBorders>
            <w:vAlign w:val="center"/>
          </w:tcPr>
          <w:p w14:paraId="2D856B63" w14:textId="052E4CE1"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2757494" w14:textId="3D706EE3"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0633C6"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FCFCE2"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5374342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9C53BA" w14:textId="55155A73"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42</w:t>
            </w:r>
          </w:p>
        </w:tc>
        <w:tc>
          <w:tcPr>
            <w:tcW w:w="1418" w:type="dxa"/>
            <w:tcBorders>
              <w:top w:val="single" w:sz="4" w:space="0" w:color="auto"/>
              <w:left w:val="single" w:sz="4" w:space="0" w:color="auto"/>
              <w:bottom w:val="single" w:sz="4" w:space="0" w:color="auto"/>
              <w:right w:val="single" w:sz="4" w:space="0" w:color="auto"/>
            </w:tcBorders>
            <w:vAlign w:val="center"/>
          </w:tcPr>
          <w:p w14:paraId="0B44F877" w14:textId="2F3BD0D5"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SD02A</w:t>
            </w:r>
          </w:p>
        </w:tc>
        <w:tc>
          <w:tcPr>
            <w:tcW w:w="4536" w:type="dxa"/>
            <w:tcBorders>
              <w:top w:val="single" w:sz="4" w:space="0" w:color="auto"/>
              <w:left w:val="single" w:sz="4" w:space="0" w:color="auto"/>
              <w:bottom w:val="single" w:sz="4" w:space="0" w:color="auto"/>
              <w:right w:val="single" w:sz="4" w:space="0" w:color="auto"/>
            </w:tcBorders>
            <w:vAlign w:val="center"/>
          </w:tcPr>
          <w:p w14:paraId="6FFCA44D" w14:textId="647DDA0C"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Baterie amestecatoare pentru baie, cu dus flexibil sau fix, indiferent de modul de inchidere, inclusiv pentru handicapati, montata pe pereti din</w:t>
            </w:r>
            <w:r>
              <w:rPr>
                <w:rFonts w:ascii="Times New Roman" w:hAnsi="Times New Roman" w:cs="Times New Roman"/>
                <w:sz w:val="20"/>
                <w:szCs w:val="20"/>
                <w:lang w:val="en-US"/>
              </w:rPr>
              <w:t xml:space="preserve"> zidarie de caramida sau b.c.a.</w:t>
            </w:r>
          </w:p>
        </w:tc>
        <w:tc>
          <w:tcPr>
            <w:tcW w:w="850" w:type="dxa"/>
            <w:tcBorders>
              <w:top w:val="single" w:sz="4" w:space="0" w:color="auto"/>
              <w:left w:val="single" w:sz="4" w:space="0" w:color="auto"/>
              <w:bottom w:val="single" w:sz="4" w:space="0" w:color="auto"/>
              <w:right w:val="single" w:sz="4" w:space="0" w:color="auto"/>
            </w:tcBorders>
            <w:vAlign w:val="center"/>
          </w:tcPr>
          <w:p w14:paraId="4A380B38" w14:textId="0EDACE7C"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31336BD" w14:textId="1D5AC95E"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327D0DE"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84B72E"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35964CA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01B135" w14:textId="7F7A5313"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43</w:t>
            </w:r>
          </w:p>
        </w:tc>
        <w:tc>
          <w:tcPr>
            <w:tcW w:w="1418" w:type="dxa"/>
            <w:tcBorders>
              <w:top w:val="single" w:sz="4" w:space="0" w:color="auto"/>
              <w:left w:val="single" w:sz="4" w:space="0" w:color="auto"/>
              <w:bottom w:val="single" w:sz="4" w:space="0" w:color="auto"/>
              <w:right w:val="single" w:sz="4" w:space="0" w:color="auto"/>
            </w:tcBorders>
            <w:vAlign w:val="center"/>
          </w:tcPr>
          <w:p w14:paraId="57F80D74" w14:textId="12D1EFC6"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SC05A</w:t>
            </w:r>
          </w:p>
        </w:tc>
        <w:tc>
          <w:tcPr>
            <w:tcW w:w="4536" w:type="dxa"/>
            <w:tcBorders>
              <w:top w:val="single" w:sz="4" w:space="0" w:color="auto"/>
              <w:left w:val="single" w:sz="4" w:space="0" w:color="auto"/>
              <w:bottom w:val="single" w:sz="4" w:space="0" w:color="auto"/>
              <w:right w:val="single" w:sz="4" w:space="0" w:color="auto"/>
            </w:tcBorders>
            <w:vAlign w:val="center"/>
          </w:tcPr>
          <w:p w14:paraId="6228F4C1" w14:textId="14457D43"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Chiuveta din metal inox, avind teava de scurgere din material plastic, montat pe</w:t>
            </w:r>
            <w:r>
              <w:rPr>
                <w:rFonts w:ascii="Times New Roman" w:hAnsi="Times New Roman" w:cs="Times New Roman"/>
                <w:sz w:val="20"/>
                <w:szCs w:val="20"/>
                <w:lang w:val="en-US"/>
              </w:rPr>
              <w:t xml:space="preserve"> pereti din zidarie de caramida</w:t>
            </w:r>
          </w:p>
        </w:tc>
        <w:tc>
          <w:tcPr>
            <w:tcW w:w="850" w:type="dxa"/>
            <w:tcBorders>
              <w:top w:val="single" w:sz="4" w:space="0" w:color="auto"/>
              <w:left w:val="single" w:sz="4" w:space="0" w:color="auto"/>
              <w:bottom w:val="single" w:sz="4" w:space="0" w:color="auto"/>
              <w:right w:val="single" w:sz="4" w:space="0" w:color="auto"/>
            </w:tcBorders>
            <w:vAlign w:val="center"/>
          </w:tcPr>
          <w:p w14:paraId="5842733E" w14:textId="59FC44C7"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84BF748" w14:textId="3EEBD8E4"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55A2BE4"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52C682"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7BC9808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07A44B" w14:textId="73062B80"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44</w:t>
            </w:r>
          </w:p>
        </w:tc>
        <w:tc>
          <w:tcPr>
            <w:tcW w:w="1418" w:type="dxa"/>
            <w:tcBorders>
              <w:top w:val="single" w:sz="4" w:space="0" w:color="auto"/>
              <w:left w:val="single" w:sz="4" w:space="0" w:color="auto"/>
              <w:bottom w:val="single" w:sz="4" w:space="0" w:color="auto"/>
              <w:right w:val="single" w:sz="4" w:space="0" w:color="auto"/>
            </w:tcBorders>
            <w:vAlign w:val="center"/>
          </w:tcPr>
          <w:p w14:paraId="5A36B43A" w14:textId="4EBFBFC4"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SD03A</w:t>
            </w:r>
          </w:p>
        </w:tc>
        <w:tc>
          <w:tcPr>
            <w:tcW w:w="4536" w:type="dxa"/>
            <w:tcBorders>
              <w:top w:val="single" w:sz="4" w:space="0" w:color="auto"/>
              <w:left w:val="single" w:sz="4" w:space="0" w:color="auto"/>
              <w:bottom w:val="single" w:sz="4" w:space="0" w:color="auto"/>
              <w:right w:val="single" w:sz="4" w:space="0" w:color="auto"/>
            </w:tcBorders>
            <w:vAlign w:val="center"/>
          </w:tcPr>
          <w:p w14:paraId="7FACECE2" w14:textId="4CD95728"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Amestecator pentru lavoar sau spalator, indiferent de modul de inchidere, inclusiv pentru handicapat</w:t>
            </w:r>
            <w:r>
              <w:rPr>
                <w:rFonts w:ascii="Times New Roman" w:hAnsi="Times New Roman" w:cs="Times New Roman"/>
                <w:sz w:val="20"/>
                <w:szCs w:val="20"/>
                <w:lang w:val="en-US"/>
              </w:rPr>
              <w:t>i, avind diametrul de 1/2"</w:t>
            </w:r>
          </w:p>
        </w:tc>
        <w:tc>
          <w:tcPr>
            <w:tcW w:w="850" w:type="dxa"/>
            <w:tcBorders>
              <w:top w:val="single" w:sz="4" w:space="0" w:color="auto"/>
              <w:left w:val="single" w:sz="4" w:space="0" w:color="auto"/>
              <w:bottom w:val="single" w:sz="4" w:space="0" w:color="auto"/>
              <w:right w:val="single" w:sz="4" w:space="0" w:color="auto"/>
            </w:tcBorders>
            <w:vAlign w:val="center"/>
          </w:tcPr>
          <w:p w14:paraId="280895CF" w14:textId="2370E369"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C67FBD7" w14:textId="78EC7013"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C35588B"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92CCD9"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75C251B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542011" w14:textId="399E8039"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45</w:t>
            </w:r>
          </w:p>
        </w:tc>
        <w:tc>
          <w:tcPr>
            <w:tcW w:w="1418" w:type="dxa"/>
            <w:tcBorders>
              <w:top w:val="single" w:sz="4" w:space="0" w:color="auto"/>
              <w:left w:val="single" w:sz="4" w:space="0" w:color="auto"/>
              <w:bottom w:val="single" w:sz="4" w:space="0" w:color="auto"/>
              <w:right w:val="single" w:sz="4" w:space="0" w:color="auto"/>
            </w:tcBorders>
            <w:vAlign w:val="center"/>
          </w:tcPr>
          <w:p w14:paraId="425F1D65" w14:textId="10A9CF6B"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55F770D9" w14:textId="1AA1DC5B" w:rsidR="004C6A2D" w:rsidRPr="004C6A2D" w:rsidRDefault="004C6A2D"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Suporti pentru sustinerea conductelor si pieselor de legatura pentru canalizare, </w:t>
            </w:r>
            <w:r>
              <w:rPr>
                <w:rFonts w:ascii="Times New Roman" w:hAnsi="Times New Roman" w:cs="Times New Roman"/>
                <w:sz w:val="20"/>
                <w:szCs w:val="20"/>
                <w:lang w:val="en-US"/>
              </w:rPr>
              <w:t>greutatea de pina la 2 kg</w:t>
            </w:r>
          </w:p>
        </w:tc>
        <w:tc>
          <w:tcPr>
            <w:tcW w:w="850" w:type="dxa"/>
            <w:tcBorders>
              <w:top w:val="single" w:sz="4" w:space="0" w:color="auto"/>
              <w:left w:val="single" w:sz="4" w:space="0" w:color="auto"/>
              <w:bottom w:val="single" w:sz="4" w:space="0" w:color="auto"/>
              <w:right w:val="single" w:sz="4" w:space="0" w:color="auto"/>
            </w:tcBorders>
            <w:vAlign w:val="center"/>
          </w:tcPr>
          <w:p w14:paraId="10B127C6" w14:textId="1FD7B5A2" w:rsidR="004C6A2D" w:rsidRPr="004C6A2D" w:rsidRDefault="004C6A2D"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774FA2D4" w14:textId="21949386" w:rsidR="004C6A2D" w:rsidRPr="004C6A2D"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5269F4B"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B9D8E2"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577C3321"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9BA9099"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54A1745"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6B9C2A" w14:textId="43B746B3"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r w:rsidR="00BA4B70">
              <w:rPr>
                <w:rFonts w:ascii="Times New Roman" w:eastAsia="Times New Roman" w:hAnsi="Times New Roman" w:cs="Times New Roman"/>
                <w:b/>
                <w:bCs/>
                <w:sz w:val="20"/>
                <w:szCs w:val="20"/>
                <w:lang w:eastAsia="ru-RU" w:bidi="ru-RU"/>
              </w:rPr>
              <w:t xml:space="preserve"> sanitar</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952D8E4"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A57704F" w14:textId="77777777" w:rsidR="004C6A2D" w:rsidRPr="002C3EB3" w:rsidRDefault="004C6A2D"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BA4B70" w:rsidRPr="002C3EB3" w14:paraId="46C266F8"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B336E89"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F243E36"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C73592F" w14:textId="34060785"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031496D"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DDA9CE8" w14:textId="77777777" w:rsidR="00BA4B70" w:rsidRPr="002C3EB3"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BA4B70" w:rsidRPr="002C3EB3" w14:paraId="7BD7B0CD"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7CECA07"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3295532"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3B63328"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2FD57720"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2B47C830"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66672C5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CA6A0BC"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F71144E"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024BD2A"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4C79E360"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B14C219"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4C5A15BA"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F1C2D91"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70CDD1C"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38B2EF2"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6D94E775"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48062C7"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6AEF7DA8"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37006B92"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62B8234"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E2EC746"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139FC616"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737F04FE"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29B68FA0"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0B479C4"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6AFFEB0"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8CA7F67"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1B86731E"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FFAF5DB"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649A82E5"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BB0C863"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80460F2"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B07FBBB"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0C510A48"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C041B5D"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788C431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69C694E"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9808E36"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3DC5BED"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57BF5050"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178F643"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3629E098"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F62ED5"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A6F6FAD"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01C38EF" w14:textId="312C27B3" w:rsidR="00BA4B70" w:rsidRPr="000C26FC"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w:t>
            </w:r>
            <w:r>
              <w:rPr>
                <w:rFonts w:ascii="Times New Roman" w:eastAsia="Times New Roman" w:hAnsi="Times New Roman" w:cs="Times New Roman"/>
                <w:b/>
                <w:bCs/>
                <w:sz w:val="20"/>
                <w:szCs w:val="20"/>
                <w:lang w:eastAsia="ru-RU" w:bidi="ru-RU"/>
              </w:rPr>
              <w:t>Lucrări tehnico-sanitare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5C0F0AD"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5DE2479" w14:textId="77777777" w:rsidR="00BA4B70" w:rsidRPr="002C3EB3"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4C6A2D" w:rsidRPr="002C3EB3" w14:paraId="021641F0"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C26E2D" w14:textId="77777777" w:rsidR="004C6A2D" w:rsidRPr="00420257" w:rsidRDefault="004C6A2D" w:rsidP="00BA4B70">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809917D" w14:textId="77777777" w:rsidR="004C6A2D" w:rsidRPr="00420257" w:rsidRDefault="004C6A2D" w:rsidP="00BA4B70">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21F136B" w14:textId="468F2EE2" w:rsidR="004C6A2D" w:rsidRPr="00420257" w:rsidRDefault="00B33042" w:rsidP="00BA4B70">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4C6A2D">
              <w:rPr>
                <w:rFonts w:ascii="Times New Roman" w:hAnsi="Times New Roman" w:cs="Times New Roman"/>
                <w:b/>
                <w:bCs/>
                <w:sz w:val="20"/>
                <w:szCs w:val="20"/>
                <w:lang w:val="en-US"/>
              </w:rPr>
              <w:t>. Lucrări montare</w:t>
            </w:r>
          </w:p>
        </w:tc>
        <w:tc>
          <w:tcPr>
            <w:tcW w:w="850" w:type="dxa"/>
            <w:tcBorders>
              <w:top w:val="single" w:sz="4" w:space="0" w:color="auto"/>
              <w:left w:val="single" w:sz="4" w:space="0" w:color="auto"/>
              <w:bottom w:val="single" w:sz="4" w:space="0" w:color="auto"/>
              <w:right w:val="single" w:sz="4" w:space="0" w:color="auto"/>
            </w:tcBorders>
          </w:tcPr>
          <w:p w14:paraId="2D38D3C1" w14:textId="77777777" w:rsidR="004C6A2D" w:rsidRPr="00420257" w:rsidRDefault="004C6A2D" w:rsidP="00BA4B70">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204B88" w14:textId="77777777" w:rsidR="004C6A2D" w:rsidRPr="00420257" w:rsidRDefault="004C6A2D" w:rsidP="00BA4B70">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09FE97FF"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719C138" w14:textId="77777777" w:rsidR="004C6A2D" w:rsidRPr="002C3EB3" w:rsidRDefault="004C6A2D" w:rsidP="00BA4B70">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BA4B70" w:rsidRPr="002C3EB3" w14:paraId="222D2F2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9E9FF9" w14:textId="1443CC60" w:rsidR="00BA4B70" w:rsidRPr="00BA4B70" w:rsidRDefault="00BA4B70" w:rsidP="00BA4B70">
            <w:pPr>
              <w:spacing w:after="0" w:line="240" w:lineRule="auto"/>
              <w:jc w:val="center"/>
              <w:rPr>
                <w:rFonts w:ascii="Times New Roman" w:hAnsi="Times New Roman" w:cs="Times New Roman"/>
                <w:sz w:val="20"/>
                <w:szCs w:val="20"/>
                <w:lang w:val="en-US"/>
              </w:rPr>
            </w:pPr>
            <w:r w:rsidRPr="00BA4B70">
              <w:rPr>
                <w:rFonts w:ascii="Times New Roman" w:hAnsi="Times New Roman" w:cs="Times New Roman"/>
                <w:sz w:val="20"/>
                <w:szCs w:val="20"/>
                <w:lang w:val="en-US"/>
              </w:rPr>
              <w:t>46</w:t>
            </w:r>
          </w:p>
        </w:tc>
        <w:tc>
          <w:tcPr>
            <w:tcW w:w="1418" w:type="dxa"/>
            <w:tcBorders>
              <w:top w:val="single" w:sz="4" w:space="0" w:color="auto"/>
              <w:left w:val="single" w:sz="4" w:space="0" w:color="auto"/>
              <w:bottom w:val="single" w:sz="4" w:space="0" w:color="auto"/>
              <w:right w:val="single" w:sz="4" w:space="0" w:color="auto"/>
            </w:tcBorders>
            <w:vAlign w:val="center"/>
          </w:tcPr>
          <w:p w14:paraId="456BCB94" w14:textId="08043667" w:rsidR="00BA4B70" w:rsidRPr="00BA4B70" w:rsidRDefault="00BA4B70" w:rsidP="00BA4B70">
            <w:pPr>
              <w:spacing w:after="0" w:line="240" w:lineRule="auto"/>
              <w:jc w:val="center"/>
              <w:rPr>
                <w:rFonts w:ascii="Times New Roman" w:hAnsi="Times New Roman" w:cs="Times New Roman"/>
                <w:sz w:val="20"/>
                <w:szCs w:val="20"/>
                <w:lang w:val="en-US"/>
              </w:rPr>
            </w:pPr>
            <w:r w:rsidRPr="00BA4B70">
              <w:rPr>
                <w:rFonts w:ascii="Times New Roman" w:hAnsi="Times New Roman" w:cs="Times New Roman"/>
                <w:sz w:val="20"/>
                <w:szCs w:val="20"/>
                <w:lang w:val="en-US"/>
              </w:rPr>
              <w:t>SE44A</w:t>
            </w:r>
          </w:p>
        </w:tc>
        <w:tc>
          <w:tcPr>
            <w:tcW w:w="4536" w:type="dxa"/>
            <w:tcBorders>
              <w:top w:val="single" w:sz="4" w:space="0" w:color="auto"/>
              <w:left w:val="single" w:sz="4" w:space="0" w:color="auto"/>
              <w:bottom w:val="single" w:sz="4" w:space="0" w:color="auto"/>
              <w:right w:val="single" w:sz="4" w:space="0" w:color="auto"/>
            </w:tcBorders>
            <w:vAlign w:val="center"/>
          </w:tcPr>
          <w:p w14:paraId="536DC87A" w14:textId="1DCB7C4C" w:rsidR="00BA4B70" w:rsidRPr="00BA4B70" w:rsidRDefault="00BA4B70" w:rsidP="00BA4B70">
            <w:pPr>
              <w:spacing w:after="0" w:line="240" w:lineRule="auto"/>
              <w:rPr>
                <w:rFonts w:ascii="Times New Roman" w:hAnsi="Times New Roman" w:cs="Times New Roman"/>
                <w:sz w:val="20"/>
                <w:szCs w:val="20"/>
                <w:lang w:val="en-US"/>
              </w:rPr>
            </w:pPr>
            <w:r w:rsidRPr="00BA4B70">
              <w:rPr>
                <w:rFonts w:ascii="Times New Roman" w:hAnsi="Times New Roman" w:cs="Times New Roman"/>
                <w:sz w:val="20"/>
                <w:szCs w:val="20"/>
                <w:lang w:val="en-US"/>
              </w:rPr>
              <w:t>Incalzitor de apa electric, avind  capacitatea de 50 l, mont</w:t>
            </w:r>
            <w:r>
              <w:rPr>
                <w:rFonts w:ascii="Times New Roman" w:hAnsi="Times New Roman" w:cs="Times New Roman"/>
                <w:sz w:val="20"/>
                <w:szCs w:val="20"/>
                <w:lang w:val="en-US"/>
              </w:rPr>
              <w:t>ata pe console fixate in perete</w:t>
            </w:r>
          </w:p>
        </w:tc>
        <w:tc>
          <w:tcPr>
            <w:tcW w:w="850" w:type="dxa"/>
            <w:tcBorders>
              <w:top w:val="single" w:sz="4" w:space="0" w:color="auto"/>
              <w:left w:val="single" w:sz="4" w:space="0" w:color="auto"/>
              <w:bottom w:val="single" w:sz="4" w:space="0" w:color="auto"/>
              <w:right w:val="single" w:sz="4" w:space="0" w:color="auto"/>
            </w:tcBorders>
            <w:vAlign w:val="center"/>
          </w:tcPr>
          <w:p w14:paraId="35B0D6C0" w14:textId="504CDDA2" w:rsidR="00BA4B70" w:rsidRPr="00BA4B70" w:rsidRDefault="00BA4B70" w:rsidP="00BA4B70">
            <w:pPr>
              <w:spacing w:after="0" w:line="240" w:lineRule="auto"/>
              <w:jc w:val="center"/>
              <w:rPr>
                <w:rFonts w:ascii="Times New Roman" w:hAnsi="Times New Roman" w:cs="Times New Roman"/>
                <w:sz w:val="20"/>
                <w:szCs w:val="20"/>
                <w:lang w:val="en-US"/>
              </w:rPr>
            </w:pPr>
            <w:r w:rsidRPr="00BA4B70">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C2B42D7" w14:textId="4E8F53D8" w:rsidR="00BA4B70" w:rsidRPr="00BA4B70" w:rsidRDefault="00C57519"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2B009B3" w14:textId="77777777" w:rsidR="00BA4B70" w:rsidRPr="002C3EB3"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70D877" w14:textId="77777777" w:rsidR="00BA4B70" w:rsidRPr="002C3EB3"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A4B70" w:rsidRPr="002C3EB3" w14:paraId="6484AAC0"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2933B71"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55C4706"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01D9D61" w14:textId="006CE25E"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B2B50CF"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7C7BC04" w14:textId="77777777" w:rsidR="00BA4B70" w:rsidRPr="002C3EB3"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BA4B70" w:rsidRPr="002C3EB3" w14:paraId="67F6ED48"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ED7205F"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E01A245"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FBB0F06"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263C50D8"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72F62504"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4583990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F9D37A"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932AD83"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8374B49"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2C502169"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91E9695"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45BE6C6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491DB7C"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A9E0441"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B161425"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090FA3D0"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80C2A45"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658CBD39"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3550EB35"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C5C108A"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2F3787D"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01624515"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3200D8DF"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194DE42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34433B8"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A8113AD"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4DCBB06"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32FFB397"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6997C9A"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7E63D03C"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C35AB11"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1F0864B"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35C99ED"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2289F928"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22284821"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7DF665F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6387B1E"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FD80856"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DC4AE4C" w14:textId="77777777" w:rsidR="00BA4B70" w:rsidRPr="002C3EB3" w:rsidRDefault="00BA4B70"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6D5F7864" w14:textId="77777777" w:rsidR="00BA4B70" w:rsidRPr="002C3EB3" w:rsidRDefault="00BA4B70"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29A8BEB" w14:textId="77777777" w:rsidR="00BA4B70" w:rsidRPr="002C3EB3"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4B70" w:rsidRPr="002C3EB3" w14:paraId="763DCF69"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0B2023A"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80C71DD"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07922CD" w14:textId="1DB989F4" w:rsidR="00BA4B70" w:rsidRPr="000C26FC"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w:t>
            </w:r>
            <w:r>
              <w:rPr>
                <w:rFonts w:ascii="Times New Roman" w:eastAsia="Times New Roman" w:hAnsi="Times New Roman" w:cs="Times New Roman"/>
                <w:b/>
                <w:bCs/>
                <w:sz w:val="20"/>
                <w:szCs w:val="20"/>
                <w:lang w:eastAsia="ru-RU" w:bidi="ru-RU"/>
              </w:rPr>
              <w:t>Lucrări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238BB29"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570DF93" w14:textId="77777777" w:rsidR="00BA4B70" w:rsidRPr="002C3EB3"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BA4B70" w:rsidRPr="002C3EB3" w14:paraId="4C0E20C4"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619A96" w14:textId="77777777" w:rsidR="00BA4B70" w:rsidRPr="00420257" w:rsidRDefault="00BA4B70" w:rsidP="00BA4B70">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0743BC5" w14:textId="77777777" w:rsidR="00BA4B70" w:rsidRPr="00420257" w:rsidRDefault="00BA4B70" w:rsidP="00BA4B70">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625AECA" w14:textId="581E3F80" w:rsidR="00BA4B70" w:rsidRPr="00420257" w:rsidRDefault="00B33042" w:rsidP="00BA4B70">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w:t>
            </w:r>
            <w:r w:rsidR="00BA4B70">
              <w:rPr>
                <w:rFonts w:ascii="Times New Roman" w:hAnsi="Times New Roman" w:cs="Times New Roman"/>
                <w:b/>
                <w:bCs/>
                <w:sz w:val="20"/>
                <w:szCs w:val="20"/>
                <w:lang w:val="en-US"/>
              </w:rPr>
              <w:t>. Utilaj</w:t>
            </w:r>
          </w:p>
        </w:tc>
        <w:tc>
          <w:tcPr>
            <w:tcW w:w="850" w:type="dxa"/>
            <w:tcBorders>
              <w:top w:val="single" w:sz="4" w:space="0" w:color="auto"/>
              <w:left w:val="single" w:sz="4" w:space="0" w:color="auto"/>
              <w:bottom w:val="single" w:sz="4" w:space="0" w:color="auto"/>
              <w:right w:val="single" w:sz="4" w:space="0" w:color="auto"/>
            </w:tcBorders>
          </w:tcPr>
          <w:p w14:paraId="0EAF3408" w14:textId="77777777" w:rsidR="00BA4B70" w:rsidRPr="00420257" w:rsidRDefault="00BA4B70" w:rsidP="00BA4B70">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6BD6AB" w14:textId="77777777" w:rsidR="00BA4B70" w:rsidRPr="00420257" w:rsidRDefault="00BA4B70" w:rsidP="00BA4B70">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E174E11"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F1AA3E3" w14:textId="77777777" w:rsidR="00BA4B70" w:rsidRPr="002C3EB3" w:rsidRDefault="00BA4B70" w:rsidP="00BA4B70">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BA4B70" w:rsidRPr="002C3EB3" w14:paraId="13A6D84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77383F" w14:textId="2CD5F8F5" w:rsidR="00BA4B70" w:rsidRPr="00BA4B70" w:rsidRDefault="00BA4B70" w:rsidP="00BA4B70">
            <w:pPr>
              <w:spacing w:after="0" w:line="240" w:lineRule="auto"/>
              <w:jc w:val="center"/>
              <w:rPr>
                <w:rFonts w:ascii="Times New Roman" w:hAnsi="Times New Roman" w:cs="Times New Roman"/>
                <w:sz w:val="20"/>
                <w:szCs w:val="20"/>
                <w:lang w:val="en-US"/>
              </w:rPr>
            </w:pPr>
            <w:r w:rsidRPr="00BA4B70">
              <w:rPr>
                <w:rFonts w:ascii="Times New Roman" w:hAnsi="Times New Roman" w:cs="Times New Roman"/>
                <w:sz w:val="20"/>
                <w:szCs w:val="20"/>
                <w:lang w:val="en-US"/>
              </w:rPr>
              <w:lastRenderedPageBreak/>
              <w:t>47</w:t>
            </w:r>
          </w:p>
        </w:tc>
        <w:tc>
          <w:tcPr>
            <w:tcW w:w="1418" w:type="dxa"/>
            <w:tcBorders>
              <w:top w:val="single" w:sz="4" w:space="0" w:color="auto"/>
              <w:left w:val="single" w:sz="4" w:space="0" w:color="auto"/>
              <w:bottom w:val="single" w:sz="4" w:space="0" w:color="auto"/>
              <w:right w:val="single" w:sz="4" w:space="0" w:color="auto"/>
            </w:tcBorders>
            <w:vAlign w:val="center"/>
          </w:tcPr>
          <w:p w14:paraId="0AB5A880" w14:textId="0F3FE71E" w:rsidR="00BA4B70" w:rsidRPr="00BA4B70" w:rsidRDefault="00BA4B70" w:rsidP="00BA4B7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760DE148" w14:textId="21921D14" w:rsidR="00BA4B70" w:rsidRPr="00BA4B70" w:rsidRDefault="00BA4B70" w:rsidP="00BA4B7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Boiler electric V=50l N=1,8 kW</w:t>
            </w:r>
          </w:p>
        </w:tc>
        <w:tc>
          <w:tcPr>
            <w:tcW w:w="850" w:type="dxa"/>
            <w:tcBorders>
              <w:top w:val="single" w:sz="4" w:space="0" w:color="auto"/>
              <w:left w:val="single" w:sz="4" w:space="0" w:color="auto"/>
              <w:bottom w:val="single" w:sz="4" w:space="0" w:color="auto"/>
              <w:right w:val="single" w:sz="4" w:space="0" w:color="auto"/>
            </w:tcBorders>
            <w:vAlign w:val="center"/>
          </w:tcPr>
          <w:p w14:paraId="0D887C7F" w14:textId="06D50FA0" w:rsidR="00BA4B70" w:rsidRPr="00BA4B70" w:rsidRDefault="00BA4B70" w:rsidP="00BA4B70">
            <w:pPr>
              <w:spacing w:after="0" w:line="240" w:lineRule="auto"/>
              <w:jc w:val="center"/>
              <w:rPr>
                <w:rFonts w:ascii="Times New Roman" w:hAnsi="Times New Roman" w:cs="Times New Roman"/>
                <w:sz w:val="20"/>
                <w:szCs w:val="20"/>
                <w:lang w:val="en-US"/>
              </w:rPr>
            </w:pPr>
            <w:r w:rsidRPr="00BA4B70">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81CD8D9" w14:textId="7D723E10" w:rsidR="00BA4B70" w:rsidRPr="00BA4B70" w:rsidRDefault="00BA4B70" w:rsidP="00BA4B7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5B7C5F7" w14:textId="77777777" w:rsidR="00BA4B70" w:rsidRPr="002C3EB3"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63252FF" w14:textId="77777777" w:rsidR="00BA4B70" w:rsidRPr="002C3EB3"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A4B70" w:rsidRPr="002C3EB3" w14:paraId="11A02C64"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10AE985"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AAD3ACD"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2B5C01D"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197D2C1" w14:textId="77777777" w:rsidR="00BA4B70" w:rsidRPr="002C3EB3"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87D1520" w14:textId="77777777" w:rsidR="00BA4B70" w:rsidRPr="002C3EB3"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4C6A2D" w:rsidRPr="002C3EB3" w14:paraId="0063A98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C4EFBF" w14:textId="77777777" w:rsidR="004C6A2D" w:rsidRPr="004C6A2D" w:rsidRDefault="004C6A2D" w:rsidP="004C6A2D">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82E29D5" w14:textId="77777777" w:rsidR="004C6A2D" w:rsidRPr="004C6A2D" w:rsidRDefault="004C6A2D" w:rsidP="004C6A2D">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7E07BA1A" w14:textId="48D3C1E8" w:rsidR="004C6A2D" w:rsidRPr="004C6A2D" w:rsidRDefault="00BA4B70" w:rsidP="004C6A2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Cheltuieli de achiziționare depozitare</w:t>
            </w:r>
          </w:p>
        </w:tc>
        <w:tc>
          <w:tcPr>
            <w:tcW w:w="850" w:type="dxa"/>
            <w:tcBorders>
              <w:top w:val="single" w:sz="4" w:space="0" w:color="auto"/>
              <w:left w:val="single" w:sz="4" w:space="0" w:color="auto"/>
              <w:bottom w:val="single" w:sz="4" w:space="0" w:color="auto"/>
              <w:right w:val="single" w:sz="4" w:space="0" w:color="auto"/>
            </w:tcBorders>
            <w:vAlign w:val="center"/>
          </w:tcPr>
          <w:p w14:paraId="097B739B" w14:textId="7EC2C95A" w:rsidR="004C6A2D" w:rsidRPr="004C6A2D" w:rsidRDefault="00BA4B70"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851" w:type="dxa"/>
            <w:tcBorders>
              <w:top w:val="single" w:sz="4" w:space="0" w:color="auto"/>
              <w:left w:val="single" w:sz="4" w:space="0" w:color="auto"/>
              <w:bottom w:val="single" w:sz="4" w:space="0" w:color="auto"/>
              <w:right w:val="single" w:sz="4" w:space="0" w:color="auto"/>
            </w:tcBorders>
            <w:vAlign w:val="center"/>
          </w:tcPr>
          <w:p w14:paraId="600EB409" w14:textId="77777777" w:rsidR="004C6A2D" w:rsidRPr="004C6A2D" w:rsidRDefault="004C6A2D" w:rsidP="004C6A2D">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F1D95FC"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0FC0C9" w14:textId="77777777" w:rsidR="004C6A2D" w:rsidRPr="002C3EB3"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24A14" w:rsidRPr="002C3EB3" w14:paraId="2D6697C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E51D9B2"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51948C5"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60995DF" w14:textId="135BA1BC"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r w:rsidR="00B33042">
              <w:rPr>
                <w:rFonts w:ascii="Times New Roman" w:eastAsia="Times New Roman" w:hAnsi="Times New Roman" w:cs="Times New Roman"/>
                <w:b/>
                <w:bCs/>
                <w:sz w:val="20"/>
                <w:szCs w:val="20"/>
                <w:lang w:eastAsia="ru-RU" w:bidi="ru-RU"/>
              </w:rPr>
              <w:t>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8C7397F"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DF57A6D" w14:textId="77777777" w:rsidR="00024A14" w:rsidRPr="002C3EB3" w:rsidRDefault="00024A14" w:rsidP="00DC4CA9">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024A14" w:rsidRPr="002C3EB3" w14:paraId="30786F5C"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168D74B" w14:textId="77777777" w:rsidR="00024A14" w:rsidRPr="002C3EB3"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3E184890" w14:textId="77777777" w:rsidR="00024A14" w:rsidRPr="002C3EB3"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44A4A0DE" w14:textId="18543CC3" w:rsidR="00024A14" w:rsidRPr="002C3EB3" w:rsidRDefault="00024A14" w:rsidP="00DC4CA9">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sidR="00B33042">
              <w:rPr>
                <w:rFonts w:ascii="Times New Roman" w:eastAsia="Times New Roman" w:hAnsi="Times New Roman" w:cs="Times New Roman"/>
                <w:b/>
                <w:lang w:val="en-US" w:eastAsia="ru-RU"/>
              </w:rPr>
              <w:t xml:space="preserve"> (1+2+3)</w:t>
            </w:r>
          </w:p>
        </w:tc>
        <w:tc>
          <w:tcPr>
            <w:tcW w:w="2836" w:type="dxa"/>
            <w:gridSpan w:val="3"/>
            <w:tcBorders>
              <w:top w:val="single" w:sz="4" w:space="0" w:color="auto"/>
              <w:bottom w:val="single" w:sz="4" w:space="0" w:color="auto"/>
            </w:tcBorders>
            <w:shd w:val="clear" w:color="auto" w:fill="C2D69B"/>
            <w:vAlign w:val="center"/>
          </w:tcPr>
          <w:p w14:paraId="7ABC3558" w14:textId="77777777" w:rsidR="00024A14" w:rsidRPr="002C3EB3"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215762DD" w14:textId="77777777" w:rsidR="00024A14" w:rsidRPr="002C3EB3"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024A14" w:rsidRPr="002C3EB3" w14:paraId="00B1781F"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754E34F" w14:textId="77777777" w:rsidR="00024A14" w:rsidRPr="002C3EB3" w:rsidRDefault="00024A14"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2EA0FABC" w14:textId="77777777" w:rsidR="00024A14" w:rsidRPr="002C3EB3" w:rsidRDefault="00024A14"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70BFB824"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06081F9D" w14:textId="77777777" w:rsidR="00024A14" w:rsidRPr="002C3EB3" w:rsidRDefault="00024A14"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3359E593"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1AC9079B"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2D358410"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7918253A" w14:textId="77777777" w:rsidR="00024A14"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2E59083D"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p w14:paraId="289DC615"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024A14" w:rsidRPr="002C3EB3" w14:paraId="656FED73" w14:textId="77777777" w:rsidTr="00DC4CA9">
        <w:tc>
          <w:tcPr>
            <w:tcW w:w="9781" w:type="dxa"/>
            <w:tcBorders>
              <w:bottom w:val="single" w:sz="2" w:space="0" w:color="000000"/>
            </w:tcBorders>
          </w:tcPr>
          <w:p w14:paraId="47C4D6C4" w14:textId="77777777" w:rsidR="00024A14" w:rsidRPr="002C3EB3" w:rsidRDefault="00024A14"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024A14" w:rsidRPr="002C3EB3" w14:paraId="0920B182" w14:textId="77777777" w:rsidTr="00DC4CA9">
        <w:trPr>
          <w:trHeight w:val="355"/>
        </w:trPr>
        <w:tc>
          <w:tcPr>
            <w:tcW w:w="9781" w:type="dxa"/>
          </w:tcPr>
          <w:p w14:paraId="11F5433A" w14:textId="77777777" w:rsidR="00024A14" w:rsidRPr="002C3EB3" w:rsidRDefault="00024A14"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46468CDC"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L.S.           </w:t>
      </w:r>
    </w:p>
    <w:p w14:paraId="1B96BC73"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00C84A2B"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1ED2048D"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7A056026"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3B468FB9"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1D047C75"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0275C96"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1117B64B"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5B91FE1"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3A08E344"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02036A18"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809CBA5"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0AD66A3D"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EB662DA"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15FB23FC"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EA02568"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40C7DCB9"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4E6B8C28"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0EECCA67"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2D1D8C2A"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6196EA51"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75A81511"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4C3D1FBE"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FF78B85"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36B062CE"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27CB4B7C"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3D1B94EF"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662D7A33"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79B5ED83"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365A583"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7D8B7438"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69F67C2E"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006EA05"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44C9E95"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A6C68A8"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BF7ED85"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15FBDCA"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100CA40"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65BA0E3"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43801AC"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B905591" w14:textId="77777777" w:rsidR="00C57519" w:rsidRDefault="00C57519"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B2F7C30" w14:textId="77777777" w:rsidR="00C57519" w:rsidRDefault="00C57519"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7BBEF1E" w14:textId="77777777" w:rsidR="00C57519" w:rsidRDefault="00C57519"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3A52230" w14:textId="77777777" w:rsidR="009429CA" w:rsidRPr="002C3EB3" w:rsidRDefault="009429CA" w:rsidP="009429CA">
      <w:pPr>
        <w:autoSpaceDE w:val="0"/>
        <w:autoSpaceDN w:val="0"/>
        <w:spacing w:after="0" w:line="240" w:lineRule="auto"/>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lastRenderedPageBreak/>
        <w:t xml:space="preserve">Lista </w:t>
      </w:r>
      <w:r w:rsidRPr="002C3EB3">
        <w:rPr>
          <w:rFonts w:ascii="Times New Roman" w:eastAsia="Times New Roman" w:hAnsi="Times New Roman" w:cs="Times New Roman"/>
          <w:b/>
          <w:bCs/>
          <w:i/>
          <w:sz w:val="32"/>
          <w:szCs w:val="32"/>
          <w:lang w:eastAsia="ru-RU"/>
        </w:rPr>
        <w:t xml:space="preserve">Cantităţilor de Lucrări </w:t>
      </w:r>
    </w:p>
    <w:p w14:paraId="6D867FF6" w14:textId="77777777" w:rsidR="00563D5F" w:rsidRDefault="00563D5F" w:rsidP="009429CA">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011D6B33" w14:textId="0759E258" w:rsidR="009429CA" w:rsidRDefault="00563D5F" w:rsidP="009429CA">
      <w:pPr>
        <w:autoSpaceDE w:val="0"/>
        <w:autoSpaceDN w:val="0"/>
        <w:spacing w:after="0" w:line="240" w:lineRule="auto"/>
        <w:jc w:val="center"/>
        <w:rPr>
          <w:rFonts w:ascii="Times New Roman" w:eastAsia="Times New Roman" w:hAnsi="Times New Roman" w:cs="Times New Roman"/>
          <w:bCs/>
          <w:i/>
          <w:sz w:val="26"/>
          <w:szCs w:val="26"/>
          <w:lang w:val="en-US" w:eastAsia="ru-RU"/>
        </w:rPr>
      </w:pPr>
      <w:r>
        <w:rPr>
          <w:rFonts w:ascii="Times New Roman" w:eastAsia="Times New Roman" w:hAnsi="Times New Roman" w:cs="Times New Roman"/>
          <w:bCs/>
          <w:i/>
          <w:sz w:val="26"/>
          <w:szCs w:val="26"/>
          <w:lang w:val="en-US" w:eastAsia="ru-RU"/>
        </w:rPr>
        <w:t>Echipament electric de forță, iluminat electric interior</w:t>
      </w:r>
    </w:p>
    <w:p w14:paraId="5210E74E" w14:textId="77777777" w:rsidR="00563D5F" w:rsidRPr="00FB7DB8" w:rsidRDefault="00563D5F" w:rsidP="009429CA">
      <w:pPr>
        <w:autoSpaceDE w:val="0"/>
        <w:autoSpaceDN w:val="0"/>
        <w:spacing w:after="0" w:line="240" w:lineRule="auto"/>
        <w:jc w:val="center"/>
        <w:rPr>
          <w:rFonts w:ascii="Times New Roman" w:eastAsia="Times New Roman" w:hAnsi="Times New Roman" w:cs="Times New Roman"/>
          <w:bCs/>
          <w:i/>
          <w:sz w:val="26"/>
          <w:szCs w:val="26"/>
          <w:lang w:val="en-US" w:eastAsia="ru-RU"/>
        </w:rPr>
      </w:pPr>
    </w:p>
    <w:tbl>
      <w:tblPr>
        <w:tblW w:w="0" w:type="auto"/>
        <w:tblInd w:w="4503" w:type="dxa"/>
        <w:tblLayout w:type="fixed"/>
        <w:tblLook w:val="0000" w:firstRow="0" w:lastRow="0" w:firstColumn="0" w:lastColumn="0" w:noHBand="0" w:noVBand="0"/>
      </w:tblPr>
      <w:tblGrid>
        <w:gridCol w:w="5528"/>
      </w:tblGrid>
      <w:tr w:rsidR="009429CA" w:rsidRPr="002C3EB3" w14:paraId="5ECDD106" w14:textId="77777777" w:rsidTr="00DC4CA9">
        <w:tc>
          <w:tcPr>
            <w:tcW w:w="5528" w:type="dxa"/>
            <w:tcBorders>
              <w:top w:val="nil"/>
              <w:left w:val="nil"/>
              <w:bottom w:val="nil"/>
              <w:right w:val="nil"/>
            </w:tcBorders>
            <w:shd w:val="pct5" w:color="000000" w:fill="FFFFFF"/>
          </w:tcPr>
          <w:p w14:paraId="24F17979" w14:textId="77777777" w:rsidR="009429CA" w:rsidRPr="002C3EB3" w:rsidRDefault="009429CA"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18D8CA9E" w14:textId="77777777" w:rsidR="009429CA" w:rsidRPr="002C3EB3" w:rsidRDefault="009429CA" w:rsidP="009429CA">
      <w:pPr>
        <w:widowControl w:val="0"/>
        <w:suppressAutoHyphens/>
        <w:autoSpaceDE w:val="0"/>
        <w:spacing w:after="0" w:line="200" w:lineRule="atLeast"/>
        <w:rPr>
          <w:rFonts w:ascii="Times New Roman" w:eastAsia="Times New Roman" w:hAnsi="Times New Roman" w:cs="Times New Roman"/>
          <w:bCs/>
          <w:i/>
          <w:lang w:val="en-US" w:eastAsia="ru-RU"/>
        </w:rPr>
      </w:pPr>
    </w:p>
    <w:p w14:paraId="4FE1D767" w14:textId="5871F206" w:rsidR="009429CA" w:rsidRPr="002C3EB3" w:rsidRDefault="00563D5F" w:rsidP="009429CA">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03.11</w:t>
      </w:r>
      <w:r w:rsidR="009429CA" w:rsidRPr="002C3EB3">
        <w:rPr>
          <w:rFonts w:ascii="Times New Roman" w:eastAsia="Times New Roman" w:hAnsi="Times New Roman" w:cs="Times New Roman"/>
          <w:sz w:val="20"/>
          <w:szCs w:val="20"/>
          <w:lang w:eastAsia="ru-RU" w:bidi="ru-RU"/>
        </w:rPr>
        <w:t>.</w:t>
      </w:r>
      <w:r>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9429CA" w:rsidRPr="002C3EB3" w14:paraId="7E925F4C"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2611799D"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077344CB"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6C22E188"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11330AAE"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6E2D7AD1"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61CD9A50"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27A5C89B"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1E0D981C"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0A912DB0"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9429CA" w:rsidRPr="002C3EB3" w14:paraId="480332A0"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505EE6D0" w14:textId="77777777" w:rsidR="009429CA" w:rsidRPr="002C3EB3" w:rsidRDefault="009429CA"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63C98B4F" w14:textId="77777777" w:rsidR="009429CA" w:rsidRPr="002C3EB3" w:rsidRDefault="009429CA"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45F2360F" w14:textId="77777777" w:rsidR="009429CA" w:rsidRPr="002C3EB3" w:rsidRDefault="009429CA"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7810A78D" w14:textId="77777777" w:rsidR="009429CA" w:rsidRPr="002C3EB3" w:rsidRDefault="009429CA"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31F8BEB7" w14:textId="77777777" w:rsidR="009429CA" w:rsidRPr="002C3EB3" w:rsidRDefault="009429CA"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2EB93AF0"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1316D578"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6E080C9F"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45D91A29"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34CD6E0A"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9429CA" w:rsidRPr="002C3EB3" w14:paraId="27893F5C"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3DB9F86B"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27C07F9"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0B4AB2E7"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BBDFA6B"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23CC50B"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00601F9A"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02A8F9F1" w14:textId="77777777" w:rsidR="009429CA" w:rsidRPr="002C3EB3" w:rsidRDefault="009429CA"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FC265A" w:rsidRPr="002C3EB3" w14:paraId="77888A62"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508619" w14:textId="52C679D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4735574B" w14:textId="77777777" w:rsidR="00FC265A" w:rsidRPr="00FC265A" w:rsidRDefault="00FC265A" w:rsidP="00FC265A">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316959" w14:textId="5F9574B2" w:rsidR="00FC265A" w:rsidRPr="00FC265A" w:rsidRDefault="00FC265A" w:rsidP="00FC265A">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 Lucrari de montare</w:t>
            </w:r>
          </w:p>
        </w:tc>
        <w:tc>
          <w:tcPr>
            <w:tcW w:w="850" w:type="dxa"/>
            <w:tcBorders>
              <w:top w:val="single" w:sz="4" w:space="0" w:color="auto"/>
              <w:left w:val="single" w:sz="4" w:space="0" w:color="auto"/>
              <w:bottom w:val="single" w:sz="4" w:space="0" w:color="auto"/>
              <w:right w:val="single" w:sz="4" w:space="0" w:color="auto"/>
            </w:tcBorders>
          </w:tcPr>
          <w:p w14:paraId="37A33D92" w14:textId="77777777" w:rsidR="00FC265A" w:rsidRPr="00FC265A" w:rsidRDefault="00FC265A" w:rsidP="00FC265A">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7DD366" w14:textId="77777777" w:rsidR="00FC265A" w:rsidRPr="00FC265A" w:rsidRDefault="00FC265A" w:rsidP="00FC265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2239CDC"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B45959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0C76443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31CB36" w14:textId="04916A3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4DA8F7" w14:textId="59A43D3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08-03-572-4</w:t>
            </w:r>
          </w:p>
        </w:tc>
        <w:tc>
          <w:tcPr>
            <w:tcW w:w="4536" w:type="dxa"/>
            <w:tcBorders>
              <w:top w:val="single" w:sz="4" w:space="0" w:color="auto"/>
              <w:left w:val="single" w:sz="4" w:space="0" w:color="auto"/>
              <w:bottom w:val="single" w:sz="4" w:space="0" w:color="auto"/>
              <w:right w:val="single" w:sz="4" w:space="0" w:color="auto"/>
            </w:tcBorders>
            <w:vAlign w:val="center"/>
          </w:tcPr>
          <w:p w14:paraId="1757D71C" w14:textId="47FC8A46"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Bloc de comanda de executare tip dulap sau punct de distributie (dulap), montat pe perete, inaltime si latime, mm, pina la 1200х1000 / Panou de evidenta si distributie BZUM-</w:t>
            </w:r>
            <w:r>
              <w:rPr>
                <w:rFonts w:ascii="Times New Roman" w:hAnsi="Times New Roman" w:cs="Times New Roman"/>
                <w:sz w:val="20"/>
                <w:szCs w:val="20"/>
                <w:lang w:val="en-US"/>
              </w:rPr>
              <w:t>TF</w:t>
            </w:r>
          </w:p>
        </w:tc>
        <w:tc>
          <w:tcPr>
            <w:tcW w:w="850" w:type="dxa"/>
            <w:tcBorders>
              <w:top w:val="single" w:sz="4" w:space="0" w:color="auto"/>
              <w:left w:val="single" w:sz="4" w:space="0" w:color="auto"/>
              <w:bottom w:val="single" w:sz="4" w:space="0" w:color="auto"/>
              <w:right w:val="single" w:sz="4" w:space="0" w:color="auto"/>
            </w:tcBorders>
            <w:vAlign w:val="center"/>
          </w:tcPr>
          <w:p w14:paraId="1FE41CAC" w14:textId="2F581BE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D2CC19D" w14:textId="613AF072"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90C505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721AA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3E8FB69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2435B2" w14:textId="5C498D1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82CB238" w14:textId="0CB58C1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08-03-526-2</w:t>
            </w:r>
          </w:p>
        </w:tc>
        <w:tc>
          <w:tcPr>
            <w:tcW w:w="4536" w:type="dxa"/>
            <w:tcBorders>
              <w:top w:val="single" w:sz="4" w:space="0" w:color="auto"/>
              <w:left w:val="single" w:sz="4" w:space="0" w:color="auto"/>
              <w:bottom w:val="single" w:sz="4" w:space="0" w:color="auto"/>
              <w:right w:val="single" w:sz="4" w:space="0" w:color="auto"/>
            </w:tcBorders>
            <w:vAlign w:val="center"/>
          </w:tcPr>
          <w:p w14:paraId="65BE1643" w14:textId="55CBA791"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Automat mono-, bi-, tripolar, montat pe constructii pe perete sau coloan</w:t>
            </w:r>
            <w:r>
              <w:rPr>
                <w:rFonts w:ascii="Times New Roman" w:hAnsi="Times New Roman" w:cs="Times New Roman"/>
                <w:sz w:val="20"/>
                <w:szCs w:val="20"/>
                <w:lang w:val="en-US"/>
              </w:rPr>
              <w:t>a, curent pina la 100 (ВА47-29)</w:t>
            </w:r>
          </w:p>
        </w:tc>
        <w:tc>
          <w:tcPr>
            <w:tcW w:w="850" w:type="dxa"/>
            <w:tcBorders>
              <w:top w:val="single" w:sz="4" w:space="0" w:color="auto"/>
              <w:left w:val="single" w:sz="4" w:space="0" w:color="auto"/>
              <w:bottom w:val="single" w:sz="4" w:space="0" w:color="auto"/>
              <w:right w:val="single" w:sz="4" w:space="0" w:color="auto"/>
            </w:tcBorders>
            <w:vAlign w:val="center"/>
          </w:tcPr>
          <w:p w14:paraId="4868F55C" w14:textId="2339B4A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D99AF46" w14:textId="2D272C71"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BE5FD01"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27CA7C"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348982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5C7388" w14:textId="4920E49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37C8F67B" w14:textId="0DEEFC6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08-03-600-2</w:t>
            </w:r>
          </w:p>
        </w:tc>
        <w:tc>
          <w:tcPr>
            <w:tcW w:w="4536" w:type="dxa"/>
            <w:tcBorders>
              <w:top w:val="single" w:sz="4" w:space="0" w:color="auto"/>
              <w:left w:val="single" w:sz="4" w:space="0" w:color="auto"/>
              <w:bottom w:val="single" w:sz="4" w:space="0" w:color="auto"/>
              <w:right w:val="single" w:sz="4" w:space="0" w:color="auto"/>
            </w:tcBorders>
            <w:vAlign w:val="center"/>
          </w:tcPr>
          <w:p w14:paraId="33A4B0DD" w14:textId="69B9B289"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Contoare, montate p</w:t>
            </w:r>
            <w:r>
              <w:rPr>
                <w:rFonts w:ascii="Times New Roman" w:hAnsi="Times New Roman" w:cs="Times New Roman"/>
                <w:sz w:val="20"/>
                <w:szCs w:val="20"/>
                <w:lang w:val="en-US"/>
              </w:rPr>
              <w:t>e suport pregatit, cu trei faze</w:t>
            </w:r>
          </w:p>
        </w:tc>
        <w:tc>
          <w:tcPr>
            <w:tcW w:w="850" w:type="dxa"/>
            <w:tcBorders>
              <w:top w:val="single" w:sz="4" w:space="0" w:color="auto"/>
              <w:left w:val="single" w:sz="4" w:space="0" w:color="auto"/>
              <w:bottom w:val="single" w:sz="4" w:space="0" w:color="auto"/>
              <w:right w:val="single" w:sz="4" w:space="0" w:color="auto"/>
            </w:tcBorders>
            <w:vAlign w:val="center"/>
          </w:tcPr>
          <w:p w14:paraId="5021E281" w14:textId="686A8F3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EFB4EFF" w14:textId="52E0BB8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A12683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34450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982200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01C0A6" w14:textId="452A455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154867CA" w14:textId="01B358E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15C26ECD" w14:textId="57621475"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sau comutator de pachet in invelis metalic, montat pe constructie pe perete sau coloana, cantitate cleme pentru conectare pina la</w:t>
            </w:r>
            <w:r>
              <w:rPr>
                <w:rFonts w:ascii="Times New Roman" w:hAnsi="Times New Roman" w:cs="Times New Roman"/>
                <w:sz w:val="20"/>
                <w:szCs w:val="20"/>
                <w:lang w:val="en-US"/>
              </w:rPr>
              <w:t xml:space="preserve"> 9, curent pina la 100 A (ВН32)</w:t>
            </w:r>
          </w:p>
        </w:tc>
        <w:tc>
          <w:tcPr>
            <w:tcW w:w="850" w:type="dxa"/>
            <w:tcBorders>
              <w:top w:val="single" w:sz="4" w:space="0" w:color="auto"/>
              <w:left w:val="single" w:sz="4" w:space="0" w:color="auto"/>
              <w:bottom w:val="single" w:sz="4" w:space="0" w:color="auto"/>
              <w:right w:val="single" w:sz="4" w:space="0" w:color="auto"/>
            </w:tcBorders>
            <w:vAlign w:val="center"/>
          </w:tcPr>
          <w:p w14:paraId="5F216DB6" w14:textId="0BB553C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07AC4A6" w14:textId="1286E0AB"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0D6CC81"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B702D2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0C0FB5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131F48" w14:textId="37025FE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18A3E13B" w14:textId="7125708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08-03-530-1</w:t>
            </w:r>
          </w:p>
        </w:tc>
        <w:tc>
          <w:tcPr>
            <w:tcW w:w="4536" w:type="dxa"/>
            <w:tcBorders>
              <w:top w:val="single" w:sz="4" w:space="0" w:color="auto"/>
              <w:left w:val="single" w:sz="4" w:space="0" w:color="auto"/>
              <w:bottom w:val="single" w:sz="4" w:space="0" w:color="auto"/>
              <w:right w:val="single" w:sz="4" w:space="0" w:color="auto"/>
            </w:tcBorders>
            <w:vAlign w:val="center"/>
          </w:tcPr>
          <w:p w14:paraId="62044044" w14:textId="69F95E2E"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Demaror magnetic de destinatie comuna, separat, montat pe constructie pe podea, </w:t>
            </w:r>
            <w:r>
              <w:rPr>
                <w:rFonts w:ascii="Times New Roman" w:hAnsi="Times New Roman" w:cs="Times New Roman"/>
                <w:sz w:val="20"/>
                <w:szCs w:val="20"/>
                <w:lang w:val="en-US"/>
              </w:rPr>
              <w:t>curent pina la 40 A (ОПС1-В/3Р)</w:t>
            </w:r>
          </w:p>
        </w:tc>
        <w:tc>
          <w:tcPr>
            <w:tcW w:w="850" w:type="dxa"/>
            <w:tcBorders>
              <w:top w:val="single" w:sz="4" w:space="0" w:color="auto"/>
              <w:left w:val="single" w:sz="4" w:space="0" w:color="auto"/>
              <w:bottom w:val="single" w:sz="4" w:space="0" w:color="auto"/>
              <w:right w:val="single" w:sz="4" w:space="0" w:color="auto"/>
            </w:tcBorders>
            <w:vAlign w:val="center"/>
          </w:tcPr>
          <w:p w14:paraId="58225482" w14:textId="560C80FF"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810D6F8" w14:textId="5B65C38E"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13B67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4BF34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64EC94F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76AE1E" w14:textId="5A90532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02027E42" w14:textId="6DD3B06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08-03-573-4</w:t>
            </w:r>
          </w:p>
        </w:tc>
        <w:tc>
          <w:tcPr>
            <w:tcW w:w="4536" w:type="dxa"/>
            <w:tcBorders>
              <w:top w:val="single" w:sz="4" w:space="0" w:color="auto"/>
              <w:left w:val="single" w:sz="4" w:space="0" w:color="auto"/>
              <w:bottom w:val="single" w:sz="4" w:space="0" w:color="auto"/>
              <w:right w:val="single" w:sz="4" w:space="0" w:color="auto"/>
            </w:tcBorders>
            <w:vAlign w:val="center"/>
          </w:tcPr>
          <w:p w14:paraId="34B256C9" w14:textId="537E86B1"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Dulap (pupitru) de comanda suspendat, inaltime, latime si adincime</w:t>
            </w:r>
            <w:r>
              <w:rPr>
                <w:rFonts w:ascii="Times New Roman" w:hAnsi="Times New Roman" w:cs="Times New Roman"/>
                <w:sz w:val="20"/>
                <w:szCs w:val="20"/>
                <w:lang w:val="en-US"/>
              </w:rPr>
              <w:t>, mm, pina la 600х600х350 / ЩРн</w:t>
            </w:r>
          </w:p>
        </w:tc>
        <w:tc>
          <w:tcPr>
            <w:tcW w:w="850" w:type="dxa"/>
            <w:tcBorders>
              <w:top w:val="single" w:sz="4" w:space="0" w:color="auto"/>
              <w:left w:val="single" w:sz="4" w:space="0" w:color="auto"/>
              <w:bottom w:val="single" w:sz="4" w:space="0" w:color="auto"/>
              <w:right w:val="single" w:sz="4" w:space="0" w:color="auto"/>
            </w:tcBorders>
            <w:vAlign w:val="center"/>
          </w:tcPr>
          <w:p w14:paraId="38B82853" w14:textId="1DDC9D2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BEFD7B0" w14:textId="6A0C0AB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B32451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9262F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0FD4B2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1BE11B" w14:textId="4EA342F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3F97C20B" w14:textId="684C71F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3BFBF5CA" w14:textId="4346DCD8"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Automat mono-, bi-, tripolar, montat pe constructii pe perete sau coloana</w:t>
            </w:r>
            <w:r>
              <w:rPr>
                <w:rFonts w:ascii="Times New Roman" w:hAnsi="Times New Roman" w:cs="Times New Roman"/>
                <w:sz w:val="20"/>
                <w:szCs w:val="20"/>
                <w:lang w:val="en-US"/>
              </w:rPr>
              <w:t>, curent pina la 25 A (BA47-29)</w:t>
            </w:r>
          </w:p>
        </w:tc>
        <w:tc>
          <w:tcPr>
            <w:tcW w:w="850" w:type="dxa"/>
            <w:tcBorders>
              <w:top w:val="single" w:sz="4" w:space="0" w:color="auto"/>
              <w:left w:val="single" w:sz="4" w:space="0" w:color="auto"/>
              <w:bottom w:val="single" w:sz="4" w:space="0" w:color="auto"/>
              <w:right w:val="single" w:sz="4" w:space="0" w:color="auto"/>
            </w:tcBorders>
            <w:vAlign w:val="center"/>
          </w:tcPr>
          <w:p w14:paraId="4C111F66" w14:textId="0845B4C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7EE5DCD" w14:textId="6B039FB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1E9161D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62F27C"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9E1EE3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39C5CE" w14:textId="0117428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63663C1C" w14:textId="74605A1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08-03-526-2</w:t>
            </w:r>
          </w:p>
        </w:tc>
        <w:tc>
          <w:tcPr>
            <w:tcW w:w="4536" w:type="dxa"/>
            <w:tcBorders>
              <w:top w:val="single" w:sz="4" w:space="0" w:color="auto"/>
              <w:left w:val="single" w:sz="4" w:space="0" w:color="auto"/>
              <w:bottom w:val="single" w:sz="4" w:space="0" w:color="auto"/>
              <w:right w:val="single" w:sz="4" w:space="0" w:color="auto"/>
            </w:tcBorders>
            <w:vAlign w:val="center"/>
          </w:tcPr>
          <w:p w14:paraId="641CFAED" w14:textId="769A2B3E"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Automat mono-, bi-, tripolar, montat pe constructii pe perete sau coloana, cu</w:t>
            </w:r>
            <w:r>
              <w:rPr>
                <w:rFonts w:ascii="Times New Roman" w:hAnsi="Times New Roman" w:cs="Times New Roman"/>
                <w:sz w:val="20"/>
                <w:szCs w:val="20"/>
                <w:lang w:val="en-US"/>
              </w:rPr>
              <w:t>rent pina la 100 (АВДТ32)</w:t>
            </w:r>
          </w:p>
        </w:tc>
        <w:tc>
          <w:tcPr>
            <w:tcW w:w="850" w:type="dxa"/>
            <w:tcBorders>
              <w:top w:val="single" w:sz="4" w:space="0" w:color="auto"/>
              <w:left w:val="single" w:sz="4" w:space="0" w:color="auto"/>
              <w:bottom w:val="single" w:sz="4" w:space="0" w:color="auto"/>
              <w:right w:val="single" w:sz="4" w:space="0" w:color="auto"/>
            </w:tcBorders>
            <w:vAlign w:val="center"/>
          </w:tcPr>
          <w:p w14:paraId="46D3407F" w14:textId="21026C1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15E1F48" w14:textId="051300C8"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02E2CA2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171E81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6CF3B17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7B6F86" w14:textId="1B25BCD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1972111E" w14:textId="11CA599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48077088" w14:textId="433FA1D3"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Automat mono-, bi-, tripolar, montat pe constructii pe perete sau coloan</w:t>
            </w:r>
            <w:r>
              <w:rPr>
                <w:rFonts w:ascii="Times New Roman" w:hAnsi="Times New Roman" w:cs="Times New Roman"/>
                <w:sz w:val="20"/>
                <w:szCs w:val="20"/>
                <w:lang w:val="en-US"/>
              </w:rPr>
              <w:t>a, curent pina la 25 A (АВДТ32)</w:t>
            </w:r>
          </w:p>
        </w:tc>
        <w:tc>
          <w:tcPr>
            <w:tcW w:w="850" w:type="dxa"/>
            <w:tcBorders>
              <w:top w:val="single" w:sz="4" w:space="0" w:color="auto"/>
              <w:left w:val="single" w:sz="4" w:space="0" w:color="auto"/>
              <w:bottom w:val="single" w:sz="4" w:space="0" w:color="auto"/>
              <w:right w:val="single" w:sz="4" w:space="0" w:color="auto"/>
            </w:tcBorders>
            <w:vAlign w:val="center"/>
          </w:tcPr>
          <w:p w14:paraId="6074F9EE" w14:textId="0AADFC3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2A50837" w14:textId="4511AF47"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1038D6E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99739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BE215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EBB470" w14:textId="792693D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7C760BEB" w14:textId="58037D7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57B43167" w14:textId="7B0087E6"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sau comutator de pachet in invelis metalic, montat pe constructie</w:t>
            </w:r>
            <w:r>
              <w:rPr>
                <w:rFonts w:ascii="Times New Roman" w:hAnsi="Times New Roman" w:cs="Times New Roman"/>
                <w:sz w:val="20"/>
                <w:szCs w:val="20"/>
                <w:lang w:val="en-US"/>
              </w:rPr>
              <w:t xml:space="preserve"> pe perete sau coloana, (ВН-32)</w:t>
            </w:r>
          </w:p>
        </w:tc>
        <w:tc>
          <w:tcPr>
            <w:tcW w:w="850" w:type="dxa"/>
            <w:tcBorders>
              <w:top w:val="single" w:sz="4" w:space="0" w:color="auto"/>
              <w:left w:val="single" w:sz="4" w:space="0" w:color="auto"/>
              <w:bottom w:val="single" w:sz="4" w:space="0" w:color="auto"/>
              <w:right w:val="single" w:sz="4" w:space="0" w:color="auto"/>
            </w:tcBorders>
            <w:vAlign w:val="center"/>
          </w:tcPr>
          <w:p w14:paraId="36D82026" w14:textId="7BFA62B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C562294" w14:textId="527E2097"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F795A4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8895A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FBEB20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5787C3" w14:textId="46CF905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37FFE914" w14:textId="23E13E9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6F9D88AB" w14:textId="34AEBAAD"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Automat mono-, bi-, tripolar, montat pe constructii pe perete sau coloa</w:t>
            </w:r>
            <w:r>
              <w:rPr>
                <w:rFonts w:ascii="Times New Roman" w:hAnsi="Times New Roman" w:cs="Times New Roman"/>
                <w:sz w:val="20"/>
                <w:szCs w:val="20"/>
                <w:lang w:val="en-US"/>
              </w:rPr>
              <w:t>na, curent pina la 25 A (РН-47)</w:t>
            </w:r>
          </w:p>
        </w:tc>
        <w:tc>
          <w:tcPr>
            <w:tcW w:w="850" w:type="dxa"/>
            <w:tcBorders>
              <w:top w:val="single" w:sz="4" w:space="0" w:color="auto"/>
              <w:left w:val="single" w:sz="4" w:space="0" w:color="auto"/>
              <w:bottom w:val="single" w:sz="4" w:space="0" w:color="auto"/>
              <w:right w:val="single" w:sz="4" w:space="0" w:color="auto"/>
            </w:tcBorders>
            <w:vAlign w:val="center"/>
          </w:tcPr>
          <w:p w14:paraId="0990F140" w14:textId="0FAABD1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883D1BC" w14:textId="4BB52CFA"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11D69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6228A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89C079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193B7D" w14:textId="39BF86C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3F0BD066" w14:textId="03A13E9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4346B66A" w14:textId="5B00D6AC"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sau comutator de pachet in invelis metalic, montat pe constructie pe perete sau coloana, cantitate cleme pentru conectare pina la</w:t>
            </w:r>
            <w:r>
              <w:rPr>
                <w:rFonts w:ascii="Times New Roman" w:hAnsi="Times New Roman" w:cs="Times New Roman"/>
                <w:sz w:val="20"/>
                <w:szCs w:val="20"/>
                <w:lang w:val="en-US"/>
              </w:rPr>
              <w:t xml:space="preserve"> 9, curent pina la 100 A (МР63)</w:t>
            </w:r>
          </w:p>
        </w:tc>
        <w:tc>
          <w:tcPr>
            <w:tcW w:w="850" w:type="dxa"/>
            <w:tcBorders>
              <w:top w:val="single" w:sz="4" w:space="0" w:color="auto"/>
              <w:left w:val="single" w:sz="4" w:space="0" w:color="auto"/>
              <w:bottom w:val="single" w:sz="4" w:space="0" w:color="auto"/>
              <w:right w:val="single" w:sz="4" w:space="0" w:color="auto"/>
            </w:tcBorders>
            <w:vAlign w:val="center"/>
          </w:tcPr>
          <w:p w14:paraId="0AD0E6CA" w14:textId="7569394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B32848A" w14:textId="008B50C9"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C135B9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AE08F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CD6632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DCD7F2" w14:textId="75F4262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17552473" w14:textId="3269688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386418D5" w14:textId="6E98D28E"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Cablu pina la 35 kV in tevi, blocuri si cutii</w:t>
            </w:r>
            <w:r>
              <w:rPr>
                <w:rFonts w:ascii="Times New Roman" w:hAnsi="Times New Roman" w:cs="Times New Roman"/>
                <w:sz w:val="20"/>
                <w:szCs w:val="20"/>
                <w:lang w:val="en-US"/>
              </w:rPr>
              <w:t xml:space="preserve"> pozate, masa 1 m pina la: 1 kg</w:t>
            </w:r>
          </w:p>
        </w:tc>
        <w:tc>
          <w:tcPr>
            <w:tcW w:w="850" w:type="dxa"/>
            <w:tcBorders>
              <w:top w:val="single" w:sz="4" w:space="0" w:color="auto"/>
              <w:left w:val="single" w:sz="4" w:space="0" w:color="auto"/>
              <w:bottom w:val="single" w:sz="4" w:space="0" w:color="auto"/>
              <w:right w:val="single" w:sz="4" w:space="0" w:color="auto"/>
            </w:tcBorders>
            <w:vAlign w:val="center"/>
          </w:tcPr>
          <w:p w14:paraId="73198109" w14:textId="435E0B2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3478386C" w14:textId="7BA6D9F3"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0,520</w:t>
            </w:r>
          </w:p>
        </w:tc>
        <w:tc>
          <w:tcPr>
            <w:tcW w:w="1135" w:type="dxa"/>
            <w:tcBorders>
              <w:top w:val="single" w:sz="4" w:space="0" w:color="auto"/>
              <w:left w:val="single" w:sz="4" w:space="0" w:color="auto"/>
              <w:bottom w:val="single" w:sz="4" w:space="0" w:color="auto"/>
              <w:right w:val="single" w:sz="4" w:space="0" w:color="auto"/>
            </w:tcBorders>
            <w:vAlign w:val="center"/>
          </w:tcPr>
          <w:p w14:paraId="03194E5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DF47E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B67026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A5BD48" w14:textId="5BF8205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5C5B5A42" w14:textId="63A2EA64"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7A26D6B" w14:textId="2A0A0A5D"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w:t>
            </w:r>
            <w:r>
              <w:rPr>
                <w:rFonts w:ascii="Times New Roman" w:hAnsi="Times New Roman" w:cs="Times New Roman"/>
                <w:sz w:val="20"/>
                <w:szCs w:val="20"/>
                <w:lang w:val="en-US"/>
              </w:rPr>
              <w:t>lu ВВГнг(A)-FRLS 0,66 3x1.5 mm2</w:t>
            </w:r>
          </w:p>
        </w:tc>
        <w:tc>
          <w:tcPr>
            <w:tcW w:w="850" w:type="dxa"/>
            <w:tcBorders>
              <w:top w:val="single" w:sz="4" w:space="0" w:color="auto"/>
              <w:left w:val="single" w:sz="4" w:space="0" w:color="auto"/>
              <w:bottom w:val="single" w:sz="4" w:space="0" w:color="auto"/>
              <w:right w:val="single" w:sz="4" w:space="0" w:color="auto"/>
            </w:tcBorders>
            <w:vAlign w:val="center"/>
          </w:tcPr>
          <w:p w14:paraId="6D4C7ABC" w14:textId="799847B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A0D6879" w14:textId="4B04428D"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35,000</w:t>
            </w:r>
          </w:p>
        </w:tc>
        <w:tc>
          <w:tcPr>
            <w:tcW w:w="1135" w:type="dxa"/>
            <w:tcBorders>
              <w:top w:val="single" w:sz="4" w:space="0" w:color="auto"/>
              <w:left w:val="single" w:sz="4" w:space="0" w:color="auto"/>
              <w:bottom w:val="single" w:sz="4" w:space="0" w:color="auto"/>
              <w:right w:val="single" w:sz="4" w:space="0" w:color="auto"/>
            </w:tcBorders>
            <w:vAlign w:val="center"/>
          </w:tcPr>
          <w:p w14:paraId="5F6DAC4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76A36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31A8119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D30EEA" w14:textId="5A7C5C6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10F01262" w14:textId="7C06E1E8"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4FDF83D" w14:textId="4B22AE07"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w:t>
            </w:r>
            <w:r>
              <w:rPr>
                <w:rFonts w:ascii="Times New Roman" w:hAnsi="Times New Roman" w:cs="Times New Roman"/>
                <w:sz w:val="20"/>
                <w:szCs w:val="20"/>
                <w:lang w:val="en-US"/>
              </w:rPr>
              <w:t>lu ВВГнг(A)-FRLS 0,66 3x2,5 mm2</w:t>
            </w:r>
          </w:p>
        </w:tc>
        <w:tc>
          <w:tcPr>
            <w:tcW w:w="850" w:type="dxa"/>
            <w:tcBorders>
              <w:top w:val="single" w:sz="4" w:space="0" w:color="auto"/>
              <w:left w:val="single" w:sz="4" w:space="0" w:color="auto"/>
              <w:bottom w:val="single" w:sz="4" w:space="0" w:color="auto"/>
              <w:right w:val="single" w:sz="4" w:space="0" w:color="auto"/>
            </w:tcBorders>
            <w:vAlign w:val="center"/>
          </w:tcPr>
          <w:p w14:paraId="7E2936AA" w14:textId="3FDBF59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E23174A" w14:textId="7D7A0997"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73412B3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623420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D17100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B74637" w14:textId="242A6AF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6D0D7196" w14:textId="0A55872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37CB7DE1" w14:textId="6CCE2CCF"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Cablu pina la 35 kV in tevi, blocuri si cutii</w:t>
            </w:r>
            <w:r>
              <w:rPr>
                <w:rFonts w:ascii="Times New Roman" w:hAnsi="Times New Roman" w:cs="Times New Roman"/>
                <w:sz w:val="20"/>
                <w:szCs w:val="20"/>
                <w:lang w:val="en-US"/>
              </w:rPr>
              <w:t xml:space="preserve"> pozate, masa 1 m pina la: 1 kg</w:t>
            </w:r>
          </w:p>
        </w:tc>
        <w:tc>
          <w:tcPr>
            <w:tcW w:w="850" w:type="dxa"/>
            <w:tcBorders>
              <w:top w:val="single" w:sz="4" w:space="0" w:color="auto"/>
              <w:left w:val="single" w:sz="4" w:space="0" w:color="auto"/>
              <w:bottom w:val="single" w:sz="4" w:space="0" w:color="auto"/>
              <w:right w:val="single" w:sz="4" w:space="0" w:color="auto"/>
            </w:tcBorders>
            <w:vAlign w:val="center"/>
          </w:tcPr>
          <w:p w14:paraId="14A8FA48" w14:textId="55C7CC4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319651F5" w14:textId="4DCED50C"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0,350</w:t>
            </w:r>
          </w:p>
        </w:tc>
        <w:tc>
          <w:tcPr>
            <w:tcW w:w="1135" w:type="dxa"/>
            <w:tcBorders>
              <w:top w:val="single" w:sz="4" w:space="0" w:color="auto"/>
              <w:left w:val="single" w:sz="4" w:space="0" w:color="auto"/>
              <w:bottom w:val="single" w:sz="4" w:space="0" w:color="auto"/>
              <w:right w:val="single" w:sz="4" w:space="0" w:color="auto"/>
            </w:tcBorders>
            <w:vAlign w:val="center"/>
          </w:tcPr>
          <w:p w14:paraId="6ED2E78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087FA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50CD10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CF9465" w14:textId="760E713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2E7CC015" w14:textId="2F156A7B"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2E1B3DC" w14:textId="7B59FC68"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Cabl</w:t>
            </w:r>
            <w:r>
              <w:rPr>
                <w:rFonts w:ascii="Times New Roman" w:hAnsi="Times New Roman" w:cs="Times New Roman"/>
                <w:sz w:val="20"/>
                <w:szCs w:val="20"/>
                <w:lang w:val="en-US"/>
              </w:rPr>
              <w:t>u КВВГнг(A)-FRLS 0,66 4x1.5 mm2</w:t>
            </w:r>
          </w:p>
        </w:tc>
        <w:tc>
          <w:tcPr>
            <w:tcW w:w="850" w:type="dxa"/>
            <w:tcBorders>
              <w:top w:val="single" w:sz="4" w:space="0" w:color="auto"/>
              <w:left w:val="single" w:sz="4" w:space="0" w:color="auto"/>
              <w:bottom w:val="single" w:sz="4" w:space="0" w:color="auto"/>
              <w:right w:val="single" w:sz="4" w:space="0" w:color="auto"/>
            </w:tcBorders>
            <w:vAlign w:val="center"/>
          </w:tcPr>
          <w:p w14:paraId="27BDA450" w14:textId="58AE1F6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1555D0B" w14:textId="12D01C7B"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35,000</w:t>
            </w:r>
          </w:p>
        </w:tc>
        <w:tc>
          <w:tcPr>
            <w:tcW w:w="1135" w:type="dxa"/>
            <w:tcBorders>
              <w:top w:val="single" w:sz="4" w:space="0" w:color="auto"/>
              <w:left w:val="single" w:sz="4" w:space="0" w:color="auto"/>
              <w:bottom w:val="single" w:sz="4" w:space="0" w:color="auto"/>
              <w:right w:val="single" w:sz="4" w:space="0" w:color="auto"/>
            </w:tcBorders>
            <w:vAlign w:val="center"/>
          </w:tcPr>
          <w:p w14:paraId="32DF408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9BAF9C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6627B50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BC1145" w14:textId="5054613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34EF7D74" w14:textId="5022198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62AC8881" w14:textId="7D0CCD3F"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Cablu pina la 35 kV in tevi, blocuri si cutii</w:t>
            </w:r>
            <w:r>
              <w:rPr>
                <w:rFonts w:ascii="Times New Roman" w:hAnsi="Times New Roman" w:cs="Times New Roman"/>
                <w:sz w:val="20"/>
                <w:szCs w:val="20"/>
                <w:lang w:val="en-US"/>
              </w:rPr>
              <w:t xml:space="preserve"> pozate, masa 1 m pina la: 1 kg</w:t>
            </w:r>
          </w:p>
        </w:tc>
        <w:tc>
          <w:tcPr>
            <w:tcW w:w="850" w:type="dxa"/>
            <w:tcBorders>
              <w:top w:val="single" w:sz="4" w:space="0" w:color="auto"/>
              <w:left w:val="single" w:sz="4" w:space="0" w:color="auto"/>
              <w:bottom w:val="single" w:sz="4" w:space="0" w:color="auto"/>
              <w:right w:val="single" w:sz="4" w:space="0" w:color="auto"/>
            </w:tcBorders>
            <w:vAlign w:val="center"/>
          </w:tcPr>
          <w:p w14:paraId="0FFDB401" w14:textId="4085003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2EF3680" w14:textId="54E15C78"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6,450</w:t>
            </w:r>
          </w:p>
        </w:tc>
        <w:tc>
          <w:tcPr>
            <w:tcW w:w="1135" w:type="dxa"/>
            <w:tcBorders>
              <w:top w:val="single" w:sz="4" w:space="0" w:color="auto"/>
              <w:left w:val="single" w:sz="4" w:space="0" w:color="auto"/>
              <w:bottom w:val="single" w:sz="4" w:space="0" w:color="auto"/>
              <w:right w:val="single" w:sz="4" w:space="0" w:color="auto"/>
            </w:tcBorders>
            <w:vAlign w:val="center"/>
          </w:tcPr>
          <w:p w14:paraId="7E0A7F7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3C84C6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082116D"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57BA03" w14:textId="14C2974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tcPr>
          <w:p w14:paraId="6C87C5FA" w14:textId="4D9B9667"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FC2ED33" w14:textId="515EA121" w:rsidR="00FC265A" w:rsidRPr="00BA388B"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Cablu ВВГнг(A)-LS 0,66 3x2.5 </w:t>
            </w:r>
            <w:r w:rsidR="00BA388B">
              <w:rPr>
                <w:rFonts w:ascii="Times New Roman" w:hAnsi="Times New Roman" w:cs="Times New Roman"/>
                <w:sz w:val="20"/>
                <w:szCs w:val="20"/>
                <w:lang w:val="en-US"/>
              </w:rPr>
              <w:t>mm2</w:t>
            </w:r>
          </w:p>
        </w:tc>
        <w:tc>
          <w:tcPr>
            <w:tcW w:w="850" w:type="dxa"/>
            <w:tcBorders>
              <w:top w:val="single" w:sz="4" w:space="0" w:color="auto"/>
              <w:left w:val="single" w:sz="4" w:space="0" w:color="auto"/>
              <w:bottom w:val="single" w:sz="4" w:space="0" w:color="auto"/>
              <w:right w:val="single" w:sz="4" w:space="0" w:color="auto"/>
            </w:tcBorders>
            <w:vAlign w:val="center"/>
          </w:tcPr>
          <w:p w14:paraId="64128E39" w14:textId="0014369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6E71299" w14:textId="64A553DD" w:rsidR="00FC265A" w:rsidRPr="00BA388B" w:rsidRDefault="00FC265A"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400,00</w:t>
            </w:r>
          </w:p>
        </w:tc>
        <w:tc>
          <w:tcPr>
            <w:tcW w:w="1135" w:type="dxa"/>
            <w:tcBorders>
              <w:top w:val="single" w:sz="4" w:space="0" w:color="auto"/>
              <w:left w:val="single" w:sz="4" w:space="0" w:color="auto"/>
              <w:bottom w:val="single" w:sz="4" w:space="0" w:color="auto"/>
              <w:right w:val="single" w:sz="4" w:space="0" w:color="auto"/>
            </w:tcBorders>
            <w:vAlign w:val="center"/>
          </w:tcPr>
          <w:p w14:paraId="59C1550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E767B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2FAC460"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E33C71" w14:textId="6F2B426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tcPr>
          <w:p w14:paraId="70929D94" w14:textId="64E5DF15"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43B43180" w14:textId="5B4FBBBA"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w:t>
            </w:r>
            <w:r>
              <w:rPr>
                <w:rFonts w:ascii="Times New Roman" w:hAnsi="Times New Roman" w:cs="Times New Roman"/>
                <w:sz w:val="20"/>
                <w:szCs w:val="20"/>
                <w:lang w:val="en-US"/>
              </w:rPr>
              <w:t>ablu ВВГнг(A)-LS 0,66 3x1,5 mm2</w:t>
            </w:r>
          </w:p>
        </w:tc>
        <w:tc>
          <w:tcPr>
            <w:tcW w:w="850" w:type="dxa"/>
            <w:tcBorders>
              <w:top w:val="single" w:sz="4" w:space="0" w:color="auto"/>
              <w:left w:val="single" w:sz="4" w:space="0" w:color="auto"/>
              <w:bottom w:val="single" w:sz="4" w:space="0" w:color="auto"/>
              <w:right w:val="single" w:sz="4" w:space="0" w:color="auto"/>
            </w:tcBorders>
            <w:vAlign w:val="center"/>
          </w:tcPr>
          <w:p w14:paraId="72DBC334" w14:textId="2E4E8FA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3DC9B92" w14:textId="6186FF88"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71492FA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B58D4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5E0D87E"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4C64F3" w14:textId="1E538E3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tcPr>
          <w:p w14:paraId="42C9A275" w14:textId="61AC1785"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4C6A36B9" w14:textId="1305E045"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Cablu ВВГнг(A)-LS 0,66 3х4 mm2</w:t>
            </w:r>
          </w:p>
        </w:tc>
        <w:tc>
          <w:tcPr>
            <w:tcW w:w="850" w:type="dxa"/>
            <w:tcBorders>
              <w:top w:val="single" w:sz="4" w:space="0" w:color="auto"/>
              <w:left w:val="single" w:sz="4" w:space="0" w:color="auto"/>
              <w:bottom w:val="single" w:sz="4" w:space="0" w:color="auto"/>
              <w:right w:val="single" w:sz="4" w:space="0" w:color="auto"/>
            </w:tcBorders>
            <w:vAlign w:val="center"/>
          </w:tcPr>
          <w:p w14:paraId="21C23758" w14:textId="12B0A1B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2D1E02B" w14:textId="36584CA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35,000</w:t>
            </w:r>
          </w:p>
        </w:tc>
        <w:tc>
          <w:tcPr>
            <w:tcW w:w="1135" w:type="dxa"/>
            <w:tcBorders>
              <w:top w:val="single" w:sz="4" w:space="0" w:color="auto"/>
              <w:left w:val="single" w:sz="4" w:space="0" w:color="auto"/>
              <w:bottom w:val="single" w:sz="4" w:space="0" w:color="auto"/>
              <w:right w:val="single" w:sz="4" w:space="0" w:color="auto"/>
            </w:tcBorders>
            <w:vAlign w:val="center"/>
          </w:tcPr>
          <w:p w14:paraId="3891AA1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737E1D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009D66C"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DE2141" w14:textId="035C5D8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tcPr>
          <w:p w14:paraId="2DAE9F65" w14:textId="220F42ED"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F25A4EF" w14:textId="47F2BA63"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w:t>
            </w:r>
            <w:r>
              <w:rPr>
                <w:rFonts w:ascii="Times New Roman" w:hAnsi="Times New Roman" w:cs="Times New Roman"/>
                <w:sz w:val="20"/>
                <w:szCs w:val="20"/>
                <w:lang w:val="en-US"/>
              </w:rPr>
              <w:t>ablu ВВГнг(A)-LS 0,66 5х2,5 mm2</w:t>
            </w:r>
          </w:p>
        </w:tc>
        <w:tc>
          <w:tcPr>
            <w:tcW w:w="850" w:type="dxa"/>
            <w:tcBorders>
              <w:top w:val="single" w:sz="4" w:space="0" w:color="auto"/>
              <w:left w:val="single" w:sz="4" w:space="0" w:color="auto"/>
              <w:bottom w:val="single" w:sz="4" w:space="0" w:color="auto"/>
              <w:right w:val="single" w:sz="4" w:space="0" w:color="auto"/>
            </w:tcBorders>
            <w:vAlign w:val="center"/>
          </w:tcPr>
          <w:p w14:paraId="023523FE" w14:textId="39C600C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BB27F78" w14:textId="74815817"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19D1014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22AD3B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E907947"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6363975" w14:textId="31BC90B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tcPr>
          <w:p w14:paraId="7947201B" w14:textId="3E87505F"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8A7AD83" w14:textId="45E5404E"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Cablu ВВГнг(A)-LS 0,66 5х4 mm2</w:t>
            </w:r>
          </w:p>
        </w:tc>
        <w:tc>
          <w:tcPr>
            <w:tcW w:w="850" w:type="dxa"/>
            <w:tcBorders>
              <w:top w:val="single" w:sz="4" w:space="0" w:color="auto"/>
              <w:left w:val="single" w:sz="4" w:space="0" w:color="auto"/>
              <w:bottom w:val="single" w:sz="4" w:space="0" w:color="auto"/>
              <w:right w:val="single" w:sz="4" w:space="0" w:color="auto"/>
            </w:tcBorders>
            <w:vAlign w:val="center"/>
          </w:tcPr>
          <w:p w14:paraId="13B83E41" w14:textId="4ED0C8E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E38F7EA" w14:textId="211D57C1"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30,000</w:t>
            </w:r>
          </w:p>
        </w:tc>
        <w:tc>
          <w:tcPr>
            <w:tcW w:w="1135" w:type="dxa"/>
            <w:tcBorders>
              <w:top w:val="single" w:sz="4" w:space="0" w:color="auto"/>
              <w:left w:val="single" w:sz="4" w:space="0" w:color="auto"/>
              <w:bottom w:val="single" w:sz="4" w:space="0" w:color="auto"/>
              <w:right w:val="single" w:sz="4" w:space="0" w:color="auto"/>
            </w:tcBorders>
            <w:vAlign w:val="center"/>
          </w:tcPr>
          <w:p w14:paraId="0A8B9D9C"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2A15B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E1F0D29"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898A89" w14:textId="6223938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tcPr>
          <w:p w14:paraId="12947946" w14:textId="682310EB"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4FD1B30" w14:textId="06E0D019"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Cablu ВВГнг(A)-LS 0,66 5х6 mm2</w:t>
            </w:r>
          </w:p>
        </w:tc>
        <w:tc>
          <w:tcPr>
            <w:tcW w:w="850" w:type="dxa"/>
            <w:tcBorders>
              <w:top w:val="single" w:sz="4" w:space="0" w:color="auto"/>
              <w:left w:val="single" w:sz="4" w:space="0" w:color="auto"/>
              <w:bottom w:val="single" w:sz="4" w:space="0" w:color="auto"/>
              <w:right w:val="single" w:sz="4" w:space="0" w:color="auto"/>
            </w:tcBorders>
            <w:vAlign w:val="center"/>
          </w:tcPr>
          <w:p w14:paraId="5D08F972" w14:textId="6E4A1ED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C5671AA" w14:textId="7DBC4214"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5B536C2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684B5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542AF89"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48E5D1" w14:textId="71FA23F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tcPr>
          <w:p w14:paraId="6FA5496E" w14:textId="244D015B"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2FEFE3E" w14:textId="799C07CD"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Cablu ВВГнг(A)-LS 0,66 1х10 mm2</w:t>
            </w:r>
          </w:p>
        </w:tc>
        <w:tc>
          <w:tcPr>
            <w:tcW w:w="850" w:type="dxa"/>
            <w:tcBorders>
              <w:top w:val="single" w:sz="4" w:space="0" w:color="auto"/>
              <w:left w:val="single" w:sz="4" w:space="0" w:color="auto"/>
              <w:bottom w:val="single" w:sz="4" w:space="0" w:color="auto"/>
              <w:right w:val="single" w:sz="4" w:space="0" w:color="auto"/>
            </w:tcBorders>
            <w:vAlign w:val="center"/>
          </w:tcPr>
          <w:p w14:paraId="7B6C5EF8" w14:textId="54E9E04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784571E" w14:textId="3A3FF798"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30,000</w:t>
            </w:r>
          </w:p>
        </w:tc>
        <w:tc>
          <w:tcPr>
            <w:tcW w:w="1135" w:type="dxa"/>
            <w:tcBorders>
              <w:top w:val="single" w:sz="4" w:space="0" w:color="auto"/>
              <w:left w:val="single" w:sz="4" w:space="0" w:color="auto"/>
              <w:bottom w:val="single" w:sz="4" w:space="0" w:color="auto"/>
              <w:right w:val="single" w:sz="4" w:space="0" w:color="auto"/>
            </w:tcBorders>
            <w:vAlign w:val="center"/>
          </w:tcPr>
          <w:p w14:paraId="7B0ED98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BB589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5724A6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54FF53" w14:textId="68FF563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19D3E3DA" w14:textId="269ABC7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08-02-412-4</w:t>
            </w:r>
          </w:p>
        </w:tc>
        <w:tc>
          <w:tcPr>
            <w:tcW w:w="4536" w:type="dxa"/>
            <w:tcBorders>
              <w:top w:val="single" w:sz="4" w:space="0" w:color="auto"/>
              <w:left w:val="single" w:sz="4" w:space="0" w:color="auto"/>
              <w:bottom w:val="single" w:sz="4" w:space="0" w:color="auto"/>
              <w:right w:val="single" w:sz="4" w:space="0" w:color="auto"/>
            </w:tcBorders>
            <w:vAlign w:val="center"/>
          </w:tcPr>
          <w:p w14:paraId="70D8EDB8" w14:textId="75255264" w:rsidR="00FC265A" w:rsidRPr="00FC265A" w:rsidRDefault="00FC265A" w:rsidP="00BA388B">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Introducerea conductorilor in tevi si furtunuri metalice pozate: primul conductor monofir sau </w:t>
            </w:r>
            <w:r w:rsidRPr="00FC265A">
              <w:rPr>
                <w:rFonts w:ascii="Times New Roman" w:hAnsi="Times New Roman" w:cs="Times New Roman"/>
                <w:sz w:val="20"/>
                <w:szCs w:val="20"/>
                <w:lang w:val="en-US"/>
              </w:rPr>
              <w:lastRenderedPageBreak/>
              <w:t>multifir in impletire comuna,</w:t>
            </w:r>
            <w:r>
              <w:rPr>
                <w:rFonts w:ascii="Times New Roman" w:hAnsi="Times New Roman" w:cs="Times New Roman"/>
                <w:sz w:val="20"/>
                <w:szCs w:val="20"/>
                <w:lang w:val="en-US"/>
              </w:rPr>
              <w:t xml:space="preserve"> sect</w:t>
            </w:r>
            <w:r w:rsidR="00BA388B">
              <w:rPr>
                <w:rFonts w:ascii="Times New Roman" w:hAnsi="Times New Roman" w:cs="Times New Roman"/>
                <w:sz w:val="20"/>
                <w:szCs w:val="20"/>
                <w:lang w:val="en-US"/>
              </w:rPr>
              <w:t>.</w:t>
            </w:r>
            <w:r>
              <w:rPr>
                <w:rFonts w:ascii="Times New Roman" w:hAnsi="Times New Roman" w:cs="Times New Roman"/>
                <w:sz w:val="20"/>
                <w:szCs w:val="20"/>
                <w:lang w:val="en-US"/>
              </w:rPr>
              <w:t xml:space="preserve"> pina la 35 mm2</w:t>
            </w:r>
          </w:p>
        </w:tc>
        <w:tc>
          <w:tcPr>
            <w:tcW w:w="850" w:type="dxa"/>
            <w:tcBorders>
              <w:top w:val="single" w:sz="4" w:space="0" w:color="auto"/>
              <w:left w:val="single" w:sz="4" w:space="0" w:color="auto"/>
              <w:bottom w:val="single" w:sz="4" w:space="0" w:color="auto"/>
              <w:right w:val="single" w:sz="4" w:space="0" w:color="auto"/>
            </w:tcBorders>
            <w:vAlign w:val="center"/>
          </w:tcPr>
          <w:p w14:paraId="4D24AFA4" w14:textId="30CC429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lastRenderedPageBreak/>
              <w:t>100 m</w:t>
            </w:r>
          </w:p>
        </w:tc>
        <w:tc>
          <w:tcPr>
            <w:tcW w:w="851" w:type="dxa"/>
            <w:tcBorders>
              <w:top w:val="single" w:sz="4" w:space="0" w:color="auto"/>
              <w:left w:val="single" w:sz="4" w:space="0" w:color="auto"/>
              <w:bottom w:val="single" w:sz="4" w:space="0" w:color="auto"/>
              <w:right w:val="single" w:sz="4" w:space="0" w:color="auto"/>
            </w:tcBorders>
            <w:vAlign w:val="center"/>
          </w:tcPr>
          <w:p w14:paraId="137313E7" w14:textId="430A6580"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0,050</w:t>
            </w:r>
          </w:p>
        </w:tc>
        <w:tc>
          <w:tcPr>
            <w:tcW w:w="1135" w:type="dxa"/>
            <w:tcBorders>
              <w:top w:val="single" w:sz="4" w:space="0" w:color="auto"/>
              <w:left w:val="single" w:sz="4" w:space="0" w:color="auto"/>
              <w:bottom w:val="single" w:sz="4" w:space="0" w:color="auto"/>
              <w:right w:val="single" w:sz="4" w:space="0" w:color="auto"/>
            </w:tcBorders>
            <w:vAlign w:val="center"/>
          </w:tcPr>
          <w:p w14:paraId="40CF38E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C76B7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6588BA4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9D6EFE" w14:textId="77D2C0C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lastRenderedPageBreak/>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4EB7DFBD" w14:textId="56D3E2CF"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7F0F2ADA" w14:textId="7F17B224" w:rsidR="00FC265A" w:rsidRPr="00FC265A" w:rsidRDefault="00FC265A" w:rsidP="00FC265A">
            <w:pPr>
              <w:spacing w:after="0" w:line="240" w:lineRule="auto"/>
              <w:rPr>
                <w:rFonts w:ascii="Times New Roman" w:hAnsi="Times New Roman" w:cs="Times New Roman"/>
                <w:sz w:val="20"/>
                <w:szCs w:val="20"/>
              </w:rPr>
            </w:pPr>
            <w:r w:rsidRPr="00FC265A">
              <w:rPr>
                <w:rFonts w:ascii="Times New Roman" w:hAnsi="Times New Roman" w:cs="Times New Roman"/>
                <w:sz w:val="20"/>
                <w:szCs w:val="20"/>
              </w:rPr>
              <w:t>Гибкий медный со</w:t>
            </w:r>
            <w:r>
              <w:rPr>
                <w:rFonts w:ascii="Times New Roman" w:hAnsi="Times New Roman" w:cs="Times New Roman"/>
                <w:sz w:val="20"/>
                <w:szCs w:val="20"/>
              </w:rPr>
              <w:t>единительный провод ПВС сеч.5х6</w:t>
            </w:r>
          </w:p>
        </w:tc>
        <w:tc>
          <w:tcPr>
            <w:tcW w:w="850" w:type="dxa"/>
            <w:tcBorders>
              <w:top w:val="single" w:sz="4" w:space="0" w:color="auto"/>
              <w:left w:val="single" w:sz="4" w:space="0" w:color="auto"/>
              <w:bottom w:val="single" w:sz="4" w:space="0" w:color="auto"/>
              <w:right w:val="single" w:sz="4" w:space="0" w:color="auto"/>
            </w:tcBorders>
            <w:vAlign w:val="center"/>
          </w:tcPr>
          <w:p w14:paraId="03EBDB32" w14:textId="69E68DA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A44B328" w14:textId="00E4ACD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0899BC8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CE26D5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7EA69F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60222B" w14:textId="299EBB1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080BB1AD" w14:textId="497CA52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43ABFC76" w14:textId="4DC8B4AA" w:rsidR="00FC265A" w:rsidRPr="00FC265A" w:rsidRDefault="00FC265A" w:rsidP="00A549D7">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Teava din vinilplast </w:t>
            </w:r>
            <w:r w:rsidR="00A549D7">
              <w:rPr>
                <w:rFonts w:ascii="Times New Roman" w:hAnsi="Times New Roman" w:cs="Times New Roman"/>
                <w:sz w:val="20"/>
                <w:szCs w:val="20"/>
                <w:lang w:val="en-US"/>
              </w:rPr>
              <w:t xml:space="preserve">gofrat, </w:t>
            </w:r>
            <w:r w:rsidRPr="00FC265A">
              <w:rPr>
                <w:rFonts w:ascii="Times New Roman" w:hAnsi="Times New Roman" w:cs="Times New Roman"/>
                <w:sz w:val="20"/>
                <w:szCs w:val="20"/>
                <w:lang w:val="en-US"/>
              </w:rPr>
              <w:t>pe contructii instalate, pe pereti si coloane, fixare cu</w:t>
            </w:r>
            <w:r w:rsidR="00A549D7">
              <w:rPr>
                <w:rFonts w:ascii="Times New Roman" w:hAnsi="Times New Roman" w:cs="Times New Roman"/>
                <w:sz w:val="20"/>
                <w:szCs w:val="20"/>
                <w:lang w:val="en-US"/>
              </w:rPr>
              <w:t xml:space="preserve"> scoabe, d.</w:t>
            </w:r>
            <w:r>
              <w:rPr>
                <w:rFonts w:ascii="Times New Roman" w:hAnsi="Times New Roman" w:cs="Times New Roman"/>
                <w:sz w:val="20"/>
                <w:szCs w:val="20"/>
                <w:lang w:val="en-US"/>
              </w:rPr>
              <w:t xml:space="preserve"> pina la 25 mm</w:t>
            </w:r>
          </w:p>
        </w:tc>
        <w:tc>
          <w:tcPr>
            <w:tcW w:w="850" w:type="dxa"/>
            <w:tcBorders>
              <w:top w:val="single" w:sz="4" w:space="0" w:color="auto"/>
              <w:left w:val="single" w:sz="4" w:space="0" w:color="auto"/>
              <w:bottom w:val="single" w:sz="4" w:space="0" w:color="auto"/>
              <w:right w:val="single" w:sz="4" w:space="0" w:color="auto"/>
            </w:tcBorders>
            <w:vAlign w:val="center"/>
          </w:tcPr>
          <w:p w14:paraId="380100B3" w14:textId="7D4DD28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984B7F5" w14:textId="5FC705E0"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5,850</w:t>
            </w:r>
          </w:p>
        </w:tc>
        <w:tc>
          <w:tcPr>
            <w:tcW w:w="1135" w:type="dxa"/>
            <w:tcBorders>
              <w:top w:val="single" w:sz="4" w:space="0" w:color="auto"/>
              <w:left w:val="single" w:sz="4" w:space="0" w:color="auto"/>
              <w:bottom w:val="single" w:sz="4" w:space="0" w:color="auto"/>
              <w:right w:val="single" w:sz="4" w:space="0" w:color="auto"/>
            </w:tcBorders>
            <w:vAlign w:val="center"/>
          </w:tcPr>
          <w:p w14:paraId="1391FF2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F764F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4226C65"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EF448E" w14:textId="6637544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tcPr>
          <w:p w14:paraId="2425B4AF" w14:textId="55E9A9AA" w:rsidR="00FC265A" w:rsidRPr="00FC265A" w:rsidRDefault="00FC265A" w:rsidP="00FC265A">
            <w:pPr>
              <w:spacing w:after="0" w:line="240" w:lineRule="auto"/>
              <w:jc w:val="center"/>
              <w:rPr>
                <w:rFonts w:ascii="Times New Roman" w:hAnsi="Times New Roman" w:cs="Times New Roman"/>
                <w:sz w:val="20"/>
                <w:szCs w:val="20"/>
              </w:rPr>
            </w:pPr>
            <w:r w:rsidRPr="00031EFD">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59160C9" w14:textId="30EE3519" w:rsidR="00FC265A" w:rsidRPr="00FC265A" w:rsidRDefault="00A549D7" w:rsidP="00FC265A">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Teava PVC</w:t>
            </w:r>
            <w:r w:rsidR="00FC265A" w:rsidRPr="00FC265A">
              <w:rPr>
                <w:rFonts w:ascii="Times New Roman" w:hAnsi="Times New Roman" w:cs="Times New Roman"/>
                <w:sz w:val="20"/>
                <w:szCs w:val="20"/>
                <w:lang w:val="ru-RU"/>
              </w:rPr>
              <w:t xml:space="preserve"> внутренний диаметр  14,1 </w:t>
            </w:r>
            <w:r w:rsidR="00FC265A">
              <w:rPr>
                <w:rFonts w:ascii="Times New Roman" w:hAnsi="Times New Roman" w:cs="Times New Roman"/>
                <w:sz w:val="20"/>
                <w:szCs w:val="20"/>
                <w:lang w:val="en-US"/>
              </w:rPr>
              <w:t>mm</w:t>
            </w:r>
          </w:p>
        </w:tc>
        <w:tc>
          <w:tcPr>
            <w:tcW w:w="850" w:type="dxa"/>
            <w:tcBorders>
              <w:top w:val="single" w:sz="4" w:space="0" w:color="auto"/>
              <w:left w:val="single" w:sz="4" w:space="0" w:color="auto"/>
              <w:bottom w:val="single" w:sz="4" w:space="0" w:color="auto"/>
              <w:right w:val="single" w:sz="4" w:space="0" w:color="auto"/>
            </w:tcBorders>
            <w:vAlign w:val="center"/>
          </w:tcPr>
          <w:p w14:paraId="453AD63C" w14:textId="36A4CA8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D39A61E" w14:textId="71393971" w:rsidR="00FC265A" w:rsidRPr="00BA388B" w:rsidRDefault="00FC265A"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125,00</w:t>
            </w:r>
          </w:p>
        </w:tc>
        <w:tc>
          <w:tcPr>
            <w:tcW w:w="1135" w:type="dxa"/>
            <w:tcBorders>
              <w:top w:val="single" w:sz="4" w:space="0" w:color="auto"/>
              <w:left w:val="single" w:sz="4" w:space="0" w:color="auto"/>
              <w:bottom w:val="single" w:sz="4" w:space="0" w:color="auto"/>
              <w:right w:val="single" w:sz="4" w:space="0" w:color="auto"/>
            </w:tcBorders>
            <w:vAlign w:val="center"/>
          </w:tcPr>
          <w:p w14:paraId="27A6C370"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A460C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14D3EB6"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A522F4" w14:textId="2AA054DF"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tcPr>
          <w:p w14:paraId="653AB052" w14:textId="001ECC9B" w:rsidR="00FC265A" w:rsidRPr="00FC265A" w:rsidRDefault="00FC265A" w:rsidP="00FC265A">
            <w:pPr>
              <w:spacing w:after="0" w:line="240" w:lineRule="auto"/>
              <w:jc w:val="center"/>
              <w:rPr>
                <w:rFonts w:ascii="Times New Roman" w:hAnsi="Times New Roman" w:cs="Times New Roman"/>
                <w:sz w:val="20"/>
                <w:szCs w:val="20"/>
              </w:rPr>
            </w:pPr>
            <w:r w:rsidRPr="00031EFD">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78B3726" w14:textId="421D8FEC" w:rsidR="00FC265A" w:rsidRPr="00FC265A" w:rsidRDefault="00A549D7" w:rsidP="00A549D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 xml:space="preserve">Teava PVC </w:t>
            </w:r>
            <w:r w:rsidR="00FC265A" w:rsidRPr="00FC265A">
              <w:rPr>
                <w:rFonts w:ascii="Times New Roman" w:hAnsi="Times New Roman" w:cs="Times New Roman"/>
                <w:sz w:val="20"/>
                <w:szCs w:val="20"/>
                <w:lang w:val="ru-RU"/>
              </w:rPr>
              <w:t xml:space="preserve">внутренний диаметр  18,3 </w:t>
            </w:r>
            <w:r w:rsidR="00FC265A">
              <w:rPr>
                <w:rFonts w:ascii="Times New Roman" w:hAnsi="Times New Roman" w:cs="Times New Roman"/>
                <w:sz w:val="20"/>
                <w:szCs w:val="20"/>
                <w:lang w:val="en-US"/>
              </w:rPr>
              <w:t>mm</w:t>
            </w:r>
          </w:p>
        </w:tc>
        <w:tc>
          <w:tcPr>
            <w:tcW w:w="850" w:type="dxa"/>
            <w:tcBorders>
              <w:top w:val="single" w:sz="4" w:space="0" w:color="auto"/>
              <w:left w:val="single" w:sz="4" w:space="0" w:color="auto"/>
              <w:bottom w:val="single" w:sz="4" w:space="0" w:color="auto"/>
              <w:right w:val="single" w:sz="4" w:space="0" w:color="auto"/>
            </w:tcBorders>
            <w:vAlign w:val="center"/>
          </w:tcPr>
          <w:p w14:paraId="52CF5BDC" w14:textId="5961F73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803E375" w14:textId="3B5D8BE7" w:rsidR="00FC265A" w:rsidRPr="00BA388B" w:rsidRDefault="00FC265A"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415,00</w:t>
            </w:r>
          </w:p>
        </w:tc>
        <w:tc>
          <w:tcPr>
            <w:tcW w:w="1135" w:type="dxa"/>
            <w:tcBorders>
              <w:top w:val="single" w:sz="4" w:space="0" w:color="auto"/>
              <w:left w:val="single" w:sz="4" w:space="0" w:color="auto"/>
              <w:bottom w:val="single" w:sz="4" w:space="0" w:color="auto"/>
              <w:right w:val="single" w:sz="4" w:space="0" w:color="auto"/>
            </w:tcBorders>
            <w:vAlign w:val="center"/>
          </w:tcPr>
          <w:p w14:paraId="4839E5D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33E10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ADC0464"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6B8C2E" w14:textId="75E8FB1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tcPr>
          <w:p w14:paraId="47EDA62A" w14:textId="389C14BA" w:rsidR="00FC265A" w:rsidRPr="00FC265A" w:rsidRDefault="00FC265A" w:rsidP="00FC265A">
            <w:pPr>
              <w:spacing w:after="0" w:line="240" w:lineRule="auto"/>
              <w:jc w:val="center"/>
              <w:rPr>
                <w:rFonts w:ascii="Times New Roman" w:hAnsi="Times New Roman" w:cs="Times New Roman"/>
                <w:sz w:val="20"/>
                <w:szCs w:val="20"/>
              </w:rPr>
            </w:pPr>
            <w:r w:rsidRPr="00031EFD">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30C70DA" w14:textId="12E77634" w:rsidR="00FC265A" w:rsidRPr="00FC265A" w:rsidRDefault="00A549D7" w:rsidP="00FC265A">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Teava PVC</w:t>
            </w:r>
            <w:r w:rsidR="00FC265A" w:rsidRPr="00FC265A">
              <w:rPr>
                <w:rFonts w:ascii="Times New Roman" w:hAnsi="Times New Roman" w:cs="Times New Roman"/>
                <w:sz w:val="20"/>
                <w:szCs w:val="20"/>
                <w:lang w:val="ru-RU"/>
              </w:rPr>
              <w:t xml:space="preserve"> внутренний диаметр  31,5 </w:t>
            </w:r>
            <w:r w:rsidR="00FC265A">
              <w:rPr>
                <w:rFonts w:ascii="Times New Roman" w:hAnsi="Times New Roman" w:cs="Times New Roman"/>
                <w:sz w:val="20"/>
                <w:szCs w:val="20"/>
                <w:lang w:val="en-US"/>
              </w:rPr>
              <w:t>mm</w:t>
            </w:r>
          </w:p>
        </w:tc>
        <w:tc>
          <w:tcPr>
            <w:tcW w:w="850" w:type="dxa"/>
            <w:tcBorders>
              <w:top w:val="single" w:sz="4" w:space="0" w:color="auto"/>
              <w:left w:val="single" w:sz="4" w:space="0" w:color="auto"/>
              <w:bottom w:val="single" w:sz="4" w:space="0" w:color="auto"/>
              <w:right w:val="single" w:sz="4" w:space="0" w:color="auto"/>
            </w:tcBorders>
            <w:vAlign w:val="center"/>
          </w:tcPr>
          <w:p w14:paraId="0F521BA3" w14:textId="111CE23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BFAF7C9" w14:textId="0ECCED52"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45,000</w:t>
            </w:r>
          </w:p>
        </w:tc>
        <w:tc>
          <w:tcPr>
            <w:tcW w:w="1135" w:type="dxa"/>
            <w:tcBorders>
              <w:top w:val="single" w:sz="4" w:space="0" w:color="auto"/>
              <w:left w:val="single" w:sz="4" w:space="0" w:color="auto"/>
              <w:bottom w:val="single" w:sz="4" w:space="0" w:color="auto"/>
              <w:right w:val="single" w:sz="4" w:space="0" w:color="auto"/>
            </w:tcBorders>
            <w:vAlign w:val="center"/>
          </w:tcPr>
          <w:p w14:paraId="4600B40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069056"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AAD961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A13F4D" w14:textId="48446C1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2606580C" w14:textId="03F3DE7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08-02-409-2</w:t>
            </w:r>
          </w:p>
        </w:tc>
        <w:tc>
          <w:tcPr>
            <w:tcW w:w="4536" w:type="dxa"/>
            <w:tcBorders>
              <w:top w:val="single" w:sz="4" w:space="0" w:color="auto"/>
              <w:left w:val="single" w:sz="4" w:space="0" w:color="auto"/>
              <w:bottom w:val="single" w:sz="4" w:space="0" w:color="auto"/>
              <w:right w:val="single" w:sz="4" w:space="0" w:color="auto"/>
            </w:tcBorders>
            <w:vAlign w:val="center"/>
          </w:tcPr>
          <w:p w14:paraId="5C6C8D7D" w14:textId="63D56793" w:rsidR="00FC265A" w:rsidRPr="00FC265A" w:rsidRDefault="00FC265A" w:rsidP="00A549D7">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Teava din vinilplast</w:t>
            </w:r>
            <w:r w:rsidR="00A549D7">
              <w:rPr>
                <w:rFonts w:ascii="Times New Roman" w:hAnsi="Times New Roman" w:cs="Times New Roman"/>
                <w:sz w:val="20"/>
                <w:szCs w:val="20"/>
                <w:lang w:val="en-US"/>
              </w:rPr>
              <w:t xml:space="preserve"> gofrat,</w:t>
            </w:r>
            <w:r w:rsidRPr="00FC265A">
              <w:rPr>
                <w:rFonts w:ascii="Times New Roman" w:hAnsi="Times New Roman" w:cs="Times New Roman"/>
                <w:sz w:val="20"/>
                <w:szCs w:val="20"/>
                <w:lang w:val="en-US"/>
              </w:rPr>
              <w:t xml:space="preserve"> pe contructii instalate, pe pereti si coloane, fixare cu</w:t>
            </w:r>
            <w:r>
              <w:rPr>
                <w:rFonts w:ascii="Times New Roman" w:hAnsi="Times New Roman" w:cs="Times New Roman"/>
                <w:sz w:val="20"/>
                <w:szCs w:val="20"/>
                <w:lang w:val="en-US"/>
              </w:rPr>
              <w:t xml:space="preserve"> scoabe, d</w:t>
            </w:r>
            <w:r w:rsidR="00A549D7">
              <w:rPr>
                <w:rFonts w:ascii="Times New Roman" w:hAnsi="Times New Roman" w:cs="Times New Roman"/>
                <w:sz w:val="20"/>
                <w:szCs w:val="20"/>
                <w:lang w:val="en-US"/>
              </w:rPr>
              <w:t>.</w:t>
            </w:r>
            <w:r>
              <w:rPr>
                <w:rFonts w:ascii="Times New Roman" w:hAnsi="Times New Roman" w:cs="Times New Roman"/>
                <w:sz w:val="20"/>
                <w:szCs w:val="20"/>
                <w:lang w:val="en-US"/>
              </w:rPr>
              <w:t xml:space="preserve"> pina la 50 mm</w:t>
            </w:r>
          </w:p>
        </w:tc>
        <w:tc>
          <w:tcPr>
            <w:tcW w:w="850" w:type="dxa"/>
            <w:tcBorders>
              <w:top w:val="single" w:sz="4" w:space="0" w:color="auto"/>
              <w:left w:val="single" w:sz="4" w:space="0" w:color="auto"/>
              <w:bottom w:val="single" w:sz="4" w:space="0" w:color="auto"/>
              <w:right w:val="single" w:sz="4" w:space="0" w:color="auto"/>
            </w:tcBorders>
            <w:vAlign w:val="center"/>
          </w:tcPr>
          <w:p w14:paraId="4B7CD90A" w14:textId="217B7E4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F9F2C4D" w14:textId="66B91271"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0,050</w:t>
            </w:r>
          </w:p>
        </w:tc>
        <w:tc>
          <w:tcPr>
            <w:tcW w:w="1135" w:type="dxa"/>
            <w:tcBorders>
              <w:top w:val="single" w:sz="4" w:space="0" w:color="auto"/>
              <w:left w:val="single" w:sz="4" w:space="0" w:color="auto"/>
              <w:bottom w:val="single" w:sz="4" w:space="0" w:color="auto"/>
              <w:right w:val="single" w:sz="4" w:space="0" w:color="auto"/>
            </w:tcBorders>
            <w:vAlign w:val="center"/>
          </w:tcPr>
          <w:p w14:paraId="68734D61"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6C600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0107FA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6388C9" w14:textId="725AEF3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558342BD" w14:textId="19B1131E"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7A41D96" w14:textId="27758194"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Труба ПНД ф 50 mm</w:t>
            </w:r>
          </w:p>
        </w:tc>
        <w:tc>
          <w:tcPr>
            <w:tcW w:w="850" w:type="dxa"/>
            <w:tcBorders>
              <w:top w:val="single" w:sz="4" w:space="0" w:color="auto"/>
              <w:left w:val="single" w:sz="4" w:space="0" w:color="auto"/>
              <w:bottom w:val="single" w:sz="4" w:space="0" w:color="auto"/>
              <w:right w:val="single" w:sz="4" w:space="0" w:color="auto"/>
            </w:tcBorders>
            <w:vAlign w:val="center"/>
          </w:tcPr>
          <w:p w14:paraId="5E0FBD8F" w14:textId="6989E6F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CE80E63" w14:textId="650566F8"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0D7CB3F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11204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203959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728713" w14:textId="4473371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36B491FC" w14:textId="13142C7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48513F39" w14:textId="21396495"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Corp de iluminat, LED, 35W, IP20, tensiunea de alimentare 230V de tip OPL/S Eco LED sau analog, inclusiv costul corpul</w:t>
            </w:r>
            <w:r>
              <w:rPr>
                <w:rFonts w:ascii="Times New Roman" w:hAnsi="Times New Roman" w:cs="Times New Roman"/>
                <w:sz w:val="20"/>
                <w:szCs w:val="20"/>
                <w:lang w:val="en-US"/>
              </w:rPr>
              <w:t>ui de iluminat</w:t>
            </w:r>
          </w:p>
        </w:tc>
        <w:tc>
          <w:tcPr>
            <w:tcW w:w="850" w:type="dxa"/>
            <w:tcBorders>
              <w:top w:val="single" w:sz="4" w:space="0" w:color="auto"/>
              <w:left w:val="single" w:sz="4" w:space="0" w:color="auto"/>
              <w:bottom w:val="single" w:sz="4" w:space="0" w:color="auto"/>
              <w:right w:val="single" w:sz="4" w:space="0" w:color="auto"/>
            </w:tcBorders>
            <w:vAlign w:val="center"/>
          </w:tcPr>
          <w:p w14:paraId="6FF33CE7" w14:textId="5BA0B7A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617469E5" w14:textId="1B4C23D8"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0,120</w:t>
            </w:r>
          </w:p>
        </w:tc>
        <w:tc>
          <w:tcPr>
            <w:tcW w:w="1135" w:type="dxa"/>
            <w:tcBorders>
              <w:top w:val="single" w:sz="4" w:space="0" w:color="auto"/>
              <w:left w:val="single" w:sz="4" w:space="0" w:color="auto"/>
              <w:bottom w:val="single" w:sz="4" w:space="0" w:color="auto"/>
              <w:right w:val="single" w:sz="4" w:space="0" w:color="auto"/>
            </w:tcBorders>
            <w:vAlign w:val="center"/>
          </w:tcPr>
          <w:p w14:paraId="4A0F595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E2848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F81D2E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8EE4E7" w14:textId="4312614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3AF02EFC" w14:textId="332B804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2B4754D0" w14:textId="3D07213F"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Corp de iluminat, LED, 18W, IP54, tensiunea de alimentare 230V de tip CD LED 18 sau analog, inclu</w:t>
            </w:r>
            <w:r>
              <w:rPr>
                <w:rFonts w:ascii="Times New Roman" w:hAnsi="Times New Roman" w:cs="Times New Roman"/>
                <w:sz w:val="20"/>
                <w:szCs w:val="20"/>
                <w:lang w:val="en-US"/>
              </w:rPr>
              <w:t>siv costul corpului de iluminat</w:t>
            </w:r>
          </w:p>
        </w:tc>
        <w:tc>
          <w:tcPr>
            <w:tcW w:w="850" w:type="dxa"/>
            <w:tcBorders>
              <w:top w:val="single" w:sz="4" w:space="0" w:color="auto"/>
              <w:left w:val="single" w:sz="4" w:space="0" w:color="auto"/>
              <w:bottom w:val="single" w:sz="4" w:space="0" w:color="auto"/>
              <w:right w:val="single" w:sz="4" w:space="0" w:color="auto"/>
            </w:tcBorders>
            <w:vAlign w:val="center"/>
          </w:tcPr>
          <w:p w14:paraId="6A8D6C2D" w14:textId="509FDBA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4E7BF887" w14:textId="5307D09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0,080</w:t>
            </w:r>
          </w:p>
        </w:tc>
        <w:tc>
          <w:tcPr>
            <w:tcW w:w="1135" w:type="dxa"/>
            <w:tcBorders>
              <w:top w:val="single" w:sz="4" w:space="0" w:color="auto"/>
              <w:left w:val="single" w:sz="4" w:space="0" w:color="auto"/>
              <w:bottom w:val="single" w:sz="4" w:space="0" w:color="auto"/>
              <w:right w:val="single" w:sz="4" w:space="0" w:color="auto"/>
            </w:tcBorders>
            <w:vAlign w:val="center"/>
          </w:tcPr>
          <w:p w14:paraId="04FA286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EC338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640168A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83DFD9" w14:textId="39F92A5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082F6712" w14:textId="26DB282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1D91CBD9" w14:textId="0BF775FB"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Corp de iluminat LED, 70W, IP54, tensiunea de alimentare 230V de tip ALS.PRS UNI LED sau analog, inclu</w:t>
            </w:r>
            <w:r>
              <w:rPr>
                <w:rFonts w:ascii="Times New Roman" w:hAnsi="Times New Roman" w:cs="Times New Roman"/>
                <w:sz w:val="20"/>
                <w:szCs w:val="20"/>
                <w:lang w:val="en-US"/>
              </w:rPr>
              <w:t>siv costul corpului de iluminat</w:t>
            </w:r>
          </w:p>
        </w:tc>
        <w:tc>
          <w:tcPr>
            <w:tcW w:w="850" w:type="dxa"/>
            <w:tcBorders>
              <w:top w:val="single" w:sz="4" w:space="0" w:color="auto"/>
              <w:left w:val="single" w:sz="4" w:space="0" w:color="auto"/>
              <w:bottom w:val="single" w:sz="4" w:space="0" w:color="auto"/>
              <w:right w:val="single" w:sz="4" w:space="0" w:color="auto"/>
            </w:tcBorders>
            <w:vAlign w:val="center"/>
          </w:tcPr>
          <w:p w14:paraId="7D46010C" w14:textId="7A9165D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01A31290" w14:textId="6DD9F064"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0,080</w:t>
            </w:r>
          </w:p>
        </w:tc>
        <w:tc>
          <w:tcPr>
            <w:tcW w:w="1135" w:type="dxa"/>
            <w:tcBorders>
              <w:top w:val="single" w:sz="4" w:space="0" w:color="auto"/>
              <w:left w:val="single" w:sz="4" w:space="0" w:color="auto"/>
              <w:bottom w:val="single" w:sz="4" w:space="0" w:color="auto"/>
              <w:right w:val="single" w:sz="4" w:space="0" w:color="auto"/>
            </w:tcBorders>
            <w:vAlign w:val="center"/>
          </w:tcPr>
          <w:p w14:paraId="680BD2A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89E8281"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D7C97E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17B332" w14:textId="1C36B3F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19423C50" w14:textId="79A3AB5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1D1096EA" w14:textId="581299E2"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Corp de iluminat cu bec luminiscent, 70W, IP65, tensiunea de alimentare 230V de tip NBU 70, inclu</w:t>
            </w:r>
            <w:r>
              <w:rPr>
                <w:rFonts w:ascii="Times New Roman" w:hAnsi="Times New Roman" w:cs="Times New Roman"/>
                <w:sz w:val="20"/>
                <w:szCs w:val="20"/>
                <w:lang w:val="en-US"/>
              </w:rPr>
              <w:t>siv costul corpului de iluminat</w:t>
            </w:r>
          </w:p>
        </w:tc>
        <w:tc>
          <w:tcPr>
            <w:tcW w:w="850" w:type="dxa"/>
            <w:tcBorders>
              <w:top w:val="single" w:sz="4" w:space="0" w:color="auto"/>
              <w:left w:val="single" w:sz="4" w:space="0" w:color="auto"/>
              <w:bottom w:val="single" w:sz="4" w:space="0" w:color="auto"/>
              <w:right w:val="single" w:sz="4" w:space="0" w:color="auto"/>
            </w:tcBorders>
            <w:vAlign w:val="center"/>
          </w:tcPr>
          <w:p w14:paraId="207A5E49" w14:textId="4C1F2D8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117FD0BE" w14:textId="5CE82DBA"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0,010</w:t>
            </w:r>
          </w:p>
        </w:tc>
        <w:tc>
          <w:tcPr>
            <w:tcW w:w="1135" w:type="dxa"/>
            <w:tcBorders>
              <w:top w:val="single" w:sz="4" w:space="0" w:color="auto"/>
              <w:left w:val="single" w:sz="4" w:space="0" w:color="auto"/>
              <w:bottom w:val="single" w:sz="4" w:space="0" w:color="auto"/>
              <w:right w:val="single" w:sz="4" w:space="0" w:color="auto"/>
            </w:tcBorders>
            <w:vAlign w:val="center"/>
          </w:tcPr>
          <w:p w14:paraId="6F77C1A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4DA33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1E0FE8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DC67F6" w14:textId="22A5FFB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38</w:t>
            </w:r>
          </w:p>
        </w:tc>
        <w:tc>
          <w:tcPr>
            <w:tcW w:w="1418" w:type="dxa"/>
            <w:tcBorders>
              <w:top w:val="single" w:sz="4" w:space="0" w:color="auto"/>
              <w:left w:val="single" w:sz="4" w:space="0" w:color="auto"/>
              <w:bottom w:val="single" w:sz="4" w:space="0" w:color="auto"/>
              <w:right w:val="single" w:sz="4" w:space="0" w:color="auto"/>
            </w:tcBorders>
            <w:vAlign w:val="center"/>
          </w:tcPr>
          <w:p w14:paraId="558D298C" w14:textId="5550772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08-03-591-5</w:t>
            </w:r>
          </w:p>
        </w:tc>
        <w:tc>
          <w:tcPr>
            <w:tcW w:w="4536" w:type="dxa"/>
            <w:tcBorders>
              <w:top w:val="single" w:sz="4" w:space="0" w:color="auto"/>
              <w:left w:val="single" w:sz="4" w:space="0" w:color="auto"/>
              <w:bottom w:val="single" w:sz="4" w:space="0" w:color="auto"/>
              <w:right w:val="single" w:sz="4" w:space="0" w:color="auto"/>
            </w:tcBorders>
            <w:vAlign w:val="center"/>
          </w:tcPr>
          <w:p w14:paraId="237FD041" w14:textId="724FF1D1"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bipolare, montarea aplicata 10A, 220V IP20, i</w:t>
            </w:r>
            <w:r>
              <w:rPr>
                <w:rFonts w:ascii="Times New Roman" w:hAnsi="Times New Roman" w:cs="Times New Roman"/>
                <w:sz w:val="20"/>
                <w:szCs w:val="20"/>
                <w:lang w:val="en-US"/>
              </w:rPr>
              <w:t>nclusiv costul intrerupatorului</w:t>
            </w:r>
          </w:p>
        </w:tc>
        <w:tc>
          <w:tcPr>
            <w:tcW w:w="850" w:type="dxa"/>
            <w:tcBorders>
              <w:top w:val="single" w:sz="4" w:space="0" w:color="auto"/>
              <w:left w:val="single" w:sz="4" w:space="0" w:color="auto"/>
              <w:bottom w:val="single" w:sz="4" w:space="0" w:color="auto"/>
              <w:right w:val="single" w:sz="4" w:space="0" w:color="auto"/>
            </w:tcBorders>
            <w:vAlign w:val="center"/>
          </w:tcPr>
          <w:p w14:paraId="796512C5" w14:textId="6DAF4B4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358E0282" w14:textId="522F2D1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0,060</w:t>
            </w:r>
          </w:p>
        </w:tc>
        <w:tc>
          <w:tcPr>
            <w:tcW w:w="1135" w:type="dxa"/>
            <w:tcBorders>
              <w:top w:val="single" w:sz="4" w:space="0" w:color="auto"/>
              <w:left w:val="single" w:sz="4" w:space="0" w:color="auto"/>
              <w:bottom w:val="single" w:sz="4" w:space="0" w:color="auto"/>
              <w:right w:val="single" w:sz="4" w:space="0" w:color="auto"/>
            </w:tcBorders>
            <w:vAlign w:val="center"/>
          </w:tcPr>
          <w:p w14:paraId="2403012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4F28E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6FDD08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928938" w14:textId="740A563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39</w:t>
            </w:r>
          </w:p>
        </w:tc>
        <w:tc>
          <w:tcPr>
            <w:tcW w:w="1418" w:type="dxa"/>
            <w:tcBorders>
              <w:top w:val="single" w:sz="4" w:space="0" w:color="auto"/>
              <w:left w:val="single" w:sz="4" w:space="0" w:color="auto"/>
              <w:bottom w:val="single" w:sz="4" w:space="0" w:color="auto"/>
              <w:right w:val="single" w:sz="4" w:space="0" w:color="auto"/>
            </w:tcBorders>
            <w:vAlign w:val="center"/>
          </w:tcPr>
          <w:p w14:paraId="73A6F7F1" w14:textId="4B9ACBC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08-03-591-2</w:t>
            </w:r>
          </w:p>
        </w:tc>
        <w:tc>
          <w:tcPr>
            <w:tcW w:w="4536" w:type="dxa"/>
            <w:tcBorders>
              <w:top w:val="single" w:sz="4" w:space="0" w:color="auto"/>
              <w:left w:val="single" w:sz="4" w:space="0" w:color="auto"/>
              <w:bottom w:val="single" w:sz="4" w:space="0" w:color="auto"/>
              <w:right w:val="single" w:sz="4" w:space="0" w:color="auto"/>
            </w:tcBorders>
            <w:vAlign w:val="center"/>
          </w:tcPr>
          <w:p w14:paraId="6782C725" w14:textId="1FF809F8"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monopolar, montarea aplicata 10A, 220 IP20, i</w:t>
            </w:r>
            <w:r>
              <w:rPr>
                <w:rFonts w:ascii="Times New Roman" w:hAnsi="Times New Roman" w:cs="Times New Roman"/>
                <w:sz w:val="20"/>
                <w:szCs w:val="20"/>
                <w:lang w:val="en-US"/>
              </w:rPr>
              <w:t>nclusiv costul intrerupatorului</w:t>
            </w:r>
          </w:p>
        </w:tc>
        <w:tc>
          <w:tcPr>
            <w:tcW w:w="850" w:type="dxa"/>
            <w:tcBorders>
              <w:top w:val="single" w:sz="4" w:space="0" w:color="auto"/>
              <w:left w:val="single" w:sz="4" w:space="0" w:color="auto"/>
              <w:bottom w:val="single" w:sz="4" w:space="0" w:color="auto"/>
              <w:right w:val="single" w:sz="4" w:space="0" w:color="auto"/>
            </w:tcBorders>
            <w:vAlign w:val="center"/>
          </w:tcPr>
          <w:p w14:paraId="1F1EB42E" w14:textId="49FDE88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77F3051A" w14:textId="76E169C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0,070</w:t>
            </w:r>
          </w:p>
        </w:tc>
        <w:tc>
          <w:tcPr>
            <w:tcW w:w="1135" w:type="dxa"/>
            <w:tcBorders>
              <w:top w:val="single" w:sz="4" w:space="0" w:color="auto"/>
              <w:left w:val="single" w:sz="4" w:space="0" w:color="auto"/>
              <w:bottom w:val="single" w:sz="4" w:space="0" w:color="auto"/>
              <w:right w:val="single" w:sz="4" w:space="0" w:color="auto"/>
            </w:tcBorders>
            <w:vAlign w:val="center"/>
          </w:tcPr>
          <w:p w14:paraId="41179FB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5737A0"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6C82F8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3608AF" w14:textId="09545C2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40</w:t>
            </w:r>
          </w:p>
        </w:tc>
        <w:tc>
          <w:tcPr>
            <w:tcW w:w="1418" w:type="dxa"/>
            <w:tcBorders>
              <w:top w:val="single" w:sz="4" w:space="0" w:color="auto"/>
              <w:left w:val="single" w:sz="4" w:space="0" w:color="auto"/>
              <w:bottom w:val="single" w:sz="4" w:space="0" w:color="auto"/>
              <w:right w:val="single" w:sz="4" w:space="0" w:color="auto"/>
            </w:tcBorders>
            <w:vAlign w:val="center"/>
          </w:tcPr>
          <w:p w14:paraId="1DF81784" w14:textId="045FD68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08-03-591-4</w:t>
            </w:r>
          </w:p>
        </w:tc>
        <w:tc>
          <w:tcPr>
            <w:tcW w:w="4536" w:type="dxa"/>
            <w:tcBorders>
              <w:top w:val="single" w:sz="4" w:space="0" w:color="auto"/>
              <w:left w:val="single" w:sz="4" w:space="0" w:color="auto"/>
              <w:bottom w:val="single" w:sz="4" w:space="0" w:color="auto"/>
              <w:right w:val="single" w:sz="4" w:space="0" w:color="auto"/>
            </w:tcBorders>
            <w:vAlign w:val="center"/>
          </w:tcPr>
          <w:p w14:paraId="51AAD2AF" w14:textId="5443B7C2"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bipolar, montarea aplicata 10A, 220V IP44, i</w:t>
            </w:r>
            <w:r>
              <w:rPr>
                <w:rFonts w:ascii="Times New Roman" w:hAnsi="Times New Roman" w:cs="Times New Roman"/>
                <w:sz w:val="20"/>
                <w:szCs w:val="20"/>
                <w:lang w:val="en-US"/>
              </w:rPr>
              <w:t>nclusiv costul intrerupatorului</w:t>
            </w:r>
          </w:p>
        </w:tc>
        <w:tc>
          <w:tcPr>
            <w:tcW w:w="850" w:type="dxa"/>
            <w:tcBorders>
              <w:top w:val="single" w:sz="4" w:space="0" w:color="auto"/>
              <w:left w:val="single" w:sz="4" w:space="0" w:color="auto"/>
              <w:bottom w:val="single" w:sz="4" w:space="0" w:color="auto"/>
              <w:right w:val="single" w:sz="4" w:space="0" w:color="auto"/>
            </w:tcBorders>
            <w:vAlign w:val="center"/>
          </w:tcPr>
          <w:p w14:paraId="2161521A" w14:textId="368AFAC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2D9770B6" w14:textId="40A3C764"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0,010</w:t>
            </w:r>
          </w:p>
        </w:tc>
        <w:tc>
          <w:tcPr>
            <w:tcW w:w="1135" w:type="dxa"/>
            <w:tcBorders>
              <w:top w:val="single" w:sz="4" w:space="0" w:color="auto"/>
              <w:left w:val="single" w:sz="4" w:space="0" w:color="auto"/>
              <w:bottom w:val="single" w:sz="4" w:space="0" w:color="auto"/>
              <w:right w:val="single" w:sz="4" w:space="0" w:color="auto"/>
            </w:tcBorders>
            <w:vAlign w:val="center"/>
          </w:tcPr>
          <w:p w14:paraId="25CBB19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69900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35F9304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D3D143" w14:textId="1CBFE62F"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41</w:t>
            </w:r>
          </w:p>
        </w:tc>
        <w:tc>
          <w:tcPr>
            <w:tcW w:w="1418" w:type="dxa"/>
            <w:tcBorders>
              <w:top w:val="single" w:sz="4" w:space="0" w:color="auto"/>
              <w:left w:val="single" w:sz="4" w:space="0" w:color="auto"/>
              <w:bottom w:val="single" w:sz="4" w:space="0" w:color="auto"/>
              <w:right w:val="single" w:sz="4" w:space="0" w:color="auto"/>
            </w:tcBorders>
            <w:vAlign w:val="center"/>
          </w:tcPr>
          <w:p w14:paraId="710FF059" w14:textId="08EE4A0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08-03-591-1</w:t>
            </w:r>
          </w:p>
        </w:tc>
        <w:tc>
          <w:tcPr>
            <w:tcW w:w="4536" w:type="dxa"/>
            <w:tcBorders>
              <w:top w:val="single" w:sz="4" w:space="0" w:color="auto"/>
              <w:left w:val="single" w:sz="4" w:space="0" w:color="auto"/>
              <w:bottom w:val="single" w:sz="4" w:space="0" w:color="auto"/>
              <w:right w:val="single" w:sz="4" w:space="0" w:color="auto"/>
            </w:tcBorders>
            <w:vAlign w:val="center"/>
          </w:tcPr>
          <w:p w14:paraId="0B846DA9" w14:textId="65FFB94C"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monopolar, montarea aplicata 10A, 220V IP44, i</w:t>
            </w:r>
            <w:r>
              <w:rPr>
                <w:rFonts w:ascii="Times New Roman" w:hAnsi="Times New Roman" w:cs="Times New Roman"/>
                <w:sz w:val="20"/>
                <w:szCs w:val="20"/>
                <w:lang w:val="en-US"/>
              </w:rPr>
              <w:t>nclusiv costul intrerupatorului</w:t>
            </w:r>
          </w:p>
        </w:tc>
        <w:tc>
          <w:tcPr>
            <w:tcW w:w="850" w:type="dxa"/>
            <w:tcBorders>
              <w:top w:val="single" w:sz="4" w:space="0" w:color="auto"/>
              <w:left w:val="single" w:sz="4" w:space="0" w:color="auto"/>
              <w:bottom w:val="single" w:sz="4" w:space="0" w:color="auto"/>
              <w:right w:val="single" w:sz="4" w:space="0" w:color="auto"/>
            </w:tcBorders>
            <w:vAlign w:val="center"/>
          </w:tcPr>
          <w:p w14:paraId="726FB273" w14:textId="004BB04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421DDF9C" w14:textId="662527E9"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0,020</w:t>
            </w:r>
          </w:p>
        </w:tc>
        <w:tc>
          <w:tcPr>
            <w:tcW w:w="1135" w:type="dxa"/>
            <w:tcBorders>
              <w:top w:val="single" w:sz="4" w:space="0" w:color="auto"/>
              <w:left w:val="single" w:sz="4" w:space="0" w:color="auto"/>
              <w:bottom w:val="single" w:sz="4" w:space="0" w:color="auto"/>
              <w:right w:val="single" w:sz="4" w:space="0" w:color="auto"/>
            </w:tcBorders>
            <w:vAlign w:val="center"/>
          </w:tcPr>
          <w:p w14:paraId="0F184AD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1FC453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C76A18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3BD8B41" w14:textId="7A70EE4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42</w:t>
            </w:r>
          </w:p>
        </w:tc>
        <w:tc>
          <w:tcPr>
            <w:tcW w:w="1418" w:type="dxa"/>
            <w:tcBorders>
              <w:top w:val="single" w:sz="4" w:space="0" w:color="auto"/>
              <w:left w:val="single" w:sz="4" w:space="0" w:color="auto"/>
              <w:bottom w:val="single" w:sz="4" w:space="0" w:color="auto"/>
              <w:right w:val="single" w:sz="4" w:space="0" w:color="auto"/>
            </w:tcBorders>
            <w:vAlign w:val="center"/>
          </w:tcPr>
          <w:p w14:paraId="0993FB55" w14:textId="59718B0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08-03-591-9</w:t>
            </w:r>
          </w:p>
        </w:tc>
        <w:tc>
          <w:tcPr>
            <w:tcW w:w="4536" w:type="dxa"/>
            <w:tcBorders>
              <w:top w:val="single" w:sz="4" w:space="0" w:color="auto"/>
              <w:left w:val="single" w:sz="4" w:space="0" w:color="auto"/>
              <w:bottom w:val="single" w:sz="4" w:space="0" w:color="auto"/>
              <w:right w:val="single" w:sz="4" w:space="0" w:color="auto"/>
            </w:tcBorders>
            <w:vAlign w:val="center"/>
          </w:tcPr>
          <w:p w14:paraId="0D1DA0A2" w14:textId="78B88502" w:rsidR="00FC265A" w:rsidRPr="00FC265A" w:rsidRDefault="00FC265A" w:rsidP="00FC265A">
            <w:pPr>
              <w:spacing w:after="0" w:line="240" w:lineRule="auto"/>
              <w:rPr>
                <w:rFonts w:ascii="Times New Roman" w:hAnsi="Times New Roman" w:cs="Times New Roman"/>
                <w:sz w:val="20"/>
                <w:szCs w:val="20"/>
              </w:rPr>
            </w:pPr>
            <w:r w:rsidRPr="00FC265A">
              <w:rPr>
                <w:rFonts w:ascii="Times New Roman" w:hAnsi="Times New Roman" w:cs="Times New Roman"/>
                <w:sz w:val="20"/>
                <w:szCs w:val="20"/>
              </w:rPr>
              <w:t xml:space="preserve">Розетка штепсельная для открытой установки, </w:t>
            </w:r>
            <w:r w:rsidRPr="00FC265A">
              <w:rPr>
                <w:rFonts w:ascii="Times New Roman" w:hAnsi="Times New Roman" w:cs="Times New Roman"/>
                <w:sz w:val="20"/>
                <w:szCs w:val="20"/>
                <w:lang w:val="en-US"/>
              </w:rPr>
              <w:t>IP</w:t>
            </w:r>
            <w:r>
              <w:rPr>
                <w:rFonts w:ascii="Times New Roman" w:hAnsi="Times New Roman" w:cs="Times New Roman"/>
                <w:sz w:val="20"/>
                <w:szCs w:val="20"/>
              </w:rPr>
              <w:t>20, 16А, 220В</w:t>
            </w:r>
          </w:p>
        </w:tc>
        <w:tc>
          <w:tcPr>
            <w:tcW w:w="850" w:type="dxa"/>
            <w:tcBorders>
              <w:top w:val="single" w:sz="4" w:space="0" w:color="auto"/>
              <w:left w:val="single" w:sz="4" w:space="0" w:color="auto"/>
              <w:bottom w:val="single" w:sz="4" w:space="0" w:color="auto"/>
              <w:right w:val="single" w:sz="4" w:space="0" w:color="auto"/>
            </w:tcBorders>
            <w:vAlign w:val="center"/>
          </w:tcPr>
          <w:p w14:paraId="44A81588" w14:textId="4912E19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7F4EE276" w14:textId="3A78F4A7"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0,150</w:t>
            </w:r>
          </w:p>
        </w:tc>
        <w:tc>
          <w:tcPr>
            <w:tcW w:w="1135" w:type="dxa"/>
            <w:tcBorders>
              <w:top w:val="single" w:sz="4" w:space="0" w:color="auto"/>
              <w:left w:val="single" w:sz="4" w:space="0" w:color="auto"/>
              <w:bottom w:val="single" w:sz="4" w:space="0" w:color="auto"/>
              <w:right w:val="single" w:sz="4" w:space="0" w:color="auto"/>
            </w:tcBorders>
            <w:vAlign w:val="center"/>
          </w:tcPr>
          <w:p w14:paraId="1052C3D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2F5256"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370525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1FB4A5" w14:textId="52D8450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43</w:t>
            </w:r>
          </w:p>
        </w:tc>
        <w:tc>
          <w:tcPr>
            <w:tcW w:w="1418" w:type="dxa"/>
            <w:tcBorders>
              <w:top w:val="single" w:sz="4" w:space="0" w:color="auto"/>
              <w:left w:val="single" w:sz="4" w:space="0" w:color="auto"/>
              <w:bottom w:val="single" w:sz="4" w:space="0" w:color="auto"/>
              <w:right w:val="single" w:sz="4" w:space="0" w:color="auto"/>
            </w:tcBorders>
            <w:vAlign w:val="center"/>
          </w:tcPr>
          <w:p w14:paraId="516220D7" w14:textId="4DDD77F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08-03-591-10</w:t>
            </w:r>
          </w:p>
        </w:tc>
        <w:tc>
          <w:tcPr>
            <w:tcW w:w="4536" w:type="dxa"/>
            <w:tcBorders>
              <w:top w:val="single" w:sz="4" w:space="0" w:color="auto"/>
              <w:left w:val="single" w:sz="4" w:space="0" w:color="auto"/>
              <w:bottom w:val="single" w:sz="4" w:space="0" w:color="auto"/>
              <w:right w:val="single" w:sz="4" w:space="0" w:color="auto"/>
            </w:tcBorders>
            <w:vAlign w:val="center"/>
          </w:tcPr>
          <w:p w14:paraId="3C92BE88" w14:textId="26E87F00" w:rsidR="00FC265A" w:rsidRPr="00FC265A" w:rsidRDefault="00FC265A" w:rsidP="00FC265A">
            <w:pPr>
              <w:spacing w:after="0" w:line="240" w:lineRule="auto"/>
              <w:rPr>
                <w:rFonts w:ascii="Times New Roman" w:hAnsi="Times New Roman" w:cs="Times New Roman"/>
                <w:sz w:val="20"/>
                <w:szCs w:val="20"/>
              </w:rPr>
            </w:pPr>
            <w:r w:rsidRPr="00FC265A">
              <w:rPr>
                <w:rFonts w:ascii="Times New Roman" w:hAnsi="Times New Roman" w:cs="Times New Roman"/>
                <w:sz w:val="20"/>
                <w:szCs w:val="20"/>
              </w:rPr>
              <w:t xml:space="preserve">Розетка штепсельная для открытой установки, </w:t>
            </w:r>
            <w:r w:rsidRPr="00FC265A">
              <w:rPr>
                <w:rFonts w:ascii="Times New Roman" w:hAnsi="Times New Roman" w:cs="Times New Roman"/>
                <w:sz w:val="20"/>
                <w:szCs w:val="20"/>
                <w:lang w:val="en-US"/>
              </w:rPr>
              <w:t>IP</w:t>
            </w:r>
            <w:r>
              <w:rPr>
                <w:rFonts w:ascii="Times New Roman" w:hAnsi="Times New Roman" w:cs="Times New Roman"/>
                <w:sz w:val="20"/>
                <w:szCs w:val="20"/>
              </w:rPr>
              <w:t>44, 16А, 220В</w:t>
            </w:r>
          </w:p>
        </w:tc>
        <w:tc>
          <w:tcPr>
            <w:tcW w:w="850" w:type="dxa"/>
            <w:tcBorders>
              <w:top w:val="single" w:sz="4" w:space="0" w:color="auto"/>
              <w:left w:val="single" w:sz="4" w:space="0" w:color="auto"/>
              <w:bottom w:val="single" w:sz="4" w:space="0" w:color="auto"/>
              <w:right w:val="single" w:sz="4" w:space="0" w:color="auto"/>
            </w:tcBorders>
            <w:vAlign w:val="center"/>
          </w:tcPr>
          <w:p w14:paraId="64A44CDB" w14:textId="4711EF3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0E256B84" w14:textId="4D4E90CB"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0,040</w:t>
            </w:r>
          </w:p>
        </w:tc>
        <w:tc>
          <w:tcPr>
            <w:tcW w:w="1135" w:type="dxa"/>
            <w:tcBorders>
              <w:top w:val="single" w:sz="4" w:space="0" w:color="auto"/>
              <w:left w:val="single" w:sz="4" w:space="0" w:color="auto"/>
              <w:bottom w:val="single" w:sz="4" w:space="0" w:color="auto"/>
              <w:right w:val="single" w:sz="4" w:space="0" w:color="auto"/>
            </w:tcBorders>
            <w:vAlign w:val="center"/>
          </w:tcPr>
          <w:p w14:paraId="4C9A676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7D494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CCBF20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1322D3" w14:textId="54A658E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44</w:t>
            </w:r>
          </w:p>
        </w:tc>
        <w:tc>
          <w:tcPr>
            <w:tcW w:w="1418" w:type="dxa"/>
            <w:tcBorders>
              <w:top w:val="single" w:sz="4" w:space="0" w:color="auto"/>
              <w:left w:val="single" w:sz="4" w:space="0" w:color="auto"/>
              <w:bottom w:val="single" w:sz="4" w:space="0" w:color="auto"/>
              <w:right w:val="single" w:sz="4" w:space="0" w:color="auto"/>
            </w:tcBorders>
            <w:vAlign w:val="center"/>
          </w:tcPr>
          <w:p w14:paraId="142BEF57" w14:textId="0CAD6E3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08-03-591-10</w:t>
            </w:r>
          </w:p>
        </w:tc>
        <w:tc>
          <w:tcPr>
            <w:tcW w:w="4536" w:type="dxa"/>
            <w:tcBorders>
              <w:top w:val="single" w:sz="4" w:space="0" w:color="auto"/>
              <w:left w:val="single" w:sz="4" w:space="0" w:color="auto"/>
              <w:bottom w:val="single" w:sz="4" w:space="0" w:color="auto"/>
              <w:right w:val="single" w:sz="4" w:space="0" w:color="auto"/>
            </w:tcBorders>
            <w:vAlign w:val="center"/>
          </w:tcPr>
          <w:p w14:paraId="7489ABA7" w14:textId="4A70B4DF" w:rsidR="00FC265A" w:rsidRPr="00FC265A" w:rsidRDefault="00FC265A" w:rsidP="00FC265A">
            <w:pPr>
              <w:spacing w:after="0" w:line="240" w:lineRule="auto"/>
              <w:rPr>
                <w:rFonts w:ascii="Times New Roman" w:hAnsi="Times New Roman" w:cs="Times New Roman"/>
                <w:sz w:val="20"/>
                <w:szCs w:val="20"/>
              </w:rPr>
            </w:pPr>
            <w:r w:rsidRPr="00FC265A">
              <w:rPr>
                <w:rFonts w:ascii="Times New Roman" w:hAnsi="Times New Roman" w:cs="Times New Roman"/>
                <w:sz w:val="20"/>
                <w:szCs w:val="20"/>
              </w:rPr>
              <w:t>Розетка штепсельная 16</w:t>
            </w:r>
            <w:r w:rsidRPr="00FC265A">
              <w:rPr>
                <w:rFonts w:ascii="Times New Roman" w:hAnsi="Times New Roman" w:cs="Times New Roman"/>
                <w:sz w:val="20"/>
                <w:szCs w:val="20"/>
                <w:lang w:val="en-US"/>
              </w:rPr>
              <w:t>A</w:t>
            </w:r>
            <w:r w:rsidRPr="00FC265A">
              <w:rPr>
                <w:rFonts w:ascii="Times New Roman" w:hAnsi="Times New Roman" w:cs="Times New Roman"/>
                <w:sz w:val="20"/>
                <w:szCs w:val="20"/>
              </w:rPr>
              <w:t>/380</w:t>
            </w:r>
            <w:r w:rsidRPr="00FC265A">
              <w:rPr>
                <w:rFonts w:ascii="Times New Roman" w:hAnsi="Times New Roman" w:cs="Times New Roman"/>
                <w:sz w:val="20"/>
                <w:szCs w:val="20"/>
                <w:lang w:val="en-US"/>
              </w:rPr>
              <w:t>B</w:t>
            </w:r>
            <w:r w:rsidRPr="00FC265A">
              <w:rPr>
                <w:rFonts w:ascii="Times New Roman" w:hAnsi="Times New Roman" w:cs="Times New Roman"/>
                <w:sz w:val="20"/>
                <w:szCs w:val="20"/>
              </w:rPr>
              <w:t xml:space="preserve"> с механической блокировкой и выключателем </w:t>
            </w:r>
            <w:r w:rsidRPr="00FC265A">
              <w:rPr>
                <w:rFonts w:ascii="Times New Roman" w:hAnsi="Times New Roman" w:cs="Times New Roman"/>
                <w:sz w:val="20"/>
                <w:szCs w:val="20"/>
                <w:lang w:val="en-US"/>
              </w:rPr>
              <w:t>IP</w:t>
            </w:r>
            <w:r>
              <w:rPr>
                <w:rFonts w:ascii="Times New Roman" w:hAnsi="Times New Roman" w:cs="Times New Roman"/>
                <w:sz w:val="20"/>
                <w:szCs w:val="20"/>
              </w:rPr>
              <w:t>-67</w:t>
            </w:r>
          </w:p>
        </w:tc>
        <w:tc>
          <w:tcPr>
            <w:tcW w:w="850" w:type="dxa"/>
            <w:tcBorders>
              <w:top w:val="single" w:sz="4" w:space="0" w:color="auto"/>
              <w:left w:val="single" w:sz="4" w:space="0" w:color="auto"/>
              <w:bottom w:val="single" w:sz="4" w:space="0" w:color="auto"/>
              <w:right w:val="single" w:sz="4" w:space="0" w:color="auto"/>
            </w:tcBorders>
            <w:vAlign w:val="center"/>
          </w:tcPr>
          <w:p w14:paraId="608B17B5" w14:textId="757AD67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53196620" w14:textId="5A15ABB0"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0,020</w:t>
            </w:r>
          </w:p>
        </w:tc>
        <w:tc>
          <w:tcPr>
            <w:tcW w:w="1135" w:type="dxa"/>
            <w:tcBorders>
              <w:top w:val="single" w:sz="4" w:space="0" w:color="auto"/>
              <w:left w:val="single" w:sz="4" w:space="0" w:color="auto"/>
              <w:bottom w:val="single" w:sz="4" w:space="0" w:color="auto"/>
              <w:right w:val="single" w:sz="4" w:space="0" w:color="auto"/>
            </w:tcBorders>
            <w:vAlign w:val="center"/>
          </w:tcPr>
          <w:p w14:paraId="106FBEA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F0FAA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06347D8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58A9A3" w14:textId="3FF1EF6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45</w:t>
            </w:r>
          </w:p>
        </w:tc>
        <w:tc>
          <w:tcPr>
            <w:tcW w:w="1418" w:type="dxa"/>
            <w:tcBorders>
              <w:top w:val="single" w:sz="4" w:space="0" w:color="auto"/>
              <w:left w:val="single" w:sz="4" w:space="0" w:color="auto"/>
              <w:bottom w:val="single" w:sz="4" w:space="0" w:color="auto"/>
              <w:right w:val="single" w:sz="4" w:space="0" w:color="auto"/>
            </w:tcBorders>
            <w:vAlign w:val="center"/>
          </w:tcPr>
          <w:p w14:paraId="6E709CB1" w14:textId="3F7A467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08-02-396-6</w:t>
            </w:r>
          </w:p>
        </w:tc>
        <w:tc>
          <w:tcPr>
            <w:tcW w:w="4536" w:type="dxa"/>
            <w:tcBorders>
              <w:top w:val="single" w:sz="4" w:space="0" w:color="auto"/>
              <w:left w:val="single" w:sz="4" w:space="0" w:color="auto"/>
              <w:bottom w:val="single" w:sz="4" w:space="0" w:color="auto"/>
              <w:right w:val="single" w:sz="4" w:space="0" w:color="auto"/>
            </w:tcBorders>
            <w:vAlign w:val="center"/>
          </w:tcPr>
          <w:p w14:paraId="71382144" w14:textId="60D7B1EA"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Canal metalic pe pereti si tavane, lungime 3 m</w:t>
            </w:r>
          </w:p>
        </w:tc>
        <w:tc>
          <w:tcPr>
            <w:tcW w:w="850" w:type="dxa"/>
            <w:tcBorders>
              <w:top w:val="single" w:sz="4" w:space="0" w:color="auto"/>
              <w:left w:val="single" w:sz="4" w:space="0" w:color="auto"/>
              <w:bottom w:val="single" w:sz="4" w:space="0" w:color="auto"/>
              <w:right w:val="single" w:sz="4" w:space="0" w:color="auto"/>
            </w:tcBorders>
            <w:vAlign w:val="center"/>
          </w:tcPr>
          <w:p w14:paraId="11612E5C" w14:textId="37AA572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583C2E40" w14:textId="0C686704"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0,550</w:t>
            </w:r>
          </w:p>
        </w:tc>
        <w:tc>
          <w:tcPr>
            <w:tcW w:w="1135" w:type="dxa"/>
            <w:tcBorders>
              <w:top w:val="single" w:sz="4" w:space="0" w:color="auto"/>
              <w:left w:val="single" w:sz="4" w:space="0" w:color="auto"/>
              <w:bottom w:val="single" w:sz="4" w:space="0" w:color="auto"/>
              <w:right w:val="single" w:sz="4" w:space="0" w:color="auto"/>
            </w:tcBorders>
            <w:vAlign w:val="center"/>
          </w:tcPr>
          <w:p w14:paraId="17C73B3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138AC3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F09AEE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C03D98" w14:textId="015D935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46</w:t>
            </w:r>
          </w:p>
        </w:tc>
        <w:tc>
          <w:tcPr>
            <w:tcW w:w="1418" w:type="dxa"/>
            <w:tcBorders>
              <w:top w:val="single" w:sz="4" w:space="0" w:color="auto"/>
              <w:left w:val="single" w:sz="4" w:space="0" w:color="auto"/>
              <w:bottom w:val="single" w:sz="4" w:space="0" w:color="auto"/>
              <w:right w:val="single" w:sz="4" w:space="0" w:color="auto"/>
            </w:tcBorders>
            <w:vAlign w:val="center"/>
          </w:tcPr>
          <w:p w14:paraId="3807C7BC" w14:textId="7DE9BA6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08-02-152-12</w:t>
            </w:r>
          </w:p>
        </w:tc>
        <w:tc>
          <w:tcPr>
            <w:tcW w:w="4536" w:type="dxa"/>
            <w:tcBorders>
              <w:top w:val="single" w:sz="4" w:space="0" w:color="auto"/>
              <w:left w:val="single" w:sz="4" w:space="0" w:color="auto"/>
              <w:bottom w:val="single" w:sz="4" w:space="0" w:color="auto"/>
              <w:right w:val="single" w:sz="4" w:space="0" w:color="auto"/>
            </w:tcBorders>
            <w:vAlign w:val="center"/>
          </w:tcPr>
          <w:p w14:paraId="1D865722" w14:textId="72BF1ECE"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Constructii metalice de cablu: suspensie pentru pozarea cablurilor sub plansee cu sup</w:t>
            </w:r>
            <w:r>
              <w:rPr>
                <w:rFonts w:ascii="Times New Roman" w:hAnsi="Times New Roman" w:cs="Times New Roman"/>
                <w:sz w:val="20"/>
                <w:szCs w:val="20"/>
                <w:lang w:val="en-US"/>
              </w:rPr>
              <w:t>ort: separat, masa pina la 8 kg</w:t>
            </w:r>
          </w:p>
        </w:tc>
        <w:tc>
          <w:tcPr>
            <w:tcW w:w="850" w:type="dxa"/>
            <w:tcBorders>
              <w:top w:val="single" w:sz="4" w:space="0" w:color="auto"/>
              <w:left w:val="single" w:sz="4" w:space="0" w:color="auto"/>
              <w:bottom w:val="single" w:sz="4" w:space="0" w:color="auto"/>
              <w:right w:val="single" w:sz="4" w:space="0" w:color="auto"/>
            </w:tcBorders>
            <w:vAlign w:val="center"/>
          </w:tcPr>
          <w:p w14:paraId="45C9730A" w14:textId="0426341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5C4F2F9B" w14:textId="1C44C36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0,050</w:t>
            </w:r>
          </w:p>
        </w:tc>
        <w:tc>
          <w:tcPr>
            <w:tcW w:w="1135" w:type="dxa"/>
            <w:tcBorders>
              <w:top w:val="single" w:sz="4" w:space="0" w:color="auto"/>
              <w:left w:val="single" w:sz="4" w:space="0" w:color="auto"/>
              <w:bottom w:val="single" w:sz="4" w:space="0" w:color="auto"/>
              <w:right w:val="single" w:sz="4" w:space="0" w:color="auto"/>
            </w:tcBorders>
            <w:vAlign w:val="center"/>
          </w:tcPr>
          <w:p w14:paraId="64E23981"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C4EEC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05A39F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887105" w14:textId="7A99B3B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47</w:t>
            </w:r>
          </w:p>
        </w:tc>
        <w:tc>
          <w:tcPr>
            <w:tcW w:w="1418" w:type="dxa"/>
            <w:tcBorders>
              <w:top w:val="single" w:sz="4" w:space="0" w:color="auto"/>
              <w:left w:val="single" w:sz="4" w:space="0" w:color="auto"/>
              <w:bottom w:val="single" w:sz="4" w:space="0" w:color="auto"/>
              <w:right w:val="single" w:sz="4" w:space="0" w:color="auto"/>
            </w:tcBorders>
            <w:vAlign w:val="center"/>
          </w:tcPr>
          <w:p w14:paraId="5A64AC33" w14:textId="3937194D"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32F0322" w14:textId="290DC065"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Потолчный держатель</w:t>
            </w:r>
          </w:p>
        </w:tc>
        <w:tc>
          <w:tcPr>
            <w:tcW w:w="850" w:type="dxa"/>
            <w:tcBorders>
              <w:top w:val="single" w:sz="4" w:space="0" w:color="auto"/>
              <w:left w:val="single" w:sz="4" w:space="0" w:color="auto"/>
              <w:bottom w:val="single" w:sz="4" w:space="0" w:color="auto"/>
              <w:right w:val="single" w:sz="4" w:space="0" w:color="auto"/>
            </w:tcBorders>
            <w:vAlign w:val="center"/>
          </w:tcPr>
          <w:p w14:paraId="1D980AB1" w14:textId="4461D35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CDEEBE2" w14:textId="0EF8A8A1" w:rsidR="00FC265A" w:rsidRPr="00BA388B" w:rsidRDefault="00FC265A" w:rsidP="00BA388B">
            <w:pPr>
              <w:spacing w:after="0" w:line="240" w:lineRule="auto"/>
              <w:jc w:val="center"/>
              <w:rPr>
                <w:rFonts w:ascii="Times New Roman" w:hAnsi="Times New Roman" w:cs="Times New Roman"/>
                <w:sz w:val="20"/>
                <w:szCs w:val="20"/>
                <w:lang w:val="en-US"/>
              </w:rPr>
            </w:pPr>
            <w:r w:rsidRPr="00FC265A">
              <w:rPr>
                <w:rFonts w:ascii="Times New Roman" w:hAnsi="Times New Roman" w:cs="Times New Roman"/>
                <w:sz w:val="20"/>
                <w:szCs w:val="20"/>
                <w:lang w:val="en-US"/>
              </w:rPr>
              <w:t>5,00</w:t>
            </w:r>
            <w:r w:rsidR="00BA388B">
              <w:rPr>
                <w:rFonts w:ascii="Times New Roman" w:hAnsi="Times New Roman" w:cs="Times New Roman"/>
                <w:sz w:val="20"/>
                <w:szCs w:val="20"/>
                <w:lang w:val="en-US"/>
              </w:rPr>
              <w:t>0</w:t>
            </w:r>
          </w:p>
        </w:tc>
        <w:tc>
          <w:tcPr>
            <w:tcW w:w="1135" w:type="dxa"/>
            <w:tcBorders>
              <w:top w:val="single" w:sz="4" w:space="0" w:color="auto"/>
              <w:left w:val="single" w:sz="4" w:space="0" w:color="auto"/>
              <w:bottom w:val="single" w:sz="4" w:space="0" w:color="auto"/>
              <w:right w:val="single" w:sz="4" w:space="0" w:color="auto"/>
            </w:tcBorders>
            <w:vAlign w:val="center"/>
          </w:tcPr>
          <w:p w14:paraId="3F0C372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ACF5B0"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492C3C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6E1763" w14:textId="1DDEF65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48</w:t>
            </w:r>
          </w:p>
        </w:tc>
        <w:tc>
          <w:tcPr>
            <w:tcW w:w="1418" w:type="dxa"/>
            <w:tcBorders>
              <w:top w:val="single" w:sz="4" w:space="0" w:color="auto"/>
              <w:left w:val="single" w:sz="4" w:space="0" w:color="auto"/>
              <w:bottom w:val="single" w:sz="4" w:space="0" w:color="auto"/>
              <w:right w:val="single" w:sz="4" w:space="0" w:color="auto"/>
            </w:tcBorders>
            <w:vAlign w:val="center"/>
          </w:tcPr>
          <w:p w14:paraId="0A841154" w14:textId="0D9DA4A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08-02-152-4</w:t>
            </w:r>
          </w:p>
        </w:tc>
        <w:tc>
          <w:tcPr>
            <w:tcW w:w="4536" w:type="dxa"/>
            <w:tcBorders>
              <w:top w:val="single" w:sz="4" w:space="0" w:color="auto"/>
              <w:left w:val="single" w:sz="4" w:space="0" w:color="auto"/>
              <w:bottom w:val="single" w:sz="4" w:space="0" w:color="auto"/>
              <w:right w:val="single" w:sz="4" w:space="0" w:color="auto"/>
            </w:tcBorders>
            <w:vAlign w:val="center"/>
          </w:tcPr>
          <w:p w14:paraId="07996743" w14:textId="3B87DE60"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Constructii metalice de cablu: suportul constructiilor asamblate de cablu (far</w:t>
            </w:r>
            <w:r>
              <w:rPr>
                <w:rFonts w:ascii="Times New Roman" w:hAnsi="Times New Roman" w:cs="Times New Roman"/>
                <w:sz w:val="20"/>
                <w:szCs w:val="20"/>
                <w:lang w:val="en-US"/>
              </w:rPr>
              <w:t>a polite), masa pina la: 1,6 kg</w:t>
            </w:r>
          </w:p>
        </w:tc>
        <w:tc>
          <w:tcPr>
            <w:tcW w:w="850" w:type="dxa"/>
            <w:tcBorders>
              <w:top w:val="single" w:sz="4" w:space="0" w:color="auto"/>
              <w:left w:val="single" w:sz="4" w:space="0" w:color="auto"/>
              <w:bottom w:val="single" w:sz="4" w:space="0" w:color="auto"/>
              <w:right w:val="single" w:sz="4" w:space="0" w:color="auto"/>
            </w:tcBorders>
            <w:vAlign w:val="center"/>
          </w:tcPr>
          <w:p w14:paraId="231B1B1B" w14:textId="01D7C0A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61EBA343" w14:textId="1B790C4B" w:rsidR="00FC265A" w:rsidRPr="00BA388B" w:rsidRDefault="00FC265A" w:rsidP="00BA388B">
            <w:pPr>
              <w:spacing w:after="0" w:line="240" w:lineRule="auto"/>
              <w:jc w:val="center"/>
              <w:rPr>
                <w:rFonts w:ascii="Times New Roman" w:hAnsi="Times New Roman" w:cs="Times New Roman"/>
                <w:sz w:val="20"/>
                <w:szCs w:val="20"/>
                <w:lang w:val="en-US"/>
              </w:rPr>
            </w:pPr>
            <w:r w:rsidRPr="00FC265A">
              <w:rPr>
                <w:rFonts w:ascii="Times New Roman" w:hAnsi="Times New Roman" w:cs="Times New Roman"/>
                <w:sz w:val="20"/>
                <w:szCs w:val="20"/>
                <w:lang w:val="en-US"/>
              </w:rPr>
              <w:t>0</w:t>
            </w:r>
            <w:r w:rsidR="00BA388B">
              <w:rPr>
                <w:rFonts w:ascii="Times New Roman" w:hAnsi="Times New Roman" w:cs="Times New Roman"/>
                <w:sz w:val="20"/>
                <w:szCs w:val="20"/>
                <w:lang w:val="en-US"/>
              </w:rPr>
              <w:t>,100</w:t>
            </w:r>
          </w:p>
        </w:tc>
        <w:tc>
          <w:tcPr>
            <w:tcW w:w="1135" w:type="dxa"/>
            <w:tcBorders>
              <w:top w:val="single" w:sz="4" w:space="0" w:color="auto"/>
              <w:left w:val="single" w:sz="4" w:space="0" w:color="auto"/>
              <w:bottom w:val="single" w:sz="4" w:space="0" w:color="auto"/>
              <w:right w:val="single" w:sz="4" w:space="0" w:color="auto"/>
            </w:tcBorders>
            <w:vAlign w:val="center"/>
          </w:tcPr>
          <w:p w14:paraId="27E333F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4DFA9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0A5D7F68"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6E669D" w14:textId="6228573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49</w:t>
            </w:r>
          </w:p>
        </w:tc>
        <w:tc>
          <w:tcPr>
            <w:tcW w:w="1418" w:type="dxa"/>
            <w:tcBorders>
              <w:top w:val="single" w:sz="4" w:space="0" w:color="auto"/>
              <w:left w:val="single" w:sz="4" w:space="0" w:color="auto"/>
              <w:bottom w:val="single" w:sz="4" w:space="0" w:color="auto"/>
              <w:right w:val="single" w:sz="4" w:space="0" w:color="auto"/>
            </w:tcBorders>
          </w:tcPr>
          <w:p w14:paraId="6F637863" w14:textId="2784C84A" w:rsidR="00FC265A" w:rsidRPr="00FC265A" w:rsidRDefault="00FC265A" w:rsidP="00FC265A">
            <w:pPr>
              <w:spacing w:after="0" w:line="240" w:lineRule="auto"/>
              <w:jc w:val="center"/>
              <w:rPr>
                <w:rFonts w:ascii="Times New Roman" w:hAnsi="Times New Roman" w:cs="Times New Roman"/>
                <w:sz w:val="20"/>
                <w:szCs w:val="20"/>
              </w:rPr>
            </w:pPr>
            <w:r w:rsidRPr="00E656E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60E689F" w14:textId="2D715930"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Шпилька</w:t>
            </w:r>
          </w:p>
        </w:tc>
        <w:tc>
          <w:tcPr>
            <w:tcW w:w="850" w:type="dxa"/>
            <w:tcBorders>
              <w:top w:val="single" w:sz="4" w:space="0" w:color="auto"/>
              <w:left w:val="single" w:sz="4" w:space="0" w:color="auto"/>
              <w:bottom w:val="single" w:sz="4" w:space="0" w:color="auto"/>
              <w:right w:val="single" w:sz="4" w:space="0" w:color="auto"/>
            </w:tcBorders>
            <w:vAlign w:val="center"/>
          </w:tcPr>
          <w:p w14:paraId="01D082F1" w14:textId="33A5A16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73C0F99" w14:textId="0DD9618E"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162F355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1DB2B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58956AB"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ED6E5B" w14:textId="792A0A9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50</w:t>
            </w:r>
          </w:p>
        </w:tc>
        <w:tc>
          <w:tcPr>
            <w:tcW w:w="1418" w:type="dxa"/>
            <w:tcBorders>
              <w:top w:val="single" w:sz="4" w:space="0" w:color="auto"/>
              <w:left w:val="single" w:sz="4" w:space="0" w:color="auto"/>
              <w:bottom w:val="single" w:sz="4" w:space="0" w:color="auto"/>
              <w:right w:val="single" w:sz="4" w:space="0" w:color="auto"/>
            </w:tcBorders>
          </w:tcPr>
          <w:p w14:paraId="12AF6E08" w14:textId="2C0480AC" w:rsidR="00FC265A" w:rsidRPr="00FC265A" w:rsidRDefault="00FC265A" w:rsidP="00FC265A">
            <w:pPr>
              <w:spacing w:after="0" w:line="240" w:lineRule="auto"/>
              <w:jc w:val="center"/>
              <w:rPr>
                <w:rFonts w:ascii="Times New Roman" w:hAnsi="Times New Roman" w:cs="Times New Roman"/>
                <w:sz w:val="20"/>
                <w:szCs w:val="20"/>
              </w:rPr>
            </w:pPr>
            <w:r w:rsidRPr="00E656E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F1CDBA1" w14:textId="666AE21D"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Настенный кронштейн</w:t>
            </w:r>
          </w:p>
        </w:tc>
        <w:tc>
          <w:tcPr>
            <w:tcW w:w="850" w:type="dxa"/>
            <w:tcBorders>
              <w:top w:val="single" w:sz="4" w:space="0" w:color="auto"/>
              <w:left w:val="single" w:sz="4" w:space="0" w:color="auto"/>
              <w:bottom w:val="single" w:sz="4" w:space="0" w:color="auto"/>
              <w:right w:val="single" w:sz="4" w:space="0" w:color="auto"/>
            </w:tcBorders>
            <w:vAlign w:val="center"/>
          </w:tcPr>
          <w:p w14:paraId="4122AE91" w14:textId="6C3775DF"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A8FCCE9" w14:textId="678042ED"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29B4F77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E873F0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91CCE96"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CEAC46" w14:textId="0E33A00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51</w:t>
            </w:r>
          </w:p>
        </w:tc>
        <w:tc>
          <w:tcPr>
            <w:tcW w:w="1418" w:type="dxa"/>
            <w:tcBorders>
              <w:top w:val="single" w:sz="4" w:space="0" w:color="auto"/>
              <w:left w:val="single" w:sz="4" w:space="0" w:color="auto"/>
              <w:bottom w:val="single" w:sz="4" w:space="0" w:color="auto"/>
              <w:right w:val="single" w:sz="4" w:space="0" w:color="auto"/>
            </w:tcBorders>
          </w:tcPr>
          <w:p w14:paraId="53B3BE37" w14:textId="43C90C64" w:rsidR="00FC265A" w:rsidRPr="00FC265A" w:rsidRDefault="00FC265A" w:rsidP="00FC265A">
            <w:pPr>
              <w:spacing w:after="0" w:line="240" w:lineRule="auto"/>
              <w:jc w:val="center"/>
              <w:rPr>
                <w:rFonts w:ascii="Times New Roman" w:hAnsi="Times New Roman" w:cs="Times New Roman"/>
                <w:sz w:val="20"/>
                <w:szCs w:val="20"/>
              </w:rPr>
            </w:pPr>
            <w:r w:rsidRPr="00E656E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1951414" w14:textId="2DD51F8E"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Jgheab metalic neperforat, zincat 35x50mm L=3000mm cu capac pentru j</w:t>
            </w:r>
            <w:r>
              <w:rPr>
                <w:rFonts w:ascii="Times New Roman" w:hAnsi="Times New Roman" w:cs="Times New Roman"/>
                <w:sz w:val="20"/>
                <w:szCs w:val="20"/>
                <w:lang w:val="en-US"/>
              </w:rPr>
              <w:t>gheab</w:t>
            </w:r>
          </w:p>
        </w:tc>
        <w:tc>
          <w:tcPr>
            <w:tcW w:w="850" w:type="dxa"/>
            <w:tcBorders>
              <w:top w:val="single" w:sz="4" w:space="0" w:color="auto"/>
              <w:left w:val="single" w:sz="4" w:space="0" w:color="auto"/>
              <w:bottom w:val="single" w:sz="4" w:space="0" w:color="auto"/>
              <w:right w:val="single" w:sz="4" w:space="0" w:color="auto"/>
            </w:tcBorders>
            <w:vAlign w:val="center"/>
          </w:tcPr>
          <w:p w14:paraId="3F3023C6" w14:textId="25CBEE8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4D93AF9" w14:textId="3E945CBC"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35,000</w:t>
            </w:r>
          </w:p>
        </w:tc>
        <w:tc>
          <w:tcPr>
            <w:tcW w:w="1135" w:type="dxa"/>
            <w:tcBorders>
              <w:top w:val="single" w:sz="4" w:space="0" w:color="auto"/>
              <w:left w:val="single" w:sz="4" w:space="0" w:color="auto"/>
              <w:bottom w:val="single" w:sz="4" w:space="0" w:color="auto"/>
              <w:right w:val="single" w:sz="4" w:space="0" w:color="auto"/>
            </w:tcBorders>
            <w:vAlign w:val="center"/>
          </w:tcPr>
          <w:p w14:paraId="0CB8265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A3C72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EEC02AB"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2DFDAE" w14:textId="54290EAF"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52</w:t>
            </w:r>
          </w:p>
        </w:tc>
        <w:tc>
          <w:tcPr>
            <w:tcW w:w="1418" w:type="dxa"/>
            <w:tcBorders>
              <w:top w:val="single" w:sz="4" w:space="0" w:color="auto"/>
              <w:left w:val="single" w:sz="4" w:space="0" w:color="auto"/>
              <w:bottom w:val="single" w:sz="4" w:space="0" w:color="auto"/>
              <w:right w:val="single" w:sz="4" w:space="0" w:color="auto"/>
            </w:tcBorders>
          </w:tcPr>
          <w:p w14:paraId="5C699DA1" w14:textId="12ED443A" w:rsidR="00FC265A" w:rsidRPr="00FC265A" w:rsidRDefault="00FC265A" w:rsidP="00FC265A">
            <w:pPr>
              <w:spacing w:after="0" w:line="240" w:lineRule="auto"/>
              <w:jc w:val="center"/>
              <w:rPr>
                <w:rFonts w:ascii="Times New Roman" w:hAnsi="Times New Roman" w:cs="Times New Roman"/>
                <w:sz w:val="20"/>
                <w:szCs w:val="20"/>
              </w:rPr>
            </w:pPr>
            <w:r w:rsidRPr="00E656E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AD103C7" w14:textId="78FE252B"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Jgheab metalic neperforat, zincat 100x100mm </w:t>
            </w:r>
            <w:r>
              <w:rPr>
                <w:rFonts w:ascii="Times New Roman" w:hAnsi="Times New Roman" w:cs="Times New Roman"/>
                <w:sz w:val="20"/>
                <w:szCs w:val="20"/>
                <w:lang w:val="en-US"/>
              </w:rPr>
              <w:t>L=3000mm cu capac pentru jgheab</w:t>
            </w:r>
          </w:p>
        </w:tc>
        <w:tc>
          <w:tcPr>
            <w:tcW w:w="850" w:type="dxa"/>
            <w:tcBorders>
              <w:top w:val="single" w:sz="4" w:space="0" w:color="auto"/>
              <w:left w:val="single" w:sz="4" w:space="0" w:color="auto"/>
              <w:bottom w:val="single" w:sz="4" w:space="0" w:color="auto"/>
              <w:right w:val="single" w:sz="4" w:space="0" w:color="auto"/>
            </w:tcBorders>
            <w:vAlign w:val="center"/>
          </w:tcPr>
          <w:p w14:paraId="1F8AC9E1" w14:textId="1C6D454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A6F7563" w14:textId="5CB65B9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10F716B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2FCD8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32EC881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F2F1923" w14:textId="538819E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53</w:t>
            </w:r>
          </w:p>
        </w:tc>
        <w:tc>
          <w:tcPr>
            <w:tcW w:w="1418" w:type="dxa"/>
            <w:tcBorders>
              <w:top w:val="single" w:sz="4" w:space="0" w:color="auto"/>
              <w:left w:val="single" w:sz="4" w:space="0" w:color="auto"/>
              <w:bottom w:val="single" w:sz="4" w:space="0" w:color="auto"/>
              <w:right w:val="single" w:sz="4" w:space="0" w:color="auto"/>
            </w:tcBorders>
            <w:vAlign w:val="center"/>
          </w:tcPr>
          <w:p w14:paraId="3CE42457" w14:textId="2756531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08-02-303-7</w:t>
            </w:r>
          </w:p>
        </w:tc>
        <w:tc>
          <w:tcPr>
            <w:tcW w:w="4536" w:type="dxa"/>
            <w:tcBorders>
              <w:top w:val="single" w:sz="4" w:space="0" w:color="auto"/>
              <w:left w:val="single" w:sz="4" w:space="0" w:color="auto"/>
              <w:bottom w:val="single" w:sz="4" w:space="0" w:color="auto"/>
              <w:right w:val="single" w:sz="4" w:space="0" w:color="auto"/>
            </w:tcBorders>
            <w:vAlign w:val="center"/>
          </w:tcPr>
          <w:p w14:paraId="1752E22B" w14:textId="0EADD81C"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Cablu de otel, longitudinal-po</w:t>
            </w:r>
            <w:r>
              <w:rPr>
                <w:rFonts w:ascii="Times New Roman" w:hAnsi="Times New Roman" w:cs="Times New Roman"/>
                <w:sz w:val="20"/>
                <w:szCs w:val="20"/>
                <w:lang w:val="en-US"/>
              </w:rPr>
              <w:t>rtant</w:t>
            </w:r>
          </w:p>
        </w:tc>
        <w:tc>
          <w:tcPr>
            <w:tcW w:w="850" w:type="dxa"/>
            <w:tcBorders>
              <w:top w:val="single" w:sz="4" w:space="0" w:color="auto"/>
              <w:left w:val="single" w:sz="4" w:space="0" w:color="auto"/>
              <w:bottom w:val="single" w:sz="4" w:space="0" w:color="auto"/>
              <w:right w:val="single" w:sz="4" w:space="0" w:color="auto"/>
            </w:tcBorders>
            <w:vAlign w:val="center"/>
          </w:tcPr>
          <w:p w14:paraId="61BB46D0" w14:textId="3DA7CB6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 km</w:t>
            </w:r>
          </w:p>
        </w:tc>
        <w:tc>
          <w:tcPr>
            <w:tcW w:w="851" w:type="dxa"/>
            <w:tcBorders>
              <w:top w:val="single" w:sz="4" w:space="0" w:color="auto"/>
              <w:left w:val="single" w:sz="4" w:space="0" w:color="auto"/>
              <w:bottom w:val="single" w:sz="4" w:space="0" w:color="auto"/>
              <w:right w:val="single" w:sz="4" w:space="0" w:color="auto"/>
            </w:tcBorders>
            <w:vAlign w:val="center"/>
          </w:tcPr>
          <w:p w14:paraId="6898866E" w14:textId="5AE44150"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0,060</w:t>
            </w:r>
          </w:p>
        </w:tc>
        <w:tc>
          <w:tcPr>
            <w:tcW w:w="1135" w:type="dxa"/>
            <w:tcBorders>
              <w:top w:val="single" w:sz="4" w:space="0" w:color="auto"/>
              <w:left w:val="single" w:sz="4" w:space="0" w:color="auto"/>
              <w:bottom w:val="single" w:sz="4" w:space="0" w:color="auto"/>
              <w:right w:val="single" w:sz="4" w:space="0" w:color="auto"/>
            </w:tcBorders>
            <w:vAlign w:val="center"/>
          </w:tcPr>
          <w:p w14:paraId="3E6A273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97043F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251E4D3"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2EA683" w14:textId="4A177CF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54</w:t>
            </w:r>
          </w:p>
        </w:tc>
        <w:tc>
          <w:tcPr>
            <w:tcW w:w="1418" w:type="dxa"/>
            <w:tcBorders>
              <w:top w:val="single" w:sz="4" w:space="0" w:color="auto"/>
              <w:left w:val="single" w:sz="4" w:space="0" w:color="auto"/>
              <w:bottom w:val="single" w:sz="4" w:space="0" w:color="auto"/>
              <w:right w:val="single" w:sz="4" w:space="0" w:color="auto"/>
            </w:tcBorders>
          </w:tcPr>
          <w:p w14:paraId="13B6D199" w14:textId="086215F6" w:rsidR="00FC265A" w:rsidRPr="00FC265A" w:rsidRDefault="00FC265A" w:rsidP="00FC265A">
            <w:pPr>
              <w:spacing w:after="0" w:line="240" w:lineRule="auto"/>
              <w:jc w:val="center"/>
              <w:rPr>
                <w:rFonts w:ascii="Times New Roman" w:hAnsi="Times New Roman" w:cs="Times New Roman"/>
                <w:sz w:val="20"/>
                <w:szCs w:val="20"/>
              </w:rPr>
            </w:pPr>
            <w:r w:rsidRPr="0048237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793A489" w14:textId="3E487301"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Стальной тросс ф3мм</w:t>
            </w:r>
          </w:p>
        </w:tc>
        <w:tc>
          <w:tcPr>
            <w:tcW w:w="850" w:type="dxa"/>
            <w:tcBorders>
              <w:top w:val="single" w:sz="4" w:space="0" w:color="auto"/>
              <w:left w:val="single" w:sz="4" w:space="0" w:color="auto"/>
              <w:bottom w:val="single" w:sz="4" w:space="0" w:color="auto"/>
              <w:right w:val="single" w:sz="4" w:space="0" w:color="auto"/>
            </w:tcBorders>
            <w:vAlign w:val="center"/>
          </w:tcPr>
          <w:p w14:paraId="261C0053" w14:textId="5A04704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B4540DA" w14:textId="01AA804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60,000</w:t>
            </w:r>
          </w:p>
        </w:tc>
        <w:tc>
          <w:tcPr>
            <w:tcW w:w="1135" w:type="dxa"/>
            <w:tcBorders>
              <w:top w:val="single" w:sz="4" w:space="0" w:color="auto"/>
              <w:left w:val="single" w:sz="4" w:space="0" w:color="auto"/>
              <w:bottom w:val="single" w:sz="4" w:space="0" w:color="auto"/>
              <w:right w:val="single" w:sz="4" w:space="0" w:color="auto"/>
            </w:tcBorders>
            <w:vAlign w:val="center"/>
          </w:tcPr>
          <w:p w14:paraId="4AD5B6B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CFB4A6"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5613E5B"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C4460D" w14:textId="5843E11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55</w:t>
            </w:r>
          </w:p>
        </w:tc>
        <w:tc>
          <w:tcPr>
            <w:tcW w:w="1418" w:type="dxa"/>
            <w:tcBorders>
              <w:top w:val="single" w:sz="4" w:space="0" w:color="auto"/>
              <w:left w:val="single" w:sz="4" w:space="0" w:color="auto"/>
              <w:bottom w:val="single" w:sz="4" w:space="0" w:color="auto"/>
              <w:right w:val="single" w:sz="4" w:space="0" w:color="auto"/>
            </w:tcBorders>
          </w:tcPr>
          <w:p w14:paraId="46C01A91" w14:textId="35F136B7" w:rsidR="00FC265A" w:rsidRPr="00FC265A" w:rsidRDefault="00FC265A" w:rsidP="00FC265A">
            <w:pPr>
              <w:spacing w:after="0" w:line="240" w:lineRule="auto"/>
              <w:jc w:val="center"/>
              <w:rPr>
                <w:rFonts w:ascii="Times New Roman" w:hAnsi="Times New Roman" w:cs="Times New Roman"/>
                <w:sz w:val="20"/>
                <w:szCs w:val="20"/>
              </w:rPr>
            </w:pPr>
            <w:r w:rsidRPr="0048237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2C80F35" w14:textId="7C70B61E"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Распределительная коробка</w:t>
            </w:r>
          </w:p>
        </w:tc>
        <w:tc>
          <w:tcPr>
            <w:tcW w:w="850" w:type="dxa"/>
            <w:tcBorders>
              <w:top w:val="single" w:sz="4" w:space="0" w:color="auto"/>
              <w:left w:val="single" w:sz="4" w:space="0" w:color="auto"/>
              <w:bottom w:val="single" w:sz="4" w:space="0" w:color="auto"/>
              <w:right w:val="single" w:sz="4" w:space="0" w:color="auto"/>
            </w:tcBorders>
            <w:vAlign w:val="center"/>
          </w:tcPr>
          <w:p w14:paraId="5FFC389F" w14:textId="3DEE721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A1519D4" w14:textId="05078141"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468CD3B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3A2534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D241F0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658B446" w14:textId="334DC16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56</w:t>
            </w:r>
          </w:p>
        </w:tc>
        <w:tc>
          <w:tcPr>
            <w:tcW w:w="1418" w:type="dxa"/>
            <w:tcBorders>
              <w:top w:val="single" w:sz="4" w:space="0" w:color="auto"/>
              <w:left w:val="single" w:sz="4" w:space="0" w:color="auto"/>
              <w:bottom w:val="single" w:sz="4" w:space="0" w:color="auto"/>
              <w:right w:val="single" w:sz="4" w:space="0" w:color="auto"/>
            </w:tcBorders>
            <w:vAlign w:val="center"/>
          </w:tcPr>
          <w:p w14:paraId="5408B9D8" w14:textId="4901240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08-02-472-1</w:t>
            </w:r>
          </w:p>
        </w:tc>
        <w:tc>
          <w:tcPr>
            <w:tcW w:w="4536" w:type="dxa"/>
            <w:tcBorders>
              <w:top w:val="single" w:sz="4" w:space="0" w:color="auto"/>
              <w:left w:val="single" w:sz="4" w:space="0" w:color="auto"/>
              <w:bottom w:val="single" w:sz="4" w:space="0" w:color="auto"/>
              <w:right w:val="single" w:sz="4" w:space="0" w:color="auto"/>
            </w:tcBorders>
            <w:vAlign w:val="center"/>
          </w:tcPr>
          <w:p w14:paraId="6DCE7A31" w14:textId="3A8809A2"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Conductori de legare la pamint: priza de pamint, orizontala, din otel </w:t>
            </w:r>
            <w:r>
              <w:rPr>
                <w:rFonts w:ascii="Times New Roman" w:hAnsi="Times New Roman" w:cs="Times New Roman"/>
                <w:sz w:val="20"/>
                <w:szCs w:val="20"/>
                <w:lang w:val="en-US"/>
              </w:rPr>
              <w:t>rotund, diametru 20 mm</w:t>
            </w:r>
          </w:p>
        </w:tc>
        <w:tc>
          <w:tcPr>
            <w:tcW w:w="850" w:type="dxa"/>
            <w:tcBorders>
              <w:top w:val="single" w:sz="4" w:space="0" w:color="auto"/>
              <w:left w:val="single" w:sz="4" w:space="0" w:color="auto"/>
              <w:bottom w:val="single" w:sz="4" w:space="0" w:color="auto"/>
              <w:right w:val="single" w:sz="4" w:space="0" w:color="auto"/>
            </w:tcBorders>
            <w:vAlign w:val="center"/>
          </w:tcPr>
          <w:p w14:paraId="2532AB21" w14:textId="7A84E95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23DBD819" w14:textId="0BF6583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0,120</w:t>
            </w:r>
          </w:p>
        </w:tc>
        <w:tc>
          <w:tcPr>
            <w:tcW w:w="1135" w:type="dxa"/>
            <w:tcBorders>
              <w:top w:val="single" w:sz="4" w:space="0" w:color="auto"/>
              <w:left w:val="single" w:sz="4" w:space="0" w:color="auto"/>
              <w:bottom w:val="single" w:sz="4" w:space="0" w:color="auto"/>
              <w:right w:val="single" w:sz="4" w:space="0" w:color="auto"/>
            </w:tcBorders>
            <w:vAlign w:val="center"/>
          </w:tcPr>
          <w:p w14:paraId="43FDF90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14708A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14DFA1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C7FF88" w14:textId="0075A66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57</w:t>
            </w:r>
          </w:p>
        </w:tc>
        <w:tc>
          <w:tcPr>
            <w:tcW w:w="1418" w:type="dxa"/>
            <w:tcBorders>
              <w:top w:val="single" w:sz="4" w:space="0" w:color="auto"/>
              <w:left w:val="single" w:sz="4" w:space="0" w:color="auto"/>
              <w:bottom w:val="single" w:sz="4" w:space="0" w:color="auto"/>
              <w:right w:val="single" w:sz="4" w:space="0" w:color="auto"/>
            </w:tcBorders>
            <w:vAlign w:val="center"/>
          </w:tcPr>
          <w:p w14:paraId="4CA2C029" w14:textId="3C7D0ED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08-02-472-6</w:t>
            </w:r>
          </w:p>
        </w:tc>
        <w:tc>
          <w:tcPr>
            <w:tcW w:w="4536" w:type="dxa"/>
            <w:tcBorders>
              <w:top w:val="single" w:sz="4" w:space="0" w:color="auto"/>
              <w:left w:val="single" w:sz="4" w:space="0" w:color="auto"/>
              <w:bottom w:val="single" w:sz="4" w:space="0" w:color="auto"/>
              <w:right w:val="single" w:sz="4" w:space="0" w:color="auto"/>
            </w:tcBorders>
            <w:vAlign w:val="center"/>
          </w:tcPr>
          <w:p w14:paraId="1AB2CC7C" w14:textId="11CD0C06"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Conductor de legare la pamint, deschis, pe suporturi de constructii, d</w:t>
            </w:r>
            <w:r>
              <w:rPr>
                <w:rFonts w:ascii="Times New Roman" w:hAnsi="Times New Roman" w:cs="Times New Roman"/>
                <w:sz w:val="20"/>
                <w:szCs w:val="20"/>
                <w:lang w:val="en-US"/>
              </w:rPr>
              <w:t>in otel fisie, sectiune 100 mm2</w:t>
            </w:r>
          </w:p>
        </w:tc>
        <w:tc>
          <w:tcPr>
            <w:tcW w:w="850" w:type="dxa"/>
            <w:tcBorders>
              <w:top w:val="single" w:sz="4" w:space="0" w:color="auto"/>
              <w:left w:val="single" w:sz="4" w:space="0" w:color="auto"/>
              <w:bottom w:val="single" w:sz="4" w:space="0" w:color="auto"/>
              <w:right w:val="single" w:sz="4" w:space="0" w:color="auto"/>
            </w:tcBorders>
            <w:vAlign w:val="center"/>
          </w:tcPr>
          <w:p w14:paraId="585B7C46" w14:textId="467ADA4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48BB715B" w14:textId="04A2BF92"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0,700</w:t>
            </w:r>
          </w:p>
        </w:tc>
        <w:tc>
          <w:tcPr>
            <w:tcW w:w="1135" w:type="dxa"/>
            <w:tcBorders>
              <w:top w:val="single" w:sz="4" w:space="0" w:color="auto"/>
              <w:left w:val="single" w:sz="4" w:space="0" w:color="auto"/>
              <w:bottom w:val="single" w:sz="4" w:space="0" w:color="auto"/>
              <w:right w:val="single" w:sz="4" w:space="0" w:color="auto"/>
            </w:tcBorders>
            <w:vAlign w:val="center"/>
          </w:tcPr>
          <w:p w14:paraId="59F8876C"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E70327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623B96" w:rsidRPr="002C3EB3" w14:paraId="594D3F4B"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8C52D57"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F693C24"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335339B" w14:textId="40464D41"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B0984D2"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7393905" w14:textId="77777777" w:rsidR="00623B96" w:rsidRPr="002C3EB3" w:rsidRDefault="00623B96" w:rsidP="00623B9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623B96" w:rsidRPr="002C3EB3" w14:paraId="2412F4A9"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D4AA77B"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407F134"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FBD115D"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634FDC79"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09C9F6EF"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30AD0180"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40B5F7"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B916B8A"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4D790C9"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2CDA280B"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83EEA3D"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1DA35B9D"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81F4F15"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429D2AF"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3847FBB"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7D2501F2"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FC89907"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3C985346"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1EFE671C"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0C6652E"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6245E8A"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6C4BC340"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318E567A"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5431A1AF"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ABF6CD0"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CBE2CDF"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6CC4187"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64FA9BB4"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D34230D"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4859E262"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F148913"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1DB50DB"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5B9A8D0"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6E8E29CC"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EE66913"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7F1EEF9A"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B4E9355"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076F387"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E695F1A"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2B725937"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CD554B1"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7BF03EC2"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0DAD6F6"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6758A7C"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64E9F33" w14:textId="4AA49C80" w:rsidR="00623B96" w:rsidRPr="000C26FC" w:rsidRDefault="00623B96" w:rsidP="00623B9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Lucrări de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13E2D70"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961E739" w14:textId="77777777" w:rsidR="00623B96" w:rsidRPr="002C3EB3" w:rsidRDefault="00623B96" w:rsidP="00623B96">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623B96" w:rsidRPr="002C3EB3" w14:paraId="7360DF52"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8962F18" w14:textId="77777777" w:rsidR="00623B96" w:rsidRPr="00FC265A" w:rsidRDefault="00623B96" w:rsidP="00623B9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4999332" w14:textId="77777777" w:rsidR="00623B96" w:rsidRPr="00FC265A" w:rsidRDefault="00623B96" w:rsidP="00623B9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B0B915" w14:textId="37BD1330" w:rsidR="00623B96" w:rsidRPr="00623B96" w:rsidRDefault="00623B96" w:rsidP="00623B9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2. </w:t>
            </w:r>
            <w:r w:rsidRPr="00623B96">
              <w:rPr>
                <w:rFonts w:ascii="Times New Roman" w:hAnsi="Times New Roman" w:cs="Times New Roman"/>
                <w:b/>
                <w:bCs/>
                <w:sz w:val="20"/>
                <w:szCs w:val="20"/>
                <w:lang w:val="en-US"/>
              </w:rPr>
              <w:t>Utilaj</w:t>
            </w:r>
          </w:p>
        </w:tc>
        <w:tc>
          <w:tcPr>
            <w:tcW w:w="850" w:type="dxa"/>
            <w:tcBorders>
              <w:top w:val="single" w:sz="4" w:space="0" w:color="auto"/>
              <w:left w:val="single" w:sz="4" w:space="0" w:color="auto"/>
              <w:bottom w:val="single" w:sz="4" w:space="0" w:color="auto"/>
              <w:right w:val="single" w:sz="4" w:space="0" w:color="auto"/>
            </w:tcBorders>
          </w:tcPr>
          <w:p w14:paraId="60B94540" w14:textId="77777777" w:rsidR="00623B96" w:rsidRPr="00FC265A" w:rsidRDefault="00623B96" w:rsidP="00623B96">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A2944C" w14:textId="77777777" w:rsidR="00623B96" w:rsidRPr="00FC265A" w:rsidRDefault="00623B96" w:rsidP="00623B9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E1FFE99" w14:textId="77777777" w:rsidR="00623B96" w:rsidRPr="00376D84" w:rsidRDefault="00623B96" w:rsidP="00623B96">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772F5D" w14:textId="77777777" w:rsidR="00623B96" w:rsidRPr="00376D84" w:rsidRDefault="00623B96" w:rsidP="00623B96">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639E446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7F4667" w14:textId="0682F448"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58</w:t>
            </w:r>
          </w:p>
        </w:tc>
        <w:tc>
          <w:tcPr>
            <w:tcW w:w="1418" w:type="dxa"/>
            <w:tcBorders>
              <w:top w:val="single" w:sz="4" w:space="0" w:color="auto"/>
              <w:left w:val="single" w:sz="4" w:space="0" w:color="auto"/>
              <w:bottom w:val="single" w:sz="4" w:space="0" w:color="auto"/>
              <w:right w:val="single" w:sz="4" w:space="0" w:color="auto"/>
            </w:tcBorders>
            <w:vAlign w:val="center"/>
          </w:tcPr>
          <w:p w14:paraId="78BCAA4B" w14:textId="08BA44B3" w:rsidR="008C5F2B" w:rsidRPr="008C5F2B" w:rsidRDefault="008C5F2B" w:rsidP="008C5F2B">
            <w:pPr>
              <w:spacing w:after="0" w:line="240" w:lineRule="auto"/>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78DDE705" w14:textId="26A36E2E"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Panou de e</w:t>
            </w:r>
            <w:r>
              <w:rPr>
                <w:rFonts w:ascii="Times New Roman" w:hAnsi="Times New Roman" w:cs="Times New Roman"/>
                <w:sz w:val="20"/>
                <w:szCs w:val="20"/>
                <w:lang w:val="en-US"/>
              </w:rPr>
              <w:t>videnta si distributie  BZUM-TF</w:t>
            </w:r>
          </w:p>
        </w:tc>
        <w:tc>
          <w:tcPr>
            <w:tcW w:w="850" w:type="dxa"/>
            <w:tcBorders>
              <w:top w:val="single" w:sz="4" w:space="0" w:color="auto"/>
              <w:left w:val="single" w:sz="4" w:space="0" w:color="auto"/>
              <w:bottom w:val="single" w:sz="4" w:space="0" w:color="auto"/>
              <w:right w:val="single" w:sz="4" w:space="0" w:color="auto"/>
            </w:tcBorders>
            <w:vAlign w:val="center"/>
          </w:tcPr>
          <w:p w14:paraId="73F49AAE" w14:textId="48813AE2"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9DF0CC3" w14:textId="33D6C508"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CF93895"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FC7842"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3D7FD3C5"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B4229A" w14:textId="04CCFD8A"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59</w:t>
            </w:r>
          </w:p>
        </w:tc>
        <w:tc>
          <w:tcPr>
            <w:tcW w:w="1418" w:type="dxa"/>
            <w:tcBorders>
              <w:top w:val="single" w:sz="4" w:space="0" w:color="auto"/>
              <w:left w:val="single" w:sz="4" w:space="0" w:color="auto"/>
              <w:bottom w:val="single" w:sz="4" w:space="0" w:color="auto"/>
              <w:right w:val="single" w:sz="4" w:space="0" w:color="auto"/>
            </w:tcBorders>
          </w:tcPr>
          <w:p w14:paraId="1EA04457" w14:textId="65A4AA91"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56A81A5" w14:textId="6EE42415"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Автоматиче</w:t>
            </w:r>
            <w:r>
              <w:rPr>
                <w:rFonts w:ascii="Times New Roman" w:hAnsi="Times New Roman" w:cs="Times New Roman"/>
                <w:sz w:val="20"/>
                <w:szCs w:val="20"/>
                <w:lang w:val="en-US"/>
              </w:rPr>
              <w:t>ский выключатель ВА47-29/3/С32A</w:t>
            </w:r>
          </w:p>
        </w:tc>
        <w:tc>
          <w:tcPr>
            <w:tcW w:w="850" w:type="dxa"/>
            <w:tcBorders>
              <w:top w:val="single" w:sz="4" w:space="0" w:color="auto"/>
              <w:left w:val="single" w:sz="4" w:space="0" w:color="auto"/>
              <w:bottom w:val="single" w:sz="4" w:space="0" w:color="auto"/>
              <w:right w:val="single" w:sz="4" w:space="0" w:color="auto"/>
            </w:tcBorders>
            <w:vAlign w:val="center"/>
          </w:tcPr>
          <w:p w14:paraId="61FC47B8" w14:textId="47CDE6B5"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6584133" w14:textId="5151A3BD"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2CA15D3"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B40064"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5EE146D7"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EC056E" w14:textId="667B13DA"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60</w:t>
            </w:r>
          </w:p>
        </w:tc>
        <w:tc>
          <w:tcPr>
            <w:tcW w:w="1418" w:type="dxa"/>
            <w:tcBorders>
              <w:top w:val="single" w:sz="4" w:space="0" w:color="auto"/>
              <w:left w:val="single" w:sz="4" w:space="0" w:color="auto"/>
              <w:bottom w:val="single" w:sz="4" w:space="0" w:color="auto"/>
              <w:right w:val="single" w:sz="4" w:space="0" w:color="auto"/>
            </w:tcBorders>
          </w:tcPr>
          <w:p w14:paraId="58993722" w14:textId="79306FD6"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8E4FC08" w14:textId="414937BC"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Электронный счетчик 380</w:t>
            </w:r>
            <w:r w:rsidRPr="008C5F2B">
              <w:rPr>
                <w:rFonts w:ascii="Times New Roman" w:hAnsi="Times New Roman" w:cs="Times New Roman"/>
                <w:sz w:val="20"/>
                <w:szCs w:val="20"/>
                <w:lang w:val="en-US"/>
              </w:rPr>
              <w:t>V</w:t>
            </w:r>
            <w:r w:rsidRPr="008C5F2B">
              <w:rPr>
                <w:rFonts w:ascii="Times New Roman" w:hAnsi="Times New Roman" w:cs="Times New Roman"/>
                <w:sz w:val="20"/>
                <w:szCs w:val="20"/>
              </w:rPr>
              <w:t>, 5-60</w:t>
            </w:r>
            <w:r w:rsidRPr="008C5F2B">
              <w:rPr>
                <w:rFonts w:ascii="Times New Roman" w:hAnsi="Times New Roman" w:cs="Times New Roman"/>
                <w:sz w:val="20"/>
                <w:szCs w:val="20"/>
                <w:lang w:val="en-US"/>
              </w:rPr>
              <w:t>A</w:t>
            </w:r>
            <w:r w:rsidRPr="008C5F2B">
              <w:rPr>
                <w:rFonts w:ascii="Times New Roman" w:hAnsi="Times New Roman" w:cs="Times New Roman"/>
                <w:sz w:val="20"/>
                <w:szCs w:val="20"/>
              </w:rPr>
              <w:t xml:space="preserve">, </w:t>
            </w:r>
            <w:r w:rsidRPr="008C5F2B">
              <w:rPr>
                <w:rFonts w:ascii="Times New Roman" w:hAnsi="Times New Roman" w:cs="Times New Roman"/>
                <w:sz w:val="20"/>
                <w:szCs w:val="20"/>
                <w:lang w:val="en-US"/>
              </w:rPr>
              <w:t>MT</w:t>
            </w:r>
            <w:r w:rsidRPr="008C5F2B">
              <w:rPr>
                <w:rFonts w:ascii="Times New Roman" w:hAnsi="Times New Roman" w:cs="Times New Roman"/>
                <w:sz w:val="20"/>
                <w:szCs w:val="20"/>
              </w:rPr>
              <w:t>-174-</w:t>
            </w:r>
            <w:r w:rsidRPr="008C5F2B">
              <w:rPr>
                <w:rFonts w:ascii="Times New Roman" w:hAnsi="Times New Roman" w:cs="Times New Roman"/>
                <w:sz w:val="20"/>
                <w:szCs w:val="20"/>
                <w:lang w:val="en-US"/>
              </w:rPr>
              <w:t>D</w:t>
            </w:r>
            <w:r w:rsidRPr="008C5F2B">
              <w:rPr>
                <w:rFonts w:ascii="Times New Roman" w:hAnsi="Times New Roman" w:cs="Times New Roman"/>
                <w:sz w:val="20"/>
                <w:szCs w:val="20"/>
              </w:rPr>
              <w:t>2</w:t>
            </w:r>
            <w:r w:rsidRPr="008C5F2B">
              <w:rPr>
                <w:rFonts w:ascii="Times New Roman" w:hAnsi="Times New Roman" w:cs="Times New Roman"/>
                <w:sz w:val="20"/>
                <w:szCs w:val="20"/>
                <w:lang w:val="en-US"/>
              </w:rPr>
              <w:t>A</w:t>
            </w:r>
          </w:p>
        </w:tc>
        <w:tc>
          <w:tcPr>
            <w:tcW w:w="850" w:type="dxa"/>
            <w:tcBorders>
              <w:top w:val="single" w:sz="4" w:space="0" w:color="auto"/>
              <w:left w:val="single" w:sz="4" w:space="0" w:color="auto"/>
              <w:bottom w:val="single" w:sz="4" w:space="0" w:color="auto"/>
              <w:right w:val="single" w:sz="4" w:space="0" w:color="auto"/>
            </w:tcBorders>
            <w:vAlign w:val="center"/>
          </w:tcPr>
          <w:p w14:paraId="53A568DD" w14:textId="40D57AB6"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BB4DBB4" w14:textId="44036FB6"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45D2DB5"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AF3DC3"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239BDCB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67A09E" w14:textId="777D851E"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61</w:t>
            </w:r>
          </w:p>
        </w:tc>
        <w:tc>
          <w:tcPr>
            <w:tcW w:w="1418" w:type="dxa"/>
            <w:tcBorders>
              <w:top w:val="single" w:sz="4" w:space="0" w:color="auto"/>
              <w:left w:val="single" w:sz="4" w:space="0" w:color="auto"/>
              <w:bottom w:val="single" w:sz="4" w:space="0" w:color="auto"/>
              <w:right w:val="single" w:sz="4" w:space="0" w:color="auto"/>
            </w:tcBorders>
          </w:tcPr>
          <w:p w14:paraId="39898033" w14:textId="523F6BE9"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B080435" w14:textId="673F810B"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В</w:t>
            </w:r>
            <w:r>
              <w:rPr>
                <w:rFonts w:ascii="Times New Roman" w:hAnsi="Times New Roman" w:cs="Times New Roman"/>
                <w:sz w:val="20"/>
                <w:szCs w:val="20"/>
                <w:lang w:val="en-US"/>
              </w:rPr>
              <w:t>ыключатель нагрузки, ВН32/3Р/63</w:t>
            </w:r>
          </w:p>
        </w:tc>
        <w:tc>
          <w:tcPr>
            <w:tcW w:w="850" w:type="dxa"/>
            <w:tcBorders>
              <w:top w:val="single" w:sz="4" w:space="0" w:color="auto"/>
              <w:left w:val="single" w:sz="4" w:space="0" w:color="auto"/>
              <w:bottom w:val="single" w:sz="4" w:space="0" w:color="auto"/>
              <w:right w:val="single" w:sz="4" w:space="0" w:color="auto"/>
            </w:tcBorders>
            <w:vAlign w:val="center"/>
          </w:tcPr>
          <w:p w14:paraId="2D9663BC" w14:textId="4262F76A"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D7CEE26" w14:textId="52E18217"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CC91341"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8F46A3A"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00BF4AF6"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6FCB79" w14:textId="31E03EBD"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62</w:t>
            </w:r>
          </w:p>
        </w:tc>
        <w:tc>
          <w:tcPr>
            <w:tcW w:w="1418" w:type="dxa"/>
            <w:tcBorders>
              <w:top w:val="single" w:sz="4" w:space="0" w:color="auto"/>
              <w:left w:val="single" w:sz="4" w:space="0" w:color="auto"/>
              <w:bottom w:val="single" w:sz="4" w:space="0" w:color="auto"/>
              <w:right w:val="single" w:sz="4" w:space="0" w:color="auto"/>
            </w:tcBorders>
          </w:tcPr>
          <w:p w14:paraId="34DDBD1F" w14:textId="661BBD8E"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9AD11C6" w14:textId="65F6CDC3"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Ограничитель импу</w:t>
            </w:r>
            <w:r>
              <w:rPr>
                <w:rFonts w:ascii="Times New Roman" w:hAnsi="Times New Roman" w:cs="Times New Roman"/>
                <w:sz w:val="20"/>
                <w:szCs w:val="20"/>
              </w:rPr>
              <w:t>льсных перенапряжений ОПС1-В/3Р</w:t>
            </w:r>
          </w:p>
        </w:tc>
        <w:tc>
          <w:tcPr>
            <w:tcW w:w="850" w:type="dxa"/>
            <w:tcBorders>
              <w:top w:val="single" w:sz="4" w:space="0" w:color="auto"/>
              <w:left w:val="single" w:sz="4" w:space="0" w:color="auto"/>
              <w:bottom w:val="single" w:sz="4" w:space="0" w:color="auto"/>
              <w:right w:val="single" w:sz="4" w:space="0" w:color="auto"/>
            </w:tcBorders>
            <w:vAlign w:val="center"/>
          </w:tcPr>
          <w:p w14:paraId="3F8FA5A8" w14:textId="0B406F09"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4D2F7E0" w14:textId="3048988E"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C7BF7AF"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D9CDF7"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267EB8A4"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5AB64C2" w14:textId="3B4E854E"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63</w:t>
            </w:r>
          </w:p>
        </w:tc>
        <w:tc>
          <w:tcPr>
            <w:tcW w:w="1418" w:type="dxa"/>
            <w:tcBorders>
              <w:top w:val="single" w:sz="4" w:space="0" w:color="auto"/>
              <w:left w:val="single" w:sz="4" w:space="0" w:color="auto"/>
              <w:bottom w:val="single" w:sz="4" w:space="0" w:color="auto"/>
              <w:right w:val="single" w:sz="4" w:space="0" w:color="auto"/>
            </w:tcBorders>
          </w:tcPr>
          <w:p w14:paraId="5B453274" w14:textId="5143F0B6"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8AD787E" w14:textId="72158308"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 xml:space="preserve">Бокс для установки автоматических выключателей на 36 модулей, ЩРн-36з-1 У2 </w:t>
            </w:r>
            <w:r w:rsidRPr="008C5F2B">
              <w:rPr>
                <w:rFonts w:ascii="Times New Roman" w:hAnsi="Times New Roman" w:cs="Times New Roman"/>
                <w:sz w:val="20"/>
                <w:szCs w:val="20"/>
                <w:lang w:val="en-US"/>
              </w:rPr>
              <w:t>IP</w:t>
            </w:r>
            <w:r w:rsidRPr="008C5F2B">
              <w:rPr>
                <w:rFonts w:ascii="Times New Roman" w:hAnsi="Times New Roman" w:cs="Times New Roman"/>
                <w:sz w:val="20"/>
                <w:szCs w:val="20"/>
              </w:rPr>
              <w:t xml:space="preserve">54, </w:t>
            </w:r>
            <w:r w:rsidRPr="008C5F2B">
              <w:rPr>
                <w:rFonts w:ascii="Times New Roman" w:hAnsi="Times New Roman" w:cs="Times New Roman"/>
                <w:sz w:val="20"/>
                <w:szCs w:val="20"/>
                <w:lang w:val="en-US"/>
              </w:rPr>
              <w:t>gab</w:t>
            </w:r>
            <w:r w:rsidRPr="008C5F2B">
              <w:rPr>
                <w:rFonts w:ascii="Times New Roman" w:hAnsi="Times New Roman" w:cs="Times New Roman"/>
                <w:sz w:val="20"/>
                <w:szCs w:val="20"/>
              </w:rPr>
              <w:t>. 579(</w:t>
            </w:r>
            <w:r w:rsidRPr="008C5F2B">
              <w:rPr>
                <w:rFonts w:ascii="Times New Roman" w:hAnsi="Times New Roman" w:cs="Times New Roman"/>
                <w:sz w:val="20"/>
                <w:szCs w:val="20"/>
                <w:lang w:val="en-US"/>
              </w:rPr>
              <w:t>h</w:t>
            </w:r>
            <w:r w:rsidRPr="008C5F2B">
              <w:rPr>
                <w:rFonts w:ascii="Times New Roman" w:hAnsi="Times New Roman" w:cs="Times New Roman"/>
                <w:sz w:val="20"/>
                <w:szCs w:val="20"/>
              </w:rPr>
              <w:t>)</w:t>
            </w:r>
            <w:r w:rsidRPr="008C5F2B">
              <w:rPr>
                <w:rFonts w:ascii="Times New Roman" w:hAnsi="Times New Roman" w:cs="Times New Roman"/>
                <w:sz w:val="20"/>
                <w:szCs w:val="20"/>
                <w:lang w:val="en-US"/>
              </w:rPr>
              <w:t>x</w:t>
            </w:r>
            <w:r w:rsidRPr="008C5F2B">
              <w:rPr>
                <w:rFonts w:ascii="Times New Roman" w:hAnsi="Times New Roman" w:cs="Times New Roman"/>
                <w:sz w:val="20"/>
                <w:szCs w:val="20"/>
              </w:rPr>
              <w:t>310</w:t>
            </w:r>
            <w:r w:rsidRPr="008C5F2B">
              <w:rPr>
                <w:rFonts w:ascii="Times New Roman" w:hAnsi="Times New Roman" w:cs="Times New Roman"/>
                <w:sz w:val="20"/>
                <w:szCs w:val="20"/>
                <w:lang w:val="en-US"/>
              </w:rPr>
              <w:t>x</w:t>
            </w:r>
            <w:r>
              <w:rPr>
                <w:rFonts w:ascii="Times New Roman" w:hAnsi="Times New Roman" w:cs="Times New Roman"/>
                <w:sz w:val="20"/>
                <w:szCs w:val="20"/>
              </w:rPr>
              <w:t>138</w:t>
            </w:r>
          </w:p>
        </w:tc>
        <w:tc>
          <w:tcPr>
            <w:tcW w:w="850" w:type="dxa"/>
            <w:tcBorders>
              <w:top w:val="single" w:sz="4" w:space="0" w:color="auto"/>
              <w:left w:val="single" w:sz="4" w:space="0" w:color="auto"/>
              <w:bottom w:val="single" w:sz="4" w:space="0" w:color="auto"/>
              <w:right w:val="single" w:sz="4" w:space="0" w:color="auto"/>
            </w:tcBorders>
            <w:vAlign w:val="center"/>
          </w:tcPr>
          <w:p w14:paraId="01F41FEB" w14:textId="5C3CD46A"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D7918F2" w14:textId="6C113E26"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BEB396"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3FC70C3"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5654B761"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7E3036" w14:textId="39C15C1B"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64</w:t>
            </w:r>
          </w:p>
        </w:tc>
        <w:tc>
          <w:tcPr>
            <w:tcW w:w="1418" w:type="dxa"/>
            <w:tcBorders>
              <w:top w:val="single" w:sz="4" w:space="0" w:color="auto"/>
              <w:left w:val="single" w:sz="4" w:space="0" w:color="auto"/>
              <w:bottom w:val="single" w:sz="4" w:space="0" w:color="auto"/>
              <w:right w:val="single" w:sz="4" w:space="0" w:color="auto"/>
            </w:tcBorders>
          </w:tcPr>
          <w:p w14:paraId="120C7025" w14:textId="3676672F"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236FDD5" w14:textId="4A35FA77" w:rsidR="008C5F2B" w:rsidRPr="008C5F2B" w:rsidRDefault="008C5F2B" w:rsidP="008C5F2B">
            <w:pPr>
              <w:spacing w:after="0" w:line="240" w:lineRule="auto"/>
              <w:rPr>
                <w:rFonts w:ascii="Times New Roman" w:hAnsi="Times New Roman" w:cs="Times New Roman"/>
                <w:sz w:val="20"/>
                <w:szCs w:val="20"/>
                <w:lang w:val="ru-RU"/>
              </w:rPr>
            </w:pPr>
            <w:r w:rsidRPr="008C5F2B">
              <w:rPr>
                <w:rFonts w:ascii="Times New Roman" w:hAnsi="Times New Roman" w:cs="Times New Roman"/>
                <w:sz w:val="20"/>
                <w:szCs w:val="20"/>
                <w:lang w:val="ru-RU"/>
              </w:rPr>
              <w:t>Модульный переключатель МР63/3Р/40А</w:t>
            </w:r>
          </w:p>
        </w:tc>
        <w:tc>
          <w:tcPr>
            <w:tcW w:w="850" w:type="dxa"/>
            <w:tcBorders>
              <w:top w:val="single" w:sz="4" w:space="0" w:color="auto"/>
              <w:left w:val="single" w:sz="4" w:space="0" w:color="auto"/>
              <w:bottom w:val="single" w:sz="4" w:space="0" w:color="auto"/>
              <w:right w:val="single" w:sz="4" w:space="0" w:color="auto"/>
            </w:tcBorders>
            <w:vAlign w:val="center"/>
          </w:tcPr>
          <w:p w14:paraId="12B4854F" w14:textId="309F57F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26AF2A2" w14:textId="6C8A2B57"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BEAED8B"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A7CC49"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6A42710B"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0BDA2F" w14:textId="45B66ECB"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65</w:t>
            </w:r>
          </w:p>
        </w:tc>
        <w:tc>
          <w:tcPr>
            <w:tcW w:w="1418" w:type="dxa"/>
            <w:tcBorders>
              <w:top w:val="single" w:sz="4" w:space="0" w:color="auto"/>
              <w:left w:val="single" w:sz="4" w:space="0" w:color="auto"/>
              <w:bottom w:val="single" w:sz="4" w:space="0" w:color="auto"/>
              <w:right w:val="single" w:sz="4" w:space="0" w:color="auto"/>
            </w:tcBorders>
          </w:tcPr>
          <w:p w14:paraId="60BDFDA9" w14:textId="77615395"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73B92C42" w14:textId="24C0FCA1"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Автоматиче</w:t>
            </w:r>
            <w:r>
              <w:rPr>
                <w:rFonts w:ascii="Times New Roman" w:hAnsi="Times New Roman" w:cs="Times New Roman"/>
                <w:sz w:val="20"/>
                <w:szCs w:val="20"/>
                <w:lang w:val="en-US"/>
              </w:rPr>
              <w:t>ский выключатель ВА47-29/1/В10A</w:t>
            </w:r>
          </w:p>
        </w:tc>
        <w:tc>
          <w:tcPr>
            <w:tcW w:w="850" w:type="dxa"/>
            <w:tcBorders>
              <w:top w:val="single" w:sz="4" w:space="0" w:color="auto"/>
              <w:left w:val="single" w:sz="4" w:space="0" w:color="auto"/>
              <w:bottom w:val="single" w:sz="4" w:space="0" w:color="auto"/>
              <w:right w:val="single" w:sz="4" w:space="0" w:color="auto"/>
            </w:tcBorders>
            <w:vAlign w:val="center"/>
          </w:tcPr>
          <w:p w14:paraId="21E3E773" w14:textId="61AE90A1"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F32E9D7" w14:textId="0BADAC42"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41A663"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98F02B"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559B33B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F7A185" w14:textId="7BBAAAD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66</w:t>
            </w:r>
          </w:p>
        </w:tc>
        <w:tc>
          <w:tcPr>
            <w:tcW w:w="1418" w:type="dxa"/>
            <w:tcBorders>
              <w:top w:val="single" w:sz="4" w:space="0" w:color="auto"/>
              <w:left w:val="single" w:sz="4" w:space="0" w:color="auto"/>
              <w:bottom w:val="single" w:sz="4" w:space="0" w:color="auto"/>
              <w:right w:val="single" w:sz="4" w:space="0" w:color="auto"/>
            </w:tcBorders>
          </w:tcPr>
          <w:p w14:paraId="63FC1BB8" w14:textId="6BD06F57"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9C048B8" w14:textId="4CD765F7"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Автоматиче</w:t>
            </w:r>
            <w:r>
              <w:rPr>
                <w:rFonts w:ascii="Times New Roman" w:hAnsi="Times New Roman" w:cs="Times New Roman"/>
                <w:sz w:val="20"/>
                <w:szCs w:val="20"/>
                <w:lang w:val="en-US"/>
              </w:rPr>
              <w:t>ский выключатель ВА47-29/1/С10A</w:t>
            </w:r>
          </w:p>
        </w:tc>
        <w:tc>
          <w:tcPr>
            <w:tcW w:w="850" w:type="dxa"/>
            <w:tcBorders>
              <w:top w:val="single" w:sz="4" w:space="0" w:color="auto"/>
              <w:left w:val="single" w:sz="4" w:space="0" w:color="auto"/>
              <w:bottom w:val="single" w:sz="4" w:space="0" w:color="auto"/>
              <w:right w:val="single" w:sz="4" w:space="0" w:color="auto"/>
            </w:tcBorders>
            <w:vAlign w:val="center"/>
          </w:tcPr>
          <w:p w14:paraId="40B2A3BE" w14:textId="27CBEC61"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0409541" w14:textId="20B61900"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8AAA14C"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4FAD3C5"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2BB32817"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EA728F" w14:textId="5F9532EB"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67</w:t>
            </w:r>
          </w:p>
        </w:tc>
        <w:tc>
          <w:tcPr>
            <w:tcW w:w="1418" w:type="dxa"/>
            <w:tcBorders>
              <w:top w:val="single" w:sz="4" w:space="0" w:color="auto"/>
              <w:left w:val="single" w:sz="4" w:space="0" w:color="auto"/>
              <w:bottom w:val="single" w:sz="4" w:space="0" w:color="auto"/>
              <w:right w:val="single" w:sz="4" w:space="0" w:color="auto"/>
            </w:tcBorders>
          </w:tcPr>
          <w:p w14:paraId="0C39A3C8" w14:textId="364C5252"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A4CDC3E" w14:textId="19474282"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Автоматиче</w:t>
            </w:r>
            <w:r>
              <w:rPr>
                <w:rFonts w:ascii="Times New Roman" w:hAnsi="Times New Roman" w:cs="Times New Roman"/>
                <w:sz w:val="20"/>
                <w:szCs w:val="20"/>
                <w:lang w:val="en-US"/>
              </w:rPr>
              <w:t>ский выключатель ВА47-29/1/C25A</w:t>
            </w:r>
          </w:p>
        </w:tc>
        <w:tc>
          <w:tcPr>
            <w:tcW w:w="850" w:type="dxa"/>
            <w:tcBorders>
              <w:top w:val="single" w:sz="4" w:space="0" w:color="auto"/>
              <w:left w:val="single" w:sz="4" w:space="0" w:color="auto"/>
              <w:bottom w:val="single" w:sz="4" w:space="0" w:color="auto"/>
              <w:right w:val="single" w:sz="4" w:space="0" w:color="auto"/>
            </w:tcBorders>
            <w:vAlign w:val="center"/>
          </w:tcPr>
          <w:p w14:paraId="11A9ECED" w14:textId="1FDCE43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EF2EEA1" w14:textId="04E9D13F"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8B9689D"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EF0582"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5CCFB38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15C85C" w14:textId="723502F4"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68</w:t>
            </w:r>
          </w:p>
        </w:tc>
        <w:tc>
          <w:tcPr>
            <w:tcW w:w="1418" w:type="dxa"/>
            <w:tcBorders>
              <w:top w:val="single" w:sz="4" w:space="0" w:color="auto"/>
              <w:left w:val="single" w:sz="4" w:space="0" w:color="auto"/>
              <w:bottom w:val="single" w:sz="4" w:space="0" w:color="auto"/>
              <w:right w:val="single" w:sz="4" w:space="0" w:color="auto"/>
            </w:tcBorders>
          </w:tcPr>
          <w:p w14:paraId="45B42845" w14:textId="28FED50E"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B79B769" w14:textId="3AB17994"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Автоматический выключ</w:t>
            </w:r>
            <w:r>
              <w:rPr>
                <w:rFonts w:ascii="Times New Roman" w:hAnsi="Times New Roman" w:cs="Times New Roman"/>
                <w:sz w:val="20"/>
                <w:szCs w:val="20"/>
              </w:rPr>
              <w:t>атель диф. тока АВДТ32/С16/30мА</w:t>
            </w:r>
          </w:p>
        </w:tc>
        <w:tc>
          <w:tcPr>
            <w:tcW w:w="850" w:type="dxa"/>
            <w:tcBorders>
              <w:top w:val="single" w:sz="4" w:space="0" w:color="auto"/>
              <w:left w:val="single" w:sz="4" w:space="0" w:color="auto"/>
              <w:bottom w:val="single" w:sz="4" w:space="0" w:color="auto"/>
              <w:right w:val="single" w:sz="4" w:space="0" w:color="auto"/>
            </w:tcBorders>
            <w:vAlign w:val="center"/>
          </w:tcPr>
          <w:p w14:paraId="777DF089" w14:textId="1F9C40C6"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581BD38" w14:textId="190D12DD"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4D44D427"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8BA898"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6D4D6A8D"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27E404" w14:textId="3562F296"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69</w:t>
            </w:r>
          </w:p>
        </w:tc>
        <w:tc>
          <w:tcPr>
            <w:tcW w:w="1418" w:type="dxa"/>
            <w:tcBorders>
              <w:top w:val="single" w:sz="4" w:space="0" w:color="auto"/>
              <w:left w:val="single" w:sz="4" w:space="0" w:color="auto"/>
              <w:bottom w:val="single" w:sz="4" w:space="0" w:color="auto"/>
              <w:right w:val="single" w:sz="4" w:space="0" w:color="auto"/>
            </w:tcBorders>
          </w:tcPr>
          <w:p w14:paraId="40634558" w14:textId="53403594"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B681D48" w14:textId="09B1D939"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Автоматический выключ</w:t>
            </w:r>
            <w:r>
              <w:rPr>
                <w:rFonts w:ascii="Times New Roman" w:hAnsi="Times New Roman" w:cs="Times New Roman"/>
                <w:sz w:val="20"/>
                <w:szCs w:val="20"/>
              </w:rPr>
              <w:t>атель диф. тока АВДТ32/С16/10мА</w:t>
            </w:r>
          </w:p>
        </w:tc>
        <w:tc>
          <w:tcPr>
            <w:tcW w:w="850" w:type="dxa"/>
            <w:tcBorders>
              <w:top w:val="single" w:sz="4" w:space="0" w:color="auto"/>
              <w:left w:val="single" w:sz="4" w:space="0" w:color="auto"/>
              <w:bottom w:val="single" w:sz="4" w:space="0" w:color="auto"/>
              <w:right w:val="single" w:sz="4" w:space="0" w:color="auto"/>
            </w:tcBorders>
            <w:vAlign w:val="center"/>
          </w:tcPr>
          <w:p w14:paraId="2438249B" w14:textId="3859F03A"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8E112CC" w14:textId="25996BDF"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D9AD056"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7373DE0"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67422B4A"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FD9B8F" w14:textId="5929CFDE"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70</w:t>
            </w:r>
          </w:p>
        </w:tc>
        <w:tc>
          <w:tcPr>
            <w:tcW w:w="1418" w:type="dxa"/>
            <w:tcBorders>
              <w:top w:val="single" w:sz="4" w:space="0" w:color="auto"/>
              <w:left w:val="single" w:sz="4" w:space="0" w:color="auto"/>
              <w:bottom w:val="single" w:sz="4" w:space="0" w:color="auto"/>
              <w:right w:val="single" w:sz="4" w:space="0" w:color="auto"/>
            </w:tcBorders>
          </w:tcPr>
          <w:p w14:paraId="15458BDA" w14:textId="61545125"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812E7F0" w14:textId="6784BE84"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Автоматический выключ</w:t>
            </w:r>
            <w:r>
              <w:rPr>
                <w:rFonts w:ascii="Times New Roman" w:hAnsi="Times New Roman" w:cs="Times New Roman"/>
                <w:sz w:val="20"/>
                <w:szCs w:val="20"/>
              </w:rPr>
              <w:t>атель диф. тока АВДТ32/С20/30мА</w:t>
            </w:r>
          </w:p>
        </w:tc>
        <w:tc>
          <w:tcPr>
            <w:tcW w:w="850" w:type="dxa"/>
            <w:tcBorders>
              <w:top w:val="single" w:sz="4" w:space="0" w:color="auto"/>
              <w:left w:val="single" w:sz="4" w:space="0" w:color="auto"/>
              <w:bottom w:val="single" w:sz="4" w:space="0" w:color="auto"/>
              <w:right w:val="single" w:sz="4" w:space="0" w:color="auto"/>
            </w:tcBorders>
            <w:vAlign w:val="center"/>
          </w:tcPr>
          <w:p w14:paraId="7858AF6F" w14:textId="259327B8"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D4F3FF0" w14:textId="09CC1DB6"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6454DBBD"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67EBDC0"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5A06D4DF"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083AD17" w14:textId="34ABF7D6"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71</w:t>
            </w:r>
          </w:p>
        </w:tc>
        <w:tc>
          <w:tcPr>
            <w:tcW w:w="1418" w:type="dxa"/>
            <w:tcBorders>
              <w:top w:val="single" w:sz="4" w:space="0" w:color="auto"/>
              <w:left w:val="single" w:sz="4" w:space="0" w:color="auto"/>
              <w:bottom w:val="single" w:sz="4" w:space="0" w:color="auto"/>
              <w:right w:val="single" w:sz="4" w:space="0" w:color="auto"/>
            </w:tcBorders>
          </w:tcPr>
          <w:p w14:paraId="06944B30" w14:textId="7AB9E53C"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2151F46" w14:textId="58B5798B"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 xml:space="preserve">Бокс для установки автоматических выключателей на 24 модуля, ЩРн-24з-1 36 УХЛЗ </w:t>
            </w:r>
            <w:r w:rsidRPr="008C5F2B">
              <w:rPr>
                <w:rFonts w:ascii="Times New Roman" w:hAnsi="Times New Roman" w:cs="Times New Roman"/>
                <w:sz w:val="20"/>
                <w:szCs w:val="20"/>
                <w:lang w:val="en-US"/>
              </w:rPr>
              <w:t>IP</w:t>
            </w:r>
            <w:r w:rsidRPr="008C5F2B">
              <w:rPr>
                <w:rFonts w:ascii="Times New Roman" w:hAnsi="Times New Roman" w:cs="Times New Roman"/>
                <w:sz w:val="20"/>
                <w:szCs w:val="20"/>
              </w:rPr>
              <w:t xml:space="preserve">31, </w:t>
            </w:r>
            <w:r w:rsidRPr="008C5F2B">
              <w:rPr>
                <w:rFonts w:ascii="Times New Roman" w:hAnsi="Times New Roman" w:cs="Times New Roman"/>
                <w:sz w:val="20"/>
                <w:szCs w:val="20"/>
                <w:lang w:val="en-US"/>
              </w:rPr>
              <w:t>gab</w:t>
            </w:r>
            <w:r w:rsidRPr="008C5F2B">
              <w:rPr>
                <w:rFonts w:ascii="Times New Roman" w:hAnsi="Times New Roman" w:cs="Times New Roman"/>
                <w:sz w:val="20"/>
                <w:szCs w:val="20"/>
              </w:rPr>
              <w:t>. 395(</w:t>
            </w:r>
            <w:r w:rsidRPr="008C5F2B">
              <w:rPr>
                <w:rFonts w:ascii="Times New Roman" w:hAnsi="Times New Roman" w:cs="Times New Roman"/>
                <w:sz w:val="20"/>
                <w:szCs w:val="20"/>
                <w:lang w:val="en-US"/>
              </w:rPr>
              <w:t>h</w:t>
            </w:r>
            <w:r w:rsidRPr="008C5F2B">
              <w:rPr>
                <w:rFonts w:ascii="Times New Roman" w:hAnsi="Times New Roman" w:cs="Times New Roman"/>
                <w:sz w:val="20"/>
                <w:szCs w:val="20"/>
              </w:rPr>
              <w:t>)</w:t>
            </w:r>
            <w:r w:rsidRPr="008C5F2B">
              <w:rPr>
                <w:rFonts w:ascii="Times New Roman" w:hAnsi="Times New Roman" w:cs="Times New Roman"/>
                <w:sz w:val="20"/>
                <w:szCs w:val="20"/>
                <w:lang w:val="en-US"/>
              </w:rPr>
              <w:t>x</w:t>
            </w:r>
            <w:r w:rsidRPr="008C5F2B">
              <w:rPr>
                <w:rFonts w:ascii="Times New Roman" w:hAnsi="Times New Roman" w:cs="Times New Roman"/>
                <w:sz w:val="20"/>
                <w:szCs w:val="20"/>
              </w:rPr>
              <w:t>310</w:t>
            </w:r>
            <w:r w:rsidRPr="008C5F2B">
              <w:rPr>
                <w:rFonts w:ascii="Times New Roman" w:hAnsi="Times New Roman" w:cs="Times New Roman"/>
                <w:sz w:val="20"/>
                <w:szCs w:val="20"/>
                <w:lang w:val="en-US"/>
              </w:rPr>
              <w:t>x</w:t>
            </w:r>
            <w:r>
              <w:rPr>
                <w:rFonts w:ascii="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vAlign w:val="center"/>
          </w:tcPr>
          <w:p w14:paraId="7F5D61B2" w14:textId="3C664E71"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C79DC62" w14:textId="769C7E78"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A08699B"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C81629"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71FCCA36"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3214EC5" w14:textId="07465AB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72</w:t>
            </w:r>
          </w:p>
        </w:tc>
        <w:tc>
          <w:tcPr>
            <w:tcW w:w="1418" w:type="dxa"/>
            <w:tcBorders>
              <w:top w:val="single" w:sz="4" w:space="0" w:color="auto"/>
              <w:left w:val="single" w:sz="4" w:space="0" w:color="auto"/>
              <w:bottom w:val="single" w:sz="4" w:space="0" w:color="auto"/>
              <w:right w:val="single" w:sz="4" w:space="0" w:color="auto"/>
            </w:tcBorders>
          </w:tcPr>
          <w:p w14:paraId="3FD7BAA7" w14:textId="489C251C"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2205F66" w14:textId="6E621E2F"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Автоматиче</w:t>
            </w:r>
            <w:r>
              <w:rPr>
                <w:rFonts w:ascii="Times New Roman" w:hAnsi="Times New Roman" w:cs="Times New Roman"/>
                <w:sz w:val="20"/>
                <w:szCs w:val="20"/>
                <w:lang w:val="en-US"/>
              </w:rPr>
              <w:t>ский выключатель ВА47-29/1/В10A</w:t>
            </w:r>
          </w:p>
        </w:tc>
        <w:tc>
          <w:tcPr>
            <w:tcW w:w="850" w:type="dxa"/>
            <w:tcBorders>
              <w:top w:val="single" w:sz="4" w:space="0" w:color="auto"/>
              <w:left w:val="single" w:sz="4" w:space="0" w:color="auto"/>
              <w:bottom w:val="single" w:sz="4" w:space="0" w:color="auto"/>
              <w:right w:val="single" w:sz="4" w:space="0" w:color="auto"/>
            </w:tcBorders>
            <w:vAlign w:val="center"/>
          </w:tcPr>
          <w:p w14:paraId="3EF8B7E0" w14:textId="656AC238"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6B2F4D3" w14:textId="6CACBA00"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7A67246E"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ED91BC"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290C6F2B"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E66F8F" w14:textId="49C3AC78"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73</w:t>
            </w:r>
          </w:p>
        </w:tc>
        <w:tc>
          <w:tcPr>
            <w:tcW w:w="1418" w:type="dxa"/>
            <w:tcBorders>
              <w:top w:val="single" w:sz="4" w:space="0" w:color="auto"/>
              <w:left w:val="single" w:sz="4" w:space="0" w:color="auto"/>
              <w:bottom w:val="single" w:sz="4" w:space="0" w:color="auto"/>
              <w:right w:val="single" w:sz="4" w:space="0" w:color="auto"/>
            </w:tcBorders>
          </w:tcPr>
          <w:p w14:paraId="685270AD" w14:textId="294875D2"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DB991BC" w14:textId="63BEB5C0"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w:t>
            </w:r>
            <w:r>
              <w:rPr>
                <w:rFonts w:ascii="Times New Roman" w:hAnsi="Times New Roman" w:cs="Times New Roman"/>
                <w:sz w:val="20"/>
                <w:szCs w:val="20"/>
                <w:lang w:val="en-US"/>
              </w:rPr>
              <w:t>еский выключатель ВА47-29/1/С4A</w:t>
            </w:r>
          </w:p>
        </w:tc>
        <w:tc>
          <w:tcPr>
            <w:tcW w:w="850" w:type="dxa"/>
            <w:tcBorders>
              <w:top w:val="single" w:sz="4" w:space="0" w:color="auto"/>
              <w:left w:val="single" w:sz="4" w:space="0" w:color="auto"/>
              <w:bottom w:val="single" w:sz="4" w:space="0" w:color="auto"/>
              <w:right w:val="single" w:sz="4" w:space="0" w:color="auto"/>
            </w:tcBorders>
            <w:vAlign w:val="center"/>
          </w:tcPr>
          <w:p w14:paraId="1318C0ED" w14:textId="3E33997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7ADFF97" w14:textId="39688E4F"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933263D"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4EB898"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1C58118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119731" w14:textId="4540B687"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74</w:t>
            </w:r>
          </w:p>
        </w:tc>
        <w:tc>
          <w:tcPr>
            <w:tcW w:w="1418" w:type="dxa"/>
            <w:tcBorders>
              <w:top w:val="single" w:sz="4" w:space="0" w:color="auto"/>
              <w:left w:val="single" w:sz="4" w:space="0" w:color="auto"/>
              <w:bottom w:val="single" w:sz="4" w:space="0" w:color="auto"/>
              <w:right w:val="single" w:sz="4" w:space="0" w:color="auto"/>
            </w:tcBorders>
          </w:tcPr>
          <w:p w14:paraId="06E21316" w14:textId="5BDCBA2D"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A02F621" w14:textId="61A121E2"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Автоматический выключатель д</w:t>
            </w:r>
            <w:r>
              <w:rPr>
                <w:rFonts w:ascii="Times New Roman" w:hAnsi="Times New Roman" w:cs="Times New Roman"/>
                <w:sz w:val="20"/>
                <w:szCs w:val="20"/>
              </w:rPr>
              <w:t>иф. тока АВДТ32/С16/30мА</w:t>
            </w:r>
          </w:p>
        </w:tc>
        <w:tc>
          <w:tcPr>
            <w:tcW w:w="850" w:type="dxa"/>
            <w:tcBorders>
              <w:top w:val="single" w:sz="4" w:space="0" w:color="auto"/>
              <w:left w:val="single" w:sz="4" w:space="0" w:color="auto"/>
              <w:bottom w:val="single" w:sz="4" w:space="0" w:color="auto"/>
              <w:right w:val="single" w:sz="4" w:space="0" w:color="auto"/>
            </w:tcBorders>
            <w:vAlign w:val="center"/>
          </w:tcPr>
          <w:p w14:paraId="4EA9203C" w14:textId="511E0557"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9468C3E" w14:textId="7B282D5C"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327EF653"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BC92C9"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1C713B70"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A5EA3E" w14:textId="60914A0D"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75</w:t>
            </w:r>
          </w:p>
        </w:tc>
        <w:tc>
          <w:tcPr>
            <w:tcW w:w="1418" w:type="dxa"/>
            <w:tcBorders>
              <w:top w:val="single" w:sz="4" w:space="0" w:color="auto"/>
              <w:left w:val="single" w:sz="4" w:space="0" w:color="auto"/>
              <w:bottom w:val="single" w:sz="4" w:space="0" w:color="auto"/>
              <w:right w:val="single" w:sz="4" w:space="0" w:color="auto"/>
            </w:tcBorders>
          </w:tcPr>
          <w:p w14:paraId="6D184A2D" w14:textId="3DDF35BA"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7E291B7" w14:textId="524CC395"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Нез</w:t>
            </w:r>
            <w:r>
              <w:rPr>
                <w:rFonts w:ascii="Times New Roman" w:hAnsi="Times New Roman" w:cs="Times New Roman"/>
                <w:sz w:val="20"/>
                <w:szCs w:val="20"/>
                <w:lang w:val="en-US"/>
              </w:rPr>
              <w:t>ависимый расцепитель BA47 РН-47</w:t>
            </w:r>
          </w:p>
        </w:tc>
        <w:tc>
          <w:tcPr>
            <w:tcW w:w="850" w:type="dxa"/>
            <w:tcBorders>
              <w:top w:val="single" w:sz="4" w:space="0" w:color="auto"/>
              <w:left w:val="single" w:sz="4" w:space="0" w:color="auto"/>
              <w:bottom w:val="single" w:sz="4" w:space="0" w:color="auto"/>
              <w:right w:val="single" w:sz="4" w:space="0" w:color="auto"/>
            </w:tcBorders>
            <w:vAlign w:val="center"/>
          </w:tcPr>
          <w:p w14:paraId="29FCEC94" w14:textId="6E3D5372"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70CAE19" w14:textId="4F611942"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C7FE818"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1F7D9F5"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4692F1D0"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26433D" w14:textId="2D07D1D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76</w:t>
            </w:r>
          </w:p>
        </w:tc>
        <w:tc>
          <w:tcPr>
            <w:tcW w:w="1418" w:type="dxa"/>
            <w:tcBorders>
              <w:top w:val="single" w:sz="4" w:space="0" w:color="auto"/>
              <w:left w:val="single" w:sz="4" w:space="0" w:color="auto"/>
              <w:bottom w:val="single" w:sz="4" w:space="0" w:color="auto"/>
              <w:right w:val="single" w:sz="4" w:space="0" w:color="auto"/>
            </w:tcBorders>
          </w:tcPr>
          <w:p w14:paraId="62EE8075" w14:textId="371CF132"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72C2E7BC" w14:textId="76DAD027"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Вы</w:t>
            </w:r>
            <w:r>
              <w:rPr>
                <w:rFonts w:ascii="Times New Roman" w:hAnsi="Times New Roman" w:cs="Times New Roman"/>
                <w:sz w:val="20"/>
                <w:szCs w:val="20"/>
                <w:lang w:val="en-US"/>
              </w:rPr>
              <w:t>ключатель нагрузки, ВН-32/3Р/20</w:t>
            </w:r>
          </w:p>
        </w:tc>
        <w:tc>
          <w:tcPr>
            <w:tcW w:w="850" w:type="dxa"/>
            <w:tcBorders>
              <w:top w:val="single" w:sz="4" w:space="0" w:color="auto"/>
              <w:left w:val="single" w:sz="4" w:space="0" w:color="auto"/>
              <w:bottom w:val="single" w:sz="4" w:space="0" w:color="auto"/>
              <w:right w:val="single" w:sz="4" w:space="0" w:color="auto"/>
            </w:tcBorders>
            <w:vAlign w:val="center"/>
          </w:tcPr>
          <w:p w14:paraId="3A411254" w14:textId="671CFA08"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D690418" w14:textId="5B12D5F6"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0CEF5EA"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EBD131C"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9429CA" w:rsidRPr="002C3EB3" w14:paraId="3463347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1BFF607"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4E5BB0"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5202D0F" w14:textId="23E51CC0"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623B96">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E6D3BD1"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F9C9092" w14:textId="77777777" w:rsidR="009429CA" w:rsidRPr="002C3EB3" w:rsidRDefault="009429CA" w:rsidP="00DC4CA9">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9429CA" w:rsidRPr="002C3EB3" w14:paraId="026B16CA"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E3E4B4D" w14:textId="77777777" w:rsidR="009429CA" w:rsidRPr="002C3EB3" w:rsidRDefault="009429C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6DB97DE" w14:textId="77777777" w:rsidR="009429CA" w:rsidRPr="002C3EB3" w:rsidRDefault="009429C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15E2A1D" w14:textId="32451EF3" w:rsidR="009429CA" w:rsidRPr="002C3EB3" w:rsidRDefault="008C5F2B" w:rsidP="00DC4CA9">
            <w:pPr>
              <w:autoSpaceDE w:val="0"/>
              <w:autoSpaceDN w:val="0"/>
              <w:spacing w:after="0" w:line="240" w:lineRule="auto"/>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Cheltueli achiziții depozitare</w:t>
            </w:r>
          </w:p>
        </w:tc>
        <w:tc>
          <w:tcPr>
            <w:tcW w:w="2836" w:type="dxa"/>
            <w:gridSpan w:val="3"/>
          </w:tcPr>
          <w:p w14:paraId="74828E26" w14:textId="20C1186F" w:rsidR="009429CA" w:rsidRPr="002C3EB3" w:rsidRDefault="008C5F2B" w:rsidP="00DC4CA9">
            <w:pPr>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r w:rsidR="009429CA"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F942C0F" w14:textId="77777777" w:rsidR="009429CA" w:rsidRPr="002C3EB3" w:rsidRDefault="009429CA"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9429CA" w:rsidRPr="002C3EB3" w14:paraId="15E36AA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E40FBF8"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E0F2A9E"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6E2BAD9" w14:textId="2AD33118" w:rsidR="009429CA" w:rsidRPr="000C26FC" w:rsidRDefault="009429CA"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w:t>
            </w:r>
            <w:r w:rsidR="008C5F2B">
              <w:rPr>
                <w:rFonts w:ascii="Times New Roman" w:eastAsia="Times New Roman" w:hAnsi="Times New Roman" w:cs="Times New Roman"/>
                <w:b/>
                <w:bCs/>
                <w:sz w:val="20"/>
                <w:szCs w:val="20"/>
                <w:lang w:val="en-US" w:eastAsia="ru-RU" w:bidi="ru-RU"/>
              </w:rPr>
              <w:t>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32713A9"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D2A2BE9" w14:textId="77777777" w:rsidR="009429CA" w:rsidRPr="002C3EB3" w:rsidRDefault="009429CA" w:rsidP="00DC4CA9">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9429CA" w:rsidRPr="002C3EB3" w14:paraId="37136E0E"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080514E" w14:textId="77777777" w:rsidR="009429CA" w:rsidRPr="002C3EB3" w:rsidRDefault="009429C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65BBEABC" w14:textId="77777777" w:rsidR="009429CA" w:rsidRPr="002C3EB3" w:rsidRDefault="009429C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7529207C" w14:textId="030F263C" w:rsidR="009429CA" w:rsidRPr="002C3EB3" w:rsidRDefault="009429CA" w:rsidP="00DC4CA9">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sidR="008C5F2B">
              <w:rPr>
                <w:rFonts w:ascii="Times New Roman" w:eastAsia="Times New Roman" w:hAnsi="Times New Roman" w:cs="Times New Roman"/>
                <w:b/>
                <w:lang w:val="en-US" w:eastAsia="ru-RU"/>
              </w:rPr>
              <w:t>(1+2)</w:t>
            </w:r>
          </w:p>
        </w:tc>
        <w:tc>
          <w:tcPr>
            <w:tcW w:w="2836" w:type="dxa"/>
            <w:gridSpan w:val="3"/>
            <w:tcBorders>
              <w:top w:val="single" w:sz="4" w:space="0" w:color="auto"/>
              <w:bottom w:val="single" w:sz="4" w:space="0" w:color="auto"/>
            </w:tcBorders>
            <w:shd w:val="clear" w:color="auto" w:fill="C2D69B"/>
            <w:vAlign w:val="center"/>
          </w:tcPr>
          <w:p w14:paraId="45D02E5B" w14:textId="77777777" w:rsidR="009429CA" w:rsidRPr="002C3EB3" w:rsidRDefault="009429CA"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5E8F35E5" w14:textId="77777777" w:rsidR="009429CA" w:rsidRPr="002C3EB3" w:rsidRDefault="009429CA"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9429CA" w:rsidRPr="002C3EB3" w14:paraId="35E5E6E3"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7F71DD15" w14:textId="77777777" w:rsidR="009429CA" w:rsidRPr="002C3EB3" w:rsidRDefault="009429CA"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4E3B7234" w14:textId="77777777" w:rsidR="009429CA" w:rsidRPr="002C3EB3" w:rsidRDefault="009429CA"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59990D3B" w14:textId="77777777" w:rsidR="009429CA" w:rsidRPr="002C3EB3" w:rsidRDefault="009429CA" w:rsidP="00DC4CA9">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5F9D7031" w14:textId="77777777" w:rsidR="009429CA" w:rsidRPr="002C3EB3" w:rsidRDefault="009429CA"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4FD75932" w14:textId="77777777" w:rsidR="009429CA" w:rsidRPr="002C3EB3" w:rsidRDefault="009429CA" w:rsidP="009429CA">
      <w:pPr>
        <w:autoSpaceDE w:val="0"/>
        <w:autoSpaceDN w:val="0"/>
        <w:spacing w:after="0" w:line="240" w:lineRule="auto"/>
        <w:rPr>
          <w:rFonts w:ascii="Times New Roman" w:eastAsia="Times New Roman" w:hAnsi="Times New Roman" w:cs="Times New Roman"/>
          <w:sz w:val="20"/>
          <w:szCs w:val="20"/>
          <w:lang w:val="en-US" w:eastAsia="ru-RU"/>
        </w:rPr>
      </w:pPr>
    </w:p>
    <w:p w14:paraId="1385BEFD" w14:textId="77777777" w:rsidR="009429CA" w:rsidRDefault="009429CA" w:rsidP="009429CA">
      <w:pPr>
        <w:autoSpaceDE w:val="0"/>
        <w:autoSpaceDN w:val="0"/>
        <w:spacing w:after="0" w:line="240" w:lineRule="auto"/>
        <w:rPr>
          <w:rFonts w:ascii="Times New Roman" w:eastAsia="Times New Roman" w:hAnsi="Times New Roman" w:cs="Times New Roman"/>
          <w:sz w:val="20"/>
          <w:szCs w:val="20"/>
          <w:lang w:val="en-US" w:eastAsia="ru-RU"/>
        </w:rPr>
      </w:pPr>
    </w:p>
    <w:p w14:paraId="0CFCB200" w14:textId="77777777" w:rsidR="009429CA" w:rsidRPr="002C3EB3" w:rsidRDefault="009429CA" w:rsidP="009429CA">
      <w:pPr>
        <w:autoSpaceDE w:val="0"/>
        <w:autoSpaceDN w:val="0"/>
        <w:spacing w:after="0" w:line="240" w:lineRule="auto"/>
        <w:rPr>
          <w:rFonts w:ascii="Times New Roman" w:eastAsia="Times New Roman" w:hAnsi="Times New Roman" w:cs="Times New Roman"/>
          <w:sz w:val="20"/>
          <w:szCs w:val="20"/>
          <w:lang w:val="en-US" w:eastAsia="ru-RU"/>
        </w:rPr>
      </w:pPr>
    </w:p>
    <w:p w14:paraId="5545656B" w14:textId="77777777" w:rsidR="009429CA" w:rsidRDefault="009429CA" w:rsidP="009429CA">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62509548" w14:textId="77777777" w:rsidR="009429CA" w:rsidRDefault="009429CA" w:rsidP="009429CA">
      <w:pPr>
        <w:autoSpaceDE w:val="0"/>
        <w:autoSpaceDN w:val="0"/>
        <w:spacing w:after="0" w:line="240" w:lineRule="auto"/>
        <w:rPr>
          <w:rFonts w:ascii="Times New Roman" w:eastAsia="Times New Roman" w:hAnsi="Times New Roman" w:cs="Times New Roman"/>
          <w:i/>
          <w:sz w:val="20"/>
          <w:szCs w:val="20"/>
          <w:lang w:val="en-US" w:eastAsia="ru-RU"/>
        </w:rPr>
      </w:pPr>
    </w:p>
    <w:p w14:paraId="487BDC13" w14:textId="77777777" w:rsidR="009429CA" w:rsidRPr="002C3EB3" w:rsidRDefault="009429CA" w:rsidP="009429CA">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9429CA" w:rsidRPr="002C3EB3" w14:paraId="416AE26A" w14:textId="77777777" w:rsidTr="00DC4CA9">
        <w:tc>
          <w:tcPr>
            <w:tcW w:w="9781" w:type="dxa"/>
            <w:tcBorders>
              <w:bottom w:val="single" w:sz="2" w:space="0" w:color="000000"/>
            </w:tcBorders>
          </w:tcPr>
          <w:p w14:paraId="52B6947A" w14:textId="77777777" w:rsidR="009429CA" w:rsidRPr="002C3EB3" w:rsidRDefault="009429CA"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9429CA" w:rsidRPr="002C3EB3" w14:paraId="1A85D989" w14:textId="77777777" w:rsidTr="00DC4CA9">
        <w:trPr>
          <w:trHeight w:val="355"/>
        </w:trPr>
        <w:tc>
          <w:tcPr>
            <w:tcW w:w="9781" w:type="dxa"/>
          </w:tcPr>
          <w:p w14:paraId="3C7CCB09" w14:textId="77777777" w:rsidR="009429CA" w:rsidRPr="002C3EB3" w:rsidRDefault="009429CA"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1BF71844" w14:textId="77777777" w:rsidR="009429CA" w:rsidRDefault="009429CA" w:rsidP="009429CA">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L.S.                </w:t>
      </w:r>
    </w:p>
    <w:p w14:paraId="716AA4B8" w14:textId="77777777" w:rsidR="009429CA" w:rsidRDefault="009429CA" w:rsidP="009429CA">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p>
    <w:p w14:paraId="233E13A4" w14:textId="77777777" w:rsidR="009429CA" w:rsidRDefault="009429CA" w:rsidP="009429CA">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p>
    <w:p w14:paraId="1F844A87"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12BEF9D"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D943A51"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A8E1EED"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9453A58"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FDC3069"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D3A2274"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A48B526"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25A5A23"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F409055"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AEDFFBF"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7791E53"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3FF295A" w14:textId="77777777" w:rsidR="00024A14" w:rsidRPr="002C3EB3" w:rsidRDefault="00024A14" w:rsidP="00DC4CA9">
      <w:pPr>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lastRenderedPageBreak/>
        <w:t xml:space="preserve">Lista </w:t>
      </w:r>
      <w:r w:rsidRPr="002C3EB3">
        <w:rPr>
          <w:rFonts w:ascii="Times New Roman" w:eastAsia="Times New Roman" w:hAnsi="Times New Roman" w:cs="Times New Roman"/>
          <w:b/>
          <w:bCs/>
          <w:i/>
          <w:sz w:val="32"/>
          <w:szCs w:val="32"/>
          <w:lang w:eastAsia="ru-RU"/>
        </w:rPr>
        <w:t>Cantităţilor de Lucrări</w:t>
      </w:r>
    </w:p>
    <w:p w14:paraId="2EE231A5" w14:textId="121CFC8E" w:rsidR="00024A14" w:rsidRPr="004477D0" w:rsidRDefault="00D32B6A" w:rsidP="00024A14">
      <w:pPr>
        <w:autoSpaceDE w:val="0"/>
        <w:autoSpaceDN w:val="0"/>
        <w:spacing w:after="0" w:line="240" w:lineRule="auto"/>
        <w:jc w:val="center"/>
        <w:rPr>
          <w:rFonts w:ascii="Times New Roman" w:eastAsia="Times New Roman" w:hAnsi="Times New Roman" w:cs="Times New Roman"/>
          <w:bCs/>
          <w:i/>
          <w:sz w:val="26"/>
          <w:szCs w:val="26"/>
          <w:lang w:val="en-US" w:eastAsia="ru-RU"/>
        </w:rPr>
      </w:pPr>
      <w:r>
        <w:rPr>
          <w:rFonts w:ascii="Times New Roman" w:eastAsia="Times New Roman" w:hAnsi="Times New Roman" w:cs="Times New Roman"/>
          <w:bCs/>
          <w:i/>
          <w:sz w:val="26"/>
          <w:szCs w:val="26"/>
          <w:lang w:val="en-US" w:eastAsia="ru-RU"/>
        </w:rPr>
        <w:t>Lucrări încălzire, ventilare, condiționare</w:t>
      </w:r>
    </w:p>
    <w:p w14:paraId="6751D6DF" w14:textId="77777777" w:rsidR="00024A14" w:rsidRPr="002C3EB3" w:rsidRDefault="00024A14" w:rsidP="00024A14">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024A14" w:rsidRPr="002C3EB3" w14:paraId="0FABFBD7" w14:textId="77777777" w:rsidTr="00DC4CA9">
        <w:tc>
          <w:tcPr>
            <w:tcW w:w="5528" w:type="dxa"/>
            <w:tcBorders>
              <w:top w:val="nil"/>
              <w:left w:val="nil"/>
              <w:bottom w:val="nil"/>
              <w:right w:val="nil"/>
            </w:tcBorders>
            <w:shd w:val="pct5" w:color="000000" w:fill="FFFFFF"/>
          </w:tcPr>
          <w:p w14:paraId="49AD1283"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53E92F30" w14:textId="77777777"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bCs/>
          <w:i/>
          <w:lang w:val="en-US" w:eastAsia="ru-RU"/>
        </w:rPr>
      </w:pPr>
    </w:p>
    <w:p w14:paraId="33C4143D" w14:textId="3FC01CCD" w:rsidR="00024A14" w:rsidRPr="002C3EB3" w:rsidRDefault="00D32B6A" w:rsidP="00024A14">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03.11</w:t>
      </w:r>
      <w:r w:rsidR="00024A14" w:rsidRPr="002C3EB3">
        <w:rPr>
          <w:rFonts w:ascii="Times New Roman" w:eastAsia="Times New Roman" w:hAnsi="Times New Roman" w:cs="Times New Roman"/>
          <w:sz w:val="20"/>
          <w:szCs w:val="20"/>
          <w:lang w:eastAsia="ru-RU" w:bidi="ru-RU"/>
        </w:rPr>
        <w:t>.</w:t>
      </w:r>
      <w:r>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2C3EB3" w14:paraId="53A557EA"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04492CCC"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06485046"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1F3C4FD2"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67CEDC37"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05E31B47"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749A187B"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56AA0E88"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54FC6E51"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7320FD61"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024A14" w:rsidRPr="002C3EB3" w14:paraId="24845A49"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092A9895"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422C472C"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37B341EB"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72F4B387"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3098361C"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5A609195"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45BDF0EC"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22D067E0"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302DC38F"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66B40DDA"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024A14" w:rsidRPr="002C3EB3" w14:paraId="091DA13D"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04886031"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EDED7B7"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46069638"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5BDBD3C"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B1166EF"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45A6CB3F"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2AD0035C" w14:textId="77777777" w:rsidR="00024A14" w:rsidRPr="002C3EB3" w:rsidRDefault="00024A14"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024A14" w:rsidRPr="002C3EB3" w14:paraId="53FCA01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BF5935" w14:textId="357A32FF" w:rsidR="00024A14" w:rsidRPr="00200811" w:rsidRDefault="00024A14" w:rsidP="00DC4CA9">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CE1AFF" w14:textId="77777777" w:rsidR="00024A14" w:rsidRPr="00200811" w:rsidRDefault="00024A14" w:rsidP="00DC4CA9">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8EE9330" w14:textId="774B0AB0" w:rsidR="00024A14" w:rsidRPr="00D32B6A" w:rsidRDefault="00D32B6A" w:rsidP="00D32B6A">
            <w:pPr>
              <w:pStyle w:val="ac"/>
              <w:numPr>
                <w:ilvl w:val="0"/>
                <w:numId w:val="9"/>
              </w:num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Ventilare, lucrări tehnico-sanitare</w:t>
            </w:r>
          </w:p>
        </w:tc>
        <w:tc>
          <w:tcPr>
            <w:tcW w:w="850" w:type="dxa"/>
            <w:tcBorders>
              <w:top w:val="single" w:sz="4" w:space="0" w:color="auto"/>
              <w:left w:val="single" w:sz="4" w:space="0" w:color="auto"/>
              <w:bottom w:val="single" w:sz="4" w:space="0" w:color="auto"/>
              <w:right w:val="single" w:sz="4" w:space="0" w:color="auto"/>
            </w:tcBorders>
          </w:tcPr>
          <w:p w14:paraId="13915728" w14:textId="77777777" w:rsidR="00024A14" w:rsidRPr="00200811" w:rsidRDefault="00024A14" w:rsidP="00DC4CA9">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C94E48" w14:textId="77777777" w:rsidR="00024A14" w:rsidRPr="00200811" w:rsidRDefault="00024A14" w:rsidP="00DC4CA9">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4ACCF533"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3E78596" w14:textId="77777777" w:rsidR="00024A14" w:rsidRPr="002C3EB3" w:rsidRDefault="00024A14" w:rsidP="00DC4CA9">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1A4F0D" w:rsidRPr="002C3EB3" w14:paraId="0794A10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96489B" w14:textId="73A94995"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296C2944" w14:textId="4078C4F3"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VA02F</w:t>
            </w:r>
          </w:p>
        </w:tc>
        <w:tc>
          <w:tcPr>
            <w:tcW w:w="4536" w:type="dxa"/>
            <w:tcBorders>
              <w:top w:val="single" w:sz="4" w:space="0" w:color="auto"/>
              <w:left w:val="single" w:sz="4" w:space="0" w:color="auto"/>
              <w:bottom w:val="single" w:sz="4" w:space="0" w:color="auto"/>
              <w:right w:val="single" w:sz="4" w:space="0" w:color="auto"/>
            </w:tcBorders>
            <w:vAlign w:val="center"/>
          </w:tcPr>
          <w:p w14:paraId="3577F011" w14:textId="19688742" w:rsidR="001A4F0D" w:rsidRPr="00D32B6A" w:rsidRDefault="001A4F0D" w:rsidP="00D32B6A">
            <w:pPr>
              <w:spacing w:after="0" w:line="240" w:lineRule="auto"/>
              <w:rPr>
                <w:rFonts w:ascii="Times New Roman" w:hAnsi="Times New Roman" w:cs="Times New Roman"/>
                <w:sz w:val="20"/>
                <w:szCs w:val="20"/>
                <w:lang w:val="en-US"/>
              </w:rPr>
            </w:pPr>
            <w:r w:rsidRPr="00D32B6A">
              <w:rPr>
                <w:rFonts w:ascii="Times New Roman" w:hAnsi="Times New Roman" w:cs="Times New Roman"/>
                <w:sz w:val="20"/>
                <w:szCs w:val="20"/>
                <w:lang w:val="en-US"/>
              </w:rPr>
              <w:t>Confectionarea si montarea canalelor de ventilatie drepte, din tabla zincata sau aluminiu de 0,5 mm grosime, avind perimetrul sectiunii circulare de 700 - 1</w:t>
            </w:r>
            <w:r>
              <w:rPr>
                <w:rFonts w:ascii="Times New Roman" w:hAnsi="Times New Roman" w:cs="Times New Roman"/>
                <w:sz w:val="20"/>
                <w:szCs w:val="20"/>
                <w:lang w:val="en-US"/>
              </w:rPr>
              <w:t>600 mm</w:t>
            </w:r>
          </w:p>
        </w:tc>
        <w:tc>
          <w:tcPr>
            <w:tcW w:w="850" w:type="dxa"/>
            <w:tcBorders>
              <w:top w:val="single" w:sz="4" w:space="0" w:color="auto"/>
              <w:left w:val="single" w:sz="4" w:space="0" w:color="auto"/>
              <w:bottom w:val="single" w:sz="4" w:space="0" w:color="auto"/>
              <w:right w:val="single" w:sz="4" w:space="0" w:color="auto"/>
            </w:tcBorders>
            <w:vAlign w:val="center"/>
          </w:tcPr>
          <w:p w14:paraId="55419843" w14:textId="51C84F39"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m2</w:t>
            </w:r>
          </w:p>
        </w:tc>
        <w:tc>
          <w:tcPr>
            <w:tcW w:w="851" w:type="dxa"/>
            <w:tcBorders>
              <w:top w:val="single" w:sz="4" w:space="0" w:color="auto"/>
              <w:left w:val="single" w:sz="4" w:space="0" w:color="auto"/>
              <w:bottom w:val="single" w:sz="4" w:space="0" w:color="auto"/>
              <w:right w:val="single" w:sz="4" w:space="0" w:color="auto"/>
            </w:tcBorders>
            <w:vAlign w:val="center"/>
          </w:tcPr>
          <w:p w14:paraId="507B253F" w14:textId="40314D72" w:rsidR="001A4F0D" w:rsidRPr="001A4F0D" w:rsidRDefault="001A4F0D" w:rsidP="001A4F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9,890</w:t>
            </w:r>
          </w:p>
        </w:tc>
        <w:tc>
          <w:tcPr>
            <w:tcW w:w="1135" w:type="dxa"/>
            <w:tcBorders>
              <w:top w:val="single" w:sz="4" w:space="0" w:color="auto"/>
              <w:left w:val="single" w:sz="4" w:space="0" w:color="auto"/>
              <w:bottom w:val="single" w:sz="4" w:space="0" w:color="auto"/>
              <w:right w:val="single" w:sz="4" w:space="0" w:color="auto"/>
            </w:tcBorders>
            <w:vAlign w:val="center"/>
          </w:tcPr>
          <w:p w14:paraId="1F50B2BD"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E5AFC2"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A4F0D" w:rsidRPr="002C3EB3" w14:paraId="34F86CB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F29DF9" w14:textId="0C941501"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55A35324" w14:textId="27F66BEE"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IC42A</w:t>
            </w:r>
          </w:p>
        </w:tc>
        <w:tc>
          <w:tcPr>
            <w:tcW w:w="4536" w:type="dxa"/>
            <w:tcBorders>
              <w:top w:val="single" w:sz="4" w:space="0" w:color="auto"/>
              <w:left w:val="single" w:sz="4" w:space="0" w:color="auto"/>
              <w:bottom w:val="single" w:sz="4" w:space="0" w:color="auto"/>
              <w:right w:val="single" w:sz="4" w:space="0" w:color="auto"/>
            </w:tcBorders>
            <w:vAlign w:val="center"/>
          </w:tcPr>
          <w:p w14:paraId="75B96551" w14:textId="258561C9" w:rsidR="001A4F0D" w:rsidRPr="00D32B6A" w:rsidRDefault="001A4F0D" w:rsidP="00D32B6A">
            <w:pPr>
              <w:spacing w:after="0" w:line="240" w:lineRule="auto"/>
              <w:rPr>
                <w:rFonts w:ascii="Times New Roman" w:hAnsi="Times New Roman" w:cs="Times New Roman"/>
                <w:sz w:val="20"/>
                <w:szCs w:val="20"/>
                <w:lang w:val="en-US"/>
              </w:rPr>
            </w:pPr>
            <w:r w:rsidRPr="00D32B6A">
              <w:rPr>
                <w:rFonts w:ascii="Times New Roman" w:hAnsi="Times New Roman" w:cs="Times New Roman"/>
                <w:sz w:val="20"/>
                <w:szCs w:val="20"/>
                <w:lang w:val="en-US"/>
              </w:rPr>
              <w:t>Suporti si dispozitive de fixare pentru sustinerea conductelor, boilere, aparate si recipienti, avind gre</w:t>
            </w:r>
            <w:r>
              <w:rPr>
                <w:rFonts w:ascii="Times New Roman" w:hAnsi="Times New Roman" w:cs="Times New Roman"/>
                <w:sz w:val="20"/>
                <w:szCs w:val="20"/>
                <w:lang w:val="en-US"/>
              </w:rPr>
              <w:t>utatea de pina la 2 kg / bucata</w:t>
            </w:r>
          </w:p>
        </w:tc>
        <w:tc>
          <w:tcPr>
            <w:tcW w:w="850" w:type="dxa"/>
            <w:tcBorders>
              <w:top w:val="single" w:sz="4" w:space="0" w:color="auto"/>
              <w:left w:val="single" w:sz="4" w:space="0" w:color="auto"/>
              <w:bottom w:val="single" w:sz="4" w:space="0" w:color="auto"/>
              <w:right w:val="single" w:sz="4" w:space="0" w:color="auto"/>
            </w:tcBorders>
            <w:vAlign w:val="center"/>
          </w:tcPr>
          <w:p w14:paraId="6470BB13" w14:textId="4FB86A71"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53C5C269" w14:textId="78FD9689" w:rsidR="001A4F0D" w:rsidRPr="001A4F0D" w:rsidRDefault="001A4F0D" w:rsidP="001A4F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64C00F4F"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182962"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A4F0D" w:rsidRPr="002C3EB3" w14:paraId="3F67EC2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6F99B3" w14:textId="70D84172"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09682D1D" w14:textId="3353AECC"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7C977724" w14:textId="27ED2ABA" w:rsidR="001A4F0D" w:rsidRPr="00D32B6A" w:rsidRDefault="001A4F0D" w:rsidP="00D32B6A">
            <w:pPr>
              <w:spacing w:after="0" w:line="240" w:lineRule="auto"/>
              <w:rPr>
                <w:rFonts w:ascii="Times New Roman" w:hAnsi="Times New Roman" w:cs="Times New Roman"/>
                <w:sz w:val="20"/>
                <w:szCs w:val="20"/>
                <w:lang w:val="en-US"/>
              </w:rPr>
            </w:pPr>
            <w:r w:rsidRPr="00D32B6A">
              <w:rPr>
                <w:rFonts w:ascii="Times New Roman" w:hAnsi="Times New Roman" w:cs="Times New Roman"/>
                <w:sz w:val="20"/>
                <w:szCs w:val="20"/>
              </w:rPr>
              <w:t xml:space="preserve">Rama cu jaluzele fixe, gata confectionate cu perimetrul  800 - 2500 mm, montata pe canal / Решетки вентиляционные металлические для наружной установки. </w:t>
            </w:r>
            <w:r>
              <w:rPr>
                <w:rFonts w:ascii="Times New Roman" w:hAnsi="Times New Roman" w:cs="Times New Roman"/>
                <w:sz w:val="20"/>
                <w:szCs w:val="20"/>
                <w:lang w:val="en-US"/>
              </w:rPr>
              <w:t>Д=400мм, P400</w:t>
            </w:r>
          </w:p>
        </w:tc>
        <w:tc>
          <w:tcPr>
            <w:tcW w:w="850" w:type="dxa"/>
            <w:tcBorders>
              <w:top w:val="single" w:sz="4" w:space="0" w:color="auto"/>
              <w:left w:val="single" w:sz="4" w:space="0" w:color="auto"/>
              <w:bottom w:val="single" w:sz="4" w:space="0" w:color="auto"/>
              <w:right w:val="single" w:sz="4" w:space="0" w:color="auto"/>
            </w:tcBorders>
            <w:vAlign w:val="center"/>
          </w:tcPr>
          <w:p w14:paraId="59C29677" w14:textId="4F455881"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9132CC6" w14:textId="33850E97" w:rsidR="001A4F0D" w:rsidRPr="001A4F0D" w:rsidRDefault="001A4F0D" w:rsidP="001A4F0D">
            <w:pPr>
              <w:spacing w:after="0" w:line="240" w:lineRule="auto"/>
              <w:jc w:val="center"/>
              <w:rPr>
                <w:rFonts w:ascii="Times New Roman" w:hAnsi="Times New Roman" w:cs="Times New Roman"/>
                <w:sz w:val="20"/>
                <w:szCs w:val="20"/>
                <w:lang w:val="en-US"/>
              </w:rPr>
            </w:pPr>
            <w:r w:rsidRPr="001A4F0D">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FA95DBB"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7D9271"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A4F0D" w:rsidRPr="002C3EB3" w14:paraId="67D547C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DAFAEC" w14:textId="32612E59"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3BD8DB0B" w14:textId="553BCBDF"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09580E64" w14:textId="4662D8B2" w:rsidR="001A4F0D" w:rsidRPr="00D32B6A" w:rsidRDefault="001A4F0D" w:rsidP="00D32B6A">
            <w:pPr>
              <w:spacing w:after="0" w:line="240" w:lineRule="auto"/>
              <w:rPr>
                <w:rFonts w:ascii="Times New Roman" w:hAnsi="Times New Roman" w:cs="Times New Roman"/>
                <w:sz w:val="20"/>
                <w:szCs w:val="20"/>
                <w:lang w:val="en-US"/>
              </w:rPr>
            </w:pPr>
            <w:r w:rsidRPr="00D32B6A">
              <w:rPr>
                <w:rFonts w:ascii="Times New Roman" w:hAnsi="Times New Roman" w:cs="Times New Roman"/>
                <w:sz w:val="20"/>
                <w:szCs w:val="20"/>
              </w:rPr>
              <w:t xml:space="preserve">Rama cu jaluzele fixe, gata confectionate cu perimetrul  800 - 2500 mm, montata pe canal / Решетки вентиляционные металлические для наружной установки. </w:t>
            </w:r>
            <w:r>
              <w:rPr>
                <w:rFonts w:ascii="Times New Roman" w:hAnsi="Times New Roman" w:cs="Times New Roman"/>
                <w:sz w:val="20"/>
                <w:szCs w:val="20"/>
                <w:lang w:val="en-US"/>
              </w:rPr>
              <w:t>400х400мм, Р400х400</w:t>
            </w:r>
          </w:p>
        </w:tc>
        <w:tc>
          <w:tcPr>
            <w:tcW w:w="850" w:type="dxa"/>
            <w:tcBorders>
              <w:top w:val="single" w:sz="4" w:space="0" w:color="auto"/>
              <w:left w:val="single" w:sz="4" w:space="0" w:color="auto"/>
              <w:bottom w:val="single" w:sz="4" w:space="0" w:color="auto"/>
              <w:right w:val="single" w:sz="4" w:space="0" w:color="auto"/>
            </w:tcBorders>
            <w:vAlign w:val="center"/>
          </w:tcPr>
          <w:p w14:paraId="122CBA31" w14:textId="5F1391CC"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8EFB58D" w14:textId="128D8442" w:rsidR="001A4F0D" w:rsidRPr="001A4F0D" w:rsidRDefault="001A4F0D" w:rsidP="001A4F0D">
            <w:pPr>
              <w:spacing w:after="0" w:line="240" w:lineRule="auto"/>
              <w:jc w:val="center"/>
              <w:rPr>
                <w:rFonts w:ascii="Times New Roman" w:hAnsi="Times New Roman" w:cs="Times New Roman"/>
                <w:sz w:val="20"/>
                <w:szCs w:val="20"/>
                <w:lang w:val="en-US"/>
              </w:rPr>
            </w:pPr>
            <w:r w:rsidRPr="001A4F0D">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7F14D48F"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2B7931"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A4F0D" w:rsidRPr="002C3EB3" w14:paraId="3781771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2EBA16" w14:textId="0CCD234B"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27A5CB50" w14:textId="34CFA21A"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1E759681" w14:textId="39DE1EC5" w:rsidR="001A4F0D" w:rsidRPr="00D32B6A" w:rsidRDefault="001A4F0D" w:rsidP="00D32B6A">
            <w:pPr>
              <w:spacing w:after="0" w:line="240" w:lineRule="auto"/>
              <w:rPr>
                <w:rFonts w:ascii="Times New Roman" w:hAnsi="Times New Roman" w:cs="Times New Roman"/>
                <w:sz w:val="20"/>
                <w:szCs w:val="20"/>
              </w:rPr>
            </w:pPr>
            <w:r w:rsidRPr="00D32B6A">
              <w:rPr>
                <w:rFonts w:ascii="Times New Roman" w:hAnsi="Times New Roman" w:cs="Times New Roman"/>
                <w:sz w:val="20"/>
                <w:szCs w:val="20"/>
              </w:rPr>
              <w:t>Rama cu jaluzele fixe, gata confectionate cu perimetrul  800 - 2500 mm, montata pe canal / Решетки вентиляционные 200х400 для</w:t>
            </w:r>
            <w:r>
              <w:rPr>
                <w:rFonts w:ascii="Times New Roman" w:hAnsi="Times New Roman" w:cs="Times New Roman"/>
                <w:sz w:val="20"/>
                <w:szCs w:val="20"/>
              </w:rPr>
              <w:t xml:space="preserve"> внутренней установки, Р400х200</w:t>
            </w:r>
          </w:p>
        </w:tc>
        <w:tc>
          <w:tcPr>
            <w:tcW w:w="850" w:type="dxa"/>
            <w:tcBorders>
              <w:top w:val="single" w:sz="4" w:space="0" w:color="auto"/>
              <w:left w:val="single" w:sz="4" w:space="0" w:color="auto"/>
              <w:bottom w:val="single" w:sz="4" w:space="0" w:color="auto"/>
              <w:right w:val="single" w:sz="4" w:space="0" w:color="auto"/>
            </w:tcBorders>
            <w:vAlign w:val="center"/>
          </w:tcPr>
          <w:p w14:paraId="201B8F8F" w14:textId="0D18CC55"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C5F195E" w14:textId="5A17A3CD" w:rsidR="001A4F0D" w:rsidRPr="001A4F0D" w:rsidRDefault="001A4F0D" w:rsidP="001A4F0D">
            <w:pPr>
              <w:spacing w:after="0" w:line="240" w:lineRule="auto"/>
              <w:jc w:val="center"/>
              <w:rPr>
                <w:rFonts w:ascii="Times New Roman" w:hAnsi="Times New Roman" w:cs="Times New Roman"/>
                <w:sz w:val="20"/>
                <w:szCs w:val="20"/>
                <w:lang w:val="en-US"/>
              </w:rPr>
            </w:pPr>
            <w:r w:rsidRPr="001A4F0D">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75D22BC"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B0A5C3D"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A4F0D" w:rsidRPr="002C3EB3" w14:paraId="10005C6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C35D09" w14:textId="0B638B02"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6DD529BD" w14:textId="04D89310"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25AF2116" w14:textId="1AF79ED5" w:rsidR="001A4F0D" w:rsidRPr="00D32B6A" w:rsidRDefault="001A4F0D" w:rsidP="00D32B6A">
            <w:pPr>
              <w:spacing w:after="0" w:line="240" w:lineRule="auto"/>
              <w:rPr>
                <w:rFonts w:ascii="Times New Roman" w:hAnsi="Times New Roman" w:cs="Times New Roman"/>
                <w:sz w:val="20"/>
                <w:szCs w:val="20"/>
                <w:lang w:val="en-US"/>
              </w:rPr>
            </w:pPr>
            <w:r w:rsidRPr="00D32B6A">
              <w:rPr>
                <w:rFonts w:ascii="Times New Roman" w:hAnsi="Times New Roman" w:cs="Times New Roman"/>
                <w:sz w:val="20"/>
                <w:szCs w:val="20"/>
                <w:lang w:val="en-US"/>
              </w:rPr>
              <w:t>Rama cu jaluzele fixe, gata confectionate cu perimetrul  800 - 2500 mm, montata pe canal  / Оконный прове</w:t>
            </w:r>
            <w:r>
              <w:rPr>
                <w:rFonts w:ascii="Times New Roman" w:hAnsi="Times New Roman" w:cs="Times New Roman"/>
                <w:sz w:val="20"/>
                <w:szCs w:val="20"/>
                <w:lang w:val="en-US"/>
              </w:rPr>
              <w:t>триватель ПО 400</w:t>
            </w:r>
          </w:p>
        </w:tc>
        <w:tc>
          <w:tcPr>
            <w:tcW w:w="850" w:type="dxa"/>
            <w:tcBorders>
              <w:top w:val="single" w:sz="4" w:space="0" w:color="auto"/>
              <w:left w:val="single" w:sz="4" w:space="0" w:color="auto"/>
              <w:bottom w:val="single" w:sz="4" w:space="0" w:color="auto"/>
              <w:right w:val="single" w:sz="4" w:space="0" w:color="auto"/>
            </w:tcBorders>
            <w:vAlign w:val="center"/>
          </w:tcPr>
          <w:p w14:paraId="4A951259" w14:textId="0C696DBB"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3EDB380" w14:textId="57F3E8C8" w:rsidR="001A4F0D" w:rsidRPr="001A4F0D" w:rsidRDefault="001A4F0D" w:rsidP="001A4F0D">
            <w:pPr>
              <w:spacing w:after="0" w:line="240" w:lineRule="auto"/>
              <w:jc w:val="center"/>
              <w:rPr>
                <w:rFonts w:ascii="Times New Roman" w:hAnsi="Times New Roman" w:cs="Times New Roman"/>
                <w:sz w:val="20"/>
                <w:szCs w:val="20"/>
                <w:lang w:val="en-US"/>
              </w:rPr>
            </w:pPr>
            <w:r w:rsidRPr="001A4F0D">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10C272A"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476527"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2AA1C3CF"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20FE98B"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77F3882"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6A7CA36"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E05648B"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FEEE3B1" w14:textId="77777777" w:rsidR="00D32B6A" w:rsidRPr="002C3EB3" w:rsidRDefault="00D32B6A"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D32B6A" w:rsidRPr="002C3EB3" w14:paraId="63FBFD61"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E620C7" w14:textId="06BA2C81"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845D11" w14:textId="2859590E"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3F328E0" w14:textId="6E25A24E"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 Cheltuieli directe</w:t>
            </w:r>
          </w:p>
        </w:tc>
        <w:tc>
          <w:tcPr>
            <w:tcW w:w="850" w:type="dxa"/>
            <w:tcBorders>
              <w:top w:val="single" w:sz="4" w:space="0" w:color="auto"/>
              <w:left w:val="single" w:sz="4" w:space="0" w:color="auto"/>
              <w:bottom w:val="single" w:sz="4" w:space="0" w:color="auto"/>
              <w:right w:val="single" w:sz="4" w:space="0" w:color="auto"/>
            </w:tcBorders>
          </w:tcPr>
          <w:p w14:paraId="2273C8BB" w14:textId="752D17CD" w:rsidR="00D32B6A" w:rsidRPr="00200811" w:rsidRDefault="00D32B6A" w:rsidP="00D32B6A">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EE87FFB" w14:textId="30D36796"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882960D" w14:textId="6BE2DE5B"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USD</w:t>
            </w: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14:paraId="54C350B4"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3256BC0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3452F8" w14:textId="7284EFA8"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5FE10A" w14:textId="43857922"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0491A85" w14:textId="3B12B356"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Fondul social si medicina</w:t>
            </w:r>
          </w:p>
        </w:tc>
        <w:tc>
          <w:tcPr>
            <w:tcW w:w="850" w:type="dxa"/>
            <w:tcBorders>
              <w:top w:val="single" w:sz="4" w:space="0" w:color="auto"/>
              <w:left w:val="single" w:sz="4" w:space="0" w:color="auto"/>
              <w:bottom w:val="single" w:sz="4" w:space="0" w:color="auto"/>
              <w:right w:val="single" w:sz="4" w:space="0" w:color="auto"/>
            </w:tcBorders>
          </w:tcPr>
          <w:p w14:paraId="2F8B2AA6" w14:textId="5776C91A"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8EFDCFA" w14:textId="2F4A101B"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4FD1EE9"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97C469"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676B2440"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78F246" w14:textId="77351BC2"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F34011" w14:textId="09C21F3D"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4EDC7D0" w14:textId="030DC2A4"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Transportarea</w:t>
            </w:r>
          </w:p>
        </w:tc>
        <w:tc>
          <w:tcPr>
            <w:tcW w:w="850" w:type="dxa"/>
            <w:tcBorders>
              <w:top w:val="single" w:sz="4" w:space="0" w:color="auto"/>
              <w:left w:val="single" w:sz="4" w:space="0" w:color="auto"/>
              <w:bottom w:val="single" w:sz="4" w:space="0" w:color="auto"/>
              <w:right w:val="single" w:sz="4" w:space="0" w:color="auto"/>
            </w:tcBorders>
          </w:tcPr>
          <w:p w14:paraId="31171EF3" w14:textId="41F0B909"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F0B2671" w14:textId="70EAE5DB"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9CEB8E8"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987FCA"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54097324"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5A8A1D" w14:textId="78298DC7"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0712C5C" w14:textId="0FF9AB33"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0BFBD9B" w14:textId="4AF77599"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w:t>
            </w:r>
          </w:p>
        </w:tc>
        <w:tc>
          <w:tcPr>
            <w:tcW w:w="850" w:type="dxa"/>
            <w:tcBorders>
              <w:top w:val="single" w:sz="4" w:space="0" w:color="auto"/>
              <w:left w:val="single" w:sz="4" w:space="0" w:color="auto"/>
              <w:bottom w:val="single" w:sz="4" w:space="0" w:color="auto"/>
              <w:right w:val="single" w:sz="4" w:space="0" w:color="auto"/>
            </w:tcBorders>
          </w:tcPr>
          <w:p w14:paraId="16D9CAA3" w14:textId="12674B92"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C3F9533" w14:textId="4B76CEF2"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6E4B9207"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2E01D7"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757C77AB"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930459" w14:textId="1A87BA62"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81A7CC2" w14:textId="40B27D8F"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B3101AE" w14:textId="1FCAE37A"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Cheltueli de regie</w:t>
            </w:r>
          </w:p>
        </w:tc>
        <w:tc>
          <w:tcPr>
            <w:tcW w:w="850" w:type="dxa"/>
            <w:tcBorders>
              <w:top w:val="single" w:sz="4" w:space="0" w:color="auto"/>
              <w:left w:val="single" w:sz="4" w:space="0" w:color="auto"/>
              <w:bottom w:val="single" w:sz="4" w:space="0" w:color="auto"/>
              <w:right w:val="single" w:sz="4" w:space="0" w:color="auto"/>
            </w:tcBorders>
          </w:tcPr>
          <w:p w14:paraId="021A5CF0" w14:textId="45858514"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86C05CE" w14:textId="6D310BB8"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3278687"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E60DFF4"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29F1FB9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07C7C4" w14:textId="393C6C0A"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C8792BB" w14:textId="1FE898D8"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814D253" w14:textId="2E4F2E3A"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w:t>
            </w:r>
          </w:p>
        </w:tc>
        <w:tc>
          <w:tcPr>
            <w:tcW w:w="850" w:type="dxa"/>
            <w:tcBorders>
              <w:top w:val="single" w:sz="4" w:space="0" w:color="auto"/>
              <w:left w:val="single" w:sz="4" w:space="0" w:color="auto"/>
              <w:bottom w:val="single" w:sz="4" w:space="0" w:color="auto"/>
              <w:right w:val="single" w:sz="4" w:space="0" w:color="auto"/>
            </w:tcBorders>
          </w:tcPr>
          <w:p w14:paraId="71D56B14" w14:textId="2EAD385E"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379CF8F" w14:textId="6405F680"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31C6D01"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48E80DA"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5CE7780F"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4DCC3D" w14:textId="02B70C7A"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A107B8" w14:textId="4B6BD429"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EB1E33B" w14:textId="46584B0F"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Beneficiu de deviz</w:t>
            </w:r>
          </w:p>
        </w:tc>
        <w:tc>
          <w:tcPr>
            <w:tcW w:w="850" w:type="dxa"/>
            <w:tcBorders>
              <w:top w:val="single" w:sz="4" w:space="0" w:color="auto"/>
              <w:left w:val="single" w:sz="4" w:space="0" w:color="auto"/>
              <w:bottom w:val="single" w:sz="4" w:space="0" w:color="auto"/>
              <w:right w:val="single" w:sz="4" w:space="0" w:color="auto"/>
            </w:tcBorders>
          </w:tcPr>
          <w:p w14:paraId="7967098D" w14:textId="44446148"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0E64C21" w14:textId="5E097FBE"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E0342AA"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E2141D5"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09DC3DB5"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2F861F7"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DD33936"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B46CFD1" w14:textId="6137FB2E"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Ventilare lucrări tehno-sanitare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69F60DD"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B53D340" w14:textId="77777777" w:rsidR="00D32B6A" w:rsidRPr="002C3EB3" w:rsidRDefault="00D32B6A"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D32B6A" w:rsidRPr="002C3EB3" w14:paraId="44FCB82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9F0E25" w14:textId="77777777" w:rsidR="00D32B6A" w:rsidRPr="00200811" w:rsidRDefault="00D32B6A" w:rsidP="00414C86">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EE6E9E" w14:textId="77777777" w:rsidR="00D32B6A" w:rsidRPr="00200811" w:rsidRDefault="00D32B6A" w:rsidP="00414C8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99726B9" w14:textId="77777777" w:rsidR="00D32B6A" w:rsidRDefault="002F086C" w:rsidP="002F086C">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2. </w:t>
            </w:r>
            <w:r w:rsidRPr="002F086C">
              <w:rPr>
                <w:rFonts w:ascii="Times New Roman" w:hAnsi="Times New Roman" w:cs="Times New Roman"/>
                <w:b/>
                <w:bCs/>
                <w:sz w:val="20"/>
                <w:szCs w:val="20"/>
                <w:lang w:val="en-US"/>
              </w:rPr>
              <w:t>Lucrări de montare</w:t>
            </w:r>
          </w:p>
          <w:p w14:paraId="701680AE" w14:textId="06B53F7B" w:rsidR="002F086C" w:rsidRPr="002F086C" w:rsidRDefault="002F086C" w:rsidP="002F086C">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2.1 Încălzire</w:t>
            </w:r>
          </w:p>
        </w:tc>
        <w:tc>
          <w:tcPr>
            <w:tcW w:w="850" w:type="dxa"/>
            <w:tcBorders>
              <w:top w:val="single" w:sz="4" w:space="0" w:color="auto"/>
              <w:left w:val="single" w:sz="4" w:space="0" w:color="auto"/>
              <w:bottom w:val="single" w:sz="4" w:space="0" w:color="auto"/>
              <w:right w:val="single" w:sz="4" w:space="0" w:color="auto"/>
            </w:tcBorders>
          </w:tcPr>
          <w:p w14:paraId="2A5398E2" w14:textId="77777777" w:rsidR="00D32B6A" w:rsidRPr="00200811" w:rsidRDefault="00D32B6A" w:rsidP="00414C8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1CF1BD" w14:textId="77777777" w:rsidR="00D32B6A" w:rsidRPr="00200811" w:rsidRDefault="00D32B6A" w:rsidP="00414C8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4572BF1E"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E1ACB79" w14:textId="77777777" w:rsidR="00D32B6A" w:rsidRPr="002C3EB3" w:rsidRDefault="00D32B6A" w:rsidP="00414C86">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2F086C" w:rsidRPr="002C3EB3" w14:paraId="7245F72B"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F5BA6E" w14:textId="0C58A16A"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0BFDE5C8" w14:textId="3F35214C"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IB17A</w:t>
            </w:r>
          </w:p>
        </w:tc>
        <w:tc>
          <w:tcPr>
            <w:tcW w:w="4536" w:type="dxa"/>
            <w:tcBorders>
              <w:top w:val="single" w:sz="4" w:space="0" w:color="auto"/>
              <w:left w:val="single" w:sz="4" w:space="0" w:color="auto"/>
              <w:bottom w:val="single" w:sz="4" w:space="0" w:color="auto"/>
              <w:right w:val="single" w:sz="4" w:space="0" w:color="auto"/>
            </w:tcBorders>
            <w:vAlign w:val="center"/>
          </w:tcPr>
          <w:p w14:paraId="2664D8A3" w14:textId="0512D403" w:rsidR="002F086C" w:rsidRPr="002F086C" w:rsidRDefault="002F086C" w:rsidP="002F086C">
            <w:pPr>
              <w:spacing w:after="0" w:line="240" w:lineRule="auto"/>
              <w:rPr>
                <w:rFonts w:ascii="Times New Roman" w:hAnsi="Times New Roman" w:cs="Times New Roman"/>
                <w:sz w:val="20"/>
                <w:szCs w:val="20"/>
              </w:rPr>
            </w:pPr>
            <w:r w:rsidRPr="002F086C">
              <w:rPr>
                <w:rFonts w:ascii="Times New Roman" w:hAnsi="Times New Roman" w:cs="Times New Roman"/>
                <w:sz w:val="20"/>
                <w:szCs w:val="20"/>
                <w:lang w:val="en-US"/>
              </w:rPr>
              <w:t>Generator</w:t>
            </w:r>
            <w:r w:rsidRPr="002F086C">
              <w:rPr>
                <w:rFonts w:ascii="Times New Roman" w:hAnsi="Times New Roman" w:cs="Times New Roman"/>
                <w:sz w:val="20"/>
                <w:szCs w:val="20"/>
              </w:rPr>
              <w:t xml:space="preserve"> </w:t>
            </w:r>
            <w:r w:rsidRPr="002F086C">
              <w:rPr>
                <w:rFonts w:ascii="Times New Roman" w:hAnsi="Times New Roman" w:cs="Times New Roman"/>
                <w:sz w:val="20"/>
                <w:szCs w:val="20"/>
                <w:lang w:val="en-US"/>
              </w:rPr>
              <w:t>de</w:t>
            </w:r>
            <w:r w:rsidRPr="002F086C">
              <w:rPr>
                <w:rFonts w:ascii="Times New Roman" w:hAnsi="Times New Roman" w:cs="Times New Roman"/>
                <w:sz w:val="20"/>
                <w:szCs w:val="20"/>
              </w:rPr>
              <w:t xml:space="preserve"> </w:t>
            </w:r>
            <w:r w:rsidRPr="002F086C">
              <w:rPr>
                <w:rFonts w:ascii="Times New Roman" w:hAnsi="Times New Roman" w:cs="Times New Roman"/>
                <w:sz w:val="20"/>
                <w:szCs w:val="20"/>
                <w:lang w:val="en-US"/>
              </w:rPr>
              <w:t>aer</w:t>
            </w:r>
            <w:r w:rsidRPr="002F086C">
              <w:rPr>
                <w:rFonts w:ascii="Times New Roman" w:hAnsi="Times New Roman" w:cs="Times New Roman"/>
                <w:sz w:val="20"/>
                <w:szCs w:val="20"/>
              </w:rPr>
              <w:t xml:space="preserve"> </w:t>
            </w:r>
            <w:r w:rsidRPr="002F086C">
              <w:rPr>
                <w:rFonts w:ascii="Times New Roman" w:hAnsi="Times New Roman" w:cs="Times New Roman"/>
                <w:sz w:val="20"/>
                <w:szCs w:val="20"/>
                <w:lang w:val="en-US"/>
              </w:rPr>
              <w:t>cald</w:t>
            </w:r>
            <w:r w:rsidRPr="002F086C">
              <w:rPr>
                <w:rFonts w:ascii="Times New Roman" w:hAnsi="Times New Roman" w:cs="Times New Roman"/>
                <w:sz w:val="20"/>
                <w:szCs w:val="20"/>
              </w:rPr>
              <w:t xml:space="preserve"> </w:t>
            </w:r>
            <w:r w:rsidRPr="002F086C">
              <w:rPr>
                <w:rFonts w:ascii="Times New Roman" w:hAnsi="Times New Roman" w:cs="Times New Roman"/>
                <w:sz w:val="20"/>
                <w:szCs w:val="20"/>
                <w:lang w:val="en-US"/>
              </w:rPr>
              <w:t>monobloc</w:t>
            </w:r>
            <w:r w:rsidRPr="002F086C">
              <w:rPr>
                <w:rFonts w:ascii="Times New Roman" w:hAnsi="Times New Roman" w:cs="Times New Roman"/>
                <w:sz w:val="20"/>
                <w:szCs w:val="20"/>
              </w:rPr>
              <w:t xml:space="preserve"> / Агрегат инфакрасного</w:t>
            </w:r>
            <w:r>
              <w:rPr>
                <w:rFonts w:ascii="Times New Roman" w:hAnsi="Times New Roman" w:cs="Times New Roman"/>
                <w:sz w:val="20"/>
                <w:szCs w:val="20"/>
              </w:rPr>
              <w:t xml:space="preserve"> обогрева, потолочной установки</w:t>
            </w:r>
          </w:p>
        </w:tc>
        <w:tc>
          <w:tcPr>
            <w:tcW w:w="850" w:type="dxa"/>
            <w:tcBorders>
              <w:top w:val="single" w:sz="4" w:space="0" w:color="auto"/>
              <w:left w:val="single" w:sz="4" w:space="0" w:color="auto"/>
              <w:bottom w:val="single" w:sz="4" w:space="0" w:color="auto"/>
              <w:right w:val="single" w:sz="4" w:space="0" w:color="auto"/>
            </w:tcBorders>
            <w:vAlign w:val="center"/>
          </w:tcPr>
          <w:p w14:paraId="05D7BAC9" w14:textId="021181DB"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0257521" w14:textId="3E5C2AB7" w:rsidR="002F086C" w:rsidRPr="002F086C" w:rsidRDefault="002F086C" w:rsidP="002F086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780B5118"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5330B50"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F086C" w:rsidRPr="002C3EB3" w14:paraId="4616204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28172C" w14:textId="04CCE1EB"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7A0DB1D9" w14:textId="43039A5C"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IB02A</w:t>
            </w:r>
          </w:p>
        </w:tc>
        <w:tc>
          <w:tcPr>
            <w:tcW w:w="4536" w:type="dxa"/>
            <w:tcBorders>
              <w:top w:val="single" w:sz="4" w:space="0" w:color="auto"/>
              <w:left w:val="single" w:sz="4" w:space="0" w:color="auto"/>
              <w:bottom w:val="single" w:sz="4" w:space="0" w:color="auto"/>
              <w:right w:val="single" w:sz="4" w:space="0" w:color="auto"/>
            </w:tcBorders>
            <w:vAlign w:val="center"/>
          </w:tcPr>
          <w:p w14:paraId="7A6CBAE1" w14:textId="5A84B895" w:rsidR="002F086C" w:rsidRPr="002F086C" w:rsidRDefault="002F086C" w:rsidP="002F086C">
            <w:pPr>
              <w:spacing w:after="0" w:line="240" w:lineRule="auto"/>
              <w:rPr>
                <w:rFonts w:ascii="Times New Roman" w:hAnsi="Times New Roman" w:cs="Times New Roman"/>
                <w:sz w:val="20"/>
                <w:szCs w:val="20"/>
                <w:lang w:val="en-US"/>
              </w:rPr>
            </w:pPr>
            <w:r w:rsidRPr="002F086C">
              <w:rPr>
                <w:rFonts w:ascii="Times New Roman" w:hAnsi="Times New Roman" w:cs="Times New Roman"/>
                <w:sz w:val="20"/>
                <w:szCs w:val="20"/>
                <w:lang w:val="en-US"/>
              </w:rPr>
              <w:t>Convectoradiator electric de perete</w:t>
            </w:r>
            <w:r>
              <w:rPr>
                <w:rFonts w:ascii="Times New Roman" w:hAnsi="Times New Roman" w:cs="Times New Roman"/>
                <w:sz w:val="20"/>
                <w:szCs w:val="20"/>
                <w:lang w:val="en-US"/>
              </w:rPr>
              <w:t xml:space="preserve"> / Электро конвекторы настенные</w:t>
            </w:r>
          </w:p>
        </w:tc>
        <w:tc>
          <w:tcPr>
            <w:tcW w:w="850" w:type="dxa"/>
            <w:tcBorders>
              <w:top w:val="single" w:sz="4" w:space="0" w:color="auto"/>
              <w:left w:val="single" w:sz="4" w:space="0" w:color="auto"/>
              <w:bottom w:val="single" w:sz="4" w:space="0" w:color="auto"/>
              <w:right w:val="single" w:sz="4" w:space="0" w:color="auto"/>
            </w:tcBorders>
            <w:vAlign w:val="center"/>
          </w:tcPr>
          <w:p w14:paraId="384A4871" w14:textId="150316F0"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4C9F6E3" w14:textId="70DF8E16" w:rsidR="002F086C" w:rsidRPr="002F086C" w:rsidRDefault="002F086C" w:rsidP="002F086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1135" w:type="dxa"/>
            <w:tcBorders>
              <w:top w:val="single" w:sz="4" w:space="0" w:color="auto"/>
              <w:left w:val="single" w:sz="4" w:space="0" w:color="auto"/>
              <w:bottom w:val="single" w:sz="4" w:space="0" w:color="auto"/>
              <w:right w:val="single" w:sz="4" w:space="0" w:color="auto"/>
            </w:tcBorders>
            <w:vAlign w:val="center"/>
          </w:tcPr>
          <w:p w14:paraId="23112228"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3581B24"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F086C" w:rsidRPr="002C3EB3" w14:paraId="39D87AA7"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E74F01E"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72C8E95"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366C23E"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836B5BD"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5E6FF2E" w14:textId="77777777" w:rsidR="002F086C" w:rsidRPr="002C3EB3" w:rsidRDefault="002F086C"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F086C" w:rsidRPr="002C3EB3" w14:paraId="50F0E79E"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E59DB9" w14:textId="77777777" w:rsidR="002F086C" w:rsidRPr="00200811" w:rsidRDefault="002F086C" w:rsidP="00414C86">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CE0BD03" w14:textId="77777777" w:rsidR="002F086C" w:rsidRPr="00200811" w:rsidRDefault="002F086C" w:rsidP="00414C8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760CE22" w14:textId="57D8614D" w:rsidR="002F086C" w:rsidRPr="002F086C" w:rsidRDefault="002F086C" w:rsidP="002F086C">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 2 Ventilare</w:t>
            </w:r>
          </w:p>
        </w:tc>
        <w:tc>
          <w:tcPr>
            <w:tcW w:w="850" w:type="dxa"/>
            <w:tcBorders>
              <w:top w:val="single" w:sz="4" w:space="0" w:color="auto"/>
              <w:left w:val="single" w:sz="4" w:space="0" w:color="auto"/>
              <w:bottom w:val="single" w:sz="4" w:space="0" w:color="auto"/>
              <w:right w:val="single" w:sz="4" w:space="0" w:color="auto"/>
            </w:tcBorders>
          </w:tcPr>
          <w:p w14:paraId="37D0CAD0" w14:textId="77777777" w:rsidR="002F086C" w:rsidRPr="00200811" w:rsidRDefault="002F086C" w:rsidP="00414C8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016CF2" w14:textId="77777777" w:rsidR="002F086C" w:rsidRPr="00200811" w:rsidRDefault="002F086C" w:rsidP="00414C8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31BD6285"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97963A7" w14:textId="77777777" w:rsidR="002F086C" w:rsidRPr="002C3EB3" w:rsidRDefault="002F086C" w:rsidP="00414C86">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2F086C" w:rsidRPr="002C3EB3" w14:paraId="0462974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43271D" w14:textId="6CDEC2E9"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394074FA" w14:textId="38E85650"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VC04A</w:t>
            </w:r>
          </w:p>
        </w:tc>
        <w:tc>
          <w:tcPr>
            <w:tcW w:w="4536" w:type="dxa"/>
            <w:tcBorders>
              <w:top w:val="single" w:sz="4" w:space="0" w:color="auto"/>
              <w:left w:val="single" w:sz="4" w:space="0" w:color="auto"/>
              <w:bottom w:val="single" w:sz="4" w:space="0" w:color="auto"/>
              <w:right w:val="single" w:sz="4" w:space="0" w:color="auto"/>
            </w:tcBorders>
            <w:vAlign w:val="center"/>
          </w:tcPr>
          <w:p w14:paraId="78D474CE" w14:textId="57ECC579" w:rsidR="002F086C" w:rsidRPr="002F086C" w:rsidRDefault="002F086C" w:rsidP="002F086C">
            <w:pPr>
              <w:spacing w:after="0" w:line="240" w:lineRule="auto"/>
              <w:rPr>
                <w:rFonts w:ascii="Times New Roman" w:hAnsi="Times New Roman" w:cs="Times New Roman"/>
                <w:sz w:val="20"/>
                <w:szCs w:val="20"/>
                <w:lang w:val="en-US"/>
              </w:rPr>
            </w:pPr>
            <w:r w:rsidRPr="002F086C">
              <w:rPr>
                <w:rFonts w:ascii="Times New Roman" w:hAnsi="Times New Roman" w:cs="Times New Roman"/>
                <w:sz w:val="20"/>
                <w:szCs w:val="20"/>
                <w:lang w:val="en-US"/>
              </w:rPr>
              <w:t>Montarea ventilatoarelor monoaspirante, antiexplozive, antrenate direct cu cuplaj, avind debitul de 660</w:t>
            </w:r>
            <w:r>
              <w:rPr>
                <w:rFonts w:ascii="Times New Roman" w:hAnsi="Times New Roman" w:cs="Times New Roman"/>
                <w:sz w:val="20"/>
                <w:szCs w:val="20"/>
                <w:lang w:val="en-US"/>
              </w:rPr>
              <w:t xml:space="preserve">-2.700 mc/h cu motor electric </w:t>
            </w:r>
            <w:r w:rsidRPr="002F086C">
              <w:rPr>
                <w:rFonts w:ascii="Times New Roman" w:hAnsi="Times New Roman" w:cs="Times New Roman"/>
                <w:sz w:val="20"/>
                <w:szCs w:val="20"/>
                <w:lang w:val="en-US"/>
              </w:rPr>
              <w:t xml:space="preserve"> 0,</w:t>
            </w:r>
            <w:r>
              <w:rPr>
                <w:rFonts w:ascii="Times New Roman" w:hAnsi="Times New Roman" w:cs="Times New Roman"/>
                <w:sz w:val="20"/>
                <w:szCs w:val="20"/>
                <w:lang w:val="en-US"/>
              </w:rPr>
              <w:t>8 kw</w:t>
            </w:r>
          </w:p>
        </w:tc>
        <w:tc>
          <w:tcPr>
            <w:tcW w:w="850" w:type="dxa"/>
            <w:tcBorders>
              <w:top w:val="single" w:sz="4" w:space="0" w:color="auto"/>
              <w:left w:val="single" w:sz="4" w:space="0" w:color="auto"/>
              <w:bottom w:val="single" w:sz="4" w:space="0" w:color="auto"/>
              <w:right w:val="single" w:sz="4" w:space="0" w:color="auto"/>
            </w:tcBorders>
            <w:vAlign w:val="center"/>
          </w:tcPr>
          <w:p w14:paraId="099208D0" w14:textId="004D9157"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268BE59" w14:textId="69C714AB" w:rsidR="002F086C"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75B2B4E"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993A69"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F086C" w:rsidRPr="002C3EB3" w14:paraId="1F82DCF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523D0F" w14:textId="73AB0D79"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4EFD401D" w14:textId="0430DFCF"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VC07A</w:t>
            </w:r>
          </w:p>
        </w:tc>
        <w:tc>
          <w:tcPr>
            <w:tcW w:w="4536" w:type="dxa"/>
            <w:tcBorders>
              <w:top w:val="single" w:sz="4" w:space="0" w:color="auto"/>
              <w:left w:val="single" w:sz="4" w:space="0" w:color="auto"/>
              <w:bottom w:val="single" w:sz="4" w:space="0" w:color="auto"/>
              <w:right w:val="single" w:sz="4" w:space="0" w:color="auto"/>
            </w:tcBorders>
            <w:vAlign w:val="center"/>
          </w:tcPr>
          <w:p w14:paraId="6491864E" w14:textId="3B5D4D6B" w:rsidR="002F086C" w:rsidRPr="002F086C" w:rsidRDefault="002F086C" w:rsidP="002F086C">
            <w:pPr>
              <w:spacing w:after="0" w:line="240" w:lineRule="auto"/>
              <w:rPr>
                <w:rFonts w:ascii="Times New Roman" w:hAnsi="Times New Roman" w:cs="Times New Roman"/>
                <w:sz w:val="20"/>
                <w:szCs w:val="20"/>
                <w:lang w:val="en-US"/>
              </w:rPr>
            </w:pPr>
            <w:r w:rsidRPr="002F086C">
              <w:rPr>
                <w:rFonts w:ascii="Times New Roman" w:hAnsi="Times New Roman" w:cs="Times New Roman"/>
                <w:sz w:val="20"/>
                <w:szCs w:val="20"/>
                <w:lang w:val="en-US"/>
              </w:rPr>
              <w:t>Montarea ventilatoarelor axiale, de fereastra, avind greutatea de 3,6 - 8,</w:t>
            </w:r>
            <w:r>
              <w:rPr>
                <w:rFonts w:ascii="Times New Roman" w:hAnsi="Times New Roman" w:cs="Times New Roman"/>
                <w:sz w:val="20"/>
                <w:szCs w:val="20"/>
                <w:lang w:val="en-US"/>
              </w:rPr>
              <w:t>2 kg cu motor de 0,25 - 0,55 kw</w:t>
            </w:r>
          </w:p>
        </w:tc>
        <w:tc>
          <w:tcPr>
            <w:tcW w:w="850" w:type="dxa"/>
            <w:tcBorders>
              <w:top w:val="single" w:sz="4" w:space="0" w:color="auto"/>
              <w:left w:val="single" w:sz="4" w:space="0" w:color="auto"/>
              <w:bottom w:val="single" w:sz="4" w:space="0" w:color="auto"/>
              <w:right w:val="single" w:sz="4" w:space="0" w:color="auto"/>
            </w:tcBorders>
            <w:vAlign w:val="center"/>
          </w:tcPr>
          <w:p w14:paraId="3DDA3C26" w14:textId="37A56A28"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842412A" w14:textId="1570E2D4" w:rsidR="002F086C"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0CACD6A"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37173A"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F086C" w:rsidRPr="002C3EB3" w14:paraId="5C028F66"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A264186"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8ACA273"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1E0D77E"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9B7BBB7"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8A92524" w14:textId="77777777" w:rsidR="002F086C" w:rsidRPr="002C3EB3" w:rsidRDefault="002F086C"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6B337A" w:rsidRPr="002C3EB3" w14:paraId="6579E6C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8B74FEA"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B81B632"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A37957A" w14:textId="1097637F"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Lucrări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16E1FB7"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8C3AABC" w14:textId="77777777" w:rsidR="006B337A" w:rsidRPr="002C3EB3" w:rsidRDefault="006B337A"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6B337A" w:rsidRPr="002C3EB3" w14:paraId="7A1DCFE5"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4AB750"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0675D97"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87E486B"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 Cheltuieli directe</w:t>
            </w:r>
          </w:p>
        </w:tc>
        <w:tc>
          <w:tcPr>
            <w:tcW w:w="850" w:type="dxa"/>
            <w:tcBorders>
              <w:top w:val="single" w:sz="4" w:space="0" w:color="auto"/>
              <w:left w:val="single" w:sz="4" w:space="0" w:color="auto"/>
              <w:bottom w:val="single" w:sz="4" w:space="0" w:color="auto"/>
              <w:right w:val="single" w:sz="4" w:space="0" w:color="auto"/>
            </w:tcBorders>
          </w:tcPr>
          <w:p w14:paraId="6FACED30" w14:textId="77777777" w:rsidR="006B337A" w:rsidRPr="00200811" w:rsidRDefault="006B337A" w:rsidP="00414C86">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8142CBE"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9055ADB"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USD</w:t>
            </w: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14:paraId="7D7B3143"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3E20788B"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BD8E6F"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0E171C"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2995E65"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Fondul social si medicina</w:t>
            </w:r>
          </w:p>
        </w:tc>
        <w:tc>
          <w:tcPr>
            <w:tcW w:w="850" w:type="dxa"/>
            <w:tcBorders>
              <w:top w:val="single" w:sz="4" w:space="0" w:color="auto"/>
              <w:left w:val="single" w:sz="4" w:space="0" w:color="auto"/>
              <w:bottom w:val="single" w:sz="4" w:space="0" w:color="auto"/>
              <w:right w:val="single" w:sz="4" w:space="0" w:color="auto"/>
            </w:tcBorders>
          </w:tcPr>
          <w:p w14:paraId="60C71EA2"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1EF13CD"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BD78F57"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A2DDB6"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17B2E161"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EBD35D9"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BC7BF5E"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9054473"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Transportarea</w:t>
            </w:r>
          </w:p>
        </w:tc>
        <w:tc>
          <w:tcPr>
            <w:tcW w:w="850" w:type="dxa"/>
            <w:tcBorders>
              <w:top w:val="single" w:sz="4" w:space="0" w:color="auto"/>
              <w:left w:val="single" w:sz="4" w:space="0" w:color="auto"/>
              <w:bottom w:val="single" w:sz="4" w:space="0" w:color="auto"/>
              <w:right w:val="single" w:sz="4" w:space="0" w:color="auto"/>
            </w:tcBorders>
          </w:tcPr>
          <w:p w14:paraId="5A1FDEAC"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3AE3FBC"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ECFBB35"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4DA4AA"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6E0A026D"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7D14FD"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D9B0415"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EF848C3"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w:t>
            </w:r>
          </w:p>
        </w:tc>
        <w:tc>
          <w:tcPr>
            <w:tcW w:w="850" w:type="dxa"/>
            <w:tcBorders>
              <w:top w:val="single" w:sz="4" w:space="0" w:color="auto"/>
              <w:left w:val="single" w:sz="4" w:space="0" w:color="auto"/>
              <w:bottom w:val="single" w:sz="4" w:space="0" w:color="auto"/>
              <w:right w:val="single" w:sz="4" w:space="0" w:color="auto"/>
            </w:tcBorders>
          </w:tcPr>
          <w:p w14:paraId="660C1DFB"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9E70869"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F3AA95E"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8805356"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570E39E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0BF6ED"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30CA829"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79BDA00"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Cheltueli de regie</w:t>
            </w:r>
          </w:p>
        </w:tc>
        <w:tc>
          <w:tcPr>
            <w:tcW w:w="850" w:type="dxa"/>
            <w:tcBorders>
              <w:top w:val="single" w:sz="4" w:space="0" w:color="auto"/>
              <w:left w:val="single" w:sz="4" w:space="0" w:color="auto"/>
              <w:bottom w:val="single" w:sz="4" w:space="0" w:color="auto"/>
              <w:right w:val="single" w:sz="4" w:space="0" w:color="auto"/>
            </w:tcBorders>
          </w:tcPr>
          <w:p w14:paraId="6107192D"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85DB1C1"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6D793438"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D532E4"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5A3AEB83"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D05465"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427BBC"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791BB5C"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w:t>
            </w:r>
          </w:p>
        </w:tc>
        <w:tc>
          <w:tcPr>
            <w:tcW w:w="850" w:type="dxa"/>
            <w:tcBorders>
              <w:top w:val="single" w:sz="4" w:space="0" w:color="auto"/>
              <w:left w:val="single" w:sz="4" w:space="0" w:color="auto"/>
              <w:bottom w:val="single" w:sz="4" w:space="0" w:color="auto"/>
              <w:right w:val="single" w:sz="4" w:space="0" w:color="auto"/>
            </w:tcBorders>
          </w:tcPr>
          <w:p w14:paraId="7CCD66A6"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EE7F147"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3201E1D"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3018FA"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77B276B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69DF60"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5AB3718"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46D9006"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Beneficiu de deviz</w:t>
            </w:r>
          </w:p>
        </w:tc>
        <w:tc>
          <w:tcPr>
            <w:tcW w:w="850" w:type="dxa"/>
            <w:tcBorders>
              <w:top w:val="single" w:sz="4" w:space="0" w:color="auto"/>
              <w:left w:val="single" w:sz="4" w:space="0" w:color="auto"/>
              <w:bottom w:val="single" w:sz="4" w:space="0" w:color="auto"/>
              <w:right w:val="single" w:sz="4" w:space="0" w:color="auto"/>
            </w:tcBorders>
          </w:tcPr>
          <w:p w14:paraId="3A3B1D35"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8DC4ABB"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062B9E8F"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6E9762"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5856CCF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481752C"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578C3EB"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500EB48" w14:textId="52EB6C55"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Lucrări momtare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F4F0BFC"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68BB2CB" w14:textId="77777777" w:rsidR="006B337A" w:rsidRPr="002C3EB3" w:rsidRDefault="006B337A"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732FC3" w:rsidRPr="002C3EB3" w14:paraId="044CC9A1"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C9B71E" w14:textId="77777777" w:rsidR="00732FC3" w:rsidRPr="00200811" w:rsidRDefault="00732FC3" w:rsidP="00414C86">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8306FC" w14:textId="77777777" w:rsidR="00732FC3" w:rsidRPr="00200811" w:rsidRDefault="00732FC3" w:rsidP="00414C8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BD13DFE" w14:textId="77777777" w:rsidR="00732FC3" w:rsidRDefault="00732FC3" w:rsidP="00414C8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 Utilaj</w:t>
            </w:r>
          </w:p>
          <w:p w14:paraId="55AFF2F2" w14:textId="05441B95" w:rsidR="00732FC3" w:rsidRPr="002F086C" w:rsidRDefault="00732FC3" w:rsidP="00414C8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3.1. Utilaj încălzire</w:t>
            </w:r>
          </w:p>
        </w:tc>
        <w:tc>
          <w:tcPr>
            <w:tcW w:w="850" w:type="dxa"/>
            <w:tcBorders>
              <w:top w:val="single" w:sz="4" w:space="0" w:color="auto"/>
              <w:left w:val="single" w:sz="4" w:space="0" w:color="auto"/>
              <w:bottom w:val="single" w:sz="4" w:space="0" w:color="auto"/>
              <w:right w:val="single" w:sz="4" w:space="0" w:color="auto"/>
            </w:tcBorders>
          </w:tcPr>
          <w:p w14:paraId="5A08226D" w14:textId="77777777" w:rsidR="00732FC3" w:rsidRPr="00200811" w:rsidRDefault="00732FC3" w:rsidP="00414C8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1D9AC0" w14:textId="77777777" w:rsidR="00732FC3" w:rsidRPr="00200811" w:rsidRDefault="00732FC3" w:rsidP="00414C8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5BC6617C" w14:textId="77777777" w:rsidR="00732FC3" w:rsidRPr="002C3EB3" w:rsidRDefault="00732FC3"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496B28D" w14:textId="77777777" w:rsidR="00732FC3" w:rsidRPr="002C3EB3" w:rsidRDefault="00732FC3" w:rsidP="00414C86">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732FC3" w:rsidRPr="002C3EB3" w14:paraId="71756BC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64DCB4" w14:textId="1ACA023E"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14:paraId="0A73DCD4" w14:textId="7B7DB264" w:rsidR="00732FC3" w:rsidRPr="00732FC3" w:rsidRDefault="00732FC3" w:rsidP="00732F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9EB7906" w14:textId="27E587AA" w:rsidR="00732FC3" w:rsidRPr="00732FC3" w:rsidRDefault="00732FC3" w:rsidP="00732FC3">
            <w:pPr>
              <w:spacing w:after="0" w:line="240" w:lineRule="auto"/>
              <w:rPr>
                <w:rFonts w:ascii="Times New Roman" w:hAnsi="Times New Roman" w:cs="Times New Roman"/>
                <w:sz w:val="20"/>
                <w:szCs w:val="20"/>
              </w:rPr>
            </w:pPr>
            <w:r w:rsidRPr="00732FC3">
              <w:rPr>
                <w:rFonts w:ascii="Times New Roman" w:hAnsi="Times New Roman" w:cs="Times New Roman"/>
                <w:sz w:val="20"/>
                <w:szCs w:val="20"/>
              </w:rPr>
              <w:t>Агрегат инфакрасного обогрева, потолочной установки. N=3 кВт, 220в разм.1,36м*0,25м tip BIH-APL-3,0 "BALLU" sau analog</w:t>
            </w:r>
          </w:p>
        </w:tc>
        <w:tc>
          <w:tcPr>
            <w:tcW w:w="850" w:type="dxa"/>
            <w:tcBorders>
              <w:top w:val="single" w:sz="4" w:space="0" w:color="auto"/>
              <w:left w:val="single" w:sz="4" w:space="0" w:color="auto"/>
              <w:bottom w:val="single" w:sz="4" w:space="0" w:color="auto"/>
              <w:right w:val="single" w:sz="4" w:space="0" w:color="auto"/>
            </w:tcBorders>
            <w:vAlign w:val="center"/>
          </w:tcPr>
          <w:p w14:paraId="798EA402" w14:textId="6171970C"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036CFD8" w14:textId="15466BF4" w:rsidR="00732FC3" w:rsidRPr="005566F2" w:rsidRDefault="005566F2" w:rsidP="005566F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1D079B3"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D96E9E"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32FC3" w:rsidRPr="002C3EB3" w14:paraId="2F0E384A"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B4B3F8" w14:textId="26B1F0CD"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tcPr>
          <w:p w14:paraId="6F69028A" w14:textId="11A65446" w:rsidR="00732FC3" w:rsidRPr="00732FC3" w:rsidRDefault="00732FC3" w:rsidP="00732FC3">
            <w:pPr>
              <w:spacing w:after="0" w:line="240" w:lineRule="auto"/>
              <w:jc w:val="center"/>
              <w:rPr>
                <w:rFonts w:ascii="Times New Roman" w:hAnsi="Times New Roman" w:cs="Times New Roman"/>
                <w:sz w:val="20"/>
                <w:szCs w:val="20"/>
              </w:rPr>
            </w:pPr>
            <w:r w:rsidRPr="000F6EF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A9352FB" w14:textId="2B924918" w:rsidR="00732FC3" w:rsidRPr="00732FC3" w:rsidRDefault="00732FC3" w:rsidP="00732FC3">
            <w:pPr>
              <w:spacing w:after="0" w:line="240" w:lineRule="auto"/>
              <w:rPr>
                <w:rFonts w:ascii="Times New Roman" w:hAnsi="Times New Roman" w:cs="Times New Roman"/>
                <w:sz w:val="20"/>
                <w:szCs w:val="20"/>
              </w:rPr>
            </w:pPr>
            <w:r w:rsidRPr="00732FC3">
              <w:rPr>
                <w:rFonts w:ascii="Times New Roman" w:hAnsi="Times New Roman" w:cs="Times New Roman"/>
                <w:sz w:val="20"/>
                <w:szCs w:val="20"/>
              </w:rPr>
              <w:t>Агрегат инфакрасного обогрева, потолочной установки. N=3 кВт, 220в разм.1,36м*0,13м tip BIH-APL-1,0 "BALLU" sau analog</w:t>
            </w:r>
          </w:p>
        </w:tc>
        <w:tc>
          <w:tcPr>
            <w:tcW w:w="850" w:type="dxa"/>
            <w:tcBorders>
              <w:top w:val="single" w:sz="4" w:space="0" w:color="auto"/>
              <w:left w:val="single" w:sz="4" w:space="0" w:color="auto"/>
              <w:bottom w:val="single" w:sz="4" w:space="0" w:color="auto"/>
              <w:right w:val="single" w:sz="4" w:space="0" w:color="auto"/>
            </w:tcBorders>
            <w:vAlign w:val="center"/>
          </w:tcPr>
          <w:p w14:paraId="70E341C5" w14:textId="3E1FEF88"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95F138F" w14:textId="49A836E6" w:rsidR="00732FC3" w:rsidRPr="005566F2" w:rsidRDefault="005566F2" w:rsidP="005566F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F7E2B7E"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5752BF"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32FC3" w:rsidRPr="002C3EB3" w14:paraId="0EEAED6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922CA0" w14:textId="11AC8A56"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tcPr>
          <w:p w14:paraId="35C6C361" w14:textId="34FBB189" w:rsidR="00732FC3" w:rsidRPr="00732FC3" w:rsidRDefault="00732FC3" w:rsidP="00732FC3">
            <w:pPr>
              <w:spacing w:after="0" w:line="240" w:lineRule="auto"/>
              <w:jc w:val="center"/>
              <w:rPr>
                <w:rFonts w:ascii="Times New Roman" w:hAnsi="Times New Roman" w:cs="Times New Roman"/>
                <w:sz w:val="20"/>
                <w:szCs w:val="20"/>
              </w:rPr>
            </w:pPr>
            <w:r w:rsidRPr="000F6EF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5421E22" w14:textId="260AEA5F" w:rsidR="00732FC3" w:rsidRPr="00732FC3" w:rsidRDefault="00732FC3" w:rsidP="00732FC3">
            <w:pPr>
              <w:spacing w:after="0" w:line="240" w:lineRule="auto"/>
              <w:rPr>
                <w:rFonts w:ascii="Times New Roman" w:hAnsi="Times New Roman" w:cs="Times New Roman"/>
                <w:sz w:val="20"/>
                <w:szCs w:val="20"/>
              </w:rPr>
            </w:pPr>
            <w:r w:rsidRPr="00732FC3">
              <w:rPr>
                <w:rFonts w:ascii="Times New Roman" w:hAnsi="Times New Roman" w:cs="Times New Roman"/>
                <w:sz w:val="20"/>
                <w:szCs w:val="20"/>
              </w:rPr>
              <w:t xml:space="preserve">Электро конвекторы настенные </w:t>
            </w:r>
            <w:r w:rsidRPr="00732FC3">
              <w:rPr>
                <w:rFonts w:ascii="Times New Roman" w:hAnsi="Times New Roman" w:cs="Times New Roman"/>
                <w:sz w:val="20"/>
                <w:szCs w:val="20"/>
                <w:lang w:val="en-US"/>
              </w:rPr>
              <w:t>N</w:t>
            </w:r>
            <w:r w:rsidRPr="00732FC3">
              <w:rPr>
                <w:rFonts w:ascii="Times New Roman" w:hAnsi="Times New Roman" w:cs="Times New Roman"/>
                <w:sz w:val="20"/>
                <w:szCs w:val="20"/>
              </w:rPr>
              <w:t xml:space="preserve">=2 кВт, 220в </w:t>
            </w:r>
            <w:r w:rsidRPr="00732FC3">
              <w:rPr>
                <w:rFonts w:ascii="Times New Roman" w:hAnsi="Times New Roman" w:cs="Times New Roman"/>
                <w:sz w:val="20"/>
                <w:szCs w:val="20"/>
                <w:lang w:val="en-US"/>
              </w:rPr>
              <w:t>tip</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BEC</w:t>
            </w:r>
            <w:r w:rsidRPr="00732FC3">
              <w:rPr>
                <w:rFonts w:ascii="Times New Roman" w:hAnsi="Times New Roman" w:cs="Times New Roman"/>
                <w:sz w:val="20"/>
                <w:szCs w:val="20"/>
              </w:rPr>
              <w:t>/</w:t>
            </w:r>
            <w:r w:rsidRPr="00732FC3">
              <w:rPr>
                <w:rFonts w:ascii="Times New Roman" w:hAnsi="Times New Roman" w:cs="Times New Roman"/>
                <w:sz w:val="20"/>
                <w:szCs w:val="20"/>
                <w:lang w:val="en-US"/>
              </w:rPr>
              <w:t>EZMR</w:t>
            </w:r>
            <w:r w:rsidRPr="00732FC3">
              <w:rPr>
                <w:rFonts w:ascii="Times New Roman" w:hAnsi="Times New Roman" w:cs="Times New Roman"/>
                <w:sz w:val="20"/>
                <w:szCs w:val="20"/>
              </w:rPr>
              <w:t>-2000 "</w:t>
            </w:r>
            <w:r w:rsidRPr="00732FC3">
              <w:rPr>
                <w:rFonts w:ascii="Times New Roman" w:hAnsi="Times New Roman" w:cs="Times New Roman"/>
                <w:sz w:val="20"/>
                <w:szCs w:val="20"/>
                <w:lang w:val="en-US"/>
              </w:rPr>
              <w:t>BALLU</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sau</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analog</w:t>
            </w:r>
          </w:p>
        </w:tc>
        <w:tc>
          <w:tcPr>
            <w:tcW w:w="850" w:type="dxa"/>
            <w:tcBorders>
              <w:top w:val="single" w:sz="4" w:space="0" w:color="auto"/>
              <w:left w:val="single" w:sz="4" w:space="0" w:color="auto"/>
              <w:bottom w:val="single" w:sz="4" w:space="0" w:color="auto"/>
              <w:right w:val="single" w:sz="4" w:space="0" w:color="auto"/>
            </w:tcBorders>
            <w:vAlign w:val="center"/>
          </w:tcPr>
          <w:p w14:paraId="748AB32C" w14:textId="790F3122"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808A15D" w14:textId="554EE56D" w:rsidR="00732FC3" w:rsidRPr="005566F2" w:rsidRDefault="005566F2" w:rsidP="005566F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E23225C"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E9F864"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32FC3" w:rsidRPr="002C3EB3" w14:paraId="1710DB7E"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A2FA96" w14:textId="70B3291C"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tcPr>
          <w:p w14:paraId="387428BB" w14:textId="36D69FC6" w:rsidR="00732FC3" w:rsidRPr="00732FC3" w:rsidRDefault="00732FC3" w:rsidP="00732FC3">
            <w:pPr>
              <w:spacing w:after="0" w:line="240" w:lineRule="auto"/>
              <w:jc w:val="center"/>
              <w:rPr>
                <w:rFonts w:ascii="Times New Roman" w:hAnsi="Times New Roman" w:cs="Times New Roman"/>
                <w:sz w:val="20"/>
                <w:szCs w:val="20"/>
              </w:rPr>
            </w:pPr>
            <w:r w:rsidRPr="000F6EF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B4B5869" w14:textId="0BCE1163" w:rsidR="00732FC3" w:rsidRPr="00732FC3" w:rsidRDefault="00732FC3" w:rsidP="00732FC3">
            <w:pPr>
              <w:spacing w:after="0" w:line="240" w:lineRule="auto"/>
              <w:rPr>
                <w:rFonts w:ascii="Times New Roman" w:hAnsi="Times New Roman" w:cs="Times New Roman"/>
                <w:sz w:val="20"/>
                <w:szCs w:val="20"/>
              </w:rPr>
            </w:pPr>
            <w:r w:rsidRPr="00732FC3">
              <w:rPr>
                <w:rFonts w:ascii="Times New Roman" w:hAnsi="Times New Roman" w:cs="Times New Roman"/>
                <w:sz w:val="20"/>
                <w:szCs w:val="20"/>
              </w:rPr>
              <w:t xml:space="preserve">Электро конвекторы настенные </w:t>
            </w:r>
            <w:r w:rsidRPr="00732FC3">
              <w:rPr>
                <w:rFonts w:ascii="Times New Roman" w:hAnsi="Times New Roman" w:cs="Times New Roman"/>
                <w:sz w:val="20"/>
                <w:szCs w:val="20"/>
                <w:lang w:val="en-US"/>
              </w:rPr>
              <w:t>N</w:t>
            </w:r>
            <w:r w:rsidRPr="00732FC3">
              <w:rPr>
                <w:rFonts w:ascii="Times New Roman" w:hAnsi="Times New Roman" w:cs="Times New Roman"/>
                <w:sz w:val="20"/>
                <w:szCs w:val="20"/>
              </w:rPr>
              <w:t xml:space="preserve">=1 кВт, 220в </w:t>
            </w:r>
            <w:r w:rsidRPr="00732FC3">
              <w:rPr>
                <w:rFonts w:ascii="Times New Roman" w:hAnsi="Times New Roman" w:cs="Times New Roman"/>
                <w:sz w:val="20"/>
                <w:szCs w:val="20"/>
                <w:lang w:val="en-US"/>
              </w:rPr>
              <w:t>tip</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BEC</w:t>
            </w:r>
            <w:r w:rsidRPr="00732FC3">
              <w:rPr>
                <w:rFonts w:ascii="Times New Roman" w:hAnsi="Times New Roman" w:cs="Times New Roman"/>
                <w:sz w:val="20"/>
                <w:szCs w:val="20"/>
              </w:rPr>
              <w:t>/</w:t>
            </w:r>
            <w:r w:rsidRPr="00732FC3">
              <w:rPr>
                <w:rFonts w:ascii="Times New Roman" w:hAnsi="Times New Roman" w:cs="Times New Roman"/>
                <w:sz w:val="20"/>
                <w:szCs w:val="20"/>
                <w:lang w:val="en-US"/>
              </w:rPr>
              <w:t>EZMR</w:t>
            </w:r>
            <w:r w:rsidRPr="00732FC3">
              <w:rPr>
                <w:rFonts w:ascii="Times New Roman" w:hAnsi="Times New Roman" w:cs="Times New Roman"/>
                <w:sz w:val="20"/>
                <w:szCs w:val="20"/>
              </w:rPr>
              <w:t>-1000 "</w:t>
            </w:r>
            <w:r w:rsidRPr="00732FC3">
              <w:rPr>
                <w:rFonts w:ascii="Times New Roman" w:hAnsi="Times New Roman" w:cs="Times New Roman"/>
                <w:sz w:val="20"/>
                <w:szCs w:val="20"/>
                <w:lang w:val="en-US"/>
              </w:rPr>
              <w:t>BALLU</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sau</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analog</w:t>
            </w:r>
          </w:p>
        </w:tc>
        <w:tc>
          <w:tcPr>
            <w:tcW w:w="850" w:type="dxa"/>
            <w:tcBorders>
              <w:top w:val="single" w:sz="4" w:space="0" w:color="auto"/>
              <w:left w:val="single" w:sz="4" w:space="0" w:color="auto"/>
              <w:bottom w:val="single" w:sz="4" w:space="0" w:color="auto"/>
              <w:right w:val="single" w:sz="4" w:space="0" w:color="auto"/>
            </w:tcBorders>
            <w:vAlign w:val="center"/>
          </w:tcPr>
          <w:p w14:paraId="748BA31C" w14:textId="55328101"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BFD69C0" w14:textId="4EC47890" w:rsidR="00732FC3" w:rsidRPr="005566F2" w:rsidRDefault="005566F2" w:rsidP="005566F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3CEB8E7"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983AB4"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566F2" w:rsidRPr="002C3EB3" w14:paraId="3DE3CEEA"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EF50CE4"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9FC3F96"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D203AE5"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8801371"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476D55A" w14:textId="77777777" w:rsidR="005566F2" w:rsidRPr="002C3EB3" w:rsidRDefault="005566F2"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5566F2" w:rsidRPr="002C3EB3" w14:paraId="4CBFFCF4"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2D16F2" w14:textId="77777777" w:rsidR="005566F2" w:rsidRPr="00200811" w:rsidRDefault="005566F2" w:rsidP="00414C86">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DD61023" w14:textId="77777777" w:rsidR="005566F2" w:rsidRPr="00200811" w:rsidRDefault="005566F2" w:rsidP="00414C8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ACAB76E" w14:textId="69C811C6" w:rsidR="005566F2" w:rsidRPr="002F086C" w:rsidRDefault="005566F2" w:rsidP="00414C8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3.2. Utilaj ventilare</w:t>
            </w:r>
          </w:p>
        </w:tc>
        <w:tc>
          <w:tcPr>
            <w:tcW w:w="850" w:type="dxa"/>
            <w:tcBorders>
              <w:top w:val="single" w:sz="4" w:space="0" w:color="auto"/>
              <w:left w:val="single" w:sz="4" w:space="0" w:color="auto"/>
              <w:bottom w:val="single" w:sz="4" w:space="0" w:color="auto"/>
              <w:right w:val="single" w:sz="4" w:space="0" w:color="auto"/>
            </w:tcBorders>
          </w:tcPr>
          <w:p w14:paraId="7DEBDECF" w14:textId="77777777" w:rsidR="005566F2" w:rsidRPr="00200811" w:rsidRDefault="005566F2" w:rsidP="00414C8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CFA1F6" w14:textId="77777777" w:rsidR="005566F2" w:rsidRPr="00200811" w:rsidRDefault="005566F2" w:rsidP="00414C8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4853076"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4A0ED65" w14:textId="77777777" w:rsidR="005566F2" w:rsidRPr="002C3EB3" w:rsidRDefault="005566F2" w:rsidP="00414C86">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566F2" w:rsidRPr="002C3EB3" w14:paraId="70D147B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C12AEA" w14:textId="3F25AD48"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15</w:t>
            </w:r>
          </w:p>
        </w:tc>
        <w:tc>
          <w:tcPr>
            <w:tcW w:w="1418" w:type="dxa"/>
            <w:tcBorders>
              <w:top w:val="single" w:sz="4" w:space="0" w:color="auto"/>
              <w:left w:val="single" w:sz="4" w:space="0" w:color="auto"/>
              <w:bottom w:val="single" w:sz="4" w:space="0" w:color="auto"/>
              <w:right w:val="single" w:sz="4" w:space="0" w:color="auto"/>
            </w:tcBorders>
            <w:vAlign w:val="center"/>
          </w:tcPr>
          <w:p w14:paraId="1998516A"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03781379" w14:textId="752393C4" w:rsidR="005566F2" w:rsidRPr="005566F2" w:rsidRDefault="005566F2" w:rsidP="005566F2">
            <w:pPr>
              <w:spacing w:after="0" w:line="240" w:lineRule="auto"/>
              <w:rPr>
                <w:rFonts w:ascii="Times New Roman" w:hAnsi="Times New Roman" w:cs="Times New Roman"/>
                <w:sz w:val="20"/>
                <w:szCs w:val="20"/>
                <w:lang w:val="en-US"/>
              </w:rPr>
            </w:pPr>
            <w:r w:rsidRPr="005566F2">
              <w:rPr>
                <w:rFonts w:ascii="Times New Roman" w:hAnsi="Times New Roman" w:cs="Times New Roman"/>
                <w:sz w:val="20"/>
                <w:szCs w:val="20"/>
              </w:rPr>
              <w:t xml:space="preserve">Канальный вентилятор смешанного типа. Для круглых воздуховодов  Д=315мм. </w:t>
            </w:r>
            <w:r w:rsidRPr="005566F2">
              <w:rPr>
                <w:rFonts w:ascii="Times New Roman" w:hAnsi="Times New Roman" w:cs="Times New Roman"/>
                <w:sz w:val="20"/>
                <w:szCs w:val="20"/>
                <w:lang w:val="en-US"/>
              </w:rPr>
              <w:t>G</w:t>
            </w:r>
            <w:r w:rsidRPr="005566F2">
              <w:rPr>
                <w:rFonts w:ascii="Times New Roman" w:hAnsi="Times New Roman" w:cs="Times New Roman"/>
                <w:sz w:val="20"/>
                <w:szCs w:val="20"/>
              </w:rPr>
              <w:t xml:space="preserve">=1500М3/час, Н=200Па. </w:t>
            </w:r>
            <w:r w:rsidRPr="005566F2">
              <w:rPr>
                <w:rFonts w:ascii="Times New Roman" w:hAnsi="Times New Roman" w:cs="Times New Roman"/>
                <w:sz w:val="20"/>
                <w:szCs w:val="20"/>
                <w:lang w:val="en-US"/>
              </w:rPr>
              <w:t>C</w:t>
            </w:r>
            <w:r w:rsidRPr="005566F2">
              <w:rPr>
                <w:rFonts w:ascii="Times New Roman" w:hAnsi="Times New Roman" w:cs="Times New Roman"/>
                <w:sz w:val="20"/>
                <w:szCs w:val="20"/>
              </w:rPr>
              <w:t xml:space="preserve"> електродвига-телем </w:t>
            </w:r>
            <w:r w:rsidRPr="005566F2">
              <w:rPr>
                <w:rFonts w:ascii="Times New Roman" w:hAnsi="Times New Roman" w:cs="Times New Roman"/>
                <w:sz w:val="20"/>
                <w:szCs w:val="20"/>
                <w:lang w:val="en-US"/>
              </w:rPr>
              <w:t>N</w:t>
            </w:r>
            <w:r w:rsidRPr="005566F2">
              <w:rPr>
                <w:rFonts w:ascii="Times New Roman" w:hAnsi="Times New Roman" w:cs="Times New Roman"/>
                <w:sz w:val="20"/>
                <w:szCs w:val="20"/>
              </w:rPr>
              <w:t xml:space="preserve">=0,32 квт, </w:t>
            </w:r>
            <w:r w:rsidRPr="005566F2">
              <w:rPr>
                <w:rFonts w:ascii="Times New Roman" w:hAnsi="Times New Roman" w:cs="Times New Roman"/>
                <w:sz w:val="20"/>
                <w:szCs w:val="20"/>
                <w:lang w:val="en-US"/>
              </w:rPr>
              <w:t>n</w:t>
            </w:r>
            <w:r w:rsidRPr="005566F2">
              <w:rPr>
                <w:rFonts w:ascii="Times New Roman" w:hAnsi="Times New Roman" w:cs="Times New Roman"/>
                <w:sz w:val="20"/>
                <w:szCs w:val="20"/>
              </w:rPr>
              <w:t xml:space="preserve">=2433об/мин. </w:t>
            </w:r>
            <w:r w:rsidRPr="005566F2">
              <w:rPr>
                <w:rFonts w:ascii="Times New Roman" w:hAnsi="Times New Roman" w:cs="Times New Roman"/>
                <w:sz w:val="20"/>
                <w:szCs w:val="20"/>
                <w:lang w:val="en-US"/>
              </w:rPr>
              <w:t>~220v. tip RVK 3</w:t>
            </w:r>
            <w:r>
              <w:rPr>
                <w:rFonts w:ascii="Times New Roman" w:hAnsi="Times New Roman" w:cs="Times New Roman"/>
                <w:sz w:val="20"/>
                <w:szCs w:val="20"/>
                <w:lang w:val="en-US"/>
              </w:rPr>
              <w:t>15E2-L1 "Systemair"  sau analog</w:t>
            </w:r>
          </w:p>
        </w:tc>
        <w:tc>
          <w:tcPr>
            <w:tcW w:w="850" w:type="dxa"/>
            <w:tcBorders>
              <w:top w:val="single" w:sz="4" w:space="0" w:color="auto"/>
              <w:left w:val="single" w:sz="4" w:space="0" w:color="auto"/>
              <w:bottom w:val="single" w:sz="4" w:space="0" w:color="auto"/>
              <w:right w:val="single" w:sz="4" w:space="0" w:color="auto"/>
            </w:tcBorders>
            <w:vAlign w:val="center"/>
          </w:tcPr>
          <w:p w14:paraId="308FB2C5" w14:textId="6DFB4C4A"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CAA994F" w14:textId="77777777" w:rsidR="005566F2" w:rsidRPr="005566F2" w:rsidRDefault="005566F2" w:rsidP="005566F2">
            <w:pPr>
              <w:spacing w:after="0" w:line="240" w:lineRule="auto"/>
              <w:jc w:val="center"/>
              <w:rPr>
                <w:rFonts w:ascii="Times New Roman" w:hAnsi="Times New Roman" w:cs="Times New Roman"/>
                <w:sz w:val="20"/>
                <w:szCs w:val="20"/>
                <w:lang w:val="en-US"/>
              </w:rPr>
            </w:pPr>
            <w:r w:rsidRPr="005566F2">
              <w:rPr>
                <w:rFonts w:ascii="Times New Roman" w:hAnsi="Times New Roman" w:cs="Times New Roman"/>
                <w:sz w:val="20"/>
                <w:szCs w:val="20"/>
                <w:lang w:val="en-US"/>
              </w:rPr>
              <w:t>1,000</w:t>
            </w:r>
          </w:p>
          <w:p w14:paraId="13C9F0AF"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5231721"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3B379C"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566F2" w:rsidRPr="002C3EB3" w14:paraId="7991D4D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B934D6" w14:textId="17C8513B"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072CCB3D"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5C7DA04D" w14:textId="2C7DBC0D" w:rsidR="005566F2" w:rsidRPr="005566F2" w:rsidRDefault="005566F2" w:rsidP="005566F2">
            <w:pPr>
              <w:spacing w:after="0" w:line="240" w:lineRule="auto"/>
              <w:rPr>
                <w:rFonts w:ascii="Times New Roman" w:hAnsi="Times New Roman" w:cs="Times New Roman"/>
                <w:sz w:val="20"/>
                <w:szCs w:val="20"/>
                <w:lang w:val="en-US"/>
              </w:rPr>
            </w:pPr>
            <w:r w:rsidRPr="005566F2">
              <w:rPr>
                <w:rFonts w:ascii="Times New Roman" w:hAnsi="Times New Roman" w:cs="Times New Roman"/>
                <w:sz w:val="20"/>
                <w:szCs w:val="20"/>
              </w:rPr>
              <w:t xml:space="preserve">Система удаления выхлопных газов </w:t>
            </w:r>
            <w:r w:rsidRPr="005566F2">
              <w:rPr>
                <w:rFonts w:ascii="Times New Roman" w:hAnsi="Times New Roman" w:cs="Times New Roman"/>
                <w:sz w:val="20"/>
                <w:szCs w:val="20"/>
                <w:lang w:val="en-US"/>
              </w:rPr>
              <w:t>DP</w:t>
            </w:r>
            <w:r w:rsidRPr="005566F2">
              <w:rPr>
                <w:rFonts w:ascii="Times New Roman" w:hAnsi="Times New Roman" w:cs="Times New Roman"/>
                <w:sz w:val="20"/>
                <w:szCs w:val="20"/>
              </w:rPr>
              <w:t xml:space="preserve">-100-6. Комплектно воздуховодом, вытяж-ным вентилятором, шланговым отсосом, автоматической заслонкой с пультом управления. </w:t>
            </w:r>
            <w:r w:rsidRPr="005566F2">
              <w:rPr>
                <w:rFonts w:ascii="Times New Roman" w:hAnsi="Times New Roman" w:cs="Times New Roman"/>
                <w:sz w:val="20"/>
                <w:szCs w:val="20"/>
                <w:lang w:val="en-US"/>
              </w:rPr>
              <w:t>370м</w:t>
            </w:r>
            <w:r>
              <w:rPr>
                <w:rFonts w:ascii="Times New Roman" w:hAnsi="Times New Roman" w:cs="Times New Roman"/>
                <w:sz w:val="20"/>
                <w:szCs w:val="20"/>
                <w:lang w:val="en-US"/>
              </w:rPr>
              <w:t>3/ч de tip DP-100-6  sau analog</w:t>
            </w:r>
          </w:p>
        </w:tc>
        <w:tc>
          <w:tcPr>
            <w:tcW w:w="850" w:type="dxa"/>
            <w:tcBorders>
              <w:top w:val="single" w:sz="4" w:space="0" w:color="auto"/>
              <w:left w:val="single" w:sz="4" w:space="0" w:color="auto"/>
              <w:bottom w:val="single" w:sz="4" w:space="0" w:color="auto"/>
              <w:right w:val="single" w:sz="4" w:space="0" w:color="auto"/>
            </w:tcBorders>
            <w:vAlign w:val="center"/>
          </w:tcPr>
          <w:p w14:paraId="5A7B8C34" w14:textId="24488F2C"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EA94701" w14:textId="77777777" w:rsidR="005566F2" w:rsidRPr="005566F2" w:rsidRDefault="005566F2" w:rsidP="005566F2">
            <w:pPr>
              <w:spacing w:after="0" w:line="240" w:lineRule="auto"/>
              <w:jc w:val="center"/>
              <w:rPr>
                <w:rFonts w:ascii="Times New Roman" w:hAnsi="Times New Roman" w:cs="Times New Roman"/>
                <w:sz w:val="20"/>
                <w:szCs w:val="20"/>
                <w:lang w:val="en-US"/>
              </w:rPr>
            </w:pPr>
            <w:r w:rsidRPr="005566F2">
              <w:rPr>
                <w:rFonts w:ascii="Times New Roman" w:hAnsi="Times New Roman" w:cs="Times New Roman"/>
                <w:sz w:val="20"/>
                <w:szCs w:val="20"/>
                <w:lang w:val="en-US"/>
              </w:rPr>
              <w:t>1,000</w:t>
            </w:r>
          </w:p>
          <w:p w14:paraId="50BE85C0"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381DEEF1"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64655F"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566F2" w:rsidRPr="002C3EB3" w14:paraId="7EAD14B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9F0229" w14:textId="0F15B7CD"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7122D8CD"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0E41E9E" w14:textId="2541412A" w:rsidR="005566F2" w:rsidRPr="005566F2" w:rsidRDefault="005566F2" w:rsidP="005566F2">
            <w:pPr>
              <w:spacing w:after="0" w:line="240" w:lineRule="auto"/>
              <w:rPr>
                <w:rFonts w:ascii="Times New Roman" w:hAnsi="Times New Roman" w:cs="Times New Roman"/>
                <w:sz w:val="20"/>
                <w:szCs w:val="20"/>
                <w:lang w:val="en-US"/>
              </w:rPr>
            </w:pPr>
            <w:r w:rsidRPr="005566F2">
              <w:rPr>
                <w:rFonts w:ascii="Times New Roman" w:hAnsi="Times New Roman" w:cs="Times New Roman"/>
                <w:sz w:val="20"/>
                <w:szCs w:val="20"/>
                <w:lang w:val="en-US"/>
              </w:rPr>
              <w:t xml:space="preserve">Кухонная вытяжка Elica Elite 14 Lux WH/A/60. </w:t>
            </w:r>
            <w:r w:rsidRPr="005566F2">
              <w:rPr>
                <w:rFonts w:ascii="Times New Roman" w:hAnsi="Times New Roman" w:cs="Times New Roman"/>
                <w:sz w:val="20"/>
                <w:szCs w:val="20"/>
              </w:rPr>
              <w:t xml:space="preserve">С вентилятором </w:t>
            </w:r>
            <w:r w:rsidRPr="005566F2">
              <w:rPr>
                <w:rFonts w:ascii="Times New Roman" w:hAnsi="Times New Roman" w:cs="Times New Roman"/>
                <w:sz w:val="20"/>
                <w:szCs w:val="20"/>
                <w:lang w:val="en-US"/>
              </w:rPr>
              <w:t>L</w:t>
            </w:r>
            <w:r w:rsidRPr="005566F2">
              <w:rPr>
                <w:rFonts w:ascii="Times New Roman" w:hAnsi="Times New Roman" w:cs="Times New Roman"/>
                <w:sz w:val="20"/>
                <w:szCs w:val="20"/>
              </w:rPr>
              <w:t xml:space="preserve">=300м3/час. </w:t>
            </w:r>
            <w:r w:rsidRPr="005566F2">
              <w:rPr>
                <w:rFonts w:ascii="Times New Roman" w:hAnsi="Times New Roman" w:cs="Times New Roman"/>
                <w:sz w:val="20"/>
                <w:szCs w:val="20"/>
                <w:lang w:val="en-US"/>
              </w:rPr>
              <w:t>N=200Вт  ~220в. de tip Elica E</w:t>
            </w:r>
            <w:r>
              <w:rPr>
                <w:rFonts w:ascii="Times New Roman" w:hAnsi="Times New Roman" w:cs="Times New Roman"/>
                <w:sz w:val="20"/>
                <w:szCs w:val="20"/>
                <w:lang w:val="en-US"/>
              </w:rPr>
              <w:t>lite 14 Lux WH/A/60  sau analog</w:t>
            </w:r>
          </w:p>
        </w:tc>
        <w:tc>
          <w:tcPr>
            <w:tcW w:w="850" w:type="dxa"/>
            <w:tcBorders>
              <w:top w:val="single" w:sz="4" w:space="0" w:color="auto"/>
              <w:left w:val="single" w:sz="4" w:space="0" w:color="auto"/>
              <w:bottom w:val="single" w:sz="4" w:space="0" w:color="auto"/>
              <w:right w:val="single" w:sz="4" w:space="0" w:color="auto"/>
            </w:tcBorders>
            <w:vAlign w:val="center"/>
          </w:tcPr>
          <w:p w14:paraId="2A776DB0" w14:textId="53855B05"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E01AF1A" w14:textId="77777777" w:rsidR="005566F2" w:rsidRPr="005566F2" w:rsidRDefault="005566F2" w:rsidP="005566F2">
            <w:pPr>
              <w:spacing w:after="0" w:line="240" w:lineRule="auto"/>
              <w:jc w:val="center"/>
              <w:rPr>
                <w:rFonts w:ascii="Times New Roman" w:hAnsi="Times New Roman" w:cs="Times New Roman"/>
                <w:sz w:val="20"/>
                <w:szCs w:val="20"/>
                <w:lang w:val="en-US"/>
              </w:rPr>
            </w:pPr>
            <w:r w:rsidRPr="005566F2">
              <w:rPr>
                <w:rFonts w:ascii="Times New Roman" w:hAnsi="Times New Roman" w:cs="Times New Roman"/>
                <w:sz w:val="20"/>
                <w:szCs w:val="20"/>
                <w:lang w:val="en-US"/>
              </w:rPr>
              <w:t>1,000</w:t>
            </w:r>
          </w:p>
          <w:p w14:paraId="42B7CE0E"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068D61D"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EAE701"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566F2" w:rsidRPr="002C3EB3" w14:paraId="3A8063D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69054C9"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A1169AD"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90FF6B3"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4781D9A"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F1457FD" w14:textId="77777777" w:rsidR="005566F2" w:rsidRPr="002C3EB3" w:rsidRDefault="005566F2"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5566F2" w:rsidRPr="002C3EB3" w14:paraId="1A9B5380"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A8334A0"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686D230"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D3A6324" w14:textId="53DF21ED"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3FA1E8B"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D727265" w14:textId="77777777" w:rsidR="005566F2" w:rsidRPr="002C3EB3" w:rsidRDefault="005566F2"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5566F2" w:rsidRPr="002C3EB3" w14:paraId="6C3AF096"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9650ACF" w14:textId="77777777" w:rsidR="005566F2" w:rsidRPr="002C3EB3" w:rsidRDefault="005566F2"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45C8079" w14:textId="77777777" w:rsidR="005566F2" w:rsidRPr="002C3EB3" w:rsidRDefault="005566F2"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BB99F51" w14:textId="77777777" w:rsidR="005566F2" w:rsidRPr="002C3EB3" w:rsidRDefault="005566F2" w:rsidP="00414C86">
            <w:pPr>
              <w:autoSpaceDE w:val="0"/>
              <w:autoSpaceDN w:val="0"/>
              <w:spacing w:after="0" w:line="240" w:lineRule="auto"/>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Cheltueli achiziții depozitare</w:t>
            </w:r>
          </w:p>
        </w:tc>
        <w:tc>
          <w:tcPr>
            <w:tcW w:w="2836" w:type="dxa"/>
            <w:gridSpan w:val="3"/>
          </w:tcPr>
          <w:p w14:paraId="3B21958E" w14:textId="77777777" w:rsidR="005566F2" w:rsidRPr="002C3EB3" w:rsidRDefault="005566F2" w:rsidP="00414C86">
            <w:pPr>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2734C18" w14:textId="77777777" w:rsidR="005566F2" w:rsidRPr="002C3EB3" w:rsidRDefault="005566F2"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566F2" w:rsidRPr="002C3EB3" w14:paraId="28312A26"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5FE72C2"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D858093"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5A26A3C"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2D249AE"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8614F6F" w14:textId="77777777" w:rsidR="005566F2" w:rsidRPr="002C3EB3" w:rsidRDefault="005566F2"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D32B6A" w:rsidRPr="002C3EB3" w14:paraId="6C499DF0"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BFB6ED7" w14:textId="77777777" w:rsidR="00D32B6A" w:rsidRPr="002C3EB3" w:rsidRDefault="00D32B6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17D7F18B" w14:textId="77777777" w:rsidR="00D32B6A" w:rsidRPr="002C3EB3" w:rsidRDefault="00D32B6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525A2741" w14:textId="012AAF9A" w:rsidR="00D32B6A" w:rsidRPr="002C3EB3" w:rsidRDefault="00D32B6A" w:rsidP="00DC4CA9">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sidR="005566F2">
              <w:rPr>
                <w:rFonts w:ascii="Times New Roman" w:eastAsia="Times New Roman" w:hAnsi="Times New Roman" w:cs="Times New Roman"/>
                <w:b/>
                <w:lang w:val="en-US" w:eastAsia="ru-RU"/>
              </w:rPr>
              <w:t xml:space="preserve"> (1+2+3)</w:t>
            </w:r>
          </w:p>
        </w:tc>
        <w:tc>
          <w:tcPr>
            <w:tcW w:w="2836" w:type="dxa"/>
            <w:gridSpan w:val="3"/>
            <w:tcBorders>
              <w:top w:val="single" w:sz="4" w:space="0" w:color="auto"/>
              <w:bottom w:val="single" w:sz="4" w:space="0" w:color="auto"/>
            </w:tcBorders>
            <w:shd w:val="clear" w:color="auto" w:fill="C2D69B"/>
            <w:vAlign w:val="center"/>
          </w:tcPr>
          <w:p w14:paraId="67A0C692" w14:textId="77777777" w:rsidR="00D32B6A" w:rsidRPr="002C3EB3" w:rsidRDefault="00D32B6A"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1DEEC6B4" w14:textId="77777777" w:rsidR="00D32B6A" w:rsidRPr="002C3EB3" w:rsidRDefault="00D32B6A"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D32B6A" w:rsidRPr="002C3EB3" w14:paraId="67CC63E5"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F3CE304" w14:textId="77777777" w:rsidR="00D32B6A" w:rsidRPr="002C3EB3" w:rsidRDefault="00D32B6A"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3DDE00C5" w14:textId="77777777" w:rsidR="00D32B6A" w:rsidRPr="002C3EB3" w:rsidRDefault="00D32B6A"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08D06A20" w14:textId="77777777" w:rsidR="00D32B6A" w:rsidRPr="002C3EB3" w:rsidRDefault="00D32B6A" w:rsidP="00DC4CA9">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3E83F7F6" w14:textId="77777777" w:rsidR="00D32B6A" w:rsidRPr="002C3EB3" w:rsidRDefault="00D32B6A"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272125A1"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3DAD585F"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3E2407E8"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07502F7E" w14:textId="77777777" w:rsidR="00024A14"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2A3AB0F1"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p w14:paraId="28A2E1EC"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024A14" w:rsidRPr="002C3EB3" w14:paraId="2818DC5F" w14:textId="77777777" w:rsidTr="00DC4CA9">
        <w:tc>
          <w:tcPr>
            <w:tcW w:w="9781" w:type="dxa"/>
            <w:tcBorders>
              <w:bottom w:val="single" w:sz="2" w:space="0" w:color="000000"/>
            </w:tcBorders>
          </w:tcPr>
          <w:p w14:paraId="0BC1E272" w14:textId="77777777" w:rsidR="00024A14" w:rsidRPr="002C3EB3" w:rsidRDefault="00024A14"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024A14" w:rsidRPr="002C3EB3" w14:paraId="730F0966" w14:textId="77777777" w:rsidTr="00DC4CA9">
        <w:trPr>
          <w:trHeight w:val="355"/>
        </w:trPr>
        <w:tc>
          <w:tcPr>
            <w:tcW w:w="9781" w:type="dxa"/>
          </w:tcPr>
          <w:p w14:paraId="5CCB01C0" w14:textId="77777777" w:rsidR="00024A14" w:rsidRPr="002C3EB3" w:rsidRDefault="00024A14"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22E8886A" w14:textId="77777777" w:rsidR="00024A14" w:rsidRPr="002C3EB3" w:rsidRDefault="00024A14" w:rsidP="00024A14">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2C3EB3">
        <w:rPr>
          <w:rFonts w:ascii="Times New Roman" w:eastAsia="Times New Roman" w:hAnsi="Times New Roman" w:cs="Times New Roman"/>
          <w:sz w:val="20"/>
          <w:szCs w:val="20"/>
          <w:lang w:val="en-US" w:eastAsia="ru-RU"/>
        </w:rPr>
        <w:t xml:space="preserve">      L.S.                                                                            </w:t>
      </w:r>
    </w:p>
    <w:p w14:paraId="4DC615CF" w14:textId="77777777" w:rsidR="00024A14" w:rsidRPr="002C3EB3" w:rsidRDefault="00024A14" w:rsidP="00024A14">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433F9518" w14:textId="77777777" w:rsidR="00024A14" w:rsidRPr="002C3EB3" w:rsidRDefault="00024A14" w:rsidP="00024A14">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79478CF6" w14:textId="77777777" w:rsidR="00024A14" w:rsidRDefault="00024A14" w:rsidP="00024A14"/>
    <w:p w14:paraId="48F7B200" w14:textId="77777777" w:rsidR="00024A14" w:rsidRDefault="00024A14" w:rsidP="00024A14"/>
    <w:p w14:paraId="617494EC"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082034A"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6C51AC1"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2A03507"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71F425C"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5417DCA"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32A506B" w14:textId="77777777" w:rsidR="00024A14" w:rsidRPr="002C3EB3" w:rsidRDefault="00024A14" w:rsidP="00024A14">
      <w:pPr>
        <w:autoSpaceDE w:val="0"/>
        <w:autoSpaceDN w:val="0"/>
        <w:spacing w:after="0" w:line="240" w:lineRule="auto"/>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lastRenderedPageBreak/>
        <w:t xml:space="preserve">Lista </w:t>
      </w:r>
      <w:r w:rsidRPr="002C3EB3">
        <w:rPr>
          <w:rFonts w:ascii="Times New Roman" w:eastAsia="Times New Roman" w:hAnsi="Times New Roman" w:cs="Times New Roman"/>
          <w:b/>
          <w:bCs/>
          <w:i/>
          <w:sz w:val="32"/>
          <w:szCs w:val="32"/>
          <w:lang w:eastAsia="ru-RU"/>
        </w:rPr>
        <w:t xml:space="preserve">Cantităţilor de Lucrări </w:t>
      </w:r>
    </w:p>
    <w:p w14:paraId="4BFDF850" w14:textId="77777777" w:rsidR="00414C86" w:rsidRDefault="00414C86" w:rsidP="00414C86">
      <w:pPr>
        <w:autoSpaceDE w:val="0"/>
        <w:autoSpaceDN w:val="0"/>
        <w:spacing w:after="0" w:line="240" w:lineRule="auto"/>
        <w:jc w:val="center"/>
        <w:rPr>
          <w:rFonts w:ascii="Times New Roman" w:eastAsia="Times New Roman" w:hAnsi="Times New Roman" w:cs="Times New Roman"/>
          <w:bCs/>
          <w:i/>
          <w:sz w:val="26"/>
          <w:szCs w:val="26"/>
          <w:lang w:eastAsia="ru-RU"/>
        </w:rPr>
      </w:pPr>
    </w:p>
    <w:p w14:paraId="78C592EA" w14:textId="048F123D" w:rsidR="00024A14" w:rsidRPr="00414C86" w:rsidRDefault="00414C86" w:rsidP="00414C86">
      <w:pPr>
        <w:autoSpaceDE w:val="0"/>
        <w:autoSpaceDN w:val="0"/>
        <w:spacing w:after="0" w:line="240" w:lineRule="auto"/>
        <w:jc w:val="center"/>
        <w:rPr>
          <w:rFonts w:ascii="Times New Roman" w:eastAsia="Times New Roman" w:hAnsi="Times New Roman" w:cs="Times New Roman"/>
          <w:bCs/>
          <w:i/>
          <w:sz w:val="26"/>
          <w:szCs w:val="26"/>
          <w:lang w:eastAsia="ru-RU"/>
        </w:rPr>
      </w:pPr>
      <w:r>
        <w:rPr>
          <w:rFonts w:ascii="Times New Roman" w:eastAsia="Times New Roman" w:hAnsi="Times New Roman" w:cs="Times New Roman"/>
          <w:bCs/>
          <w:i/>
          <w:sz w:val="26"/>
          <w:szCs w:val="26"/>
          <w:lang w:eastAsia="ru-RU"/>
        </w:rPr>
        <w:t>Semnalizare</w:t>
      </w:r>
      <w:r w:rsidR="00E5680A">
        <w:rPr>
          <w:rFonts w:ascii="Times New Roman" w:eastAsia="Times New Roman" w:hAnsi="Times New Roman" w:cs="Times New Roman"/>
          <w:bCs/>
          <w:i/>
          <w:sz w:val="26"/>
          <w:szCs w:val="26"/>
          <w:lang w:eastAsia="ru-RU"/>
        </w:rPr>
        <w:t>a</w:t>
      </w:r>
      <w:r>
        <w:rPr>
          <w:rFonts w:ascii="Times New Roman" w:eastAsia="Times New Roman" w:hAnsi="Times New Roman" w:cs="Times New Roman"/>
          <w:bCs/>
          <w:i/>
          <w:sz w:val="26"/>
          <w:szCs w:val="26"/>
          <w:lang w:eastAsia="ru-RU"/>
        </w:rPr>
        <w:t xml:space="preserve"> de incendiu</w:t>
      </w:r>
    </w:p>
    <w:p w14:paraId="4EA20D33" w14:textId="77777777" w:rsidR="00024A14" w:rsidRPr="002C3EB3" w:rsidRDefault="00024A14" w:rsidP="00024A14">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024A14" w:rsidRPr="002C3EB3" w14:paraId="0F0D6EB9" w14:textId="77777777" w:rsidTr="00DC4CA9">
        <w:tc>
          <w:tcPr>
            <w:tcW w:w="5528" w:type="dxa"/>
            <w:tcBorders>
              <w:top w:val="nil"/>
              <w:left w:val="nil"/>
              <w:bottom w:val="nil"/>
              <w:right w:val="nil"/>
            </w:tcBorders>
            <w:shd w:val="pct5" w:color="000000" w:fill="FFFFFF"/>
          </w:tcPr>
          <w:p w14:paraId="39E13079"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115D5DBE" w14:textId="77777777"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bCs/>
          <w:i/>
          <w:lang w:val="en-US" w:eastAsia="ru-RU"/>
        </w:rPr>
      </w:pPr>
    </w:p>
    <w:p w14:paraId="45E1EDC8" w14:textId="42483082"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Data: </w:t>
      </w:r>
      <w:r w:rsidRPr="00414C86">
        <w:rPr>
          <w:rFonts w:ascii="Times New Roman" w:eastAsia="Times New Roman" w:hAnsi="Times New Roman" w:cs="Times New Roman"/>
          <w:sz w:val="20"/>
          <w:szCs w:val="20"/>
          <w:lang w:val="en-US" w:eastAsia="ru-RU" w:bidi="ru-RU"/>
        </w:rPr>
        <w:t>03</w:t>
      </w:r>
      <w:r w:rsidR="00414C86">
        <w:rPr>
          <w:rFonts w:ascii="Times New Roman" w:eastAsia="Times New Roman" w:hAnsi="Times New Roman" w:cs="Times New Roman"/>
          <w:sz w:val="20"/>
          <w:szCs w:val="20"/>
          <w:lang w:eastAsia="ru-RU" w:bidi="ru-RU"/>
        </w:rPr>
        <w:t>.11.20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2C3EB3" w14:paraId="00B0ACB5"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076BEE7F"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52A933A2"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402EC237"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5CDD9531"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3BB15124"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1C82B1D7"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5CED3DD3"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1469B4C0"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647EF36"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024A14" w:rsidRPr="002C3EB3" w14:paraId="4280CF51"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14DE572D"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30C30E66"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460C351C"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5D5E5165"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0665662A"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7B0CFDE5"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3C753393"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77487221"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314F5320"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4B34C545"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024A14" w:rsidRPr="002C3EB3" w14:paraId="75DDFC82"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629E3BCD"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B691E75"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3AC2596D"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CED8C3B"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02980E9"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63433D70"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2598E6E1" w14:textId="77777777" w:rsidR="00024A14" w:rsidRPr="002C3EB3" w:rsidRDefault="00024A14"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414C86" w:rsidRPr="002C3EB3" w14:paraId="4C2AE76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02CFEF6" w14:textId="422968B2" w:rsidR="00414C86" w:rsidRPr="00414C86" w:rsidRDefault="00414C86" w:rsidP="00414C86">
            <w:pPr>
              <w:spacing w:after="0" w:line="240" w:lineRule="auto"/>
              <w:jc w:val="right"/>
              <w:rPr>
                <w:rFonts w:ascii="Times New Roman" w:hAnsi="Times New Roman" w:cs="Times New Roman"/>
                <w:sz w:val="20"/>
                <w:szCs w:val="20"/>
              </w:rPr>
            </w:pPr>
            <w:r w:rsidRPr="00414C86">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393E0766" w14:textId="77777777" w:rsidR="00414C86" w:rsidRPr="00414C86" w:rsidRDefault="00414C86" w:rsidP="00414C8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AE9A57" w14:textId="69403A70" w:rsidR="00414C86" w:rsidRPr="00414C86" w:rsidRDefault="00414C86" w:rsidP="00414C86">
            <w:pPr>
              <w:spacing w:after="0" w:line="240" w:lineRule="auto"/>
              <w:rPr>
                <w:rFonts w:ascii="Times New Roman" w:hAnsi="Times New Roman" w:cs="Times New Roman"/>
                <w:b/>
                <w:bCs/>
                <w:sz w:val="20"/>
                <w:szCs w:val="20"/>
                <w:lang w:val="en-US"/>
              </w:rPr>
            </w:pPr>
            <w:r w:rsidRPr="00414C86">
              <w:rPr>
                <w:rFonts w:ascii="Times New Roman" w:hAnsi="Times New Roman" w:cs="Times New Roman"/>
                <w:b/>
                <w:bCs/>
                <w:sz w:val="20"/>
                <w:szCs w:val="20"/>
                <w:lang w:val="en-US"/>
              </w:rPr>
              <w:t>1. L</w:t>
            </w:r>
            <w:r>
              <w:rPr>
                <w:rFonts w:ascii="Times New Roman" w:hAnsi="Times New Roman" w:cs="Times New Roman"/>
                <w:b/>
                <w:bCs/>
                <w:sz w:val="20"/>
                <w:szCs w:val="20"/>
                <w:lang w:val="en-US"/>
              </w:rPr>
              <w:t>ucrari de montare</w:t>
            </w:r>
          </w:p>
        </w:tc>
        <w:tc>
          <w:tcPr>
            <w:tcW w:w="850" w:type="dxa"/>
            <w:tcBorders>
              <w:top w:val="single" w:sz="4" w:space="0" w:color="auto"/>
              <w:left w:val="single" w:sz="4" w:space="0" w:color="auto"/>
              <w:bottom w:val="single" w:sz="4" w:space="0" w:color="auto"/>
              <w:right w:val="single" w:sz="4" w:space="0" w:color="auto"/>
            </w:tcBorders>
          </w:tcPr>
          <w:p w14:paraId="1463BD9F" w14:textId="77777777" w:rsidR="00414C86" w:rsidRPr="00414C86" w:rsidRDefault="00414C86" w:rsidP="00414C8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6E3136" w14:textId="77777777" w:rsidR="00414C86" w:rsidRPr="00414C86" w:rsidRDefault="00414C86" w:rsidP="00414C8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0B62C427" w14:textId="77777777" w:rsidR="00414C86" w:rsidRPr="00416567"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Pr>
                <w:rFonts w:ascii="Times New Roman" w:eastAsia="Times New Roman" w:hAnsi="Times New Roman" w:cs="Times New Roman"/>
                <w:sz w:val="4"/>
                <w:szCs w:val="4"/>
                <w:lang w:val="ru-RU" w:eastAsia="ru-RU" w:bidi="ru-RU"/>
              </w:rPr>
              <w:t>олодец</w:t>
            </w:r>
          </w:p>
        </w:tc>
        <w:tc>
          <w:tcPr>
            <w:tcW w:w="1136" w:type="dxa"/>
            <w:tcBorders>
              <w:top w:val="single" w:sz="4" w:space="0" w:color="auto"/>
              <w:left w:val="single" w:sz="4" w:space="0" w:color="auto"/>
              <w:bottom w:val="single" w:sz="4" w:space="0" w:color="auto"/>
              <w:right w:val="single" w:sz="4" w:space="0" w:color="auto"/>
            </w:tcBorders>
            <w:vAlign w:val="center"/>
          </w:tcPr>
          <w:p w14:paraId="670BD658"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1EA2FB4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4FD2B4C" w14:textId="74C40459"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1F72CF43" w14:textId="1EE7C6B7"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10-08-001-04</w:t>
            </w:r>
          </w:p>
        </w:tc>
        <w:tc>
          <w:tcPr>
            <w:tcW w:w="4536" w:type="dxa"/>
            <w:tcBorders>
              <w:top w:val="single" w:sz="4" w:space="0" w:color="auto"/>
              <w:left w:val="single" w:sz="4" w:space="0" w:color="auto"/>
              <w:bottom w:val="single" w:sz="4" w:space="0" w:color="auto"/>
              <w:right w:val="single" w:sz="4" w:space="0" w:color="auto"/>
            </w:tcBorders>
            <w:vAlign w:val="center"/>
          </w:tcPr>
          <w:p w14:paraId="12861037" w14:textId="35072D77"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Aparate</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receptoare</w:t>
            </w:r>
            <w:r w:rsidRPr="00414C86">
              <w:rPr>
                <w:rFonts w:ascii="Times New Roman" w:hAnsi="Times New Roman" w:cs="Times New Roman"/>
                <w:sz w:val="20"/>
                <w:szCs w:val="20"/>
              </w:rPr>
              <w:t>: Устройство приемно</w:t>
            </w:r>
            <w:r>
              <w:rPr>
                <w:rFonts w:ascii="Times New Roman" w:hAnsi="Times New Roman" w:cs="Times New Roman"/>
                <w:sz w:val="20"/>
                <w:szCs w:val="20"/>
              </w:rPr>
              <w:t>-контрольное пожарное на 4 луча</w:t>
            </w:r>
          </w:p>
        </w:tc>
        <w:tc>
          <w:tcPr>
            <w:tcW w:w="850" w:type="dxa"/>
            <w:tcBorders>
              <w:top w:val="single" w:sz="4" w:space="0" w:color="auto"/>
              <w:left w:val="single" w:sz="4" w:space="0" w:color="auto"/>
              <w:bottom w:val="single" w:sz="4" w:space="0" w:color="auto"/>
              <w:right w:val="single" w:sz="4" w:space="0" w:color="auto"/>
            </w:tcBorders>
            <w:vAlign w:val="center"/>
          </w:tcPr>
          <w:p w14:paraId="3C28BD69" w14:textId="0B899F05"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1F73E2A" w14:textId="26BA986A"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5187CA5"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727FF1"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5DFDF47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8EF9B1" w14:textId="39A2DFBA"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210DFF84" w14:textId="386DBD9C"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31101EBB" w14:textId="05C823AE"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rPr>
              <w:t>Avertizoare "ПС" automati</w:t>
            </w:r>
            <w:r>
              <w:rPr>
                <w:rFonts w:ascii="Times New Roman" w:hAnsi="Times New Roman" w:cs="Times New Roman"/>
                <w:sz w:val="20"/>
                <w:szCs w:val="20"/>
              </w:rPr>
              <w:t>ce: Извещатель пожарный дымовой</w:t>
            </w:r>
          </w:p>
        </w:tc>
        <w:tc>
          <w:tcPr>
            <w:tcW w:w="850" w:type="dxa"/>
            <w:tcBorders>
              <w:top w:val="single" w:sz="4" w:space="0" w:color="auto"/>
              <w:left w:val="single" w:sz="4" w:space="0" w:color="auto"/>
              <w:bottom w:val="single" w:sz="4" w:space="0" w:color="auto"/>
              <w:right w:val="single" w:sz="4" w:space="0" w:color="auto"/>
            </w:tcBorders>
            <w:vAlign w:val="center"/>
          </w:tcPr>
          <w:p w14:paraId="5277B31D" w14:textId="2BD49E91"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51F4ECD" w14:textId="5F75D33A"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2D1F0490"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FEC5FB"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0EF296F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98619A" w14:textId="5C66D553"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5AE5521F" w14:textId="7012ACB6"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10-08-002-01</w:t>
            </w:r>
          </w:p>
        </w:tc>
        <w:tc>
          <w:tcPr>
            <w:tcW w:w="4536" w:type="dxa"/>
            <w:tcBorders>
              <w:top w:val="single" w:sz="4" w:space="0" w:color="auto"/>
              <w:left w:val="single" w:sz="4" w:space="0" w:color="auto"/>
              <w:bottom w:val="single" w:sz="4" w:space="0" w:color="auto"/>
              <w:right w:val="single" w:sz="4" w:space="0" w:color="auto"/>
            </w:tcBorders>
            <w:vAlign w:val="center"/>
          </w:tcPr>
          <w:p w14:paraId="2A8C4ECC" w14:textId="22062156"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Avertizoare</w:t>
            </w:r>
            <w:r w:rsidRPr="00414C86">
              <w:rPr>
                <w:rFonts w:ascii="Times New Roman" w:hAnsi="Times New Roman" w:cs="Times New Roman"/>
                <w:sz w:val="20"/>
                <w:szCs w:val="20"/>
              </w:rPr>
              <w:t xml:space="preserve"> "ПС" </w:t>
            </w:r>
            <w:r w:rsidRPr="00414C86">
              <w:rPr>
                <w:rFonts w:ascii="Times New Roman" w:hAnsi="Times New Roman" w:cs="Times New Roman"/>
                <w:sz w:val="20"/>
                <w:szCs w:val="20"/>
                <w:lang w:val="en-US"/>
              </w:rPr>
              <w:t>automatice</w:t>
            </w:r>
            <w:r>
              <w:rPr>
                <w:rFonts w:ascii="Times New Roman" w:hAnsi="Times New Roman" w:cs="Times New Roman"/>
                <w:sz w:val="20"/>
                <w:szCs w:val="20"/>
              </w:rPr>
              <w:t>: Извещатель пожарный тепловой</w:t>
            </w:r>
          </w:p>
        </w:tc>
        <w:tc>
          <w:tcPr>
            <w:tcW w:w="850" w:type="dxa"/>
            <w:tcBorders>
              <w:top w:val="single" w:sz="4" w:space="0" w:color="auto"/>
              <w:left w:val="single" w:sz="4" w:space="0" w:color="auto"/>
              <w:bottom w:val="single" w:sz="4" w:space="0" w:color="auto"/>
              <w:right w:val="single" w:sz="4" w:space="0" w:color="auto"/>
            </w:tcBorders>
            <w:vAlign w:val="center"/>
          </w:tcPr>
          <w:p w14:paraId="63B7B249" w14:textId="0E8FD7DE"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93F93FB" w14:textId="4635452A"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371CC885"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64562F7"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0939448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965787" w14:textId="57D7DD71"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21A888B2" w14:textId="0F571D35"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10-08-002-01</w:t>
            </w:r>
          </w:p>
        </w:tc>
        <w:tc>
          <w:tcPr>
            <w:tcW w:w="4536" w:type="dxa"/>
            <w:tcBorders>
              <w:top w:val="single" w:sz="4" w:space="0" w:color="auto"/>
              <w:left w:val="single" w:sz="4" w:space="0" w:color="auto"/>
              <w:bottom w:val="single" w:sz="4" w:space="0" w:color="auto"/>
              <w:right w:val="single" w:sz="4" w:space="0" w:color="auto"/>
            </w:tcBorders>
            <w:vAlign w:val="center"/>
          </w:tcPr>
          <w:p w14:paraId="5990E669" w14:textId="1F31E57F"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Avertizoare</w:t>
            </w:r>
            <w:r w:rsidRPr="00414C86">
              <w:rPr>
                <w:rFonts w:ascii="Times New Roman" w:hAnsi="Times New Roman" w:cs="Times New Roman"/>
                <w:sz w:val="20"/>
                <w:szCs w:val="20"/>
              </w:rPr>
              <w:t xml:space="preserve"> "ПС" </w:t>
            </w:r>
            <w:r w:rsidRPr="00414C86">
              <w:rPr>
                <w:rFonts w:ascii="Times New Roman" w:hAnsi="Times New Roman" w:cs="Times New Roman"/>
                <w:sz w:val="20"/>
                <w:szCs w:val="20"/>
                <w:lang w:val="en-US"/>
              </w:rPr>
              <w:t>automatice</w:t>
            </w:r>
            <w:r w:rsidRPr="00414C86">
              <w:rPr>
                <w:rFonts w:ascii="Times New Roman" w:hAnsi="Times New Roman" w:cs="Times New Roman"/>
                <w:sz w:val="20"/>
                <w:szCs w:val="20"/>
              </w:rPr>
              <w:t>: Извещатель по</w:t>
            </w:r>
            <w:r>
              <w:rPr>
                <w:rFonts w:ascii="Times New Roman" w:hAnsi="Times New Roman" w:cs="Times New Roman"/>
                <w:sz w:val="20"/>
                <w:szCs w:val="20"/>
              </w:rPr>
              <w:t>жарный ручной</w:t>
            </w:r>
          </w:p>
        </w:tc>
        <w:tc>
          <w:tcPr>
            <w:tcW w:w="850" w:type="dxa"/>
            <w:tcBorders>
              <w:top w:val="single" w:sz="4" w:space="0" w:color="auto"/>
              <w:left w:val="single" w:sz="4" w:space="0" w:color="auto"/>
              <w:bottom w:val="single" w:sz="4" w:space="0" w:color="auto"/>
              <w:right w:val="single" w:sz="4" w:space="0" w:color="auto"/>
            </w:tcBorders>
            <w:vAlign w:val="center"/>
          </w:tcPr>
          <w:p w14:paraId="26E42A81" w14:textId="020B6262"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A3F60F8" w14:textId="04AB4815"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C77D639"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621129"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174AE46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07124F" w14:textId="25FBAE90"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2B565909" w14:textId="436482F3"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2AA27D52" w14:textId="5D00F9CE"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Aparataj</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de</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perete</w:t>
            </w:r>
            <w:r w:rsidRPr="00414C86">
              <w:rPr>
                <w:rFonts w:ascii="Times New Roman" w:hAnsi="Times New Roman" w:cs="Times New Roman"/>
                <w:sz w:val="20"/>
                <w:szCs w:val="20"/>
              </w:rPr>
              <w:t>: Оповещ</w:t>
            </w:r>
            <w:r>
              <w:rPr>
                <w:rFonts w:ascii="Times New Roman" w:hAnsi="Times New Roman" w:cs="Times New Roman"/>
                <w:sz w:val="20"/>
                <w:szCs w:val="20"/>
              </w:rPr>
              <w:t>атель охранно-пожарный звуковой</w:t>
            </w:r>
          </w:p>
        </w:tc>
        <w:tc>
          <w:tcPr>
            <w:tcW w:w="850" w:type="dxa"/>
            <w:tcBorders>
              <w:top w:val="single" w:sz="4" w:space="0" w:color="auto"/>
              <w:left w:val="single" w:sz="4" w:space="0" w:color="auto"/>
              <w:bottom w:val="single" w:sz="4" w:space="0" w:color="auto"/>
              <w:right w:val="single" w:sz="4" w:space="0" w:color="auto"/>
            </w:tcBorders>
            <w:vAlign w:val="center"/>
          </w:tcPr>
          <w:p w14:paraId="36AE7E78" w14:textId="67818BB7"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F36869A" w14:textId="39F90FB7"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9D6A6F3"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CF8C6C"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490A331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F28FCBD" w14:textId="124E0E21"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5274B6C6" w14:textId="5780BC83"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10-08-003-03</w:t>
            </w:r>
          </w:p>
        </w:tc>
        <w:tc>
          <w:tcPr>
            <w:tcW w:w="4536" w:type="dxa"/>
            <w:tcBorders>
              <w:top w:val="single" w:sz="4" w:space="0" w:color="auto"/>
              <w:left w:val="single" w:sz="4" w:space="0" w:color="auto"/>
              <w:bottom w:val="single" w:sz="4" w:space="0" w:color="auto"/>
              <w:right w:val="single" w:sz="4" w:space="0" w:color="auto"/>
            </w:tcBorders>
            <w:vAlign w:val="center"/>
          </w:tcPr>
          <w:p w14:paraId="6294BB25" w14:textId="7FA5ACD7"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Dispozitive</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de</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ultrasunet</w:t>
            </w:r>
            <w:r w:rsidRPr="00414C86">
              <w:rPr>
                <w:rFonts w:ascii="Times New Roman" w:hAnsi="Times New Roman" w:cs="Times New Roman"/>
                <w:sz w:val="20"/>
                <w:szCs w:val="20"/>
              </w:rPr>
              <w:t>: Ре</w:t>
            </w:r>
            <w:r>
              <w:rPr>
                <w:rFonts w:ascii="Times New Roman" w:hAnsi="Times New Roman" w:cs="Times New Roman"/>
                <w:sz w:val="20"/>
                <w:szCs w:val="20"/>
              </w:rPr>
              <w:t>зервный источник питания РИП-12</w:t>
            </w:r>
          </w:p>
        </w:tc>
        <w:tc>
          <w:tcPr>
            <w:tcW w:w="850" w:type="dxa"/>
            <w:tcBorders>
              <w:top w:val="single" w:sz="4" w:space="0" w:color="auto"/>
              <w:left w:val="single" w:sz="4" w:space="0" w:color="auto"/>
              <w:bottom w:val="single" w:sz="4" w:space="0" w:color="auto"/>
              <w:right w:val="single" w:sz="4" w:space="0" w:color="auto"/>
            </w:tcBorders>
            <w:vAlign w:val="center"/>
          </w:tcPr>
          <w:p w14:paraId="7EDC65E3" w14:textId="4CF162C7"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83DA16F" w14:textId="22DCC144"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6715CA"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BBA087"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4E7DFF3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5696E1" w14:textId="0B060E7C"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3FE6FEF2" w14:textId="02665B14"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10-04-100-06</w:t>
            </w:r>
          </w:p>
        </w:tc>
        <w:tc>
          <w:tcPr>
            <w:tcW w:w="4536" w:type="dxa"/>
            <w:tcBorders>
              <w:top w:val="single" w:sz="4" w:space="0" w:color="auto"/>
              <w:left w:val="single" w:sz="4" w:space="0" w:color="auto"/>
              <w:bottom w:val="single" w:sz="4" w:space="0" w:color="auto"/>
              <w:right w:val="single" w:sz="4" w:space="0" w:color="auto"/>
            </w:tcBorders>
            <w:vAlign w:val="center"/>
          </w:tcPr>
          <w:p w14:paraId="1BCF4F26" w14:textId="0B3FAAF8" w:rsidR="00414C86" w:rsidRPr="00414C86" w:rsidRDefault="00414C86" w:rsidP="00414C86">
            <w:pPr>
              <w:spacing w:after="0" w:line="240" w:lineRule="auto"/>
              <w:rPr>
                <w:rFonts w:ascii="Times New Roman" w:hAnsi="Times New Roman" w:cs="Times New Roman"/>
                <w:sz w:val="20"/>
                <w:szCs w:val="20"/>
                <w:lang w:val="en-US"/>
              </w:rPr>
            </w:pPr>
            <w:r w:rsidRPr="00414C86">
              <w:rPr>
                <w:rFonts w:ascii="Times New Roman" w:hAnsi="Times New Roman" w:cs="Times New Roman"/>
                <w:sz w:val="20"/>
                <w:szCs w:val="20"/>
                <w:lang w:val="en-US"/>
              </w:rPr>
              <w:t>Utilajul nodurilor de rad</w:t>
            </w:r>
            <w:r>
              <w:rPr>
                <w:rFonts w:ascii="Times New Roman" w:hAnsi="Times New Roman" w:cs="Times New Roman"/>
                <w:sz w:val="20"/>
                <w:szCs w:val="20"/>
                <w:lang w:val="en-US"/>
              </w:rPr>
              <w:t>iotransmisiune: GSM комуникатор</w:t>
            </w:r>
          </w:p>
        </w:tc>
        <w:tc>
          <w:tcPr>
            <w:tcW w:w="850" w:type="dxa"/>
            <w:tcBorders>
              <w:top w:val="single" w:sz="4" w:space="0" w:color="auto"/>
              <w:left w:val="single" w:sz="4" w:space="0" w:color="auto"/>
              <w:bottom w:val="single" w:sz="4" w:space="0" w:color="auto"/>
              <w:right w:val="single" w:sz="4" w:space="0" w:color="auto"/>
            </w:tcBorders>
            <w:vAlign w:val="center"/>
          </w:tcPr>
          <w:p w14:paraId="7B1C3859" w14:textId="1F50AB1E"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4AA9C7B" w14:textId="09EF02C2"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041CEC3"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A5CB89"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7F448CB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B3CC06" w14:textId="3C3B296C"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56A6D81F" w14:textId="44B0D5CC"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59BE0436" w14:textId="118BF32F"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Aparataj</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de</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perete</w:t>
            </w:r>
            <w:r>
              <w:rPr>
                <w:rFonts w:ascii="Times New Roman" w:hAnsi="Times New Roman" w:cs="Times New Roman"/>
                <w:sz w:val="20"/>
                <w:szCs w:val="20"/>
              </w:rPr>
              <w:t>: Сирена со стробоскопом</w:t>
            </w:r>
          </w:p>
        </w:tc>
        <w:tc>
          <w:tcPr>
            <w:tcW w:w="850" w:type="dxa"/>
            <w:tcBorders>
              <w:top w:val="single" w:sz="4" w:space="0" w:color="auto"/>
              <w:left w:val="single" w:sz="4" w:space="0" w:color="auto"/>
              <w:bottom w:val="single" w:sz="4" w:space="0" w:color="auto"/>
              <w:right w:val="single" w:sz="4" w:space="0" w:color="auto"/>
            </w:tcBorders>
            <w:vAlign w:val="center"/>
          </w:tcPr>
          <w:p w14:paraId="69B47B7C" w14:textId="52927C37"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BF22527" w14:textId="314970AB"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3883298"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B09BA80"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399CDDE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D6A4D2" w14:textId="14DFBDA8"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5C7DAE15" w14:textId="667BA2E8"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10-01-055-02</w:t>
            </w:r>
          </w:p>
        </w:tc>
        <w:tc>
          <w:tcPr>
            <w:tcW w:w="4536" w:type="dxa"/>
            <w:tcBorders>
              <w:top w:val="single" w:sz="4" w:space="0" w:color="auto"/>
              <w:left w:val="single" w:sz="4" w:space="0" w:color="auto"/>
              <w:bottom w:val="single" w:sz="4" w:space="0" w:color="auto"/>
              <w:right w:val="single" w:sz="4" w:space="0" w:color="auto"/>
            </w:tcBorders>
            <w:vAlign w:val="center"/>
          </w:tcPr>
          <w:p w14:paraId="5C8C3265" w14:textId="478E0F97" w:rsidR="00414C86" w:rsidRPr="00414C86" w:rsidRDefault="00414C86" w:rsidP="00414C86">
            <w:pPr>
              <w:spacing w:after="0" w:line="240" w:lineRule="auto"/>
              <w:rPr>
                <w:rFonts w:ascii="Times New Roman" w:hAnsi="Times New Roman" w:cs="Times New Roman"/>
                <w:sz w:val="20"/>
                <w:szCs w:val="20"/>
                <w:lang w:val="en-US"/>
              </w:rPr>
            </w:pPr>
            <w:r w:rsidRPr="00414C86">
              <w:rPr>
                <w:rFonts w:ascii="Times New Roman" w:hAnsi="Times New Roman" w:cs="Times New Roman"/>
                <w:sz w:val="20"/>
                <w:szCs w:val="20"/>
                <w:lang w:val="en-US"/>
              </w:rPr>
              <w:t>Pozare cablu si conductor pe peret</w:t>
            </w:r>
            <w:r>
              <w:rPr>
                <w:rFonts w:ascii="Times New Roman" w:hAnsi="Times New Roman" w:cs="Times New Roman"/>
                <w:sz w:val="20"/>
                <w:szCs w:val="20"/>
                <w:lang w:val="en-US"/>
              </w:rPr>
              <w:t>i: Cablu, masa 1 m pina la 1 kg</w:t>
            </w:r>
          </w:p>
        </w:tc>
        <w:tc>
          <w:tcPr>
            <w:tcW w:w="850" w:type="dxa"/>
            <w:tcBorders>
              <w:top w:val="single" w:sz="4" w:space="0" w:color="auto"/>
              <w:left w:val="single" w:sz="4" w:space="0" w:color="auto"/>
              <w:bottom w:val="single" w:sz="4" w:space="0" w:color="auto"/>
              <w:right w:val="single" w:sz="4" w:space="0" w:color="auto"/>
            </w:tcBorders>
            <w:vAlign w:val="center"/>
          </w:tcPr>
          <w:p w14:paraId="09763392" w14:textId="2A94B6E1"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6A52A94" w14:textId="69741FB1"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95F2EA1"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8CBF8A"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5869723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1FAFAA1" w14:textId="67C011EB"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246DE668" w14:textId="3CE5A6BE" w:rsidR="00414C86" w:rsidRPr="00414C86" w:rsidRDefault="00414C86" w:rsidP="00414C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72CD72F" w14:textId="60FE9EC4" w:rsidR="00414C86" w:rsidRPr="00414C86" w:rsidRDefault="00414C86" w:rsidP="00414C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Cablu semnalizare. </w:t>
            </w:r>
            <w:r w:rsidRPr="00414C86">
              <w:rPr>
                <w:rFonts w:ascii="Times New Roman" w:hAnsi="Times New Roman" w:cs="Times New Roman"/>
                <w:sz w:val="20"/>
                <w:szCs w:val="20"/>
                <w:lang w:val="en-US"/>
              </w:rPr>
              <w:t>Fire</w:t>
            </w:r>
            <w:r w:rsidRPr="00414C86">
              <w:rPr>
                <w:rFonts w:ascii="Times New Roman" w:hAnsi="Times New Roman" w:cs="Times New Roman"/>
                <w:sz w:val="20"/>
                <w:szCs w:val="20"/>
              </w:rPr>
              <w:t xml:space="preserve"> </w:t>
            </w:r>
            <w:r>
              <w:rPr>
                <w:rFonts w:ascii="Times New Roman" w:hAnsi="Times New Roman" w:cs="Times New Roman"/>
                <w:sz w:val="20"/>
                <w:szCs w:val="20"/>
                <w:lang w:val="en-US"/>
              </w:rPr>
              <w:t>cablu</w:t>
            </w:r>
            <w:r w:rsidRPr="00414C86">
              <w:rPr>
                <w:rFonts w:ascii="Times New Roman" w:hAnsi="Times New Roman" w:cs="Times New Roman"/>
                <w:sz w:val="20"/>
                <w:szCs w:val="20"/>
              </w:rPr>
              <w:t xml:space="preserve"> 2</w:t>
            </w:r>
            <w:r w:rsidRPr="00414C86">
              <w:rPr>
                <w:rFonts w:ascii="Times New Roman" w:hAnsi="Times New Roman" w:cs="Times New Roman"/>
                <w:sz w:val="20"/>
                <w:szCs w:val="20"/>
                <w:lang w:val="en-US"/>
              </w:rPr>
              <w:t>x</w:t>
            </w:r>
            <w:r w:rsidRPr="00414C86">
              <w:rPr>
                <w:rFonts w:ascii="Times New Roman" w:hAnsi="Times New Roman" w:cs="Times New Roman"/>
                <w:sz w:val="20"/>
                <w:szCs w:val="20"/>
              </w:rPr>
              <w:t xml:space="preserve">0,5 </w:t>
            </w:r>
            <w:r w:rsidRPr="00414C86">
              <w:rPr>
                <w:rFonts w:ascii="Times New Roman" w:hAnsi="Times New Roman" w:cs="Times New Roman"/>
                <w:sz w:val="20"/>
                <w:szCs w:val="20"/>
                <w:lang w:val="en-US"/>
              </w:rPr>
              <w:t>mm</w:t>
            </w:r>
            <w:r>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7E47F0C6" w14:textId="12A18A4E"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8ECDFCE" w14:textId="0CC5D39D" w:rsidR="00414C86" w:rsidRPr="00414C86" w:rsidRDefault="00414C86" w:rsidP="00414C8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2252AFB0"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2AC236"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1257DAD0"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04EED89" w14:textId="6CF83CA5"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4EFB86E5" w14:textId="0A3B6E52"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2272EF23" w14:textId="5BB9B0D6" w:rsidR="00414C86" w:rsidRPr="00414C86" w:rsidRDefault="00414C86" w:rsidP="00414C86">
            <w:pPr>
              <w:spacing w:after="0" w:line="240" w:lineRule="auto"/>
              <w:rPr>
                <w:rFonts w:ascii="Times New Roman" w:hAnsi="Times New Roman" w:cs="Times New Roman"/>
                <w:sz w:val="20"/>
                <w:szCs w:val="20"/>
                <w:lang w:val="en-US"/>
              </w:rPr>
            </w:pPr>
            <w:r w:rsidRPr="00414C86">
              <w:rPr>
                <w:rFonts w:ascii="Times New Roman" w:hAnsi="Times New Roman" w:cs="Times New Roman"/>
                <w:sz w:val="20"/>
                <w:szCs w:val="20"/>
                <w:lang w:val="en-US"/>
              </w:rPr>
              <w:t>Teava din vinilplast pe contructii instalate, pe pereti si coloane, fixare cu</w:t>
            </w:r>
            <w:r>
              <w:rPr>
                <w:rFonts w:ascii="Times New Roman" w:hAnsi="Times New Roman" w:cs="Times New Roman"/>
                <w:sz w:val="20"/>
                <w:szCs w:val="20"/>
                <w:lang w:val="en-US"/>
              </w:rPr>
              <w:t xml:space="preserve"> scoabe, diametru pina la 25 mm</w:t>
            </w:r>
          </w:p>
        </w:tc>
        <w:tc>
          <w:tcPr>
            <w:tcW w:w="850" w:type="dxa"/>
            <w:tcBorders>
              <w:top w:val="single" w:sz="4" w:space="0" w:color="auto"/>
              <w:left w:val="single" w:sz="4" w:space="0" w:color="auto"/>
              <w:bottom w:val="single" w:sz="4" w:space="0" w:color="auto"/>
              <w:right w:val="single" w:sz="4" w:space="0" w:color="auto"/>
            </w:tcBorders>
            <w:vAlign w:val="center"/>
          </w:tcPr>
          <w:p w14:paraId="2E4CD36E" w14:textId="23C08791"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5457E1E6" w14:textId="10681C6F" w:rsidR="00414C86" w:rsidRPr="00414C86" w:rsidRDefault="00414C86" w:rsidP="00414C86">
            <w:pPr>
              <w:spacing w:after="0" w:line="240" w:lineRule="auto"/>
              <w:jc w:val="center"/>
              <w:rPr>
                <w:rFonts w:ascii="Times New Roman" w:hAnsi="Times New Roman" w:cs="Times New Roman"/>
                <w:sz w:val="20"/>
                <w:szCs w:val="20"/>
                <w:lang w:val="en-US"/>
              </w:rPr>
            </w:pPr>
            <w:r w:rsidRPr="00414C86">
              <w:rPr>
                <w:rFonts w:ascii="Times New Roman" w:hAnsi="Times New Roman" w:cs="Times New Roman"/>
                <w:sz w:val="20"/>
                <w:szCs w:val="20"/>
                <w:lang w:val="en-US"/>
              </w:rPr>
              <w:t>0,70</w:t>
            </w:r>
            <w:r>
              <w:rPr>
                <w:rFonts w:ascii="Times New Roman" w:hAnsi="Times New Roman" w:cs="Times New Roman"/>
                <w:sz w:val="20"/>
                <w:szCs w:val="20"/>
                <w:lang w:val="en-US"/>
              </w:rPr>
              <w:t>0</w:t>
            </w:r>
          </w:p>
        </w:tc>
        <w:tc>
          <w:tcPr>
            <w:tcW w:w="1135" w:type="dxa"/>
            <w:tcBorders>
              <w:top w:val="single" w:sz="4" w:space="0" w:color="auto"/>
              <w:left w:val="single" w:sz="4" w:space="0" w:color="auto"/>
              <w:bottom w:val="single" w:sz="4" w:space="0" w:color="auto"/>
              <w:right w:val="single" w:sz="4" w:space="0" w:color="auto"/>
            </w:tcBorders>
            <w:vAlign w:val="center"/>
          </w:tcPr>
          <w:p w14:paraId="4A822492"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C1E414"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14C86" w:rsidRPr="002C3EB3" w14:paraId="43A44869"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7227AA" w14:textId="04867EC5"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6968973F" w14:textId="67464D76" w:rsidR="00414C86" w:rsidRPr="00414C86" w:rsidRDefault="00414C86" w:rsidP="00414C86">
            <w:pPr>
              <w:spacing w:after="0" w:line="240" w:lineRule="auto"/>
              <w:rPr>
                <w:rFonts w:ascii="Times New Roman" w:hAnsi="Times New Roman" w:cs="Times New Roman"/>
                <w:sz w:val="20"/>
                <w:szCs w:val="20"/>
              </w:rPr>
            </w:pPr>
            <w:r>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6C7F3AB4" w14:textId="0F168EBF"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rPr>
              <w:t>Гофро</w:t>
            </w:r>
            <w:r>
              <w:rPr>
                <w:rFonts w:ascii="Times New Roman" w:hAnsi="Times New Roman" w:cs="Times New Roman"/>
                <w:sz w:val="20"/>
                <w:szCs w:val="20"/>
              </w:rPr>
              <w:t>-</w:t>
            </w:r>
            <w:r w:rsidRPr="00414C86">
              <w:rPr>
                <w:rFonts w:ascii="Times New Roman" w:hAnsi="Times New Roman" w:cs="Times New Roman"/>
                <w:sz w:val="20"/>
                <w:szCs w:val="20"/>
              </w:rPr>
              <w:t xml:space="preserve">труба ПВХ труба усл. пр. ф15 </w:t>
            </w:r>
            <w:r w:rsidRPr="00414C86">
              <w:rPr>
                <w:rFonts w:ascii="Times New Roman" w:hAnsi="Times New Roman" w:cs="Times New Roman"/>
                <w:sz w:val="20"/>
                <w:szCs w:val="20"/>
                <w:lang w:val="en-US"/>
              </w:rPr>
              <w:t>mm</w:t>
            </w:r>
          </w:p>
        </w:tc>
        <w:tc>
          <w:tcPr>
            <w:tcW w:w="850" w:type="dxa"/>
            <w:tcBorders>
              <w:top w:val="single" w:sz="4" w:space="0" w:color="auto"/>
              <w:left w:val="single" w:sz="4" w:space="0" w:color="auto"/>
              <w:bottom w:val="single" w:sz="4" w:space="0" w:color="auto"/>
              <w:right w:val="single" w:sz="4" w:space="0" w:color="auto"/>
            </w:tcBorders>
            <w:vAlign w:val="center"/>
          </w:tcPr>
          <w:p w14:paraId="67FBFE07" w14:textId="1A79C3A7"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94D4F73" w14:textId="05178E64" w:rsidR="00414C86" w:rsidRPr="00414C86" w:rsidRDefault="00414C86" w:rsidP="00414C8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70,000</w:t>
            </w:r>
          </w:p>
        </w:tc>
        <w:tc>
          <w:tcPr>
            <w:tcW w:w="1135" w:type="dxa"/>
            <w:tcBorders>
              <w:top w:val="single" w:sz="4" w:space="0" w:color="auto"/>
              <w:left w:val="single" w:sz="4" w:space="0" w:color="auto"/>
              <w:bottom w:val="single" w:sz="4" w:space="0" w:color="auto"/>
              <w:right w:val="single" w:sz="4" w:space="0" w:color="auto"/>
            </w:tcBorders>
            <w:vAlign w:val="center"/>
          </w:tcPr>
          <w:p w14:paraId="35EDC0C0"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0854A5"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14C86" w:rsidRPr="002C3EB3" w14:paraId="2C5ECBBD"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7AB166" w14:textId="61DC66CF"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4DF453F2" w14:textId="5F60EC36"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10-01-039-06</w:t>
            </w:r>
          </w:p>
        </w:tc>
        <w:tc>
          <w:tcPr>
            <w:tcW w:w="4536" w:type="dxa"/>
            <w:tcBorders>
              <w:top w:val="single" w:sz="4" w:space="0" w:color="auto"/>
              <w:left w:val="single" w:sz="4" w:space="0" w:color="auto"/>
              <w:bottom w:val="single" w:sz="4" w:space="0" w:color="auto"/>
              <w:right w:val="single" w:sz="4" w:space="0" w:color="auto"/>
            </w:tcBorders>
            <w:vAlign w:val="center"/>
          </w:tcPr>
          <w:p w14:paraId="3145461A" w14:textId="447C67F0" w:rsidR="00414C86" w:rsidRPr="00414C86" w:rsidRDefault="00414C86" w:rsidP="00414C8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Piese diverse: Резистор и Диод</w:t>
            </w:r>
          </w:p>
        </w:tc>
        <w:tc>
          <w:tcPr>
            <w:tcW w:w="850" w:type="dxa"/>
            <w:tcBorders>
              <w:top w:val="single" w:sz="4" w:space="0" w:color="auto"/>
              <w:left w:val="single" w:sz="4" w:space="0" w:color="auto"/>
              <w:bottom w:val="single" w:sz="4" w:space="0" w:color="auto"/>
              <w:right w:val="single" w:sz="4" w:space="0" w:color="auto"/>
            </w:tcBorders>
            <w:vAlign w:val="center"/>
          </w:tcPr>
          <w:p w14:paraId="499F2F75" w14:textId="175E7EEE"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AEC7770" w14:textId="73AC3954" w:rsidR="00414C86" w:rsidRPr="00414C86" w:rsidRDefault="00414C86" w:rsidP="00414C8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5CAEFF05"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7A3C0E"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14C86" w:rsidRPr="002C3EB3" w14:paraId="46A079BA"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0295BA5" w14:textId="77777777" w:rsidR="00414C86" w:rsidRPr="002C3EB3" w:rsidRDefault="00414C86" w:rsidP="00414C86">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DAD6C4F" w14:textId="77777777" w:rsidR="00414C86" w:rsidRPr="002C3EB3" w:rsidRDefault="00414C86" w:rsidP="00414C86">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120E25A" w14:textId="08AFC8CA" w:rsidR="00414C86" w:rsidRPr="002C3EB3" w:rsidRDefault="00414C86" w:rsidP="00414C86">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5985BC8" w14:textId="77777777" w:rsidR="00414C86" w:rsidRPr="002C3EB3" w:rsidRDefault="00414C86" w:rsidP="00414C86">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105CD44" w14:textId="77777777" w:rsidR="00414C86" w:rsidRPr="002C3EB3" w:rsidRDefault="00414C86" w:rsidP="00414C86">
            <w:pPr>
              <w:keepLines/>
              <w:widowControl w:val="0"/>
              <w:suppressAutoHyphens/>
              <w:spacing w:after="0" w:line="240" w:lineRule="auto"/>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414C86" w:rsidRPr="002C3EB3" w14:paraId="7B96F811"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7F10D47"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59707F4"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E18E718"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2C665A30"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6D9EAE70"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4F5FB5D3"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9B7AE44"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6A55DEA"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110B379"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08C1FE27"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53FE5CD"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68D6FF41"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5CF3D04"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A64825F"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CEA27AB"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5E008497"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4EB7AE8"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1E644A7A"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1B0B4CD0"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B8E8621"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5BC6D2A"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68B4C18B"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7971D0CD"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0EE3F7C2"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889E37F"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CE922F4"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6EEBDBD"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0FF1BFFF"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85F664A"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58E6D3D6"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AA47CE8"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358A94B"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B639A5C"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2725757E"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631933D8"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6A0C9148"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A59A7F0"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C8C6AF1"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1EF87B4"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1D35CA4D"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39EB182"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5AB5D982"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F2E54D0" w14:textId="77777777" w:rsidR="00414C86" w:rsidRPr="002C3EB3" w:rsidRDefault="00414C86"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F78B1B7" w14:textId="77777777" w:rsidR="00414C86" w:rsidRPr="002C3EB3" w:rsidRDefault="00414C86"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4468096" w14:textId="0D664066" w:rsidR="00414C86" w:rsidRPr="002C3EB3" w:rsidRDefault="00414C86"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lucrări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FBFE2CA" w14:textId="77777777" w:rsidR="00414C86" w:rsidRPr="002C3EB3" w:rsidRDefault="00414C86"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F6C5997" w14:textId="77777777" w:rsidR="00414C86" w:rsidRPr="002C3EB3" w:rsidRDefault="00414C86"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USD</w:t>
            </w:r>
          </w:p>
        </w:tc>
      </w:tr>
      <w:tr w:rsidR="00C05DBF" w:rsidRPr="002C3EB3" w14:paraId="77FC86E1"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81B1AB9" w14:textId="77777777" w:rsidR="00C05DBF" w:rsidRPr="00414C86" w:rsidRDefault="00C05DBF" w:rsidP="00A452EB">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DD0545" w14:textId="77777777" w:rsidR="00C05DBF" w:rsidRPr="00414C86" w:rsidRDefault="00C05DBF" w:rsidP="00A452E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200EA6" w14:textId="1F2B6352" w:rsidR="00C05DBF" w:rsidRPr="00C05DBF" w:rsidRDefault="00C05DBF" w:rsidP="00C05DBF">
            <w:pPr>
              <w:pStyle w:val="ac"/>
              <w:numPr>
                <w:ilvl w:val="0"/>
                <w:numId w:val="9"/>
              </w:num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Utilaj</w:t>
            </w:r>
          </w:p>
        </w:tc>
        <w:tc>
          <w:tcPr>
            <w:tcW w:w="850" w:type="dxa"/>
            <w:tcBorders>
              <w:top w:val="single" w:sz="4" w:space="0" w:color="auto"/>
              <w:left w:val="single" w:sz="4" w:space="0" w:color="auto"/>
              <w:bottom w:val="single" w:sz="4" w:space="0" w:color="auto"/>
              <w:right w:val="single" w:sz="4" w:space="0" w:color="auto"/>
            </w:tcBorders>
          </w:tcPr>
          <w:p w14:paraId="5CDE9CF7" w14:textId="77777777" w:rsidR="00C05DBF" w:rsidRPr="00414C86" w:rsidRDefault="00C05DBF" w:rsidP="00A452E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38A571" w14:textId="77777777" w:rsidR="00C05DBF" w:rsidRPr="00414C86" w:rsidRDefault="00C05DBF" w:rsidP="00A452E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0F2FC79B" w14:textId="77777777" w:rsidR="00C05DBF" w:rsidRPr="00416567" w:rsidRDefault="00C05DBF" w:rsidP="00A452E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Pr>
                <w:rFonts w:ascii="Times New Roman" w:eastAsia="Times New Roman" w:hAnsi="Times New Roman" w:cs="Times New Roman"/>
                <w:sz w:val="4"/>
                <w:szCs w:val="4"/>
                <w:lang w:val="ru-RU" w:eastAsia="ru-RU" w:bidi="ru-RU"/>
              </w:rPr>
              <w:t>олодец</w:t>
            </w:r>
          </w:p>
        </w:tc>
        <w:tc>
          <w:tcPr>
            <w:tcW w:w="1136" w:type="dxa"/>
            <w:tcBorders>
              <w:top w:val="single" w:sz="4" w:space="0" w:color="auto"/>
              <w:left w:val="single" w:sz="4" w:space="0" w:color="auto"/>
              <w:bottom w:val="single" w:sz="4" w:space="0" w:color="auto"/>
              <w:right w:val="single" w:sz="4" w:space="0" w:color="auto"/>
            </w:tcBorders>
            <w:vAlign w:val="center"/>
          </w:tcPr>
          <w:p w14:paraId="370939D6" w14:textId="77777777" w:rsidR="00C05DBF" w:rsidRPr="002C3EB3" w:rsidRDefault="00C05DBF" w:rsidP="00A452E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C05DBF" w:rsidRPr="002C3EB3" w14:paraId="0E71B8CC"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BBAE5A8" w14:textId="588AE49A"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14</w:t>
            </w:r>
          </w:p>
        </w:tc>
        <w:tc>
          <w:tcPr>
            <w:tcW w:w="1418" w:type="dxa"/>
            <w:tcBorders>
              <w:top w:val="single" w:sz="4" w:space="0" w:color="auto"/>
              <w:left w:val="single" w:sz="4" w:space="0" w:color="auto"/>
              <w:bottom w:val="single" w:sz="4" w:space="0" w:color="auto"/>
              <w:right w:val="single" w:sz="4" w:space="0" w:color="auto"/>
            </w:tcBorders>
            <w:vAlign w:val="center"/>
          </w:tcPr>
          <w:p w14:paraId="5C092942" w14:textId="1333C105" w:rsidR="00C05DBF" w:rsidRPr="00C05DBF" w:rsidRDefault="00C05DBF" w:rsidP="00C05DBF">
            <w:pPr>
              <w:spacing w:after="0" w:line="240" w:lineRule="auto"/>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680B0E6" w14:textId="66D487FB" w:rsidR="00C05DBF" w:rsidRPr="00C05DBF" w:rsidRDefault="00C05DBF" w:rsidP="00C05DBF">
            <w:pPr>
              <w:spacing w:after="0" w:line="240" w:lineRule="auto"/>
              <w:rPr>
                <w:rFonts w:ascii="Times New Roman" w:hAnsi="Times New Roman" w:cs="Times New Roman"/>
                <w:sz w:val="20"/>
                <w:szCs w:val="20"/>
              </w:rPr>
            </w:pPr>
            <w:r w:rsidRPr="00C05DBF">
              <w:rPr>
                <w:rFonts w:ascii="Times New Roman" w:hAnsi="Times New Roman" w:cs="Times New Roman"/>
                <w:sz w:val="20"/>
                <w:szCs w:val="20"/>
              </w:rPr>
              <w:t xml:space="preserve">Устройство приемно-контрольное пожарное на 4 луча </w:t>
            </w:r>
            <w:r w:rsidRPr="00C05DBF">
              <w:rPr>
                <w:rFonts w:ascii="Times New Roman" w:hAnsi="Times New Roman" w:cs="Times New Roman"/>
                <w:sz w:val="20"/>
                <w:szCs w:val="20"/>
                <w:lang w:val="en-US"/>
              </w:rPr>
              <w:t>tip</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MAG</w:t>
            </w:r>
            <w:r w:rsidRPr="00C05DBF">
              <w:rPr>
                <w:rFonts w:ascii="Times New Roman" w:hAnsi="Times New Roman" w:cs="Times New Roman"/>
                <w:sz w:val="20"/>
                <w:szCs w:val="20"/>
              </w:rPr>
              <w:t>4</w:t>
            </w:r>
            <w:r w:rsidRPr="00C05DBF">
              <w:rPr>
                <w:rFonts w:ascii="Times New Roman" w:hAnsi="Times New Roman" w:cs="Times New Roman"/>
                <w:sz w:val="20"/>
                <w:szCs w:val="20"/>
                <w:lang w:val="en-US"/>
              </w:rPr>
              <w:t>P</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sau</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analog</w:t>
            </w:r>
          </w:p>
        </w:tc>
        <w:tc>
          <w:tcPr>
            <w:tcW w:w="850" w:type="dxa"/>
            <w:tcBorders>
              <w:top w:val="single" w:sz="4" w:space="0" w:color="auto"/>
              <w:left w:val="single" w:sz="4" w:space="0" w:color="auto"/>
              <w:bottom w:val="single" w:sz="4" w:space="0" w:color="auto"/>
              <w:right w:val="single" w:sz="4" w:space="0" w:color="auto"/>
            </w:tcBorders>
            <w:vAlign w:val="center"/>
          </w:tcPr>
          <w:p w14:paraId="720F6548" w14:textId="77990FC2"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3AD736A" w14:textId="027186AC"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03197E1"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9C5B91"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416CE90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CB2BE6" w14:textId="4EAC095B"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7C5FDC76" w14:textId="4622D825"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49986C5" w14:textId="6379B6CE" w:rsidR="00C05DBF" w:rsidRPr="00C05DBF" w:rsidRDefault="00C05DBF" w:rsidP="00C05DBF">
            <w:pPr>
              <w:spacing w:after="0" w:line="240" w:lineRule="auto"/>
              <w:rPr>
                <w:rFonts w:ascii="Times New Roman" w:hAnsi="Times New Roman" w:cs="Times New Roman"/>
                <w:sz w:val="20"/>
                <w:szCs w:val="20"/>
              </w:rPr>
            </w:pPr>
            <w:r w:rsidRPr="00C05DBF">
              <w:rPr>
                <w:rFonts w:ascii="Times New Roman" w:hAnsi="Times New Roman" w:cs="Times New Roman"/>
                <w:sz w:val="20"/>
                <w:szCs w:val="20"/>
              </w:rPr>
              <w:t>Извещатель пожарный дымо</w:t>
            </w:r>
            <w:r>
              <w:rPr>
                <w:rFonts w:ascii="Times New Roman" w:hAnsi="Times New Roman" w:cs="Times New Roman"/>
                <w:sz w:val="20"/>
                <w:szCs w:val="20"/>
              </w:rPr>
              <w:t>вой tip SensoMAG S30 sau analog</w:t>
            </w:r>
          </w:p>
        </w:tc>
        <w:tc>
          <w:tcPr>
            <w:tcW w:w="850" w:type="dxa"/>
            <w:tcBorders>
              <w:top w:val="single" w:sz="4" w:space="0" w:color="auto"/>
              <w:left w:val="single" w:sz="4" w:space="0" w:color="auto"/>
              <w:bottom w:val="single" w:sz="4" w:space="0" w:color="auto"/>
              <w:right w:val="single" w:sz="4" w:space="0" w:color="auto"/>
            </w:tcBorders>
            <w:vAlign w:val="center"/>
          </w:tcPr>
          <w:p w14:paraId="10D3D643" w14:textId="628F3379"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9CF7FA3" w14:textId="4F66F94B"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18606C01"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61C2965"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5663FE9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A346326" w14:textId="3923227F"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16CC65B9" w14:textId="41CACB00"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A673789" w14:textId="3C7680C6" w:rsidR="00C05DBF" w:rsidRPr="00C05DBF" w:rsidRDefault="00C05DBF" w:rsidP="00C05DBF">
            <w:pPr>
              <w:spacing w:after="0" w:line="240" w:lineRule="auto"/>
              <w:rPr>
                <w:rFonts w:ascii="Times New Roman" w:hAnsi="Times New Roman" w:cs="Times New Roman"/>
                <w:sz w:val="20"/>
                <w:szCs w:val="20"/>
              </w:rPr>
            </w:pPr>
            <w:r w:rsidRPr="00C05DBF">
              <w:rPr>
                <w:rFonts w:ascii="Times New Roman" w:hAnsi="Times New Roman" w:cs="Times New Roman"/>
                <w:sz w:val="20"/>
                <w:szCs w:val="20"/>
              </w:rPr>
              <w:t xml:space="preserve">Извещатель пожарный тепловой </w:t>
            </w:r>
            <w:r w:rsidRPr="00C05DBF">
              <w:rPr>
                <w:rFonts w:ascii="Times New Roman" w:hAnsi="Times New Roman" w:cs="Times New Roman"/>
                <w:sz w:val="20"/>
                <w:szCs w:val="20"/>
                <w:lang w:val="en-US"/>
              </w:rPr>
              <w:t>tip</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SensoMAG</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R</w:t>
            </w:r>
            <w:r w:rsidRPr="00C05DBF">
              <w:rPr>
                <w:rFonts w:ascii="Times New Roman" w:hAnsi="Times New Roman" w:cs="Times New Roman"/>
                <w:sz w:val="20"/>
                <w:szCs w:val="20"/>
              </w:rPr>
              <w:t xml:space="preserve">20 </w:t>
            </w:r>
            <w:r w:rsidRPr="00C05DBF">
              <w:rPr>
                <w:rFonts w:ascii="Times New Roman" w:hAnsi="Times New Roman" w:cs="Times New Roman"/>
                <w:sz w:val="20"/>
                <w:szCs w:val="20"/>
                <w:lang w:val="en-US"/>
              </w:rPr>
              <w:t>sau</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analog</w:t>
            </w:r>
          </w:p>
        </w:tc>
        <w:tc>
          <w:tcPr>
            <w:tcW w:w="850" w:type="dxa"/>
            <w:tcBorders>
              <w:top w:val="single" w:sz="4" w:space="0" w:color="auto"/>
              <w:left w:val="single" w:sz="4" w:space="0" w:color="auto"/>
              <w:bottom w:val="single" w:sz="4" w:space="0" w:color="auto"/>
              <w:right w:val="single" w:sz="4" w:space="0" w:color="auto"/>
            </w:tcBorders>
            <w:vAlign w:val="center"/>
          </w:tcPr>
          <w:p w14:paraId="24CA47A1" w14:textId="57F7445E"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F2AC28D" w14:textId="2936ED32"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26769DF9"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9731F3"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7F77C79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2B7D83" w14:textId="4F52011F"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007AF870" w14:textId="1BDA8463"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8999F1B" w14:textId="2E0DD96A" w:rsidR="00C05DBF" w:rsidRPr="00C05DBF" w:rsidRDefault="00C05DBF" w:rsidP="00C05DBF">
            <w:pPr>
              <w:spacing w:after="0" w:line="240" w:lineRule="auto"/>
              <w:rPr>
                <w:rFonts w:ascii="Times New Roman" w:hAnsi="Times New Roman" w:cs="Times New Roman"/>
                <w:sz w:val="20"/>
                <w:szCs w:val="20"/>
              </w:rPr>
            </w:pPr>
            <w:r w:rsidRPr="00C05DBF">
              <w:rPr>
                <w:rFonts w:ascii="Times New Roman" w:hAnsi="Times New Roman" w:cs="Times New Roman"/>
                <w:sz w:val="20"/>
                <w:szCs w:val="20"/>
              </w:rPr>
              <w:t xml:space="preserve">Извещатель пожарный ручной </w:t>
            </w:r>
            <w:r>
              <w:rPr>
                <w:rFonts w:ascii="Times New Roman" w:hAnsi="Times New Roman" w:cs="Times New Roman"/>
                <w:sz w:val="20"/>
                <w:szCs w:val="20"/>
              </w:rPr>
              <w:t>tip SensoIRIS MCP150 sau analog</w:t>
            </w:r>
          </w:p>
        </w:tc>
        <w:tc>
          <w:tcPr>
            <w:tcW w:w="850" w:type="dxa"/>
            <w:tcBorders>
              <w:top w:val="single" w:sz="4" w:space="0" w:color="auto"/>
              <w:left w:val="single" w:sz="4" w:space="0" w:color="auto"/>
              <w:bottom w:val="single" w:sz="4" w:space="0" w:color="auto"/>
              <w:right w:val="single" w:sz="4" w:space="0" w:color="auto"/>
            </w:tcBorders>
            <w:vAlign w:val="center"/>
          </w:tcPr>
          <w:p w14:paraId="08798E0E" w14:textId="1D3162EB"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A4B5364" w14:textId="645A7DF0"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76CAEA2B"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867D0A"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565C94F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2FE4D6" w14:textId="18D2DA99"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156AB398" w14:textId="29158516"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9789D7E" w14:textId="1B693F13" w:rsidR="00C05DBF" w:rsidRPr="00C05DBF" w:rsidRDefault="00C05DBF" w:rsidP="00C05DBF">
            <w:pPr>
              <w:spacing w:after="0" w:line="240" w:lineRule="auto"/>
              <w:rPr>
                <w:rFonts w:ascii="Times New Roman" w:hAnsi="Times New Roman" w:cs="Times New Roman"/>
                <w:sz w:val="20"/>
                <w:szCs w:val="20"/>
              </w:rPr>
            </w:pPr>
            <w:r w:rsidRPr="00C05DBF">
              <w:rPr>
                <w:rFonts w:ascii="Times New Roman" w:hAnsi="Times New Roman" w:cs="Times New Roman"/>
                <w:sz w:val="20"/>
                <w:szCs w:val="20"/>
              </w:rPr>
              <w:t>Оповещатель охранно-пожарный звуково</w:t>
            </w:r>
            <w:r>
              <w:rPr>
                <w:rFonts w:ascii="Times New Roman" w:hAnsi="Times New Roman" w:cs="Times New Roman"/>
                <w:sz w:val="20"/>
                <w:szCs w:val="20"/>
              </w:rPr>
              <w:t>й tip SensoIRIS WSOU sau analog</w:t>
            </w:r>
          </w:p>
        </w:tc>
        <w:tc>
          <w:tcPr>
            <w:tcW w:w="850" w:type="dxa"/>
            <w:tcBorders>
              <w:top w:val="single" w:sz="4" w:space="0" w:color="auto"/>
              <w:left w:val="single" w:sz="4" w:space="0" w:color="auto"/>
              <w:bottom w:val="single" w:sz="4" w:space="0" w:color="auto"/>
              <w:right w:val="single" w:sz="4" w:space="0" w:color="auto"/>
            </w:tcBorders>
            <w:vAlign w:val="center"/>
          </w:tcPr>
          <w:p w14:paraId="633ECB5B" w14:textId="13DAE4C8"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B0C4110" w14:textId="2FA575D3"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20290F4E"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3CECFD"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627324F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8CB35D3" w14:textId="1E455344"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66DCA9AE" w14:textId="399F5C88"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0B21EFF" w14:textId="77777777" w:rsidR="00C05DBF" w:rsidRDefault="00C05DBF" w:rsidP="00C05DB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Резистор МЛТ 0,25-4,3 кОм</w:t>
            </w:r>
          </w:p>
          <w:p w14:paraId="3A6663BC" w14:textId="79A5E2C9" w:rsidR="00394D44" w:rsidRPr="00C05DBF" w:rsidRDefault="00394D44" w:rsidP="00C05DBF">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050CEFE1" w14:textId="386A6FF4"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C5B3047" w14:textId="6BFA2FA1"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3157EDB5"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5471166"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0BEE4B2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65DBFF7" w14:textId="7F508C03"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059A5554" w14:textId="31ADA872"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C5BD6C9" w14:textId="77777777" w:rsidR="00C05DBF" w:rsidRDefault="00C05DBF" w:rsidP="00C05DB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Диод КД 521А</w:t>
            </w:r>
          </w:p>
          <w:p w14:paraId="0CC82EE4" w14:textId="78022201" w:rsidR="00394D44" w:rsidRPr="00C05DBF" w:rsidRDefault="00394D44" w:rsidP="00C05DBF">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76BB9D38" w14:textId="4E5F10BC"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68B569F" w14:textId="04DF7D93"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7A86CD2D"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07A3920"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7DA0D26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C6F349" w14:textId="39B512D7"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1E700D9D" w14:textId="6E23EB7D"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A4B8EB3" w14:textId="77777777" w:rsidR="00C05DBF" w:rsidRDefault="00C05DBF" w:rsidP="00C05DBF">
            <w:pPr>
              <w:spacing w:after="0" w:line="240" w:lineRule="auto"/>
              <w:rPr>
                <w:rFonts w:ascii="Times New Roman" w:hAnsi="Times New Roman" w:cs="Times New Roman"/>
                <w:sz w:val="20"/>
                <w:szCs w:val="20"/>
                <w:lang w:val="en-US"/>
              </w:rPr>
            </w:pPr>
            <w:r w:rsidRPr="00C05DBF">
              <w:rPr>
                <w:rFonts w:ascii="Times New Roman" w:hAnsi="Times New Roman" w:cs="Times New Roman"/>
                <w:sz w:val="20"/>
                <w:szCs w:val="20"/>
                <w:lang w:val="en-US"/>
              </w:rPr>
              <w:t>Ре</w:t>
            </w:r>
            <w:r>
              <w:rPr>
                <w:rFonts w:ascii="Times New Roman" w:hAnsi="Times New Roman" w:cs="Times New Roman"/>
                <w:sz w:val="20"/>
                <w:szCs w:val="20"/>
                <w:lang w:val="en-US"/>
              </w:rPr>
              <w:t>зервный источник питания РИП-12</w:t>
            </w:r>
          </w:p>
          <w:p w14:paraId="4BC70E8F" w14:textId="316CDFF8" w:rsidR="00394D44" w:rsidRPr="00C05DBF" w:rsidRDefault="00394D44" w:rsidP="00C05DBF">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2E866B94" w14:textId="17297D7A"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5D9C841" w14:textId="38D8E837"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EE46E5C"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6A85EE"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63DC9FE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B3A1B1" w14:textId="2303725A"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lastRenderedPageBreak/>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0F4EBDAC" w14:textId="730DFE96"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FAE2CEA" w14:textId="77777777" w:rsidR="00C05DBF" w:rsidRDefault="00C05DBF" w:rsidP="00C05DB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GSM комуникатор</w:t>
            </w:r>
          </w:p>
          <w:p w14:paraId="5ACF3611" w14:textId="74514584" w:rsidR="00394D44" w:rsidRPr="00C05DBF" w:rsidRDefault="00394D44" w:rsidP="00C05DBF">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5A5A080F" w14:textId="7052BC19"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AF41824" w14:textId="6CE4DA5A"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14EFE1D"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E775AA1"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363102D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EEB9A8" w14:textId="75011002"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5E5534FA" w14:textId="7AECBB26"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7FDD637" w14:textId="77777777" w:rsidR="00C05DBF" w:rsidRPr="00F96304" w:rsidRDefault="00C05DBF" w:rsidP="00C05DBF">
            <w:pPr>
              <w:spacing w:after="0" w:line="240" w:lineRule="auto"/>
              <w:rPr>
                <w:rFonts w:ascii="Times New Roman" w:hAnsi="Times New Roman" w:cs="Times New Roman"/>
                <w:sz w:val="20"/>
                <w:szCs w:val="20"/>
                <w:lang w:val="ru-RU"/>
              </w:rPr>
            </w:pPr>
            <w:r w:rsidRPr="00C05DBF">
              <w:rPr>
                <w:rFonts w:ascii="Times New Roman" w:hAnsi="Times New Roman" w:cs="Times New Roman"/>
                <w:sz w:val="20"/>
                <w:szCs w:val="20"/>
              </w:rPr>
              <w:t xml:space="preserve">Сирена со стробоскопом </w:t>
            </w:r>
            <w:r w:rsidRPr="00C05DBF">
              <w:rPr>
                <w:rFonts w:ascii="Times New Roman" w:hAnsi="Times New Roman" w:cs="Times New Roman"/>
                <w:sz w:val="20"/>
                <w:szCs w:val="20"/>
                <w:lang w:val="en-US"/>
              </w:rPr>
              <w:t>tip</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SF</w:t>
            </w:r>
            <w:r w:rsidRPr="00C05DBF">
              <w:rPr>
                <w:rFonts w:ascii="Times New Roman" w:hAnsi="Times New Roman" w:cs="Times New Roman"/>
                <w:sz w:val="20"/>
                <w:szCs w:val="20"/>
              </w:rPr>
              <w:t xml:space="preserve">200 </w:t>
            </w:r>
            <w:r w:rsidRPr="00C05DBF">
              <w:rPr>
                <w:rFonts w:ascii="Times New Roman" w:hAnsi="Times New Roman" w:cs="Times New Roman"/>
                <w:sz w:val="20"/>
                <w:szCs w:val="20"/>
                <w:lang w:val="en-US"/>
              </w:rPr>
              <w:t>sau</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analog</w:t>
            </w:r>
          </w:p>
          <w:p w14:paraId="05DE3796" w14:textId="09903C0E" w:rsidR="00394D44" w:rsidRPr="00C05DBF" w:rsidRDefault="00394D44" w:rsidP="00C05DBF">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9072406" w14:textId="7B972ECC"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1FDCC4D" w14:textId="7D5C8CDF" w:rsidR="00C05DBF" w:rsidRPr="00394D44" w:rsidRDefault="00C05DBF" w:rsidP="00394D44">
            <w:pPr>
              <w:spacing w:after="0" w:line="240" w:lineRule="auto"/>
              <w:jc w:val="center"/>
              <w:rPr>
                <w:rFonts w:ascii="Times New Roman" w:hAnsi="Times New Roman" w:cs="Times New Roman"/>
                <w:sz w:val="20"/>
                <w:szCs w:val="20"/>
                <w:lang w:val="en-US"/>
              </w:rPr>
            </w:pPr>
            <w:r w:rsidRPr="00C05DBF">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09382CF"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0E1B10"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394D44" w:rsidRPr="002C3EB3" w14:paraId="08580254"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20CFA2"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8CA5D0F"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660CECF"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AEAA42F"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6A94F67" w14:textId="77777777" w:rsidR="00394D44" w:rsidRPr="002C3EB3" w:rsidRDefault="00394D44"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394D44" w:rsidRPr="002C3EB3" w14:paraId="5E4AB248"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2F5F398" w14:textId="77777777" w:rsidR="00394D44" w:rsidRPr="002C3EB3" w:rsidRDefault="00394D44"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08ECF8E" w14:textId="77777777" w:rsidR="00394D44" w:rsidRPr="002C3EB3" w:rsidRDefault="00394D44"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1BD636A" w14:textId="77777777" w:rsidR="00394D44" w:rsidRPr="002C3EB3" w:rsidRDefault="00394D44" w:rsidP="00A452EB">
            <w:pPr>
              <w:autoSpaceDE w:val="0"/>
              <w:autoSpaceDN w:val="0"/>
              <w:spacing w:after="0" w:line="240" w:lineRule="auto"/>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Cheltueli achiziții depozitare</w:t>
            </w:r>
          </w:p>
        </w:tc>
        <w:tc>
          <w:tcPr>
            <w:tcW w:w="2836" w:type="dxa"/>
            <w:gridSpan w:val="3"/>
          </w:tcPr>
          <w:p w14:paraId="299B9168" w14:textId="77777777" w:rsidR="00394D44" w:rsidRPr="002C3EB3" w:rsidRDefault="00394D44" w:rsidP="00A452EB">
            <w:pPr>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0260996" w14:textId="77777777" w:rsidR="00394D44" w:rsidRPr="002C3EB3" w:rsidRDefault="00394D44"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94D44" w:rsidRPr="002C3EB3" w14:paraId="6B1E6EDE"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2A6587C"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29D6F33"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CBFF5C9"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B44D60C"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AD43C69" w14:textId="77777777" w:rsidR="00394D44" w:rsidRPr="002C3EB3" w:rsidRDefault="00394D44"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024A14" w:rsidRPr="002C3EB3" w14:paraId="7B4B383D"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11A4403" w14:textId="77777777" w:rsidR="00024A14" w:rsidRPr="002C3EB3"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37AFF2FE" w14:textId="77777777" w:rsidR="00024A14" w:rsidRPr="002C3EB3"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7409D42F" w14:textId="62953228" w:rsidR="00024A14" w:rsidRPr="002C3EB3" w:rsidRDefault="00024A14" w:rsidP="00DC4CA9">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sidR="00394D44">
              <w:rPr>
                <w:rFonts w:ascii="Times New Roman" w:eastAsia="Times New Roman" w:hAnsi="Times New Roman" w:cs="Times New Roman"/>
                <w:b/>
                <w:lang w:val="en-US" w:eastAsia="ru-RU"/>
              </w:rPr>
              <w:t xml:space="preserve"> (1+2)</w:t>
            </w:r>
          </w:p>
        </w:tc>
        <w:tc>
          <w:tcPr>
            <w:tcW w:w="2836" w:type="dxa"/>
            <w:gridSpan w:val="3"/>
            <w:tcBorders>
              <w:top w:val="single" w:sz="4" w:space="0" w:color="auto"/>
              <w:bottom w:val="single" w:sz="4" w:space="0" w:color="auto"/>
            </w:tcBorders>
            <w:shd w:val="clear" w:color="auto" w:fill="C2D69B"/>
            <w:vAlign w:val="center"/>
          </w:tcPr>
          <w:p w14:paraId="381E0E14" w14:textId="77777777" w:rsidR="00024A14" w:rsidRPr="002C3EB3"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740EEA9B" w14:textId="77777777" w:rsidR="00024A14" w:rsidRPr="002C3EB3"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024A14" w:rsidRPr="002C3EB3" w14:paraId="1846478F"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0FB966C9" w14:textId="77777777" w:rsidR="00024A14" w:rsidRPr="002C3EB3" w:rsidRDefault="00024A14"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56A8F2C7" w14:textId="77777777" w:rsidR="00024A14" w:rsidRPr="002C3EB3" w:rsidRDefault="00024A14"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2A769A41"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230880EA" w14:textId="77777777" w:rsidR="00024A14" w:rsidRPr="002C3EB3" w:rsidRDefault="00024A14"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5B33F56A" w14:textId="77777777" w:rsidR="00024A14"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735AD3BF"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7E7A4A55"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34829A23"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116002EA"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024A14" w:rsidRPr="002C3EB3" w14:paraId="17EB7B85" w14:textId="77777777" w:rsidTr="00DC4CA9">
        <w:tc>
          <w:tcPr>
            <w:tcW w:w="9781" w:type="dxa"/>
            <w:tcBorders>
              <w:bottom w:val="single" w:sz="2" w:space="0" w:color="000000"/>
            </w:tcBorders>
          </w:tcPr>
          <w:p w14:paraId="2B5C8873" w14:textId="77777777" w:rsidR="00024A14" w:rsidRPr="002C3EB3" w:rsidRDefault="00024A14"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024A14" w:rsidRPr="002C3EB3" w14:paraId="38A63EFE" w14:textId="77777777" w:rsidTr="00DC4CA9">
        <w:trPr>
          <w:trHeight w:val="355"/>
        </w:trPr>
        <w:tc>
          <w:tcPr>
            <w:tcW w:w="9781" w:type="dxa"/>
          </w:tcPr>
          <w:p w14:paraId="3FEE6BB1" w14:textId="77777777" w:rsidR="00024A14" w:rsidRPr="002C3EB3" w:rsidRDefault="00024A14"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5CCB5A02" w14:textId="77777777" w:rsidR="00024A14" w:rsidRPr="002C3EB3" w:rsidRDefault="00024A14" w:rsidP="00024A14">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2C3EB3">
        <w:rPr>
          <w:rFonts w:ascii="Times New Roman" w:eastAsia="Times New Roman" w:hAnsi="Times New Roman" w:cs="Times New Roman"/>
          <w:sz w:val="20"/>
          <w:szCs w:val="20"/>
          <w:lang w:val="en-US" w:eastAsia="ru-RU"/>
        </w:rPr>
        <w:t xml:space="preserve">      L.S.                                                                            </w:t>
      </w:r>
    </w:p>
    <w:p w14:paraId="0048E05D" w14:textId="77777777" w:rsidR="00024A14" w:rsidRPr="002C3EB3" w:rsidRDefault="00024A14" w:rsidP="00024A14">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06D3F6E7" w14:textId="77777777" w:rsidR="00024A14" w:rsidRDefault="00024A14" w:rsidP="00024A14"/>
    <w:p w14:paraId="0CB3A85B" w14:textId="77777777" w:rsidR="00024A14" w:rsidRDefault="00024A1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34E61E5" w14:textId="77777777" w:rsidR="00024A14" w:rsidRDefault="00024A1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00FC137"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7742E87"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F29B8D4"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EA450F1"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0C202AC"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DED4125"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1E91F48"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761C3C8"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CA09318"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737C579"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19FB748"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471674"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D353D0D"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E73FE8D"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2F95778"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29D4DD1"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7BF1FBE"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A31AD89"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EDB682A"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237F5CA"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DD1AC0"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85825D2"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8AFBC9C"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8E385EA"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6F0C5C2" w14:textId="77777777" w:rsidR="00091ACD" w:rsidRDefault="00091ACD"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10E7DA3" w14:textId="77777777" w:rsidR="00024A14" w:rsidRDefault="00024A14" w:rsidP="001D68E9">
      <w:pPr>
        <w:autoSpaceDE w:val="0"/>
        <w:autoSpaceDN w:val="0"/>
        <w:spacing w:after="0" w:line="240" w:lineRule="auto"/>
        <w:rPr>
          <w:rFonts w:ascii="Times New Roman" w:eastAsia="Times New Roman" w:hAnsi="Times New Roman" w:cs="Times New Roman"/>
          <w:b/>
          <w:bCs/>
          <w:i/>
          <w:sz w:val="32"/>
          <w:szCs w:val="32"/>
          <w:lang w:val="en-US" w:eastAsia="ru-RU"/>
        </w:rPr>
      </w:pPr>
    </w:p>
    <w:p w14:paraId="33F6BB4B" w14:textId="77777777" w:rsidR="00024A14" w:rsidRPr="002C3EB3" w:rsidRDefault="00024A14" w:rsidP="00024A14">
      <w:pPr>
        <w:autoSpaceDE w:val="0"/>
        <w:autoSpaceDN w:val="0"/>
        <w:spacing w:after="0" w:line="240" w:lineRule="auto"/>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lastRenderedPageBreak/>
        <w:t xml:space="preserve">Lista </w:t>
      </w:r>
      <w:r w:rsidRPr="002C3EB3">
        <w:rPr>
          <w:rFonts w:ascii="Times New Roman" w:eastAsia="Times New Roman" w:hAnsi="Times New Roman" w:cs="Times New Roman"/>
          <w:b/>
          <w:bCs/>
          <w:i/>
          <w:sz w:val="32"/>
          <w:szCs w:val="32"/>
          <w:lang w:eastAsia="ru-RU"/>
        </w:rPr>
        <w:t xml:space="preserve">Cantităţilor de Lucrări </w:t>
      </w:r>
    </w:p>
    <w:p w14:paraId="56C4A071" w14:textId="77777777" w:rsidR="00E5680A" w:rsidRDefault="00E5680A" w:rsidP="00024A14">
      <w:pPr>
        <w:autoSpaceDE w:val="0"/>
        <w:autoSpaceDN w:val="0"/>
        <w:spacing w:after="0" w:line="240" w:lineRule="auto"/>
        <w:jc w:val="center"/>
        <w:rPr>
          <w:rFonts w:ascii="Times New Roman" w:eastAsia="Times New Roman" w:hAnsi="Times New Roman" w:cs="Times New Roman"/>
          <w:bCs/>
          <w:i/>
          <w:sz w:val="26"/>
          <w:szCs w:val="26"/>
          <w:lang w:eastAsia="ru-RU"/>
        </w:rPr>
      </w:pPr>
    </w:p>
    <w:p w14:paraId="1B7C075D" w14:textId="39F355D8" w:rsidR="00024A14" w:rsidRPr="00717186" w:rsidRDefault="00E5680A" w:rsidP="00024A14">
      <w:pPr>
        <w:autoSpaceDE w:val="0"/>
        <w:autoSpaceDN w:val="0"/>
        <w:spacing w:after="0" w:line="240" w:lineRule="auto"/>
        <w:jc w:val="center"/>
        <w:rPr>
          <w:rFonts w:ascii="Times New Roman" w:eastAsia="Times New Roman" w:hAnsi="Times New Roman" w:cs="Times New Roman"/>
          <w:bCs/>
          <w:i/>
          <w:sz w:val="26"/>
          <w:szCs w:val="26"/>
          <w:lang w:eastAsia="ru-RU"/>
        </w:rPr>
      </w:pPr>
      <w:r>
        <w:rPr>
          <w:rFonts w:ascii="Times New Roman" w:eastAsia="Times New Roman" w:hAnsi="Times New Roman" w:cs="Times New Roman"/>
          <w:bCs/>
          <w:i/>
          <w:sz w:val="26"/>
          <w:szCs w:val="26"/>
          <w:lang w:eastAsia="ru-RU"/>
        </w:rPr>
        <w:t>Semnalizarea de pază</w:t>
      </w:r>
      <w:r w:rsidR="00677794">
        <w:rPr>
          <w:rFonts w:ascii="Times New Roman" w:eastAsia="Times New Roman" w:hAnsi="Times New Roman" w:cs="Times New Roman"/>
          <w:bCs/>
          <w:i/>
          <w:sz w:val="26"/>
          <w:szCs w:val="26"/>
          <w:lang w:eastAsia="ru-RU"/>
        </w:rPr>
        <w:t xml:space="preserve"> autonomă</w:t>
      </w:r>
    </w:p>
    <w:p w14:paraId="00332978" w14:textId="6484D3F7" w:rsidR="00024A14" w:rsidRPr="00E5680A" w:rsidRDefault="00024A14" w:rsidP="00024A14">
      <w:pPr>
        <w:autoSpaceDE w:val="0"/>
        <w:autoSpaceDN w:val="0"/>
        <w:spacing w:after="0" w:line="240" w:lineRule="auto"/>
        <w:jc w:val="center"/>
        <w:rPr>
          <w:rFonts w:ascii="Times New Roman" w:eastAsia="Times New Roman" w:hAnsi="Times New Roman" w:cs="Times New Roman"/>
          <w:bCs/>
          <w:i/>
          <w:sz w:val="26"/>
          <w:szCs w:val="26"/>
          <w:lang w:eastAsia="ru-RU"/>
        </w:rPr>
      </w:pPr>
    </w:p>
    <w:p w14:paraId="45CA9A4A" w14:textId="77777777" w:rsidR="00024A14" w:rsidRPr="002C3EB3" w:rsidRDefault="00024A14" w:rsidP="00024A14">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024A14" w:rsidRPr="002C3EB3" w14:paraId="45767C51" w14:textId="77777777" w:rsidTr="00DC4CA9">
        <w:tc>
          <w:tcPr>
            <w:tcW w:w="5528" w:type="dxa"/>
            <w:tcBorders>
              <w:top w:val="nil"/>
              <w:left w:val="nil"/>
              <w:bottom w:val="nil"/>
              <w:right w:val="nil"/>
            </w:tcBorders>
            <w:shd w:val="pct5" w:color="000000" w:fill="FFFFFF"/>
          </w:tcPr>
          <w:p w14:paraId="088DDD7B"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6D8C17F3" w14:textId="3FBBB6F6"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Data: </w:t>
      </w:r>
      <w:r w:rsidRPr="00E5680A">
        <w:rPr>
          <w:rFonts w:ascii="Times New Roman" w:eastAsia="Times New Roman" w:hAnsi="Times New Roman" w:cs="Times New Roman"/>
          <w:sz w:val="20"/>
          <w:szCs w:val="20"/>
          <w:lang w:val="en-US" w:eastAsia="ru-RU" w:bidi="ru-RU"/>
        </w:rPr>
        <w:t>03</w:t>
      </w:r>
      <w:r w:rsidR="00E5680A">
        <w:rPr>
          <w:rFonts w:ascii="Times New Roman" w:eastAsia="Times New Roman" w:hAnsi="Times New Roman" w:cs="Times New Roman"/>
          <w:sz w:val="20"/>
          <w:szCs w:val="20"/>
          <w:lang w:eastAsia="ru-RU" w:bidi="ru-RU"/>
        </w:rPr>
        <w:t>.11</w:t>
      </w:r>
      <w:r w:rsidRPr="002C3EB3">
        <w:rPr>
          <w:rFonts w:ascii="Times New Roman" w:eastAsia="Times New Roman" w:hAnsi="Times New Roman" w:cs="Times New Roman"/>
          <w:sz w:val="20"/>
          <w:szCs w:val="20"/>
          <w:lang w:eastAsia="ru-RU" w:bidi="ru-RU"/>
        </w:rPr>
        <w:t>.</w:t>
      </w:r>
      <w:r w:rsidR="00E5680A">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2C3EB3" w14:paraId="79ADE098"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327FAE07"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674419FB"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3AA5B16A"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193F352"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23EA5307"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6F7FFCE5"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1C15E23B"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0E94A510"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778D100E"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024A14" w:rsidRPr="002C3EB3" w14:paraId="0776B5CE"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1E8E1CA2"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4CED3E9B"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44878C49"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1F1DAD67"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50921CF0"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106CF8D5"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3F92CE75"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7E07387D"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760F1961"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3C4D95C0"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024A14" w:rsidRPr="002C3EB3" w14:paraId="2A8102B9"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70294526"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A4EAE2C"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377CD96D"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BAE05C9"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6E20CC07"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7B402AD7"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67B87583" w14:textId="77777777" w:rsidR="00024A14" w:rsidRPr="002C3EB3" w:rsidRDefault="00024A14"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D3013F" w:rsidRPr="002C3EB3" w14:paraId="6D6C906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524EC5" w14:textId="743D2EDD" w:rsidR="00D3013F" w:rsidRPr="00D3013F" w:rsidRDefault="00D3013F" w:rsidP="00D3013F">
            <w:pPr>
              <w:spacing w:after="0" w:line="240" w:lineRule="auto"/>
              <w:jc w:val="right"/>
              <w:rPr>
                <w:rFonts w:ascii="Times New Roman" w:hAnsi="Times New Roman" w:cs="Times New Roman"/>
                <w:sz w:val="20"/>
                <w:szCs w:val="20"/>
              </w:rPr>
            </w:pPr>
            <w:r w:rsidRPr="00D3013F">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1AA4B40F" w14:textId="77777777" w:rsidR="00D3013F" w:rsidRPr="00D3013F" w:rsidRDefault="00D3013F" w:rsidP="00D3013F">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C6AC8" w14:textId="00832E96" w:rsidR="00D3013F" w:rsidRPr="00D3013F" w:rsidRDefault="00D3013F" w:rsidP="00D3013F">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 Lucrari de montare</w:t>
            </w:r>
          </w:p>
        </w:tc>
        <w:tc>
          <w:tcPr>
            <w:tcW w:w="850" w:type="dxa"/>
            <w:tcBorders>
              <w:top w:val="single" w:sz="4" w:space="0" w:color="auto"/>
              <w:left w:val="single" w:sz="4" w:space="0" w:color="auto"/>
              <w:bottom w:val="single" w:sz="4" w:space="0" w:color="auto"/>
              <w:right w:val="single" w:sz="4" w:space="0" w:color="auto"/>
            </w:tcBorders>
          </w:tcPr>
          <w:p w14:paraId="7AB9517F" w14:textId="77777777" w:rsidR="00D3013F" w:rsidRPr="00D3013F" w:rsidRDefault="00D3013F" w:rsidP="00D3013F">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7862FC" w14:textId="77777777" w:rsidR="00D3013F" w:rsidRPr="00D3013F" w:rsidRDefault="00D3013F" w:rsidP="00D3013F">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F7A1C1D" w14:textId="77777777" w:rsidR="00D3013F" w:rsidRPr="00416567"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Pr>
                <w:rFonts w:ascii="Times New Roman" w:eastAsia="Times New Roman" w:hAnsi="Times New Roman" w:cs="Times New Roman"/>
                <w:sz w:val="4"/>
                <w:szCs w:val="4"/>
                <w:lang w:val="ru-RU" w:eastAsia="ru-RU" w:bidi="ru-RU"/>
              </w:rPr>
              <w:t>олодец</w:t>
            </w:r>
          </w:p>
        </w:tc>
        <w:tc>
          <w:tcPr>
            <w:tcW w:w="1136" w:type="dxa"/>
            <w:tcBorders>
              <w:top w:val="single" w:sz="4" w:space="0" w:color="auto"/>
              <w:left w:val="single" w:sz="4" w:space="0" w:color="auto"/>
              <w:bottom w:val="single" w:sz="4" w:space="0" w:color="auto"/>
              <w:right w:val="single" w:sz="4" w:space="0" w:color="auto"/>
            </w:tcBorders>
            <w:vAlign w:val="center"/>
          </w:tcPr>
          <w:p w14:paraId="1A9551B7"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2B82B01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EC9EB9" w14:textId="1162730B"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28922136" w14:textId="08E42C8A"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10-08-001-01</w:t>
            </w:r>
          </w:p>
        </w:tc>
        <w:tc>
          <w:tcPr>
            <w:tcW w:w="4536" w:type="dxa"/>
            <w:tcBorders>
              <w:top w:val="single" w:sz="4" w:space="0" w:color="auto"/>
              <w:left w:val="single" w:sz="4" w:space="0" w:color="auto"/>
              <w:bottom w:val="single" w:sz="4" w:space="0" w:color="auto"/>
              <w:right w:val="single" w:sz="4" w:space="0" w:color="auto"/>
            </w:tcBorders>
            <w:vAlign w:val="center"/>
          </w:tcPr>
          <w:p w14:paraId="0910CDCB" w14:textId="3F8B8A90"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lang w:val="en-US"/>
              </w:rPr>
              <w:t>Aparate</w:t>
            </w:r>
            <w:r w:rsidRPr="00D3013F">
              <w:rPr>
                <w:rFonts w:ascii="Times New Roman" w:hAnsi="Times New Roman" w:cs="Times New Roman"/>
                <w:sz w:val="20"/>
                <w:szCs w:val="20"/>
              </w:rPr>
              <w:t xml:space="preserve"> </w:t>
            </w:r>
            <w:r w:rsidRPr="00D3013F">
              <w:rPr>
                <w:rFonts w:ascii="Times New Roman" w:hAnsi="Times New Roman" w:cs="Times New Roman"/>
                <w:sz w:val="20"/>
                <w:szCs w:val="20"/>
                <w:lang w:val="en-US"/>
              </w:rPr>
              <w:t>receptoare</w:t>
            </w:r>
            <w:r w:rsidRPr="00D3013F">
              <w:rPr>
                <w:rFonts w:ascii="Times New Roman" w:hAnsi="Times New Roman" w:cs="Times New Roman"/>
                <w:sz w:val="20"/>
                <w:szCs w:val="20"/>
              </w:rPr>
              <w:t>: Прибо</w:t>
            </w:r>
            <w:r>
              <w:rPr>
                <w:rFonts w:ascii="Times New Roman" w:hAnsi="Times New Roman" w:cs="Times New Roman"/>
                <w:sz w:val="20"/>
                <w:szCs w:val="20"/>
              </w:rPr>
              <w:t>р приемно-контрольный, на 7 зон</w:t>
            </w:r>
          </w:p>
        </w:tc>
        <w:tc>
          <w:tcPr>
            <w:tcW w:w="850" w:type="dxa"/>
            <w:tcBorders>
              <w:top w:val="single" w:sz="4" w:space="0" w:color="auto"/>
              <w:left w:val="single" w:sz="4" w:space="0" w:color="auto"/>
              <w:bottom w:val="single" w:sz="4" w:space="0" w:color="auto"/>
              <w:right w:val="single" w:sz="4" w:space="0" w:color="auto"/>
            </w:tcBorders>
            <w:vAlign w:val="center"/>
          </w:tcPr>
          <w:p w14:paraId="64B3888F" w14:textId="2E7AF947"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68ACF68" w14:textId="674F922C"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643B37B"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494257"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77344D0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AB1E54" w14:textId="7A6AF2E3"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2B75587" w14:textId="73F4F4F5"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10-08-001-10</w:t>
            </w:r>
          </w:p>
        </w:tc>
        <w:tc>
          <w:tcPr>
            <w:tcW w:w="4536" w:type="dxa"/>
            <w:tcBorders>
              <w:top w:val="single" w:sz="4" w:space="0" w:color="auto"/>
              <w:left w:val="single" w:sz="4" w:space="0" w:color="auto"/>
              <w:bottom w:val="single" w:sz="4" w:space="0" w:color="auto"/>
              <w:right w:val="single" w:sz="4" w:space="0" w:color="auto"/>
            </w:tcBorders>
            <w:vAlign w:val="center"/>
          </w:tcPr>
          <w:p w14:paraId="7E591426" w14:textId="223FB18C"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 xml:space="preserve">Aparate receptoare: Dispozitive de receptie si control de obiect </w:t>
            </w:r>
            <w:r>
              <w:rPr>
                <w:rFonts w:ascii="Times New Roman" w:hAnsi="Times New Roman" w:cs="Times New Roman"/>
                <w:sz w:val="20"/>
                <w:szCs w:val="20"/>
                <w:lang w:val="en-US"/>
              </w:rPr>
              <w:t>pentru: Клавиатура</w:t>
            </w:r>
          </w:p>
        </w:tc>
        <w:tc>
          <w:tcPr>
            <w:tcW w:w="850" w:type="dxa"/>
            <w:tcBorders>
              <w:top w:val="single" w:sz="4" w:space="0" w:color="auto"/>
              <w:left w:val="single" w:sz="4" w:space="0" w:color="auto"/>
              <w:bottom w:val="single" w:sz="4" w:space="0" w:color="auto"/>
              <w:right w:val="single" w:sz="4" w:space="0" w:color="auto"/>
            </w:tcBorders>
            <w:vAlign w:val="center"/>
          </w:tcPr>
          <w:p w14:paraId="3A66FC9A" w14:textId="4D0ACEE5"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BF57118" w14:textId="008AF9D7"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20074B2"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89955F"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14D3AFC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7B03FE" w14:textId="288B5A65"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0654FF05" w14:textId="05179908"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10-08-003-03</w:t>
            </w:r>
          </w:p>
        </w:tc>
        <w:tc>
          <w:tcPr>
            <w:tcW w:w="4536" w:type="dxa"/>
            <w:tcBorders>
              <w:top w:val="single" w:sz="4" w:space="0" w:color="auto"/>
              <w:left w:val="single" w:sz="4" w:space="0" w:color="auto"/>
              <w:bottom w:val="single" w:sz="4" w:space="0" w:color="auto"/>
              <w:right w:val="single" w:sz="4" w:space="0" w:color="auto"/>
            </w:tcBorders>
            <w:vAlign w:val="center"/>
          </w:tcPr>
          <w:p w14:paraId="05C80AD5" w14:textId="742C1B95"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Dispozitive de</w:t>
            </w:r>
            <w:r>
              <w:rPr>
                <w:rFonts w:ascii="Times New Roman" w:hAnsi="Times New Roman" w:cs="Times New Roman"/>
                <w:sz w:val="20"/>
                <w:szCs w:val="20"/>
                <w:lang w:val="en-US"/>
              </w:rPr>
              <w:t xml:space="preserve"> ultrasunet: Трансформатор 30ВА</w:t>
            </w:r>
          </w:p>
        </w:tc>
        <w:tc>
          <w:tcPr>
            <w:tcW w:w="850" w:type="dxa"/>
            <w:tcBorders>
              <w:top w:val="single" w:sz="4" w:space="0" w:color="auto"/>
              <w:left w:val="single" w:sz="4" w:space="0" w:color="auto"/>
              <w:bottom w:val="single" w:sz="4" w:space="0" w:color="auto"/>
              <w:right w:val="single" w:sz="4" w:space="0" w:color="auto"/>
            </w:tcBorders>
            <w:vAlign w:val="center"/>
          </w:tcPr>
          <w:p w14:paraId="665440B4" w14:textId="0FCE470A"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943237D" w14:textId="5B2B1BB0"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FB5540B"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65F778"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783C79B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0A4DF1" w14:textId="369110D4"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5E5CCD52" w14:textId="763F66C2"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10-02-016-06</w:t>
            </w:r>
          </w:p>
        </w:tc>
        <w:tc>
          <w:tcPr>
            <w:tcW w:w="4536" w:type="dxa"/>
            <w:tcBorders>
              <w:top w:val="single" w:sz="4" w:space="0" w:color="auto"/>
              <w:left w:val="single" w:sz="4" w:space="0" w:color="auto"/>
              <w:bottom w:val="single" w:sz="4" w:space="0" w:color="auto"/>
              <w:right w:val="single" w:sz="4" w:space="0" w:color="auto"/>
            </w:tcBorders>
            <w:vAlign w:val="center"/>
          </w:tcPr>
          <w:p w14:paraId="293DBA87" w14:textId="5928BAA2"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Dispozitive: Instalat separat</w:t>
            </w:r>
            <w:r>
              <w:rPr>
                <w:rFonts w:ascii="Times New Roman" w:hAnsi="Times New Roman" w:cs="Times New Roman"/>
                <w:sz w:val="20"/>
                <w:szCs w:val="20"/>
                <w:lang w:val="en-US"/>
              </w:rPr>
              <w:t>: Резервный источник питания</w:t>
            </w:r>
          </w:p>
        </w:tc>
        <w:tc>
          <w:tcPr>
            <w:tcW w:w="850" w:type="dxa"/>
            <w:tcBorders>
              <w:top w:val="single" w:sz="4" w:space="0" w:color="auto"/>
              <w:left w:val="single" w:sz="4" w:space="0" w:color="auto"/>
              <w:bottom w:val="single" w:sz="4" w:space="0" w:color="auto"/>
              <w:right w:val="single" w:sz="4" w:space="0" w:color="auto"/>
            </w:tcBorders>
            <w:vAlign w:val="center"/>
          </w:tcPr>
          <w:p w14:paraId="40298A8F" w14:textId="792A99A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4B56EA9" w14:textId="0A8CC979"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F6313A7"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6F5A15E"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3CA9411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16A199" w14:textId="34BFF096"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564239EE" w14:textId="427D79B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08-01-121-1</w:t>
            </w:r>
          </w:p>
        </w:tc>
        <w:tc>
          <w:tcPr>
            <w:tcW w:w="4536" w:type="dxa"/>
            <w:tcBorders>
              <w:top w:val="single" w:sz="4" w:space="0" w:color="auto"/>
              <w:left w:val="single" w:sz="4" w:space="0" w:color="auto"/>
              <w:bottom w:val="single" w:sz="4" w:space="0" w:color="auto"/>
              <w:right w:val="single" w:sz="4" w:space="0" w:color="auto"/>
            </w:tcBorders>
            <w:vAlign w:val="center"/>
          </w:tcPr>
          <w:p w14:paraId="45B54703" w14:textId="38E6459C" w:rsidR="00D3013F" w:rsidRPr="00D3013F" w:rsidRDefault="00D3013F" w:rsidP="00D3013F">
            <w:pPr>
              <w:spacing w:after="0" w:line="240" w:lineRule="auto"/>
              <w:rPr>
                <w:rFonts w:ascii="Times New Roman" w:hAnsi="Times New Roman" w:cs="Times New Roman"/>
                <w:sz w:val="20"/>
                <w:szCs w:val="20"/>
                <w:lang w:val="ru-RU"/>
              </w:rPr>
            </w:pPr>
            <w:r w:rsidRPr="00D3013F">
              <w:rPr>
                <w:rFonts w:ascii="Times New Roman" w:hAnsi="Times New Roman" w:cs="Times New Roman"/>
                <w:sz w:val="20"/>
                <w:szCs w:val="20"/>
                <w:lang w:val="en-US"/>
              </w:rPr>
              <w:t>Acumulator</w:t>
            </w:r>
            <w:r w:rsidRPr="00D3013F">
              <w:rPr>
                <w:rFonts w:ascii="Times New Roman" w:hAnsi="Times New Roman" w:cs="Times New Roman"/>
                <w:sz w:val="20"/>
                <w:szCs w:val="20"/>
                <w:lang w:val="ru-RU"/>
              </w:rPr>
              <w:t>,  Акумуляторная батарея 12В, 7А</w:t>
            </w:r>
          </w:p>
        </w:tc>
        <w:tc>
          <w:tcPr>
            <w:tcW w:w="850" w:type="dxa"/>
            <w:tcBorders>
              <w:top w:val="single" w:sz="4" w:space="0" w:color="auto"/>
              <w:left w:val="single" w:sz="4" w:space="0" w:color="auto"/>
              <w:bottom w:val="single" w:sz="4" w:space="0" w:color="auto"/>
              <w:right w:val="single" w:sz="4" w:space="0" w:color="auto"/>
            </w:tcBorders>
            <w:vAlign w:val="center"/>
          </w:tcPr>
          <w:p w14:paraId="567218FA" w14:textId="6E707823"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2351552" w14:textId="75093EB2"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7FD735"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70062A"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063EAFA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33D6CB" w14:textId="68F414B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13C3FABF" w14:textId="76CAC70E"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10-04-100-06</w:t>
            </w:r>
          </w:p>
        </w:tc>
        <w:tc>
          <w:tcPr>
            <w:tcW w:w="4536" w:type="dxa"/>
            <w:tcBorders>
              <w:top w:val="single" w:sz="4" w:space="0" w:color="auto"/>
              <w:left w:val="single" w:sz="4" w:space="0" w:color="auto"/>
              <w:bottom w:val="single" w:sz="4" w:space="0" w:color="auto"/>
              <w:right w:val="single" w:sz="4" w:space="0" w:color="auto"/>
            </w:tcBorders>
            <w:vAlign w:val="center"/>
          </w:tcPr>
          <w:p w14:paraId="6077326C" w14:textId="5394D280"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rPr>
              <w:t>Utilajul nodurilor de radiotransmisiu</w:t>
            </w:r>
            <w:r>
              <w:rPr>
                <w:rFonts w:ascii="Times New Roman" w:hAnsi="Times New Roman" w:cs="Times New Roman"/>
                <w:sz w:val="20"/>
                <w:szCs w:val="20"/>
              </w:rPr>
              <w:t>ne: Радиопередатчик 1 канальный</w:t>
            </w:r>
          </w:p>
        </w:tc>
        <w:tc>
          <w:tcPr>
            <w:tcW w:w="850" w:type="dxa"/>
            <w:tcBorders>
              <w:top w:val="single" w:sz="4" w:space="0" w:color="auto"/>
              <w:left w:val="single" w:sz="4" w:space="0" w:color="auto"/>
              <w:bottom w:val="single" w:sz="4" w:space="0" w:color="auto"/>
              <w:right w:val="single" w:sz="4" w:space="0" w:color="auto"/>
            </w:tcBorders>
            <w:vAlign w:val="center"/>
          </w:tcPr>
          <w:p w14:paraId="57D64C8C" w14:textId="1D26C23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343859A" w14:textId="0F5C5A6F"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069509E"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4697E9"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39C7E5F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E60DC9" w14:textId="2B16D60B"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6DABA99D" w14:textId="261E24D0"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6D96E4D1" w14:textId="35B91A60"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rPr>
              <w:t>Avertizoare "ПС" automatice: Датчи</w:t>
            </w:r>
            <w:r>
              <w:rPr>
                <w:rFonts w:ascii="Times New Roman" w:hAnsi="Times New Roman" w:cs="Times New Roman"/>
                <w:sz w:val="20"/>
                <w:szCs w:val="20"/>
              </w:rPr>
              <w:t>к комбинированный ИК + разбитие</w:t>
            </w:r>
          </w:p>
        </w:tc>
        <w:tc>
          <w:tcPr>
            <w:tcW w:w="850" w:type="dxa"/>
            <w:tcBorders>
              <w:top w:val="single" w:sz="4" w:space="0" w:color="auto"/>
              <w:left w:val="single" w:sz="4" w:space="0" w:color="auto"/>
              <w:bottom w:val="single" w:sz="4" w:space="0" w:color="auto"/>
              <w:right w:val="single" w:sz="4" w:space="0" w:color="auto"/>
            </w:tcBorders>
            <w:vAlign w:val="center"/>
          </w:tcPr>
          <w:p w14:paraId="50D51EA2" w14:textId="0805F06B"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B051EAC" w14:textId="1935A533"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2E765C97"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CAD7DD"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3850837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CD3248" w14:textId="79CFC708"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0F0EC4EF" w14:textId="33137B43"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44A5B0F5" w14:textId="7B924D71"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rPr>
              <w:t>Avertizoare "ПС" auto</w:t>
            </w:r>
            <w:r>
              <w:rPr>
                <w:rFonts w:ascii="Times New Roman" w:hAnsi="Times New Roman" w:cs="Times New Roman"/>
                <w:sz w:val="20"/>
                <w:szCs w:val="20"/>
              </w:rPr>
              <w:t>matice: Датчик инфра-красный ИК</w:t>
            </w:r>
          </w:p>
        </w:tc>
        <w:tc>
          <w:tcPr>
            <w:tcW w:w="850" w:type="dxa"/>
            <w:tcBorders>
              <w:top w:val="single" w:sz="4" w:space="0" w:color="auto"/>
              <w:left w:val="single" w:sz="4" w:space="0" w:color="auto"/>
              <w:bottom w:val="single" w:sz="4" w:space="0" w:color="auto"/>
              <w:right w:val="single" w:sz="4" w:space="0" w:color="auto"/>
            </w:tcBorders>
            <w:vAlign w:val="center"/>
          </w:tcPr>
          <w:p w14:paraId="23828052" w14:textId="18B064E3"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081910B" w14:textId="36B1D36D"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5A6493B"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544E66"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6C6F95E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D008A2" w14:textId="23E7DFBD"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5EE7DC42" w14:textId="117F2DDB"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10-08-002-04</w:t>
            </w:r>
          </w:p>
        </w:tc>
        <w:tc>
          <w:tcPr>
            <w:tcW w:w="4536" w:type="dxa"/>
            <w:tcBorders>
              <w:top w:val="single" w:sz="4" w:space="0" w:color="auto"/>
              <w:left w:val="single" w:sz="4" w:space="0" w:color="auto"/>
              <w:bottom w:val="single" w:sz="4" w:space="0" w:color="auto"/>
              <w:right w:val="single" w:sz="4" w:space="0" w:color="auto"/>
            </w:tcBorders>
            <w:vAlign w:val="center"/>
          </w:tcPr>
          <w:p w14:paraId="7FF9ACA9" w14:textId="6D06C72C"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rPr>
              <w:t>Avertizoare "ОС" automa</w:t>
            </w:r>
            <w:r>
              <w:rPr>
                <w:rFonts w:ascii="Times New Roman" w:hAnsi="Times New Roman" w:cs="Times New Roman"/>
                <w:sz w:val="20"/>
                <w:szCs w:val="20"/>
              </w:rPr>
              <w:t>tice: Датчик магнито-контактный</w:t>
            </w:r>
          </w:p>
        </w:tc>
        <w:tc>
          <w:tcPr>
            <w:tcW w:w="850" w:type="dxa"/>
            <w:tcBorders>
              <w:top w:val="single" w:sz="4" w:space="0" w:color="auto"/>
              <w:left w:val="single" w:sz="4" w:space="0" w:color="auto"/>
              <w:bottom w:val="single" w:sz="4" w:space="0" w:color="auto"/>
              <w:right w:val="single" w:sz="4" w:space="0" w:color="auto"/>
            </w:tcBorders>
            <w:vAlign w:val="center"/>
          </w:tcPr>
          <w:p w14:paraId="2861C3AF" w14:textId="6F353EC7"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99CE6D1" w14:textId="3813DE64"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234FBC64"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4FB0159"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50B1D5F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1651768" w14:textId="33741415"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7E3FCC91" w14:textId="07332E9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7097C412" w14:textId="6B64C46D"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rPr>
              <w:t>Aparataj de</w:t>
            </w:r>
            <w:r>
              <w:rPr>
                <w:rFonts w:ascii="Times New Roman" w:hAnsi="Times New Roman" w:cs="Times New Roman"/>
                <w:sz w:val="20"/>
                <w:szCs w:val="20"/>
              </w:rPr>
              <w:t xml:space="preserve"> perete: Сирена с пробл. маяком</w:t>
            </w:r>
          </w:p>
        </w:tc>
        <w:tc>
          <w:tcPr>
            <w:tcW w:w="850" w:type="dxa"/>
            <w:tcBorders>
              <w:top w:val="single" w:sz="4" w:space="0" w:color="auto"/>
              <w:left w:val="single" w:sz="4" w:space="0" w:color="auto"/>
              <w:bottom w:val="single" w:sz="4" w:space="0" w:color="auto"/>
              <w:right w:val="single" w:sz="4" w:space="0" w:color="auto"/>
            </w:tcBorders>
            <w:vAlign w:val="center"/>
          </w:tcPr>
          <w:p w14:paraId="0949C7E0" w14:textId="55AEB699"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E858E0D" w14:textId="13D08874"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A772F9"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F283A9"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248CF62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16B44D1" w14:textId="5308F3B7"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1B3BF413" w14:textId="197AA034"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10-01-055-02</w:t>
            </w:r>
          </w:p>
        </w:tc>
        <w:tc>
          <w:tcPr>
            <w:tcW w:w="4536" w:type="dxa"/>
            <w:tcBorders>
              <w:top w:val="single" w:sz="4" w:space="0" w:color="auto"/>
              <w:left w:val="single" w:sz="4" w:space="0" w:color="auto"/>
              <w:bottom w:val="single" w:sz="4" w:space="0" w:color="auto"/>
              <w:right w:val="single" w:sz="4" w:space="0" w:color="auto"/>
            </w:tcBorders>
            <w:vAlign w:val="center"/>
          </w:tcPr>
          <w:p w14:paraId="660F30D3" w14:textId="6A4F85AB"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 xml:space="preserve">Pozare cablu si conductor pe pereti: Cablu, masa 1 m pina </w:t>
            </w:r>
            <w:r>
              <w:rPr>
                <w:rFonts w:ascii="Times New Roman" w:hAnsi="Times New Roman" w:cs="Times New Roman"/>
                <w:sz w:val="20"/>
                <w:szCs w:val="20"/>
                <w:lang w:val="en-US"/>
              </w:rPr>
              <w:t>la 1 kg, pe perete: de caramida</w:t>
            </w:r>
          </w:p>
        </w:tc>
        <w:tc>
          <w:tcPr>
            <w:tcW w:w="850" w:type="dxa"/>
            <w:tcBorders>
              <w:top w:val="single" w:sz="4" w:space="0" w:color="auto"/>
              <w:left w:val="single" w:sz="4" w:space="0" w:color="auto"/>
              <w:bottom w:val="single" w:sz="4" w:space="0" w:color="auto"/>
              <w:right w:val="single" w:sz="4" w:space="0" w:color="auto"/>
            </w:tcBorders>
            <w:vAlign w:val="center"/>
          </w:tcPr>
          <w:p w14:paraId="6FD10A22" w14:textId="68E148B4"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417EA161" w14:textId="192375A0" w:rsidR="00D3013F" w:rsidRPr="00D3013F" w:rsidRDefault="00D3013F" w:rsidP="00D3013F">
            <w:pPr>
              <w:spacing w:after="0" w:line="240" w:lineRule="auto"/>
              <w:jc w:val="center"/>
              <w:rPr>
                <w:rFonts w:ascii="Times New Roman" w:hAnsi="Times New Roman" w:cs="Times New Roman"/>
                <w:sz w:val="20"/>
                <w:szCs w:val="20"/>
                <w:lang w:val="en-US"/>
              </w:rPr>
            </w:pPr>
            <w:r w:rsidRPr="00D3013F">
              <w:rPr>
                <w:rFonts w:ascii="Times New Roman" w:hAnsi="Times New Roman" w:cs="Times New Roman"/>
                <w:sz w:val="20"/>
                <w:szCs w:val="20"/>
                <w:lang w:val="en-US"/>
              </w:rPr>
              <w:t>1,5</w:t>
            </w:r>
            <w:r>
              <w:rPr>
                <w:rFonts w:ascii="Times New Roman" w:hAnsi="Times New Roman" w:cs="Times New Roman"/>
                <w:sz w:val="20"/>
                <w:szCs w:val="20"/>
                <w:lang w:val="en-US"/>
              </w:rPr>
              <w:t>00</w:t>
            </w:r>
          </w:p>
        </w:tc>
        <w:tc>
          <w:tcPr>
            <w:tcW w:w="1135" w:type="dxa"/>
            <w:tcBorders>
              <w:top w:val="single" w:sz="4" w:space="0" w:color="auto"/>
              <w:left w:val="single" w:sz="4" w:space="0" w:color="auto"/>
              <w:bottom w:val="single" w:sz="4" w:space="0" w:color="auto"/>
              <w:right w:val="single" w:sz="4" w:space="0" w:color="auto"/>
            </w:tcBorders>
            <w:vAlign w:val="center"/>
          </w:tcPr>
          <w:p w14:paraId="3201D6CA"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99C0FA"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021C124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CB62D9" w14:textId="45D1ADA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6B9BF945" w14:textId="19E6EE4F" w:rsidR="00D3013F" w:rsidRPr="00D3013F" w:rsidRDefault="00D3013F" w:rsidP="00D301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59B6AF1F" w14:textId="006436D9"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Кабель CQR 6</w:t>
            </w:r>
          </w:p>
        </w:tc>
        <w:tc>
          <w:tcPr>
            <w:tcW w:w="850" w:type="dxa"/>
            <w:tcBorders>
              <w:top w:val="single" w:sz="4" w:space="0" w:color="auto"/>
              <w:left w:val="single" w:sz="4" w:space="0" w:color="auto"/>
              <w:bottom w:val="single" w:sz="4" w:space="0" w:color="auto"/>
              <w:right w:val="single" w:sz="4" w:space="0" w:color="auto"/>
            </w:tcBorders>
            <w:vAlign w:val="center"/>
          </w:tcPr>
          <w:p w14:paraId="5069170C" w14:textId="27A49C2E"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AA5F894" w14:textId="2842F94D"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135,00</w:t>
            </w:r>
          </w:p>
        </w:tc>
        <w:tc>
          <w:tcPr>
            <w:tcW w:w="1135" w:type="dxa"/>
            <w:tcBorders>
              <w:top w:val="single" w:sz="4" w:space="0" w:color="auto"/>
              <w:left w:val="single" w:sz="4" w:space="0" w:color="auto"/>
              <w:bottom w:val="single" w:sz="4" w:space="0" w:color="auto"/>
              <w:right w:val="single" w:sz="4" w:space="0" w:color="auto"/>
            </w:tcBorders>
            <w:vAlign w:val="center"/>
          </w:tcPr>
          <w:p w14:paraId="7C3E4211"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B79937D"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1D96012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F60EFB" w14:textId="664F0A0C"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3FA956DA" w14:textId="7D49F279" w:rsidR="00D3013F" w:rsidRPr="00D3013F" w:rsidRDefault="00D3013F" w:rsidP="00D301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5E75C559" w14:textId="2C62C22F"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Провод сеч. 3х1,5 mm2</w:t>
            </w:r>
          </w:p>
        </w:tc>
        <w:tc>
          <w:tcPr>
            <w:tcW w:w="850" w:type="dxa"/>
            <w:tcBorders>
              <w:top w:val="single" w:sz="4" w:space="0" w:color="auto"/>
              <w:left w:val="single" w:sz="4" w:space="0" w:color="auto"/>
              <w:bottom w:val="single" w:sz="4" w:space="0" w:color="auto"/>
              <w:right w:val="single" w:sz="4" w:space="0" w:color="auto"/>
            </w:tcBorders>
            <w:vAlign w:val="center"/>
          </w:tcPr>
          <w:p w14:paraId="6720C1EB" w14:textId="414A94E3"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EBC455C" w14:textId="63C05C4A"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7BDD754"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8FA8390"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5481531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B821B2" w14:textId="305B16A9"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18F1774B" w14:textId="3181241E"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08-02-390-1</w:t>
            </w:r>
          </w:p>
        </w:tc>
        <w:tc>
          <w:tcPr>
            <w:tcW w:w="4536" w:type="dxa"/>
            <w:tcBorders>
              <w:top w:val="single" w:sz="4" w:space="0" w:color="auto"/>
              <w:left w:val="single" w:sz="4" w:space="0" w:color="auto"/>
              <w:bottom w:val="single" w:sz="4" w:space="0" w:color="auto"/>
              <w:right w:val="single" w:sz="4" w:space="0" w:color="auto"/>
            </w:tcBorders>
            <w:vAlign w:val="center"/>
          </w:tcPr>
          <w:p w14:paraId="027A329F" w14:textId="7CE75A6C"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Canale din masa plastica cu latime: pina la 40 mm.</w:t>
            </w:r>
            <w:r>
              <w:rPr>
                <w:rFonts w:ascii="Times New Roman" w:hAnsi="Times New Roman" w:cs="Times New Roman"/>
                <w:sz w:val="20"/>
                <w:szCs w:val="20"/>
                <w:lang w:val="en-US"/>
              </w:rPr>
              <w:t xml:space="preserve"> Canal cablu de plastic 10x22mm</w:t>
            </w:r>
          </w:p>
        </w:tc>
        <w:tc>
          <w:tcPr>
            <w:tcW w:w="850" w:type="dxa"/>
            <w:tcBorders>
              <w:top w:val="single" w:sz="4" w:space="0" w:color="auto"/>
              <w:left w:val="single" w:sz="4" w:space="0" w:color="auto"/>
              <w:bottom w:val="single" w:sz="4" w:space="0" w:color="auto"/>
              <w:right w:val="single" w:sz="4" w:space="0" w:color="auto"/>
            </w:tcBorders>
            <w:vAlign w:val="center"/>
          </w:tcPr>
          <w:p w14:paraId="24F49DFC" w14:textId="12CD7F60"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575D8412" w14:textId="5284EF13"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0,200</w:t>
            </w:r>
          </w:p>
        </w:tc>
        <w:tc>
          <w:tcPr>
            <w:tcW w:w="1135" w:type="dxa"/>
            <w:tcBorders>
              <w:top w:val="single" w:sz="4" w:space="0" w:color="auto"/>
              <w:left w:val="single" w:sz="4" w:space="0" w:color="auto"/>
              <w:bottom w:val="single" w:sz="4" w:space="0" w:color="auto"/>
              <w:right w:val="single" w:sz="4" w:space="0" w:color="auto"/>
            </w:tcBorders>
            <w:vAlign w:val="center"/>
          </w:tcPr>
          <w:p w14:paraId="39A087DF"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894DFA"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329C511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5DD9C7" w14:textId="32FDD2A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2B7845CA" w14:textId="18E80D49" w:rsidR="00D3013F" w:rsidRPr="00D3013F" w:rsidRDefault="00D3013F" w:rsidP="00D301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401A2D74" w14:textId="50D47FE5"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Желоб пластиковый 10x22mm</w:t>
            </w:r>
          </w:p>
        </w:tc>
        <w:tc>
          <w:tcPr>
            <w:tcW w:w="850" w:type="dxa"/>
            <w:tcBorders>
              <w:top w:val="single" w:sz="4" w:space="0" w:color="auto"/>
              <w:left w:val="single" w:sz="4" w:space="0" w:color="auto"/>
              <w:bottom w:val="single" w:sz="4" w:space="0" w:color="auto"/>
              <w:right w:val="single" w:sz="4" w:space="0" w:color="auto"/>
            </w:tcBorders>
            <w:vAlign w:val="center"/>
          </w:tcPr>
          <w:p w14:paraId="474E7F8D" w14:textId="0E09B26F"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98017D8" w14:textId="033B65C9"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321F8838"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EB9A282"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75B2EB4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DF7636" w14:textId="4E244E5D"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64C6B874" w14:textId="61DF2FCF"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369F14E1" w14:textId="1529D880"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Teava din vinilplast pe contructii instalate, pe pereti si coloane, fixare cu</w:t>
            </w:r>
            <w:r>
              <w:rPr>
                <w:rFonts w:ascii="Times New Roman" w:hAnsi="Times New Roman" w:cs="Times New Roman"/>
                <w:sz w:val="20"/>
                <w:szCs w:val="20"/>
                <w:lang w:val="en-US"/>
              </w:rPr>
              <w:t xml:space="preserve"> scoabe, diametru pina la 25 mm</w:t>
            </w:r>
          </w:p>
        </w:tc>
        <w:tc>
          <w:tcPr>
            <w:tcW w:w="850" w:type="dxa"/>
            <w:tcBorders>
              <w:top w:val="single" w:sz="4" w:space="0" w:color="auto"/>
              <w:left w:val="single" w:sz="4" w:space="0" w:color="auto"/>
              <w:bottom w:val="single" w:sz="4" w:space="0" w:color="auto"/>
              <w:right w:val="single" w:sz="4" w:space="0" w:color="auto"/>
            </w:tcBorders>
            <w:vAlign w:val="center"/>
          </w:tcPr>
          <w:p w14:paraId="0FF0D44F" w14:textId="2C26D9E2"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250D82A3" w14:textId="0163690A"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1,310</w:t>
            </w:r>
          </w:p>
        </w:tc>
        <w:tc>
          <w:tcPr>
            <w:tcW w:w="1135" w:type="dxa"/>
            <w:tcBorders>
              <w:top w:val="single" w:sz="4" w:space="0" w:color="auto"/>
              <w:left w:val="single" w:sz="4" w:space="0" w:color="auto"/>
              <w:bottom w:val="single" w:sz="4" w:space="0" w:color="auto"/>
              <w:right w:val="single" w:sz="4" w:space="0" w:color="auto"/>
            </w:tcBorders>
            <w:vAlign w:val="center"/>
          </w:tcPr>
          <w:p w14:paraId="125979F0"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A7B40C"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32967F0F"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F7ED9C" w14:textId="28EC3807"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tcPr>
          <w:p w14:paraId="21636126" w14:textId="780A68B8" w:rsidR="00D3013F" w:rsidRPr="00D3013F" w:rsidRDefault="00D3013F" w:rsidP="00D3013F">
            <w:pPr>
              <w:spacing w:after="0" w:line="240" w:lineRule="auto"/>
              <w:jc w:val="center"/>
              <w:rPr>
                <w:rFonts w:ascii="Times New Roman" w:hAnsi="Times New Roman" w:cs="Times New Roman"/>
                <w:sz w:val="20"/>
                <w:szCs w:val="20"/>
              </w:rPr>
            </w:pPr>
            <w:r w:rsidRPr="007827B7">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7C92C2CC" w14:textId="5DC1637F"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Труба поливинилхлоридная ф16</w:t>
            </w:r>
          </w:p>
        </w:tc>
        <w:tc>
          <w:tcPr>
            <w:tcW w:w="850" w:type="dxa"/>
            <w:tcBorders>
              <w:top w:val="single" w:sz="4" w:space="0" w:color="auto"/>
              <w:left w:val="single" w:sz="4" w:space="0" w:color="auto"/>
              <w:bottom w:val="single" w:sz="4" w:space="0" w:color="auto"/>
              <w:right w:val="single" w:sz="4" w:space="0" w:color="auto"/>
            </w:tcBorders>
            <w:vAlign w:val="center"/>
          </w:tcPr>
          <w:p w14:paraId="2547FDB4" w14:textId="4BF1403C"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5DCA3F4" w14:textId="1DE53F2F"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121,00</w:t>
            </w:r>
          </w:p>
        </w:tc>
        <w:tc>
          <w:tcPr>
            <w:tcW w:w="1135" w:type="dxa"/>
            <w:tcBorders>
              <w:top w:val="single" w:sz="4" w:space="0" w:color="auto"/>
              <w:left w:val="single" w:sz="4" w:space="0" w:color="auto"/>
              <w:bottom w:val="single" w:sz="4" w:space="0" w:color="auto"/>
              <w:right w:val="single" w:sz="4" w:space="0" w:color="auto"/>
            </w:tcBorders>
            <w:vAlign w:val="center"/>
          </w:tcPr>
          <w:p w14:paraId="0C8A9F03"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02E1A0"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5930CE15"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95244F" w14:textId="2B0E8C62"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tcPr>
          <w:p w14:paraId="3E9EDDF0" w14:textId="426051AE" w:rsidR="00D3013F" w:rsidRPr="00D3013F" w:rsidRDefault="00D3013F" w:rsidP="00D3013F">
            <w:pPr>
              <w:spacing w:after="0" w:line="240" w:lineRule="auto"/>
              <w:jc w:val="center"/>
              <w:rPr>
                <w:rFonts w:ascii="Times New Roman" w:hAnsi="Times New Roman" w:cs="Times New Roman"/>
                <w:sz w:val="20"/>
                <w:szCs w:val="20"/>
              </w:rPr>
            </w:pPr>
            <w:r w:rsidRPr="007827B7">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6FB527F6" w14:textId="7EB5AAFD"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Труба поливинилхлоридная ф25</w:t>
            </w:r>
          </w:p>
        </w:tc>
        <w:tc>
          <w:tcPr>
            <w:tcW w:w="850" w:type="dxa"/>
            <w:tcBorders>
              <w:top w:val="single" w:sz="4" w:space="0" w:color="auto"/>
              <w:left w:val="single" w:sz="4" w:space="0" w:color="auto"/>
              <w:bottom w:val="single" w:sz="4" w:space="0" w:color="auto"/>
              <w:right w:val="single" w:sz="4" w:space="0" w:color="auto"/>
            </w:tcBorders>
            <w:vAlign w:val="center"/>
          </w:tcPr>
          <w:p w14:paraId="13CAF82A" w14:textId="067F484B"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C9F1708" w14:textId="1A6D9F9A"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2E437B74"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E3DA0B"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45257399"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FD7F387" w14:textId="4B641970"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tcPr>
          <w:p w14:paraId="6AA645B3" w14:textId="042A5D33" w:rsidR="00D3013F" w:rsidRPr="00D3013F" w:rsidRDefault="00D3013F" w:rsidP="00D3013F">
            <w:pPr>
              <w:spacing w:after="0" w:line="240" w:lineRule="auto"/>
              <w:jc w:val="center"/>
              <w:rPr>
                <w:rFonts w:ascii="Times New Roman" w:hAnsi="Times New Roman" w:cs="Times New Roman"/>
                <w:sz w:val="20"/>
                <w:szCs w:val="20"/>
              </w:rPr>
            </w:pPr>
            <w:r w:rsidRPr="007827B7">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07CCE50F" w14:textId="7A909BCD"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Крепежные материалы</w:t>
            </w:r>
          </w:p>
        </w:tc>
        <w:tc>
          <w:tcPr>
            <w:tcW w:w="850" w:type="dxa"/>
            <w:tcBorders>
              <w:top w:val="single" w:sz="4" w:space="0" w:color="auto"/>
              <w:left w:val="single" w:sz="4" w:space="0" w:color="auto"/>
              <w:bottom w:val="single" w:sz="4" w:space="0" w:color="auto"/>
              <w:right w:val="single" w:sz="4" w:space="0" w:color="auto"/>
            </w:tcBorders>
            <w:vAlign w:val="center"/>
          </w:tcPr>
          <w:p w14:paraId="5A7C1BAE" w14:textId="1AD51E05"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663EDAFE" w14:textId="18B604E8"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643AFC"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37A0EC"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73CFDB92"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773F67C"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6C3B4D6"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CFD3BA7"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9E63B34"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07A02F2" w14:textId="77777777" w:rsidR="004F5348" w:rsidRPr="002C3EB3" w:rsidRDefault="004F5348"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4F5348" w:rsidRPr="002C3EB3" w14:paraId="49742044"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8277231"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C5488E8"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2151496"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7DC36BF8"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4D12131D"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171C90D5"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706BDA7"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8A66731"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2D18D22"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0C200C06"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479FE46"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0ECADA59"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DED0735"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93A4F33"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CFD344A"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78CBCFC6"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DEED76A"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7515661D"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17273DD5"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77BE261"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6A88073"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4954941E"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4CC322A8"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292638D6"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0FB53A1"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4C4334F"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5F14627"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141D0197"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7D2B2E8"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62BB23C3"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A5F3951"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226AE84"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101F2D7"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52CE09BB"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45582CCA"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3611926C"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057DCA3"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5B8292B"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51002D5"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52495F4C"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3D9D01B"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297CA0C5"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B2B0150"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BDE503A"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AB885B5" w14:textId="365B640F"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Lucrări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3EE32EA"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42423C1" w14:textId="77777777" w:rsidR="004F5348" w:rsidRPr="002C3EB3" w:rsidRDefault="004F5348"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USD</w:t>
            </w:r>
          </w:p>
        </w:tc>
      </w:tr>
      <w:tr w:rsidR="004F5348" w:rsidRPr="002C3EB3" w14:paraId="28DED6E9"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B0EDEC" w14:textId="77777777" w:rsidR="004F5348" w:rsidRPr="00D3013F" w:rsidRDefault="004F5348" w:rsidP="00A452EB">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A450B9" w14:textId="77777777" w:rsidR="004F5348" w:rsidRPr="00D3013F" w:rsidRDefault="004F5348" w:rsidP="00A452E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9A8D0" w14:textId="62EC1B18" w:rsidR="004F5348" w:rsidRPr="00D3013F" w:rsidRDefault="004F5348" w:rsidP="00A452EB">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 Utilaj</w:t>
            </w:r>
          </w:p>
        </w:tc>
        <w:tc>
          <w:tcPr>
            <w:tcW w:w="850" w:type="dxa"/>
            <w:tcBorders>
              <w:top w:val="single" w:sz="4" w:space="0" w:color="auto"/>
              <w:left w:val="single" w:sz="4" w:space="0" w:color="auto"/>
              <w:bottom w:val="single" w:sz="4" w:space="0" w:color="auto"/>
              <w:right w:val="single" w:sz="4" w:space="0" w:color="auto"/>
            </w:tcBorders>
          </w:tcPr>
          <w:p w14:paraId="648E2B12" w14:textId="77777777" w:rsidR="004F5348" w:rsidRPr="00D3013F" w:rsidRDefault="004F5348" w:rsidP="00A452E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D1746E1" w14:textId="77777777" w:rsidR="004F5348" w:rsidRPr="00D3013F" w:rsidRDefault="004F5348" w:rsidP="00A452E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106EA73" w14:textId="77777777" w:rsidR="004F5348" w:rsidRPr="00416567" w:rsidRDefault="004F5348" w:rsidP="00A452E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Pr>
                <w:rFonts w:ascii="Times New Roman" w:eastAsia="Times New Roman" w:hAnsi="Times New Roman" w:cs="Times New Roman"/>
                <w:sz w:val="4"/>
                <w:szCs w:val="4"/>
                <w:lang w:val="ru-RU" w:eastAsia="ru-RU" w:bidi="ru-RU"/>
              </w:rPr>
              <w:t>олодец</w:t>
            </w:r>
          </w:p>
        </w:tc>
        <w:tc>
          <w:tcPr>
            <w:tcW w:w="1136" w:type="dxa"/>
            <w:tcBorders>
              <w:top w:val="single" w:sz="4" w:space="0" w:color="auto"/>
              <w:left w:val="single" w:sz="4" w:space="0" w:color="auto"/>
              <w:bottom w:val="single" w:sz="4" w:space="0" w:color="auto"/>
              <w:right w:val="single" w:sz="4" w:space="0" w:color="auto"/>
            </w:tcBorders>
            <w:vAlign w:val="center"/>
          </w:tcPr>
          <w:p w14:paraId="415D06E8" w14:textId="77777777" w:rsidR="004F5348" w:rsidRPr="002C3EB3" w:rsidRDefault="004F5348" w:rsidP="00A452E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2B5CB39C"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C1C0DD" w14:textId="26C77036"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14:paraId="7910C42F" w14:textId="2CB62219" w:rsidR="004F5348" w:rsidRPr="004F5348" w:rsidRDefault="004F5348" w:rsidP="004F53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343407A" w14:textId="20DB3FDA" w:rsidR="004F5348" w:rsidRPr="004F5348" w:rsidRDefault="004F5348" w:rsidP="004F5348">
            <w:pPr>
              <w:spacing w:after="0" w:line="240" w:lineRule="auto"/>
              <w:rPr>
                <w:rFonts w:ascii="Times New Roman" w:hAnsi="Times New Roman" w:cs="Times New Roman"/>
                <w:sz w:val="20"/>
                <w:szCs w:val="20"/>
              </w:rPr>
            </w:pPr>
            <w:r w:rsidRPr="004F5348">
              <w:rPr>
                <w:rFonts w:ascii="Times New Roman" w:hAnsi="Times New Roman" w:cs="Times New Roman"/>
                <w:sz w:val="20"/>
                <w:szCs w:val="20"/>
              </w:rPr>
              <w:t xml:space="preserve">Прибор приемно-контрольный, на 7 зон </w:t>
            </w:r>
            <w:r w:rsidRPr="004F5348">
              <w:rPr>
                <w:rFonts w:ascii="Times New Roman" w:hAnsi="Times New Roman" w:cs="Times New Roman"/>
                <w:sz w:val="20"/>
                <w:szCs w:val="20"/>
                <w:lang w:val="en-US"/>
              </w:rPr>
              <w:t>tip</w:t>
            </w:r>
            <w:r w:rsidRPr="004F5348">
              <w:rPr>
                <w:rFonts w:ascii="Times New Roman" w:hAnsi="Times New Roman" w:cs="Times New Roman"/>
                <w:sz w:val="20"/>
                <w:szCs w:val="20"/>
              </w:rPr>
              <w:t xml:space="preserve"> </w:t>
            </w:r>
            <w:r w:rsidRPr="004F5348">
              <w:rPr>
                <w:rFonts w:ascii="Times New Roman" w:hAnsi="Times New Roman" w:cs="Times New Roman"/>
                <w:sz w:val="20"/>
                <w:szCs w:val="20"/>
                <w:lang w:val="en-US"/>
              </w:rPr>
              <w:t>PC</w:t>
            </w:r>
            <w:r w:rsidRPr="004F5348">
              <w:rPr>
                <w:rFonts w:ascii="Times New Roman" w:hAnsi="Times New Roman" w:cs="Times New Roman"/>
                <w:sz w:val="20"/>
                <w:szCs w:val="20"/>
              </w:rPr>
              <w:t xml:space="preserve">-1832  </w:t>
            </w:r>
            <w:r w:rsidRPr="004F5348">
              <w:rPr>
                <w:rFonts w:ascii="Times New Roman" w:hAnsi="Times New Roman" w:cs="Times New Roman"/>
                <w:sz w:val="20"/>
                <w:szCs w:val="20"/>
                <w:lang w:val="en-US"/>
              </w:rPr>
              <w:t>DSC</w:t>
            </w:r>
            <w:r w:rsidRPr="004F5348">
              <w:rPr>
                <w:rFonts w:ascii="Times New Roman" w:hAnsi="Times New Roman" w:cs="Times New Roman"/>
                <w:sz w:val="20"/>
                <w:szCs w:val="20"/>
              </w:rPr>
              <w:t xml:space="preserve"> </w:t>
            </w:r>
            <w:r w:rsidRPr="004F5348">
              <w:rPr>
                <w:rFonts w:ascii="Times New Roman" w:hAnsi="Times New Roman" w:cs="Times New Roman"/>
                <w:sz w:val="20"/>
                <w:szCs w:val="20"/>
                <w:lang w:val="en-US"/>
              </w:rPr>
              <w:t>Canada</w:t>
            </w:r>
            <w:r w:rsidRPr="004F5348">
              <w:rPr>
                <w:rFonts w:ascii="Times New Roman" w:hAnsi="Times New Roman" w:cs="Times New Roman"/>
                <w:sz w:val="20"/>
                <w:szCs w:val="20"/>
              </w:rPr>
              <w:t xml:space="preserve"> </w:t>
            </w:r>
            <w:r w:rsidRPr="004F5348">
              <w:rPr>
                <w:rFonts w:ascii="Times New Roman" w:hAnsi="Times New Roman" w:cs="Times New Roman"/>
                <w:sz w:val="20"/>
                <w:szCs w:val="20"/>
                <w:lang w:val="en-US"/>
              </w:rPr>
              <w:t>sau</w:t>
            </w:r>
            <w:r w:rsidRPr="004F5348">
              <w:rPr>
                <w:rFonts w:ascii="Times New Roman" w:hAnsi="Times New Roman" w:cs="Times New Roman"/>
                <w:sz w:val="20"/>
                <w:szCs w:val="20"/>
              </w:rPr>
              <w:t xml:space="preserve"> </w:t>
            </w:r>
            <w:r w:rsidRPr="004F5348">
              <w:rPr>
                <w:rFonts w:ascii="Times New Roman" w:hAnsi="Times New Roman" w:cs="Times New Roman"/>
                <w:sz w:val="20"/>
                <w:szCs w:val="20"/>
                <w:lang w:val="en-US"/>
              </w:rPr>
              <w:t>analog</w:t>
            </w:r>
          </w:p>
        </w:tc>
        <w:tc>
          <w:tcPr>
            <w:tcW w:w="850" w:type="dxa"/>
            <w:tcBorders>
              <w:top w:val="single" w:sz="4" w:space="0" w:color="auto"/>
              <w:left w:val="single" w:sz="4" w:space="0" w:color="auto"/>
              <w:bottom w:val="single" w:sz="4" w:space="0" w:color="auto"/>
              <w:right w:val="single" w:sz="4" w:space="0" w:color="auto"/>
            </w:tcBorders>
            <w:vAlign w:val="center"/>
          </w:tcPr>
          <w:p w14:paraId="160D5679" w14:textId="495A4A21"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8BB24BE" w14:textId="162D4100"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E7D5D1F"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6A4EC6"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4CDB26AF"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632B8F" w14:textId="0D175B00"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tcPr>
          <w:p w14:paraId="5D8AD627" w14:textId="378AD0B2"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24681C4" w14:textId="61235652" w:rsidR="004F5348" w:rsidRPr="004F5348" w:rsidRDefault="004F5348" w:rsidP="004F534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Клавиатура</w:t>
            </w:r>
          </w:p>
        </w:tc>
        <w:tc>
          <w:tcPr>
            <w:tcW w:w="850" w:type="dxa"/>
            <w:tcBorders>
              <w:top w:val="single" w:sz="4" w:space="0" w:color="auto"/>
              <w:left w:val="single" w:sz="4" w:space="0" w:color="auto"/>
              <w:bottom w:val="single" w:sz="4" w:space="0" w:color="auto"/>
              <w:right w:val="single" w:sz="4" w:space="0" w:color="auto"/>
            </w:tcBorders>
            <w:vAlign w:val="center"/>
          </w:tcPr>
          <w:p w14:paraId="55ED0FBF" w14:textId="3AAE612F"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2820089" w14:textId="23B35FE8"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05B3BB2"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70DF0C9"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3295788A"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E67F559" w14:textId="1478634E"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tcPr>
          <w:p w14:paraId="453C0EC7" w14:textId="6374FF46"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C0FD205" w14:textId="33731223" w:rsidR="004F5348" w:rsidRPr="004F5348" w:rsidRDefault="004F5348" w:rsidP="004F534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Трансформатор 30ВА</w:t>
            </w:r>
          </w:p>
        </w:tc>
        <w:tc>
          <w:tcPr>
            <w:tcW w:w="850" w:type="dxa"/>
            <w:tcBorders>
              <w:top w:val="single" w:sz="4" w:space="0" w:color="auto"/>
              <w:left w:val="single" w:sz="4" w:space="0" w:color="auto"/>
              <w:bottom w:val="single" w:sz="4" w:space="0" w:color="auto"/>
              <w:right w:val="single" w:sz="4" w:space="0" w:color="auto"/>
            </w:tcBorders>
            <w:vAlign w:val="center"/>
          </w:tcPr>
          <w:p w14:paraId="75F8C89A" w14:textId="6250EF7E"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434C463" w14:textId="608B8DCC"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75F0153"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C2B48D"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6931EDAB"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3E0E97" w14:textId="6F96E141"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tcPr>
          <w:p w14:paraId="06C28323" w14:textId="1A720CA1"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F2D85BE" w14:textId="64CBB714" w:rsidR="004F5348" w:rsidRPr="004F5348" w:rsidRDefault="004F5348" w:rsidP="004F534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Резервный источник питания</w:t>
            </w:r>
          </w:p>
        </w:tc>
        <w:tc>
          <w:tcPr>
            <w:tcW w:w="850" w:type="dxa"/>
            <w:tcBorders>
              <w:top w:val="single" w:sz="4" w:space="0" w:color="auto"/>
              <w:left w:val="single" w:sz="4" w:space="0" w:color="auto"/>
              <w:bottom w:val="single" w:sz="4" w:space="0" w:color="auto"/>
              <w:right w:val="single" w:sz="4" w:space="0" w:color="auto"/>
            </w:tcBorders>
            <w:vAlign w:val="center"/>
          </w:tcPr>
          <w:p w14:paraId="4070B46C" w14:textId="320241D5"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EC66A60" w14:textId="763B70A6"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CEBC83A"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6D53BA"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461E380B"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77B6ED" w14:textId="0822E084"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tcPr>
          <w:p w14:paraId="7AB17AF6" w14:textId="245B3B0E"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5C7198B" w14:textId="615D9035" w:rsidR="004F5348" w:rsidRPr="004F5348" w:rsidRDefault="004F5348" w:rsidP="004F534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Акумуляторная батарея 12В, 7А</w:t>
            </w:r>
          </w:p>
        </w:tc>
        <w:tc>
          <w:tcPr>
            <w:tcW w:w="850" w:type="dxa"/>
            <w:tcBorders>
              <w:top w:val="single" w:sz="4" w:space="0" w:color="auto"/>
              <w:left w:val="single" w:sz="4" w:space="0" w:color="auto"/>
              <w:bottom w:val="single" w:sz="4" w:space="0" w:color="auto"/>
              <w:right w:val="single" w:sz="4" w:space="0" w:color="auto"/>
            </w:tcBorders>
            <w:vAlign w:val="center"/>
          </w:tcPr>
          <w:p w14:paraId="422BABCF" w14:textId="0C7D6AA9"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06AF486" w14:textId="5D721D7D"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23387BB"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DEADC9C"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7CF49180"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58E301" w14:textId="18F000F0"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tcPr>
          <w:p w14:paraId="3D094B25" w14:textId="5AF55543"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894A39C" w14:textId="6A21C737" w:rsidR="004F5348" w:rsidRPr="004F5348" w:rsidRDefault="004F5348" w:rsidP="004F5348">
            <w:pPr>
              <w:spacing w:after="0" w:line="240" w:lineRule="auto"/>
              <w:rPr>
                <w:rFonts w:ascii="Times New Roman" w:hAnsi="Times New Roman" w:cs="Times New Roman"/>
                <w:sz w:val="20"/>
                <w:szCs w:val="20"/>
                <w:lang w:val="en-US"/>
              </w:rPr>
            </w:pPr>
            <w:r w:rsidRPr="004F5348">
              <w:rPr>
                <w:rFonts w:ascii="Times New Roman" w:hAnsi="Times New Roman" w:cs="Times New Roman"/>
                <w:sz w:val="20"/>
                <w:szCs w:val="20"/>
                <w:lang w:val="en-US"/>
              </w:rPr>
              <w:t>Радиопередатчик</w:t>
            </w:r>
            <w:r>
              <w:rPr>
                <w:rFonts w:ascii="Times New Roman" w:hAnsi="Times New Roman" w:cs="Times New Roman"/>
                <w:sz w:val="20"/>
                <w:szCs w:val="20"/>
                <w:lang w:val="en-US"/>
              </w:rPr>
              <w:t xml:space="preserve"> 1 канальный</w:t>
            </w:r>
          </w:p>
        </w:tc>
        <w:tc>
          <w:tcPr>
            <w:tcW w:w="850" w:type="dxa"/>
            <w:tcBorders>
              <w:top w:val="single" w:sz="4" w:space="0" w:color="auto"/>
              <w:left w:val="single" w:sz="4" w:space="0" w:color="auto"/>
              <w:bottom w:val="single" w:sz="4" w:space="0" w:color="auto"/>
              <w:right w:val="single" w:sz="4" w:space="0" w:color="auto"/>
            </w:tcBorders>
            <w:vAlign w:val="center"/>
          </w:tcPr>
          <w:p w14:paraId="695550FD" w14:textId="78C535D5"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910F865" w14:textId="2CE489A2"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B15DF2E"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1FD329"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59D3070E"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034391" w14:textId="1B2303BE"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tcPr>
          <w:p w14:paraId="5A43EAFD" w14:textId="10D4C8A1"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7A9AD987" w14:textId="2943711F" w:rsidR="004F5348" w:rsidRPr="004F5348" w:rsidRDefault="004F5348" w:rsidP="004F5348">
            <w:pPr>
              <w:spacing w:after="0" w:line="240" w:lineRule="auto"/>
              <w:rPr>
                <w:rFonts w:ascii="Times New Roman" w:hAnsi="Times New Roman" w:cs="Times New Roman"/>
                <w:sz w:val="20"/>
                <w:szCs w:val="20"/>
                <w:lang w:val="ru-RU"/>
              </w:rPr>
            </w:pPr>
            <w:r w:rsidRPr="004F5348">
              <w:rPr>
                <w:rFonts w:ascii="Times New Roman" w:hAnsi="Times New Roman" w:cs="Times New Roman"/>
                <w:sz w:val="20"/>
                <w:szCs w:val="20"/>
                <w:lang w:val="ru-RU"/>
              </w:rPr>
              <w:t xml:space="preserve">Датчик комбинированный ИК + разбитие </w:t>
            </w:r>
            <w:r>
              <w:rPr>
                <w:rFonts w:ascii="Times New Roman" w:hAnsi="Times New Roman" w:cs="Times New Roman"/>
                <w:sz w:val="20"/>
                <w:szCs w:val="20"/>
                <w:lang w:val="en-US"/>
              </w:rPr>
              <w:t>SRPG</w:t>
            </w:r>
          </w:p>
        </w:tc>
        <w:tc>
          <w:tcPr>
            <w:tcW w:w="850" w:type="dxa"/>
            <w:tcBorders>
              <w:top w:val="single" w:sz="4" w:space="0" w:color="auto"/>
              <w:left w:val="single" w:sz="4" w:space="0" w:color="auto"/>
              <w:bottom w:val="single" w:sz="4" w:space="0" w:color="auto"/>
              <w:right w:val="single" w:sz="4" w:space="0" w:color="auto"/>
            </w:tcBorders>
            <w:vAlign w:val="center"/>
          </w:tcPr>
          <w:p w14:paraId="21980648" w14:textId="7DC3CF77"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035C3C2" w14:textId="1B5782BD"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09A3CDE2"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1E19DC"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201F423F"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7ED1E3" w14:textId="488DBB59"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lastRenderedPageBreak/>
              <w:t xml:space="preserve"> 27</w:t>
            </w:r>
          </w:p>
        </w:tc>
        <w:tc>
          <w:tcPr>
            <w:tcW w:w="1418" w:type="dxa"/>
            <w:tcBorders>
              <w:top w:val="single" w:sz="4" w:space="0" w:color="auto"/>
              <w:left w:val="single" w:sz="4" w:space="0" w:color="auto"/>
              <w:bottom w:val="single" w:sz="4" w:space="0" w:color="auto"/>
              <w:right w:val="single" w:sz="4" w:space="0" w:color="auto"/>
            </w:tcBorders>
          </w:tcPr>
          <w:p w14:paraId="1546CB02" w14:textId="4E21816F"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7E6C186" w14:textId="21050AF5" w:rsidR="004F5348" w:rsidRPr="004F5348" w:rsidRDefault="004F5348" w:rsidP="004F5348">
            <w:pPr>
              <w:spacing w:after="0" w:line="240" w:lineRule="auto"/>
              <w:rPr>
                <w:rFonts w:ascii="Times New Roman" w:hAnsi="Times New Roman" w:cs="Times New Roman"/>
                <w:sz w:val="20"/>
                <w:szCs w:val="20"/>
                <w:lang w:val="ru-RU"/>
              </w:rPr>
            </w:pPr>
            <w:r w:rsidRPr="004F5348">
              <w:rPr>
                <w:rFonts w:ascii="Times New Roman" w:hAnsi="Times New Roman" w:cs="Times New Roman"/>
                <w:sz w:val="20"/>
                <w:szCs w:val="20"/>
                <w:lang w:val="ru-RU"/>
              </w:rPr>
              <w:t xml:space="preserve">Датчик инфра-красный ИК </w:t>
            </w:r>
            <w:r>
              <w:rPr>
                <w:rFonts w:ascii="Times New Roman" w:hAnsi="Times New Roman" w:cs="Times New Roman"/>
                <w:sz w:val="20"/>
                <w:szCs w:val="20"/>
                <w:lang w:val="en-US"/>
              </w:rPr>
              <w:t>SRP</w:t>
            </w:r>
          </w:p>
        </w:tc>
        <w:tc>
          <w:tcPr>
            <w:tcW w:w="850" w:type="dxa"/>
            <w:tcBorders>
              <w:top w:val="single" w:sz="4" w:space="0" w:color="auto"/>
              <w:left w:val="single" w:sz="4" w:space="0" w:color="auto"/>
              <w:bottom w:val="single" w:sz="4" w:space="0" w:color="auto"/>
              <w:right w:val="single" w:sz="4" w:space="0" w:color="auto"/>
            </w:tcBorders>
            <w:vAlign w:val="center"/>
          </w:tcPr>
          <w:p w14:paraId="4A9B1B8E" w14:textId="78A5AEC7"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B7CE350" w14:textId="073F4349"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1294DE7"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9E6896"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2DAE8396"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3D391C" w14:textId="3365A4B0"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tcPr>
          <w:p w14:paraId="49C4D94A" w14:textId="766F5AF5"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FD0B7DD" w14:textId="59821EC3" w:rsidR="004F5348" w:rsidRPr="004F5348" w:rsidRDefault="004F5348" w:rsidP="004F534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Датчик магнито-контактный</w:t>
            </w:r>
          </w:p>
        </w:tc>
        <w:tc>
          <w:tcPr>
            <w:tcW w:w="850" w:type="dxa"/>
            <w:tcBorders>
              <w:top w:val="single" w:sz="4" w:space="0" w:color="auto"/>
              <w:left w:val="single" w:sz="4" w:space="0" w:color="auto"/>
              <w:bottom w:val="single" w:sz="4" w:space="0" w:color="auto"/>
              <w:right w:val="single" w:sz="4" w:space="0" w:color="auto"/>
            </w:tcBorders>
            <w:vAlign w:val="center"/>
          </w:tcPr>
          <w:p w14:paraId="252A53CE" w14:textId="07BFEB23"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3DDDA5A" w14:textId="6FE2FCCC"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510EAAB3"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B78678"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3B01E0D4"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FACABD" w14:textId="37A4E01A"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tcPr>
          <w:p w14:paraId="224085CF" w14:textId="29016ED4"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05A252D" w14:textId="720915C4" w:rsidR="004F5348" w:rsidRPr="004F5348" w:rsidRDefault="004F5348" w:rsidP="004F5348">
            <w:pPr>
              <w:spacing w:after="0" w:line="240" w:lineRule="auto"/>
              <w:rPr>
                <w:rFonts w:ascii="Times New Roman" w:hAnsi="Times New Roman" w:cs="Times New Roman"/>
                <w:sz w:val="20"/>
                <w:szCs w:val="20"/>
              </w:rPr>
            </w:pPr>
            <w:r w:rsidRPr="004F5348">
              <w:rPr>
                <w:rFonts w:ascii="Times New Roman" w:hAnsi="Times New Roman" w:cs="Times New Roman"/>
                <w:sz w:val="20"/>
                <w:szCs w:val="20"/>
              </w:rPr>
              <w:t>Сирена с пробл. маяком 11-14</w:t>
            </w:r>
            <w:r w:rsidRPr="004F5348">
              <w:rPr>
                <w:rFonts w:ascii="Times New Roman" w:hAnsi="Times New Roman" w:cs="Times New Roman"/>
                <w:sz w:val="20"/>
                <w:szCs w:val="20"/>
                <w:lang w:val="en-US"/>
              </w:rPr>
              <w:t>VDC</w:t>
            </w:r>
            <w:r w:rsidRPr="004F5348">
              <w:rPr>
                <w:rFonts w:ascii="Times New Roman" w:hAnsi="Times New Roman" w:cs="Times New Roman"/>
                <w:sz w:val="20"/>
                <w:szCs w:val="20"/>
              </w:rPr>
              <w:t>; 250</w:t>
            </w:r>
            <w:r w:rsidRPr="004F5348">
              <w:rPr>
                <w:rFonts w:ascii="Times New Roman" w:hAnsi="Times New Roman" w:cs="Times New Roman"/>
                <w:sz w:val="20"/>
                <w:szCs w:val="20"/>
                <w:lang w:val="en-US"/>
              </w:rPr>
              <w:t>mA</w:t>
            </w:r>
            <w:r w:rsidRPr="004F5348">
              <w:rPr>
                <w:rFonts w:ascii="Times New Roman" w:hAnsi="Times New Roman" w:cs="Times New Roman"/>
                <w:sz w:val="20"/>
                <w:szCs w:val="20"/>
              </w:rPr>
              <w:t>; 110</w:t>
            </w:r>
            <w:r w:rsidRPr="004F5348">
              <w:rPr>
                <w:rFonts w:ascii="Times New Roman" w:hAnsi="Times New Roman" w:cs="Times New Roman"/>
                <w:sz w:val="20"/>
                <w:szCs w:val="20"/>
                <w:lang w:val="en-US"/>
              </w:rPr>
              <w:t>db</w:t>
            </w:r>
            <w:r w:rsidRPr="004F5348">
              <w:rPr>
                <w:rFonts w:ascii="Times New Roman" w:hAnsi="Times New Roman" w:cs="Times New Roman"/>
                <w:sz w:val="20"/>
                <w:szCs w:val="20"/>
              </w:rPr>
              <w:t>/</w:t>
            </w:r>
            <w:r w:rsidRPr="004F5348">
              <w:rPr>
                <w:rFonts w:ascii="Times New Roman" w:hAnsi="Times New Roman" w:cs="Times New Roman"/>
                <w:sz w:val="20"/>
                <w:szCs w:val="20"/>
                <w:lang w:val="en-US"/>
              </w:rPr>
              <w:t>m</w:t>
            </w:r>
          </w:p>
        </w:tc>
        <w:tc>
          <w:tcPr>
            <w:tcW w:w="850" w:type="dxa"/>
            <w:tcBorders>
              <w:top w:val="single" w:sz="4" w:space="0" w:color="auto"/>
              <w:left w:val="single" w:sz="4" w:space="0" w:color="auto"/>
              <w:bottom w:val="single" w:sz="4" w:space="0" w:color="auto"/>
              <w:right w:val="single" w:sz="4" w:space="0" w:color="auto"/>
            </w:tcBorders>
            <w:vAlign w:val="center"/>
          </w:tcPr>
          <w:p w14:paraId="3D50F40F" w14:textId="72EE4CA2"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5AFAC94" w14:textId="6195038D"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7C8E66"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86F905C"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3756F" w:rsidRPr="002C3EB3" w14:paraId="7D89B920"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116729A"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53767E6"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9998FE4"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331CD2E"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8995620" w14:textId="77777777" w:rsidR="0013756F" w:rsidRPr="002C3EB3" w:rsidRDefault="0013756F"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13756F" w:rsidRPr="002C3EB3" w14:paraId="59C2AEF7"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79006F9" w14:textId="77777777" w:rsidR="0013756F" w:rsidRPr="002C3EB3" w:rsidRDefault="0013756F"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B684C28" w14:textId="77777777" w:rsidR="0013756F" w:rsidRPr="002C3EB3" w:rsidRDefault="0013756F"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B3E823B" w14:textId="77777777" w:rsidR="0013756F" w:rsidRPr="002C3EB3" w:rsidRDefault="0013756F" w:rsidP="00A452EB">
            <w:pPr>
              <w:autoSpaceDE w:val="0"/>
              <w:autoSpaceDN w:val="0"/>
              <w:spacing w:after="0" w:line="240" w:lineRule="auto"/>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Cheltueli achiziții depozitare</w:t>
            </w:r>
          </w:p>
        </w:tc>
        <w:tc>
          <w:tcPr>
            <w:tcW w:w="2836" w:type="dxa"/>
            <w:gridSpan w:val="3"/>
          </w:tcPr>
          <w:p w14:paraId="3816FA42" w14:textId="77777777" w:rsidR="0013756F" w:rsidRPr="002C3EB3" w:rsidRDefault="0013756F" w:rsidP="00A452EB">
            <w:pPr>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48B943C" w14:textId="77777777" w:rsidR="0013756F" w:rsidRPr="002C3EB3" w:rsidRDefault="0013756F"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3756F" w:rsidRPr="002C3EB3" w14:paraId="58E15303"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CBF2C86"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D1BCEA5"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ED37219"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0CD00F8"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3AB2CC6" w14:textId="77777777" w:rsidR="0013756F" w:rsidRPr="002C3EB3" w:rsidRDefault="0013756F"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13756F" w:rsidRPr="002C3EB3" w14:paraId="780D6419"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73A84F0" w14:textId="77777777" w:rsidR="0013756F" w:rsidRPr="002C3EB3" w:rsidRDefault="0013756F"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7B0AC5C6" w14:textId="77777777" w:rsidR="0013756F" w:rsidRPr="002C3EB3" w:rsidRDefault="0013756F"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67522DEB" w14:textId="77777777" w:rsidR="0013756F" w:rsidRPr="002C3EB3" w:rsidRDefault="0013756F" w:rsidP="00A452EB">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Pr>
                <w:rFonts w:ascii="Times New Roman" w:eastAsia="Times New Roman" w:hAnsi="Times New Roman" w:cs="Times New Roman"/>
                <w:b/>
                <w:lang w:val="en-US" w:eastAsia="ru-RU"/>
              </w:rPr>
              <w:t xml:space="preserve"> (1+2)</w:t>
            </w:r>
          </w:p>
        </w:tc>
        <w:tc>
          <w:tcPr>
            <w:tcW w:w="2836" w:type="dxa"/>
            <w:gridSpan w:val="3"/>
            <w:tcBorders>
              <w:top w:val="single" w:sz="4" w:space="0" w:color="auto"/>
              <w:bottom w:val="single" w:sz="4" w:space="0" w:color="auto"/>
            </w:tcBorders>
            <w:shd w:val="clear" w:color="auto" w:fill="C2D69B"/>
            <w:vAlign w:val="center"/>
          </w:tcPr>
          <w:p w14:paraId="56B88D47" w14:textId="77777777" w:rsidR="0013756F" w:rsidRPr="002C3EB3" w:rsidRDefault="0013756F"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0110AEC5" w14:textId="77777777" w:rsidR="0013756F" w:rsidRPr="002C3EB3" w:rsidRDefault="0013756F"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3756F" w:rsidRPr="002C3EB3" w14:paraId="5567ED13"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34C61D8D" w14:textId="77777777" w:rsidR="0013756F" w:rsidRPr="002C3EB3" w:rsidRDefault="0013756F" w:rsidP="00A452EB">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2F688304" w14:textId="77777777" w:rsidR="0013756F" w:rsidRPr="002C3EB3" w:rsidRDefault="0013756F" w:rsidP="00A452EB">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5776ED4B" w14:textId="77777777" w:rsidR="0013756F" w:rsidRPr="002C3EB3" w:rsidRDefault="0013756F" w:rsidP="00A452EB">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087A42F9" w14:textId="77777777" w:rsidR="0013756F" w:rsidRPr="002C3EB3" w:rsidRDefault="0013756F" w:rsidP="00A452EB">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5D0A5A99" w14:textId="77777777" w:rsidR="00024A14"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5F624F20" w14:textId="77777777" w:rsidR="0013756F" w:rsidRDefault="0013756F" w:rsidP="00024A14">
      <w:pPr>
        <w:autoSpaceDE w:val="0"/>
        <w:autoSpaceDN w:val="0"/>
        <w:spacing w:after="0" w:line="240" w:lineRule="auto"/>
        <w:rPr>
          <w:rFonts w:ascii="Times New Roman" w:eastAsia="Times New Roman" w:hAnsi="Times New Roman" w:cs="Times New Roman"/>
          <w:sz w:val="20"/>
          <w:szCs w:val="20"/>
          <w:lang w:val="en-US" w:eastAsia="ru-RU"/>
        </w:rPr>
      </w:pPr>
    </w:p>
    <w:p w14:paraId="71428662" w14:textId="77777777" w:rsidR="00024A14"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0EFEC899" w14:textId="77777777" w:rsidR="0013756F" w:rsidRPr="002C3EB3" w:rsidRDefault="0013756F" w:rsidP="00024A14">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024A14" w:rsidRPr="002C3EB3" w14:paraId="0FD42DD5" w14:textId="77777777" w:rsidTr="00DC4CA9">
        <w:tc>
          <w:tcPr>
            <w:tcW w:w="9781" w:type="dxa"/>
            <w:tcBorders>
              <w:bottom w:val="single" w:sz="2" w:space="0" w:color="000000"/>
            </w:tcBorders>
          </w:tcPr>
          <w:p w14:paraId="202A3F89" w14:textId="77777777" w:rsidR="00024A14" w:rsidRPr="002C3EB3" w:rsidRDefault="00024A14"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024A14" w:rsidRPr="002C3EB3" w14:paraId="42EBD899" w14:textId="77777777" w:rsidTr="00DC4CA9">
        <w:trPr>
          <w:trHeight w:val="355"/>
        </w:trPr>
        <w:tc>
          <w:tcPr>
            <w:tcW w:w="9781" w:type="dxa"/>
          </w:tcPr>
          <w:p w14:paraId="59EF0DA8" w14:textId="77777777" w:rsidR="00024A14" w:rsidRPr="002C3EB3" w:rsidRDefault="00024A14"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6CE13501" w14:textId="77777777" w:rsidR="00024A14" w:rsidRDefault="00024A14" w:rsidP="0012721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L.S.                                                                            </w:t>
      </w:r>
    </w:p>
    <w:p w14:paraId="1DE2E8F2"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50F4F94"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6C9511"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B9F7EC5"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0CF445A"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A7E030B"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F47885F"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6479A60"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3FA2414"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E46C684"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C3A9916"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F0FA062"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9826BA5"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B687DCB"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2AEC150"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53B21E9"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890A742"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06D70FC"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1943D81"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F083C0E"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9F4B5CA"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BEEAB8D"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E37F74B"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416E57E"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D6EE62C"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280DFD4"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517AA8B"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F6913A"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92E4C24"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02BD465"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5889CB4"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5D53BD" w14:textId="77777777" w:rsidR="00024A14" w:rsidRPr="0059608D" w:rsidRDefault="00024A14" w:rsidP="001D68E9">
      <w:pPr>
        <w:autoSpaceDE w:val="0"/>
        <w:autoSpaceDN w:val="0"/>
        <w:spacing w:after="0" w:line="240" w:lineRule="auto"/>
        <w:jc w:val="center"/>
        <w:rPr>
          <w:rFonts w:ascii="Times New Roman" w:eastAsia="Times New Roman" w:hAnsi="Times New Roman" w:cs="Times New Roman"/>
          <w:b/>
          <w:bCs/>
          <w:i/>
          <w:sz w:val="32"/>
          <w:szCs w:val="32"/>
          <w:lang w:eastAsia="ru-RU"/>
        </w:rPr>
      </w:pPr>
      <w:r w:rsidRPr="0059608D">
        <w:rPr>
          <w:rFonts w:ascii="Times New Roman" w:eastAsia="Times New Roman" w:hAnsi="Times New Roman" w:cs="Times New Roman"/>
          <w:b/>
          <w:bCs/>
          <w:i/>
          <w:sz w:val="32"/>
          <w:szCs w:val="32"/>
          <w:lang w:val="en-US" w:eastAsia="ru-RU"/>
        </w:rPr>
        <w:lastRenderedPageBreak/>
        <w:t xml:space="preserve">Lista </w:t>
      </w:r>
      <w:r w:rsidRPr="0059608D">
        <w:rPr>
          <w:rFonts w:ascii="Times New Roman" w:eastAsia="Times New Roman" w:hAnsi="Times New Roman" w:cs="Times New Roman"/>
          <w:b/>
          <w:bCs/>
          <w:i/>
          <w:sz w:val="32"/>
          <w:szCs w:val="32"/>
          <w:lang w:eastAsia="ru-RU"/>
        </w:rPr>
        <w:t>Cantităţilor de Lucrări</w:t>
      </w:r>
    </w:p>
    <w:p w14:paraId="5526E4C4" w14:textId="77777777" w:rsidR="00354153" w:rsidRPr="0059608D" w:rsidRDefault="00354153" w:rsidP="00024A14">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326262A3" w14:textId="36113873" w:rsidR="00024A14" w:rsidRPr="0059608D" w:rsidRDefault="00203BFA" w:rsidP="00024A14">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59608D">
        <w:rPr>
          <w:rFonts w:ascii="Times New Roman" w:eastAsia="Times New Roman" w:hAnsi="Times New Roman" w:cs="Times New Roman"/>
          <w:bCs/>
          <w:i/>
          <w:sz w:val="26"/>
          <w:szCs w:val="26"/>
          <w:lang w:val="en-US" w:eastAsia="ru-RU"/>
        </w:rPr>
        <w:t>Alimentarea cu energie electrică</w:t>
      </w:r>
    </w:p>
    <w:p w14:paraId="4CBD2A4A" w14:textId="77777777" w:rsidR="00024A14" w:rsidRPr="0059608D" w:rsidRDefault="00024A14" w:rsidP="00024A14">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59608D" w:rsidRPr="0059608D" w14:paraId="3D1CEABC" w14:textId="77777777" w:rsidTr="00DC4CA9">
        <w:tc>
          <w:tcPr>
            <w:tcW w:w="5528" w:type="dxa"/>
            <w:tcBorders>
              <w:top w:val="nil"/>
              <w:left w:val="nil"/>
              <w:bottom w:val="nil"/>
              <w:right w:val="nil"/>
            </w:tcBorders>
            <w:shd w:val="pct5" w:color="000000" w:fill="FFFFFF"/>
          </w:tcPr>
          <w:p w14:paraId="100C2610" w14:textId="77777777" w:rsidR="00024A14" w:rsidRPr="0059608D" w:rsidRDefault="00024A14" w:rsidP="00DC4CA9">
            <w:pPr>
              <w:autoSpaceDE w:val="0"/>
              <w:autoSpaceDN w:val="0"/>
              <w:spacing w:after="0" w:line="240" w:lineRule="auto"/>
              <w:rPr>
                <w:rFonts w:ascii="Times New Roman" w:eastAsia="Times New Roman" w:hAnsi="Times New Roman" w:cs="Times New Roman"/>
                <w:b/>
                <w:bCs/>
                <w:lang w:val="en-US" w:eastAsia="ru-RU"/>
              </w:rPr>
            </w:pPr>
            <w:r w:rsidRPr="0059608D">
              <w:rPr>
                <w:rFonts w:ascii="Times New Roman" w:eastAsia="Times New Roman" w:hAnsi="Times New Roman" w:cs="Times New Roman"/>
                <w:bCs/>
                <w:lang w:val="en-US" w:eastAsia="ru-RU"/>
              </w:rPr>
              <w:t>Valoarea ofertei de preţ</w:t>
            </w:r>
            <w:r w:rsidRPr="0059608D">
              <w:rPr>
                <w:rFonts w:ascii="Times New Roman" w:eastAsia="Times New Roman" w:hAnsi="Times New Roman" w:cs="Times New Roman"/>
                <w:b/>
                <w:bCs/>
                <w:lang w:val="en-US" w:eastAsia="ru-RU"/>
              </w:rPr>
              <w:t>: dolari SUA</w:t>
            </w:r>
          </w:p>
        </w:tc>
      </w:tr>
    </w:tbl>
    <w:p w14:paraId="19660D9C" w14:textId="77777777" w:rsidR="00024A14" w:rsidRPr="0059608D" w:rsidRDefault="00024A14" w:rsidP="00024A14">
      <w:pPr>
        <w:widowControl w:val="0"/>
        <w:suppressAutoHyphens/>
        <w:autoSpaceDE w:val="0"/>
        <w:spacing w:after="0" w:line="200" w:lineRule="atLeast"/>
        <w:rPr>
          <w:rFonts w:ascii="Times New Roman" w:eastAsia="Times New Roman" w:hAnsi="Times New Roman" w:cs="Times New Roman"/>
          <w:bCs/>
          <w:i/>
          <w:lang w:val="en-US" w:eastAsia="ru-RU"/>
        </w:rPr>
      </w:pPr>
    </w:p>
    <w:p w14:paraId="7B24CEF1" w14:textId="7A8D89B6" w:rsidR="00024A14" w:rsidRPr="0059608D" w:rsidRDefault="00DC4CA9" w:rsidP="00024A14">
      <w:pPr>
        <w:widowControl w:val="0"/>
        <w:suppressAutoHyphens/>
        <w:autoSpaceDE w:val="0"/>
        <w:spacing w:after="0" w:line="200" w:lineRule="atLeast"/>
        <w:rPr>
          <w:rFonts w:ascii="Times New Roman" w:eastAsia="Times New Roman" w:hAnsi="Times New Roman" w:cs="Times New Roman"/>
          <w:sz w:val="20"/>
          <w:szCs w:val="20"/>
          <w:lang w:eastAsia="ru-RU" w:bidi="ru-RU"/>
        </w:rPr>
      </w:pPr>
      <w:r w:rsidRPr="0059608D">
        <w:rPr>
          <w:rFonts w:ascii="Times New Roman" w:eastAsia="Times New Roman" w:hAnsi="Times New Roman" w:cs="Times New Roman"/>
          <w:sz w:val="20"/>
          <w:szCs w:val="20"/>
          <w:lang w:eastAsia="ru-RU" w:bidi="ru-RU"/>
        </w:rPr>
        <w:t>Data: 03</w:t>
      </w:r>
      <w:r w:rsidR="00354153" w:rsidRPr="0059608D">
        <w:rPr>
          <w:rFonts w:ascii="Times New Roman" w:eastAsia="Times New Roman" w:hAnsi="Times New Roman" w:cs="Times New Roman"/>
          <w:sz w:val="20"/>
          <w:szCs w:val="20"/>
          <w:lang w:eastAsia="ru-RU" w:bidi="ru-RU"/>
        </w:rPr>
        <w:t>.11</w:t>
      </w:r>
      <w:r w:rsidR="00024A14" w:rsidRPr="0059608D">
        <w:rPr>
          <w:rFonts w:ascii="Times New Roman" w:eastAsia="Times New Roman" w:hAnsi="Times New Roman" w:cs="Times New Roman"/>
          <w:sz w:val="20"/>
          <w:szCs w:val="20"/>
          <w:lang w:eastAsia="ru-RU" w:bidi="ru-RU"/>
        </w:rPr>
        <w:t>.</w:t>
      </w:r>
      <w:r w:rsidR="00354153" w:rsidRPr="0059608D">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59608D" w:rsidRPr="0059608D" w14:paraId="2390A52B"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4E23F95F" w14:textId="77777777" w:rsidR="00024A14" w:rsidRPr="0059608D"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p w14:paraId="55229B3C" w14:textId="77777777" w:rsidR="00024A14" w:rsidRPr="0059608D"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2BAA31F4" w14:textId="77777777" w:rsidR="00024A14" w:rsidRPr="0059608D"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Simbol</w:t>
            </w:r>
            <w:r w:rsidRPr="0059608D">
              <w:rPr>
                <w:rFonts w:ascii="Times New Roman" w:eastAsia="Times New Roman" w:hAnsi="Times New Roman" w:cs="Times New Roman"/>
                <w:sz w:val="20"/>
                <w:szCs w:val="20"/>
                <w:lang w:val="en-US" w:eastAsia="ru-RU"/>
              </w:rPr>
              <w:t xml:space="preserve"> </w:t>
            </w:r>
            <w:r w:rsidRPr="0059608D">
              <w:rPr>
                <w:rFonts w:ascii="Times New Roman" w:eastAsia="Times New Roman" w:hAnsi="Times New Roman" w:cs="Times New Roman"/>
                <w:sz w:val="20"/>
                <w:szCs w:val="20"/>
                <w:lang w:eastAsia="ru-RU"/>
              </w:rPr>
              <w:t>norme</w:t>
            </w:r>
            <w:r w:rsidRPr="0059608D">
              <w:rPr>
                <w:rFonts w:ascii="Times New Roman" w:eastAsia="Times New Roman" w:hAnsi="Times New Roman" w:cs="Times New Roman"/>
                <w:sz w:val="20"/>
                <w:szCs w:val="20"/>
                <w:lang w:val="en-US" w:eastAsia="ru-RU"/>
              </w:rPr>
              <w:t xml:space="preserve"> </w:t>
            </w:r>
            <w:r w:rsidRPr="0059608D">
              <w:rPr>
                <w:rFonts w:ascii="Times New Roman" w:eastAsia="Times New Roman" w:hAnsi="Times New Roman" w:cs="Times New Roman"/>
                <w:sz w:val="20"/>
                <w:szCs w:val="20"/>
                <w:lang w:eastAsia="ru-RU"/>
              </w:rPr>
              <w:t xml:space="preserve">şi Cod </w:t>
            </w:r>
            <w:r w:rsidRPr="0059608D">
              <w:rPr>
                <w:rFonts w:ascii="Times New Roman" w:eastAsia="Times New Roman" w:hAnsi="Times New Roman" w:cs="Times New Roman"/>
                <w:sz w:val="20"/>
                <w:szCs w:val="20"/>
                <w:lang w:val="en-US" w:eastAsia="ru-RU"/>
              </w:rPr>
              <w:t xml:space="preserve"> </w:t>
            </w:r>
            <w:r w:rsidRPr="0059608D">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3B4B195C" w14:textId="77777777" w:rsidR="00024A14" w:rsidRPr="0059608D"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4B18AF58" w14:textId="77777777" w:rsidR="00024A14" w:rsidRPr="0059608D"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0D0BA368" w14:textId="77777777" w:rsidR="00024A14" w:rsidRPr="0059608D"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1288777E" w14:textId="77777777" w:rsidR="00024A14" w:rsidRPr="0059608D"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185CE4C8" w14:textId="77777777" w:rsidR="00024A14" w:rsidRPr="0059608D"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EC1957D" w14:textId="77777777" w:rsidR="00024A14" w:rsidRPr="0059608D"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Valoarea de deviz, </w:t>
            </w:r>
            <w:r w:rsidRPr="0059608D">
              <w:rPr>
                <w:rFonts w:ascii="Times New Roman" w:eastAsia="Times New Roman" w:hAnsi="Times New Roman" w:cs="Times New Roman"/>
                <w:b/>
                <w:bCs/>
                <w:sz w:val="20"/>
                <w:szCs w:val="20"/>
                <w:lang w:val="en-US" w:eastAsia="ru-RU"/>
              </w:rPr>
              <w:t>dol SUA</w:t>
            </w:r>
            <w:r w:rsidRPr="0059608D">
              <w:rPr>
                <w:rFonts w:ascii="Times New Roman" w:eastAsia="Times New Roman" w:hAnsi="Times New Roman" w:cs="Times New Roman"/>
                <w:sz w:val="20"/>
                <w:szCs w:val="20"/>
                <w:lang w:val="en-US" w:eastAsia="ru-RU"/>
              </w:rPr>
              <w:t xml:space="preserve"> </w:t>
            </w:r>
          </w:p>
        </w:tc>
      </w:tr>
      <w:tr w:rsidR="0059608D" w:rsidRPr="0059608D" w14:paraId="710F640F"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7F1D2468" w14:textId="77777777" w:rsidR="00024A14" w:rsidRPr="0059608D"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1C0A960E" w14:textId="77777777" w:rsidR="00024A14" w:rsidRPr="0059608D"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5D2B5CB1" w14:textId="77777777" w:rsidR="00024A14" w:rsidRPr="0059608D"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638FE8B0" w14:textId="77777777" w:rsidR="00024A14" w:rsidRPr="0059608D"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22DE817B" w14:textId="77777777" w:rsidR="00024A14" w:rsidRPr="0059608D"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4D1A017B" w14:textId="77777777" w:rsidR="00024A14" w:rsidRPr="0059608D"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Pe unitate de măsură</w:t>
            </w:r>
          </w:p>
          <w:p w14:paraId="79B7B58E" w14:textId="77777777" w:rsidR="00024A14" w:rsidRPr="0059608D"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17BCFBAE" w14:textId="77777777" w:rsidR="00024A14" w:rsidRPr="0059608D"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Total</w:t>
            </w:r>
          </w:p>
          <w:p w14:paraId="480FF5B0" w14:textId="77777777" w:rsidR="00024A14" w:rsidRPr="0059608D"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59608D">
              <w:rPr>
                <w:rFonts w:ascii="Times New Roman" w:eastAsia="Times New Roman" w:hAnsi="Times New Roman" w:cs="Times New Roman"/>
                <w:sz w:val="20"/>
                <w:szCs w:val="20"/>
                <w:lang w:val="en-US" w:eastAsia="ru-RU"/>
              </w:rPr>
              <w:t>———</w:t>
            </w:r>
          </w:p>
          <w:p w14:paraId="2751329C" w14:textId="77777777" w:rsidR="00024A14" w:rsidRPr="0059608D"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incl.</w:t>
            </w:r>
            <w:r w:rsidRPr="0059608D">
              <w:rPr>
                <w:rFonts w:ascii="Times New Roman" w:eastAsia="Times New Roman" w:hAnsi="Times New Roman" w:cs="Times New Roman"/>
                <w:sz w:val="20"/>
                <w:szCs w:val="20"/>
                <w:lang w:eastAsia="ru-RU"/>
              </w:rPr>
              <w:t>s</w:t>
            </w:r>
            <w:r w:rsidRPr="0059608D">
              <w:rPr>
                <w:rFonts w:ascii="Times New Roman" w:eastAsia="Times New Roman" w:hAnsi="Times New Roman" w:cs="Times New Roman"/>
                <w:sz w:val="20"/>
                <w:szCs w:val="20"/>
                <w:lang w:val="en-US" w:eastAsia="ru-RU"/>
              </w:rPr>
              <w:t>alariu</w:t>
            </w:r>
          </w:p>
        </w:tc>
      </w:tr>
      <w:tr w:rsidR="0059608D" w:rsidRPr="0059608D" w14:paraId="14388A81"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767E8809" w14:textId="77777777" w:rsidR="00024A14" w:rsidRPr="0059608D"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F35B362" w14:textId="77777777" w:rsidR="00024A14" w:rsidRPr="0059608D"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7A2FA904" w14:textId="77777777" w:rsidR="00024A14" w:rsidRPr="0059608D"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1173E662" w14:textId="77777777" w:rsidR="00024A14" w:rsidRPr="0059608D"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2659EEAE" w14:textId="77777777" w:rsidR="00024A14" w:rsidRPr="0059608D"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63266213" w14:textId="77777777" w:rsidR="00024A14" w:rsidRPr="0059608D"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528D5D13" w14:textId="77777777" w:rsidR="00024A14" w:rsidRPr="0059608D" w:rsidRDefault="00024A14"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7</w:t>
            </w:r>
          </w:p>
        </w:tc>
      </w:tr>
      <w:tr w:rsidR="0059608D" w:rsidRPr="0059608D" w14:paraId="1CFCC9F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264038" w14:textId="3EBD6256" w:rsidR="00223BB8" w:rsidRPr="0059608D" w:rsidRDefault="00223BB8" w:rsidP="00223BB8">
            <w:pPr>
              <w:spacing w:after="0" w:line="240" w:lineRule="auto"/>
              <w:jc w:val="right"/>
              <w:rPr>
                <w:rFonts w:ascii="Times New Roman" w:hAnsi="Times New Roman" w:cs="Times New Roman"/>
                <w:sz w:val="20"/>
                <w:szCs w:val="20"/>
              </w:rPr>
            </w:pPr>
            <w:r w:rsidRPr="0059608D">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4E7A7783" w14:textId="77777777" w:rsidR="00223BB8" w:rsidRPr="0059608D" w:rsidRDefault="00223BB8" w:rsidP="00223BB8">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DF71FF" w14:textId="77777777" w:rsidR="00223BB8" w:rsidRPr="0059608D" w:rsidRDefault="00223BB8" w:rsidP="00223BB8">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1. Lucrari de constructie</w:t>
            </w:r>
          </w:p>
          <w:p w14:paraId="1CC08282" w14:textId="3995822E" w:rsidR="00091ACD" w:rsidRPr="0059608D" w:rsidRDefault="00091ACD" w:rsidP="00223BB8">
            <w:pPr>
              <w:spacing w:after="0" w:line="240" w:lineRule="auto"/>
              <w:rPr>
                <w:rFonts w:ascii="Times New Roman" w:hAnsi="Times New Roman" w:cs="Times New Roman"/>
                <w:b/>
                <w:bCs/>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14:paraId="205B8879" w14:textId="77777777" w:rsidR="00223BB8" w:rsidRPr="0059608D" w:rsidRDefault="00223BB8" w:rsidP="00223BB8">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8F5C3A" w14:textId="77777777" w:rsidR="00223BB8" w:rsidRPr="0059608D" w:rsidRDefault="00223BB8" w:rsidP="00223BB8">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00D207D9" w14:textId="77777777" w:rsidR="00223BB8" w:rsidRPr="0059608D" w:rsidRDefault="00223BB8" w:rsidP="00DC4CA9">
            <w:pPr>
              <w:keepLines/>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483BD2B" w14:textId="77777777" w:rsidR="00223BB8" w:rsidRPr="0059608D" w:rsidRDefault="00223BB8" w:rsidP="00DC4CA9">
            <w:pPr>
              <w:keepLines/>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p>
        </w:tc>
      </w:tr>
      <w:tr w:rsidR="0059608D" w:rsidRPr="0059608D" w14:paraId="1C26208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DD595F" w14:textId="7789520A"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4EBA4FAA" w14:textId="6A1D4125"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33-04-008-3</w:t>
            </w:r>
          </w:p>
        </w:tc>
        <w:tc>
          <w:tcPr>
            <w:tcW w:w="4536" w:type="dxa"/>
            <w:tcBorders>
              <w:top w:val="single" w:sz="4" w:space="0" w:color="auto"/>
              <w:left w:val="single" w:sz="4" w:space="0" w:color="auto"/>
              <w:bottom w:val="single" w:sz="4" w:space="0" w:color="auto"/>
              <w:right w:val="single" w:sz="4" w:space="0" w:color="auto"/>
            </w:tcBorders>
            <w:vAlign w:val="center"/>
          </w:tcPr>
          <w:p w14:paraId="5C8F0D27" w14:textId="715B535F" w:rsidR="001632BC" w:rsidRPr="0059608D" w:rsidRDefault="001632BC" w:rsidP="00223BB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Suspendarea cu ajutorul mecanismelor a conductorilor izolati LEA  0,38 kV</w:t>
            </w:r>
          </w:p>
        </w:tc>
        <w:tc>
          <w:tcPr>
            <w:tcW w:w="850" w:type="dxa"/>
            <w:tcBorders>
              <w:top w:val="single" w:sz="4" w:space="0" w:color="auto"/>
              <w:left w:val="single" w:sz="4" w:space="0" w:color="auto"/>
              <w:bottom w:val="single" w:sz="4" w:space="0" w:color="auto"/>
              <w:right w:val="single" w:sz="4" w:space="0" w:color="auto"/>
            </w:tcBorders>
            <w:vAlign w:val="center"/>
          </w:tcPr>
          <w:p w14:paraId="76F871F9" w14:textId="168B00E1"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1 km</w:t>
            </w:r>
          </w:p>
        </w:tc>
        <w:tc>
          <w:tcPr>
            <w:tcW w:w="851" w:type="dxa"/>
            <w:tcBorders>
              <w:top w:val="single" w:sz="4" w:space="0" w:color="auto"/>
              <w:left w:val="single" w:sz="4" w:space="0" w:color="auto"/>
              <w:bottom w:val="single" w:sz="4" w:space="0" w:color="auto"/>
              <w:right w:val="single" w:sz="4" w:space="0" w:color="auto"/>
            </w:tcBorders>
            <w:vAlign w:val="center"/>
          </w:tcPr>
          <w:p w14:paraId="3439515F" w14:textId="0484D049" w:rsidR="001632BC" w:rsidRPr="0059608D" w:rsidRDefault="001632BC" w:rsidP="001632B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0,080</w:t>
            </w:r>
          </w:p>
        </w:tc>
        <w:tc>
          <w:tcPr>
            <w:tcW w:w="1135" w:type="dxa"/>
            <w:tcBorders>
              <w:top w:val="single" w:sz="4" w:space="0" w:color="auto"/>
              <w:left w:val="single" w:sz="4" w:space="0" w:color="auto"/>
              <w:bottom w:val="single" w:sz="4" w:space="0" w:color="auto"/>
              <w:right w:val="single" w:sz="4" w:space="0" w:color="auto"/>
            </w:tcBorders>
            <w:vAlign w:val="center"/>
          </w:tcPr>
          <w:p w14:paraId="15F3835B"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02E55E"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59608D" w:rsidRPr="0059608D" w14:paraId="1F08DBA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BB1C5B" w14:textId="345547DB"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0E3BC12E" w14:textId="0AB90C26" w:rsidR="001632BC" w:rsidRPr="0059608D" w:rsidRDefault="001632BC" w:rsidP="00223BB8">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256EA767" w14:textId="5977A250" w:rsidR="001632BC" w:rsidRPr="0059608D" w:rsidRDefault="001632BC" w:rsidP="00223BB8">
            <w:pPr>
              <w:spacing w:after="0" w:line="240" w:lineRule="auto"/>
              <w:rPr>
                <w:rFonts w:ascii="Times New Roman" w:hAnsi="Times New Roman" w:cs="Times New Roman"/>
                <w:sz w:val="20"/>
                <w:szCs w:val="20"/>
              </w:rPr>
            </w:pPr>
            <w:r w:rsidRPr="0059608D">
              <w:rPr>
                <w:rFonts w:ascii="Times New Roman" w:hAnsi="Times New Roman" w:cs="Times New Roman"/>
                <w:sz w:val="20"/>
                <w:szCs w:val="20"/>
              </w:rPr>
              <w:t>Кабель самонесущий изолированный СИП 3х35+1х54,6 мм2</w:t>
            </w:r>
          </w:p>
        </w:tc>
        <w:tc>
          <w:tcPr>
            <w:tcW w:w="850" w:type="dxa"/>
            <w:tcBorders>
              <w:top w:val="single" w:sz="4" w:space="0" w:color="auto"/>
              <w:left w:val="single" w:sz="4" w:space="0" w:color="auto"/>
              <w:bottom w:val="single" w:sz="4" w:space="0" w:color="auto"/>
              <w:right w:val="single" w:sz="4" w:space="0" w:color="auto"/>
            </w:tcBorders>
            <w:vAlign w:val="center"/>
          </w:tcPr>
          <w:p w14:paraId="2118DBE8" w14:textId="46164881"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1B923AE" w14:textId="76373D49" w:rsidR="001632BC" w:rsidRPr="0059608D" w:rsidRDefault="001632BC" w:rsidP="001632B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80,000</w:t>
            </w:r>
          </w:p>
        </w:tc>
        <w:tc>
          <w:tcPr>
            <w:tcW w:w="1135" w:type="dxa"/>
            <w:tcBorders>
              <w:top w:val="single" w:sz="4" w:space="0" w:color="auto"/>
              <w:left w:val="single" w:sz="4" w:space="0" w:color="auto"/>
              <w:bottom w:val="single" w:sz="4" w:space="0" w:color="auto"/>
              <w:right w:val="single" w:sz="4" w:space="0" w:color="auto"/>
            </w:tcBorders>
            <w:vAlign w:val="center"/>
          </w:tcPr>
          <w:p w14:paraId="469AA03B"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01BEFE"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59608D" w:rsidRPr="0059608D" w14:paraId="7F462FD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DF9D84" w14:textId="6FDD02DA"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6AAA907D" w14:textId="0CC35EF5"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Pretul firmei</w:t>
            </w:r>
          </w:p>
        </w:tc>
        <w:tc>
          <w:tcPr>
            <w:tcW w:w="4536" w:type="dxa"/>
            <w:tcBorders>
              <w:top w:val="single" w:sz="4" w:space="0" w:color="auto"/>
              <w:left w:val="single" w:sz="4" w:space="0" w:color="auto"/>
              <w:bottom w:val="single" w:sz="4" w:space="0" w:color="auto"/>
              <w:right w:val="single" w:sz="4" w:space="0" w:color="auto"/>
            </w:tcBorders>
            <w:vAlign w:val="center"/>
          </w:tcPr>
          <w:p w14:paraId="2C760CD0" w14:textId="1FDD1662" w:rsidR="001632BC" w:rsidRPr="0059608D" w:rsidRDefault="001632BC" w:rsidP="00223BB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Анкерный зажим  PA-1500</w:t>
            </w:r>
          </w:p>
        </w:tc>
        <w:tc>
          <w:tcPr>
            <w:tcW w:w="850" w:type="dxa"/>
            <w:tcBorders>
              <w:top w:val="single" w:sz="4" w:space="0" w:color="auto"/>
              <w:left w:val="single" w:sz="4" w:space="0" w:color="auto"/>
              <w:bottom w:val="single" w:sz="4" w:space="0" w:color="auto"/>
              <w:right w:val="single" w:sz="4" w:space="0" w:color="auto"/>
            </w:tcBorders>
            <w:vAlign w:val="center"/>
          </w:tcPr>
          <w:p w14:paraId="47D655A3" w14:textId="3690C53C"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4A03266" w14:textId="4036FF46" w:rsidR="001632BC" w:rsidRPr="0059608D" w:rsidRDefault="001632BC" w:rsidP="001632B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10BA20EA"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8D6AC7"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59608D" w:rsidRPr="0059608D" w14:paraId="0359DD5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A6BD0D" w14:textId="62AA1770"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11AF6322" w14:textId="325219DA"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Pretul firmei</w:t>
            </w:r>
          </w:p>
        </w:tc>
        <w:tc>
          <w:tcPr>
            <w:tcW w:w="4536" w:type="dxa"/>
            <w:tcBorders>
              <w:top w:val="single" w:sz="4" w:space="0" w:color="auto"/>
              <w:left w:val="single" w:sz="4" w:space="0" w:color="auto"/>
              <w:bottom w:val="single" w:sz="4" w:space="0" w:color="auto"/>
              <w:right w:val="single" w:sz="4" w:space="0" w:color="auto"/>
            </w:tcBorders>
            <w:vAlign w:val="center"/>
          </w:tcPr>
          <w:p w14:paraId="107AC6CD" w14:textId="2DAE40BF" w:rsidR="001632BC" w:rsidRPr="0059608D" w:rsidRDefault="001632BC" w:rsidP="00223BB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Кронштейн CA-1500</w:t>
            </w:r>
          </w:p>
        </w:tc>
        <w:tc>
          <w:tcPr>
            <w:tcW w:w="850" w:type="dxa"/>
            <w:tcBorders>
              <w:top w:val="single" w:sz="4" w:space="0" w:color="auto"/>
              <w:left w:val="single" w:sz="4" w:space="0" w:color="auto"/>
              <w:bottom w:val="single" w:sz="4" w:space="0" w:color="auto"/>
              <w:right w:val="single" w:sz="4" w:space="0" w:color="auto"/>
            </w:tcBorders>
            <w:vAlign w:val="center"/>
          </w:tcPr>
          <w:p w14:paraId="512969D5" w14:textId="7F12A189"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CCDF588" w14:textId="18EBED89" w:rsidR="001632BC" w:rsidRPr="0059608D" w:rsidRDefault="001632BC" w:rsidP="001632B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4451447D"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BD4054"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59608D" w:rsidRPr="0059608D" w14:paraId="764D90A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8C1736" w14:textId="18239C65"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7E634197" w14:textId="2933999F"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Pretul firmei</w:t>
            </w:r>
          </w:p>
        </w:tc>
        <w:tc>
          <w:tcPr>
            <w:tcW w:w="4536" w:type="dxa"/>
            <w:tcBorders>
              <w:top w:val="single" w:sz="4" w:space="0" w:color="auto"/>
              <w:left w:val="single" w:sz="4" w:space="0" w:color="auto"/>
              <w:bottom w:val="single" w:sz="4" w:space="0" w:color="auto"/>
              <w:right w:val="single" w:sz="4" w:space="0" w:color="auto"/>
            </w:tcBorders>
            <w:vAlign w:val="center"/>
          </w:tcPr>
          <w:p w14:paraId="40D828EE" w14:textId="06F86BAB" w:rsidR="001632BC" w:rsidRPr="0059608D" w:rsidRDefault="001632BC" w:rsidP="00223BB8">
            <w:pPr>
              <w:spacing w:after="0" w:line="240" w:lineRule="auto"/>
              <w:rPr>
                <w:rFonts w:ascii="Times New Roman" w:hAnsi="Times New Roman" w:cs="Times New Roman"/>
                <w:sz w:val="20"/>
                <w:szCs w:val="20"/>
                <w:lang w:val="ru-RU"/>
              </w:rPr>
            </w:pPr>
            <w:r w:rsidRPr="0059608D">
              <w:rPr>
                <w:rFonts w:ascii="Times New Roman" w:hAnsi="Times New Roman" w:cs="Times New Roman"/>
                <w:sz w:val="20"/>
                <w:szCs w:val="20"/>
                <w:lang w:val="ru-RU"/>
              </w:rPr>
              <w:t xml:space="preserve">Комплект промежуточной подвески </w:t>
            </w:r>
            <w:r w:rsidRPr="0059608D">
              <w:rPr>
                <w:rFonts w:ascii="Times New Roman" w:hAnsi="Times New Roman" w:cs="Times New Roman"/>
                <w:sz w:val="20"/>
                <w:szCs w:val="20"/>
                <w:lang w:val="en-US"/>
              </w:rPr>
              <w:t>ES</w:t>
            </w:r>
            <w:r w:rsidRPr="0059608D">
              <w:rPr>
                <w:rFonts w:ascii="Times New Roman" w:hAnsi="Times New Roman" w:cs="Times New Roman"/>
                <w:sz w:val="20"/>
                <w:szCs w:val="20"/>
                <w:lang w:val="ru-RU"/>
              </w:rPr>
              <w:t xml:space="preserve"> 1500</w:t>
            </w:r>
            <w:r w:rsidRPr="0059608D">
              <w:rPr>
                <w:rFonts w:ascii="Times New Roman" w:hAnsi="Times New Roman" w:cs="Times New Roman"/>
                <w:sz w:val="20"/>
                <w:szCs w:val="20"/>
                <w:lang w:val="en-US"/>
              </w:rPr>
              <w:t>E</w:t>
            </w:r>
          </w:p>
        </w:tc>
        <w:tc>
          <w:tcPr>
            <w:tcW w:w="850" w:type="dxa"/>
            <w:tcBorders>
              <w:top w:val="single" w:sz="4" w:space="0" w:color="auto"/>
              <w:left w:val="single" w:sz="4" w:space="0" w:color="auto"/>
              <w:bottom w:val="single" w:sz="4" w:space="0" w:color="auto"/>
              <w:right w:val="single" w:sz="4" w:space="0" w:color="auto"/>
            </w:tcBorders>
            <w:vAlign w:val="center"/>
          </w:tcPr>
          <w:p w14:paraId="3FA6FBAB" w14:textId="7F8BF769"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411945C" w14:textId="2E0450BA" w:rsidR="001632BC" w:rsidRPr="0059608D" w:rsidRDefault="001632BC" w:rsidP="001632B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31753A9B"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561416"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59608D" w:rsidRPr="0059608D" w14:paraId="517CC3F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B2DF23" w14:textId="7A48335F"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2127096C" w14:textId="3EE7B866"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Pretul firmei</w:t>
            </w:r>
          </w:p>
        </w:tc>
        <w:tc>
          <w:tcPr>
            <w:tcW w:w="4536" w:type="dxa"/>
            <w:tcBorders>
              <w:top w:val="single" w:sz="4" w:space="0" w:color="auto"/>
              <w:left w:val="single" w:sz="4" w:space="0" w:color="auto"/>
              <w:bottom w:val="single" w:sz="4" w:space="0" w:color="auto"/>
              <w:right w:val="single" w:sz="4" w:space="0" w:color="auto"/>
            </w:tcBorders>
            <w:vAlign w:val="center"/>
          </w:tcPr>
          <w:p w14:paraId="71A1478D" w14:textId="679C3634" w:rsidR="001632BC" w:rsidRPr="0059608D" w:rsidRDefault="001632BC" w:rsidP="00223BB8">
            <w:pPr>
              <w:spacing w:after="0" w:line="240" w:lineRule="auto"/>
              <w:rPr>
                <w:rFonts w:ascii="Times New Roman" w:hAnsi="Times New Roman" w:cs="Times New Roman"/>
                <w:sz w:val="20"/>
                <w:szCs w:val="20"/>
              </w:rPr>
            </w:pPr>
            <w:r w:rsidRPr="0059608D">
              <w:rPr>
                <w:rFonts w:ascii="Times New Roman" w:hAnsi="Times New Roman" w:cs="Times New Roman"/>
                <w:sz w:val="20"/>
                <w:szCs w:val="20"/>
              </w:rPr>
              <w:t xml:space="preserve">Срепы для крепления лент </w:t>
            </w:r>
            <w:r w:rsidRPr="0059608D">
              <w:rPr>
                <w:rFonts w:ascii="Times New Roman" w:hAnsi="Times New Roman" w:cs="Times New Roman"/>
                <w:sz w:val="20"/>
                <w:szCs w:val="20"/>
                <w:lang w:val="en-US"/>
              </w:rPr>
              <w:t>NC</w:t>
            </w:r>
            <w:r w:rsidRPr="0059608D">
              <w:rPr>
                <w:rFonts w:ascii="Times New Roman" w:hAnsi="Times New Roman" w:cs="Times New Roman"/>
                <w:sz w:val="20"/>
                <w:szCs w:val="20"/>
              </w:rPr>
              <w:t xml:space="preserve"> 20</w:t>
            </w:r>
          </w:p>
        </w:tc>
        <w:tc>
          <w:tcPr>
            <w:tcW w:w="850" w:type="dxa"/>
            <w:tcBorders>
              <w:top w:val="single" w:sz="4" w:space="0" w:color="auto"/>
              <w:left w:val="single" w:sz="4" w:space="0" w:color="auto"/>
              <w:bottom w:val="single" w:sz="4" w:space="0" w:color="auto"/>
              <w:right w:val="single" w:sz="4" w:space="0" w:color="auto"/>
            </w:tcBorders>
            <w:vAlign w:val="center"/>
          </w:tcPr>
          <w:p w14:paraId="5342EBD3" w14:textId="624BDD11" w:rsidR="001632BC" w:rsidRPr="0059608D" w:rsidRDefault="001632BC" w:rsidP="00223BB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95DE461" w14:textId="7699ACA2" w:rsidR="001632BC" w:rsidRPr="0059608D" w:rsidRDefault="001632BC" w:rsidP="001632B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320F3834"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CEBEA00" w14:textId="77777777" w:rsidR="001632BC" w:rsidRPr="0059608D" w:rsidRDefault="001632BC"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59608D" w:rsidRPr="0059608D" w14:paraId="14035F40"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1CF825C" w14:textId="77777777" w:rsidR="00A452EB" w:rsidRPr="0059608D"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0C8AC69" w14:textId="77777777" w:rsidR="00A452EB" w:rsidRPr="0059608D"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D8AF955" w14:textId="164B1D09" w:rsidR="00A452EB" w:rsidRPr="0059608D" w:rsidRDefault="00A452EB" w:rsidP="00A452EB">
            <w:pPr>
              <w:spacing w:after="0" w:line="240" w:lineRule="auto"/>
              <w:rPr>
                <w:rFonts w:ascii="Times New Roman" w:hAnsi="Times New Roman" w:cs="Times New Roman"/>
                <w:b/>
                <w:bCs/>
                <w:sz w:val="20"/>
                <w:szCs w:val="20"/>
              </w:rPr>
            </w:pPr>
            <w:r w:rsidRPr="0059608D">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78C23C5" w14:textId="77777777" w:rsidR="00A452EB" w:rsidRPr="0059608D"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6451A01" w14:textId="77777777" w:rsidR="00A452EB" w:rsidRPr="0059608D" w:rsidRDefault="00A452EB"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4D00D547"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29EE3CA"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495879D"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7805399" w14:textId="77777777" w:rsidR="00A452EB" w:rsidRPr="0059608D"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2113EBF3"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144F9B2D" w14:textId="77777777" w:rsidR="00A452EB" w:rsidRPr="0059608D"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4E97A0E8"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402ED05"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F4BA5B1"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4205F14" w14:textId="77777777" w:rsidR="00A452EB" w:rsidRPr="0059608D"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Fondul social si medicina</w:t>
            </w:r>
          </w:p>
        </w:tc>
        <w:tc>
          <w:tcPr>
            <w:tcW w:w="2836" w:type="dxa"/>
            <w:gridSpan w:val="3"/>
          </w:tcPr>
          <w:p w14:paraId="28EC4BC6"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C23A5AD" w14:textId="77777777" w:rsidR="00A452EB" w:rsidRPr="0059608D"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23AEC97B"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A04D3ED"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642F74D"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2161466" w14:textId="77777777" w:rsidR="00A452EB" w:rsidRPr="0059608D"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Transportarea</w:t>
            </w:r>
          </w:p>
        </w:tc>
        <w:tc>
          <w:tcPr>
            <w:tcW w:w="2836" w:type="dxa"/>
            <w:gridSpan w:val="3"/>
          </w:tcPr>
          <w:p w14:paraId="44195536"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AE6CF63" w14:textId="77777777" w:rsidR="00A452EB" w:rsidRPr="0059608D"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3BCEDA28"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03743639"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C50E793"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6D0B516" w14:textId="77777777" w:rsidR="00A452EB" w:rsidRPr="0059608D"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836" w:type="dxa"/>
            <w:gridSpan w:val="3"/>
          </w:tcPr>
          <w:p w14:paraId="6FC00028"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33D2DF57" w14:textId="77777777" w:rsidR="00A452EB" w:rsidRPr="0059608D"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5633100C"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9940A4D"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F5BD051"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0536A93" w14:textId="77777777" w:rsidR="00A452EB" w:rsidRPr="0059608D"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Cheltueli de regie</w:t>
            </w:r>
          </w:p>
        </w:tc>
        <w:tc>
          <w:tcPr>
            <w:tcW w:w="2836" w:type="dxa"/>
            <w:gridSpan w:val="3"/>
          </w:tcPr>
          <w:p w14:paraId="2B2C5741"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F1C27E3" w14:textId="77777777" w:rsidR="00A452EB" w:rsidRPr="0059608D"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42C298DC"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FFB7B5D"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DB8AB46"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08F8C72" w14:textId="77777777" w:rsidR="00A452EB" w:rsidRPr="0059608D"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836" w:type="dxa"/>
            <w:gridSpan w:val="3"/>
          </w:tcPr>
          <w:p w14:paraId="7E0BE087"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28B1A98F" w14:textId="77777777" w:rsidR="00A452EB" w:rsidRPr="0059608D"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369C5EE3"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E6EF575"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1CB528F"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02B159C" w14:textId="77777777" w:rsidR="00A452EB" w:rsidRPr="0059608D"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Beneficiu de deviz</w:t>
            </w:r>
          </w:p>
        </w:tc>
        <w:tc>
          <w:tcPr>
            <w:tcW w:w="2836" w:type="dxa"/>
            <w:gridSpan w:val="3"/>
          </w:tcPr>
          <w:p w14:paraId="7FE8DD75" w14:textId="77777777" w:rsidR="00A452EB" w:rsidRPr="0059608D"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2384BEE7" w14:textId="77777777" w:rsidR="00A452EB" w:rsidRPr="0059608D"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7FADB08D"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7F1026F" w14:textId="77777777" w:rsidR="00A452EB" w:rsidRPr="0059608D"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3F7193D" w14:textId="77777777" w:rsidR="00A452EB" w:rsidRPr="0059608D"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9902CDA" w14:textId="5AA59BBD" w:rsidR="00A452EB" w:rsidRPr="0059608D" w:rsidRDefault="00A452EB"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ru-RU" w:eastAsia="ru-RU" w:bidi="ru-RU"/>
              </w:rPr>
              <w:t>Total</w:t>
            </w:r>
            <w:r w:rsidRPr="0059608D">
              <w:rPr>
                <w:rFonts w:ascii="Times New Roman" w:eastAsia="Times New Roman" w:hAnsi="Times New Roman" w:cs="Times New Roman"/>
                <w:b/>
                <w:bCs/>
                <w:sz w:val="20"/>
                <w:szCs w:val="20"/>
                <w:lang w:val="en-US" w:eastAsia="ru-RU" w:bidi="ru-RU"/>
              </w:rPr>
              <w:t xml:space="preserve"> Lucrări de construcție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B156C0E" w14:textId="77777777" w:rsidR="00A452EB" w:rsidRPr="0059608D"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FDF2C28" w14:textId="77777777" w:rsidR="00A452EB" w:rsidRPr="0059608D" w:rsidRDefault="00A452EB" w:rsidP="00A452EB">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02EABBD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CB9E65" w14:textId="77777777" w:rsidR="00024A14" w:rsidRPr="0059608D" w:rsidRDefault="00024A14" w:rsidP="00DC4CA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14:paraId="61884D53" w14:textId="77777777" w:rsidR="00024A14" w:rsidRPr="0059608D" w:rsidRDefault="00024A14" w:rsidP="00DC4CA9">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50B51AD" w14:textId="3EAFD2A7" w:rsidR="00024A14" w:rsidRPr="0059608D" w:rsidRDefault="00024A14" w:rsidP="00DC4CA9">
            <w:pPr>
              <w:spacing w:after="0" w:line="240" w:lineRule="auto"/>
              <w:rPr>
                <w:rFonts w:ascii="Times New Roman" w:hAnsi="Times New Roman" w:cs="Times New Roman"/>
                <w:b/>
                <w:bCs/>
                <w:sz w:val="20"/>
                <w:szCs w:val="20"/>
              </w:rPr>
            </w:pPr>
            <w:r w:rsidRPr="0059608D">
              <w:rPr>
                <w:rFonts w:ascii="Times New Roman" w:hAnsi="Times New Roman" w:cs="Times New Roman"/>
                <w:b/>
                <w:bCs/>
                <w:sz w:val="20"/>
                <w:szCs w:val="20"/>
              </w:rPr>
              <w:t>2</w:t>
            </w:r>
            <w:r w:rsidR="00A452EB" w:rsidRPr="0059608D">
              <w:rPr>
                <w:rFonts w:ascii="Times New Roman" w:hAnsi="Times New Roman" w:cs="Times New Roman"/>
                <w:b/>
                <w:bCs/>
                <w:sz w:val="20"/>
                <w:szCs w:val="20"/>
              </w:rPr>
              <w:t>. Lucrări de montare</w:t>
            </w:r>
          </w:p>
        </w:tc>
        <w:tc>
          <w:tcPr>
            <w:tcW w:w="850" w:type="dxa"/>
            <w:tcBorders>
              <w:top w:val="single" w:sz="4" w:space="0" w:color="auto"/>
              <w:left w:val="single" w:sz="4" w:space="0" w:color="auto"/>
              <w:bottom w:val="single" w:sz="4" w:space="0" w:color="auto"/>
              <w:right w:val="single" w:sz="4" w:space="0" w:color="auto"/>
            </w:tcBorders>
          </w:tcPr>
          <w:p w14:paraId="5E494299" w14:textId="77777777" w:rsidR="00024A14" w:rsidRPr="0059608D" w:rsidRDefault="00024A14" w:rsidP="00DC4CA9">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8CBEE0" w14:textId="77777777" w:rsidR="00024A14" w:rsidRPr="0059608D" w:rsidRDefault="00024A14" w:rsidP="00DC4CA9">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183624E" w14:textId="77777777" w:rsidR="00024A14" w:rsidRPr="0059608D"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85F1663" w14:textId="77777777" w:rsidR="00024A14" w:rsidRPr="0059608D" w:rsidRDefault="00024A14" w:rsidP="00DC4CA9">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5DA24ED5"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341154" w14:textId="44F4DFDF" w:rsidR="00304C06" w:rsidRPr="0059608D" w:rsidRDefault="00B67FF3" w:rsidP="00304C06">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2289732D" w14:textId="23C16E2D" w:rsidR="00304C06" w:rsidRPr="0059608D" w:rsidRDefault="00304C06" w:rsidP="00304C06">
            <w:pPr>
              <w:spacing w:after="0" w:line="240" w:lineRule="auto"/>
              <w:rPr>
                <w:rFonts w:ascii="Times New Roman" w:hAnsi="Times New Roman" w:cs="Times New Roman"/>
                <w:sz w:val="20"/>
                <w:szCs w:val="20"/>
              </w:rPr>
            </w:pPr>
            <w:r w:rsidRPr="0059608D">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378BE6C8" w14:textId="77777777" w:rsidR="00203BFA" w:rsidRPr="0059608D" w:rsidRDefault="00304C06" w:rsidP="00304C06">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Intreruptor sau comutator de pachet in invelis metalic, montat pe constructie pe perete sau coloana, cantitate cleme pentru conectare pina la 9, curent pina la 100 A (ПРВ-160)</w:t>
            </w:r>
          </w:p>
          <w:p w14:paraId="0E143D8B" w14:textId="500D5BCC" w:rsidR="00B67FF3" w:rsidRPr="0059608D" w:rsidRDefault="00B67FF3" w:rsidP="00304C06">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3989B22C" w14:textId="4CA6BB4F" w:rsidR="00304C06" w:rsidRPr="0059608D" w:rsidRDefault="00304C06" w:rsidP="00304C06">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285100F" w14:textId="672B1F42" w:rsidR="00304C06" w:rsidRPr="0059608D" w:rsidRDefault="00304C06" w:rsidP="00304C06">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5C5F3A0" w14:textId="77777777" w:rsidR="00304C06" w:rsidRPr="0059608D" w:rsidRDefault="00304C0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6203BC8" w14:textId="77777777" w:rsidR="00304C06" w:rsidRPr="0059608D" w:rsidRDefault="00304C0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4F17E57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B71FCA" w14:textId="24F11371" w:rsidR="00304C06" w:rsidRPr="0059608D" w:rsidRDefault="00B67FF3" w:rsidP="00304C06">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2A4B5D21" w14:textId="35BB669D" w:rsidR="00304C06" w:rsidRPr="0059608D" w:rsidRDefault="00304C06" w:rsidP="00304C06">
            <w:pPr>
              <w:spacing w:after="0" w:line="240" w:lineRule="auto"/>
              <w:rPr>
                <w:rFonts w:ascii="Times New Roman" w:hAnsi="Times New Roman" w:cs="Times New Roman"/>
                <w:sz w:val="20"/>
                <w:szCs w:val="20"/>
              </w:rPr>
            </w:pPr>
            <w:r w:rsidRPr="0059608D">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0D2154A9" w14:textId="77777777" w:rsidR="00203BFA" w:rsidRPr="0059608D" w:rsidRDefault="00304C06" w:rsidP="00304C06">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Intreruptor sau comutator de pachet in invelis metalic, montat pe constructie pe perete sau coloana, cantitate cleme pentru conectare pina la 9, curent pina la 100 A (ОПН SPB*/10(A35**))</w:t>
            </w:r>
          </w:p>
          <w:p w14:paraId="28407F2D" w14:textId="2B877F12" w:rsidR="00B67FF3" w:rsidRPr="0059608D" w:rsidRDefault="00B67FF3" w:rsidP="00304C06">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4D5BA010" w14:textId="00C32850" w:rsidR="00304C06" w:rsidRPr="0059608D" w:rsidRDefault="00304C06" w:rsidP="00304C06">
            <w:pPr>
              <w:spacing w:after="0" w:line="240" w:lineRule="auto"/>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F1860ED" w14:textId="12ACEB53" w:rsidR="00304C06" w:rsidRPr="0059608D" w:rsidRDefault="00304C06" w:rsidP="00304C06">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754B3923" w14:textId="77777777" w:rsidR="00304C06" w:rsidRPr="0059608D" w:rsidRDefault="00304C06" w:rsidP="00DC4CA9">
            <w:pPr>
              <w:keepLines/>
              <w:widowControl w:val="0"/>
              <w:suppressAutoHyphens/>
              <w:autoSpaceDE w:val="0"/>
              <w:spacing w:after="0" w:line="200" w:lineRule="atLeast"/>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DBFA22" w14:textId="77777777" w:rsidR="00304C06" w:rsidRPr="0059608D" w:rsidRDefault="00304C06" w:rsidP="00DC4CA9">
            <w:pPr>
              <w:keepLines/>
              <w:widowControl w:val="0"/>
              <w:suppressAutoHyphens/>
              <w:autoSpaceDE w:val="0"/>
              <w:spacing w:after="0" w:line="200" w:lineRule="atLeast"/>
              <w:rPr>
                <w:rFonts w:ascii="Times New Roman" w:eastAsia="Times New Roman" w:hAnsi="Times New Roman" w:cs="Times New Roman"/>
                <w:sz w:val="4"/>
                <w:szCs w:val="4"/>
                <w:lang w:val="en-US" w:eastAsia="ru-RU" w:bidi="ru-RU"/>
              </w:rPr>
            </w:pPr>
          </w:p>
        </w:tc>
      </w:tr>
      <w:tr w:rsidR="0059608D" w:rsidRPr="0059608D" w14:paraId="7B3AE141"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CAA40D" w14:textId="590B7A05" w:rsidR="00304C06" w:rsidRPr="0059608D" w:rsidRDefault="00B67FF3" w:rsidP="00304C06">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13046BCE" w14:textId="1B43B97F" w:rsidR="00304C06" w:rsidRPr="0059608D" w:rsidRDefault="00304C06" w:rsidP="00304C06">
            <w:pPr>
              <w:spacing w:after="0" w:line="240" w:lineRule="auto"/>
              <w:rPr>
                <w:rFonts w:ascii="Times New Roman" w:hAnsi="Times New Roman" w:cs="Times New Roman"/>
                <w:sz w:val="20"/>
                <w:szCs w:val="20"/>
              </w:rPr>
            </w:pPr>
            <w:r w:rsidRPr="0059608D">
              <w:rPr>
                <w:rFonts w:ascii="Times New Roman" w:hAnsi="Times New Roman" w:cs="Times New Roman"/>
                <w:sz w:val="20"/>
                <w:szCs w:val="20"/>
                <w:lang w:val="en-US"/>
              </w:rPr>
              <w:t>08-02-396-6</w:t>
            </w:r>
          </w:p>
        </w:tc>
        <w:tc>
          <w:tcPr>
            <w:tcW w:w="4536" w:type="dxa"/>
            <w:tcBorders>
              <w:top w:val="single" w:sz="4" w:space="0" w:color="auto"/>
              <w:left w:val="single" w:sz="4" w:space="0" w:color="auto"/>
              <w:bottom w:val="single" w:sz="4" w:space="0" w:color="auto"/>
              <w:right w:val="single" w:sz="4" w:space="0" w:color="auto"/>
            </w:tcBorders>
            <w:vAlign w:val="center"/>
          </w:tcPr>
          <w:p w14:paraId="52B98E3E" w14:textId="77777777" w:rsidR="00203BFA" w:rsidRPr="0059608D" w:rsidRDefault="00304C06" w:rsidP="00304C06">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Canal metalic pe pereti si tavane, lungime 3 m</w:t>
            </w:r>
          </w:p>
          <w:p w14:paraId="2BA87296" w14:textId="0822A6D7" w:rsidR="00B67FF3" w:rsidRPr="0059608D" w:rsidRDefault="00B67FF3" w:rsidP="00304C06">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7840B988" w14:textId="1ED4932B" w:rsidR="00304C06" w:rsidRPr="0059608D" w:rsidRDefault="00304C06" w:rsidP="00304C06">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661A9CD3" w14:textId="56CA37F4" w:rsidR="00304C06" w:rsidRPr="0059608D" w:rsidRDefault="00304C06" w:rsidP="00304C06">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0,030</w:t>
            </w:r>
          </w:p>
        </w:tc>
        <w:tc>
          <w:tcPr>
            <w:tcW w:w="1135" w:type="dxa"/>
            <w:tcBorders>
              <w:top w:val="single" w:sz="4" w:space="0" w:color="auto"/>
              <w:left w:val="single" w:sz="4" w:space="0" w:color="auto"/>
              <w:bottom w:val="single" w:sz="4" w:space="0" w:color="auto"/>
              <w:right w:val="single" w:sz="4" w:space="0" w:color="auto"/>
            </w:tcBorders>
            <w:vAlign w:val="center"/>
          </w:tcPr>
          <w:p w14:paraId="25FF45C3" w14:textId="77777777" w:rsidR="00304C06" w:rsidRPr="0059608D" w:rsidRDefault="00304C06"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D240E06" w14:textId="77777777" w:rsidR="00304C06" w:rsidRPr="0059608D" w:rsidRDefault="00304C06"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59608D" w:rsidRPr="0059608D" w14:paraId="690CE9F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E07C18" w14:textId="57E03991" w:rsidR="00304C06" w:rsidRPr="0059608D" w:rsidRDefault="00B67FF3" w:rsidP="00304C06">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6B055366" w14:textId="62D1DA6E" w:rsidR="00304C06" w:rsidRPr="0059608D" w:rsidRDefault="00304C06" w:rsidP="00304C06">
            <w:pPr>
              <w:spacing w:after="0" w:line="240" w:lineRule="auto"/>
              <w:rPr>
                <w:rFonts w:ascii="Times New Roman" w:hAnsi="Times New Roman" w:cs="Times New Roman"/>
                <w:sz w:val="20"/>
                <w:szCs w:val="20"/>
              </w:rPr>
            </w:pPr>
            <w:r w:rsidRPr="0059608D">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392B8DD" w14:textId="77777777" w:rsidR="00203BFA" w:rsidRPr="0059608D" w:rsidRDefault="00304C06" w:rsidP="00304C06">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Jgheab metalic neperforat, zincat 50x50mm L=3000mm cu capac pentru jgheab</w:t>
            </w:r>
          </w:p>
          <w:p w14:paraId="465D501D" w14:textId="34673CA8" w:rsidR="00B67FF3" w:rsidRPr="0059608D" w:rsidRDefault="00B67FF3" w:rsidP="00304C06">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04D73D48" w14:textId="0B87359F" w:rsidR="00304C06" w:rsidRPr="0059608D" w:rsidRDefault="00304C06" w:rsidP="00304C06">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056B757" w14:textId="443FE8C6" w:rsidR="00304C06" w:rsidRPr="0059608D" w:rsidRDefault="00304C06" w:rsidP="00304C06">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29C469AF" w14:textId="77777777" w:rsidR="00304C06" w:rsidRPr="0059608D" w:rsidRDefault="00304C06"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1739AF" w14:textId="77777777" w:rsidR="00304C06" w:rsidRPr="0059608D" w:rsidRDefault="00304C06"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59608D" w:rsidRPr="0059608D" w14:paraId="13F07E0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E2136CA" w14:textId="77777777" w:rsidR="00304C06" w:rsidRPr="0059608D"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B3FC132" w14:textId="77777777" w:rsidR="00304C06" w:rsidRPr="0059608D"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7E37588" w14:textId="77777777" w:rsidR="00304C06" w:rsidRPr="0059608D" w:rsidRDefault="00304C06" w:rsidP="008D674B">
            <w:pPr>
              <w:spacing w:after="0" w:line="240" w:lineRule="auto"/>
              <w:rPr>
                <w:rFonts w:ascii="Times New Roman" w:hAnsi="Times New Roman" w:cs="Times New Roman"/>
                <w:b/>
                <w:bCs/>
                <w:sz w:val="20"/>
                <w:szCs w:val="20"/>
              </w:rPr>
            </w:pPr>
            <w:r w:rsidRPr="0059608D">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C209822" w14:textId="77777777" w:rsidR="00304C06" w:rsidRPr="0059608D"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9790CE4" w14:textId="77777777" w:rsidR="00304C06" w:rsidRPr="0059608D" w:rsidRDefault="00304C06"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6174A57E"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C201F1A"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755D746"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330866D" w14:textId="77777777" w:rsidR="00304C06" w:rsidRPr="0059608D"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37A1CFF3"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55B37AA3" w14:textId="77777777" w:rsidR="00304C06" w:rsidRPr="0059608D"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684BF440"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2FDAA4A"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87AB8B7"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70D2A88" w14:textId="77777777" w:rsidR="00304C06" w:rsidRPr="0059608D"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Fondul social si medicina</w:t>
            </w:r>
          </w:p>
        </w:tc>
        <w:tc>
          <w:tcPr>
            <w:tcW w:w="2836" w:type="dxa"/>
            <w:gridSpan w:val="3"/>
          </w:tcPr>
          <w:p w14:paraId="5F258C61"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E87516F" w14:textId="77777777" w:rsidR="00304C06" w:rsidRPr="0059608D"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4B800435"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4E62ECA"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D9DD8AB"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B8DF76E" w14:textId="77777777" w:rsidR="00304C06" w:rsidRPr="0059608D"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Transportarea</w:t>
            </w:r>
          </w:p>
        </w:tc>
        <w:tc>
          <w:tcPr>
            <w:tcW w:w="2836" w:type="dxa"/>
            <w:gridSpan w:val="3"/>
          </w:tcPr>
          <w:p w14:paraId="505A1299"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2A88570B" w14:textId="77777777" w:rsidR="00304C06" w:rsidRPr="0059608D"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67D6D87F"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092E3C79"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DD2B1EB"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700548C" w14:textId="77777777" w:rsidR="00304C06" w:rsidRPr="0059608D"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836" w:type="dxa"/>
            <w:gridSpan w:val="3"/>
          </w:tcPr>
          <w:p w14:paraId="52B83FF9"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017B0762" w14:textId="77777777" w:rsidR="00304C06" w:rsidRPr="0059608D"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1224DF64"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83C6C2F"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10F2989"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DB913CF" w14:textId="77777777" w:rsidR="00304C06" w:rsidRPr="0059608D"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Cheltueli de regie</w:t>
            </w:r>
          </w:p>
        </w:tc>
        <w:tc>
          <w:tcPr>
            <w:tcW w:w="2836" w:type="dxa"/>
            <w:gridSpan w:val="3"/>
          </w:tcPr>
          <w:p w14:paraId="0039B808"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155C2F4" w14:textId="77777777" w:rsidR="00304C06" w:rsidRPr="0059608D"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3E2A4BA9"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B9AAB8A"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7B3870D"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D50E738" w14:textId="77777777" w:rsidR="00304C06" w:rsidRPr="0059608D"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836" w:type="dxa"/>
            <w:gridSpan w:val="3"/>
          </w:tcPr>
          <w:p w14:paraId="53C345F4"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055F902A" w14:textId="77777777" w:rsidR="00304C06" w:rsidRPr="0059608D"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1F46B246"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7A57945"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22A34F8"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83ECCF5" w14:textId="77777777" w:rsidR="00304C06" w:rsidRPr="0059608D"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Beneficiu de deviz</w:t>
            </w:r>
          </w:p>
        </w:tc>
        <w:tc>
          <w:tcPr>
            <w:tcW w:w="2836" w:type="dxa"/>
            <w:gridSpan w:val="3"/>
          </w:tcPr>
          <w:p w14:paraId="2C49BC0E" w14:textId="77777777" w:rsidR="00304C06" w:rsidRPr="0059608D"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23C031E4" w14:textId="77777777" w:rsidR="00304C06" w:rsidRPr="0059608D"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713F5B1E"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631F4FA" w14:textId="77777777" w:rsidR="00304C06" w:rsidRPr="0059608D"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5901AF2" w14:textId="77777777" w:rsidR="00304C06" w:rsidRPr="0059608D"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466A6FB" w14:textId="2A168D74" w:rsidR="00304C06" w:rsidRPr="0059608D" w:rsidRDefault="00304C06"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ru-RU" w:eastAsia="ru-RU" w:bidi="ru-RU"/>
              </w:rPr>
              <w:t>Total</w:t>
            </w:r>
            <w:r w:rsidRPr="0059608D">
              <w:rPr>
                <w:rFonts w:ascii="Times New Roman" w:eastAsia="Times New Roman" w:hAnsi="Times New Roman" w:cs="Times New Roman"/>
                <w:b/>
                <w:bCs/>
                <w:sz w:val="20"/>
                <w:szCs w:val="20"/>
                <w:lang w:val="en-US" w:eastAsia="ru-RU" w:bidi="ru-RU"/>
              </w:rPr>
              <w:t xml:space="preserve"> Lucrări de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120C8C4" w14:textId="77777777" w:rsidR="00304C06" w:rsidRPr="0059608D"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1C30263" w14:textId="77777777" w:rsidR="00304C06" w:rsidRPr="0059608D" w:rsidRDefault="00304C06" w:rsidP="008D674B">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15E7E0B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A44298" w14:textId="77777777" w:rsidR="00203BFA" w:rsidRPr="0059608D" w:rsidRDefault="00203BFA" w:rsidP="008D674B">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9B9D01" w14:textId="77777777" w:rsidR="00203BFA" w:rsidRPr="0059608D" w:rsidRDefault="00203BFA"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E31CC2" w14:textId="515786DD" w:rsidR="00203BFA" w:rsidRPr="0059608D" w:rsidRDefault="00203BFA" w:rsidP="00203BFA">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rPr>
              <w:t>3. Utilaj</w:t>
            </w:r>
          </w:p>
        </w:tc>
        <w:tc>
          <w:tcPr>
            <w:tcW w:w="850" w:type="dxa"/>
            <w:tcBorders>
              <w:top w:val="single" w:sz="4" w:space="0" w:color="auto"/>
              <w:left w:val="single" w:sz="4" w:space="0" w:color="auto"/>
              <w:bottom w:val="single" w:sz="4" w:space="0" w:color="auto"/>
              <w:right w:val="single" w:sz="4" w:space="0" w:color="auto"/>
            </w:tcBorders>
          </w:tcPr>
          <w:p w14:paraId="29D31FCF" w14:textId="77777777" w:rsidR="00203BFA" w:rsidRPr="0059608D" w:rsidRDefault="00203BFA"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78202B" w14:textId="77777777" w:rsidR="00203BFA" w:rsidRPr="0059608D" w:rsidRDefault="00203BFA"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276CE89" w14:textId="77777777" w:rsidR="00203BFA" w:rsidRPr="0059608D" w:rsidRDefault="00203BFA" w:rsidP="008D674B">
            <w:pPr>
              <w:keepLines/>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DE5176" w14:textId="77777777" w:rsidR="00203BFA" w:rsidRPr="0059608D" w:rsidRDefault="00203BFA" w:rsidP="008D674B">
            <w:pPr>
              <w:keepLines/>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p>
        </w:tc>
      </w:tr>
      <w:tr w:rsidR="0059608D" w:rsidRPr="0059608D" w14:paraId="38AA1171"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F792251" w14:textId="7A359BD2" w:rsidR="00203BFA" w:rsidRPr="0059608D" w:rsidRDefault="00B67FF3" w:rsidP="00203BFA">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14:paraId="552658FD" w14:textId="5110EFB4" w:rsidR="00203BFA" w:rsidRPr="0059608D" w:rsidRDefault="00203BFA" w:rsidP="00203BFA">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CAD60C" w14:textId="77777777" w:rsidR="00203BFA" w:rsidRPr="0059608D" w:rsidRDefault="00203BFA" w:rsidP="00203BFA">
            <w:pPr>
              <w:spacing w:after="0" w:line="240" w:lineRule="auto"/>
              <w:rPr>
                <w:rFonts w:ascii="Times New Roman" w:hAnsi="Times New Roman" w:cs="Times New Roman"/>
                <w:sz w:val="20"/>
                <w:szCs w:val="20"/>
              </w:rPr>
            </w:pPr>
            <w:r w:rsidRPr="0059608D">
              <w:rPr>
                <w:rFonts w:ascii="Times New Roman" w:hAnsi="Times New Roman" w:cs="Times New Roman"/>
                <w:sz w:val="20"/>
                <w:szCs w:val="20"/>
              </w:rPr>
              <w:t>Предохранители-выключатель-разъединитель в комплекте с предохранителями /пл. вст.=40А ПРВ-160</w:t>
            </w:r>
          </w:p>
          <w:p w14:paraId="3B30BA67" w14:textId="6192842F" w:rsidR="00B67FF3" w:rsidRPr="0059608D" w:rsidRDefault="00B67FF3" w:rsidP="00203BF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76BC8C0" w14:textId="439A46D9" w:rsidR="00203BFA" w:rsidRPr="0059608D" w:rsidRDefault="00203BFA" w:rsidP="00203BFA">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D014497" w14:textId="45B9F8D7" w:rsidR="00203BFA" w:rsidRPr="0059608D" w:rsidRDefault="00D92C48" w:rsidP="00DC4CA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14:paraId="14B142B4" w14:textId="77777777" w:rsidR="00203BFA" w:rsidRPr="0059608D" w:rsidRDefault="00203BFA"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58B1CE" w14:textId="77777777" w:rsidR="00203BFA" w:rsidRPr="0059608D" w:rsidRDefault="00203BFA"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59608D" w:rsidRPr="0059608D" w14:paraId="73ACC24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6BDB36" w14:textId="3B8D51E7" w:rsidR="00203BFA" w:rsidRPr="0059608D" w:rsidRDefault="00B67FF3" w:rsidP="00203BFA">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lastRenderedPageBreak/>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17C5AB8B" w14:textId="18C09DB8" w:rsidR="00203BFA" w:rsidRPr="0059608D" w:rsidRDefault="00203BFA" w:rsidP="00203BFA">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552AFF7" w14:textId="2AE741DA" w:rsidR="00203BFA" w:rsidRPr="0059608D" w:rsidRDefault="00203BFA" w:rsidP="00203BFA">
            <w:pPr>
              <w:spacing w:after="0" w:line="240" w:lineRule="auto"/>
              <w:rPr>
                <w:rFonts w:ascii="Times New Roman" w:hAnsi="Times New Roman" w:cs="Times New Roman"/>
                <w:sz w:val="20"/>
                <w:szCs w:val="20"/>
              </w:rPr>
            </w:pPr>
            <w:r w:rsidRPr="0059608D">
              <w:rPr>
                <w:rFonts w:ascii="Times New Roman" w:hAnsi="Times New Roman" w:cs="Times New Roman"/>
                <w:sz w:val="20"/>
                <w:szCs w:val="20"/>
              </w:rPr>
              <w:t xml:space="preserve">Устройства защиты от импульсных перенапрежений ОПН </w:t>
            </w:r>
            <w:r w:rsidRPr="0059608D">
              <w:rPr>
                <w:rFonts w:ascii="Times New Roman" w:hAnsi="Times New Roman" w:cs="Times New Roman"/>
                <w:sz w:val="20"/>
                <w:szCs w:val="20"/>
                <w:lang w:val="en-US"/>
              </w:rPr>
              <w:t>SPB</w:t>
            </w:r>
            <w:r w:rsidRPr="0059608D">
              <w:rPr>
                <w:rFonts w:ascii="Times New Roman" w:hAnsi="Times New Roman" w:cs="Times New Roman"/>
                <w:sz w:val="20"/>
                <w:szCs w:val="20"/>
              </w:rPr>
              <w:t>*/10(</w:t>
            </w:r>
            <w:r w:rsidRPr="0059608D">
              <w:rPr>
                <w:rFonts w:ascii="Times New Roman" w:hAnsi="Times New Roman" w:cs="Times New Roman"/>
                <w:sz w:val="20"/>
                <w:szCs w:val="20"/>
                <w:lang w:val="en-US"/>
              </w:rPr>
              <w:t>A</w:t>
            </w:r>
            <w:r w:rsidRPr="0059608D">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vAlign w:val="center"/>
          </w:tcPr>
          <w:p w14:paraId="2035609D" w14:textId="3A723F6F" w:rsidR="00203BFA" w:rsidRPr="0059608D" w:rsidRDefault="00203BFA" w:rsidP="00203BFA">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AC81E42" w14:textId="0A8C3869" w:rsidR="00203BFA" w:rsidRPr="0059608D" w:rsidRDefault="00D92C48" w:rsidP="00DC4CA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vAlign w:val="center"/>
          </w:tcPr>
          <w:p w14:paraId="2A3D9ECC" w14:textId="77777777" w:rsidR="00203BFA" w:rsidRPr="0059608D" w:rsidRDefault="00203BFA"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01C344" w14:textId="77777777" w:rsidR="00203BFA" w:rsidRPr="0059608D" w:rsidRDefault="00203BFA"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59608D" w:rsidRPr="0059608D" w14:paraId="5702FEF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555D29F" w14:textId="77777777" w:rsidR="00024A14" w:rsidRPr="0059608D"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87DE8B1" w14:textId="77777777" w:rsidR="00024A14" w:rsidRPr="0059608D"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1549A5B" w14:textId="77777777" w:rsidR="00024A14" w:rsidRPr="0059608D" w:rsidRDefault="00024A14"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Total</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5B2568D" w14:textId="77777777" w:rsidR="00024A14" w:rsidRPr="0059608D"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5AF0941" w14:textId="77777777" w:rsidR="00024A14" w:rsidRPr="0059608D" w:rsidRDefault="00024A14" w:rsidP="00DC4CA9">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USD</w:t>
            </w:r>
          </w:p>
        </w:tc>
      </w:tr>
      <w:tr w:rsidR="0059608D" w:rsidRPr="0059608D" w14:paraId="1DC13F93"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86E7479" w14:textId="77777777" w:rsidR="00024A14" w:rsidRPr="0059608D"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0771A2E" w14:textId="77777777" w:rsidR="00024A14" w:rsidRPr="0059608D"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434107C" w14:textId="77777777" w:rsidR="00024A14" w:rsidRPr="0059608D" w:rsidRDefault="00024A14" w:rsidP="00DC4CA9">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Cheltuieli de depozit</w:t>
            </w:r>
          </w:p>
        </w:tc>
        <w:tc>
          <w:tcPr>
            <w:tcW w:w="2836" w:type="dxa"/>
            <w:gridSpan w:val="3"/>
          </w:tcPr>
          <w:p w14:paraId="2C691A3F" w14:textId="04D6099D" w:rsidR="00024A14" w:rsidRPr="0059608D" w:rsidRDefault="00203BFA" w:rsidP="00DC4CA9">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1.2</w:t>
            </w:r>
            <w:r w:rsidR="00024A14"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720BB60" w14:textId="77777777" w:rsidR="00024A14" w:rsidRPr="0059608D"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79C2E61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9B09AE2" w14:textId="77777777" w:rsidR="00024A14" w:rsidRPr="0059608D"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7329796" w14:textId="77777777" w:rsidR="00024A14" w:rsidRPr="0059608D"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AEE13E8" w14:textId="77777777" w:rsidR="00024A14" w:rsidRPr="0059608D" w:rsidRDefault="00024A14"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ru-RU" w:eastAsia="ru-RU" w:bidi="ru-RU"/>
              </w:rPr>
              <w:t>Total</w:t>
            </w:r>
            <w:r w:rsidRPr="0059608D">
              <w:rPr>
                <w:rFonts w:ascii="Times New Roman" w:eastAsia="Times New Roman" w:hAnsi="Times New Roman" w:cs="Times New Roman"/>
                <w:b/>
                <w:bCs/>
                <w:sz w:val="20"/>
                <w:szCs w:val="20"/>
                <w:lang w:val="en-US"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A7E90E1" w14:textId="77777777" w:rsidR="00024A14" w:rsidRPr="0059608D"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48913A1" w14:textId="77777777" w:rsidR="00024A14" w:rsidRPr="0059608D" w:rsidRDefault="00024A14" w:rsidP="00DC4CA9">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3D19BEF5"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6689C62" w14:textId="77777777" w:rsidR="00024A14" w:rsidRPr="0059608D"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46441AD7" w14:textId="77777777" w:rsidR="00024A14" w:rsidRPr="0059608D"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3DC68FA2" w14:textId="64B836FE" w:rsidR="00024A14" w:rsidRPr="0059608D" w:rsidRDefault="00024A14" w:rsidP="00DC4CA9">
            <w:pPr>
              <w:autoSpaceDE w:val="0"/>
              <w:autoSpaceDN w:val="0"/>
              <w:spacing w:after="0" w:line="240" w:lineRule="auto"/>
              <w:rPr>
                <w:rFonts w:ascii="Times New Roman" w:eastAsia="Times New Roman" w:hAnsi="Times New Roman" w:cs="Times New Roman"/>
                <w:b/>
                <w:lang w:eastAsia="ru-RU"/>
              </w:rPr>
            </w:pPr>
            <w:r w:rsidRPr="0059608D">
              <w:rPr>
                <w:rFonts w:ascii="Times New Roman" w:eastAsia="Times New Roman" w:hAnsi="Times New Roman" w:cs="Times New Roman"/>
                <w:b/>
                <w:lang w:val="en-US" w:eastAsia="ru-RU"/>
              </w:rPr>
              <w:t xml:space="preserve">Total </w:t>
            </w:r>
            <w:r w:rsidR="00203BFA" w:rsidRPr="0059608D">
              <w:rPr>
                <w:rFonts w:ascii="Times New Roman" w:eastAsia="Times New Roman" w:hAnsi="Times New Roman" w:cs="Times New Roman"/>
                <w:b/>
                <w:lang w:val="en-US" w:eastAsia="ru-RU"/>
              </w:rPr>
              <w:t xml:space="preserve"> (1+2+3)</w:t>
            </w:r>
          </w:p>
        </w:tc>
        <w:tc>
          <w:tcPr>
            <w:tcW w:w="2836" w:type="dxa"/>
            <w:gridSpan w:val="3"/>
            <w:tcBorders>
              <w:top w:val="single" w:sz="4" w:space="0" w:color="auto"/>
              <w:bottom w:val="single" w:sz="4" w:space="0" w:color="auto"/>
            </w:tcBorders>
            <w:shd w:val="clear" w:color="auto" w:fill="C2D69B"/>
            <w:vAlign w:val="center"/>
          </w:tcPr>
          <w:p w14:paraId="0581186A" w14:textId="77777777" w:rsidR="00024A14" w:rsidRPr="0059608D"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449256D3" w14:textId="77777777" w:rsidR="00024A14" w:rsidRPr="0059608D"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4CF5F815"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FBFA2D5" w14:textId="77777777" w:rsidR="00024A14" w:rsidRPr="0059608D" w:rsidRDefault="00024A14"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15D69974" w14:textId="77777777" w:rsidR="00024A14" w:rsidRPr="0059608D" w:rsidRDefault="00024A14"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64C9A2F9" w14:textId="77777777" w:rsidR="00024A14" w:rsidRPr="0059608D" w:rsidRDefault="00024A14" w:rsidP="00DC4CA9">
            <w:pPr>
              <w:autoSpaceDE w:val="0"/>
              <w:autoSpaceDN w:val="0"/>
              <w:spacing w:after="0" w:line="240" w:lineRule="auto"/>
              <w:rPr>
                <w:rFonts w:ascii="Times New Roman" w:eastAsia="Times New Roman" w:hAnsi="Times New Roman" w:cs="Times New Roman"/>
                <w:b/>
                <w:bCs/>
                <w:i/>
                <w:lang w:val="en-US" w:eastAsia="ru-RU"/>
              </w:rPr>
            </w:pPr>
            <w:r w:rsidRPr="0059608D">
              <w:rPr>
                <w:rFonts w:ascii="Times New Roman" w:eastAsia="Times New Roman" w:hAnsi="Times New Roman" w:cs="Times New Roman"/>
                <w:b/>
                <w:bCs/>
                <w:i/>
                <w:lang w:val="en-US" w:eastAsia="ru-RU"/>
              </w:rPr>
              <w:t>Total  fara TVA:                                                                                USD</w:t>
            </w:r>
          </w:p>
          <w:p w14:paraId="267E0E43" w14:textId="77777777" w:rsidR="00024A14" w:rsidRPr="0059608D" w:rsidRDefault="00024A14"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133B0C02" w14:textId="77777777" w:rsidR="00024A14" w:rsidRPr="0059608D"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5B485C0D" w14:textId="77777777" w:rsidR="00024A14" w:rsidRPr="0059608D"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020048D3" w14:textId="77777777" w:rsidR="00024A14" w:rsidRPr="0059608D"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r w:rsidRPr="0059608D">
        <w:rPr>
          <w:rFonts w:ascii="Times New Roman" w:eastAsia="Times New Roman" w:hAnsi="Times New Roman" w:cs="Times New Roman"/>
          <w:sz w:val="20"/>
          <w:szCs w:val="20"/>
          <w:lang w:val="en-US" w:eastAsia="ru-RU"/>
        </w:rPr>
        <w:t>Notă:</w:t>
      </w:r>
      <w:r w:rsidRPr="0059608D">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0A2287F7" w14:textId="77777777" w:rsidR="00203BFA" w:rsidRPr="0059608D" w:rsidRDefault="00203BFA" w:rsidP="00024A14">
      <w:pPr>
        <w:autoSpaceDE w:val="0"/>
        <w:autoSpaceDN w:val="0"/>
        <w:spacing w:after="0" w:line="240" w:lineRule="auto"/>
        <w:rPr>
          <w:rFonts w:ascii="Times New Roman" w:eastAsia="Times New Roman" w:hAnsi="Times New Roman" w:cs="Times New Roman"/>
          <w:i/>
          <w:sz w:val="20"/>
          <w:szCs w:val="20"/>
          <w:lang w:val="en-US" w:eastAsia="ru-RU"/>
        </w:rPr>
      </w:pPr>
    </w:p>
    <w:p w14:paraId="5FF681EB" w14:textId="77777777" w:rsidR="00024A14" w:rsidRPr="0059608D"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59608D" w:rsidRPr="0059608D" w14:paraId="36BEE96B" w14:textId="77777777" w:rsidTr="00DC4CA9">
        <w:tc>
          <w:tcPr>
            <w:tcW w:w="9781" w:type="dxa"/>
            <w:tcBorders>
              <w:bottom w:val="single" w:sz="2" w:space="0" w:color="000000"/>
            </w:tcBorders>
          </w:tcPr>
          <w:p w14:paraId="0EE30837" w14:textId="77777777" w:rsidR="00024A14" w:rsidRPr="0059608D" w:rsidRDefault="00024A14" w:rsidP="00DC4CA9">
            <w:pPr>
              <w:autoSpaceDN w:val="0"/>
              <w:spacing w:after="0" w:line="200" w:lineRule="atLeast"/>
              <w:rPr>
                <w:rFonts w:ascii="Times New Roman" w:eastAsia="Times New Roman" w:hAnsi="Times New Roman" w:cs="Times New Roman"/>
                <w:sz w:val="20"/>
                <w:szCs w:val="20"/>
                <w:lang w:val="ru-RU" w:eastAsia="ru-RU"/>
              </w:rPr>
            </w:pPr>
            <w:r w:rsidRPr="0059608D">
              <w:rPr>
                <w:rFonts w:ascii="Times New Roman" w:eastAsia="Times New Roman" w:hAnsi="Times New Roman" w:cs="Times New Roman"/>
                <w:sz w:val="20"/>
                <w:szCs w:val="20"/>
                <w:lang w:eastAsia="ru-RU"/>
              </w:rPr>
              <w:t xml:space="preserve">Ofertant   </w:t>
            </w:r>
            <w:r w:rsidRPr="0059608D">
              <w:rPr>
                <w:rFonts w:ascii="Times New Roman" w:eastAsia="Times New Roman" w:hAnsi="Times New Roman" w:cs="Times New Roman"/>
                <w:sz w:val="20"/>
                <w:szCs w:val="20"/>
                <w:lang w:val="en-US" w:eastAsia="ru-RU"/>
              </w:rPr>
              <w:t xml:space="preserve"> </w:t>
            </w:r>
          </w:p>
        </w:tc>
      </w:tr>
      <w:tr w:rsidR="0059608D" w:rsidRPr="0059608D" w14:paraId="0019C574" w14:textId="77777777" w:rsidTr="00DC4CA9">
        <w:trPr>
          <w:trHeight w:val="355"/>
        </w:trPr>
        <w:tc>
          <w:tcPr>
            <w:tcW w:w="9781" w:type="dxa"/>
          </w:tcPr>
          <w:p w14:paraId="550D73A1" w14:textId="77777777" w:rsidR="00024A14" w:rsidRPr="0059608D" w:rsidRDefault="00024A14" w:rsidP="00DC4CA9">
            <w:pPr>
              <w:autoSpaceDN w:val="0"/>
              <w:spacing w:after="0" w:line="200" w:lineRule="atLeast"/>
              <w:jc w:val="center"/>
              <w:rPr>
                <w:rFonts w:ascii="Times New Roman" w:eastAsia="Times New Roman" w:hAnsi="Times New Roman" w:cs="Times New Roman"/>
                <w:sz w:val="20"/>
                <w:szCs w:val="20"/>
                <w:lang w:val="ru-RU" w:eastAsia="ru-RU"/>
              </w:rPr>
            </w:pPr>
            <w:r w:rsidRPr="0059608D">
              <w:rPr>
                <w:rFonts w:ascii="Times New Roman" w:eastAsia="Times New Roman" w:hAnsi="Times New Roman" w:cs="Times New Roman"/>
                <w:sz w:val="16"/>
                <w:szCs w:val="16"/>
                <w:lang w:val="en-US" w:eastAsia="ru-RU"/>
              </w:rPr>
              <w:t>(</w:t>
            </w:r>
            <w:r w:rsidRPr="0059608D">
              <w:rPr>
                <w:rFonts w:ascii="Times New Roman" w:eastAsia="Times New Roman" w:hAnsi="Times New Roman" w:cs="Times New Roman"/>
                <w:sz w:val="16"/>
                <w:szCs w:val="16"/>
                <w:lang w:eastAsia="ru-RU"/>
              </w:rPr>
              <w:t>funcţia</w:t>
            </w:r>
            <w:r w:rsidRPr="0059608D">
              <w:rPr>
                <w:rFonts w:ascii="Times New Roman" w:eastAsia="Times New Roman" w:hAnsi="Times New Roman" w:cs="Times New Roman"/>
                <w:sz w:val="16"/>
                <w:szCs w:val="16"/>
                <w:lang w:val="en-US" w:eastAsia="ru-RU"/>
              </w:rPr>
              <w:t xml:space="preserve">, </w:t>
            </w:r>
            <w:r w:rsidRPr="0059608D">
              <w:rPr>
                <w:rFonts w:ascii="Times New Roman" w:eastAsia="Times New Roman" w:hAnsi="Times New Roman" w:cs="Times New Roman"/>
                <w:sz w:val="16"/>
                <w:szCs w:val="16"/>
                <w:lang w:eastAsia="ru-RU"/>
              </w:rPr>
              <w:t>semnătura, numele, prenumele</w:t>
            </w:r>
            <w:r w:rsidRPr="0059608D">
              <w:rPr>
                <w:rFonts w:ascii="Times New Roman" w:eastAsia="Times New Roman" w:hAnsi="Times New Roman" w:cs="Times New Roman"/>
                <w:sz w:val="16"/>
                <w:szCs w:val="16"/>
                <w:lang w:val="en-US" w:eastAsia="ru-RU"/>
              </w:rPr>
              <w:t xml:space="preserve">)                                                                                                 </w:t>
            </w:r>
          </w:p>
        </w:tc>
      </w:tr>
    </w:tbl>
    <w:p w14:paraId="77B89E12" w14:textId="77777777" w:rsidR="00024A14" w:rsidRPr="0059608D" w:rsidRDefault="00024A14" w:rsidP="00024A14">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L.S.                </w:t>
      </w:r>
    </w:p>
    <w:p w14:paraId="00951BD2" w14:textId="77777777" w:rsidR="00024A14" w:rsidRPr="0059608D" w:rsidRDefault="00024A14"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358EB2D" w14:textId="77777777" w:rsidR="001D68E9" w:rsidRPr="0059608D"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5431DC7" w14:textId="77777777" w:rsidR="001D68E9" w:rsidRPr="0059608D"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ADA270B" w14:textId="77777777" w:rsidR="001D68E9" w:rsidRPr="0059608D"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4E18C356" w14:textId="77777777" w:rsidR="001D68E9" w:rsidRPr="0059608D"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70A9B47" w14:textId="77777777" w:rsidR="001D68E9" w:rsidRPr="0059608D"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5CF3AEE2" w14:textId="77777777" w:rsidR="001D68E9" w:rsidRPr="0059608D"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0B8907DF" w14:textId="77777777" w:rsidR="001D68E9" w:rsidRPr="0059608D"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2FF9B7A" w14:textId="77777777" w:rsidR="001D68E9" w:rsidRPr="0059608D"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7F2F776"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5F0C376B"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2B6DDA2"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C6180EA"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39B94F4"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2AE4FE6"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43BFCC0"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C5C358D"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87F6054"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99F44F7"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E259864"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353F3F0"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6C2468E"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619A5E8"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0FE738B"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CA39986"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5B459773"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7CFF4AA"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FE9E817"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B797506"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D8B49A3"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5394BF9D" w14:textId="77777777" w:rsidR="00203BFA" w:rsidRPr="0059608D"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6DD9D1F" w14:textId="77777777" w:rsidR="009A3DD0" w:rsidRPr="0059608D" w:rsidRDefault="009A3DD0"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eastAsia="ru-RU"/>
        </w:rPr>
      </w:pPr>
      <w:r w:rsidRPr="0059608D">
        <w:rPr>
          <w:rFonts w:ascii="Times New Roman" w:eastAsia="Times New Roman" w:hAnsi="Times New Roman" w:cs="Times New Roman"/>
          <w:b/>
          <w:bCs/>
          <w:i/>
          <w:sz w:val="32"/>
          <w:szCs w:val="32"/>
          <w:lang w:val="en-US" w:eastAsia="ru-RU"/>
        </w:rPr>
        <w:lastRenderedPageBreak/>
        <w:t xml:space="preserve">Lista </w:t>
      </w:r>
      <w:r w:rsidRPr="0059608D">
        <w:rPr>
          <w:rFonts w:ascii="Times New Roman" w:eastAsia="Times New Roman" w:hAnsi="Times New Roman" w:cs="Times New Roman"/>
          <w:b/>
          <w:bCs/>
          <w:i/>
          <w:sz w:val="32"/>
          <w:szCs w:val="32"/>
          <w:lang w:eastAsia="ru-RU"/>
        </w:rPr>
        <w:t>Cantităţilor de Lucrări</w:t>
      </w:r>
    </w:p>
    <w:p w14:paraId="305102B6" w14:textId="77777777" w:rsidR="00F764A4" w:rsidRPr="0059608D" w:rsidRDefault="00F764A4" w:rsidP="009A3DD0">
      <w:pPr>
        <w:autoSpaceDE w:val="0"/>
        <w:autoSpaceDN w:val="0"/>
        <w:spacing w:after="0" w:line="240" w:lineRule="auto"/>
        <w:jc w:val="center"/>
        <w:rPr>
          <w:rFonts w:ascii="Times New Roman" w:eastAsia="Times New Roman" w:hAnsi="Times New Roman" w:cs="Times New Roman"/>
          <w:bCs/>
          <w:i/>
          <w:sz w:val="26"/>
          <w:szCs w:val="26"/>
          <w:lang w:eastAsia="ru-RU"/>
        </w:rPr>
      </w:pPr>
    </w:p>
    <w:p w14:paraId="5EE1A6BF" w14:textId="47D6C6E0" w:rsidR="009A3DD0" w:rsidRPr="0059608D" w:rsidRDefault="009A3DD0" w:rsidP="009A3DD0">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59608D">
        <w:rPr>
          <w:rFonts w:ascii="Times New Roman" w:eastAsia="Times New Roman" w:hAnsi="Times New Roman" w:cs="Times New Roman"/>
          <w:bCs/>
          <w:i/>
          <w:sz w:val="26"/>
          <w:szCs w:val="26"/>
          <w:lang w:eastAsia="ru-RU"/>
        </w:rPr>
        <w:t xml:space="preserve"> </w:t>
      </w:r>
      <w:r w:rsidR="00F764A4" w:rsidRPr="0059608D">
        <w:rPr>
          <w:rFonts w:ascii="Times New Roman" w:eastAsia="Times New Roman" w:hAnsi="Times New Roman" w:cs="Times New Roman"/>
          <w:bCs/>
          <w:i/>
          <w:sz w:val="26"/>
          <w:szCs w:val="26"/>
          <w:lang w:eastAsia="ru-RU"/>
        </w:rPr>
        <w:t>Rețele exterioare apedut și canalizare menajeră</w:t>
      </w:r>
    </w:p>
    <w:p w14:paraId="11C6CA3A" w14:textId="3C51FC83" w:rsidR="009A3DD0" w:rsidRPr="0059608D" w:rsidRDefault="009A3DD0" w:rsidP="009A3DD0">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1248C892" w14:textId="77777777" w:rsidR="009A3DD0" w:rsidRPr="0059608D" w:rsidRDefault="009A3DD0" w:rsidP="009A3DD0">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59608D" w:rsidRPr="0059608D" w14:paraId="6B6EF7D7" w14:textId="77777777" w:rsidTr="00DC4CA9">
        <w:tc>
          <w:tcPr>
            <w:tcW w:w="5528" w:type="dxa"/>
            <w:tcBorders>
              <w:top w:val="nil"/>
              <w:left w:val="nil"/>
              <w:bottom w:val="nil"/>
              <w:right w:val="nil"/>
            </w:tcBorders>
            <w:shd w:val="pct5" w:color="000000" w:fill="FFFFFF"/>
          </w:tcPr>
          <w:p w14:paraId="0D43570B" w14:textId="77777777" w:rsidR="009A3DD0" w:rsidRPr="0059608D" w:rsidRDefault="009A3DD0" w:rsidP="00DC4CA9">
            <w:pPr>
              <w:autoSpaceDE w:val="0"/>
              <w:autoSpaceDN w:val="0"/>
              <w:spacing w:after="0" w:line="240" w:lineRule="auto"/>
              <w:rPr>
                <w:rFonts w:ascii="Times New Roman" w:eastAsia="Times New Roman" w:hAnsi="Times New Roman" w:cs="Times New Roman"/>
                <w:b/>
                <w:bCs/>
                <w:lang w:val="en-US" w:eastAsia="ru-RU"/>
              </w:rPr>
            </w:pPr>
            <w:r w:rsidRPr="0059608D">
              <w:rPr>
                <w:rFonts w:ascii="Times New Roman" w:eastAsia="Times New Roman" w:hAnsi="Times New Roman" w:cs="Times New Roman"/>
                <w:bCs/>
                <w:lang w:val="en-US" w:eastAsia="ru-RU"/>
              </w:rPr>
              <w:t>Valoarea ofertei de preţ</w:t>
            </w:r>
            <w:r w:rsidRPr="0059608D">
              <w:rPr>
                <w:rFonts w:ascii="Times New Roman" w:eastAsia="Times New Roman" w:hAnsi="Times New Roman" w:cs="Times New Roman"/>
                <w:b/>
                <w:bCs/>
                <w:lang w:val="en-US" w:eastAsia="ru-RU"/>
              </w:rPr>
              <w:t>: dolari SUA</w:t>
            </w:r>
          </w:p>
        </w:tc>
      </w:tr>
    </w:tbl>
    <w:p w14:paraId="1B26F1D0" w14:textId="77777777" w:rsidR="009A3DD0" w:rsidRPr="0059608D" w:rsidRDefault="009A3DD0" w:rsidP="009A3DD0">
      <w:pPr>
        <w:widowControl w:val="0"/>
        <w:suppressAutoHyphens/>
        <w:autoSpaceDE w:val="0"/>
        <w:spacing w:after="0" w:line="200" w:lineRule="atLeast"/>
        <w:rPr>
          <w:rFonts w:ascii="Times New Roman" w:eastAsia="Times New Roman" w:hAnsi="Times New Roman" w:cs="Times New Roman"/>
          <w:bCs/>
          <w:i/>
          <w:lang w:val="en-US" w:eastAsia="ru-RU"/>
        </w:rPr>
      </w:pPr>
    </w:p>
    <w:p w14:paraId="40177208" w14:textId="6E4E8305" w:rsidR="009A3DD0" w:rsidRPr="0059608D" w:rsidRDefault="000B6341" w:rsidP="009A3DD0">
      <w:pPr>
        <w:widowControl w:val="0"/>
        <w:suppressAutoHyphens/>
        <w:autoSpaceDE w:val="0"/>
        <w:spacing w:after="0" w:line="200" w:lineRule="atLeast"/>
        <w:rPr>
          <w:rFonts w:ascii="Times New Roman" w:eastAsia="Times New Roman" w:hAnsi="Times New Roman" w:cs="Times New Roman"/>
          <w:sz w:val="20"/>
          <w:szCs w:val="20"/>
          <w:lang w:eastAsia="ru-RU" w:bidi="ru-RU"/>
        </w:rPr>
      </w:pPr>
      <w:r w:rsidRPr="0059608D">
        <w:rPr>
          <w:rFonts w:ascii="Times New Roman" w:eastAsia="Times New Roman" w:hAnsi="Times New Roman" w:cs="Times New Roman"/>
          <w:sz w:val="20"/>
          <w:szCs w:val="20"/>
          <w:lang w:eastAsia="ru-RU" w:bidi="ru-RU"/>
        </w:rPr>
        <w:t>Data: 03</w:t>
      </w:r>
      <w:r w:rsidR="00F764A4" w:rsidRPr="0059608D">
        <w:rPr>
          <w:rFonts w:ascii="Times New Roman" w:eastAsia="Times New Roman" w:hAnsi="Times New Roman" w:cs="Times New Roman"/>
          <w:sz w:val="20"/>
          <w:szCs w:val="20"/>
          <w:lang w:eastAsia="ru-RU" w:bidi="ru-RU"/>
        </w:rPr>
        <w:t>.11</w:t>
      </w:r>
      <w:r w:rsidR="009A3DD0" w:rsidRPr="0059608D">
        <w:rPr>
          <w:rFonts w:ascii="Times New Roman" w:eastAsia="Times New Roman" w:hAnsi="Times New Roman" w:cs="Times New Roman"/>
          <w:sz w:val="20"/>
          <w:szCs w:val="20"/>
          <w:lang w:eastAsia="ru-RU" w:bidi="ru-RU"/>
        </w:rPr>
        <w:t>.</w:t>
      </w:r>
      <w:r w:rsidR="00F764A4" w:rsidRPr="0059608D">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59608D" w:rsidRPr="0059608D" w14:paraId="3CC6CCBE"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5E7E82F5" w14:textId="77777777" w:rsidR="009A3DD0" w:rsidRPr="0059608D"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p w14:paraId="3672D9FB" w14:textId="77777777" w:rsidR="009A3DD0" w:rsidRPr="0059608D"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6F213804" w14:textId="77777777" w:rsidR="009A3DD0" w:rsidRPr="0059608D"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Simbol</w:t>
            </w:r>
            <w:r w:rsidRPr="0059608D">
              <w:rPr>
                <w:rFonts w:ascii="Times New Roman" w:eastAsia="Times New Roman" w:hAnsi="Times New Roman" w:cs="Times New Roman"/>
                <w:sz w:val="20"/>
                <w:szCs w:val="20"/>
                <w:lang w:val="en-US" w:eastAsia="ru-RU"/>
              </w:rPr>
              <w:t xml:space="preserve"> </w:t>
            </w:r>
            <w:r w:rsidRPr="0059608D">
              <w:rPr>
                <w:rFonts w:ascii="Times New Roman" w:eastAsia="Times New Roman" w:hAnsi="Times New Roman" w:cs="Times New Roman"/>
                <w:sz w:val="20"/>
                <w:szCs w:val="20"/>
                <w:lang w:eastAsia="ru-RU"/>
              </w:rPr>
              <w:t>norme</w:t>
            </w:r>
            <w:r w:rsidRPr="0059608D">
              <w:rPr>
                <w:rFonts w:ascii="Times New Roman" w:eastAsia="Times New Roman" w:hAnsi="Times New Roman" w:cs="Times New Roman"/>
                <w:sz w:val="20"/>
                <w:szCs w:val="20"/>
                <w:lang w:val="en-US" w:eastAsia="ru-RU"/>
              </w:rPr>
              <w:t xml:space="preserve"> </w:t>
            </w:r>
            <w:r w:rsidRPr="0059608D">
              <w:rPr>
                <w:rFonts w:ascii="Times New Roman" w:eastAsia="Times New Roman" w:hAnsi="Times New Roman" w:cs="Times New Roman"/>
                <w:sz w:val="20"/>
                <w:szCs w:val="20"/>
                <w:lang w:eastAsia="ru-RU"/>
              </w:rPr>
              <w:t xml:space="preserve">şi Cod </w:t>
            </w:r>
            <w:r w:rsidRPr="0059608D">
              <w:rPr>
                <w:rFonts w:ascii="Times New Roman" w:eastAsia="Times New Roman" w:hAnsi="Times New Roman" w:cs="Times New Roman"/>
                <w:sz w:val="20"/>
                <w:szCs w:val="20"/>
                <w:lang w:val="en-US" w:eastAsia="ru-RU"/>
              </w:rPr>
              <w:t xml:space="preserve"> </w:t>
            </w:r>
            <w:r w:rsidRPr="0059608D">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686ED661" w14:textId="77777777" w:rsidR="009A3DD0" w:rsidRPr="0059608D" w:rsidRDefault="009A3DD0"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7F233AD9" w14:textId="77777777" w:rsidR="009A3DD0" w:rsidRPr="0059608D"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0595A174" w14:textId="77777777" w:rsidR="009A3DD0" w:rsidRPr="0059608D"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585F941D" w14:textId="77777777" w:rsidR="009A3DD0" w:rsidRPr="0059608D"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65C2067B" w14:textId="77777777" w:rsidR="009A3DD0" w:rsidRPr="0059608D"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F7F96BD" w14:textId="77777777" w:rsidR="009A3DD0" w:rsidRPr="0059608D"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Valoarea de deviz, </w:t>
            </w:r>
            <w:r w:rsidRPr="0059608D">
              <w:rPr>
                <w:rFonts w:ascii="Times New Roman" w:eastAsia="Times New Roman" w:hAnsi="Times New Roman" w:cs="Times New Roman"/>
                <w:b/>
                <w:bCs/>
                <w:sz w:val="20"/>
                <w:szCs w:val="20"/>
                <w:lang w:val="en-US" w:eastAsia="ru-RU"/>
              </w:rPr>
              <w:t>dol SUA</w:t>
            </w:r>
            <w:r w:rsidRPr="0059608D">
              <w:rPr>
                <w:rFonts w:ascii="Times New Roman" w:eastAsia="Times New Roman" w:hAnsi="Times New Roman" w:cs="Times New Roman"/>
                <w:sz w:val="20"/>
                <w:szCs w:val="20"/>
                <w:lang w:val="en-US" w:eastAsia="ru-RU"/>
              </w:rPr>
              <w:t xml:space="preserve"> </w:t>
            </w:r>
          </w:p>
        </w:tc>
      </w:tr>
      <w:tr w:rsidR="0059608D" w:rsidRPr="0059608D" w14:paraId="70B961D7"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31A96712" w14:textId="77777777" w:rsidR="009A3DD0" w:rsidRPr="0059608D" w:rsidRDefault="009A3DD0"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4AE3F368" w14:textId="77777777" w:rsidR="009A3DD0" w:rsidRPr="0059608D" w:rsidRDefault="009A3DD0"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25FDBCC4" w14:textId="77777777" w:rsidR="009A3DD0" w:rsidRPr="0059608D" w:rsidRDefault="009A3DD0"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123F78D5" w14:textId="77777777" w:rsidR="009A3DD0" w:rsidRPr="0059608D" w:rsidRDefault="009A3DD0"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280B3DC0" w14:textId="77777777" w:rsidR="009A3DD0" w:rsidRPr="0059608D" w:rsidRDefault="009A3DD0"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524CB555" w14:textId="77777777" w:rsidR="009A3DD0" w:rsidRPr="0059608D"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Pe unitate de măsură</w:t>
            </w:r>
          </w:p>
          <w:p w14:paraId="63D55BC3" w14:textId="77777777" w:rsidR="009A3DD0" w:rsidRPr="0059608D"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0B2E3889" w14:textId="77777777" w:rsidR="009A3DD0" w:rsidRPr="0059608D"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Total</w:t>
            </w:r>
          </w:p>
          <w:p w14:paraId="073B9A71" w14:textId="77777777" w:rsidR="009A3DD0" w:rsidRPr="0059608D" w:rsidRDefault="009A3DD0"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59608D">
              <w:rPr>
                <w:rFonts w:ascii="Times New Roman" w:eastAsia="Times New Roman" w:hAnsi="Times New Roman" w:cs="Times New Roman"/>
                <w:sz w:val="20"/>
                <w:szCs w:val="20"/>
                <w:lang w:val="en-US" w:eastAsia="ru-RU"/>
              </w:rPr>
              <w:t>———</w:t>
            </w:r>
          </w:p>
          <w:p w14:paraId="14A09D25" w14:textId="77777777" w:rsidR="009A3DD0" w:rsidRPr="0059608D"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incl.</w:t>
            </w:r>
            <w:r w:rsidRPr="0059608D">
              <w:rPr>
                <w:rFonts w:ascii="Times New Roman" w:eastAsia="Times New Roman" w:hAnsi="Times New Roman" w:cs="Times New Roman"/>
                <w:sz w:val="20"/>
                <w:szCs w:val="20"/>
                <w:lang w:eastAsia="ru-RU"/>
              </w:rPr>
              <w:t>s</w:t>
            </w:r>
            <w:r w:rsidRPr="0059608D">
              <w:rPr>
                <w:rFonts w:ascii="Times New Roman" w:eastAsia="Times New Roman" w:hAnsi="Times New Roman" w:cs="Times New Roman"/>
                <w:sz w:val="20"/>
                <w:szCs w:val="20"/>
                <w:lang w:val="en-US" w:eastAsia="ru-RU"/>
              </w:rPr>
              <w:t>alariu</w:t>
            </w:r>
          </w:p>
        </w:tc>
      </w:tr>
      <w:tr w:rsidR="0059608D" w:rsidRPr="0059608D" w14:paraId="17C28C02"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12EB674D" w14:textId="77777777" w:rsidR="009A3DD0" w:rsidRPr="0059608D"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BE6A18D" w14:textId="77777777" w:rsidR="009A3DD0" w:rsidRPr="0059608D"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09D0A15A" w14:textId="77777777" w:rsidR="009A3DD0" w:rsidRPr="0059608D"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3CAA861" w14:textId="77777777" w:rsidR="009A3DD0" w:rsidRPr="0059608D"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30AA4AEF" w14:textId="77777777" w:rsidR="009A3DD0" w:rsidRPr="0059608D"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1009876C" w14:textId="77777777" w:rsidR="009A3DD0" w:rsidRPr="0059608D"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589CF07B" w14:textId="77777777" w:rsidR="009A3DD0" w:rsidRPr="0059608D" w:rsidRDefault="009A3DD0"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7</w:t>
            </w:r>
          </w:p>
        </w:tc>
      </w:tr>
      <w:tr w:rsidR="0059608D" w:rsidRPr="0059608D" w14:paraId="53F9042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81DCBB" w14:textId="77777777" w:rsidR="004A4006" w:rsidRPr="0059608D" w:rsidRDefault="004A4006" w:rsidP="004A400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9FDA7A9" w14:textId="77777777" w:rsidR="004A4006" w:rsidRPr="0059608D" w:rsidRDefault="004A4006" w:rsidP="004A400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337A580" w14:textId="77777777" w:rsidR="00687747" w:rsidRPr="0059608D" w:rsidRDefault="00687747" w:rsidP="004A4006">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1. Lucrări de onstrucție</w:t>
            </w:r>
          </w:p>
          <w:p w14:paraId="5DBC2A3B" w14:textId="06CC35C6" w:rsidR="00687747" w:rsidRPr="0059608D" w:rsidRDefault="00687747" w:rsidP="004A4006">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1.1 Terasamente</w:t>
            </w:r>
          </w:p>
          <w:p w14:paraId="3315BAF0" w14:textId="0DE322D6" w:rsidR="004A4006" w:rsidRPr="0059608D" w:rsidRDefault="00687747" w:rsidP="004A4006">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1.1.1. Sapaturi sub tevi</w:t>
            </w:r>
          </w:p>
        </w:tc>
        <w:tc>
          <w:tcPr>
            <w:tcW w:w="850" w:type="dxa"/>
            <w:tcBorders>
              <w:top w:val="single" w:sz="4" w:space="0" w:color="auto"/>
              <w:left w:val="single" w:sz="4" w:space="0" w:color="auto"/>
              <w:bottom w:val="single" w:sz="4" w:space="0" w:color="auto"/>
              <w:right w:val="single" w:sz="4" w:space="0" w:color="auto"/>
            </w:tcBorders>
          </w:tcPr>
          <w:p w14:paraId="63B15A09" w14:textId="77777777" w:rsidR="004A4006" w:rsidRPr="0059608D" w:rsidRDefault="004A4006" w:rsidP="004A400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D7E4BC" w14:textId="77777777" w:rsidR="004A4006" w:rsidRPr="0059608D" w:rsidRDefault="004A4006" w:rsidP="004A400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66ED57D" w14:textId="77777777" w:rsidR="004A4006" w:rsidRPr="0059608D" w:rsidRDefault="004A4006"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5010A68" w14:textId="77777777" w:rsidR="004A4006" w:rsidRPr="0059608D" w:rsidRDefault="004A4006" w:rsidP="00DC4CA9">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24854DA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2069B7" w14:textId="4D78FB49" w:rsidR="004412C8" w:rsidRPr="0059608D" w:rsidRDefault="004412C8" w:rsidP="004412C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5D845165" w14:textId="658F99FC" w:rsidR="004412C8" w:rsidRPr="0059608D" w:rsidRDefault="004412C8" w:rsidP="004412C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DI118</w:t>
            </w:r>
          </w:p>
        </w:tc>
        <w:tc>
          <w:tcPr>
            <w:tcW w:w="4536" w:type="dxa"/>
            <w:tcBorders>
              <w:top w:val="single" w:sz="4" w:space="0" w:color="auto"/>
              <w:left w:val="single" w:sz="4" w:space="0" w:color="auto"/>
              <w:bottom w:val="single" w:sz="4" w:space="0" w:color="auto"/>
              <w:right w:val="single" w:sz="4" w:space="0" w:color="auto"/>
            </w:tcBorders>
            <w:vAlign w:val="center"/>
          </w:tcPr>
          <w:p w14:paraId="38336735" w14:textId="2A657822" w:rsidR="004412C8" w:rsidRPr="0059608D" w:rsidRDefault="004412C8" w:rsidP="004412C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Decaparea mecanizata a imbracamintei din piatra sparta</w:t>
            </w:r>
          </w:p>
        </w:tc>
        <w:tc>
          <w:tcPr>
            <w:tcW w:w="850" w:type="dxa"/>
            <w:tcBorders>
              <w:top w:val="single" w:sz="4" w:space="0" w:color="auto"/>
              <w:left w:val="single" w:sz="4" w:space="0" w:color="auto"/>
              <w:bottom w:val="single" w:sz="4" w:space="0" w:color="auto"/>
              <w:right w:val="single" w:sz="4" w:space="0" w:color="auto"/>
            </w:tcBorders>
            <w:vAlign w:val="center"/>
          </w:tcPr>
          <w:p w14:paraId="270B3C17" w14:textId="079034FF" w:rsidR="004412C8" w:rsidRPr="0059608D" w:rsidRDefault="004412C8" w:rsidP="004412C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750CFE0B" w14:textId="7102BFDC" w:rsidR="004412C8" w:rsidRPr="0059608D" w:rsidRDefault="004412C8" w:rsidP="004412C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0,300</w:t>
            </w:r>
          </w:p>
        </w:tc>
        <w:tc>
          <w:tcPr>
            <w:tcW w:w="1135" w:type="dxa"/>
            <w:tcBorders>
              <w:top w:val="single" w:sz="4" w:space="0" w:color="auto"/>
              <w:left w:val="single" w:sz="4" w:space="0" w:color="auto"/>
              <w:bottom w:val="single" w:sz="4" w:space="0" w:color="auto"/>
              <w:right w:val="single" w:sz="4" w:space="0" w:color="auto"/>
            </w:tcBorders>
            <w:vAlign w:val="center"/>
          </w:tcPr>
          <w:p w14:paraId="0E7AD4F9" w14:textId="77777777" w:rsidR="004412C8" w:rsidRPr="0059608D" w:rsidRDefault="004412C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491A5E" w14:textId="77777777" w:rsidR="004412C8" w:rsidRPr="0059608D" w:rsidRDefault="004412C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5A38995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01FBA2" w14:textId="1ACE7173" w:rsidR="004412C8" w:rsidRPr="0059608D" w:rsidRDefault="004412C8" w:rsidP="004412C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4C1F2D26" w14:textId="2E49D4E0" w:rsidR="004412C8" w:rsidRPr="0059608D" w:rsidRDefault="004412C8" w:rsidP="004412C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TsA02F</w:t>
            </w:r>
          </w:p>
        </w:tc>
        <w:tc>
          <w:tcPr>
            <w:tcW w:w="4536" w:type="dxa"/>
            <w:tcBorders>
              <w:top w:val="single" w:sz="4" w:space="0" w:color="auto"/>
              <w:left w:val="single" w:sz="4" w:space="0" w:color="auto"/>
              <w:bottom w:val="single" w:sz="4" w:space="0" w:color="auto"/>
              <w:right w:val="single" w:sz="4" w:space="0" w:color="auto"/>
            </w:tcBorders>
            <w:vAlign w:val="center"/>
          </w:tcPr>
          <w:p w14:paraId="6313E697" w14:textId="54191EDF" w:rsidR="004412C8" w:rsidRPr="0059608D" w:rsidRDefault="004412C8" w:rsidP="004412C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Sapatura manuala de pamint in spatii limitate, avind sub 1,00 m sau peste 1,00 m latime, executata fara sprijiniri, cu taluz vertical, la fundatii, canale, subsoluri, drenuri, trepte de infratire, in pamint coeziv mijlociu sau foarte coeziv adincime &lt; 1,5 m teren tare</w:t>
            </w:r>
          </w:p>
        </w:tc>
        <w:tc>
          <w:tcPr>
            <w:tcW w:w="850" w:type="dxa"/>
            <w:tcBorders>
              <w:top w:val="single" w:sz="4" w:space="0" w:color="auto"/>
              <w:left w:val="single" w:sz="4" w:space="0" w:color="auto"/>
              <w:bottom w:val="single" w:sz="4" w:space="0" w:color="auto"/>
              <w:right w:val="single" w:sz="4" w:space="0" w:color="auto"/>
            </w:tcBorders>
            <w:vAlign w:val="center"/>
          </w:tcPr>
          <w:p w14:paraId="0D821C41" w14:textId="23DD2899" w:rsidR="004412C8" w:rsidRPr="0059608D" w:rsidRDefault="004412C8" w:rsidP="004412C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5382A495" w14:textId="11874FF7" w:rsidR="004412C8" w:rsidRPr="0059608D" w:rsidRDefault="004412C8" w:rsidP="004412C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37,750</w:t>
            </w:r>
          </w:p>
        </w:tc>
        <w:tc>
          <w:tcPr>
            <w:tcW w:w="1135" w:type="dxa"/>
            <w:tcBorders>
              <w:top w:val="single" w:sz="4" w:space="0" w:color="auto"/>
              <w:left w:val="single" w:sz="4" w:space="0" w:color="auto"/>
              <w:bottom w:val="single" w:sz="4" w:space="0" w:color="auto"/>
              <w:right w:val="single" w:sz="4" w:space="0" w:color="auto"/>
            </w:tcBorders>
            <w:vAlign w:val="center"/>
          </w:tcPr>
          <w:p w14:paraId="55F0C018" w14:textId="77777777" w:rsidR="004412C8" w:rsidRPr="0059608D" w:rsidRDefault="004412C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0063C01" w14:textId="77777777" w:rsidR="004412C8" w:rsidRPr="0059608D" w:rsidRDefault="004412C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4DAAB7F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85EF060" w14:textId="5454FE88" w:rsidR="004412C8" w:rsidRPr="0059608D" w:rsidRDefault="004412C8" w:rsidP="004412C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7D3869F0" w14:textId="61596F73" w:rsidR="004412C8" w:rsidRPr="0059608D" w:rsidRDefault="004412C8" w:rsidP="004412C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TsH92B</w:t>
            </w:r>
          </w:p>
        </w:tc>
        <w:tc>
          <w:tcPr>
            <w:tcW w:w="4536" w:type="dxa"/>
            <w:tcBorders>
              <w:top w:val="single" w:sz="4" w:space="0" w:color="auto"/>
              <w:left w:val="single" w:sz="4" w:space="0" w:color="auto"/>
              <w:bottom w:val="single" w:sz="4" w:space="0" w:color="auto"/>
              <w:right w:val="single" w:sz="4" w:space="0" w:color="auto"/>
            </w:tcBorders>
            <w:vAlign w:val="center"/>
          </w:tcPr>
          <w:p w14:paraId="78451EEF" w14:textId="4E883824" w:rsidR="004412C8" w:rsidRPr="0059608D" w:rsidRDefault="004412C8" w:rsidP="004412C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Incarcarea in auto sol (pamint) cu bolovani, cu pietre</w:t>
            </w:r>
          </w:p>
        </w:tc>
        <w:tc>
          <w:tcPr>
            <w:tcW w:w="850" w:type="dxa"/>
            <w:tcBorders>
              <w:top w:val="single" w:sz="4" w:space="0" w:color="auto"/>
              <w:left w:val="single" w:sz="4" w:space="0" w:color="auto"/>
              <w:bottom w:val="single" w:sz="4" w:space="0" w:color="auto"/>
              <w:right w:val="single" w:sz="4" w:space="0" w:color="auto"/>
            </w:tcBorders>
            <w:vAlign w:val="center"/>
          </w:tcPr>
          <w:p w14:paraId="0EC0B5AE" w14:textId="1BBA1987" w:rsidR="004412C8" w:rsidRPr="0059608D" w:rsidRDefault="004412C8" w:rsidP="004412C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12069B9F" w14:textId="0F135F92" w:rsidR="004412C8" w:rsidRPr="0059608D" w:rsidRDefault="004412C8" w:rsidP="004412C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28,900</w:t>
            </w:r>
          </w:p>
        </w:tc>
        <w:tc>
          <w:tcPr>
            <w:tcW w:w="1135" w:type="dxa"/>
            <w:tcBorders>
              <w:top w:val="single" w:sz="4" w:space="0" w:color="auto"/>
              <w:left w:val="single" w:sz="4" w:space="0" w:color="auto"/>
              <w:bottom w:val="single" w:sz="4" w:space="0" w:color="auto"/>
              <w:right w:val="single" w:sz="4" w:space="0" w:color="auto"/>
            </w:tcBorders>
            <w:vAlign w:val="center"/>
          </w:tcPr>
          <w:p w14:paraId="228CDA36" w14:textId="77777777" w:rsidR="004412C8" w:rsidRPr="0059608D" w:rsidRDefault="004412C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09C0CFB" w14:textId="77777777" w:rsidR="004412C8" w:rsidRPr="0059608D" w:rsidRDefault="004412C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AFBC10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9A6BCCD" w14:textId="372321D7" w:rsidR="004412C8" w:rsidRPr="0059608D" w:rsidRDefault="004412C8" w:rsidP="004412C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2CA5B8D9" w14:textId="59D5F94A" w:rsidR="004412C8" w:rsidRPr="0059608D" w:rsidRDefault="004412C8" w:rsidP="004412C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TsI50A5</w:t>
            </w:r>
          </w:p>
        </w:tc>
        <w:tc>
          <w:tcPr>
            <w:tcW w:w="4536" w:type="dxa"/>
            <w:tcBorders>
              <w:top w:val="single" w:sz="4" w:space="0" w:color="auto"/>
              <w:left w:val="single" w:sz="4" w:space="0" w:color="auto"/>
              <w:bottom w:val="single" w:sz="4" w:space="0" w:color="auto"/>
              <w:right w:val="single" w:sz="4" w:space="0" w:color="auto"/>
            </w:tcBorders>
            <w:vAlign w:val="center"/>
          </w:tcPr>
          <w:p w14:paraId="6CB13565" w14:textId="2AA0AC67" w:rsidR="004412C8" w:rsidRPr="0059608D" w:rsidRDefault="004412C8" w:rsidP="004412C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Transportarea pamintului cu autobasculanta de 5 t la distanta de 5 km</w:t>
            </w:r>
          </w:p>
        </w:tc>
        <w:tc>
          <w:tcPr>
            <w:tcW w:w="850" w:type="dxa"/>
            <w:tcBorders>
              <w:top w:val="single" w:sz="4" w:space="0" w:color="auto"/>
              <w:left w:val="single" w:sz="4" w:space="0" w:color="auto"/>
              <w:bottom w:val="single" w:sz="4" w:space="0" w:color="auto"/>
              <w:right w:val="single" w:sz="4" w:space="0" w:color="auto"/>
            </w:tcBorders>
            <w:vAlign w:val="center"/>
          </w:tcPr>
          <w:p w14:paraId="655A585A" w14:textId="4AFF687B" w:rsidR="004412C8" w:rsidRPr="0059608D" w:rsidRDefault="004412C8" w:rsidP="004412C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55FC6DDA" w14:textId="75461749" w:rsidR="004412C8" w:rsidRPr="0059608D" w:rsidRDefault="004412C8" w:rsidP="004412C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28,900</w:t>
            </w:r>
          </w:p>
        </w:tc>
        <w:tc>
          <w:tcPr>
            <w:tcW w:w="1135" w:type="dxa"/>
            <w:tcBorders>
              <w:top w:val="single" w:sz="4" w:space="0" w:color="auto"/>
              <w:left w:val="single" w:sz="4" w:space="0" w:color="auto"/>
              <w:bottom w:val="single" w:sz="4" w:space="0" w:color="auto"/>
              <w:right w:val="single" w:sz="4" w:space="0" w:color="auto"/>
            </w:tcBorders>
            <w:vAlign w:val="center"/>
          </w:tcPr>
          <w:p w14:paraId="500F3962" w14:textId="77777777" w:rsidR="004412C8" w:rsidRPr="0059608D" w:rsidRDefault="004412C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31941BC" w14:textId="77777777" w:rsidR="004412C8" w:rsidRPr="0059608D" w:rsidRDefault="004412C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0F461011"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5D419B3" w14:textId="77777777" w:rsidR="00687747" w:rsidRPr="0059608D" w:rsidRDefault="00687747"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4EACB3C" w14:textId="77777777" w:rsidR="00687747" w:rsidRPr="0059608D" w:rsidRDefault="00687747"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E838327" w14:textId="77777777" w:rsidR="00687747" w:rsidRPr="0059608D" w:rsidRDefault="00687747"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64B5E84" w14:textId="77777777" w:rsidR="00687747" w:rsidRPr="0059608D" w:rsidRDefault="00687747"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4759E48" w14:textId="77777777" w:rsidR="00687747" w:rsidRPr="0059608D" w:rsidRDefault="00687747"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6D48B7C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F88EE3" w14:textId="77777777" w:rsidR="00207429" w:rsidRPr="0059608D" w:rsidRDefault="00207429"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8E5EA7" w14:textId="77777777" w:rsidR="00207429" w:rsidRPr="0059608D" w:rsidRDefault="00207429"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7F5E687" w14:textId="7C7E100C" w:rsidR="00207429" w:rsidRPr="0059608D" w:rsidRDefault="00207429" w:rsidP="008D674B">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1.1.2. Săpături sub tuburi</w:t>
            </w:r>
          </w:p>
        </w:tc>
        <w:tc>
          <w:tcPr>
            <w:tcW w:w="850" w:type="dxa"/>
            <w:tcBorders>
              <w:top w:val="single" w:sz="4" w:space="0" w:color="auto"/>
              <w:left w:val="single" w:sz="4" w:space="0" w:color="auto"/>
              <w:bottom w:val="single" w:sz="4" w:space="0" w:color="auto"/>
              <w:right w:val="single" w:sz="4" w:space="0" w:color="auto"/>
            </w:tcBorders>
          </w:tcPr>
          <w:p w14:paraId="7F9982BC" w14:textId="77777777" w:rsidR="00207429" w:rsidRPr="0059608D" w:rsidRDefault="00207429"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396141" w14:textId="77777777" w:rsidR="00207429" w:rsidRPr="0059608D" w:rsidRDefault="00207429"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754D74D" w14:textId="77777777" w:rsidR="00207429" w:rsidRPr="0059608D" w:rsidRDefault="00207429"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CD472E6" w14:textId="77777777" w:rsidR="00207429" w:rsidRPr="0059608D" w:rsidRDefault="00207429"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2B3D558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60AD8A" w14:textId="4B1AD944" w:rsidR="00FA0992" w:rsidRPr="0059608D" w:rsidRDefault="00FA0992" w:rsidP="0020742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7CEE580D" w14:textId="7F79E83C" w:rsidR="00FA0992" w:rsidRPr="0059608D" w:rsidRDefault="00FA0992" w:rsidP="0020742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TsA02F</w:t>
            </w:r>
          </w:p>
        </w:tc>
        <w:tc>
          <w:tcPr>
            <w:tcW w:w="4536" w:type="dxa"/>
            <w:tcBorders>
              <w:top w:val="single" w:sz="4" w:space="0" w:color="auto"/>
              <w:left w:val="single" w:sz="4" w:space="0" w:color="auto"/>
              <w:bottom w:val="single" w:sz="4" w:space="0" w:color="auto"/>
              <w:right w:val="single" w:sz="4" w:space="0" w:color="auto"/>
            </w:tcBorders>
            <w:vAlign w:val="center"/>
          </w:tcPr>
          <w:p w14:paraId="5EB4F184" w14:textId="7AF24422" w:rsidR="00FA0992" w:rsidRPr="0059608D" w:rsidRDefault="00FA0992" w:rsidP="00207429">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Sapatura manuala de pamint in spatii limitate, avind sub 1,00 m sau peste 1,00 m latime, executata fara sprijiniri, cu taluz vertical, la fundatii, canale, subsoluri, drenuri, trepte de infratire, in pamint coeziv mijlociu sau foarte coeziv adincime &lt; 1,5 m teren tare</w:t>
            </w:r>
          </w:p>
        </w:tc>
        <w:tc>
          <w:tcPr>
            <w:tcW w:w="850" w:type="dxa"/>
            <w:tcBorders>
              <w:top w:val="single" w:sz="4" w:space="0" w:color="auto"/>
              <w:left w:val="single" w:sz="4" w:space="0" w:color="auto"/>
              <w:bottom w:val="single" w:sz="4" w:space="0" w:color="auto"/>
              <w:right w:val="single" w:sz="4" w:space="0" w:color="auto"/>
            </w:tcBorders>
            <w:vAlign w:val="center"/>
          </w:tcPr>
          <w:p w14:paraId="5EA24C76" w14:textId="62F7142E" w:rsidR="00FA0992" w:rsidRPr="0059608D" w:rsidRDefault="00FA0992" w:rsidP="0020742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135C4035" w14:textId="2632B103" w:rsidR="00FA0992" w:rsidRPr="0059608D" w:rsidRDefault="00FA0992" w:rsidP="00FA099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21,670</w:t>
            </w:r>
          </w:p>
        </w:tc>
        <w:tc>
          <w:tcPr>
            <w:tcW w:w="1135" w:type="dxa"/>
            <w:tcBorders>
              <w:top w:val="single" w:sz="4" w:space="0" w:color="auto"/>
              <w:left w:val="single" w:sz="4" w:space="0" w:color="auto"/>
              <w:bottom w:val="single" w:sz="4" w:space="0" w:color="auto"/>
              <w:right w:val="single" w:sz="4" w:space="0" w:color="auto"/>
            </w:tcBorders>
            <w:vAlign w:val="center"/>
          </w:tcPr>
          <w:p w14:paraId="5517F5F6" w14:textId="77777777" w:rsidR="00FA0992" w:rsidRPr="0059608D" w:rsidRDefault="00FA099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343CDDD" w14:textId="77777777" w:rsidR="00FA0992" w:rsidRPr="0059608D" w:rsidRDefault="00FA099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6E1DD6D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07D9E3" w14:textId="0C637DFF" w:rsidR="00FA0992" w:rsidRPr="0059608D" w:rsidRDefault="00FA0992" w:rsidP="0020742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273EC73D" w14:textId="003050E7" w:rsidR="00FA0992" w:rsidRPr="0059608D" w:rsidRDefault="00FA0992" w:rsidP="0020742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TsH92B</w:t>
            </w:r>
          </w:p>
        </w:tc>
        <w:tc>
          <w:tcPr>
            <w:tcW w:w="4536" w:type="dxa"/>
            <w:tcBorders>
              <w:top w:val="single" w:sz="4" w:space="0" w:color="auto"/>
              <w:left w:val="single" w:sz="4" w:space="0" w:color="auto"/>
              <w:bottom w:val="single" w:sz="4" w:space="0" w:color="auto"/>
              <w:right w:val="single" w:sz="4" w:space="0" w:color="auto"/>
            </w:tcBorders>
            <w:vAlign w:val="center"/>
          </w:tcPr>
          <w:p w14:paraId="2E6E26AF" w14:textId="1DA0CDF5" w:rsidR="00FA0992" w:rsidRPr="0059608D" w:rsidRDefault="00FA0992" w:rsidP="00207429">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Incarcarea in auto sol (pamint) cu bolovani, cu pietre</w:t>
            </w:r>
          </w:p>
        </w:tc>
        <w:tc>
          <w:tcPr>
            <w:tcW w:w="850" w:type="dxa"/>
            <w:tcBorders>
              <w:top w:val="single" w:sz="4" w:space="0" w:color="auto"/>
              <w:left w:val="single" w:sz="4" w:space="0" w:color="auto"/>
              <w:bottom w:val="single" w:sz="4" w:space="0" w:color="auto"/>
              <w:right w:val="single" w:sz="4" w:space="0" w:color="auto"/>
            </w:tcBorders>
            <w:vAlign w:val="center"/>
          </w:tcPr>
          <w:p w14:paraId="52CED1E7" w14:textId="7F0CB6FF" w:rsidR="00FA0992" w:rsidRPr="0059608D" w:rsidRDefault="00FA0992" w:rsidP="0020742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63576BF3" w14:textId="01BD8A0C" w:rsidR="00FA0992" w:rsidRPr="0059608D" w:rsidRDefault="00FA0992" w:rsidP="00FA099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9,210</w:t>
            </w:r>
          </w:p>
        </w:tc>
        <w:tc>
          <w:tcPr>
            <w:tcW w:w="1135" w:type="dxa"/>
            <w:tcBorders>
              <w:top w:val="single" w:sz="4" w:space="0" w:color="auto"/>
              <w:left w:val="single" w:sz="4" w:space="0" w:color="auto"/>
              <w:bottom w:val="single" w:sz="4" w:space="0" w:color="auto"/>
              <w:right w:val="single" w:sz="4" w:space="0" w:color="auto"/>
            </w:tcBorders>
            <w:vAlign w:val="center"/>
          </w:tcPr>
          <w:p w14:paraId="2BD52BBC" w14:textId="77777777" w:rsidR="00FA0992" w:rsidRPr="0059608D" w:rsidRDefault="00FA099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BFB98B3" w14:textId="77777777" w:rsidR="00FA0992" w:rsidRPr="0059608D" w:rsidRDefault="00FA099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301964F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53DC4B" w14:textId="10AEE885" w:rsidR="00FA0992" w:rsidRPr="0059608D" w:rsidRDefault="00FA0992" w:rsidP="0020742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5D371A29" w14:textId="664A0FC8" w:rsidR="00FA0992" w:rsidRPr="0059608D" w:rsidRDefault="00FA0992" w:rsidP="0020742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TsI50A5</w:t>
            </w:r>
          </w:p>
        </w:tc>
        <w:tc>
          <w:tcPr>
            <w:tcW w:w="4536" w:type="dxa"/>
            <w:tcBorders>
              <w:top w:val="single" w:sz="4" w:space="0" w:color="auto"/>
              <w:left w:val="single" w:sz="4" w:space="0" w:color="auto"/>
              <w:bottom w:val="single" w:sz="4" w:space="0" w:color="auto"/>
              <w:right w:val="single" w:sz="4" w:space="0" w:color="auto"/>
            </w:tcBorders>
            <w:vAlign w:val="center"/>
          </w:tcPr>
          <w:p w14:paraId="25F38CD5" w14:textId="0B9D9105" w:rsidR="00FA0992" w:rsidRPr="0059608D" w:rsidRDefault="00FA0992" w:rsidP="00207429">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Transportarea pamintului cu autobasculanta de 5 t la distanta de 5 km</w:t>
            </w:r>
          </w:p>
        </w:tc>
        <w:tc>
          <w:tcPr>
            <w:tcW w:w="850" w:type="dxa"/>
            <w:tcBorders>
              <w:top w:val="single" w:sz="4" w:space="0" w:color="auto"/>
              <w:left w:val="single" w:sz="4" w:space="0" w:color="auto"/>
              <w:bottom w:val="single" w:sz="4" w:space="0" w:color="auto"/>
              <w:right w:val="single" w:sz="4" w:space="0" w:color="auto"/>
            </w:tcBorders>
            <w:vAlign w:val="center"/>
          </w:tcPr>
          <w:p w14:paraId="0B6E9D7A" w14:textId="07BECC04" w:rsidR="00FA0992" w:rsidRPr="0059608D" w:rsidRDefault="00FA0992" w:rsidP="00207429">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2D9BF97C" w14:textId="5F65AC8C" w:rsidR="00FA0992" w:rsidRPr="0059608D" w:rsidRDefault="00FA0992" w:rsidP="00FA099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53BECB4F" w14:textId="77777777" w:rsidR="00FA0992" w:rsidRPr="0059608D" w:rsidRDefault="00FA099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8A778E" w14:textId="77777777" w:rsidR="00FA0992" w:rsidRPr="0059608D" w:rsidRDefault="00FA099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46139224"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31D1175" w14:textId="77777777" w:rsidR="00DB1DE1" w:rsidRPr="0059608D" w:rsidRDefault="00DB1DE1"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D339C4E" w14:textId="77777777" w:rsidR="00DB1DE1" w:rsidRPr="0059608D" w:rsidRDefault="00DB1DE1"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0003E44" w14:textId="77777777" w:rsidR="00DB1DE1" w:rsidRPr="0059608D" w:rsidRDefault="00DB1DE1"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461A020" w14:textId="77777777" w:rsidR="00DB1DE1" w:rsidRPr="0059608D" w:rsidRDefault="00DB1DE1"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048DB58" w14:textId="77777777" w:rsidR="00DB1DE1" w:rsidRPr="0059608D" w:rsidRDefault="00DB1DE1"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16005028"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28A34F" w14:textId="77777777" w:rsidR="00DB1DE1" w:rsidRPr="0059608D" w:rsidRDefault="00DB1DE1"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0DED15" w14:textId="77777777" w:rsidR="00DB1DE1" w:rsidRPr="0059608D" w:rsidRDefault="00DB1DE1"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F4D213C" w14:textId="0EAC0DD6" w:rsidR="00DB1DE1" w:rsidRPr="0059608D" w:rsidRDefault="00D37DD4" w:rsidP="00D37DD4">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 xml:space="preserve">1.1.3. </w:t>
            </w:r>
            <w:r w:rsidR="00DB1DE1" w:rsidRPr="0059608D">
              <w:rPr>
                <w:rFonts w:ascii="Times New Roman" w:hAnsi="Times New Roman" w:cs="Times New Roman"/>
                <w:b/>
                <w:bCs/>
                <w:sz w:val="20"/>
                <w:szCs w:val="20"/>
                <w:lang w:val="en-US"/>
              </w:rPr>
              <w:t>Umpluturi țevi</w:t>
            </w:r>
          </w:p>
        </w:tc>
        <w:tc>
          <w:tcPr>
            <w:tcW w:w="850" w:type="dxa"/>
            <w:tcBorders>
              <w:top w:val="single" w:sz="4" w:space="0" w:color="auto"/>
              <w:left w:val="single" w:sz="4" w:space="0" w:color="auto"/>
              <w:bottom w:val="single" w:sz="4" w:space="0" w:color="auto"/>
              <w:right w:val="single" w:sz="4" w:space="0" w:color="auto"/>
            </w:tcBorders>
          </w:tcPr>
          <w:p w14:paraId="5D00D622" w14:textId="77777777" w:rsidR="00DB1DE1" w:rsidRPr="0059608D" w:rsidRDefault="00DB1DE1"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423C04E" w14:textId="77777777" w:rsidR="00DB1DE1" w:rsidRPr="0059608D" w:rsidRDefault="00DB1DE1"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A951DAA" w14:textId="77777777" w:rsidR="00DB1DE1" w:rsidRPr="0059608D" w:rsidRDefault="00DB1DE1"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59FFED6" w14:textId="77777777" w:rsidR="00DB1DE1" w:rsidRPr="0059608D" w:rsidRDefault="00DB1DE1"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423D31E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434486" w14:textId="765FF33F" w:rsidR="00C31D38" w:rsidRPr="0059608D" w:rsidRDefault="00C31D38"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8</w:t>
            </w:r>
          </w:p>
        </w:tc>
        <w:tc>
          <w:tcPr>
            <w:tcW w:w="1418" w:type="dxa"/>
            <w:tcBorders>
              <w:top w:val="single" w:sz="4" w:space="0" w:color="auto"/>
              <w:left w:val="single" w:sz="4" w:space="0" w:color="auto"/>
              <w:bottom w:val="single" w:sz="4" w:space="0" w:color="auto"/>
              <w:right w:val="single" w:sz="4" w:space="0" w:color="auto"/>
            </w:tcBorders>
            <w:vAlign w:val="center"/>
          </w:tcPr>
          <w:p w14:paraId="04A8BEFF" w14:textId="57B22A74" w:rsidR="00C31D38" w:rsidRPr="0059608D" w:rsidRDefault="00C31D38"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58B3E8D8" w14:textId="2D7DAC01" w:rsidR="00C31D38" w:rsidRPr="0059608D" w:rsidRDefault="00C31D38" w:rsidP="00C31D3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Imprastierea cu lopata a pamintului afinat, in straturi uniforme, de 10-30 cm grosime, printr-o aruncare de pina la 3 m din gramezi, inclusiv sfarimarea bulgarilor, pamintul provenind din teren mijlociu</w:t>
            </w:r>
          </w:p>
        </w:tc>
        <w:tc>
          <w:tcPr>
            <w:tcW w:w="850" w:type="dxa"/>
            <w:tcBorders>
              <w:top w:val="single" w:sz="4" w:space="0" w:color="auto"/>
              <w:left w:val="single" w:sz="4" w:space="0" w:color="auto"/>
              <w:bottom w:val="single" w:sz="4" w:space="0" w:color="auto"/>
              <w:right w:val="single" w:sz="4" w:space="0" w:color="auto"/>
            </w:tcBorders>
            <w:vAlign w:val="center"/>
          </w:tcPr>
          <w:p w14:paraId="08F886C1" w14:textId="5D3872E2" w:rsidR="00C31D38" w:rsidRPr="0059608D" w:rsidRDefault="00C31D38"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41565D40" w14:textId="493C7FF3" w:rsidR="00C31D38" w:rsidRPr="0059608D" w:rsidRDefault="00C31D38" w:rsidP="00C31D3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8,090</w:t>
            </w:r>
          </w:p>
        </w:tc>
        <w:tc>
          <w:tcPr>
            <w:tcW w:w="1135" w:type="dxa"/>
            <w:tcBorders>
              <w:top w:val="single" w:sz="4" w:space="0" w:color="auto"/>
              <w:left w:val="single" w:sz="4" w:space="0" w:color="auto"/>
              <w:bottom w:val="single" w:sz="4" w:space="0" w:color="auto"/>
              <w:right w:val="single" w:sz="4" w:space="0" w:color="auto"/>
            </w:tcBorders>
            <w:vAlign w:val="center"/>
          </w:tcPr>
          <w:p w14:paraId="29443080" w14:textId="77777777" w:rsidR="00C31D38" w:rsidRPr="0059608D" w:rsidRDefault="00C31D3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056695" w14:textId="77777777" w:rsidR="00C31D38" w:rsidRPr="0059608D" w:rsidRDefault="00C31D3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61C1525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B13C18" w14:textId="273E213C" w:rsidR="00C31D38" w:rsidRPr="0059608D" w:rsidRDefault="00C31D38"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6A5B4D3E" w14:textId="7C73EAC6" w:rsidR="00C31D38" w:rsidRPr="0059608D" w:rsidRDefault="00C31D38"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TsD04D</w:t>
            </w:r>
          </w:p>
        </w:tc>
        <w:tc>
          <w:tcPr>
            <w:tcW w:w="4536" w:type="dxa"/>
            <w:tcBorders>
              <w:top w:val="single" w:sz="4" w:space="0" w:color="auto"/>
              <w:left w:val="single" w:sz="4" w:space="0" w:color="auto"/>
              <w:bottom w:val="single" w:sz="4" w:space="0" w:color="auto"/>
              <w:right w:val="single" w:sz="4" w:space="0" w:color="auto"/>
            </w:tcBorders>
            <w:vAlign w:val="center"/>
          </w:tcPr>
          <w:p w14:paraId="4BAF2C46" w14:textId="3691243C" w:rsidR="00C31D38" w:rsidRPr="0059608D" w:rsidRDefault="00C31D38" w:rsidP="00C31D3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Compactarea cu maiul de mina a umpluturilor executate in sapaturi orizontale sau inclinate la 1/4, inclusiv udarea fiecarui strat de pamint in parte, avind 20 cm grosime pamint coeziv</w:t>
            </w:r>
          </w:p>
        </w:tc>
        <w:tc>
          <w:tcPr>
            <w:tcW w:w="850" w:type="dxa"/>
            <w:tcBorders>
              <w:top w:val="single" w:sz="4" w:space="0" w:color="auto"/>
              <w:left w:val="single" w:sz="4" w:space="0" w:color="auto"/>
              <w:bottom w:val="single" w:sz="4" w:space="0" w:color="auto"/>
              <w:right w:val="single" w:sz="4" w:space="0" w:color="auto"/>
            </w:tcBorders>
            <w:vAlign w:val="center"/>
          </w:tcPr>
          <w:p w14:paraId="1A4250B9" w14:textId="233D929E" w:rsidR="00C31D38" w:rsidRPr="0059608D" w:rsidRDefault="00C31D38"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7D1F9422" w14:textId="7927F2C0" w:rsidR="00C31D38" w:rsidRPr="0059608D" w:rsidRDefault="00C31D38" w:rsidP="00C31D3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8,090</w:t>
            </w:r>
          </w:p>
        </w:tc>
        <w:tc>
          <w:tcPr>
            <w:tcW w:w="1135" w:type="dxa"/>
            <w:tcBorders>
              <w:top w:val="single" w:sz="4" w:space="0" w:color="auto"/>
              <w:left w:val="single" w:sz="4" w:space="0" w:color="auto"/>
              <w:bottom w:val="single" w:sz="4" w:space="0" w:color="auto"/>
              <w:right w:val="single" w:sz="4" w:space="0" w:color="auto"/>
            </w:tcBorders>
            <w:vAlign w:val="center"/>
          </w:tcPr>
          <w:p w14:paraId="3F82CEC4" w14:textId="77777777" w:rsidR="00C31D38" w:rsidRPr="0059608D" w:rsidRDefault="00C31D3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8431D22" w14:textId="77777777" w:rsidR="00C31D38" w:rsidRPr="0059608D" w:rsidRDefault="00C31D3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0DEE5E8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813EF4" w14:textId="47813744" w:rsidR="005E43F2" w:rsidRPr="0059608D" w:rsidRDefault="005E43F2"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095904F0" w14:textId="5B9331C7" w:rsidR="005E43F2" w:rsidRPr="0059608D" w:rsidRDefault="005E43F2"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371F2D0D" w14:textId="70855743" w:rsidR="005E43F2" w:rsidRPr="0059608D" w:rsidRDefault="005E43F2" w:rsidP="00C31D3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Strat de fundatie sub tevi din pamint compactat</w:t>
            </w:r>
          </w:p>
        </w:tc>
        <w:tc>
          <w:tcPr>
            <w:tcW w:w="850" w:type="dxa"/>
            <w:tcBorders>
              <w:top w:val="single" w:sz="4" w:space="0" w:color="auto"/>
              <w:left w:val="single" w:sz="4" w:space="0" w:color="auto"/>
              <w:bottom w:val="single" w:sz="4" w:space="0" w:color="auto"/>
              <w:right w:val="single" w:sz="4" w:space="0" w:color="auto"/>
            </w:tcBorders>
            <w:vAlign w:val="center"/>
          </w:tcPr>
          <w:p w14:paraId="42101899" w14:textId="662D1224" w:rsidR="005E43F2" w:rsidRPr="0059608D" w:rsidRDefault="005E43F2"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7E8C8D5B" w14:textId="78B9D0EA" w:rsidR="005E43F2" w:rsidRPr="0059608D" w:rsidRDefault="005E43F2" w:rsidP="00C31D3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7117CBD9" w14:textId="77777777" w:rsidR="005E43F2" w:rsidRPr="0059608D" w:rsidRDefault="005E43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F44456" w14:textId="77777777" w:rsidR="005E43F2" w:rsidRPr="0059608D" w:rsidRDefault="005E43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1BADCA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AC2461" w14:textId="5343D069" w:rsidR="00C31D38" w:rsidRPr="0059608D" w:rsidRDefault="00C31D38"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42FC427A" w14:textId="552A7314" w:rsidR="00C31D38" w:rsidRPr="0059608D" w:rsidRDefault="00C31D38"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628F26B9" w14:textId="4565F34C" w:rsidR="00C31D38" w:rsidRPr="0059608D" w:rsidRDefault="00C31D38" w:rsidP="00C31D3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Imprastierea cu lopata a pamintului afinat, in straturi uniforme, de 10-30 cm grosime, printr-o aruncare de pina la 3 m din gramezi, inclusiv sfarimarea bulgarilor, pamintul provenind din teren mijlociu</w:t>
            </w:r>
          </w:p>
        </w:tc>
        <w:tc>
          <w:tcPr>
            <w:tcW w:w="850" w:type="dxa"/>
            <w:tcBorders>
              <w:top w:val="single" w:sz="4" w:space="0" w:color="auto"/>
              <w:left w:val="single" w:sz="4" w:space="0" w:color="auto"/>
              <w:bottom w:val="single" w:sz="4" w:space="0" w:color="auto"/>
              <w:right w:val="single" w:sz="4" w:space="0" w:color="auto"/>
            </w:tcBorders>
            <w:vAlign w:val="center"/>
          </w:tcPr>
          <w:p w14:paraId="28CD7055" w14:textId="07FDDD75" w:rsidR="00C31D38" w:rsidRPr="0059608D" w:rsidRDefault="00C31D38" w:rsidP="00C31D38">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6C5B40A5" w14:textId="73338113" w:rsidR="00C31D38" w:rsidRPr="0059608D" w:rsidRDefault="00C31D38" w:rsidP="00C31D3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12,660</w:t>
            </w:r>
          </w:p>
        </w:tc>
        <w:tc>
          <w:tcPr>
            <w:tcW w:w="1135" w:type="dxa"/>
            <w:tcBorders>
              <w:top w:val="single" w:sz="4" w:space="0" w:color="auto"/>
              <w:left w:val="single" w:sz="4" w:space="0" w:color="auto"/>
              <w:bottom w:val="single" w:sz="4" w:space="0" w:color="auto"/>
              <w:right w:val="single" w:sz="4" w:space="0" w:color="auto"/>
            </w:tcBorders>
            <w:vAlign w:val="center"/>
          </w:tcPr>
          <w:p w14:paraId="03CBFCFF" w14:textId="77777777" w:rsidR="00C31D38" w:rsidRPr="0059608D" w:rsidRDefault="00C31D3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B56A46" w14:textId="77777777" w:rsidR="00C31D38" w:rsidRPr="0059608D" w:rsidRDefault="00C31D3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01B11CA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6030BC" w14:textId="337F21FD" w:rsidR="00C31D38" w:rsidRPr="0059608D" w:rsidRDefault="00C31D38" w:rsidP="00C31D3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333A4522" w14:textId="2F47B716" w:rsidR="00C31D38" w:rsidRPr="0059608D" w:rsidRDefault="00C31D38" w:rsidP="00C31D3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5D7B02F7" w14:textId="007CD52B" w:rsidR="00C31D38" w:rsidRPr="0059608D" w:rsidRDefault="00C31D38" w:rsidP="00C31D38">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Compactarea cu maiul mecanic de 150-200 kg a umpluturilor in straturi succesive de 20-30 cm grosime, exclusiv udarea fiecarui strat in parte, umpluturile executindu-se din pamint coeziv</w:t>
            </w:r>
          </w:p>
        </w:tc>
        <w:tc>
          <w:tcPr>
            <w:tcW w:w="850" w:type="dxa"/>
            <w:tcBorders>
              <w:top w:val="single" w:sz="4" w:space="0" w:color="auto"/>
              <w:left w:val="single" w:sz="4" w:space="0" w:color="auto"/>
              <w:bottom w:val="single" w:sz="4" w:space="0" w:color="auto"/>
              <w:right w:val="single" w:sz="4" w:space="0" w:color="auto"/>
            </w:tcBorders>
            <w:vAlign w:val="center"/>
          </w:tcPr>
          <w:p w14:paraId="532DA0DC" w14:textId="6C3D47BA" w:rsidR="00C31D38" w:rsidRPr="0059608D" w:rsidRDefault="00C31D38" w:rsidP="00C31D3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1880FDAD" w14:textId="500A7097" w:rsidR="00C31D38" w:rsidRPr="0059608D" w:rsidRDefault="00C31D38" w:rsidP="00C31D38">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0,127</w:t>
            </w:r>
          </w:p>
        </w:tc>
        <w:tc>
          <w:tcPr>
            <w:tcW w:w="1135" w:type="dxa"/>
            <w:tcBorders>
              <w:top w:val="single" w:sz="4" w:space="0" w:color="auto"/>
              <w:left w:val="single" w:sz="4" w:space="0" w:color="auto"/>
              <w:bottom w:val="single" w:sz="4" w:space="0" w:color="auto"/>
              <w:right w:val="single" w:sz="4" w:space="0" w:color="auto"/>
            </w:tcBorders>
            <w:vAlign w:val="center"/>
          </w:tcPr>
          <w:p w14:paraId="2790A2F3" w14:textId="77777777" w:rsidR="00C31D38" w:rsidRPr="0059608D" w:rsidRDefault="00C31D3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C81A98" w14:textId="77777777" w:rsidR="00C31D38" w:rsidRPr="0059608D" w:rsidRDefault="00C31D3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3EE4D1A"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149B3C9" w14:textId="77777777" w:rsidR="00D37DD4" w:rsidRPr="0059608D"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3831B6E" w14:textId="77777777" w:rsidR="00D37DD4" w:rsidRPr="0059608D"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7C03D01" w14:textId="77777777" w:rsidR="00D37DD4" w:rsidRPr="0059608D" w:rsidRDefault="00D37DD4"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4F1145F" w14:textId="77777777" w:rsidR="00D37DD4" w:rsidRPr="0059608D"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FA76585" w14:textId="77777777" w:rsidR="00D37DD4" w:rsidRPr="0059608D" w:rsidRDefault="00D37DD4"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43C4630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3DA6DA" w14:textId="77777777" w:rsidR="00D37DD4" w:rsidRPr="0059608D" w:rsidRDefault="00D37DD4"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036FC18" w14:textId="77777777" w:rsidR="00D37DD4" w:rsidRPr="0059608D" w:rsidRDefault="00D37DD4"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8720B26" w14:textId="65E6F3E1" w:rsidR="00D37DD4" w:rsidRPr="0059608D" w:rsidRDefault="00D37DD4" w:rsidP="00D37DD4">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1.1.4. Umpluturi fîntîni</w:t>
            </w:r>
          </w:p>
        </w:tc>
        <w:tc>
          <w:tcPr>
            <w:tcW w:w="850" w:type="dxa"/>
            <w:tcBorders>
              <w:top w:val="single" w:sz="4" w:space="0" w:color="auto"/>
              <w:left w:val="single" w:sz="4" w:space="0" w:color="auto"/>
              <w:bottom w:val="single" w:sz="4" w:space="0" w:color="auto"/>
              <w:right w:val="single" w:sz="4" w:space="0" w:color="auto"/>
            </w:tcBorders>
          </w:tcPr>
          <w:p w14:paraId="1A226FF9" w14:textId="77777777" w:rsidR="00D37DD4" w:rsidRPr="0059608D" w:rsidRDefault="00D37DD4"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2E5BA7" w14:textId="77777777" w:rsidR="00D37DD4" w:rsidRPr="0059608D" w:rsidRDefault="00D37DD4"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B7EF85A" w14:textId="77777777" w:rsidR="00D37DD4" w:rsidRPr="0059608D"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10A50A3" w14:textId="77777777" w:rsidR="00D37DD4" w:rsidRPr="0059608D" w:rsidRDefault="00D37DD4"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783105B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AF57EC" w14:textId="223DA016" w:rsidR="007912AD" w:rsidRPr="0059608D" w:rsidRDefault="00C95ECD" w:rsidP="00D37DD4">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13</w:t>
            </w:r>
          </w:p>
        </w:tc>
        <w:tc>
          <w:tcPr>
            <w:tcW w:w="1418" w:type="dxa"/>
            <w:tcBorders>
              <w:top w:val="single" w:sz="4" w:space="0" w:color="auto"/>
              <w:left w:val="single" w:sz="4" w:space="0" w:color="auto"/>
              <w:bottom w:val="single" w:sz="4" w:space="0" w:color="auto"/>
              <w:right w:val="single" w:sz="4" w:space="0" w:color="auto"/>
            </w:tcBorders>
            <w:vAlign w:val="center"/>
          </w:tcPr>
          <w:p w14:paraId="19CCB222" w14:textId="0ACFB0BD" w:rsidR="007912AD" w:rsidRPr="0059608D" w:rsidRDefault="007912AD" w:rsidP="00D37DD4">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5CDA7B12" w14:textId="21B73C18" w:rsidR="007912AD" w:rsidRPr="0059608D" w:rsidRDefault="007912AD" w:rsidP="00D37DD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Imprastierea cu lopata a pamintului afinat, in straturi uniforme, de 10-30 cm grosime, printr-o aruncare de </w:t>
            </w:r>
            <w:r w:rsidRPr="0059608D">
              <w:rPr>
                <w:rFonts w:ascii="Times New Roman" w:hAnsi="Times New Roman" w:cs="Times New Roman"/>
                <w:sz w:val="20"/>
                <w:szCs w:val="20"/>
                <w:lang w:val="en-US"/>
              </w:rPr>
              <w:lastRenderedPageBreak/>
              <w:t>pina la 3 m din gramezi, inclusiv sfarimarea bulgarilor, pamintul provenind din teren mijlociu</w:t>
            </w:r>
          </w:p>
        </w:tc>
        <w:tc>
          <w:tcPr>
            <w:tcW w:w="850" w:type="dxa"/>
            <w:tcBorders>
              <w:top w:val="single" w:sz="4" w:space="0" w:color="auto"/>
              <w:left w:val="single" w:sz="4" w:space="0" w:color="auto"/>
              <w:bottom w:val="single" w:sz="4" w:space="0" w:color="auto"/>
              <w:right w:val="single" w:sz="4" w:space="0" w:color="auto"/>
            </w:tcBorders>
            <w:vAlign w:val="center"/>
          </w:tcPr>
          <w:p w14:paraId="44B04EA2" w14:textId="33991A79" w:rsidR="007912AD" w:rsidRPr="0059608D" w:rsidRDefault="007912AD" w:rsidP="00D37DD4">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lastRenderedPageBreak/>
              <w:t>m3</w:t>
            </w:r>
          </w:p>
        </w:tc>
        <w:tc>
          <w:tcPr>
            <w:tcW w:w="851" w:type="dxa"/>
            <w:tcBorders>
              <w:top w:val="single" w:sz="4" w:space="0" w:color="auto"/>
              <w:left w:val="single" w:sz="4" w:space="0" w:color="auto"/>
              <w:bottom w:val="single" w:sz="4" w:space="0" w:color="auto"/>
              <w:right w:val="single" w:sz="4" w:space="0" w:color="auto"/>
            </w:tcBorders>
            <w:vAlign w:val="center"/>
          </w:tcPr>
          <w:p w14:paraId="3AC588AD" w14:textId="6ACF41EE" w:rsidR="007912AD" w:rsidRPr="0059608D" w:rsidRDefault="007912AD" w:rsidP="007912A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16,250</w:t>
            </w:r>
          </w:p>
        </w:tc>
        <w:tc>
          <w:tcPr>
            <w:tcW w:w="1135" w:type="dxa"/>
            <w:tcBorders>
              <w:top w:val="single" w:sz="4" w:space="0" w:color="auto"/>
              <w:left w:val="single" w:sz="4" w:space="0" w:color="auto"/>
              <w:bottom w:val="single" w:sz="4" w:space="0" w:color="auto"/>
              <w:right w:val="single" w:sz="4" w:space="0" w:color="auto"/>
            </w:tcBorders>
            <w:vAlign w:val="center"/>
          </w:tcPr>
          <w:p w14:paraId="471916EF" w14:textId="77777777" w:rsidR="007912AD" w:rsidRPr="0059608D" w:rsidRDefault="007912A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891B09B" w14:textId="77777777" w:rsidR="007912AD" w:rsidRPr="0059608D" w:rsidRDefault="007912A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66AD02E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6744C4" w14:textId="47D58060" w:rsidR="007912AD" w:rsidRPr="0059608D" w:rsidRDefault="00C95ECD" w:rsidP="00D37DD4">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lastRenderedPageBreak/>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0AC5FECE" w14:textId="1071E51A" w:rsidR="007912AD" w:rsidRPr="0059608D" w:rsidRDefault="007912AD" w:rsidP="00D37DD4">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68CCD204" w14:textId="7ACF1FED" w:rsidR="007912AD" w:rsidRPr="0059608D" w:rsidRDefault="007912AD" w:rsidP="00D37DD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Compactarea cu maiul mecanic de 150-200 kg a umpluturilor in straturi succesive de 20-30 cm grosime, exclusiv udarea fiecarui strat in parte, umpluturile executindu-se din pamint coeziv</w:t>
            </w:r>
          </w:p>
        </w:tc>
        <w:tc>
          <w:tcPr>
            <w:tcW w:w="850" w:type="dxa"/>
            <w:tcBorders>
              <w:top w:val="single" w:sz="4" w:space="0" w:color="auto"/>
              <w:left w:val="single" w:sz="4" w:space="0" w:color="auto"/>
              <w:bottom w:val="single" w:sz="4" w:space="0" w:color="auto"/>
              <w:right w:val="single" w:sz="4" w:space="0" w:color="auto"/>
            </w:tcBorders>
            <w:vAlign w:val="center"/>
          </w:tcPr>
          <w:p w14:paraId="14A1D19A" w14:textId="40D7F952" w:rsidR="007912AD" w:rsidRPr="0059608D" w:rsidRDefault="007912AD" w:rsidP="00D37DD4">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1EF2B4DF" w14:textId="2C21305D" w:rsidR="007912AD" w:rsidRPr="0059608D" w:rsidRDefault="007912AD" w:rsidP="007912A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0,163</w:t>
            </w:r>
          </w:p>
        </w:tc>
        <w:tc>
          <w:tcPr>
            <w:tcW w:w="1135" w:type="dxa"/>
            <w:tcBorders>
              <w:top w:val="single" w:sz="4" w:space="0" w:color="auto"/>
              <w:left w:val="single" w:sz="4" w:space="0" w:color="auto"/>
              <w:bottom w:val="single" w:sz="4" w:space="0" w:color="auto"/>
              <w:right w:val="single" w:sz="4" w:space="0" w:color="auto"/>
            </w:tcBorders>
            <w:vAlign w:val="center"/>
          </w:tcPr>
          <w:p w14:paraId="6011A421" w14:textId="77777777" w:rsidR="007912AD" w:rsidRPr="0059608D" w:rsidRDefault="007912A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D26D04" w14:textId="77777777" w:rsidR="007912AD" w:rsidRPr="0059608D" w:rsidRDefault="007912A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6C90B522"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B5824A0" w14:textId="77777777" w:rsidR="00D37DD4" w:rsidRPr="0059608D"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F81C532" w14:textId="77777777" w:rsidR="00D37DD4" w:rsidRPr="0059608D"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076FC69" w14:textId="77777777" w:rsidR="00D37DD4" w:rsidRPr="0059608D" w:rsidRDefault="00D37DD4"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FBE1B8B" w14:textId="77777777" w:rsidR="00D37DD4" w:rsidRPr="0059608D"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B335D58" w14:textId="77777777" w:rsidR="00D37DD4" w:rsidRPr="0059608D" w:rsidRDefault="00D37DD4"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203E16D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2734DFE" w14:textId="77777777" w:rsidR="00E46C52" w:rsidRPr="0059608D" w:rsidRDefault="00E46C5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C83DD1F" w14:textId="77777777" w:rsidR="00E46C52" w:rsidRPr="0059608D" w:rsidRDefault="00E46C5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9C6AB8D" w14:textId="08FF9A57" w:rsidR="00E46C52" w:rsidRPr="0059608D" w:rsidRDefault="00E46C52"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Terasamente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5B03064" w14:textId="77777777" w:rsidR="00E46C52" w:rsidRPr="0059608D" w:rsidRDefault="00E46C5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33D42F2" w14:textId="77777777" w:rsidR="00E46C52" w:rsidRPr="0059608D" w:rsidRDefault="00E46C52"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332E63A0"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120710" w14:textId="77777777" w:rsidR="00D37DD4" w:rsidRPr="0059608D" w:rsidRDefault="00D37DD4"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A5AA95" w14:textId="77777777" w:rsidR="00D37DD4" w:rsidRPr="0059608D" w:rsidRDefault="00D37DD4"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D8DF1B2" w14:textId="076CF8A3" w:rsidR="00D37DD4" w:rsidRPr="0059608D" w:rsidRDefault="00E46C52" w:rsidP="008D674B">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1.2. F</w:t>
            </w:r>
            <w:r w:rsidR="00D37DD4" w:rsidRPr="0059608D">
              <w:rPr>
                <w:rFonts w:ascii="Times New Roman" w:hAnsi="Times New Roman" w:cs="Times New Roman"/>
                <w:b/>
                <w:bCs/>
                <w:sz w:val="20"/>
                <w:szCs w:val="20"/>
                <w:lang w:val="en-US"/>
              </w:rPr>
              <w:t>întîni</w:t>
            </w:r>
            <w:r w:rsidRPr="0059608D">
              <w:rPr>
                <w:rFonts w:ascii="Times New Roman" w:hAnsi="Times New Roman" w:cs="Times New Roman"/>
                <w:b/>
                <w:bCs/>
                <w:sz w:val="20"/>
                <w:szCs w:val="20"/>
                <w:lang w:val="en-US"/>
              </w:rPr>
              <w:t xml:space="preserve"> de canalizare (CC-1, CC-2)</w:t>
            </w:r>
          </w:p>
        </w:tc>
        <w:tc>
          <w:tcPr>
            <w:tcW w:w="850" w:type="dxa"/>
            <w:tcBorders>
              <w:top w:val="single" w:sz="4" w:space="0" w:color="auto"/>
              <w:left w:val="single" w:sz="4" w:space="0" w:color="auto"/>
              <w:bottom w:val="single" w:sz="4" w:space="0" w:color="auto"/>
              <w:right w:val="single" w:sz="4" w:space="0" w:color="auto"/>
            </w:tcBorders>
          </w:tcPr>
          <w:p w14:paraId="197DF74C" w14:textId="77777777" w:rsidR="00D37DD4" w:rsidRPr="0059608D" w:rsidRDefault="00D37DD4"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84CE3B" w14:textId="77777777" w:rsidR="00D37DD4" w:rsidRPr="0059608D" w:rsidRDefault="00D37DD4"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51E85E53" w14:textId="77777777" w:rsidR="00D37DD4" w:rsidRPr="0059608D"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A7770C7" w14:textId="77777777" w:rsidR="00D37DD4" w:rsidRPr="0059608D" w:rsidRDefault="00D37DD4"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515EA5C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561B16" w14:textId="154DD5D9" w:rsidR="007912AD" w:rsidRPr="0059608D" w:rsidRDefault="00C95ECD"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15</w:t>
            </w:r>
          </w:p>
        </w:tc>
        <w:tc>
          <w:tcPr>
            <w:tcW w:w="1418" w:type="dxa"/>
            <w:tcBorders>
              <w:top w:val="single" w:sz="4" w:space="0" w:color="auto"/>
              <w:left w:val="single" w:sz="4" w:space="0" w:color="auto"/>
              <w:bottom w:val="single" w:sz="4" w:space="0" w:color="auto"/>
              <w:right w:val="single" w:sz="4" w:space="0" w:color="auto"/>
            </w:tcBorders>
            <w:vAlign w:val="center"/>
          </w:tcPr>
          <w:p w14:paraId="0059DE6F" w14:textId="108043EA" w:rsidR="007912AD" w:rsidRPr="0059608D" w:rsidRDefault="007912AD"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AcE13A</w:t>
            </w:r>
          </w:p>
        </w:tc>
        <w:tc>
          <w:tcPr>
            <w:tcW w:w="4536" w:type="dxa"/>
            <w:tcBorders>
              <w:top w:val="single" w:sz="4" w:space="0" w:color="auto"/>
              <w:left w:val="single" w:sz="4" w:space="0" w:color="auto"/>
              <w:bottom w:val="single" w:sz="4" w:space="0" w:color="auto"/>
              <w:right w:val="single" w:sz="4" w:space="0" w:color="auto"/>
            </w:tcBorders>
            <w:vAlign w:val="center"/>
          </w:tcPr>
          <w:p w14:paraId="12B6E7B9" w14:textId="5114EF51" w:rsidR="007912AD" w:rsidRPr="0059608D" w:rsidRDefault="007912AD" w:rsidP="0080249E">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Executarea caminelor de vizitare din elemente de beton armat prefabricat, pentru canalizare, circulare (inelare) cu diametrul 1,0 m, in teren fara apa subterana</w:t>
            </w:r>
          </w:p>
        </w:tc>
        <w:tc>
          <w:tcPr>
            <w:tcW w:w="850" w:type="dxa"/>
            <w:tcBorders>
              <w:top w:val="single" w:sz="4" w:space="0" w:color="auto"/>
              <w:left w:val="single" w:sz="4" w:space="0" w:color="auto"/>
              <w:bottom w:val="single" w:sz="4" w:space="0" w:color="auto"/>
              <w:right w:val="single" w:sz="4" w:space="0" w:color="auto"/>
            </w:tcBorders>
            <w:vAlign w:val="center"/>
          </w:tcPr>
          <w:p w14:paraId="0DE45BCF" w14:textId="38E21182" w:rsidR="007912AD" w:rsidRPr="0059608D" w:rsidRDefault="007912AD"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0CA2CD81" w14:textId="297BCCC8" w:rsidR="007912AD" w:rsidRPr="0059608D" w:rsidRDefault="007912AD" w:rsidP="007912A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1,930</w:t>
            </w:r>
          </w:p>
        </w:tc>
        <w:tc>
          <w:tcPr>
            <w:tcW w:w="1135" w:type="dxa"/>
            <w:tcBorders>
              <w:top w:val="single" w:sz="4" w:space="0" w:color="auto"/>
              <w:left w:val="single" w:sz="4" w:space="0" w:color="auto"/>
              <w:bottom w:val="single" w:sz="4" w:space="0" w:color="auto"/>
              <w:right w:val="single" w:sz="4" w:space="0" w:color="auto"/>
            </w:tcBorders>
            <w:vAlign w:val="center"/>
          </w:tcPr>
          <w:p w14:paraId="5CB28777" w14:textId="77777777" w:rsidR="007912AD" w:rsidRPr="0059608D" w:rsidRDefault="007912A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803B5B4" w14:textId="77777777" w:rsidR="007912AD" w:rsidRPr="0059608D" w:rsidRDefault="007912A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5A04D23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0A0ED8" w14:textId="7E1B6543" w:rsidR="007912AD" w:rsidRPr="0059608D" w:rsidRDefault="00C95ECD"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17E8489E" w14:textId="39BF3240" w:rsidR="007912AD" w:rsidRPr="0059608D" w:rsidRDefault="007912AD"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AcE13A1</w:t>
            </w:r>
          </w:p>
        </w:tc>
        <w:tc>
          <w:tcPr>
            <w:tcW w:w="4536" w:type="dxa"/>
            <w:tcBorders>
              <w:top w:val="single" w:sz="4" w:space="0" w:color="auto"/>
              <w:left w:val="single" w:sz="4" w:space="0" w:color="auto"/>
              <w:bottom w:val="single" w:sz="4" w:space="0" w:color="auto"/>
              <w:right w:val="single" w:sz="4" w:space="0" w:color="auto"/>
            </w:tcBorders>
            <w:vAlign w:val="center"/>
          </w:tcPr>
          <w:p w14:paraId="45368833" w14:textId="1E4FA347" w:rsidR="007912AD" w:rsidRPr="0059608D" w:rsidRDefault="007912AD" w:rsidP="0080249E">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Elemente din beton armat prefabricat, ale caminelor de vizitare, circulare (inelare) cu diametrul 1,0 m, pentru canalizare, in teren fara apa subterana. / КЦД-10- 2buc; КЦП1-10-2 - 2buc; КЦ-10-9 - 1buc; КЦО-1 - 2buc; КЦ-7-3 - 2buc</w:t>
            </w:r>
          </w:p>
        </w:tc>
        <w:tc>
          <w:tcPr>
            <w:tcW w:w="850" w:type="dxa"/>
            <w:tcBorders>
              <w:top w:val="single" w:sz="4" w:space="0" w:color="auto"/>
              <w:left w:val="single" w:sz="4" w:space="0" w:color="auto"/>
              <w:bottom w:val="single" w:sz="4" w:space="0" w:color="auto"/>
              <w:right w:val="single" w:sz="4" w:space="0" w:color="auto"/>
            </w:tcBorders>
            <w:vAlign w:val="center"/>
          </w:tcPr>
          <w:p w14:paraId="5813EC36" w14:textId="1572AE12" w:rsidR="007912AD" w:rsidRPr="0059608D" w:rsidRDefault="007912AD"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F59ABBC" w14:textId="0D6BD6D2" w:rsidR="007912AD" w:rsidRPr="0059608D" w:rsidRDefault="007912AD" w:rsidP="007912A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7E1E1626" w14:textId="77777777" w:rsidR="007912AD" w:rsidRPr="0059608D" w:rsidRDefault="007912A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3449B40" w14:textId="77777777" w:rsidR="007912AD" w:rsidRPr="0059608D" w:rsidRDefault="007912A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04057421"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C13C79A" w14:textId="77777777" w:rsidR="0080249E" w:rsidRPr="0059608D"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DDD1EDC" w14:textId="77777777" w:rsidR="0080249E" w:rsidRPr="0059608D"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F5B570" w14:textId="77777777" w:rsidR="0080249E" w:rsidRPr="0059608D" w:rsidRDefault="0080249E"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B3E6984" w14:textId="77777777" w:rsidR="0080249E" w:rsidRPr="0059608D"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462F95F" w14:textId="77777777" w:rsidR="0080249E" w:rsidRPr="0059608D" w:rsidRDefault="0080249E"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1433DB84"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C5343F" w14:textId="77777777" w:rsidR="0080249E" w:rsidRPr="0059608D" w:rsidRDefault="0080249E"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7218D8" w14:textId="77777777" w:rsidR="0080249E" w:rsidRPr="0059608D" w:rsidRDefault="0080249E"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1300D01" w14:textId="6DB55F29" w:rsidR="0080249E" w:rsidRPr="0059608D" w:rsidRDefault="0080249E" w:rsidP="008D674B">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 xml:space="preserve">1.3. Fîntîni de apeduct </w:t>
            </w:r>
          </w:p>
        </w:tc>
        <w:tc>
          <w:tcPr>
            <w:tcW w:w="850" w:type="dxa"/>
            <w:tcBorders>
              <w:top w:val="single" w:sz="4" w:space="0" w:color="auto"/>
              <w:left w:val="single" w:sz="4" w:space="0" w:color="auto"/>
              <w:bottom w:val="single" w:sz="4" w:space="0" w:color="auto"/>
              <w:right w:val="single" w:sz="4" w:space="0" w:color="auto"/>
            </w:tcBorders>
          </w:tcPr>
          <w:p w14:paraId="5B6FC6D7" w14:textId="77777777" w:rsidR="0080249E" w:rsidRPr="0059608D" w:rsidRDefault="0080249E"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2BFA19" w14:textId="77777777" w:rsidR="0080249E" w:rsidRPr="0059608D" w:rsidRDefault="0080249E"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342682AD" w14:textId="77777777" w:rsidR="0080249E" w:rsidRPr="0059608D"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46FE869" w14:textId="77777777" w:rsidR="0080249E" w:rsidRPr="0059608D" w:rsidRDefault="0080249E"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295D524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01A4BC" w14:textId="7C1126B4" w:rsidR="0080249E" w:rsidRPr="0059608D" w:rsidRDefault="00C95ECD"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819737A" w14:textId="17F6213A" w:rsidR="0080249E" w:rsidRPr="0059608D" w:rsidRDefault="0080249E"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AcE10A</w:t>
            </w:r>
          </w:p>
        </w:tc>
        <w:tc>
          <w:tcPr>
            <w:tcW w:w="4536" w:type="dxa"/>
            <w:tcBorders>
              <w:top w:val="single" w:sz="4" w:space="0" w:color="auto"/>
              <w:left w:val="single" w:sz="4" w:space="0" w:color="auto"/>
              <w:bottom w:val="single" w:sz="4" w:space="0" w:color="auto"/>
              <w:right w:val="single" w:sz="4" w:space="0" w:color="auto"/>
            </w:tcBorders>
            <w:vAlign w:val="center"/>
          </w:tcPr>
          <w:p w14:paraId="536FC51E" w14:textId="2CA65A0C" w:rsidR="0080249E" w:rsidRPr="0059608D" w:rsidRDefault="0080249E" w:rsidP="0080249E">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Executarea caminelor de vane din elemente de beton armat prefabricat, pentru alimentare cu apa circulare (inelare) cu diametrul 1,0 m, in teren fara apa subterana</w:t>
            </w:r>
          </w:p>
        </w:tc>
        <w:tc>
          <w:tcPr>
            <w:tcW w:w="850" w:type="dxa"/>
            <w:tcBorders>
              <w:top w:val="single" w:sz="4" w:space="0" w:color="auto"/>
              <w:left w:val="single" w:sz="4" w:space="0" w:color="auto"/>
              <w:bottom w:val="single" w:sz="4" w:space="0" w:color="auto"/>
              <w:right w:val="single" w:sz="4" w:space="0" w:color="auto"/>
            </w:tcBorders>
            <w:vAlign w:val="center"/>
          </w:tcPr>
          <w:p w14:paraId="01E9F9C7" w14:textId="448CE755" w:rsidR="0080249E" w:rsidRPr="0059608D" w:rsidRDefault="0080249E"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081FEDA9" w14:textId="3C96B771" w:rsidR="0080249E" w:rsidRPr="0059608D" w:rsidRDefault="0080249E" w:rsidP="0080249E">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0,750</w:t>
            </w:r>
          </w:p>
        </w:tc>
        <w:tc>
          <w:tcPr>
            <w:tcW w:w="1135" w:type="dxa"/>
            <w:tcBorders>
              <w:top w:val="single" w:sz="4" w:space="0" w:color="auto"/>
              <w:left w:val="single" w:sz="4" w:space="0" w:color="auto"/>
              <w:bottom w:val="single" w:sz="4" w:space="0" w:color="auto"/>
              <w:right w:val="single" w:sz="4" w:space="0" w:color="auto"/>
            </w:tcBorders>
            <w:vAlign w:val="center"/>
          </w:tcPr>
          <w:p w14:paraId="4BED1FDF" w14:textId="77777777" w:rsidR="0080249E" w:rsidRPr="0059608D" w:rsidRDefault="0080249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EC96AD" w14:textId="77777777" w:rsidR="0080249E" w:rsidRPr="0059608D" w:rsidRDefault="0080249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0E85F09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292E33" w14:textId="6A08A587" w:rsidR="0080249E" w:rsidRPr="0059608D" w:rsidRDefault="00C95ECD"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52DE4945" w14:textId="1D869358" w:rsidR="0080249E" w:rsidRPr="0059608D" w:rsidRDefault="0080249E"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AcE10A1</w:t>
            </w:r>
          </w:p>
        </w:tc>
        <w:tc>
          <w:tcPr>
            <w:tcW w:w="4536" w:type="dxa"/>
            <w:tcBorders>
              <w:top w:val="single" w:sz="4" w:space="0" w:color="auto"/>
              <w:left w:val="single" w:sz="4" w:space="0" w:color="auto"/>
              <w:bottom w:val="single" w:sz="4" w:space="0" w:color="auto"/>
              <w:right w:val="single" w:sz="4" w:space="0" w:color="auto"/>
            </w:tcBorders>
            <w:vAlign w:val="center"/>
          </w:tcPr>
          <w:p w14:paraId="34ADC7BD" w14:textId="1F814091" w:rsidR="0080249E" w:rsidRPr="0059608D" w:rsidRDefault="0080249E" w:rsidP="0080249E">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Elemente din beton armat prefabricat ale caminelor de vane, circulare (inelare) cu diametrul 1,0m, pentru alimentare cu apa, in teren fara apa subterana. / КЦД-10- 1buc; КЦП1-10-2 - 1buc; КЦ-10-6 - 1buc; КЦ-10-9a - 1buc; КЦО-1 - 1buc; КЦ-7-3 - 1buc</w:t>
            </w:r>
          </w:p>
        </w:tc>
        <w:tc>
          <w:tcPr>
            <w:tcW w:w="850" w:type="dxa"/>
            <w:tcBorders>
              <w:top w:val="single" w:sz="4" w:space="0" w:color="auto"/>
              <w:left w:val="single" w:sz="4" w:space="0" w:color="auto"/>
              <w:bottom w:val="single" w:sz="4" w:space="0" w:color="auto"/>
              <w:right w:val="single" w:sz="4" w:space="0" w:color="auto"/>
            </w:tcBorders>
            <w:vAlign w:val="center"/>
          </w:tcPr>
          <w:p w14:paraId="09D4782D" w14:textId="05615B4F" w:rsidR="0080249E" w:rsidRPr="0059608D" w:rsidRDefault="0080249E" w:rsidP="0080249E">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7131A02" w14:textId="7D084FCD" w:rsidR="0080249E" w:rsidRPr="0059608D" w:rsidRDefault="0080249E" w:rsidP="0080249E">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2D99963" w14:textId="77777777" w:rsidR="0080249E" w:rsidRPr="0059608D" w:rsidRDefault="0080249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0DE62ED" w14:textId="77777777" w:rsidR="0080249E" w:rsidRPr="0059608D" w:rsidRDefault="0080249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04D45F64"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2800009" w14:textId="77777777" w:rsidR="0080249E" w:rsidRPr="0059608D"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38E1D62" w14:textId="77777777" w:rsidR="0080249E" w:rsidRPr="0059608D"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E09F059" w14:textId="77777777" w:rsidR="0080249E" w:rsidRPr="0059608D" w:rsidRDefault="0080249E"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E567C90" w14:textId="77777777" w:rsidR="0080249E" w:rsidRPr="0059608D"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6F58AA3" w14:textId="77777777" w:rsidR="0080249E" w:rsidRPr="0059608D" w:rsidRDefault="0080249E"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664CB8D3"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339A20" w14:textId="77777777" w:rsidR="002370C2" w:rsidRPr="0059608D" w:rsidRDefault="002370C2"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AC9298" w14:textId="77777777" w:rsidR="002370C2" w:rsidRPr="0059608D" w:rsidRDefault="002370C2"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980AA50" w14:textId="1153DB90" w:rsidR="002370C2" w:rsidRPr="0059608D" w:rsidRDefault="002370C2" w:rsidP="008D674B">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1.4. Refacere îmbrăcăminte</w:t>
            </w:r>
          </w:p>
        </w:tc>
        <w:tc>
          <w:tcPr>
            <w:tcW w:w="850" w:type="dxa"/>
            <w:tcBorders>
              <w:top w:val="single" w:sz="4" w:space="0" w:color="auto"/>
              <w:left w:val="single" w:sz="4" w:space="0" w:color="auto"/>
              <w:bottom w:val="single" w:sz="4" w:space="0" w:color="auto"/>
              <w:right w:val="single" w:sz="4" w:space="0" w:color="auto"/>
            </w:tcBorders>
          </w:tcPr>
          <w:p w14:paraId="2812716B" w14:textId="77777777" w:rsidR="002370C2" w:rsidRPr="0059608D" w:rsidRDefault="002370C2"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95CBBE" w14:textId="77777777" w:rsidR="002370C2" w:rsidRPr="0059608D" w:rsidRDefault="002370C2"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BB628DE" w14:textId="77777777" w:rsidR="002370C2" w:rsidRPr="0059608D" w:rsidRDefault="002370C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64A9541" w14:textId="77777777" w:rsidR="002370C2" w:rsidRPr="0059608D" w:rsidRDefault="002370C2"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08611A0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6BD089" w14:textId="21600BC1" w:rsidR="002370C2" w:rsidRPr="0059608D" w:rsidRDefault="002370C2"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1</w:t>
            </w:r>
            <w:r w:rsidR="00C95ECD" w:rsidRPr="0059608D">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1A2BDF07" w14:textId="705B69F2" w:rsidR="002370C2" w:rsidRPr="0059608D" w:rsidRDefault="002370C2" w:rsidP="002370C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2017DF6B" w14:textId="4A26A43A" w:rsidR="002370C2" w:rsidRPr="0059608D" w:rsidRDefault="002370C2" w:rsidP="002370C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Strat de fundatie din pietris</w:t>
            </w:r>
          </w:p>
        </w:tc>
        <w:tc>
          <w:tcPr>
            <w:tcW w:w="850" w:type="dxa"/>
            <w:tcBorders>
              <w:top w:val="single" w:sz="4" w:space="0" w:color="auto"/>
              <w:left w:val="single" w:sz="4" w:space="0" w:color="auto"/>
              <w:bottom w:val="single" w:sz="4" w:space="0" w:color="auto"/>
              <w:right w:val="single" w:sz="4" w:space="0" w:color="auto"/>
            </w:tcBorders>
            <w:vAlign w:val="center"/>
          </w:tcPr>
          <w:p w14:paraId="4EE2D779" w14:textId="55E98633" w:rsidR="002370C2" w:rsidRPr="0059608D" w:rsidRDefault="002370C2" w:rsidP="002370C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6F71215C" w14:textId="1AF9B092" w:rsidR="002370C2" w:rsidRPr="0059608D" w:rsidRDefault="00C95ECD" w:rsidP="002370C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0,3</w:t>
            </w:r>
            <w:r w:rsidR="002370C2" w:rsidRPr="0059608D">
              <w:rPr>
                <w:rFonts w:ascii="Times New Roman" w:hAnsi="Times New Roman" w:cs="Times New Roman"/>
                <w:sz w:val="20"/>
                <w:szCs w:val="20"/>
                <w:lang w:val="en-US"/>
              </w:rPr>
              <w:t>00</w:t>
            </w:r>
          </w:p>
        </w:tc>
        <w:tc>
          <w:tcPr>
            <w:tcW w:w="1135" w:type="dxa"/>
            <w:tcBorders>
              <w:top w:val="single" w:sz="4" w:space="0" w:color="auto"/>
              <w:left w:val="single" w:sz="4" w:space="0" w:color="auto"/>
              <w:bottom w:val="single" w:sz="4" w:space="0" w:color="auto"/>
              <w:right w:val="single" w:sz="4" w:space="0" w:color="auto"/>
            </w:tcBorders>
            <w:vAlign w:val="center"/>
          </w:tcPr>
          <w:p w14:paraId="6219AF8B" w14:textId="77777777" w:rsidR="002370C2" w:rsidRPr="0059608D" w:rsidRDefault="002370C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7061B5" w14:textId="77777777" w:rsidR="002370C2" w:rsidRPr="0059608D" w:rsidRDefault="002370C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1D693BFC"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5EFE26C" w14:textId="77777777" w:rsidR="002370C2" w:rsidRPr="0059608D" w:rsidRDefault="002370C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ECE1330" w14:textId="77777777" w:rsidR="002370C2" w:rsidRPr="0059608D" w:rsidRDefault="002370C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2C2FCFE" w14:textId="77777777" w:rsidR="002370C2" w:rsidRPr="0059608D" w:rsidRDefault="002370C2"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D706CF9" w14:textId="77777777" w:rsidR="002370C2" w:rsidRPr="0059608D" w:rsidRDefault="002370C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D1157FB" w14:textId="77777777" w:rsidR="002370C2" w:rsidRPr="0059608D" w:rsidRDefault="002370C2"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4D6A4D98"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75B2066" w14:textId="77777777" w:rsidR="007C28B5" w:rsidRPr="0059608D"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DF6C213" w14:textId="77777777" w:rsidR="007C28B5" w:rsidRPr="0059608D"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E7FFE49" w14:textId="2EE58694" w:rsidR="007C28B5" w:rsidRPr="0059608D" w:rsidRDefault="007C28B5"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Lucrări de construcție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F4B16E1" w14:textId="77777777" w:rsidR="007C28B5" w:rsidRPr="0059608D"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EB97FD8" w14:textId="77777777" w:rsidR="007C28B5" w:rsidRPr="0059608D" w:rsidRDefault="007C28B5"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54434B90"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06BE387"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6048A88"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743711B" w14:textId="77777777" w:rsidR="007C28B5" w:rsidRPr="0059608D"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4156C94A"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3974E35D" w14:textId="77777777" w:rsidR="007C28B5" w:rsidRPr="0059608D"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4FDBEE6C"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4B6B8EB"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0E0CE89"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B603C55" w14:textId="77777777" w:rsidR="007C28B5" w:rsidRPr="0059608D"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Fondul social si medicina</w:t>
            </w:r>
          </w:p>
        </w:tc>
        <w:tc>
          <w:tcPr>
            <w:tcW w:w="2836" w:type="dxa"/>
            <w:gridSpan w:val="3"/>
          </w:tcPr>
          <w:p w14:paraId="25F74533"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A267179" w14:textId="77777777" w:rsidR="007C28B5" w:rsidRPr="0059608D"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24E96DCD"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356794E"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7787788"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38E8037" w14:textId="77777777" w:rsidR="007C28B5" w:rsidRPr="0059608D"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Transportarea</w:t>
            </w:r>
          </w:p>
        </w:tc>
        <w:tc>
          <w:tcPr>
            <w:tcW w:w="2836" w:type="dxa"/>
            <w:gridSpan w:val="3"/>
          </w:tcPr>
          <w:p w14:paraId="5CD96F5B"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C91EACD" w14:textId="77777777" w:rsidR="007C28B5" w:rsidRPr="0059608D"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3D09B4AB"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2A261536"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20873E3"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95298F0" w14:textId="77777777" w:rsidR="007C28B5" w:rsidRPr="0059608D"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836" w:type="dxa"/>
            <w:gridSpan w:val="3"/>
          </w:tcPr>
          <w:p w14:paraId="20C22859"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392AD28" w14:textId="77777777" w:rsidR="007C28B5" w:rsidRPr="0059608D"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03CE9153"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864D57E"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F5F26A8"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05AB360" w14:textId="77777777" w:rsidR="007C28B5" w:rsidRPr="0059608D"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Cheltueli de regie</w:t>
            </w:r>
          </w:p>
        </w:tc>
        <w:tc>
          <w:tcPr>
            <w:tcW w:w="2836" w:type="dxa"/>
            <w:gridSpan w:val="3"/>
          </w:tcPr>
          <w:p w14:paraId="42A05A7E"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CBC6DD7" w14:textId="77777777" w:rsidR="007C28B5" w:rsidRPr="0059608D"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2FE7A50E"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6A9C3D1"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9C9F846"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4467CFB" w14:textId="77777777" w:rsidR="007C28B5" w:rsidRPr="0059608D"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836" w:type="dxa"/>
            <w:gridSpan w:val="3"/>
          </w:tcPr>
          <w:p w14:paraId="0F358413"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3188D0B" w14:textId="77777777" w:rsidR="007C28B5" w:rsidRPr="0059608D"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4169CC5E"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4B3DD8E"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34777C3"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7CA5240" w14:textId="77777777" w:rsidR="007C28B5" w:rsidRPr="0059608D"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Beneficiu de deviz</w:t>
            </w:r>
          </w:p>
        </w:tc>
        <w:tc>
          <w:tcPr>
            <w:tcW w:w="2836" w:type="dxa"/>
            <w:gridSpan w:val="3"/>
          </w:tcPr>
          <w:p w14:paraId="37C235FF" w14:textId="77777777" w:rsidR="007C28B5" w:rsidRPr="0059608D"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09E3BD3" w14:textId="77777777" w:rsidR="007C28B5" w:rsidRPr="0059608D"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3C5F4BA3"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2D20D44" w14:textId="77777777" w:rsidR="007C28B5" w:rsidRPr="0059608D"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F539863" w14:textId="77777777" w:rsidR="007C28B5" w:rsidRPr="0059608D"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509C7A8" w14:textId="3668B7DA" w:rsidR="007C28B5" w:rsidRPr="0059608D" w:rsidRDefault="007C28B5"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ru-RU" w:eastAsia="ru-RU" w:bidi="ru-RU"/>
              </w:rPr>
              <w:t>Total</w:t>
            </w:r>
            <w:r w:rsidRPr="0059608D">
              <w:rPr>
                <w:rFonts w:ascii="Times New Roman" w:eastAsia="Times New Roman" w:hAnsi="Times New Roman" w:cs="Times New Roman"/>
                <w:b/>
                <w:bCs/>
                <w:sz w:val="20"/>
                <w:szCs w:val="20"/>
                <w:lang w:val="en-US" w:eastAsia="ru-RU" w:bidi="ru-RU"/>
              </w:rPr>
              <w:t xml:space="preserve"> Lucrări de construcție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33D72FD" w14:textId="77777777" w:rsidR="007C28B5" w:rsidRPr="0059608D"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7713086" w14:textId="77777777" w:rsidR="007C28B5" w:rsidRPr="0059608D" w:rsidRDefault="007C28B5" w:rsidP="008D674B">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7EFDA791"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E5D046" w14:textId="77777777" w:rsidR="00FE598F" w:rsidRPr="0059608D" w:rsidRDefault="00FE598F"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7401CB" w14:textId="77777777" w:rsidR="00FE598F" w:rsidRPr="0059608D" w:rsidRDefault="00FE598F"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26556CC" w14:textId="77777777" w:rsidR="00FE598F" w:rsidRPr="0059608D" w:rsidRDefault="00FE598F" w:rsidP="00FE598F">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2. Lucrări tehnico-sanitare</w:t>
            </w:r>
          </w:p>
          <w:p w14:paraId="3375A608" w14:textId="0E19F94D" w:rsidR="00FE598F" w:rsidRPr="0059608D" w:rsidRDefault="00FE598F" w:rsidP="00FE598F">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2.1. Apeduct</w:t>
            </w:r>
          </w:p>
        </w:tc>
        <w:tc>
          <w:tcPr>
            <w:tcW w:w="850" w:type="dxa"/>
            <w:tcBorders>
              <w:top w:val="single" w:sz="4" w:space="0" w:color="auto"/>
              <w:left w:val="single" w:sz="4" w:space="0" w:color="auto"/>
              <w:bottom w:val="single" w:sz="4" w:space="0" w:color="auto"/>
              <w:right w:val="single" w:sz="4" w:space="0" w:color="auto"/>
            </w:tcBorders>
          </w:tcPr>
          <w:p w14:paraId="436F6037" w14:textId="77777777" w:rsidR="00FE598F" w:rsidRPr="0059608D" w:rsidRDefault="00FE598F"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CAF99F" w14:textId="77777777" w:rsidR="00FE598F" w:rsidRPr="0059608D" w:rsidRDefault="00FE598F"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5FD701DB" w14:textId="77777777" w:rsidR="00FE598F" w:rsidRPr="0059608D" w:rsidRDefault="00FE598F"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66F1822" w14:textId="77777777" w:rsidR="00FE598F" w:rsidRPr="0059608D" w:rsidRDefault="00FE598F"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59D4590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31082B" w14:textId="72FE5A73"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14:paraId="441309E0" w14:textId="29FCA905"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AcA52A</w:t>
            </w:r>
          </w:p>
        </w:tc>
        <w:tc>
          <w:tcPr>
            <w:tcW w:w="4536" w:type="dxa"/>
            <w:tcBorders>
              <w:top w:val="single" w:sz="4" w:space="0" w:color="auto"/>
              <w:left w:val="single" w:sz="4" w:space="0" w:color="auto"/>
              <w:bottom w:val="single" w:sz="4" w:space="0" w:color="auto"/>
              <w:right w:val="single" w:sz="4" w:space="0" w:color="auto"/>
            </w:tcBorders>
            <w:vAlign w:val="center"/>
          </w:tcPr>
          <w:p w14:paraId="296EAF51" w14:textId="00648C2B" w:rsidR="00C95ECD" w:rsidRPr="0059608D" w:rsidRDefault="00C95ECD" w:rsidP="00C95EC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Teava din polietilena, pentru conducte de alimentare cu apa montata in sant, cu diametrul de 32 mm. / Conducta din polietilen PEND PE100 SDR17 Pn10 diam.32mm</w:t>
            </w:r>
          </w:p>
        </w:tc>
        <w:tc>
          <w:tcPr>
            <w:tcW w:w="850" w:type="dxa"/>
            <w:tcBorders>
              <w:top w:val="single" w:sz="4" w:space="0" w:color="auto"/>
              <w:left w:val="single" w:sz="4" w:space="0" w:color="auto"/>
              <w:bottom w:val="single" w:sz="4" w:space="0" w:color="auto"/>
              <w:right w:val="single" w:sz="4" w:space="0" w:color="auto"/>
            </w:tcBorders>
            <w:vAlign w:val="center"/>
          </w:tcPr>
          <w:p w14:paraId="16488135" w14:textId="465E4038"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6918C5E" w14:textId="2C62084B"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8C2E23E"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6E342B"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7E3AC95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68EBC3" w14:textId="198E5FF5"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4E297FD7" w14:textId="6385EDA4"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AcF12A</w:t>
            </w:r>
          </w:p>
        </w:tc>
        <w:tc>
          <w:tcPr>
            <w:tcW w:w="4536" w:type="dxa"/>
            <w:tcBorders>
              <w:top w:val="single" w:sz="4" w:space="0" w:color="auto"/>
              <w:left w:val="single" w:sz="4" w:space="0" w:color="auto"/>
              <w:bottom w:val="single" w:sz="4" w:space="0" w:color="auto"/>
              <w:right w:val="single" w:sz="4" w:space="0" w:color="auto"/>
            </w:tcBorders>
            <w:vAlign w:val="center"/>
          </w:tcPr>
          <w:p w14:paraId="291A3971" w14:textId="32A5A265" w:rsidR="00C95ECD" w:rsidRPr="0059608D" w:rsidRDefault="00C95ECD" w:rsidP="00C95EC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Proba de presiune a conductelor din polietilena montate in transee pentru retelele de alimentare cu apa si canalizare, cu diametru  pina la 100 mm</w:t>
            </w:r>
          </w:p>
        </w:tc>
        <w:tc>
          <w:tcPr>
            <w:tcW w:w="850" w:type="dxa"/>
            <w:tcBorders>
              <w:top w:val="single" w:sz="4" w:space="0" w:color="auto"/>
              <w:left w:val="single" w:sz="4" w:space="0" w:color="auto"/>
              <w:bottom w:val="single" w:sz="4" w:space="0" w:color="auto"/>
              <w:right w:val="single" w:sz="4" w:space="0" w:color="auto"/>
            </w:tcBorders>
            <w:vAlign w:val="center"/>
          </w:tcPr>
          <w:p w14:paraId="6E1A71D3" w14:textId="0D037A42"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78D9A53" w14:textId="1753C3BA"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5E662091"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FC4048"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62E4E1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D454AF" w14:textId="7EC74A6B"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67C1862D" w14:textId="27E47471"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AcF11C</w:t>
            </w:r>
          </w:p>
        </w:tc>
        <w:tc>
          <w:tcPr>
            <w:tcW w:w="4536" w:type="dxa"/>
            <w:tcBorders>
              <w:top w:val="single" w:sz="4" w:space="0" w:color="auto"/>
              <w:left w:val="single" w:sz="4" w:space="0" w:color="auto"/>
              <w:bottom w:val="single" w:sz="4" w:space="0" w:color="auto"/>
              <w:right w:val="single" w:sz="4" w:space="0" w:color="auto"/>
            </w:tcBorders>
            <w:vAlign w:val="center"/>
          </w:tcPr>
          <w:p w14:paraId="06456CEE" w14:textId="2478931A" w:rsidR="00C95ECD" w:rsidRPr="0059608D" w:rsidRDefault="00C95ECD" w:rsidP="00C95EC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Spalarea tevilor din PVC, fonta, azbociment, polietilena etc 20-75 mm, de apa potabila dupa montarea si imbinarea, inaintea receptiei</w:t>
            </w:r>
          </w:p>
        </w:tc>
        <w:tc>
          <w:tcPr>
            <w:tcW w:w="850" w:type="dxa"/>
            <w:tcBorders>
              <w:top w:val="single" w:sz="4" w:space="0" w:color="auto"/>
              <w:left w:val="single" w:sz="4" w:space="0" w:color="auto"/>
              <w:bottom w:val="single" w:sz="4" w:space="0" w:color="auto"/>
              <w:right w:val="single" w:sz="4" w:space="0" w:color="auto"/>
            </w:tcBorders>
            <w:vAlign w:val="center"/>
          </w:tcPr>
          <w:p w14:paraId="30708E40" w14:textId="6F8B549F"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90DF208" w14:textId="40B0095D"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570B135E"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F2DDA8"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01609C8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75F2C9" w14:textId="230FF8E5"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1CEFF897" w14:textId="4F71BDEC"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SE56A</w:t>
            </w:r>
          </w:p>
        </w:tc>
        <w:tc>
          <w:tcPr>
            <w:tcW w:w="4536" w:type="dxa"/>
            <w:tcBorders>
              <w:top w:val="single" w:sz="4" w:space="0" w:color="auto"/>
              <w:left w:val="single" w:sz="4" w:space="0" w:color="auto"/>
              <w:bottom w:val="single" w:sz="4" w:space="0" w:color="auto"/>
              <w:right w:val="single" w:sz="4" w:space="0" w:color="auto"/>
            </w:tcBorders>
            <w:vAlign w:val="center"/>
          </w:tcPr>
          <w:p w14:paraId="3D207E17" w14:textId="63B1D764" w:rsidR="00C95ECD" w:rsidRPr="0059608D" w:rsidRDefault="00C95ECD" w:rsidP="00C95EC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Filtru pentru apa potabila, cu mufe filetata pentru montaj pe conducta, avind dimensiunea de 1" - 2" / Filtru apa d.25mm</w:t>
            </w:r>
          </w:p>
        </w:tc>
        <w:tc>
          <w:tcPr>
            <w:tcW w:w="850" w:type="dxa"/>
            <w:tcBorders>
              <w:top w:val="single" w:sz="4" w:space="0" w:color="auto"/>
              <w:left w:val="single" w:sz="4" w:space="0" w:color="auto"/>
              <w:bottom w:val="single" w:sz="4" w:space="0" w:color="auto"/>
              <w:right w:val="single" w:sz="4" w:space="0" w:color="auto"/>
            </w:tcBorders>
            <w:vAlign w:val="center"/>
          </w:tcPr>
          <w:p w14:paraId="22920BE7" w14:textId="1C33D069"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7DF64B3" w14:textId="38A114C2"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0270151"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36A558B"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0897729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619126" w14:textId="44C736A1"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240A6228" w14:textId="500B95C9"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SD19B</w:t>
            </w:r>
          </w:p>
        </w:tc>
        <w:tc>
          <w:tcPr>
            <w:tcW w:w="4536" w:type="dxa"/>
            <w:tcBorders>
              <w:top w:val="single" w:sz="4" w:space="0" w:color="auto"/>
              <w:left w:val="single" w:sz="4" w:space="0" w:color="auto"/>
              <w:bottom w:val="single" w:sz="4" w:space="0" w:color="auto"/>
              <w:right w:val="single" w:sz="4" w:space="0" w:color="auto"/>
            </w:tcBorders>
            <w:vAlign w:val="center"/>
          </w:tcPr>
          <w:p w14:paraId="3D64676E" w14:textId="00FA20B4" w:rsidR="00C95ECD" w:rsidRPr="0059608D" w:rsidRDefault="00C95ECD" w:rsidP="00C95EC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Robinet de retinere cu venti drept cu mufe filetate, avind diametrul  1" / Robinet sferic din bronz dn 25mm</w:t>
            </w:r>
          </w:p>
        </w:tc>
        <w:tc>
          <w:tcPr>
            <w:tcW w:w="850" w:type="dxa"/>
            <w:tcBorders>
              <w:top w:val="single" w:sz="4" w:space="0" w:color="auto"/>
              <w:left w:val="single" w:sz="4" w:space="0" w:color="auto"/>
              <w:bottom w:val="single" w:sz="4" w:space="0" w:color="auto"/>
              <w:right w:val="single" w:sz="4" w:space="0" w:color="auto"/>
            </w:tcBorders>
            <w:vAlign w:val="center"/>
          </w:tcPr>
          <w:p w14:paraId="4FE0CB11" w14:textId="06240566"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DDB186C" w14:textId="16C559C2"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5944F1DA"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4FF1362"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B97B30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14CCF9" w14:textId="11FF324D"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7A08416C" w14:textId="64BB0781"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AcC04A</w:t>
            </w:r>
          </w:p>
        </w:tc>
        <w:tc>
          <w:tcPr>
            <w:tcW w:w="4536" w:type="dxa"/>
            <w:tcBorders>
              <w:top w:val="single" w:sz="4" w:space="0" w:color="auto"/>
              <w:left w:val="single" w:sz="4" w:space="0" w:color="auto"/>
              <w:bottom w:val="single" w:sz="4" w:space="0" w:color="auto"/>
              <w:right w:val="single" w:sz="4" w:space="0" w:color="auto"/>
            </w:tcBorders>
            <w:vAlign w:val="center"/>
          </w:tcPr>
          <w:p w14:paraId="29C2CBB0" w14:textId="276EFDE0" w:rsidR="00C95ECD" w:rsidRPr="0059608D" w:rsidRDefault="00C95ECD" w:rsidP="00C95EC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Montarea pe pozitie existenta a clapetelor cu plutitor, folosite la admisia apei in filtre tip IPACH / Clapeta reversibila dn 25mm</w:t>
            </w:r>
          </w:p>
        </w:tc>
        <w:tc>
          <w:tcPr>
            <w:tcW w:w="850" w:type="dxa"/>
            <w:tcBorders>
              <w:top w:val="single" w:sz="4" w:space="0" w:color="auto"/>
              <w:left w:val="single" w:sz="4" w:space="0" w:color="auto"/>
              <w:bottom w:val="single" w:sz="4" w:space="0" w:color="auto"/>
              <w:right w:val="single" w:sz="4" w:space="0" w:color="auto"/>
            </w:tcBorders>
            <w:vAlign w:val="center"/>
          </w:tcPr>
          <w:p w14:paraId="310CF7BB" w14:textId="57FA4B15"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9887DC6" w14:textId="680E4AF5"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44E01A6"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A22CA7"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5F6F82F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BAC08B" w14:textId="12A30504"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18798185" w14:textId="22642976"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086A89E3" w14:textId="52523199" w:rsidR="00C95ECD" w:rsidRPr="0059608D" w:rsidRDefault="00C95ECD" w:rsidP="00C95EC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Robinet de retinere cu venti drept cu mufe filetate, avind diametrul  1/2" -  3/4" / Robinet bila golire d.15mm FI FI mainer lung PN25</w:t>
            </w:r>
          </w:p>
        </w:tc>
        <w:tc>
          <w:tcPr>
            <w:tcW w:w="850" w:type="dxa"/>
            <w:tcBorders>
              <w:top w:val="single" w:sz="4" w:space="0" w:color="auto"/>
              <w:left w:val="single" w:sz="4" w:space="0" w:color="auto"/>
              <w:bottom w:val="single" w:sz="4" w:space="0" w:color="auto"/>
              <w:right w:val="single" w:sz="4" w:space="0" w:color="auto"/>
            </w:tcBorders>
            <w:vAlign w:val="center"/>
          </w:tcPr>
          <w:p w14:paraId="7A387046" w14:textId="49666052"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2383114" w14:textId="36459792"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0BFABA7"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428E1E8"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311FDE2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00C135" w14:textId="14FBFE85"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lastRenderedPageBreak/>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3C00E8EB" w14:textId="588AB788"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AcA21A</w:t>
            </w:r>
          </w:p>
        </w:tc>
        <w:tc>
          <w:tcPr>
            <w:tcW w:w="4536" w:type="dxa"/>
            <w:tcBorders>
              <w:top w:val="single" w:sz="4" w:space="0" w:color="auto"/>
              <w:left w:val="single" w:sz="4" w:space="0" w:color="auto"/>
              <w:bottom w:val="single" w:sz="4" w:space="0" w:color="auto"/>
              <w:right w:val="single" w:sz="4" w:space="0" w:color="auto"/>
            </w:tcBorders>
            <w:vAlign w:val="center"/>
          </w:tcPr>
          <w:p w14:paraId="09F450F9" w14:textId="412B3114" w:rsidR="00C95ECD" w:rsidRPr="0059608D" w:rsidRDefault="00C95ECD" w:rsidP="00C95EC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Imbinarea tevilor mufate, din PVC, cu mufa din fonta, cu flanse tip CS 39-77, avind diametrul de 63 mm / Mufa de bransare ф63x25</w:t>
            </w:r>
          </w:p>
        </w:tc>
        <w:tc>
          <w:tcPr>
            <w:tcW w:w="850" w:type="dxa"/>
            <w:tcBorders>
              <w:top w:val="single" w:sz="4" w:space="0" w:color="auto"/>
              <w:left w:val="single" w:sz="4" w:space="0" w:color="auto"/>
              <w:bottom w:val="single" w:sz="4" w:space="0" w:color="auto"/>
              <w:right w:val="single" w:sz="4" w:space="0" w:color="auto"/>
            </w:tcBorders>
            <w:vAlign w:val="center"/>
          </w:tcPr>
          <w:p w14:paraId="7CD30C83" w14:textId="1C576A93"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793F64D" w14:textId="3106AA3A"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25CB36E"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95C3312"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4DA477F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9B5DBC" w14:textId="5C17F681"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1967B2AA" w14:textId="46CFBEEA"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IC44A</w:t>
            </w:r>
          </w:p>
        </w:tc>
        <w:tc>
          <w:tcPr>
            <w:tcW w:w="4536" w:type="dxa"/>
            <w:tcBorders>
              <w:top w:val="single" w:sz="4" w:space="0" w:color="auto"/>
              <w:left w:val="single" w:sz="4" w:space="0" w:color="auto"/>
              <w:bottom w:val="single" w:sz="4" w:space="0" w:color="auto"/>
              <w:right w:val="single" w:sz="4" w:space="0" w:color="auto"/>
            </w:tcBorders>
            <w:vAlign w:val="center"/>
          </w:tcPr>
          <w:p w14:paraId="3A3DF488" w14:textId="62F4A70F" w:rsidR="00C95ECD" w:rsidRPr="0059608D" w:rsidRDefault="00C95ECD" w:rsidP="00C95EC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Confectionarea, montarea si cimentarea tevii de protectie la trecerea conductelor prin ziduri, teava avind diametrul de 1" -2" / Teava otel l=300 ф57x3.5</w:t>
            </w:r>
          </w:p>
        </w:tc>
        <w:tc>
          <w:tcPr>
            <w:tcW w:w="850" w:type="dxa"/>
            <w:tcBorders>
              <w:top w:val="single" w:sz="4" w:space="0" w:color="auto"/>
              <w:left w:val="single" w:sz="4" w:space="0" w:color="auto"/>
              <w:bottom w:val="single" w:sz="4" w:space="0" w:color="auto"/>
              <w:right w:val="single" w:sz="4" w:space="0" w:color="auto"/>
            </w:tcBorders>
            <w:vAlign w:val="center"/>
          </w:tcPr>
          <w:p w14:paraId="75DAD7E6" w14:textId="242CDEC1"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799923B" w14:textId="5EB9CD47"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98BCF0F"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931BF5"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123A6D2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9B4980" w14:textId="10058AB9"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155F7644" w14:textId="1C024B43"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RpAcA37A</w:t>
            </w:r>
          </w:p>
        </w:tc>
        <w:tc>
          <w:tcPr>
            <w:tcW w:w="4536" w:type="dxa"/>
            <w:tcBorders>
              <w:top w:val="single" w:sz="4" w:space="0" w:color="auto"/>
              <w:left w:val="single" w:sz="4" w:space="0" w:color="auto"/>
              <w:bottom w:val="single" w:sz="4" w:space="0" w:color="auto"/>
              <w:right w:val="single" w:sz="4" w:space="0" w:color="auto"/>
            </w:tcBorders>
            <w:vAlign w:val="center"/>
          </w:tcPr>
          <w:p w14:paraId="0A48BC1D" w14:textId="71D1EFDA" w:rsidR="00C95ECD" w:rsidRPr="0059608D" w:rsidRDefault="00C95ECD" w:rsidP="00C95EC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Imbinarea cu flansa, a  pieselor de legatura, flanselor, inclusiv a flanselor oarbe si a armaturilor, avind diametrul de 50-100 mm / Conectarea tevii d.32mm la teava existenta d.110mm</w:t>
            </w:r>
          </w:p>
        </w:tc>
        <w:tc>
          <w:tcPr>
            <w:tcW w:w="850" w:type="dxa"/>
            <w:tcBorders>
              <w:top w:val="single" w:sz="4" w:space="0" w:color="auto"/>
              <w:left w:val="single" w:sz="4" w:space="0" w:color="auto"/>
              <w:bottom w:val="single" w:sz="4" w:space="0" w:color="auto"/>
              <w:right w:val="single" w:sz="4" w:space="0" w:color="auto"/>
            </w:tcBorders>
            <w:vAlign w:val="center"/>
          </w:tcPr>
          <w:p w14:paraId="23655ADC" w14:textId="561DFF2F" w:rsidR="00C95ECD" w:rsidRPr="0059608D" w:rsidRDefault="00C95ECD"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25B77DA" w14:textId="1DEB7961" w:rsidR="00C95ECD" w:rsidRPr="0059608D" w:rsidRDefault="00C95ECD" w:rsidP="00C95EC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A119614"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FB7335D" w14:textId="77777777" w:rsidR="00C95ECD" w:rsidRPr="0059608D" w:rsidRDefault="00C95EC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2476394"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BEAAC5B" w14:textId="77777777" w:rsidR="00FE598F" w:rsidRPr="0059608D" w:rsidRDefault="00FE598F"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4E32AA6" w14:textId="77777777" w:rsidR="00FE598F" w:rsidRPr="0059608D" w:rsidRDefault="00FE598F"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9E80B6E" w14:textId="77777777" w:rsidR="00FE598F" w:rsidRPr="0059608D" w:rsidRDefault="00FE598F"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60B4ECE" w14:textId="77777777" w:rsidR="00FE598F" w:rsidRPr="0059608D" w:rsidRDefault="00FE598F"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ADB187D" w14:textId="77777777" w:rsidR="00FE598F" w:rsidRPr="0059608D" w:rsidRDefault="00FE598F"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06FB868A"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47A61E" w14:textId="77777777" w:rsidR="00FE598F" w:rsidRPr="0059608D" w:rsidRDefault="00FE598F"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0BCBD85" w14:textId="77777777" w:rsidR="00FE598F" w:rsidRPr="0059608D" w:rsidRDefault="00FE598F"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CADBF07" w14:textId="57D56061" w:rsidR="00FE598F" w:rsidRPr="0059608D" w:rsidRDefault="00FE598F" w:rsidP="00FE598F">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2. 2. Canalizare</w:t>
            </w:r>
          </w:p>
        </w:tc>
        <w:tc>
          <w:tcPr>
            <w:tcW w:w="850" w:type="dxa"/>
            <w:tcBorders>
              <w:top w:val="single" w:sz="4" w:space="0" w:color="auto"/>
              <w:left w:val="single" w:sz="4" w:space="0" w:color="auto"/>
              <w:bottom w:val="single" w:sz="4" w:space="0" w:color="auto"/>
              <w:right w:val="single" w:sz="4" w:space="0" w:color="auto"/>
            </w:tcBorders>
          </w:tcPr>
          <w:p w14:paraId="108662F0" w14:textId="77777777" w:rsidR="00FE598F" w:rsidRPr="0059608D" w:rsidRDefault="00FE598F"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8E3A2D" w14:textId="77777777" w:rsidR="00FE598F" w:rsidRPr="0059608D" w:rsidRDefault="00FE598F"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015A918A" w14:textId="77777777" w:rsidR="00FE598F" w:rsidRPr="0059608D" w:rsidRDefault="00FE598F"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A8E0FA9" w14:textId="77777777" w:rsidR="00FE598F" w:rsidRPr="0059608D" w:rsidRDefault="00FE598F"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336EFC7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7AAE82" w14:textId="0E47F582" w:rsidR="00F02B82" w:rsidRPr="0059608D" w:rsidRDefault="00F02B82" w:rsidP="005E43F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w:t>
            </w:r>
            <w:r w:rsidR="005E43F2" w:rsidRPr="0059608D">
              <w:rPr>
                <w:rFonts w:ascii="Times New Roman" w:hAnsi="Times New Roman" w:cs="Times New Roman"/>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14:paraId="0B85B1A8" w14:textId="71C4FF3A"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AcD18B</w:t>
            </w:r>
          </w:p>
        </w:tc>
        <w:tc>
          <w:tcPr>
            <w:tcW w:w="4536" w:type="dxa"/>
            <w:tcBorders>
              <w:top w:val="single" w:sz="4" w:space="0" w:color="auto"/>
              <w:left w:val="single" w:sz="4" w:space="0" w:color="auto"/>
              <w:bottom w:val="single" w:sz="4" w:space="0" w:color="auto"/>
              <w:right w:val="single" w:sz="4" w:space="0" w:color="auto"/>
            </w:tcBorders>
            <w:vAlign w:val="center"/>
          </w:tcPr>
          <w:p w14:paraId="22FD3A3F" w14:textId="1D0A8BFD"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Montarea tevii din PVC, pentru scurgere, imbinate prin lipire, in exteriorul cladirilor, ingropate la o adincime de pina la 2m, avind diametrul de 75-125 mm / Tub canalizare PVC SN4 dn 110mm</w:t>
            </w:r>
          </w:p>
        </w:tc>
        <w:tc>
          <w:tcPr>
            <w:tcW w:w="850" w:type="dxa"/>
            <w:tcBorders>
              <w:top w:val="single" w:sz="4" w:space="0" w:color="auto"/>
              <w:left w:val="single" w:sz="4" w:space="0" w:color="auto"/>
              <w:bottom w:val="single" w:sz="4" w:space="0" w:color="auto"/>
              <w:right w:val="single" w:sz="4" w:space="0" w:color="auto"/>
            </w:tcBorders>
            <w:vAlign w:val="center"/>
          </w:tcPr>
          <w:p w14:paraId="67B04FE9" w14:textId="71A3C075"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1F6935B" w14:textId="38A92C92"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14,000</w:t>
            </w:r>
          </w:p>
        </w:tc>
        <w:tc>
          <w:tcPr>
            <w:tcW w:w="1135" w:type="dxa"/>
            <w:tcBorders>
              <w:top w:val="single" w:sz="4" w:space="0" w:color="auto"/>
              <w:left w:val="single" w:sz="4" w:space="0" w:color="auto"/>
              <w:bottom w:val="single" w:sz="4" w:space="0" w:color="auto"/>
              <w:right w:val="single" w:sz="4" w:space="0" w:color="auto"/>
            </w:tcBorders>
            <w:vAlign w:val="center"/>
          </w:tcPr>
          <w:p w14:paraId="1B7FF19D"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64C890"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5067701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A25C5F" w14:textId="4FDED61C"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31</w:t>
            </w:r>
          </w:p>
        </w:tc>
        <w:tc>
          <w:tcPr>
            <w:tcW w:w="1418" w:type="dxa"/>
            <w:tcBorders>
              <w:top w:val="single" w:sz="4" w:space="0" w:color="auto"/>
              <w:left w:val="single" w:sz="4" w:space="0" w:color="auto"/>
              <w:bottom w:val="single" w:sz="4" w:space="0" w:color="auto"/>
              <w:right w:val="single" w:sz="4" w:space="0" w:color="auto"/>
            </w:tcBorders>
            <w:vAlign w:val="center"/>
          </w:tcPr>
          <w:p w14:paraId="08BEA652" w14:textId="11710204"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AcD18C</w:t>
            </w:r>
          </w:p>
        </w:tc>
        <w:tc>
          <w:tcPr>
            <w:tcW w:w="4536" w:type="dxa"/>
            <w:tcBorders>
              <w:top w:val="single" w:sz="4" w:space="0" w:color="auto"/>
              <w:left w:val="single" w:sz="4" w:space="0" w:color="auto"/>
              <w:bottom w:val="single" w:sz="4" w:space="0" w:color="auto"/>
              <w:right w:val="single" w:sz="4" w:space="0" w:color="auto"/>
            </w:tcBorders>
            <w:vAlign w:val="center"/>
          </w:tcPr>
          <w:p w14:paraId="14FF4A5E" w14:textId="54D745FD"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Montarea tevii din PVC, pentru scurgere, imbinate prin lipire, in exteriorul cladirilor, ingropate la o adincime de pina la 2m, avind diametrul de 140-185 mm / Tub canalizare PVC SN4 dn 160mm</w:t>
            </w:r>
          </w:p>
        </w:tc>
        <w:tc>
          <w:tcPr>
            <w:tcW w:w="850" w:type="dxa"/>
            <w:tcBorders>
              <w:top w:val="single" w:sz="4" w:space="0" w:color="auto"/>
              <w:left w:val="single" w:sz="4" w:space="0" w:color="auto"/>
              <w:bottom w:val="single" w:sz="4" w:space="0" w:color="auto"/>
              <w:right w:val="single" w:sz="4" w:space="0" w:color="auto"/>
            </w:tcBorders>
            <w:vAlign w:val="center"/>
          </w:tcPr>
          <w:p w14:paraId="20D4C2EE" w14:textId="478FBED2"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D46E294" w14:textId="61A4CD54"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436F117F"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FF04CA"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5706741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43A009" w14:textId="1DE5A729"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32</w:t>
            </w:r>
          </w:p>
        </w:tc>
        <w:tc>
          <w:tcPr>
            <w:tcW w:w="1418" w:type="dxa"/>
            <w:tcBorders>
              <w:top w:val="single" w:sz="4" w:space="0" w:color="auto"/>
              <w:left w:val="single" w:sz="4" w:space="0" w:color="auto"/>
              <w:bottom w:val="single" w:sz="4" w:space="0" w:color="auto"/>
              <w:right w:val="single" w:sz="4" w:space="0" w:color="auto"/>
            </w:tcBorders>
            <w:vAlign w:val="center"/>
          </w:tcPr>
          <w:p w14:paraId="5C5F3AE8" w14:textId="76957C1A"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AcD18A</w:t>
            </w:r>
          </w:p>
        </w:tc>
        <w:tc>
          <w:tcPr>
            <w:tcW w:w="4536" w:type="dxa"/>
            <w:tcBorders>
              <w:top w:val="single" w:sz="4" w:space="0" w:color="auto"/>
              <w:left w:val="single" w:sz="4" w:space="0" w:color="auto"/>
              <w:bottom w:val="single" w:sz="4" w:space="0" w:color="auto"/>
              <w:right w:val="single" w:sz="4" w:space="0" w:color="auto"/>
            </w:tcBorders>
            <w:vAlign w:val="center"/>
          </w:tcPr>
          <w:p w14:paraId="4C63B49E" w14:textId="07566474"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Montarea tevii din PEND, pentru scurgere, imbinate prin lipire, in exteriorul cladirilor, ingropate la o adincime de pina la 2m, avind diametrul de 25-63 mm / Tub PEND SDR21 SN6 dn 63mm</w:t>
            </w:r>
          </w:p>
        </w:tc>
        <w:tc>
          <w:tcPr>
            <w:tcW w:w="850" w:type="dxa"/>
            <w:tcBorders>
              <w:top w:val="single" w:sz="4" w:space="0" w:color="auto"/>
              <w:left w:val="single" w:sz="4" w:space="0" w:color="auto"/>
              <w:bottom w:val="single" w:sz="4" w:space="0" w:color="auto"/>
              <w:right w:val="single" w:sz="4" w:space="0" w:color="auto"/>
            </w:tcBorders>
            <w:vAlign w:val="center"/>
          </w:tcPr>
          <w:p w14:paraId="2814DF2D" w14:textId="782C7566"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3C289A7" w14:textId="18585F47"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1927B060"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A60B26"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3DE6D46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A0748B" w14:textId="12EC530B"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33</w:t>
            </w:r>
          </w:p>
        </w:tc>
        <w:tc>
          <w:tcPr>
            <w:tcW w:w="1418" w:type="dxa"/>
            <w:tcBorders>
              <w:top w:val="single" w:sz="4" w:space="0" w:color="auto"/>
              <w:left w:val="single" w:sz="4" w:space="0" w:color="auto"/>
              <w:bottom w:val="single" w:sz="4" w:space="0" w:color="auto"/>
              <w:right w:val="single" w:sz="4" w:space="0" w:color="auto"/>
            </w:tcBorders>
            <w:vAlign w:val="center"/>
          </w:tcPr>
          <w:p w14:paraId="7FA3B855" w14:textId="6FB3EF7A"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AcF11C</w:t>
            </w:r>
          </w:p>
        </w:tc>
        <w:tc>
          <w:tcPr>
            <w:tcW w:w="4536" w:type="dxa"/>
            <w:tcBorders>
              <w:top w:val="single" w:sz="4" w:space="0" w:color="auto"/>
              <w:left w:val="single" w:sz="4" w:space="0" w:color="auto"/>
              <w:bottom w:val="single" w:sz="4" w:space="0" w:color="auto"/>
              <w:right w:val="single" w:sz="4" w:space="0" w:color="auto"/>
            </w:tcBorders>
            <w:vAlign w:val="center"/>
          </w:tcPr>
          <w:p w14:paraId="46E38BCA" w14:textId="2A260B05"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Spalarea tevilor din PVC, fonta, azbociment, polietilena etc 20-75 mm, de apa potabila dupa montarea si imbinarea, inaintea receptiei</w:t>
            </w:r>
          </w:p>
        </w:tc>
        <w:tc>
          <w:tcPr>
            <w:tcW w:w="850" w:type="dxa"/>
            <w:tcBorders>
              <w:top w:val="single" w:sz="4" w:space="0" w:color="auto"/>
              <w:left w:val="single" w:sz="4" w:space="0" w:color="auto"/>
              <w:bottom w:val="single" w:sz="4" w:space="0" w:color="auto"/>
              <w:right w:val="single" w:sz="4" w:space="0" w:color="auto"/>
            </w:tcBorders>
            <w:vAlign w:val="center"/>
          </w:tcPr>
          <w:p w14:paraId="2276A86A" w14:textId="41F81240"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D27B0CB" w14:textId="10817FB5"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36B61DC2"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A0764B"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1B84176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6FD70C" w14:textId="7560BFA6"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34</w:t>
            </w:r>
          </w:p>
        </w:tc>
        <w:tc>
          <w:tcPr>
            <w:tcW w:w="1418" w:type="dxa"/>
            <w:tcBorders>
              <w:top w:val="single" w:sz="4" w:space="0" w:color="auto"/>
              <w:left w:val="single" w:sz="4" w:space="0" w:color="auto"/>
              <w:bottom w:val="single" w:sz="4" w:space="0" w:color="auto"/>
              <w:right w:val="single" w:sz="4" w:space="0" w:color="auto"/>
            </w:tcBorders>
            <w:vAlign w:val="center"/>
          </w:tcPr>
          <w:p w14:paraId="6C99E0D1" w14:textId="11971F3D"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AcF11D</w:t>
            </w:r>
          </w:p>
        </w:tc>
        <w:tc>
          <w:tcPr>
            <w:tcW w:w="4536" w:type="dxa"/>
            <w:tcBorders>
              <w:top w:val="single" w:sz="4" w:space="0" w:color="auto"/>
              <w:left w:val="single" w:sz="4" w:space="0" w:color="auto"/>
              <w:bottom w:val="single" w:sz="4" w:space="0" w:color="auto"/>
              <w:right w:val="single" w:sz="4" w:space="0" w:color="auto"/>
            </w:tcBorders>
            <w:vAlign w:val="center"/>
          </w:tcPr>
          <w:p w14:paraId="66529C9F" w14:textId="3509B331"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Spalarea tevilor din PVC, fonta, azbociment, polietilena etc 80-110 mm, de apa potabila dupa montarea si imbinarea, inaintea receptiei</w:t>
            </w:r>
          </w:p>
        </w:tc>
        <w:tc>
          <w:tcPr>
            <w:tcW w:w="850" w:type="dxa"/>
            <w:tcBorders>
              <w:top w:val="single" w:sz="4" w:space="0" w:color="auto"/>
              <w:left w:val="single" w:sz="4" w:space="0" w:color="auto"/>
              <w:bottom w:val="single" w:sz="4" w:space="0" w:color="auto"/>
              <w:right w:val="single" w:sz="4" w:space="0" w:color="auto"/>
            </w:tcBorders>
            <w:vAlign w:val="center"/>
          </w:tcPr>
          <w:p w14:paraId="0A4F72C8" w14:textId="1F0A6C8C"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4F30F2A" w14:textId="502C235C"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14,000</w:t>
            </w:r>
          </w:p>
        </w:tc>
        <w:tc>
          <w:tcPr>
            <w:tcW w:w="1135" w:type="dxa"/>
            <w:tcBorders>
              <w:top w:val="single" w:sz="4" w:space="0" w:color="auto"/>
              <w:left w:val="single" w:sz="4" w:space="0" w:color="auto"/>
              <w:bottom w:val="single" w:sz="4" w:space="0" w:color="auto"/>
              <w:right w:val="single" w:sz="4" w:space="0" w:color="auto"/>
            </w:tcBorders>
            <w:vAlign w:val="center"/>
          </w:tcPr>
          <w:p w14:paraId="1B99940E"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D18FBC"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34B6260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82D137" w14:textId="6395B499"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35</w:t>
            </w:r>
          </w:p>
        </w:tc>
        <w:tc>
          <w:tcPr>
            <w:tcW w:w="1418" w:type="dxa"/>
            <w:tcBorders>
              <w:top w:val="single" w:sz="4" w:space="0" w:color="auto"/>
              <w:left w:val="single" w:sz="4" w:space="0" w:color="auto"/>
              <w:bottom w:val="single" w:sz="4" w:space="0" w:color="auto"/>
              <w:right w:val="single" w:sz="4" w:space="0" w:color="auto"/>
            </w:tcBorders>
            <w:vAlign w:val="center"/>
          </w:tcPr>
          <w:p w14:paraId="76A0FC0D" w14:textId="50832B56"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AcF11E</w:t>
            </w:r>
          </w:p>
        </w:tc>
        <w:tc>
          <w:tcPr>
            <w:tcW w:w="4536" w:type="dxa"/>
            <w:tcBorders>
              <w:top w:val="single" w:sz="4" w:space="0" w:color="auto"/>
              <w:left w:val="single" w:sz="4" w:space="0" w:color="auto"/>
              <w:bottom w:val="single" w:sz="4" w:space="0" w:color="auto"/>
              <w:right w:val="single" w:sz="4" w:space="0" w:color="auto"/>
            </w:tcBorders>
            <w:vAlign w:val="center"/>
          </w:tcPr>
          <w:p w14:paraId="18F26D18" w14:textId="0E9CA0B2"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Spalarea tevilor din PVC, fonta, azbociment, polietilena etc 150-225 mm, de apa potabila dupa montarea si imbinarea, inaintea receptiei</w:t>
            </w:r>
          </w:p>
        </w:tc>
        <w:tc>
          <w:tcPr>
            <w:tcW w:w="850" w:type="dxa"/>
            <w:tcBorders>
              <w:top w:val="single" w:sz="4" w:space="0" w:color="auto"/>
              <w:left w:val="single" w:sz="4" w:space="0" w:color="auto"/>
              <w:bottom w:val="single" w:sz="4" w:space="0" w:color="auto"/>
              <w:right w:val="single" w:sz="4" w:space="0" w:color="auto"/>
            </w:tcBorders>
            <w:vAlign w:val="center"/>
          </w:tcPr>
          <w:p w14:paraId="274FFAA0" w14:textId="74FB3C2C"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24E9BD9" w14:textId="29CD7D38"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5CBDB7DC"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435F91"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2C0C02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ADE9B9C" w14:textId="6849038D"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36</w:t>
            </w:r>
          </w:p>
        </w:tc>
        <w:tc>
          <w:tcPr>
            <w:tcW w:w="1418" w:type="dxa"/>
            <w:tcBorders>
              <w:top w:val="single" w:sz="4" w:space="0" w:color="auto"/>
              <w:left w:val="single" w:sz="4" w:space="0" w:color="auto"/>
              <w:bottom w:val="single" w:sz="4" w:space="0" w:color="auto"/>
              <w:right w:val="single" w:sz="4" w:space="0" w:color="auto"/>
            </w:tcBorders>
            <w:vAlign w:val="center"/>
          </w:tcPr>
          <w:p w14:paraId="5904962C" w14:textId="4C5D86D3"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AcF12A</w:t>
            </w:r>
          </w:p>
        </w:tc>
        <w:tc>
          <w:tcPr>
            <w:tcW w:w="4536" w:type="dxa"/>
            <w:tcBorders>
              <w:top w:val="single" w:sz="4" w:space="0" w:color="auto"/>
              <w:left w:val="single" w:sz="4" w:space="0" w:color="auto"/>
              <w:bottom w:val="single" w:sz="4" w:space="0" w:color="auto"/>
              <w:right w:val="single" w:sz="4" w:space="0" w:color="auto"/>
            </w:tcBorders>
            <w:vAlign w:val="center"/>
          </w:tcPr>
          <w:p w14:paraId="20020268" w14:textId="61EA9B67"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Proba de presiune a conductelor din polietilena montate in transee pentru retelele de alimentare cu apa si canalizare, cu diametru  pina la 100 mm</w:t>
            </w:r>
          </w:p>
        </w:tc>
        <w:tc>
          <w:tcPr>
            <w:tcW w:w="850" w:type="dxa"/>
            <w:tcBorders>
              <w:top w:val="single" w:sz="4" w:space="0" w:color="auto"/>
              <w:left w:val="single" w:sz="4" w:space="0" w:color="auto"/>
              <w:bottom w:val="single" w:sz="4" w:space="0" w:color="auto"/>
              <w:right w:val="single" w:sz="4" w:space="0" w:color="auto"/>
            </w:tcBorders>
            <w:vAlign w:val="center"/>
          </w:tcPr>
          <w:p w14:paraId="08232341" w14:textId="0EB8148B"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70C356D" w14:textId="0058A466"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3A6A7502"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117A279"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0B62C58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980A28" w14:textId="733A1E08"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7ECA7BA4" w14:textId="5D3F490D"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AcF12B</w:t>
            </w:r>
          </w:p>
        </w:tc>
        <w:tc>
          <w:tcPr>
            <w:tcW w:w="4536" w:type="dxa"/>
            <w:tcBorders>
              <w:top w:val="single" w:sz="4" w:space="0" w:color="auto"/>
              <w:left w:val="single" w:sz="4" w:space="0" w:color="auto"/>
              <w:bottom w:val="single" w:sz="4" w:space="0" w:color="auto"/>
              <w:right w:val="single" w:sz="4" w:space="0" w:color="auto"/>
            </w:tcBorders>
            <w:vAlign w:val="center"/>
          </w:tcPr>
          <w:p w14:paraId="38F63DFC" w14:textId="2F99D4FC"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Proba de presiune a conductelor din polietilena montate in transee pentru retelele de alimentare cu apa si canalizare, cu diametru  pina la 150 mm</w:t>
            </w:r>
          </w:p>
        </w:tc>
        <w:tc>
          <w:tcPr>
            <w:tcW w:w="850" w:type="dxa"/>
            <w:tcBorders>
              <w:top w:val="single" w:sz="4" w:space="0" w:color="auto"/>
              <w:left w:val="single" w:sz="4" w:space="0" w:color="auto"/>
              <w:bottom w:val="single" w:sz="4" w:space="0" w:color="auto"/>
              <w:right w:val="single" w:sz="4" w:space="0" w:color="auto"/>
            </w:tcBorders>
            <w:vAlign w:val="center"/>
          </w:tcPr>
          <w:p w14:paraId="59B4CCAE" w14:textId="69CBC9B7"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81D0AC7" w14:textId="3B8C9420"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14,000</w:t>
            </w:r>
          </w:p>
        </w:tc>
        <w:tc>
          <w:tcPr>
            <w:tcW w:w="1135" w:type="dxa"/>
            <w:tcBorders>
              <w:top w:val="single" w:sz="4" w:space="0" w:color="auto"/>
              <w:left w:val="single" w:sz="4" w:space="0" w:color="auto"/>
              <w:bottom w:val="single" w:sz="4" w:space="0" w:color="auto"/>
              <w:right w:val="single" w:sz="4" w:space="0" w:color="auto"/>
            </w:tcBorders>
            <w:vAlign w:val="center"/>
          </w:tcPr>
          <w:p w14:paraId="5D33266B"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55C492"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53BD376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4046CC" w14:textId="07FCE7C6"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38</w:t>
            </w:r>
          </w:p>
        </w:tc>
        <w:tc>
          <w:tcPr>
            <w:tcW w:w="1418" w:type="dxa"/>
            <w:tcBorders>
              <w:top w:val="single" w:sz="4" w:space="0" w:color="auto"/>
              <w:left w:val="single" w:sz="4" w:space="0" w:color="auto"/>
              <w:bottom w:val="single" w:sz="4" w:space="0" w:color="auto"/>
              <w:right w:val="single" w:sz="4" w:space="0" w:color="auto"/>
            </w:tcBorders>
            <w:vAlign w:val="center"/>
          </w:tcPr>
          <w:p w14:paraId="27E8E4E4" w14:textId="73F8CE0B"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AcF12C</w:t>
            </w:r>
          </w:p>
        </w:tc>
        <w:tc>
          <w:tcPr>
            <w:tcW w:w="4536" w:type="dxa"/>
            <w:tcBorders>
              <w:top w:val="single" w:sz="4" w:space="0" w:color="auto"/>
              <w:left w:val="single" w:sz="4" w:space="0" w:color="auto"/>
              <w:bottom w:val="single" w:sz="4" w:space="0" w:color="auto"/>
              <w:right w:val="single" w:sz="4" w:space="0" w:color="auto"/>
            </w:tcBorders>
            <w:vAlign w:val="center"/>
          </w:tcPr>
          <w:p w14:paraId="2CA1BE12" w14:textId="039323F6"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Proba de presiune a conductelor din polietilena montate in transee pentru retelele de alimentare cu apa si canalizare, cu diametru  pina la 200 mm</w:t>
            </w:r>
          </w:p>
        </w:tc>
        <w:tc>
          <w:tcPr>
            <w:tcW w:w="850" w:type="dxa"/>
            <w:tcBorders>
              <w:top w:val="single" w:sz="4" w:space="0" w:color="auto"/>
              <w:left w:val="single" w:sz="4" w:space="0" w:color="auto"/>
              <w:bottom w:val="single" w:sz="4" w:space="0" w:color="auto"/>
              <w:right w:val="single" w:sz="4" w:space="0" w:color="auto"/>
            </w:tcBorders>
            <w:vAlign w:val="center"/>
          </w:tcPr>
          <w:p w14:paraId="540577B4" w14:textId="1EF212EE"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0CE12F3" w14:textId="3ED746A5"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2CB9D6F6"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785762"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0489AA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031401" w14:textId="3872D31A"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39</w:t>
            </w:r>
          </w:p>
        </w:tc>
        <w:tc>
          <w:tcPr>
            <w:tcW w:w="1418" w:type="dxa"/>
            <w:tcBorders>
              <w:top w:val="single" w:sz="4" w:space="0" w:color="auto"/>
              <w:left w:val="single" w:sz="4" w:space="0" w:color="auto"/>
              <w:bottom w:val="single" w:sz="4" w:space="0" w:color="auto"/>
              <w:right w:val="single" w:sz="4" w:space="0" w:color="auto"/>
            </w:tcBorders>
            <w:vAlign w:val="center"/>
          </w:tcPr>
          <w:p w14:paraId="1A233CF0" w14:textId="00174D1E"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IC44C</w:t>
            </w:r>
          </w:p>
        </w:tc>
        <w:tc>
          <w:tcPr>
            <w:tcW w:w="4536" w:type="dxa"/>
            <w:tcBorders>
              <w:top w:val="single" w:sz="4" w:space="0" w:color="auto"/>
              <w:left w:val="single" w:sz="4" w:space="0" w:color="auto"/>
              <w:bottom w:val="single" w:sz="4" w:space="0" w:color="auto"/>
              <w:right w:val="single" w:sz="4" w:space="0" w:color="auto"/>
            </w:tcBorders>
            <w:vAlign w:val="center"/>
          </w:tcPr>
          <w:p w14:paraId="54E57D1B" w14:textId="0AA7CF38"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Confectionarea, montarea si cimentarea tevii de protectie la trecerea conductelor prin ziduri, teava avind diametrul de 127 x 4 mm ... 178 x 5 mm</w:t>
            </w:r>
          </w:p>
        </w:tc>
        <w:tc>
          <w:tcPr>
            <w:tcW w:w="850" w:type="dxa"/>
            <w:tcBorders>
              <w:top w:val="single" w:sz="4" w:space="0" w:color="auto"/>
              <w:left w:val="single" w:sz="4" w:space="0" w:color="auto"/>
              <w:bottom w:val="single" w:sz="4" w:space="0" w:color="auto"/>
              <w:right w:val="single" w:sz="4" w:space="0" w:color="auto"/>
            </w:tcBorders>
            <w:vAlign w:val="center"/>
          </w:tcPr>
          <w:p w14:paraId="02FD5E50" w14:textId="46B00AC4"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D17CCF2" w14:textId="62C55F93"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251E4E5D"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B1063A"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4AD41F3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A4F4662" w14:textId="170470F3"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40</w:t>
            </w:r>
          </w:p>
        </w:tc>
        <w:tc>
          <w:tcPr>
            <w:tcW w:w="1418" w:type="dxa"/>
            <w:tcBorders>
              <w:top w:val="single" w:sz="4" w:space="0" w:color="auto"/>
              <w:left w:val="single" w:sz="4" w:space="0" w:color="auto"/>
              <w:bottom w:val="single" w:sz="4" w:space="0" w:color="auto"/>
              <w:right w:val="single" w:sz="4" w:space="0" w:color="auto"/>
            </w:tcBorders>
            <w:vAlign w:val="center"/>
          </w:tcPr>
          <w:p w14:paraId="1E4BD6ED" w14:textId="57A8876D"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AcB01A</w:t>
            </w:r>
          </w:p>
        </w:tc>
        <w:tc>
          <w:tcPr>
            <w:tcW w:w="4536" w:type="dxa"/>
            <w:tcBorders>
              <w:top w:val="single" w:sz="4" w:space="0" w:color="auto"/>
              <w:left w:val="single" w:sz="4" w:space="0" w:color="auto"/>
              <w:bottom w:val="single" w:sz="4" w:space="0" w:color="auto"/>
              <w:right w:val="single" w:sz="4" w:space="0" w:color="auto"/>
            </w:tcBorders>
            <w:vAlign w:val="center"/>
          </w:tcPr>
          <w:p w14:paraId="5E80F3D9" w14:textId="3456D681"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Montarea armaturilor cu actionare manuala sau mecanica (vane, robinete, ventile), la conductele de alimentare cu apa sau de canalizare, avind diametrul de 50-100 mm / Vana din fonta dn 50mm</w:t>
            </w:r>
          </w:p>
        </w:tc>
        <w:tc>
          <w:tcPr>
            <w:tcW w:w="850" w:type="dxa"/>
            <w:tcBorders>
              <w:top w:val="single" w:sz="4" w:space="0" w:color="auto"/>
              <w:left w:val="single" w:sz="4" w:space="0" w:color="auto"/>
              <w:bottom w:val="single" w:sz="4" w:space="0" w:color="auto"/>
              <w:right w:val="single" w:sz="4" w:space="0" w:color="auto"/>
            </w:tcBorders>
            <w:vAlign w:val="center"/>
          </w:tcPr>
          <w:p w14:paraId="1417BD0D" w14:textId="3CE51E7F"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DBC60CE" w14:textId="026FE18B"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6EDAAACE"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D7974C"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6FB2F68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6BD79CF" w14:textId="6B1D4034" w:rsidR="00F02B82" w:rsidRPr="0059608D" w:rsidRDefault="005E43F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41</w:t>
            </w:r>
          </w:p>
        </w:tc>
        <w:tc>
          <w:tcPr>
            <w:tcW w:w="1418" w:type="dxa"/>
            <w:tcBorders>
              <w:top w:val="single" w:sz="4" w:space="0" w:color="auto"/>
              <w:left w:val="single" w:sz="4" w:space="0" w:color="auto"/>
              <w:bottom w:val="single" w:sz="4" w:space="0" w:color="auto"/>
              <w:right w:val="single" w:sz="4" w:space="0" w:color="auto"/>
            </w:tcBorders>
            <w:vAlign w:val="center"/>
          </w:tcPr>
          <w:p w14:paraId="6DF6E053" w14:textId="08028C1D"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AcB01A</w:t>
            </w:r>
          </w:p>
        </w:tc>
        <w:tc>
          <w:tcPr>
            <w:tcW w:w="4536" w:type="dxa"/>
            <w:tcBorders>
              <w:top w:val="single" w:sz="4" w:space="0" w:color="auto"/>
              <w:left w:val="single" w:sz="4" w:space="0" w:color="auto"/>
              <w:bottom w:val="single" w:sz="4" w:space="0" w:color="auto"/>
              <w:right w:val="single" w:sz="4" w:space="0" w:color="auto"/>
            </w:tcBorders>
            <w:vAlign w:val="center"/>
          </w:tcPr>
          <w:p w14:paraId="3308C019" w14:textId="50C6A87F" w:rsidR="00F02B82" w:rsidRPr="0059608D" w:rsidRDefault="00F02B82" w:rsidP="00F02B8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Montarea armaturilor cu actionare manuala sau mecanica (vane, robinete, ventile), la conductele de alimentare cu apa sau de canalizare, avind diametrul de 50-100 mm / Robinet reversibil dn 50mm</w:t>
            </w:r>
          </w:p>
        </w:tc>
        <w:tc>
          <w:tcPr>
            <w:tcW w:w="850" w:type="dxa"/>
            <w:tcBorders>
              <w:top w:val="single" w:sz="4" w:space="0" w:color="auto"/>
              <w:left w:val="single" w:sz="4" w:space="0" w:color="auto"/>
              <w:bottom w:val="single" w:sz="4" w:space="0" w:color="auto"/>
              <w:right w:val="single" w:sz="4" w:space="0" w:color="auto"/>
            </w:tcBorders>
            <w:vAlign w:val="center"/>
          </w:tcPr>
          <w:p w14:paraId="71BE40CB" w14:textId="187767ED" w:rsidR="00F02B82" w:rsidRPr="0059608D" w:rsidRDefault="00F02B82" w:rsidP="00F02B8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AC8910D" w14:textId="703AE3E7" w:rsidR="00F02B82" w:rsidRPr="0059608D" w:rsidRDefault="00F02B82" w:rsidP="00F02B8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B716960"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8E476EA" w14:textId="77777777" w:rsidR="00F02B82" w:rsidRPr="0059608D" w:rsidRDefault="00F02B8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5C51B5A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3B3452A"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F714202"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FE3A30"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20B4031"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4AA8233" w14:textId="77777777" w:rsidR="00685B34" w:rsidRPr="0059608D" w:rsidRDefault="00685B34"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6C5432DA"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1775901"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A9E4313"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47FDCDC" w14:textId="265649C5"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Lucrări tehnico-sanitare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848BD29"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98DB48D" w14:textId="77777777" w:rsidR="00685B34" w:rsidRPr="0059608D" w:rsidRDefault="00685B34"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5E2CB3AC"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2FC6C9" w14:textId="77777777" w:rsidR="00685B34" w:rsidRPr="0059608D" w:rsidRDefault="00685B34" w:rsidP="008D674B">
            <w:pPr>
              <w:widowControl w:val="0"/>
              <w:suppressAutoHyphens/>
              <w:autoSpaceDE w:val="0"/>
              <w:spacing w:after="0" w:line="200" w:lineRule="atLeast"/>
              <w:jc w:val="center"/>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vAlign w:val="center"/>
          </w:tcPr>
          <w:p w14:paraId="44E9F4F2" w14:textId="77777777" w:rsidR="00685B34" w:rsidRPr="0059608D" w:rsidRDefault="00685B34" w:rsidP="008D674B">
            <w:pPr>
              <w:widowControl w:val="0"/>
              <w:suppressAutoHyphens/>
              <w:autoSpaceDE w:val="0"/>
              <w:spacing w:after="0" w:line="200" w:lineRule="atLeast"/>
              <w:jc w:val="center"/>
              <w:rPr>
                <w:rFonts w:ascii="Times New Roman" w:eastAsia="Times New Roman" w:hAnsi="Times New Roman" w:cs="Times New Roman"/>
                <w:lang w:val="en-US" w:eastAsia="ru-RU" w:bidi="ru-RU"/>
              </w:rPr>
            </w:pPr>
          </w:p>
        </w:tc>
        <w:tc>
          <w:tcPr>
            <w:tcW w:w="4536" w:type="dxa"/>
            <w:tcBorders>
              <w:top w:val="single" w:sz="4" w:space="0" w:color="auto"/>
              <w:left w:val="single" w:sz="4" w:space="0" w:color="auto"/>
              <w:bottom w:val="single" w:sz="4" w:space="0" w:color="auto"/>
              <w:right w:val="single" w:sz="4" w:space="0" w:color="auto"/>
            </w:tcBorders>
            <w:vAlign w:val="center"/>
          </w:tcPr>
          <w:p w14:paraId="5E66BF5B"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59608D">
              <w:rPr>
                <w:rFonts w:ascii="Times New Roman" w:eastAsia="Times New Roman" w:hAnsi="Times New Roman" w:cs="Times New Roman"/>
                <w:sz w:val="20"/>
                <w:szCs w:val="20"/>
                <w:lang w:val="en-US" w:eastAsia="ru-RU" w:bidi="ru-RU"/>
              </w:rPr>
              <w:t>Total</w:t>
            </w:r>
          </w:p>
        </w:tc>
        <w:tc>
          <w:tcPr>
            <w:tcW w:w="850" w:type="dxa"/>
            <w:tcBorders>
              <w:top w:val="single" w:sz="4" w:space="0" w:color="auto"/>
              <w:left w:val="single" w:sz="4" w:space="0" w:color="auto"/>
              <w:bottom w:val="single" w:sz="4" w:space="0" w:color="auto"/>
              <w:right w:val="single" w:sz="4" w:space="0" w:color="auto"/>
            </w:tcBorders>
            <w:vAlign w:val="center"/>
          </w:tcPr>
          <w:p w14:paraId="26C7DEED" w14:textId="77777777" w:rsidR="00685B34" w:rsidRPr="0059608D" w:rsidRDefault="00685B34" w:rsidP="008D674B">
            <w:pPr>
              <w:widowControl w:val="0"/>
              <w:suppressAutoHyphens/>
              <w:autoSpaceDE w:val="0"/>
              <w:spacing w:after="0" w:line="200" w:lineRule="atLeast"/>
              <w:jc w:val="center"/>
              <w:rPr>
                <w:rFonts w:ascii="Times New Roman" w:eastAsia="Times New Roman" w:hAnsi="Times New Roman" w:cs="Times New Roman"/>
                <w:sz w:val="20"/>
                <w:szCs w:val="20"/>
                <w:lang w:val="ru-RU" w:eastAsia="ru-RU" w:bidi="ru-RU"/>
              </w:rPr>
            </w:pPr>
          </w:p>
        </w:tc>
        <w:tc>
          <w:tcPr>
            <w:tcW w:w="851" w:type="dxa"/>
            <w:tcBorders>
              <w:top w:val="single" w:sz="4" w:space="0" w:color="auto"/>
              <w:left w:val="single" w:sz="4" w:space="0" w:color="auto"/>
              <w:bottom w:val="single" w:sz="4" w:space="0" w:color="auto"/>
              <w:right w:val="single" w:sz="4" w:space="0" w:color="auto"/>
            </w:tcBorders>
            <w:vAlign w:val="center"/>
          </w:tcPr>
          <w:p w14:paraId="5CBFEDE8" w14:textId="77777777" w:rsidR="00685B34" w:rsidRPr="0059608D" w:rsidRDefault="00685B34" w:rsidP="008D674B">
            <w:pPr>
              <w:widowControl w:val="0"/>
              <w:suppressAutoHyphens/>
              <w:autoSpaceDE w:val="0"/>
              <w:spacing w:after="0" w:line="200" w:lineRule="atLeast"/>
              <w:jc w:val="center"/>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4A16C5E1" w14:textId="77777777" w:rsidR="00685B34" w:rsidRPr="0059608D" w:rsidRDefault="00685B34" w:rsidP="008D674B">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6B23874" w14:textId="77777777" w:rsidR="00685B34" w:rsidRPr="0059608D" w:rsidRDefault="00685B34" w:rsidP="008D674B">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5B19ED2B"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3F5BF26"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5B303B3"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FA1BD46" w14:textId="77777777" w:rsidR="00685B34" w:rsidRPr="0059608D"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6AE6F8B3"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39DFD5CD" w14:textId="77777777" w:rsidR="00685B34" w:rsidRPr="0059608D"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62F73E64"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CAC6058"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BF8BBA7"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043CB8A" w14:textId="77777777" w:rsidR="00685B34" w:rsidRPr="0059608D"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Fondul social si medicina</w:t>
            </w:r>
          </w:p>
        </w:tc>
        <w:tc>
          <w:tcPr>
            <w:tcW w:w="2836" w:type="dxa"/>
            <w:gridSpan w:val="3"/>
          </w:tcPr>
          <w:p w14:paraId="63E426C0"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2AF87BD" w14:textId="77777777" w:rsidR="00685B34" w:rsidRPr="0059608D"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440481F5"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2216F46"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7B6AE51"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64A23C1" w14:textId="77777777" w:rsidR="00685B34" w:rsidRPr="0059608D"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Transportarea</w:t>
            </w:r>
          </w:p>
        </w:tc>
        <w:tc>
          <w:tcPr>
            <w:tcW w:w="2836" w:type="dxa"/>
            <w:gridSpan w:val="3"/>
          </w:tcPr>
          <w:p w14:paraId="754A8424"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6BC61E6" w14:textId="77777777" w:rsidR="00685B34" w:rsidRPr="0059608D"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2E47B6AC"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BFA5FD4"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F3B4153"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F45E9FD" w14:textId="77777777" w:rsidR="00685B34" w:rsidRPr="0059608D"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836" w:type="dxa"/>
            <w:gridSpan w:val="3"/>
          </w:tcPr>
          <w:p w14:paraId="282E6AC6"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7C2FBEF" w14:textId="77777777" w:rsidR="00685B34" w:rsidRPr="0059608D"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1828E1B8"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037BCD4"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553CA69"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A88FD3B" w14:textId="77777777" w:rsidR="00685B34" w:rsidRPr="0059608D"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Cheltueli de regie</w:t>
            </w:r>
          </w:p>
        </w:tc>
        <w:tc>
          <w:tcPr>
            <w:tcW w:w="2836" w:type="dxa"/>
            <w:gridSpan w:val="3"/>
          </w:tcPr>
          <w:p w14:paraId="3467872B"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2B94215" w14:textId="77777777" w:rsidR="00685B34" w:rsidRPr="0059608D"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09A2D440"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3680B43"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984FBC1"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DBB0309" w14:textId="77777777" w:rsidR="00685B34" w:rsidRPr="0059608D"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836" w:type="dxa"/>
            <w:gridSpan w:val="3"/>
          </w:tcPr>
          <w:p w14:paraId="0A706E14"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63BA7D8" w14:textId="77777777" w:rsidR="00685B34" w:rsidRPr="0059608D"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5E2B8BEA"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6B5595E"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63234E1"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F236B63" w14:textId="77777777" w:rsidR="00685B34" w:rsidRPr="0059608D"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Beneficiu de deviz</w:t>
            </w:r>
          </w:p>
        </w:tc>
        <w:tc>
          <w:tcPr>
            <w:tcW w:w="2836" w:type="dxa"/>
            <w:gridSpan w:val="3"/>
          </w:tcPr>
          <w:p w14:paraId="4CDB9206" w14:textId="77777777" w:rsidR="00685B34" w:rsidRPr="0059608D"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E7DE0F3" w14:textId="77777777" w:rsidR="00685B34" w:rsidRPr="0059608D"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33D5FD49"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7A36E58"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3CCF3BE"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8AFAEB1" w14:textId="5758C83B"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ru-RU" w:eastAsia="ru-RU" w:bidi="ru-RU"/>
              </w:rPr>
              <w:t>Total</w:t>
            </w:r>
            <w:r w:rsidRPr="0059608D">
              <w:rPr>
                <w:rFonts w:ascii="Times New Roman" w:eastAsia="Times New Roman" w:hAnsi="Times New Roman" w:cs="Times New Roman"/>
                <w:b/>
                <w:bCs/>
                <w:sz w:val="20"/>
                <w:szCs w:val="20"/>
                <w:lang w:val="en-US" w:eastAsia="ru-RU" w:bidi="ru-RU"/>
              </w:rPr>
              <w:t xml:space="preserve"> Lucrări tehnico-sanitare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6CDA102" w14:textId="77777777" w:rsidR="00685B34" w:rsidRPr="0059608D"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9A681FF" w14:textId="77777777" w:rsidR="00685B34" w:rsidRPr="0059608D" w:rsidRDefault="00685B34" w:rsidP="008D674B">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119A8120"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7A72BA" w14:textId="77777777" w:rsidR="000719A6" w:rsidRPr="0059608D" w:rsidRDefault="000719A6"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9902822" w14:textId="77777777" w:rsidR="000719A6" w:rsidRPr="0059608D" w:rsidRDefault="000719A6"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402A363" w14:textId="77777777" w:rsidR="000719A6" w:rsidRPr="0059608D" w:rsidRDefault="000719A6" w:rsidP="008D674B">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3. Lucrări de montare</w:t>
            </w:r>
          </w:p>
          <w:p w14:paraId="4A605CAB" w14:textId="2CC834FE" w:rsidR="000719A6" w:rsidRPr="0059608D" w:rsidRDefault="000719A6" w:rsidP="000719A6">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3.1. Apeduct</w:t>
            </w:r>
          </w:p>
        </w:tc>
        <w:tc>
          <w:tcPr>
            <w:tcW w:w="850" w:type="dxa"/>
            <w:tcBorders>
              <w:top w:val="single" w:sz="4" w:space="0" w:color="auto"/>
              <w:left w:val="single" w:sz="4" w:space="0" w:color="auto"/>
              <w:bottom w:val="single" w:sz="4" w:space="0" w:color="auto"/>
              <w:right w:val="single" w:sz="4" w:space="0" w:color="auto"/>
            </w:tcBorders>
          </w:tcPr>
          <w:p w14:paraId="6DCFEE6D" w14:textId="77777777" w:rsidR="000719A6" w:rsidRPr="0059608D" w:rsidRDefault="000719A6"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FAB16C" w14:textId="77777777" w:rsidR="000719A6" w:rsidRPr="0059608D" w:rsidRDefault="000719A6"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87576BF" w14:textId="77777777" w:rsidR="000719A6" w:rsidRPr="0059608D" w:rsidRDefault="000719A6"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D593030" w14:textId="77777777" w:rsidR="000719A6" w:rsidRPr="0059608D" w:rsidRDefault="000719A6"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19EE6D2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E6587D" w14:textId="0A7C0E92" w:rsidR="002322D0" w:rsidRPr="0059608D" w:rsidRDefault="005E43F2" w:rsidP="00C95ECD">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lastRenderedPageBreak/>
              <w:t>42</w:t>
            </w:r>
          </w:p>
        </w:tc>
        <w:tc>
          <w:tcPr>
            <w:tcW w:w="1418" w:type="dxa"/>
            <w:tcBorders>
              <w:top w:val="single" w:sz="4" w:space="0" w:color="auto"/>
              <w:left w:val="single" w:sz="4" w:space="0" w:color="auto"/>
              <w:bottom w:val="single" w:sz="4" w:space="0" w:color="auto"/>
              <w:right w:val="single" w:sz="4" w:space="0" w:color="auto"/>
            </w:tcBorders>
            <w:vAlign w:val="center"/>
          </w:tcPr>
          <w:p w14:paraId="44DD99B0" w14:textId="34EEE839" w:rsidR="002322D0" w:rsidRPr="0059608D" w:rsidRDefault="002322D0" w:rsidP="002322D0">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AcB04A</w:t>
            </w:r>
          </w:p>
        </w:tc>
        <w:tc>
          <w:tcPr>
            <w:tcW w:w="4536" w:type="dxa"/>
            <w:tcBorders>
              <w:top w:val="single" w:sz="4" w:space="0" w:color="auto"/>
              <w:left w:val="single" w:sz="4" w:space="0" w:color="auto"/>
              <w:bottom w:val="single" w:sz="4" w:space="0" w:color="auto"/>
              <w:right w:val="single" w:sz="4" w:space="0" w:color="auto"/>
            </w:tcBorders>
            <w:vAlign w:val="center"/>
          </w:tcPr>
          <w:p w14:paraId="045DCC75" w14:textId="488ED36B" w:rsidR="002322D0" w:rsidRPr="0059608D" w:rsidRDefault="002322D0" w:rsidP="002322D0">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Montarea contorului de apa a robinetului de concesie ingropat, pe pozitie existenta pe bransamente de otel, avind diametrul de 15 mm</w:t>
            </w:r>
          </w:p>
        </w:tc>
        <w:tc>
          <w:tcPr>
            <w:tcW w:w="850" w:type="dxa"/>
            <w:tcBorders>
              <w:top w:val="single" w:sz="4" w:space="0" w:color="auto"/>
              <w:left w:val="single" w:sz="4" w:space="0" w:color="auto"/>
              <w:bottom w:val="single" w:sz="4" w:space="0" w:color="auto"/>
              <w:right w:val="single" w:sz="4" w:space="0" w:color="auto"/>
            </w:tcBorders>
            <w:vAlign w:val="center"/>
          </w:tcPr>
          <w:p w14:paraId="1D795DFA" w14:textId="24D5487A" w:rsidR="002322D0" w:rsidRPr="0059608D" w:rsidRDefault="002322D0" w:rsidP="002322D0">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416FF82" w14:textId="2A517A20" w:rsidR="002322D0" w:rsidRPr="0059608D" w:rsidRDefault="002322D0" w:rsidP="002322D0">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1550734" w14:textId="77777777" w:rsidR="002322D0" w:rsidRPr="0059608D" w:rsidRDefault="002322D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021BBA" w14:textId="77777777" w:rsidR="002322D0" w:rsidRPr="0059608D" w:rsidRDefault="002322D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363E14D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DDA4E4" w14:textId="1BDF80C5" w:rsidR="002322D0" w:rsidRPr="0059608D" w:rsidRDefault="005E43F2" w:rsidP="002322D0">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43</w:t>
            </w:r>
          </w:p>
        </w:tc>
        <w:tc>
          <w:tcPr>
            <w:tcW w:w="1418" w:type="dxa"/>
            <w:tcBorders>
              <w:top w:val="single" w:sz="4" w:space="0" w:color="auto"/>
              <w:left w:val="single" w:sz="4" w:space="0" w:color="auto"/>
              <w:bottom w:val="single" w:sz="4" w:space="0" w:color="auto"/>
              <w:right w:val="single" w:sz="4" w:space="0" w:color="auto"/>
            </w:tcBorders>
            <w:vAlign w:val="center"/>
          </w:tcPr>
          <w:p w14:paraId="540B9C1D" w14:textId="0E1CB4DB" w:rsidR="002322D0" w:rsidRPr="0059608D" w:rsidRDefault="002322D0" w:rsidP="002322D0">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IA18B</w:t>
            </w:r>
          </w:p>
        </w:tc>
        <w:tc>
          <w:tcPr>
            <w:tcW w:w="4536" w:type="dxa"/>
            <w:tcBorders>
              <w:top w:val="single" w:sz="4" w:space="0" w:color="auto"/>
              <w:left w:val="single" w:sz="4" w:space="0" w:color="auto"/>
              <w:bottom w:val="single" w:sz="4" w:space="0" w:color="auto"/>
              <w:right w:val="single" w:sz="4" w:space="0" w:color="auto"/>
            </w:tcBorders>
            <w:vAlign w:val="center"/>
          </w:tcPr>
          <w:p w14:paraId="5C70E3EB" w14:textId="76190183" w:rsidR="002322D0" w:rsidRPr="0059608D" w:rsidRDefault="002322D0" w:rsidP="002322D0">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Armaturi fine pentru cazanele de incalzire centrala: hidrometru sau manometru cu robinet de control / Manometru tehnic Py=10 кгс/см, С.1 1Б 100</w:t>
            </w:r>
          </w:p>
        </w:tc>
        <w:tc>
          <w:tcPr>
            <w:tcW w:w="850" w:type="dxa"/>
            <w:tcBorders>
              <w:top w:val="single" w:sz="4" w:space="0" w:color="auto"/>
              <w:left w:val="single" w:sz="4" w:space="0" w:color="auto"/>
              <w:bottom w:val="single" w:sz="4" w:space="0" w:color="auto"/>
              <w:right w:val="single" w:sz="4" w:space="0" w:color="auto"/>
            </w:tcBorders>
            <w:vAlign w:val="center"/>
          </w:tcPr>
          <w:p w14:paraId="71E490F9" w14:textId="4F833BC4" w:rsidR="002322D0" w:rsidRPr="0059608D" w:rsidRDefault="002322D0" w:rsidP="002322D0">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89AA228" w14:textId="385BF1FB" w:rsidR="002322D0" w:rsidRPr="0059608D" w:rsidRDefault="002322D0" w:rsidP="002322D0">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F4BC28F" w14:textId="77777777" w:rsidR="002322D0" w:rsidRPr="0059608D" w:rsidRDefault="002322D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739C3F" w14:textId="77777777" w:rsidR="002322D0" w:rsidRPr="0059608D" w:rsidRDefault="002322D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3FF52FEA"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2244599"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48EB1D5"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1491B82"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CB12FFA"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48A7D49" w14:textId="77777777" w:rsidR="002322D0" w:rsidRPr="0059608D" w:rsidRDefault="002322D0"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6D8B86A0"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F5BB14B" w14:textId="77777777" w:rsidR="002322D0" w:rsidRPr="0059608D" w:rsidRDefault="002322D0"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AD370E" w14:textId="77777777" w:rsidR="002322D0" w:rsidRPr="0059608D" w:rsidRDefault="002322D0"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AF7C7DB" w14:textId="1B70E3AA" w:rsidR="002322D0" w:rsidRPr="0059608D" w:rsidRDefault="002322D0" w:rsidP="002322D0">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3.2. Canalizare</w:t>
            </w:r>
          </w:p>
        </w:tc>
        <w:tc>
          <w:tcPr>
            <w:tcW w:w="850" w:type="dxa"/>
            <w:tcBorders>
              <w:top w:val="single" w:sz="4" w:space="0" w:color="auto"/>
              <w:left w:val="single" w:sz="4" w:space="0" w:color="auto"/>
              <w:bottom w:val="single" w:sz="4" w:space="0" w:color="auto"/>
              <w:right w:val="single" w:sz="4" w:space="0" w:color="auto"/>
            </w:tcBorders>
          </w:tcPr>
          <w:p w14:paraId="0EBB162C" w14:textId="77777777" w:rsidR="002322D0" w:rsidRPr="0059608D" w:rsidRDefault="002322D0"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A4E41F8" w14:textId="77777777" w:rsidR="002322D0" w:rsidRPr="0059608D" w:rsidRDefault="002322D0"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7459278"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310FB74" w14:textId="77777777" w:rsidR="002322D0" w:rsidRPr="0059608D" w:rsidRDefault="002322D0"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61BABA2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B29B42" w14:textId="7509EFB5" w:rsidR="00975F12" w:rsidRPr="0059608D" w:rsidRDefault="005E43F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44</w:t>
            </w:r>
          </w:p>
        </w:tc>
        <w:tc>
          <w:tcPr>
            <w:tcW w:w="1418" w:type="dxa"/>
            <w:tcBorders>
              <w:top w:val="single" w:sz="4" w:space="0" w:color="auto"/>
              <w:left w:val="single" w:sz="4" w:space="0" w:color="auto"/>
              <w:bottom w:val="single" w:sz="4" w:space="0" w:color="auto"/>
              <w:right w:val="single" w:sz="4" w:space="0" w:color="auto"/>
            </w:tcBorders>
            <w:vAlign w:val="center"/>
          </w:tcPr>
          <w:p w14:paraId="0CFADEF7" w14:textId="17630B29" w:rsidR="00975F12" w:rsidRPr="0059608D" w:rsidRDefault="00975F1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IA30A</w:t>
            </w:r>
          </w:p>
        </w:tc>
        <w:tc>
          <w:tcPr>
            <w:tcW w:w="4536" w:type="dxa"/>
            <w:tcBorders>
              <w:top w:val="single" w:sz="4" w:space="0" w:color="auto"/>
              <w:left w:val="single" w:sz="4" w:space="0" w:color="auto"/>
              <w:bottom w:val="single" w:sz="4" w:space="0" w:color="auto"/>
              <w:right w:val="single" w:sz="4" w:space="0" w:color="auto"/>
            </w:tcBorders>
            <w:vAlign w:val="center"/>
          </w:tcPr>
          <w:p w14:paraId="0F484EC0" w14:textId="2DF9BA2C" w:rsidR="00975F12" w:rsidRPr="0059608D" w:rsidRDefault="00975F12" w:rsidP="00975F1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Rezervor depozit pentru combustibil lichid, de forma cilindrica, montat suprateran, semiingropat sau subteran / Separator hidrocarburi</w:t>
            </w:r>
          </w:p>
        </w:tc>
        <w:tc>
          <w:tcPr>
            <w:tcW w:w="850" w:type="dxa"/>
            <w:tcBorders>
              <w:top w:val="single" w:sz="4" w:space="0" w:color="auto"/>
              <w:left w:val="single" w:sz="4" w:space="0" w:color="auto"/>
              <w:bottom w:val="single" w:sz="4" w:space="0" w:color="auto"/>
              <w:right w:val="single" w:sz="4" w:space="0" w:color="auto"/>
            </w:tcBorders>
            <w:vAlign w:val="center"/>
          </w:tcPr>
          <w:p w14:paraId="6401C4E2" w14:textId="179DEE3F" w:rsidR="00975F12" w:rsidRPr="0059608D" w:rsidRDefault="00975F1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2EB0797" w14:textId="6067F0A4" w:rsidR="00975F12" w:rsidRPr="0059608D" w:rsidRDefault="00975F12" w:rsidP="00975F1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D8EFE7F"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C65BC0"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60200AB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38354AF" w14:textId="30B19E14" w:rsidR="00975F12" w:rsidRPr="0059608D" w:rsidRDefault="005E43F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45</w:t>
            </w:r>
          </w:p>
        </w:tc>
        <w:tc>
          <w:tcPr>
            <w:tcW w:w="1418" w:type="dxa"/>
            <w:tcBorders>
              <w:top w:val="single" w:sz="4" w:space="0" w:color="auto"/>
              <w:left w:val="single" w:sz="4" w:space="0" w:color="auto"/>
              <w:bottom w:val="single" w:sz="4" w:space="0" w:color="auto"/>
              <w:right w:val="single" w:sz="4" w:space="0" w:color="auto"/>
            </w:tcBorders>
            <w:vAlign w:val="center"/>
          </w:tcPr>
          <w:p w14:paraId="7054AF76" w14:textId="7CF736A4" w:rsidR="00975F12" w:rsidRPr="0059608D" w:rsidRDefault="00975F1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AcC05A</w:t>
            </w:r>
          </w:p>
        </w:tc>
        <w:tc>
          <w:tcPr>
            <w:tcW w:w="4536" w:type="dxa"/>
            <w:tcBorders>
              <w:top w:val="single" w:sz="4" w:space="0" w:color="auto"/>
              <w:left w:val="single" w:sz="4" w:space="0" w:color="auto"/>
              <w:bottom w:val="single" w:sz="4" w:space="0" w:color="auto"/>
              <w:right w:val="single" w:sz="4" w:space="0" w:color="auto"/>
            </w:tcBorders>
            <w:vAlign w:val="center"/>
          </w:tcPr>
          <w:p w14:paraId="7BDC45AA" w14:textId="05557089" w:rsidR="00975F12" w:rsidRPr="0059608D" w:rsidRDefault="00975F12" w:rsidP="00975F1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Montarea pe postament existent a pompelor de ape uzate, cu ax orizontal, avind diametrul racordului de aspiratie de 2"-4" / Pompa drenaj</w:t>
            </w:r>
          </w:p>
        </w:tc>
        <w:tc>
          <w:tcPr>
            <w:tcW w:w="850" w:type="dxa"/>
            <w:tcBorders>
              <w:top w:val="single" w:sz="4" w:space="0" w:color="auto"/>
              <w:left w:val="single" w:sz="4" w:space="0" w:color="auto"/>
              <w:bottom w:val="single" w:sz="4" w:space="0" w:color="auto"/>
              <w:right w:val="single" w:sz="4" w:space="0" w:color="auto"/>
            </w:tcBorders>
            <w:vAlign w:val="center"/>
          </w:tcPr>
          <w:p w14:paraId="4C697814" w14:textId="175CA445" w:rsidR="00975F12" w:rsidRPr="0059608D" w:rsidRDefault="00975F1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53071B5" w14:textId="39CAF2D0" w:rsidR="00975F12" w:rsidRPr="0059608D" w:rsidRDefault="00975F12" w:rsidP="00975F1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E86E972"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8B69934"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56792650"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5F710C9"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24BAE42"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C68FF82"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31ED66D"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114CFEA" w14:textId="77777777" w:rsidR="002322D0" w:rsidRPr="0059608D" w:rsidRDefault="002322D0"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48C1DC7C"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6051605"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2AABE3"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C10F6C9" w14:textId="0BFB7BCF"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Lucrări de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1D85643"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37208A2" w14:textId="77777777" w:rsidR="002322D0" w:rsidRPr="0059608D" w:rsidRDefault="002322D0"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273C4318"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344C46" w14:textId="77777777" w:rsidR="002322D0" w:rsidRPr="0059608D" w:rsidRDefault="002322D0" w:rsidP="008D674B">
            <w:pPr>
              <w:widowControl w:val="0"/>
              <w:suppressAutoHyphens/>
              <w:autoSpaceDE w:val="0"/>
              <w:spacing w:after="0" w:line="200" w:lineRule="atLeast"/>
              <w:jc w:val="center"/>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vAlign w:val="center"/>
          </w:tcPr>
          <w:p w14:paraId="015F015C" w14:textId="77777777" w:rsidR="002322D0" w:rsidRPr="0059608D" w:rsidRDefault="002322D0" w:rsidP="008D674B">
            <w:pPr>
              <w:widowControl w:val="0"/>
              <w:suppressAutoHyphens/>
              <w:autoSpaceDE w:val="0"/>
              <w:spacing w:after="0" w:line="200" w:lineRule="atLeast"/>
              <w:jc w:val="center"/>
              <w:rPr>
                <w:rFonts w:ascii="Times New Roman" w:eastAsia="Times New Roman" w:hAnsi="Times New Roman" w:cs="Times New Roman"/>
                <w:lang w:val="en-US" w:eastAsia="ru-RU" w:bidi="ru-RU"/>
              </w:rPr>
            </w:pPr>
          </w:p>
        </w:tc>
        <w:tc>
          <w:tcPr>
            <w:tcW w:w="4536" w:type="dxa"/>
            <w:tcBorders>
              <w:top w:val="single" w:sz="4" w:space="0" w:color="auto"/>
              <w:left w:val="single" w:sz="4" w:space="0" w:color="auto"/>
              <w:bottom w:val="single" w:sz="4" w:space="0" w:color="auto"/>
              <w:right w:val="single" w:sz="4" w:space="0" w:color="auto"/>
            </w:tcBorders>
            <w:vAlign w:val="center"/>
          </w:tcPr>
          <w:p w14:paraId="34C3D76D"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59608D">
              <w:rPr>
                <w:rFonts w:ascii="Times New Roman" w:eastAsia="Times New Roman" w:hAnsi="Times New Roman" w:cs="Times New Roman"/>
                <w:sz w:val="20"/>
                <w:szCs w:val="20"/>
                <w:lang w:val="en-US" w:eastAsia="ru-RU" w:bidi="ru-RU"/>
              </w:rPr>
              <w:t>Total</w:t>
            </w:r>
          </w:p>
        </w:tc>
        <w:tc>
          <w:tcPr>
            <w:tcW w:w="850" w:type="dxa"/>
            <w:tcBorders>
              <w:top w:val="single" w:sz="4" w:space="0" w:color="auto"/>
              <w:left w:val="single" w:sz="4" w:space="0" w:color="auto"/>
              <w:bottom w:val="single" w:sz="4" w:space="0" w:color="auto"/>
              <w:right w:val="single" w:sz="4" w:space="0" w:color="auto"/>
            </w:tcBorders>
            <w:vAlign w:val="center"/>
          </w:tcPr>
          <w:p w14:paraId="582C427F" w14:textId="77777777" w:rsidR="002322D0" w:rsidRPr="0059608D" w:rsidRDefault="002322D0" w:rsidP="008D674B">
            <w:pPr>
              <w:widowControl w:val="0"/>
              <w:suppressAutoHyphens/>
              <w:autoSpaceDE w:val="0"/>
              <w:spacing w:after="0" w:line="200" w:lineRule="atLeast"/>
              <w:jc w:val="center"/>
              <w:rPr>
                <w:rFonts w:ascii="Times New Roman" w:eastAsia="Times New Roman" w:hAnsi="Times New Roman" w:cs="Times New Roman"/>
                <w:sz w:val="20"/>
                <w:szCs w:val="20"/>
                <w:lang w:val="ru-RU" w:eastAsia="ru-RU" w:bidi="ru-RU"/>
              </w:rPr>
            </w:pPr>
          </w:p>
        </w:tc>
        <w:tc>
          <w:tcPr>
            <w:tcW w:w="851" w:type="dxa"/>
            <w:tcBorders>
              <w:top w:val="single" w:sz="4" w:space="0" w:color="auto"/>
              <w:left w:val="single" w:sz="4" w:space="0" w:color="auto"/>
              <w:bottom w:val="single" w:sz="4" w:space="0" w:color="auto"/>
              <w:right w:val="single" w:sz="4" w:space="0" w:color="auto"/>
            </w:tcBorders>
            <w:vAlign w:val="center"/>
          </w:tcPr>
          <w:p w14:paraId="34FFD592" w14:textId="77777777" w:rsidR="002322D0" w:rsidRPr="0059608D" w:rsidRDefault="002322D0" w:rsidP="008D674B">
            <w:pPr>
              <w:widowControl w:val="0"/>
              <w:suppressAutoHyphens/>
              <w:autoSpaceDE w:val="0"/>
              <w:spacing w:after="0" w:line="200" w:lineRule="atLeast"/>
              <w:jc w:val="center"/>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55B11296" w14:textId="77777777" w:rsidR="002322D0" w:rsidRPr="0059608D" w:rsidRDefault="002322D0" w:rsidP="008D674B">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22E873" w14:textId="77777777" w:rsidR="002322D0" w:rsidRPr="0059608D" w:rsidRDefault="002322D0" w:rsidP="008D674B">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652CD5FF"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DE6B5DA"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6DB46A3"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53197E8" w14:textId="77777777" w:rsidR="002322D0" w:rsidRPr="0059608D"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1A9D7E11"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26FA2366" w14:textId="77777777" w:rsidR="002322D0" w:rsidRPr="0059608D"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2E006E95"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41A7E98"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777305D"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2871A88" w14:textId="77777777" w:rsidR="002322D0" w:rsidRPr="0059608D"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Fondul social si medicina</w:t>
            </w:r>
          </w:p>
        </w:tc>
        <w:tc>
          <w:tcPr>
            <w:tcW w:w="2836" w:type="dxa"/>
            <w:gridSpan w:val="3"/>
          </w:tcPr>
          <w:p w14:paraId="14119678"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1C642E1" w14:textId="77777777" w:rsidR="002322D0" w:rsidRPr="0059608D"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71B0B434"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19F107D"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E486B65"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B4CCF52" w14:textId="77777777" w:rsidR="002322D0" w:rsidRPr="0059608D"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Transportarea</w:t>
            </w:r>
          </w:p>
        </w:tc>
        <w:tc>
          <w:tcPr>
            <w:tcW w:w="2836" w:type="dxa"/>
            <w:gridSpan w:val="3"/>
          </w:tcPr>
          <w:p w14:paraId="3CBA3729"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EE2E67A" w14:textId="77777777" w:rsidR="002322D0" w:rsidRPr="0059608D"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7CE31496"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22FE1F96"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A0E782A"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8249F59" w14:textId="77777777" w:rsidR="002322D0" w:rsidRPr="0059608D"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836" w:type="dxa"/>
            <w:gridSpan w:val="3"/>
          </w:tcPr>
          <w:p w14:paraId="60020D18"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49BD43E9" w14:textId="77777777" w:rsidR="002322D0" w:rsidRPr="0059608D"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404F4904"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E99C19E"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BA59F4A"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BDCD25D" w14:textId="77777777" w:rsidR="002322D0" w:rsidRPr="0059608D"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Cheltueli de regie</w:t>
            </w:r>
          </w:p>
        </w:tc>
        <w:tc>
          <w:tcPr>
            <w:tcW w:w="2836" w:type="dxa"/>
            <w:gridSpan w:val="3"/>
          </w:tcPr>
          <w:p w14:paraId="617F3CFC"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9536B7B" w14:textId="77777777" w:rsidR="002322D0" w:rsidRPr="0059608D"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6BCAB343"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CB0F78B"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C156835"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C4BBBDB" w14:textId="77777777" w:rsidR="002322D0" w:rsidRPr="0059608D"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836" w:type="dxa"/>
            <w:gridSpan w:val="3"/>
          </w:tcPr>
          <w:p w14:paraId="50728B1D"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54FA71C" w14:textId="77777777" w:rsidR="002322D0" w:rsidRPr="0059608D"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55D2CFD1"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A4C063A"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197C6B3"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6AE7C86" w14:textId="77777777" w:rsidR="002322D0" w:rsidRPr="0059608D"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Beneficiu de deviz</w:t>
            </w:r>
          </w:p>
        </w:tc>
        <w:tc>
          <w:tcPr>
            <w:tcW w:w="2836" w:type="dxa"/>
            <w:gridSpan w:val="3"/>
          </w:tcPr>
          <w:p w14:paraId="0EEBDCB3" w14:textId="77777777" w:rsidR="002322D0" w:rsidRPr="0059608D"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97E8577" w14:textId="77777777" w:rsidR="002322D0" w:rsidRPr="0059608D"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3EA62667"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37B5780"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DD8836B"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636895E" w14:textId="5AEDD4AB"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ru-RU" w:eastAsia="ru-RU" w:bidi="ru-RU"/>
              </w:rPr>
              <w:t>Total</w:t>
            </w:r>
            <w:r w:rsidRPr="0059608D">
              <w:rPr>
                <w:rFonts w:ascii="Times New Roman" w:eastAsia="Times New Roman" w:hAnsi="Times New Roman" w:cs="Times New Roman"/>
                <w:b/>
                <w:bCs/>
                <w:sz w:val="20"/>
                <w:szCs w:val="20"/>
                <w:lang w:val="en-US" w:eastAsia="ru-RU" w:bidi="ru-RU"/>
              </w:rPr>
              <w:t xml:space="preserve"> Lucrări de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540D1C3" w14:textId="77777777" w:rsidR="002322D0" w:rsidRPr="0059608D"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2BBEDFF" w14:textId="77777777" w:rsidR="002322D0" w:rsidRPr="0059608D" w:rsidRDefault="002322D0" w:rsidP="008D674B">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372E24F6"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76DB6D" w14:textId="77777777" w:rsidR="00711242" w:rsidRPr="0059608D" w:rsidRDefault="00711242"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CCDDE9" w14:textId="77777777" w:rsidR="00711242" w:rsidRPr="0059608D" w:rsidRDefault="00711242"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DC1C298" w14:textId="77777777" w:rsidR="00711242" w:rsidRPr="0059608D" w:rsidRDefault="00711242" w:rsidP="008D674B">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4. Utilaj</w:t>
            </w:r>
          </w:p>
          <w:p w14:paraId="1C69EA1F" w14:textId="64035101" w:rsidR="00711242" w:rsidRPr="0059608D" w:rsidRDefault="00711242" w:rsidP="008D674B">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4.1 Apeduct</w:t>
            </w:r>
          </w:p>
        </w:tc>
        <w:tc>
          <w:tcPr>
            <w:tcW w:w="850" w:type="dxa"/>
            <w:tcBorders>
              <w:top w:val="single" w:sz="4" w:space="0" w:color="auto"/>
              <w:left w:val="single" w:sz="4" w:space="0" w:color="auto"/>
              <w:bottom w:val="single" w:sz="4" w:space="0" w:color="auto"/>
              <w:right w:val="single" w:sz="4" w:space="0" w:color="auto"/>
            </w:tcBorders>
          </w:tcPr>
          <w:p w14:paraId="26475CC3" w14:textId="77777777" w:rsidR="00711242" w:rsidRPr="0059608D" w:rsidRDefault="00711242"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BE72D8" w14:textId="77777777" w:rsidR="00711242" w:rsidRPr="0059608D" w:rsidRDefault="00711242"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7487F52" w14:textId="77777777" w:rsidR="00711242" w:rsidRPr="0059608D" w:rsidRDefault="0071124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3491EC4" w14:textId="77777777" w:rsidR="00711242" w:rsidRPr="0059608D" w:rsidRDefault="00711242"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7E62EAD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724F8D" w14:textId="0117F0E1" w:rsidR="00711242" w:rsidRPr="0059608D" w:rsidRDefault="005E43F2" w:rsidP="0071124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46</w:t>
            </w:r>
          </w:p>
        </w:tc>
        <w:tc>
          <w:tcPr>
            <w:tcW w:w="1418" w:type="dxa"/>
            <w:tcBorders>
              <w:top w:val="single" w:sz="4" w:space="0" w:color="auto"/>
              <w:left w:val="single" w:sz="4" w:space="0" w:color="auto"/>
              <w:bottom w:val="single" w:sz="4" w:space="0" w:color="auto"/>
              <w:right w:val="single" w:sz="4" w:space="0" w:color="auto"/>
            </w:tcBorders>
            <w:vAlign w:val="center"/>
          </w:tcPr>
          <w:p w14:paraId="1262B735" w14:textId="77777777" w:rsidR="00711242" w:rsidRPr="0059608D" w:rsidRDefault="00711242" w:rsidP="0071124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01B1DB4" w14:textId="4EE4CB4B" w:rsidR="00711242" w:rsidRPr="0059608D" w:rsidRDefault="00711242" w:rsidP="0071124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Apometru de apa rece d.15mm R160</w:t>
            </w:r>
          </w:p>
        </w:tc>
        <w:tc>
          <w:tcPr>
            <w:tcW w:w="850" w:type="dxa"/>
            <w:tcBorders>
              <w:top w:val="single" w:sz="4" w:space="0" w:color="auto"/>
              <w:left w:val="single" w:sz="4" w:space="0" w:color="auto"/>
              <w:bottom w:val="single" w:sz="4" w:space="0" w:color="auto"/>
              <w:right w:val="single" w:sz="4" w:space="0" w:color="auto"/>
            </w:tcBorders>
            <w:vAlign w:val="center"/>
          </w:tcPr>
          <w:p w14:paraId="5B4F7E19" w14:textId="1055BFF5" w:rsidR="00711242" w:rsidRPr="0059608D" w:rsidRDefault="00711242" w:rsidP="0071124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3A55ABA" w14:textId="3A57D5C9" w:rsidR="00711242" w:rsidRPr="0059608D" w:rsidRDefault="00711242" w:rsidP="0071124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9965CA6" w14:textId="77777777" w:rsidR="00711242" w:rsidRPr="0059608D" w:rsidRDefault="0071124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86D264C" w14:textId="77777777" w:rsidR="00711242" w:rsidRPr="0059608D" w:rsidRDefault="0071124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793345D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3D8A4B5" w14:textId="49B3D892" w:rsidR="00711242" w:rsidRPr="0059608D" w:rsidRDefault="005E43F2" w:rsidP="0071124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47</w:t>
            </w:r>
          </w:p>
        </w:tc>
        <w:tc>
          <w:tcPr>
            <w:tcW w:w="1418" w:type="dxa"/>
            <w:tcBorders>
              <w:top w:val="single" w:sz="4" w:space="0" w:color="auto"/>
              <w:left w:val="single" w:sz="4" w:space="0" w:color="auto"/>
              <w:bottom w:val="single" w:sz="4" w:space="0" w:color="auto"/>
              <w:right w:val="single" w:sz="4" w:space="0" w:color="auto"/>
            </w:tcBorders>
            <w:vAlign w:val="center"/>
          </w:tcPr>
          <w:p w14:paraId="193382CE" w14:textId="77777777" w:rsidR="00711242" w:rsidRPr="0059608D" w:rsidRDefault="00711242" w:rsidP="0071124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82DE483" w14:textId="6D2A3A95" w:rsidR="00711242" w:rsidRPr="0059608D" w:rsidRDefault="00711242" w:rsidP="0071124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Manometru tehnic Py=10 кгс/см, С.1 1Б 100</w:t>
            </w:r>
          </w:p>
        </w:tc>
        <w:tc>
          <w:tcPr>
            <w:tcW w:w="850" w:type="dxa"/>
            <w:tcBorders>
              <w:top w:val="single" w:sz="4" w:space="0" w:color="auto"/>
              <w:left w:val="single" w:sz="4" w:space="0" w:color="auto"/>
              <w:bottom w:val="single" w:sz="4" w:space="0" w:color="auto"/>
              <w:right w:val="single" w:sz="4" w:space="0" w:color="auto"/>
            </w:tcBorders>
            <w:vAlign w:val="center"/>
          </w:tcPr>
          <w:p w14:paraId="43A460F6" w14:textId="0837BB94" w:rsidR="00711242" w:rsidRPr="0059608D" w:rsidRDefault="00711242" w:rsidP="0071124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428A260" w14:textId="08165939" w:rsidR="00711242" w:rsidRPr="0059608D" w:rsidRDefault="00711242" w:rsidP="0071124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5E9EAA7" w14:textId="77777777" w:rsidR="00711242" w:rsidRPr="0059608D" w:rsidRDefault="0071124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DC0833" w14:textId="77777777" w:rsidR="00711242" w:rsidRPr="0059608D" w:rsidRDefault="0071124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EC85D62"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52397D5" w14:textId="77777777" w:rsidR="00711242" w:rsidRPr="0059608D" w:rsidRDefault="0071124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184C157" w14:textId="77777777" w:rsidR="00711242" w:rsidRPr="0059608D" w:rsidRDefault="0071124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CF9DCDA" w14:textId="77777777" w:rsidR="00711242" w:rsidRPr="0059608D" w:rsidRDefault="00711242"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89A8485" w14:textId="77777777" w:rsidR="00711242" w:rsidRPr="0059608D" w:rsidRDefault="0071124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ADA9663" w14:textId="77777777" w:rsidR="00711242" w:rsidRPr="0059608D" w:rsidRDefault="00711242"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2C5CD730"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E6653B" w14:textId="77777777" w:rsidR="00711242" w:rsidRPr="0059608D" w:rsidRDefault="00711242"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C65096" w14:textId="77777777" w:rsidR="00711242" w:rsidRPr="0059608D" w:rsidRDefault="00711242"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875C5A4" w14:textId="6648C4D2" w:rsidR="00711242" w:rsidRPr="0059608D" w:rsidRDefault="00711242" w:rsidP="00711242">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4.2 Canalizare</w:t>
            </w:r>
          </w:p>
        </w:tc>
        <w:tc>
          <w:tcPr>
            <w:tcW w:w="850" w:type="dxa"/>
            <w:tcBorders>
              <w:top w:val="single" w:sz="4" w:space="0" w:color="auto"/>
              <w:left w:val="single" w:sz="4" w:space="0" w:color="auto"/>
              <w:bottom w:val="single" w:sz="4" w:space="0" w:color="auto"/>
              <w:right w:val="single" w:sz="4" w:space="0" w:color="auto"/>
            </w:tcBorders>
          </w:tcPr>
          <w:p w14:paraId="792BE71C" w14:textId="77777777" w:rsidR="00711242" w:rsidRPr="0059608D" w:rsidRDefault="00711242"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4E28C4" w14:textId="77777777" w:rsidR="00711242" w:rsidRPr="0059608D" w:rsidRDefault="00711242"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57EA9F6" w14:textId="77777777" w:rsidR="00711242" w:rsidRPr="0059608D" w:rsidRDefault="0071124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74B3C80" w14:textId="77777777" w:rsidR="00711242" w:rsidRPr="0059608D" w:rsidRDefault="00711242"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30EDE1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0B6DF3" w14:textId="7CA63D1F" w:rsidR="00975F12" w:rsidRPr="0059608D" w:rsidRDefault="005E43F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48</w:t>
            </w:r>
          </w:p>
        </w:tc>
        <w:tc>
          <w:tcPr>
            <w:tcW w:w="1418" w:type="dxa"/>
            <w:tcBorders>
              <w:top w:val="single" w:sz="4" w:space="0" w:color="auto"/>
              <w:left w:val="single" w:sz="4" w:space="0" w:color="auto"/>
              <w:bottom w:val="single" w:sz="4" w:space="0" w:color="auto"/>
              <w:right w:val="single" w:sz="4" w:space="0" w:color="auto"/>
            </w:tcBorders>
            <w:vAlign w:val="center"/>
          </w:tcPr>
          <w:p w14:paraId="3485CE22" w14:textId="77777777" w:rsidR="00975F12" w:rsidRPr="0059608D" w:rsidRDefault="00975F12" w:rsidP="00975F1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0C41B370" w14:textId="1422999B" w:rsidR="00975F12" w:rsidRPr="0059608D" w:rsidRDefault="00975F12" w:rsidP="00975F1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Separator hidrocarburi q=0,5 l/sec</w:t>
            </w:r>
          </w:p>
        </w:tc>
        <w:tc>
          <w:tcPr>
            <w:tcW w:w="850" w:type="dxa"/>
            <w:tcBorders>
              <w:top w:val="single" w:sz="4" w:space="0" w:color="auto"/>
              <w:left w:val="single" w:sz="4" w:space="0" w:color="auto"/>
              <w:bottom w:val="single" w:sz="4" w:space="0" w:color="auto"/>
              <w:right w:val="single" w:sz="4" w:space="0" w:color="auto"/>
            </w:tcBorders>
            <w:vAlign w:val="center"/>
          </w:tcPr>
          <w:p w14:paraId="4F8D954C" w14:textId="46E42355" w:rsidR="00975F12" w:rsidRPr="0059608D" w:rsidRDefault="00975F1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5A554A3" w14:textId="0E6B9452" w:rsidR="00975F12" w:rsidRPr="0059608D" w:rsidRDefault="00975F12" w:rsidP="00975F1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2ACA464"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2B6C7E"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EB1625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117669" w14:textId="4CF7513C" w:rsidR="00975F12" w:rsidRPr="0059608D" w:rsidRDefault="005E43F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49</w:t>
            </w:r>
          </w:p>
        </w:tc>
        <w:tc>
          <w:tcPr>
            <w:tcW w:w="1418" w:type="dxa"/>
            <w:tcBorders>
              <w:top w:val="single" w:sz="4" w:space="0" w:color="auto"/>
              <w:left w:val="single" w:sz="4" w:space="0" w:color="auto"/>
              <w:bottom w:val="single" w:sz="4" w:space="0" w:color="auto"/>
              <w:right w:val="single" w:sz="4" w:space="0" w:color="auto"/>
            </w:tcBorders>
            <w:vAlign w:val="center"/>
          </w:tcPr>
          <w:p w14:paraId="6DF86EA9" w14:textId="77777777" w:rsidR="00975F12" w:rsidRPr="0059608D" w:rsidRDefault="00975F12" w:rsidP="00975F1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EBA4566" w14:textId="55206C1B" w:rsidR="00975F12" w:rsidRPr="0059608D" w:rsidRDefault="00975F12" w:rsidP="00975F1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Pompa drenaj G=1.5m3/h; H=10,0m; N=0.55 kwt (Wilo-Drain TM-32 sau analog)</w:t>
            </w:r>
          </w:p>
        </w:tc>
        <w:tc>
          <w:tcPr>
            <w:tcW w:w="850" w:type="dxa"/>
            <w:tcBorders>
              <w:top w:val="single" w:sz="4" w:space="0" w:color="auto"/>
              <w:left w:val="single" w:sz="4" w:space="0" w:color="auto"/>
              <w:bottom w:val="single" w:sz="4" w:space="0" w:color="auto"/>
              <w:right w:val="single" w:sz="4" w:space="0" w:color="auto"/>
            </w:tcBorders>
            <w:vAlign w:val="center"/>
          </w:tcPr>
          <w:p w14:paraId="7B054B91" w14:textId="2CC03164" w:rsidR="00975F12" w:rsidRPr="0059608D" w:rsidRDefault="00975F1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5310113" w14:textId="57E020F9" w:rsidR="00975F12" w:rsidRPr="0059608D" w:rsidRDefault="00975F12" w:rsidP="00975F1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02F213"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0D70E8"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01386B5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16EA03" w14:textId="119BE86C" w:rsidR="00975F12" w:rsidRPr="0059608D" w:rsidRDefault="005E43F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vAlign w:val="center"/>
          </w:tcPr>
          <w:p w14:paraId="181C74B2" w14:textId="77777777" w:rsidR="00975F12" w:rsidRPr="0059608D" w:rsidRDefault="00975F12" w:rsidP="00975F1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6B590F5" w14:textId="4C5DD024" w:rsidR="00975F12" w:rsidRPr="0059608D" w:rsidRDefault="00975F12" w:rsidP="00975F1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Furtun dn 50mm</w:t>
            </w:r>
          </w:p>
        </w:tc>
        <w:tc>
          <w:tcPr>
            <w:tcW w:w="850" w:type="dxa"/>
            <w:tcBorders>
              <w:top w:val="single" w:sz="4" w:space="0" w:color="auto"/>
              <w:left w:val="single" w:sz="4" w:space="0" w:color="auto"/>
              <w:bottom w:val="single" w:sz="4" w:space="0" w:color="auto"/>
              <w:right w:val="single" w:sz="4" w:space="0" w:color="auto"/>
            </w:tcBorders>
            <w:vAlign w:val="center"/>
          </w:tcPr>
          <w:p w14:paraId="4E86B4A2" w14:textId="13551C65" w:rsidR="00975F12" w:rsidRPr="0059608D" w:rsidRDefault="00975F1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0CC9C72" w14:textId="4606CD32" w:rsidR="00975F12" w:rsidRPr="0059608D" w:rsidRDefault="00975F12" w:rsidP="00975F1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649A82F9"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9F8831"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F25023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7A8A2C" w14:textId="34DAF98C" w:rsidR="00975F12" w:rsidRPr="0059608D" w:rsidRDefault="005E43F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51</w:t>
            </w:r>
          </w:p>
        </w:tc>
        <w:tc>
          <w:tcPr>
            <w:tcW w:w="1418" w:type="dxa"/>
            <w:tcBorders>
              <w:top w:val="single" w:sz="4" w:space="0" w:color="auto"/>
              <w:left w:val="single" w:sz="4" w:space="0" w:color="auto"/>
              <w:bottom w:val="single" w:sz="4" w:space="0" w:color="auto"/>
              <w:right w:val="single" w:sz="4" w:space="0" w:color="auto"/>
            </w:tcBorders>
            <w:vAlign w:val="center"/>
          </w:tcPr>
          <w:p w14:paraId="3413A236" w14:textId="77777777" w:rsidR="00975F12" w:rsidRPr="0059608D" w:rsidRDefault="00975F12" w:rsidP="00975F1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042C9F4" w14:textId="67F1FEE6" w:rsidR="00975F12" w:rsidRPr="0059608D" w:rsidRDefault="00975F12" w:rsidP="00975F12">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Detaliu de stingere a presiunii ф63</w:t>
            </w:r>
          </w:p>
        </w:tc>
        <w:tc>
          <w:tcPr>
            <w:tcW w:w="850" w:type="dxa"/>
            <w:tcBorders>
              <w:top w:val="single" w:sz="4" w:space="0" w:color="auto"/>
              <w:left w:val="single" w:sz="4" w:space="0" w:color="auto"/>
              <w:bottom w:val="single" w:sz="4" w:space="0" w:color="auto"/>
              <w:right w:val="single" w:sz="4" w:space="0" w:color="auto"/>
            </w:tcBorders>
            <w:vAlign w:val="center"/>
          </w:tcPr>
          <w:p w14:paraId="4D4A9BC3" w14:textId="515F5BA1" w:rsidR="00975F12" w:rsidRPr="0059608D" w:rsidRDefault="00975F12" w:rsidP="00975F12">
            <w:pPr>
              <w:spacing w:after="0" w:line="240" w:lineRule="auto"/>
              <w:jc w:val="center"/>
              <w:rPr>
                <w:rFonts w:ascii="Times New Roman" w:hAnsi="Times New Roman" w:cs="Times New Roman"/>
                <w:sz w:val="20"/>
                <w:szCs w:val="20"/>
              </w:rPr>
            </w:pPr>
            <w:r w:rsidRPr="0059608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24666ED" w14:textId="49CCA987" w:rsidR="00975F12" w:rsidRPr="0059608D" w:rsidRDefault="00975F12" w:rsidP="00975F12">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1E758D5"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47A8D6" w14:textId="77777777" w:rsidR="00975F12" w:rsidRPr="0059608D"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6679DFC8"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4D64FC9" w14:textId="77777777" w:rsidR="008D674B" w:rsidRPr="0059608D" w:rsidRDefault="008D674B"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BF9AED" w14:textId="77777777" w:rsidR="008D674B" w:rsidRPr="0059608D" w:rsidRDefault="008D674B"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DA745D1" w14:textId="77777777" w:rsidR="008D674B" w:rsidRPr="0059608D" w:rsidRDefault="008D674B"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52E6D52" w14:textId="77777777" w:rsidR="008D674B" w:rsidRPr="0059608D" w:rsidRDefault="008D674B"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124A926" w14:textId="77777777" w:rsidR="008D674B" w:rsidRPr="0059608D" w:rsidRDefault="008D674B"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7E7D5BAE" w14:textId="77777777" w:rsidTr="00F9630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87C5933" w14:textId="77777777" w:rsidR="008A2A73" w:rsidRPr="0059608D" w:rsidRDefault="008A2A73" w:rsidP="00F96304">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576DE61" w14:textId="77777777" w:rsidR="008A2A73" w:rsidRPr="0059608D" w:rsidRDefault="008A2A73" w:rsidP="00F96304">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C3E1BD0" w14:textId="2A331647" w:rsidR="008A2A73" w:rsidRPr="0059608D" w:rsidRDefault="008A2A73" w:rsidP="00F96304">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5BDB59C" w14:textId="77777777" w:rsidR="008A2A73" w:rsidRPr="0059608D" w:rsidRDefault="008A2A73" w:rsidP="00F96304">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9ECDA3F" w14:textId="77777777" w:rsidR="008A2A73" w:rsidRPr="0059608D" w:rsidRDefault="008A2A73" w:rsidP="00F96304">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110145F1" w14:textId="77777777" w:rsidTr="00F9630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0D89336" w14:textId="77777777" w:rsidR="008A2A73" w:rsidRPr="0059608D" w:rsidRDefault="008A2A73" w:rsidP="00F96304">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F947FCB" w14:textId="77777777" w:rsidR="008A2A73" w:rsidRPr="0059608D" w:rsidRDefault="008A2A73" w:rsidP="00F96304">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EF76E48" w14:textId="4F24AF88" w:rsidR="008A2A73" w:rsidRPr="0059608D" w:rsidRDefault="008A2A73" w:rsidP="00F96304">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Cheltueli depozitare achiziționare</w:t>
            </w:r>
          </w:p>
        </w:tc>
        <w:tc>
          <w:tcPr>
            <w:tcW w:w="2836" w:type="dxa"/>
            <w:gridSpan w:val="3"/>
          </w:tcPr>
          <w:p w14:paraId="354E8A56" w14:textId="78E4FB33" w:rsidR="008A2A73" w:rsidRPr="0059608D" w:rsidRDefault="008A2A73" w:rsidP="00F96304">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1.2 %</w:t>
            </w:r>
          </w:p>
        </w:tc>
        <w:tc>
          <w:tcPr>
            <w:tcW w:w="1136" w:type="dxa"/>
            <w:tcBorders>
              <w:top w:val="single" w:sz="4" w:space="0" w:color="auto"/>
              <w:bottom w:val="single" w:sz="4" w:space="0" w:color="auto"/>
            </w:tcBorders>
            <w:vAlign w:val="center"/>
          </w:tcPr>
          <w:p w14:paraId="211DD857" w14:textId="77777777" w:rsidR="008A2A73" w:rsidRPr="0059608D" w:rsidRDefault="008A2A73" w:rsidP="00F96304">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24841C5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9C86282" w14:textId="77777777" w:rsidR="009A3DD0" w:rsidRPr="0059608D" w:rsidRDefault="009A3DD0"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777CBB3" w14:textId="77777777" w:rsidR="009A3DD0" w:rsidRPr="0059608D" w:rsidRDefault="009A3DD0"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9CE6DE3" w14:textId="4D6EE28D" w:rsidR="009A3DD0" w:rsidRPr="0059608D" w:rsidRDefault="009A3DD0"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Pr="0059608D">
              <w:rPr>
                <w:rFonts w:ascii="Times New Roman" w:eastAsia="Times New Roman" w:hAnsi="Times New Roman" w:cs="Times New Roman"/>
                <w:b/>
                <w:bCs/>
                <w:sz w:val="20"/>
                <w:szCs w:val="20"/>
                <w:lang w:eastAsia="ru-RU" w:bidi="ru-RU"/>
              </w:rPr>
              <w:t xml:space="preserve"> </w:t>
            </w:r>
            <w:r w:rsidR="008A2A73" w:rsidRPr="0059608D">
              <w:rPr>
                <w:rFonts w:ascii="Times New Roman" w:eastAsia="Times New Roman" w:hAnsi="Times New Roman" w:cs="Times New Roman"/>
                <w:b/>
                <w:bCs/>
                <w:sz w:val="20"/>
                <w:szCs w:val="20"/>
                <w:lang w:eastAsia="ru-RU" w:bidi="ru-RU"/>
              </w:rPr>
              <w:t>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F5A91D3" w14:textId="77777777" w:rsidR="009A3DD0" w:rsidRPr="0059608D" w:rsidRDefault="009A3DD0"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0994F4D" w14:textId="77777777" w:rsidR="009A3DD0" w:rsidRPr="0059608D" w:rsidRDefault="009A3DD0" w:rsidP="00DC4CA9">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6F455F8E"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6224B2F0" w14:textId="77777777" w:rsidR="009A3DD0" w:rsidRPr="0059608D" w:rsidRDefault="009A3DD0"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34F1793B" w14:textId="77777777" w:rsidR="009A3DD0" w:rsidRPr="0059608D" w:rsidRDefault="009A3DD0"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2EC49052" w14:textId="31F61583" w:rsidR="009A3DD0" w:rsidRPr="0059608D" w:rsidRDefault="009A3DD0" w:rsidP="00DC4CA9">
            <w:pPr>
              <w:autoSpaceDE w:val="0"/>
              <w:autoSpaceDN w:val="0"/>
              <w:spacing w:after="0" w:line="240" w:lineRule="auto"/>
              <w:rPr>
                <w:rFonts w:ascii="Times New Roman" w:eastAsia="Times New Roman" w:hAnsi="Times New Roman" w:cs="Times New Roman"/>
                <w:b/>
                <w:lang w:eastAsia="ru-RU"/>
              </w:rPr>
            </w:pPr>
            <w:r w:rsidRPr="0059608D">
              <w:rPr>
                <w:rFonts w:ascii="Times New Roman" w:eastAsia="Times New Roman" w:hAnsi="Times New Roman" w:cs="Times New Roman"/>
                <w:b/>
                <w:lang w:val="en-US" w:eastAsia="ru-RU"/>
              </w:rPr>
              <w:t xml:space="preserve">Total </w:t>
            </w:r>
            <w:r w:rsidR="008A2A73" w:rsidRPr="0059608D">
              <w:rPr>
                <w:rFonts w:ascii="Times New Roman" w:eastAsia="Times New Roman" w:hAnsi="Times New Roman" w:cs="Times New Roman"/>
                <w:b/>
                <w:lang w:val="en-US" w:eastAsia="ru-RU"/>
              </w:rPr>
              <w:t>(1+2+3+4)</w:t>
            </w:r>
          </w:p>
        </w:tc>
        <w:tc>
          <w:tcPr>
            <w:tcW w:w="2836" w:type="dxa"/>
            <w:gridSpan w:val="3"/>
            <w:tcBorders>
              <w:top w:val="single" w:sz="4" w:space="0" w:color="auto"/>
              <w:bottom w:val="single" w:sz="4" w:space="0" w:color="auto"/>
            </w:tcBorders>
            <w:shd w:val="clear" w:color="auto" w:fill="C2D69B"/>
            <w:vAlign w:val="center"/>
          </w:tcPr>
          <w:p w14:paraId="45E162FE" w14:textId="77777777" w:rsidR="009A3DD0" w:rsidRPr="0059608D" w:rsidRDefault="009A3DD0"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729F95DE" w14:textId="77777777" w:rsidR="009A3DD0" w:rsidRPr="0059608D" w:rsidRDefault="009A3DD0"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33F298E5"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36FB8CE" w14:textId="77777777" w:rsidR="009A3DD0" w:rsidRPr="0059608D" w:rsidRDefault="009A3DD0"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0011982C" w14:textId="77777777" w:rsidR="009A3DD0" w:rsidRPr="0059608D" w:rsidRDefault="009A3DD0"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3E078196" w14:textId="77777777" w:rsidR="009A3DD0" w:rsidRPr="0059608D" w:rsidRDefault="009A3DD0" w:rsidP="00DC4CA9">
            <w:pPr>
              <w:autoSpaceDE w:val="0"/>
              <w:autoSpaceDN w:val="0"/>
              <w:spacing w:after="0" w:line="240" w:lineRule="auto"/>
              <w:rPr>
                <w:rFonts w:ascii="Times New Roman" w:eastAsia="Times New Roman" w:hAnsi="Times New Roman" w:cs="Times New Roman"/>
                <w:b/>
                <w:bCs/>
                <w:i/>
                <w:lang w:val="en-US" w:eastAsia="ru-RU"/>
              </w:rPr>
            </w:pPr>
            <w:r w:rsidRPr="0059608D">
              <w:rPr>
                <w:rFonts w:ascii="Times New Roman" w:eastAsia="Times New Roman" w:hAnsi="Times New Roman" w:cs="Times New Roman"/>
                <w:b/>
                <w:bCs/>
                <w:i/>
                <w:lang w:val="en-US" w:eastAsia="ru-RU"/>
              </w:rPr>
              <w:t>Total  fara TVA:                                                                                USD</w:t>
            </w:r>
          </w:p>
          <w:p w14:paraId="41033AC6" w14:textId="77777777" w:rsidR="009A3DD0" w:rsidRPr="0059608D" w:rsidRDefault="009A3DD0"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7CE0504C" w14:textId="77777777" w:rsidR="009A3DD0" w:rsidRPr="0059608D" w:rsidRDefault="009A3DD0" w:rsidP="009A3DD0">
      <w:pPr>
        <w:autoSpaceDE w:val="0"/>
        <w:autoSpaceDN w:val="0"/>
        <w:spacing w:after="0" w:line="240" w:lineRule="auto"/>
        <w:rPr>
          <w:rFonts w:ascii="Times New Roman" w:eastAsia="Times New Roman" w:hAnsi="Times New Roman" w:cs="Times New Roman"/>
          <w:sz w:val="20"/>
          <w:szCs w:val="20"/>
          <w:lang w:val="en-US" w:eastAsia="ru-RU"/>
        </w:rPr>
      </w:pPr>
    </w:p>
    <w:p w14:paraId="44755BE9" w14:textId="77777777" w:rsidR="009A3DD0" w:rsidRPr="0059608D" w:rsidRDefault="009A3DD0" w:rsidP="009A3DD0">
      <w:pPr>
        <w:autoSpaceDE w:val="0"/>
        <w:autoSpaceDN w:val="0"/>
        <w:spacing w:after="0" w:line="240" w:lineRule="auto"/>
        <w:rPr>
          <w:rFonts w:ascii="Times New Roman" w:eastAsia="Times New Roman" w:hAnsi="Times New Roman" w:cs="Times New Roman"/>
          <w:sz w:val="20"/>
          <w:szCs w:val="20"/>
          <w:lang w:val="en-US" w:eastAsia="ru-RU"/>
        </w:rPr>
      </w:pPr>
    </w:p>
    <w:p w14:paraId="6553CD7D" w14:textId="77777777" w:rsidR="009A3DD0" w:rsidRPr="0059608D" w:rsidRDefault="009A3DD0" w:rsidP="009A3DD0">
      <w:pPr>
        <w:autoSpaceDE w:val="0"/>
        <w:autoSpaceDN w:val="0"/>
        <w:spacing w:after="0" w:line="240" w:lineRule="auto"/>
        <w:rPr>
          <w:rFonts w:ascii="Times New Roman" w:eastAsia="Times New Roman" w:hAnsi="Times New Roman" w:cs="Times New Roman"/>
          <w:sz w:val="20"/>
          <w:szCs w:val="20"/>
          <w:lang w:val="en-US" w:eastAsia="ru-RU"/>
        </w:rPr>
      </w:pPr>
    </w:p>
    <w:p w14:paraId="5AFF1810" w14:textId="77777777" w:rsidR="009A3DD0" w:rsidRPr="0059608D" w:rsidRDefault="009A3DD0" w:rsidP="009A3DD0">
      <w:pPr>
        <w:autoSpaceDE w:val="0"/>
        <w:autoSpaceDN w:val="0"/>
        <w:spacing w:after="0" w:line="240" w:lineRule="auto"/>
        <w:rPr>
          <w:rFonts w:ascii="Times New Roman" w:eastAsia="Times New Roman" w:hAnsi="Times New Roman" w:cs="Times New Roman"/>
          <w:i/>
          <w:sz w:val="20"/>
          <w:szCs w:val="20"/>
          <w:lang w:val="en-US" w:eastAsia="ru-RU"/>
        </w:rPr>
      </w:pPr>
      <w:r w:rsidRPr="0059608D">
        <w:rPr>
          <w:rFonts w:ascii="Times New Roman" w:eastAsia="Times New Roman" w:hAnsi="Times New Roman" w:cs="Times New Roman"/>
          <w:sz w:val="20"/>
          <w:szCs w:val="20"/>
          <w:lang w:val="en-US" w:eastAsia="ru-RU"/>
        </w:rPr>
        <w:t>Notă:</w:t>
      </w:r>
      <w:r w:rsidRPr="0059608D">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074B0DFC" w14:textId="77777777" w:rsidR="009A3DD0" w:rsidRPr="0059608D" w:rsidRDefault="009A3DD0" w:rsidP="009A3DD0">
      <w:pPr>
        <w:autoSpaceDE w:val="0"/>
        <w:autoSpaceDN w:val="0"/>
        <w:spacing w:after="0" w:line="240" w:lineRule="auto"/>
        <w:rPr>
          <w:rFonts w:ascii="Times New Roman" w:eastAsia="Times New Roman" w:hAnsi="Times New Roman" w:cs="Times New Roman"/>
          <w:i/>
          <w:sz w:val="20"/>
          <w:szCs w:val="20"/>
          <w:lang w:val="en-US" w:eastAsia="ru-RU"/>
        </w:rPr>
      </w:pPr>
    </w:p>
    <w:p w14:paraId="65642CCC" w14:textId="77777777" w:rsidR="009A3DD0" w:rsidRPr="0059608D" w:rsidRDefault="009A3DD0" w:rsidP="009A3DD0">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59608D" w:rsidRPr="0059608D" w14:paraId="5598E649" w14:textId="77777777" w:rsidTr="00DC4CA9">
        <w:tc>
          <w:tcPr>
            <w:tcW w:w="9781" w:type="dxa"/>
            <w:tcBorders>
              <w:bottom w:val="single" w:sz="2" w:space="0" w:color="000000"/>
            </w:tcBorders>
          </w:tcPr>
          <w:p w14:paraId="4F178D69" w14:textId="77777777" w:rsidR="009A3DD0" w:rsidRPr="0059608D" w:rsidRDefault="009A3DD0" w:rsidP="00DC4CA9">
            <w:pPr>
              <w:autoSpaceDN w:val="0"/>
              <w:spacing w:after="0" w:line="200" w:lineRule="atLeast"/>
              <w:rPr>
                <w:rFonts w:ascii="Times New Roman" w:eastAsia="Times New Roman" w:hAnsi="Times New Roman" w:cs="Times New Roman"/>
                <w:sz w:val="20"/>
                <w:szCs w:val="20"/>
                <w:lang w:val="ru-RU" w:eastAsia="ru-RU"/>
              </w:rPr>
            </w:pPr>
            <w:r w:rsidRPr="0059608D">
              <w:rPr>
                <w:rFonts w:ascii="Times New Roman" w:eastAsia="Times New Roman" w:hAnsi="Times New Roman" w:cs="Times New Roman"/>
                <w:sz w:val="20"/>
                <w:szCs w:val="20"/>
                <w:lang w:eastAsia="ru-RU"/>
              </w:rPr>
              <w:t xml:space="preserve">Ofertant   </w:t>
            </w:r>
            <w:r w:rsidRPr="0059608D">
              <w:rPr>
                <w:rFonts w:ascii="Times New Roman" w:eastAsia="Times New Roman" w:hAnsi="Times New Roman" w:cs="Times New Roman"/>
                <w:sz w:val="20"/>
                <w:szCs w:val="20"/>
                <w:lang w:val="en-US" w:eastAsia="ru-RU"/>
              </w:rPr>
              <w:t xml:space="preserve"> </w:t>
            </w:r>
          </w:p>
        </w:tc>
      </w:tr>
      <w:tr w:rsidR="0059608D" w:rsidRPr="0059608D" w14:paraId="2D2DC0BB" w14:textId="77777777" w:rsidTr="00DC4CA9">
        <w:trPr>
          <w:trHeight w:val="355"/>
        </w:trPr>
        <w:tc>
          <w:tcPr>
            <w:tcW w:w="9781" w:type="dxa"/>
          </w:tcPr>
          <w:p w14:paraId="65C762FF" w14:textId="77777777" w:rsidR="009A3DD0" w:rsidRPr="0059608D" w:rsidRDefault="009A3DD0" w:rsidP="00DC4CA9">
            <w:pPr>
              <w:autoSpaceDN w:val="0"/>
              <w:spacing w:after="0" w:line="200" w:lineRule="atLeast"/>
              <w:jc w:val="center"/>
              <w:rPr>
                <w:rFonts w:ascii="Times New Roman" w:eastAsia="Times New Roman" w:hAnsi="Times New Roman" w:cs="Times New Roman"/>
                <w:sz w:val="20"/>
                <w:szCs w:val="20"/>
                <w:lang w:val="ru-RU" w:eastAsia="ru-RU"/>
              </w:rPr>
            </w:pPr>
            <w:r w:rsidRPr="0059608D">
              <w:rPr>
                <w:rFonts w:ascii="Times New Roman" w:eastAsia="Times New Roman" w:hAnsi="Times New Roman" w:cs="Times New Roman"/>
                <w:sz w:val="16"/>
                <w:szCs w:val="16"/>
                <w:lang w:val="en-US" w:eastAsia="ru-RU"/>
              </w:rPr>
              <w:t>(</w:t>
            </w:r>
            <w:r w:rsidRPr="0059608D">
              <w:rPr>
                <w:rFonts w:ascii="Times New Roman" w:eastAsia="Times New Roman" w:hAnsi="Times New Roman" w:cs="Times New Roman"/>
                <w:sz w:val="16"/>
                <w:szCs w:val="16"/>
                <w:lang w:eastAsia="ru-RU"/>
              </w:rPr>
              <w:t>funcţia</w:t>
            </w:r>
            <w:r w:rsidRPr="0059608D">
              <w:rPr>
                <w:rFonts w:ascii="Times New Roman" w:eastAsia="Times New Roman" w:hAnsi="Times New Roman" w:cs="Times New Roman"/>
                <w:sz w:val="16"/>
                <w:szCs w:val="16"/>
                <w:lang w:val="en-US" w:eastAsia="ru-RU"/>
              </w:rPr>
              <w:t xml:space="preserve">, </w:t>
            </w:r>
            <w:r w:rsidRPr="0059608D">
              <w:rPr>
                <w:rFonts w:ascii="Times New Roman" w:eastAsia="Times New Roman" w:hAnsi="Times New Roman" w:cs="Times New Roman"/>
                <w:sz w:val="16"/>
                <w:szCs w:val="16"/>
                <w:lang w:eastAsia="ru-RU"/>
              </w:rPr>
              <w:t>semnătura, numele, prenumele</w:t>
            </w:r>
            <w:r w:rsidRPr="0059608D">
              <w:rPr>
                <w:rFonts w:ascii="Times New Roman" w:eastAsia="Times New Roman" w:hAnsi="Times New Roman" w:cs="Times New Roman"/>
                <w:sz w:val="16"/>
                <w:szCs w:val="16"/>
                <w:lang w:val="en-US" w:eastAsia="ru-RU"/>
              </w:rPr>
              <w:t xml:space="preserve">)                                                                                                 </w:t>
            </w:r>
          </w:p>
        </w:tc>
      </w:tr>
    </w:tbl>
    <w:p w14:paraId="4B907011" w14:textId="77777777" w:rsidR="00975F12" w:rsidRPr="0059608D" w:rsidRDefault="009A3DD0" w:rsidP="009A3DD0">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L.S.                         </w:t>
      </w:r>
    </w:p>
    <w:p w14:paraId="3FD5E9A5" w14:textId="77777777" w:rsidR="00975F12" w:rsidRPr="0059608D" w:rsidRDefault="00975F12" w:rsidP="009A3DD0">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p>
    <w:p w14:paraId="4F479595" w14:textId="7F2815B6" w:rsidR="009A3DD0" w:rsidRPr="0059608D" w:rsidRDefault="009A3DD0" w:rsidP="009A3DD0">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59608D">
        <w:rPr>
          <w:rFonts w:ascii="Times New Roman" w:eastAsia="Times New Roman" w:hAnsi="Times New Roman" w:cs="Times New Roman"/>
          <w:sz w:val="20"/>
          <w:szCs w:val="20"/>
          <w:lang w:val="en-US" w:eastAsia="ru-RU"/>
        </w:rPr>
        <w:t xml:space="preserve">                                                   </w:t>
      </w:r>
    </w:p>
    <w:p w14:paraId="08425232" w14:textId="77777777" w:rsidR="009A3DD0" w:rsidRPr="0059608D" w:rsidRDefault="009A3DD0" w:rsidP="009A3DD0">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4FA436AA" w14:textId="77777777" w:rsidR="005E43F2" w:rsidRPr="0059608D" w:rsidRDefault="005E43F2" w:rsidP="009A3DD0">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69D20A8C" w14:textId="77777777" w:rsidR="005E43F2" w:rsidRPr="0059608D" w:rsidRDefault="005E43F2" w:rsidP="009A3DD0">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39EB8130" w14:textId="77777777" w:rsidR="005E43F2" w:rsidRPr="0059608D" w:rsidRDefault="005E43F2" w:rsidP="009A3DD0">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AC7F099" w14:textId="77777777" w:rsidR="005E43F2" w:rsidRPr="0059608D" w:rsidRDefault="005E43F2" w:rsidP="009A3DD0">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0365CF1D" w14:textId="77777777" w:rsidR="005E43F2" w:rsidRPr="0059608D" w:rsidRDefault="005E43F2" w:rsidP="009A3DD0">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73C7417B" w14:textId="77777777" w:rsidR="005E43F2" w:rsidRPr="0059608D" w:rsidRDefault="005E43F2" w:rsidP="009A3DD0">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26ADB7A8" w14:textId="77777777" w:rsidR="00825765" w:rsidRPr="0059608D" w:rsidRDefault="00825765" w:rsidP="00825765">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59608D">
        <w:rPr>
          <w:rFonts w:ascii="Times New Roman" w:eastAsia="Times New Roman" w:hAnsi="Times New Roman" w:cs="Times New Roman"/>
          <w:b/>
          <w:bCs/>
          <w:i/>
          <w:sz w:val="32"/>
          <w:szCs w:val="32"/>
          <w:lang w:val="en-US" w:eastAsia="ru-RU"/>
        </w:rPr>
        <w:lastRenderedPageBreak/>
        <w:t xml:space="preserve">Lista </w:t>
      </w:r>
      <w:r w:rsidRPr="0059608D">
        <w:rPr>
          <w:rFonts w:ascii="Times New Roman" w:eastAsia="Times New Roman" w:hAnsi="Times New Roman" w:cs="Times New Roman"/>
          <w:b/>
          <w:bCs/>
          <w:i/>
          <w:sz w:val="32"/>
          <w:szCs w:val="32"/>
          <w:lang w:eastAsia="ru-RU"/>
        </w:rPr>
        <w:t xml:space="preserve">Cantităţilor de Lucrări </w:t>
      </w:r>
    </w:p>
    <w:p w14:paraId="716B616C" w14:textId="77777777" w:rsidR="00825765" w:rsidRPr="0059608D" w:rsidRDefault="00825765" w:rsidP="00825765">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F8571AF" w14:textId="5B3B47DB" w:rsidR="00825765" w:rsidRPr="0059608D" w:rsidRDefault="00825765" w:rsidP="00825765">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59608D">
        <w:rPr>
          <w:rFonts w:ascii="Times New Roman" w:eastAsia="Times New Roman" w:hAnsi="Times New Roman" w:cs="Times New Roman"/>
          <w:bCs/>
          <w:i/>
          <w:sz w:val="26"/>
          <w:szCs w:val="26"/>
          <w:lang w:eastAsia="ru-RU"/>
        </w:rPr>
        <w:t>Lucrari de amenajare</w:t>
      </w:r>
      <w:r w:rsidR="009E4D43" w:rsidRPr="0059608D">
        <w:rPr>
          <w:rFonts w:ascii="Times New Roman" w:eastAsia="Times New Roman" w:hAnsi="Times New Roman" w:cs="Times New Roman"/>
          <w:bCs/>
          <w:i/>
          <w:sz w:val="26"/>
          <w:szCs w:val="26"/>
          <w:lang w:eastAsia="ru-RU"/>
        </w:rPr>
        <w:t xml:space="preserve"> a teritoriului</w:t>
      </w:r>
    </w:p>
    <w:p w14:paraId="75793507" w14:textId="77777777" w:rsidR="00825765" w:rsidRPr="0059608D" w:rsidRDefault="00825765" w:rsidP="00624A26">
      <w:pPr>
        <w:autoSpaceDE w:val="0"/>
        <w:autoSpaceDN w:val="0"/>
        <w:spacing w:after="0" w:line="240" w:lineRule="auto"/>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59608D" w:rsidRPr="0059608D" w14:paraId="442A1A3E" w14:textId="77777777" w:rsidTr="00375476">
        <w:tc>
          <w:tcPr>
            <w:tcW w:w="5528" w:type="dxa"/>
            <w:tcBorders>
              <w:top w:val="nil"/>
              <w:left w:val="nil"/>
              <w:bottom w:val="nil"/>
              <w:right w:val="nil"/>
            </w:tcBorders>
            <w:shd w:val="pct5" w:color="000000" w:fill="FFFFFF"/>
          </w:tcPr>
          <w:p w14:paraId="45F431DF" w14:textId="77777777" w:rsidR="00825765" w:rsidRPr="0059608D" w:rsidRDefault="00825765" w:rsidP="00375476">
            <w:pPr>
              <w:autoSpaceDE w:val="0"/>
              <w:autoSpaceDN w:val="0"/>
              <w:spacing w:after="0" w:line="240" w:lineRule="auto"/>
              <w:rPr>
                <w:rFonts w:ascii="Times New Roman" w:eastAsia="Times New Roman" w:hAnsi="Times New Roman" w:cs="Times New Roman"/>
                <w:b/>
                <w:bCs/>
                <w:lang w:val="en-US" w:eastAsia="ru-RU"/>
              </w:rPr>
            </w:pPr>
            <w:r w:rsidRPr="0059608D">
              <w:rPr>
                <w:rFonts w:ascii="Times New Roman" w:eastAsia="Times New Roman" w:hAnsi="Times New Roman" w:cs="Times New Roman"/>
                <w:bCs/>
                <w:lang w:val="en-US" w:eastAsia="ru-RU"/>
              </w:rPr>
              <w:t>Valoarea ofertei de preţ</w:t>
            </w:r>
            <w:r w:rsidRPr="0059608D">
              <w:rPr>
                <w:rFonts w:ascii="Times New Roman" w:eastAsia="Times New Roman" w:hAnsi="Times New Roman" w:cs="Times New Roman"/>
                <w:b/>
                <w:bCs/>
                <w:lang w:val="en-US" w:eastAsia="ru-RU"/>
              </w:rPr>
              <w:t>: dolari SUA</w:t>
            </w:r>
          </w:p>
        </w:tc>
      </w:tr>
    </w:tbl>
    <w:p w14:paraId="1E3D9B63" w14:textId="77777777" w:rsidR="00825765" w:rsidRPr="0059608D" w:rsidRDefault="00825765" w:rsidP="00825765">
      <w:pPr>
        <w:widowControl w:val="0"/>
        <w:suppressAutoHyphens/>
        <w:autoSpaceDE w:val="0"/>
        <w:spacing w:after="0" w:line="200" w:lineRule="atLeast"/>
        <w:rPr>
          <w:rFonts w:ascii="Times New Roman" w:eastAsia="Times New Roman" w:hAnsi="Times New Roman" w:cs="Times New Roman"/>
          <w:bCs/>
          <w:i/>
          <w:lang w:val="en-US" w:eastAsia="ru-RU"/>
        </w:rPr>
      </w:pPr>
    </w:p>
    <w:p w14:paraId="3C7ED6CB" w14:textId="0A99A867" w:rsidR="00825765" w:rsidRPr="0059608D" w:rsidRDefault="000B6341" w:rsidP="00825765">
      <w:pPr>
        <w:widowControl w:val="0"/>
        <w:suppressAutoHyphens/>
        <w:autoSpaceDE w:val="0"/>
        <w:spacing w:after="0" w:line="200" w:lineRule="atLeast"/>
        <w:rPr>
          <w:rFonts w:ascii="Times New Roman" w:eastAsia="Times New Roman" w:hAnsi="Times New Roman" w:cs="Times New Roman"/>
          <w:sz w:val="20"/>
          <w:szCs w:val="20"/>
          <w:lang w:eastAsia="ru-RU" w:bidi="ru-RU"/>
        </w:rPr>
      </w:pPr>
      <w:r w:rsidRPr="0059608D">
        <w:rPr>
          <w:rFonts w:ascii="Times New Roman" w:eastAsia="Times New Roman" w:hAnsi="Times New Roman" w:cs="Times New Roman"/>
          <w:sz w:val="20"/>
          <w:szCs w:val="20"/>
          <w:lang w:eastAsia="ru-RU" w:bidi="ru-RU"/>
        </w:rPr>
        <w:t>Data: 03</w:t>
      </w:r>
      <w:r w:rsidR="009E4D43" w:rsidRPr="0059608D">
        <w:rPr>
          <w:rFonts w:ascii="Times New Roman" w:eastAsia="Times New Roman" w:hAnsi="Times New Roman" w:cs="Times New Roman"/>
          <w:sz w:val="20"/>
          <w:szCs w:val="20"/>
          <w:lang w:eastAsia="ru-RU" w:bidi="ru-RU"/>
        </w:rPr>
        <w:t>.11</w:t>
      </w:r>
      <w:r w:rsidR="00825765" w:rsidRPr="0059608D">
        <w:rPr>
          <w:rFonts w:ascii="Times New Roman" w:eastAsia="Times New Roman" w:hAnsi="Times New Roman" w:cs="Times New Roman"/>
          <w:sz w:val="20"/>
          <w:szCs w:val="20"/>
          <w:lang w:eastAsia="ru-RU" w:bidi="ru-RU"/>
        </w:rPr>
        <w:t>.</w:t>
      </w:r>
      <w:r w:rsidR="009E4D43" w:rsidRPr="0059608D">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394"/>
        <w:gridCol w:w="142"/>
        <w:gridCol w:w="709"/>
        <w:gridCol w:w="992"/>
        <w:gridCol w:w="1135"/>
        <w:gridCol w:w="1136"/>
      </w:tblGrid>
      <w:tr w:rsidR="0059608D" w:rsidRPr="0059608D" w14:paraId="7FCBAE0C" w14:textId="77777777" w:rsidTr="00DF5734">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6902FB91" w14:textId="77777777" w:rsidR="00825765" w:rsidRPr="0059608D"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p w14:paraId="3279D101" w14:textId="77777777" w:rsidR="00825765" w:rsidRPr="0059608D"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0653D95A" w14:textId="77777777" w:rsidR="00825765" w:rsidRPr="0059608D"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Simbol</w:t>
            </w:r>
            <w:r w:rsidRPr="0059608D">
              <w:rPr>
                <w:rFonts w:ascii="Times New Roman" w:eastAsia="Times New Roman" w:hAnsi="Times New Roman" w:cs="Times New Roman"/>
                <w:sz w:val="20"/>
                <w:szCs w:val="20"/>
                <w:lang w:val="en-US" w:eastAsia="ru-RU"/>
              </w:rPr>
              <w:t xml:space="preserve"> </w:t>
            </w:r>
            <w:r w:rsidRPr="0059608D">
              <w:rPr>
                <w:rFonts w:ascii="Times New Roman" w:eastAsia="Times New Roman" w:hAnsi="Times New Roman" w:cs="Times New Roman"/>
                <w:sz w:val="20"/>
                <w:szCs w:val="20"/>
                <w:lang w:eastAsia="ru-RU"/>
              </w:rPr>
              <w:t>norme</w:t>
            </w:r>
            <w:r w:rsidRPr="0059608D">
              <w:rPr>
                <w:rFonts w:ascii="Times New Roman" w:eastAsia="Times New Roman" w:hAnsi="Times New Roman" w:cs="Times New Roman"/>
                <w:sz w:val="20"/>
                <w:szCs w:val="20"/>
                <w:lang w:val="en-US" w:eastAsia="ru-RU"/>
              </w:rPr>
              <w:t xml:space="preserve"> </w:t>
            </w:r>
            <w:r w:rsidRPr="0059608D">
              <w:rPr>
                <w:rFonts w:ascii="Times New Roman" w:eastAsia="Times New Roman" w:hAnsi="Times New Roman" w:cs="Times New Roman"/>
                <w:sz w:val="20"/>
                <w:szCs w:val="20"/>
                <w:lang w:eastAsia="ru-RU"/>
              </w:rPr>
              <w:t xml:space="preserve">şi Cod </w:t>
            </w:r>
            <w:r w:rsidRPr="0059608D">
              <w:rPr>
                <w:rFonts w:ascii="Times New Roman" w:eastAsia="Times New Roman" w:hAnsi="Times New Roman" w:cs="Times New Roman"/>
                <w:sz w:val="20"/>
                <w:szCs w:val="20"/>
                <w:lang w:val="en-US" w:eastAsia="ru-RU"/>
              </w:rPr>
              <w:t xml:space="preserve"> </w:t>
            </w:r>
            <w:r w:rsidRPr="0059608D">
              <w:rPr>
                <w:rFonts w:ascii="Times New Roman" w:eastAsia="Times New Roman" w:hAnsi="Times New Roman" w:cs="Times New Roman"/>
                <w:sz w:val="20"/>
                <w:szCs w:val="20"/>
                <w:lang w:eastAsia="ru-RU"/>
              </w:rPr>
              <w:t>resurse</w:t>
            </w:r>
          </w:p>
        </w:tc>
        <w:tc>
          <w:tcPr>
            <w:tcW w:w="4394" w:type="dxa"/>
            <w:vMerge w:val="restart"/>
            <w:tcBorders>
              <w:top w:val="single" w:sz="6" w:space="0" w:color="auto"/>
              <w:left w:val="single" w:sz="6" w:space="0" w:color="auto"/>
              <w:bottom w:val="single" w:sz="6" w:space="0" w:color="auto"/>
              <w:right w:val="nil"/>
            </w:tcBorders>
            <w:shd w:val="clear" w:color="auto" w:fill="FDE9D9"/>
            <w:vAlign w:val="center"/>
          </w:tcPr>
          <w:p w14:paraId="59C5F7D5" w14:textId="77777777" w:rsidR="00825765" w:rsidRPr="0059608D" w:rsidRDefault="00825765" w:rsidP="00375476">
            <w:pPr>
              <w:autoSpaceDE w:val="0"/>
              <w:autoSpaceDN w:val="0"/>
              <w:spacing w:after="0" w:line="240" w:lineRule="auto"/>
              <w:jc w:val="center"/>
              <w:rPr>
                <w:rFonts w:ascii="Times New Roman" w:eastAsia="Times New Roman" w:hAnsi="Times New Roman" w:cs="Times New Roman"/>
                <w:sz w:val="20"/>
                <w:szCs w:val="20"/>
                <w:lang w:eastAsia="ru-RU"/>
              </w:rPr>
            </w:pPr>
          </w:p>
          <w:p w14:paraId="1AC191AE" w14:textId="77777777" w:rsidR="00825765" w:rsidRPr="0059608D"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Lucrări şi cheltuieli</w:t>
            </w:r>
          </w:p>
        </w:tc>
        <w:tc>
          <w:tcPr>
            <w:tcW w:w="851"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0EFE77E3" w14:textId="77777777" w:rsidR="00825765" w:rsidRPr="0059608D"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5349F15E" w14:textId="77777777" w:rsidR="00825765" w:rsidRPr="0059608D"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U.M.</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56BD7BF0" w14:textId="77777777" w:rsidR="00825765" w:rsidRPr="0059608D"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E488965" w14:textId="77777777" w:rsidR="00825765" w:rsidRPr="0059608D"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Valoarea de deviz, </w:t>
            </w:r>
            <w:r w:rsidRPr="0059608D">
              <w:rPr>
                <w:rFonts w:ascii="Times New Roman" w:eastAsia="Times New Roman" w:hAnsi="Times New Roman" w:cs="Times New Roman"/>
                <w:b/>
                <w:bCs/>
                <w:sz w:val="20"/>
                <w:szCs w:val="20"/>
                <w:lang w:val="en-US" w:eastAsia="ru-RU"/>
              </w:rPr>
              <w:t>dol SUA</w:t>
            </w:r>
            <w:r w:rsidRPr="0059608D">
              <w:rPr>
                <w:rFonts w:ascii="Times New Roman" w:eastAsia="Times New Roman" w:hAnsi="Times New Roman" w:cs="Times New Roman"/>
                <w:sz w:val="20"/>
                <w:szCs w:val="20"/>
                <w:lang w:val="en-US" w:eastAsia="ru-RU"/>
              </w:rPr>
              <w:t xml:space="preserve"> </w:t>
            </w:r>
          </w:p>
        </w:tc>
      </w:tr>
      <w:tr w:rsidR="0059608D" w:rsidRPr="0059608D" w14:paraId="1272668C" w14:textId="77777777" w:rsidTr="00DF5734">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43E0F1B4" w14:textId="77777777" w:rsidR="00825765" w:rsidRPr="0059608D" w:rsidRDefault="00825765" w:rsidP="00375476">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27A55D3C" w14:textId="77777777" w:rsidR="00825765" w:rsidRPr="0059608D" w:rsidRDefault="00825765" w:rsidP="00375476">
            <w:pPr>
              <w:spacing w:after="0" w:line="240" w:lineRule="auto"/>
              <w:jc w:val="center"/>
              <w:rPr>
                <w:rFonts w:ascii="Times New Roman" w:eastAsia="Times New Roman" w:hAnsi="Times New Roman" w:cs="Times New Roman"/>
                <w:sz w:val="20"/>
                <w:szCs w:val="20"/>
                <w:lang w:val="en-US" w:eastAsia="ru-RU"/>
              </w:rPr>
            </w:pPr>
          </w:p>
        </w:tc>
        <w:tc>
          <w:tcPr>
            <w:tcW w:w="4394" w:type="dxa"/>
            <w:vMerge/>
            <w:tcBorders>
              <w:top w:val="single" w:sz="6" w:space="0" w:color="auto"/>
              <w:left w:val="single" w:sz="6" w:space="0" w:color="auto"/>
              <w:bottom w:val="single" w:sz="6" w:space="0" w:color="auto"/>
              <w:right w:val="nil"/>
            </w:tcBorders>
            <w:shd w:val="clear" w:color="auto" w:fill="FDE9D9"/>
            <w:vAlign w:val="center"/>
          </w:tcPr>
          <w:p w14:paraId="0DF68E48" w14:textId="77777777" w:rsidR="00825765" w:rsidRPr="0059608D" w:rsidRDefault="00825765" w:rsidP="00375476">
            <w:pPr>
              <w:spacing w:after="0" w:line="240" w:lineRule="auto"/>
              <w:jc w:val="center"/>
              <w:rPr>
                <w:rFonts w:ascii="Times New Roman" w:eastAsia="Times New Roman" w:hAnsi="Times New Roman" w:cs="Times New Roman"/>
                <w:sz w:val="20"/>
                <w:szCs w:val="20"/>
                <w:lang w:val="en-US" w:eastAsia="ru-RU"/>
              </w:rPr>
            </w:pPr>
          </w:p>
        </w:tc>
        <w:tc>
          <w:tcPr>
            <w:tcW w:w="851" w:type="dxa"/>
            <w:gridSpan w:val="2"/>
            <w:vMerge/>
            <w:tcBorders>
              <w:top w:val="single" w:sz="6" w:space="0" w:color="auto"/>
              <w:left w:val="single" w:sz="6" w:space="0" w:color="auto"/>
              <w:bottom w:val="single" w:sz="6" w:space="0" w:color="auto"/>
              <w:right w:val="nil"/>
            </w:tcBorders>
            <w:shd w:val="clear" w:color="auto" w:fill="FDE9D9"/>
            <w:vAlign w:val="center"/>
          </w:tcPr>
          <w:p w14:paraId="46BD1E92" w14:textId="77777777" w:rsidR="00825765" w:rsidRPr="0059608D" w:rsidRDefault="00825765" w:rsidP="00375476">
            <w:pPr>
              <w:spacing w:after="0" w:line="240" w:lineRule="auto"/>
              <w:jc w:val="center"/>
              <w:rPr>
                <w:rFonts w:ascii="Times New Roman" w:eastAsia="Times New Roman" w:hAnsi="Times New Roman" w:cs="Times New Roman"/>
                <w:sz w:val="20"/>
                <w:szCs w:val="20"/>
                <w:lang w:val="en-US" w:eastAsia="ru-RU"/>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604AACA4" w14:textId="77777777" w:rsidR="00825765" w:rsidRPr="0059608D" w:rsidRDefault="00825765" w:rsidP="00375476">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2BCDF51C" w14:textId="77777777" w:rsidR="00825765" w:rsidRPr="0059608D"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eastAsia="ru-RU"/>
              </w:rPr>
              <w:t>Pe unitate de măsură</w:t>
            </w:r>
          </w:p>
          <w:p w14:paraId="1740EB5F" w14:textId="77777777" w:rsidR="00825765" w:rsidRPr="0059608D"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309257D5" w14:textId="77777777" w:rsidR="00825765" w:rsidRPr="0059608D"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Total</w:t>
            </w:r>
          </w:p>
          <w:p w14:paraId="79404252" w14:textId="77777777" w:rsidR="00825765" w:rsidRPr="0059608D" w:rsidRDefault="00825765" w:rsidP="00375476">
            <w:pPr>
              <w:autoSpaceDE w:val="0"/>
              <w:autoSpaceDN w:val="0"/>
              <w:spacing w:after="0" w:line="240" w:lineRule="auto"/>
              <w:jc w:val="center"/>
              <w:rPr>
                <w:rFonts w:ascii="Times New Roman" w:eastAsia="Times New Roman" w:hAnsi="Times New Roman" w:cs="Times New Roman"/>
                <w:sz w:val="20"/>
                <w:szCs w:val="20"/>
                <w:lang w:eastAsia="ru-RU"/>
              </w:rPr>
            </w:pPr>
            <w:r w:rsidRPr="0059608D">
              <w:rPr>
                <w:rFonts w:ascii="Times New Roman" w:eastAsia="Times New Roman" w:hAnsi="Times New Roman" w:cs="Times New Roman"/>
                <w:sz w:val="20"/>
                <w:szCs w:val="20"/>
                <w:lang w:val="en-US" w:eastAsia="ru-RU"/>
              </w:rPr>
              <w:t>———</w:t>
            </w:r>
          </w:p>
          <w:p w14:paraId="313D299E" w14:textId="77777777" w:rsidR="00825765" w:rsidRPr="0059608D"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incl.</w:t>
            </w:r>
            <w:r w:rsidRPr="0059608D">
              <w:rPr>
                <w:rFonts w:ascii="Times New Roman" w:eastAsia="Times New Roman" w:hAnsi="Times New Roman" w:cs="Times New Roman"/>
                <w:sz w:val="20"/>
                <w:szCs w:val="20"/>
                <w:lang w:eastAsia="ru-RU"/>
              </w:rPr>
              <w:t>s</w:t>
            </w:r>
            <w:r w:rsidRPr="0059608D">
              <w:rPr>
                <w:rFonts w:ascii="Times New Roman" w:eastAsia="Times New Roman" w:hAnsi="Times New Roman" w:cs="Times New Roman"/>
                <w:sz w:val="20"/>
                <w:szCs w:val="20"/>
                <w:lang w:val="en-US" w:eastAsia="ru-RU"/>
              </w:rPr>
              <w:t>alariu</w:t>
            </w:r>
          </w:p>
        </w:tc>
      </w:tr>
      <w:tr w:rsidR="0059608D" w:rsidRPr="0059608D" w14:paraId="16372D3E" w14:textId="77777777" w:rsidTr="00DF5734">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49D4BBA9" w14:textId="77777777" w:rsidR="00825765" w:rsidRPr="0059608D"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01302215" w14:textId="77777777" w:rsidR="00825765" w:rsidRPr="0059608D"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2</w:t>
            </w:r>
          </w:p>
        </w:tc>
        <w:tc>
          <w:tcPr>
            <w:tcW w:w="4394" w:type="dxa"/>
            <w:tcBorders>
              <w:top w:val="single" w:sz="4" w:space="0" w:color="auto"/>
              <w:left w:val="single" w:sz="4" w:space="0" w:color="auto"/>
              <w:bottom w:val="single" w:sz="4" w:space="0" w:color="auto"/>
              <w:right w:val="single" w:sz="4" w:space="0" w:color="auto"/>
            </w:tcBorders>
            <w:shd w:val="clear" w:color="auto" w:fill="F2F2F2"/>
          </w:tcPr>
          <w:p w14:paraId="2E983162" w14:textId="77777777" w:rsidR="00825765" w:rsidRPr="0059608D"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F2F2"/>
          </w:tcPr>
          <w:p w14:paraId="1FAB4775" w14:textId="77777777" w:rsidR="00825765" w:rsidRPr="0059608D"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8E12418" w14:textId="77777777" w:rsidR="00825765" w:rsidRPr="0059608D"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40325A9D" w14:textId="77777777" w:rsidR="00825765" w:rsidRPr="0059608D"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66CB0978" w14:textId="77777777" w:rsidR="00825765" w:rsidRPr="0059608D" w:rsidRDefault="00825765" w:rsidP="00375476">
            <w:pPr>
              <w:widowControl w:val="0"/>
              <w:suppressAutoHyphens/>
              <w:spacing w:after="0" w:line="200" w:lineRule="atLeast"/>
              <w:jc w:val="center"/>
              <w:rPr>
                <w:rFonts w:ascii="Times New Roman" w:eastAsia="Times New Roman" w:hAnsi="Times New Roman" w:cs="Times New Roman"/>
                <w:lang w:val="ru-RU" w:eastAsia="ru-RU" w:bidi="ru-RU"/>
              </w:rPr>
            </w:pPr>
            <w:r w:rsidRPr="0059608D">
              <w:rPr>
                <w:rFonts w:ascii="Times New Roman" w:eastAsia="Times New Roman" w:hAnsi="Times New Roman" w:cs="Times New Roman"/>
                <w:lang w:val="ru-RU" w:eastAsia="ru-RU" w:bidi="ru-RU"/>
              </w:rPr>
              <w:t>7</w:t>
            </w:r>
          </w:p>
        </w:tc>
      </w:tr>
      <w:tr w:rsidR="0059608D" w:rsidRPr="0059608D" w14:paraId="5CA4E31C"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CF6589" w14:textId="0A0B6031" w:rsidR="00232847" w:rsidRPr="0059608D" w:rsidRDefault="00232847" w:rsidP="00232847">
            <w:pPr>
              <w:widowControl w:val="0"/>
              <w:suppressAutoHyphens/>
              <w:autoSpaceDE w:val="0"/>
              <w:spacing w:after="0" w:line="240" w:lineRule="auto"/>
              <w:jc w:val="right"/>
              <w:rPr>
                <w:rFonts w:ascii="Times New Roman" w:eastAsia="Times New Roman" w:hAnsi="Times New Roman" w:cs="Times New Roman"/>
                <w:sz w:val="20"/>
                <w:szCs w:val="20"/>
                <w:lang w:val="en-US" w:eastAsia="ru-RU" w:bidi="ru-RU"/>
              </w:rPr>
            </w:pPr>
            <w:r w:rsidRPr="0059608D">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78771394" w14:textId="77777777" w:rsidR="00232847" w:rsidRPr="0059608D" w:rsidRDefault="00232847" w:rsidP="0023284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5C06B603" w14:textId="5FDAF09F" w:rsidR="00232847" w:rsidRPr="0059608D" w:rsidRDefault="00232847" w:rsidP="00232847">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1. Lucrari de terasament</w:t>
            </w:r>
          </w:p>
        </w:tc>
        <w:tc>
          <w:tcPr>
            <w:tcW w:w="851" w:type="dxa"/>
            <w:gridSpan w:val="2"/>
            <w:tcBorders>
              <w:top w:val="single" w:sz="4" w:space="0" w:color="auto"/>
              <w:left w:val="single" w:sz="4" w:space="0" w:color="auto"/>
              <w:bottom w:val="single" w:sz="4" w:space="0" w:color="auto"/>
              <w:right w:val="single" w:sz="4" w:space="0" w:color="auto"/>
            </w:tcBorders>
          </w:tcPr>
          <w:p w14:paraId="08816B28" w14:textId="77777777" w:rsidR="00232847" w:rsidRPr="0059608D" w:rsidRDefault="00232847" w:rsidP="0023284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67F89DBE" w14:textId="77777777" w:rsidR="00232847" w:rsidRPr="0059608D" w:rsidRDefault="00232847" w:rsidP="0023284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47C8756A" w14:textId="77777777" w:rsidR="00232847" w:rsidRPr="0059608D" w:rsidRDefault="00232847" w:rsidP="000E52FB">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04D32DB" w14:textId="77777777" w:rsidR="00232847" w:rsidRPr="0059608D" w:rsidRDefault="00232847" w:rsidP="000E52FB">
            <w:pPr>
              <w:widowControl w:val="0"/>
              <w:suppressAutoHyphens/>
              <w:spacing w:after="0" w:line="240" w:lineRule="auto"/>
              <w:rPr>
                <w:rFonts w:ascii="Times New Roman" w:eastAsia="Times New Roman" w:hAnsi="Times New Roman" w:cs="Times New Roman"/>
                <w:sz w:val="20"/>
                <w:szCs w:val="20"/>
                <w:lang w:val="en-US" w:eastAsia="ru-RU" w:bidi="ru-RU"/>
              </w:rPr>
            </w:pPr>
          </w:p>
        </w:tc>
      </w:tr>
      <w:tr w:rsidR="0059608D" w:rsidRPr="0059608D" w14:paraId="50C6682A"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A98436" w14:textId="52404671"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4E41D9B1" w14:textId="06DB33E6"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TsC01A</w:t>
            </w:r>
          </w:p>
        </w:tc>
        <w:tc>
          <w:tcPr>
            <w:tcW w:w="4394" w:type="dxa"/>
            <w:tcBorders>
              <w:top w:val="single" w:sz="4" w:space="0" w:color="auto"/>
              <w:left w:val="single" w:sz="4" w:space="0" w:color="auto"/>
              <w:bottom w:val="single" w:sz="4" w:space="0" w:color="auto"/>
              <w:right w:val="single" w:sz="4" w:space="0" w:color="auto"/>
            </w:tcBorders>
            <w:vAlign w:val="center"/>
          </w:tcPr>
          <w:p w14:paraId="4F493F7B" w14:textId="60C7DCC5" w:rsidR="00494C4F" w:rsidRPr="0059608D" w:rsidRDefault="00494C4F" w:rsidP="00232847">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Scarificarea mecanica a terenului, cu buldozer pe seniele (Scarificator) 81-180 cp pe adincimea de 30 cm, teren catg. 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81525E7" w14:textId="3C946E43"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100m2</w:t>
            </w:r>
          </w:p>
        </w:tc>
        <w:tc>
          <w:tcPr>
            <w:tcW w:w="992" w:type="dxa"/>
            <w:tcBorders>
              <w:top w:val="single" w:sz="4" w:space="0" w:color="auto"/>
              <w:left w:val="single" w:sz="4" w:space="0" w:color="auto"/>
              <w:bottom w:val="single" w:sz="4" w:space="0" w:color="auto"/>
              <w:right w:val="single" w:sz="4" w:space="0" w:color="auto"/>
            </w:tcBorders>
            <w:vAlign w:val="center"/>
          </w:tcPr>
          <w:p w14:paraId="6E5BEF0C" w14:textId="603E51E9" w:rsidR="00494C4F" w:rsidRPr="0059608D" w:rsidRDefault="00494C4F" w:rsidP="00494C4F">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6,800</w:t>
            </w:r>
          </w:p>
        </w:tc>
        <w:tc>
          <w:tcPr>
            <w:tcW w:w="1135" w:type="dxa"/>
            <w:tcBorders>
              <w:top w:val="single" w:sz="4" w:space="0" w:color="auto"/>
              <w:left w:val="single" w:sz="4" w:space="0" w:color="auto"/>
              <w:bottom w:val="single" w:sz="4" w:space="0" w:color="auto"/>
              <w:right w:val="single" w:sz="4" w:space="0" w:color="auto"/>
            </w:tcBorders>
            <w:vAlign w:val="center"/>
          </w:tcPr>
          <w:p w14:paraId="57EEA149"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8AE4628"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6E32C8BA"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96E201" w14:textId="11C03415"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45693CE5" w14:textId="159AC1D4"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TsC03E1</w:t>
            </w:r>
          </w:p>
        </w:tc>
        <w:tc>
          <w:tcPr>
            <w:tcW w:w="4394" w:type="dxa"/>
            <w:tcBorders>
              <w:top w:val="single" w:sz="4" w:space="0" w:color="auto"/>
              <w:left w:val="single" w:sz="4" w:space="0" w:color="auto"/>
              <w:bottom w:val="single" w:sz="4" w:space="0" w:color="auto"/>
              <w:right w:val="single" w:sz="4" w:space="0" w:color="auto"/>
            </w:tcBorders>
            <w:vAlign w:val="center"/>
          </w:tcPr>
          <w:p w14:paraId="7151F2AF" w14:textId="72E41B96" w:rsidR="00494C4F" w:rsidRPr="0059608D" w:rsidRDefault="00494C4F" w:rsidP="00232847">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Sapatura mecanica cu excavatorul de 0,40-0,70 mc, cu motor cu ardere interna si comanda hidraulica, in pamint cu umiditate naturala, descarcare in autovehicule teren catg. I</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FD80714" w14:textId="4B69052F"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D946C7F" w14:textId="2D9E778A" w:rsidR="00494C4F" w:rsidRPr="0059608D" w:rsidRDefault="00494C4F" w:rsidP="0069236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52132312"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3548B3"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1B4ED900"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4B6F46" w14:textId="60338EFC"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41F892E4" w14:textId="3501521C"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TsI51A1</w:t>
            </w:r>
          </w:p>
        </w:tc>
        <w:tc>
          <w:tcPr>
            <w:tcW w:w="4394" w:type="dxa"/>
            <w:tcBorders>
              <w:top w:val="single" w:sz="4" w:space="0" w:color="auto"/>
              <w:left w:val="single" w:sz="4" w:space="0" w:color="auto"/>
              <w:bottom w:val="single" w:sz="4" w:space="0" w:color="auto"/>
              <w:right w:val="single" w:sz="4" w:space="0" w:color="auto"/>
            </w:tcBorders>
            <w:vAlign w:val="center"/>
          </w:tcPr>
          <w:p w14:paraId="78281316" w14:textId="7CFB45BC" w:rsidR="00494C4F" w:rsidRPr="0059608D" w:rsidRDefault="00494C4F" w:rsidP="00232847">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Transportarea pamintului cu autobasculanta de 10 t la distanta de: 1 km / depozitare pentru utilizare ulterioara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471202A" w14:textId="395893C7"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2EBB7C2" w14:textId="255702A0" w:rsidR="00494C4F" w:rsidRPr="0059608D" w:rsidRDefault="00494C4F" w:rsidP="0069236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234,000</w:t>
            </w:r>
          </w:p>
        </w:tc>
        <w:tc>
          <w:tcPr>
            <w:tcW w:w="1135" w:type="dxa"/>
            <w:tcBorders>
              <w:top w:val="single" w:sz="4" w:space="0" w:color="auto"/>
              <w:left w:val="single" w:sz="4" w:space="0" w:color="auto"/>
              <w:bottom w:val="single" w:sz="4" w:space="0" w:color="auto"/>
              <w:right w:val="single" w:sz="4" w:space="0" w:color="auto"/>
            </w:tcBorders>
            <w:vAlign w:val="center"/>
          </w:tcPr>
          <w:p w14:paraId="57F578C6"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F2721F6"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5296543A"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E78794" w14:textId="657504CF"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5F49038B" w14:textId="5546634C"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TsC03E1</w:t>
            </w:r>
          </w:p>
        </w:tc>
        <w:tc>
          <w:tcPr>
            <w:tcW w:w="4394" w:type="dxa"/>
            <w:tcBorders>
              <w:top w:val="single" w:sz="4" w:space="0" w:color="auto"/>
              <w:left w:val="single" w:sz="4" w:space="0" w:color="auto"/>
              <w:bottom w:val="single" w:sz="4" w:space="0" w:color="auto"/>
              <w:right w:val="single" w:sz="4" w:space="0" w:color="auto"/>
            </w:tcBorders>
            <w:vAlign w:val="center"/>
          </w:tcPr>
          <w:p w14:paraId="0F19CFFA" w14:textId="346F8252" w:rsidR="00494C4F" w:rsidRPr="0059608D" w:rsidRDefault="00494C4F" w:rsidP="00232847">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Sapatura mecanica cu excavatorul de 0,40-0,70 mc, cu motor cu ardere interna si comanda hidraulica, in pamint cu umiditate naturala, descarcare in autovehicule teren catg. I / inclusiv executarea albiei</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4C738C" w14:textId="557FE400"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BF9B7DF" w14:textId="05F33BB0" w:rsidR="00494C4F" w:rsidRPr="0059608D" w:rsidRDefault="00494C4F" w:rsidP="0069236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1,390</w:t>
            </w:r>
          </w:p>
        </w:tc>
        <w:tc>
          <w:tcPr>
            <w:tcW w:w="1135" w:type="dxa"/>
            <w:tcBorders>
              <w:top w:val="single" w:sz="4" w:space="0" w:color="auto"/>
              <w:left w:val="single" w:sz="4" w:space="0" w:color="auto"/>
              <w:bottom w:val="single" w:sz="4" w:space="0" w:color="auto"/>
              <w:right w:val="single" w:sz="4" w:space="0" w:color="auto"/>
            </w:tcBorders>
            <w:vAlign w:val="center"/>
          </w:tcPr>
          <w:p w14:paraId="460FC326"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5BE5A2D"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577718D5"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2A13C7" w14:textId="7EBDAEEE"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2545A9EA" w14:textId="4DECE3F6"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TsI51A5</w:t>
            </w:r>
          </w:p>
        </w:tc>
        <w:tc>
          <w:tcPr>
            <w:tcW w:w="4394" w:type="dxa"/>
            <w:tcBorders>
              <w:top w:val="single" w:sz="4" w:space="0" w:color="auto"/>
              <w:left w:val="single" w:sz="4" w:space="0" w:color="auto"/>
              <w:bottom w:val="single" w:sz="4" w:space="0" w:color="auto"/>
              <w:right w:val="single" w:sz="4" w:space="0" w:color="auto"/>
            </w:tcBorders>
            <w:vAlign w:val="center"/>
          </w:tcPr>
          <w:p w14:paraId="7C9429C8" w14:textId="26F209D9" w:rsidR="00494C4F" w:rsidRPr="0059608D" w:rsidRDefault="00494C4F" w:rsidP="00232847">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Transportarea pamintului cu autobasculanta de 10 t la distanta de: 5 km</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13CB33" w14:textId="4BA18769"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216752F3" w14:textId="7782D693" w:rsidR="00494C4F" w:rsidRPr="0059608D" w:rsidRDefault="00494C4F" w:rsidP="0069236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181,000</w:t>
            </w:r>
          </w:p>
        </w:tc>
        <w:tc>
          <w:tcPr>
            <w:tcW w:w="1135" w:type="dxa"/>
            <w:tcBorders>
              <w:top w:val="single" w:sz="4" w:space="0" w:color="auto"/>
              <w:left w:val="single" w:sz="4" w:space="0" w:color="auto"/>
              <w:bottom w:val="single" w:sz="4" w:space="0" w:color="auto"/>
              <w:right w:val="single" w:sz="4" w:space="0" w:color="auto"/>
            </w:tcBorders>
            <w:vAlign w:val="center"/>
          </w:tcPr>
          <w:p w14:paraId="13E5EB94"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8B4230"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21BE4750"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F0084B7" w14:textId="0E4D73EE"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21F01216" w14:textId="4C6521A4"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TsC35A12</w:t>
            </w:r>
          </w:p>
        </w:tc>
        <w:tc>
          <w:tcPr>
            <w:tcW w:w="4394" w:type="dxa"/>
            <w:tcBorders>
              <w:top w:val="single" w:sz="4" w:space="0" w:color="auto"/>
              <w:left w:val="single" w:sz="4" w:space="0" w:color="auto"/>
              <w:bottom w:val="single" w:sz="4" w:space="0" w:color="auto"/>
              <w:right w:val="single" w:sz="4" w:space="0" w:color="auto"/>
            </w:tcBorders>
            <w:vAlign w:val="center"/>
          </w:tcPr>
          <w:p w14:paraId="11F292E9" w14:textId="30EDBE8C" w:rsidR="00494C4F" w:rsidRPr="0059608D" w:rsidRDefault="00494C4F" w:rsidP="00232847">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Excavat transport cu incarcator frontal , la distante de incarcare in autovehicul cu incarcator frontal pe senile de 0,5-0,99 m.c, pamint din teren catg.1 la distanta  21-30 m / reabilitare strat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1FAC1F9" w14:textId="48798A1F" w:rsidR="00494C4F" w:rsidRPr="0059608D" w:rsidRDefault="00494C4F" w:rsidP="00232847">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2BF03251" w14:textId="09CE20FE" w:rsidR="00494C4F" w:rsidRPr="0059608D" w:rsidRDefault="00494C4F" w:rsidP="0069236C">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38C7247E"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CFD229"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31A738EC"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47E1BB4"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4F9CD9D"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1E51D861" w14:textId="5244CA78"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59608D">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44E6BAA2"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292B7EF" w14:textId="77777777" w:rsidR="00825765" w:rsidRPr="0059608D" w:rsidRDefault="00825765" w:rsidP="0037547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641A1C44"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3F7B31" w14:textId="77777777" w:rsidR="00825765" w:rsidRPr="0059608D" w:rsidRDefault="00825765" w:rsidP="00375476">
            <w:pPr>
              <w:widowControl w:val="0"/>
              <w:suppressAutoHyphens/>
              <w:autoSpaceDE w:val="0"/>
              <w:spacing w:after="0" w:line="240" w:lineRule="auto"/>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965EF40" w14:textId="77777777" w:rsidR="00825765" w:rsidRPr="0059608D" w:rsidRDefault="00825765" w:rsidP="00375476">
            <w:pPr>
              <w:widowControl w:val="0"/>
              <w:suppressAutoHyphens/>
              <w:autoSpaceDE w:val="0"/>
              <w:spacing w:after="0" w:line="240" w:lineRule="auto"/>
              <w:rPr>
                <w:rFonts w:ascii="Times New Roman" w:eastAsia="Times New Roman" w:hAnsi="Times New Roman" w:cs="Times New Roman"/>
                <w:sz w:val="20"/>
                <w:szCs w:val="20"/>
                <w:lang w:val="ru-RU"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36984C2F" w14:textId="3EEEB2F0" w:rsidR="00825765" w:rsidRPr="0059608D" w:rsidRDefault="00DF5734" w:rsidP="00DF5734">
            <w:pPr>
              <w:spacing w:after="0" w:line="240" w:lineRule="auto"/>
              <w:rPr>
                <w:rFonts w:ascii="Times New Roman" w:hAnsi="Times New Roman" w:cs="Times New Roman"/>
                <w:b/>
                <w:bCs/>
                <w:sz w:val="20"/>
                <w:szCs w:val="20"/>
              </w:rPr>
            </w:pPr>
            <w:r w:rsidRPr="0059608D">
              <w:rPr>
                <w:rFonts w:ascii="Times New Roman" w:hAnsi="Times New Roman" w:cs="Times New Roman"/>
                <w:b/>
                <w:bCs/>
                <w:sz w:val="20"/>
                <w:szCs w:val="20"/>
                <w:lang w:val="ru-RU"/>
              </w:rPr>
              <w:t>2.</w:t>
            </w:r>
            <w:r w:rsidR="00944D42" w:rsidRPr="0059608D">
              <w:rPr>
                <w:rFonts w:ascii="Times New Roman" w:hAnsi="Times New Roman" w:cs="Times New Roman"/>
                <w:b/>
                <w:bCs/>
                <w:sz w:val="20"/>
                <w:szCs w:val="20"/>
                <w:lang w:val="ru-RU"/>
              </w:rPr>
              <w:t xml:space="preserve"> </w:t>
            </w:r>
            <w:r w:rsidRPr="0059608D">
              <w:rPr>
                <w:rFonts w:ascii="Times New Roman" w:hAnsi="Times New Roman" w:cs="Times New Roman"/>
                <w:b/>
                <w:bCs/>
                <w:sz w:val="20"/>
                <w:szCs w:val="20"/>
                <w:lang w:val="en-US"/>
              </w:rPr>
              <w:t>Imbrăcăminte tip 1</w:t>
            </w:r>
          </w:p>
        </w:tc>
        <w:tc>
          <w:tcPr>
            <w:tcW w:w="851" w:type="dxa"/>
            <w:gridSpan w:val="2"/>
            <w:tcBorders>
              <w:top w:val="single" w:sz="4" w:space="0" w:color="auto"/>
              <w:left w:val="single" w:sz="4" w:space="0" w:color="auto"/>
              <w:bottom w:val="single" w:sz="4" w:space="0" w:color="auto"/>
              <w:right w:val="single" w:sz="4" w:space="0" w:color="auto"/>
            </w:tcBorders>
          </w:tcPr>
          <w:p w14:paraId="0BAF6A10" w14:textId="77777777" w:rsidR="00825765" w:rsidRPr="0059608D" w:rsidRDefault="00825765" w:rsidP="00375476">
            <w:pPr>
              <w:widowControl w:val="0"/>
              <w:suppressAutoHyphens/>
              <w:autoSpaceDE w:val="0"/>
              <w:spacing w:after="0" w:line="240" w:lineRule="auto"/>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6384AA1F" w14:textId="77777777" w:rsidR="00825765" w:rsidRPr="0059608D" w:rsidRDefault="00825765" w:rsidP="00375476">
            <w:pPr>
              <w:widowControl w:val="0"/>
              <w:suppressAutoHyphens/>
              <w:autoSpaceDE w:val="0"/>
              <w:spacing w:after="0" w:line="240" w:lineRule="auto"/>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37F5DF2"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8440253" w14:textId="77777777" w:rsidR="00825765" w:rsidRPr="0059608D" w:rsidRDefault="00825765" w:rsidP="00375476">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59608D" w:rsidRPr="0059608D" w14:paraId="1BB62617"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BB4F1E" w14:textId="77CCC483"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24D719C0" w14:textId="059BBCD8"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TsD05B</w:t>
            </w:r>
          </w:p>
        </w:tc>
        <w:tc>
          <w:tcPr>
            <w:tcW w:w="4394" w:type="dxa"/>
            <w:tcBorders>
              <w:top w:val="single" w:sz="4" w:space="0" w:color="auto"/>
              <w:left w:val="single" w:sz="4" w:space="0" w:color="auto"/>
              <w:bottom w:val="single" w:sz="4" w:space="0" w:color="auto"/>
              <w:right w:val="single" w:sz="4" w:space="0" w:color="auto"/>
            </w:tcBorders>
            <w:vAlign w:val="center"/>
          </w:tcPr>
          <w:p w14:paraId="6B03AB25" w14:textId="6EFCA3AB" w:rsidR="00494C4F" w:rsidRPr="0059608D" w:rsidRDefault="00494C4F" w:rsidP="00DF573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Compactarea cu maiul mecanic de 150-200 kg a umpluturilor in straturi succesive de 20-30 cm grosime, exclusiv udarea fiecarui strat in parte, umpluturile executindu-se din pamint coeziv</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6C9A6D4" w14:textId="51E38AAB"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0111B437" w14:textId="74BF17ED" w:rsidR="00494C4F" w:rsidRPr="0059608D" w:rsidRDefault="00494C4F" w:rsidP="00494C4F">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0,246</w:t>
            </w:r>
          </w:p>
        </w:tc>
        <w:tc>
          <w:tcPr>
            <w:tcW w:w="1135" w:type="dxa"/>
            <w:tcBorders>
              <w:top w:val="single" w:sz="4" w:space="0" w:color="auto"/>
              <w:left w:val="single" w:sz="4" w:space="0" w:color="auto"/>
              <w:bottom w:val="single" w:sz="4" w:space="0" w:color="auto"/>
              <w:right w:val="single" w:sz="4" w:space="0" w:color="auto"/>
            </w:tcBorders>
            <w:vAlign w:val="center"/>
          </w:tcPr>
          <w:p w14:paraId="1F3B4101"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397E7C"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4A45BFDB"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E003A4" w14:textId="6F3A608D"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6DF888C3" w14:textId="2D96EE18"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DA18B</w:t>
            </w:r>
          </w:p>
        </w:tc>
        <w:tc>
          <w:tcPr>
            <w:tcW w:w="4394" w:type="dxa"/>
            <w:tcBorders>
              <w:top w:val="single" w:sz="4" w:space="0" w:color="auto"/>
              <w:left w:val="single" w:sz="4" w:space="0" w:color="auto"/>
              <w:bottom w:val="single" w:sz="4" w:space="0" w:color="auto"/>
              <w:right w:val="single" w:sz="4" w:space="0" w:color="auto"/>
            </w:tcBorders>
            <w:vAlign w:val="center"/>
          </w:tcPr>
          <w:p w14:paraId="72A3870A" w14:textId="75306F63" w:rsidR="00494C4F" w:rsidRPr="0059608D" w:rsidRDefault="00494C4F" w:rsidP="00DF573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Strat de fundatie din agregate in amestecuri optimale, executat cu asternere mecanica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680818C" w14:textId="2BD14C89"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AF69587" w14:textId="6205C466" w:rsidR="00494C4F" w:rsidRPr="0059608D" w:rsidRDefault="00494C4F" w:rsidP="00494C4F">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12,300</w:t>
            </w:r>
          </w:p>
        </w:tc>
        <w:tc>
          <w:tcPr>
            <w:tcW w:w="1135" w:type="dxa"/>
            <w:tcBorders>
              <w:top w:val="single" w:sz="4" w:space="0" w:color="auto"/>
              <w:left w:val="single" w:sz="4" w:space="0" w:color="auto"/>
              <w:bottom w:val="single" w:sz="4" w:space="0" w:color="auto"/>
              <w:right w:val="single" w:sz="4" w:space="0" w:color="auto"/>
            </w:tcBorders>
            <w:vAlign w:val="center"/>
          </w:tcPr>
          <w:p w14:paraId="30D32254"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ED8B287"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050CBD3F"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0DE1417" w14:textId="0B8296B1"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12B5A6E7" w14:textId="2BDBBC6C"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TsC54A</w:t>
            </w:r>
          </w:p>
        </w:tc>
        <w:tc>
          <w:tcPr>
            <w:tcW w:w="4394" w:type="dxa"/>
            <w:tcBorders>
              <w:top w:val="single" w:sz="4" w:space="0" w:color="auto"/>
              <w:left w:val="single" w:sz="4" w:space="0" w:color="auto"/>
              <w:bottom w:val="single" w:sz="4" w:space="0" w:color="auto"/>
              <w:right w:val="single" w:sz="4" w:space="0" w:color="auto"/>
            </w:tcBorders>
            <w:vAlign w:val="center"/>
          </w:tcPr>
          <w:p w14:paraId="5DD098CC" w14:textId="2BE2A8E3" w:rsidR="00494C4F" w:rsidRPr="0059608D" w:rsidRDefault="00494C4F" w:rsidP="00DF573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Strat de fundatie din nisip negru</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682C2BF" w14:textId="318C6858"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175DDCD" w14:textId="124C6D13" w:rsidR="00494C4F" w:rsidRPr="0059608D" w:rsidRDefault="00494C4F" w:rsidP="00494C4F">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2,460</w:t>
            </w:r>
          </w:p>
        </w:tc>
        <w:tc>
          <w:tcPr>
            <w:tcW w:w="1135" w:type="dxa"/>
            <w:tcBorders>
              <w:top w:val="single" w:sz="4" w:space="0" w:color="auto"/>
              <w:left w:val="single" w:sz="4" w:space="0" w:color="auto"/>
              <w:bottom w:val="single" w:sz="4" w:space="0" w:color="auto"/>
              <w:right w:val="single" w:sz="4" w:space="0" w:color="auto"/>
            </w:tcBorders>
            <w:vAlign w:val="center"/>
          </w:tcPr>
          <w:p w14:paraId="21CAAEBB"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9E0AAE"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5434A195"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65DB77D" w14:textId="74FA920A"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145511C0" w14:textId="4BC17082"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DC05B</w:t>
            </w:r>
          </w:p>
        </w:tc>
        <w:tc>
          <w:tcPr>
            <w:tcW w:w="4394" w:type="dxa"/>
            <w:tcBorders>
              <w:top w:val="single" w:sz="4" w:space="0" w:color="auto"/>
              <w:left w:val="single" w:sz="4" w:space="0" w:color="auto"/>
              <w:bottom w:val="single" w:sz="4" w:space="0" w:color="auto"/>
              <w:right w:val="single" w:sz="4" w:space="0" w:color="auto"/>
            </w:tcBorders>
            <w:vAlign w:val="center"/>
          </w:tcPr>
          <w:p w14:paraId="1E96B656" w14:textId="423D2A88" w:rsidR="00494C4F" w:rsidRPr="0059608D" w:rsidRDefault="00494C4F" w:rsidP="00DF573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Imbracaminte din beton cu ciment la drumuri, executata intr-un singur strat, cu grosimea de 18 cm / Cemento-beton B25, F-200, W-6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DDD4F1" w14:textId="1F41D4BA"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73ED0E8" w14:textId="19013A96" w:rsidR="00494C4F" w:rsidRPr="0059608D" w:rsidRDefault="00494C4F" w:rsidP="00494C4F">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82,000</w:t>
            </w:r>
          </w:p>
        </w:tc>
        <w:tc>
          <w:tcPr>
            <w:tcW w:w="1135" w:type="dxa"/>
            <w:tcBorders>
              <w:top w:val="single" w:sz="4" w:space="0" w:color="auto"/>
              <w:left w:val="single" w:sz="4" w:space="0" w:color="auto"/>
              <w:bottom w:val="single" w:sz="4" w:space="0" w:color="auto"/>
              <w:right w:val="single" w:sz="4" w:space="0" w:color="auto"/>
            </w:tcBorders>
            <w:vAlign w:val="center"/>
          </w:tcPr>
          <w:p w14:paraId="1FE12654"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B883A63"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4034CE95"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27C51F" w14:textId="507AE5E4"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4AC1F0A1" w14:textId="15D2391E"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DC04B</w:t>
            </w:r>
          </w:p>
        </w:tc>
        <w:tc>
          <w:tcPr>
            <w:tcW w:w="4394" w:type="dxa"/>
            <w:tcBorders>
              <w:top w:val="single" w:sz="4" w:space="0" w:color="auto"/>
              <w:left w:val="single" w:sz="4" w:space="0" w:color="auto"/>
              <w:bottom w:val="single" w:sz="4" w:space="0" w:color="auto"/>
              <w:right w:val="single" w:sz="4" w:space="0" w:color="auto"/>
            </w:tcBorders>
            <w:vAlign w:val="center"/>
          </w:tcPr>
          <w:p w14:paraId="0D393D71" w14:textId="19C3DF66" w:rsidR="00494C4F" w:rsidRPr="0059608D" w:rsidRDefault="00494C4F" w:rsidP="00DF573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Taierea cu masina cu discuri diamantate a rosturilor de contractie si dilatatie in betonul de uzura la drumuri</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7F6C036" w14:textId="5BBBF61B"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0038BF3F" w14:textId="5F31474F" w:rsidR="00494C4F" w:rsidRPr="0059608D" w:rsidRDefault="00494C4F" w:rsidP="00494C4F">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20,100</w:t>
            </w:r>
          </w:p>
        </w:tc>
        <w:tc>
          <w:tcPr>
            <w:tcW w:w="1135" w:type="dxa"/>
            <w:tcBorders>
              <w:top w:val="single" w:sz="4" w:space="0" w:color="auto"/>
              <w:left w:val="single" w:sz="4" w:space="0" w:color="auto"/>
              <w:bottom w:val="single" w:sz="4" w:space="0" w:color="auto"/>
              <w:right w:val="single" w:sz="4" w:space="0" w:color="auto"/>
            </w:tcBorders>
            <w:vAlign w:val="center"/>
          </w:tcPr>
          <w:p w14:paraId="1C0D8F62"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425E9F"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3807A3D2"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E5F548" w14:textId="48509F47"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44FFAC1D" w14:textId="57FB3E02"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RpCE18B</w:t>
            </w:r>
          </w:p>
        </w:tc>
        <w:tc>
          <w:tcPr>
            <w:tcW w:w="4394" w:type="dxa"/>
            <w:tcBorders>
              <w:top w:val="single" w:sz="4" w:space="0" w:color="auto"/>
              <w:left w:val="single" w:sz="4" w:space="0" w:color="auto"/>
              <w:bottom w:val="single" w:sz="4" w:space="0" w:color="auto"/>
              <w:right w:val="single" w:sz="4" w:space="0" w:color="auto"/>
            </w:tcBorders>
            <w:vAlign w:val="center"/>
          </w:tcPr>
          <w:p w14:paraId="1F7AB006" w14:textId="043C66EE" w:rsidR="00494C4F" w:rsidRPr="0059608D" w:rsidRDefault="00494C4F" w:rsidP="00DF573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Etansarea rosturilor de dilatare la terase, plansee, pereti si schelet din beton armat, prin umplerea partiala a golurilor, atit spre interior, cit si spre exterior, cu furtun din cauciuc 30mm lipit cu mastic bituminos pe scindura din lemn tratata cu mastica bituminoasa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0BFA7B4" w14:textId="380F6BE6"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13916FD9" w14:textId="00899219" w:rsidR="00494C4F" w:rsidRPr="0059608D" w:rsidRDefault="00494C4F" w:rsidP="00494C4F">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14,000</w:t>
            </w:r>
          </w:p>
        </w:tc>
        <w:tc>
          <w:tcPr>
            <w:tcW w:w="1135" w:type="dxa"/>
            <w:tcBorders>
              <w:top w:val="single" w:sz="4" w:space="0" w:color="auto"/>
              <w:left w:val="single" w:sz="4" w:space="0" w:color="auto"/>
              <w:bottom w:val="single" w:sz="4" w:space="0" w:color="auto"/>
              <w:right w:val="single" w:sz="4" w:space="0" w:color="auto"/>
            </w:tcBorders>
            <w:vAlign w:val="center"/>
          </w:tcPr>
          <w:p w14:paraId="4D7C87EF"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77CD31"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53FEF1DA"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D5C60A" w14:textId="38B7CF0B"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2C1B375D" w14:textId="7E8E9D41"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RpCE18B</w:t>
            </w:r>
          </w:p>
        </w:tc>
        <w:tc>
          <w:tcPr>
            <w:tcW w:w="4394" w:type="dxa"/>
            <w:tcBorders>
              <w:top w:val="single" w:sz="4" w:space="0" w:color="auto"/>
              <w:left w:val="single" w:sz="4" w:space="0" w:color="auto"/>
              <w:bottom w:val="single" w:sz="4" w:space="0" w:color="auto"/>
              <w:right w:val="single" w:sz="4" w:space="0" w:color="auto"/>
            </w:tcBorders>
            <w:vAlign w:val="center"/>
          </w:tcPr>
          <w:p w14:paraId="2B27BA6F" w14:textId="6006A895" w:rsidR="00494C4F" w:rsidRPr="0059608D" w:rsidRDefault="00494C4F" w:rsidP="00DF573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Etansarea rosturilor de dilatare la terase, plansee, pereti si schelet din beton armat, prin umplerea partiala a golurilor, atit spre interior, cit si spre exterior, cu profil rotund din guma 5mm lipit cu mastic bituminos</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E281163" w14:textId="1A59D464"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522FCD5E" w14:textId="38B667E1" w:rsidR="00494C4F" w:rsidRPr="0059608D" w:rsidRDefault="00494C4F" w:rsidP="00494C4F">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27,000</w:t>
            </w:r>
          </w:p>
        </w:tc>
        <w:tc>
          <w:tcPr>
            <w:tcW w:w="1135" w:type="dxa"/>
            <w:tcBorders>
              <w:top w:val="single" w:sz="4" w:space="0" w:color="auto"/>
              <w:left w:val="single" w:sz="4" w:space="0" w:color="auto"/>
              <w:bottom w:val="single" w:sz="4" w:space="0" w:color="auto"/>
              <w:right w:val="single" w:sz="4" w:space="0" w:color="auto"/>
            </w:tcBorders>
            <w:vAlign w:val="center"/>
          </w:tcPr>
          <w:p w14:paraId="0EE67727"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75CB24"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50ED37C4"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69126DD" w14:textId="3D961F23"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398CD0FD" w14:textId="43356812"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RpCE33A</w:t>
            </w:r>
          </w:p>
        </w:tc>
        <w:tc>
          <w:tcPr>
            <w:tcW w:w="4394" w:type="dxa"/>
            <w:tcBorders>
              <w:top w:val="single" w:sz="4" w:space="0" w:color="auto"/>
              <w:left w:val="single" w:sz="4" w:space="0" w:color="auto"/>
              <w:bottom w:val="single" w:sz="4" w:space="0" w:color="auto"/>
              <w:right w:val="single" w:sz="4" w:space="0" w:color="auto"/>
            </w:tcBorders>
            <w:vAlign w:val="center"/>
          </w:tcPr>
          <w:p w14:paraId="6A3A588B" w14:textId="09571D0A" w:rsidR="00494C4F" w:rsidRPr="0059608D" w:rsidRDefault="00494C4F" w:rsidP="00DF573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Umplerea rosturilor dintre trotuar si soclul cladirii, cu bitum tip D</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63B625" w14:textId="07A4D168"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1B4F87A1" w14:textId="48BBEF51" w:rsidR="00494C4F" w:rsidRPr="0059608D" w:rsidRDefault="00494C4F" w:rsidP="00494C4F">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41,000</w:t>
            </w:r>
          </w:p>
        </w:tc>
        <w:tc>
          <w:tcPr>
            <w:tcW w:w="1135" w:type="dxa"/>
            <w:tcBorders>
              <w:top w:val="single" w:sz="4" w:space="0" w:color="auto"/>
              <w:left w:val="single" w:sz="4" w:space="0" w:color="auto"/>
              <w:bottom w:val="single" w:sz="4" w:space="0" w:color="auto"/>
              <w:right w:val="single" w:sz="4" w:space="0" w:color="auto"/>
            </w:tcBorders>
            <w:vAlign w:val="center"/>
          </w:tcPr>
          <w:p w14:paraId="5512EB54"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1DAC610"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69666886"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813FE2" w14:textId="46EDBC5F"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lastRenderedPageBreak/>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747C873B" w14:textId="29605504"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DE10C</w:t>
            </w:r>
          </w:p>
        </w:tc>
        <w:tc>
          <w:tcPr>
            <w:tcW w:w="4394" w:type="dxa"/>
            <w:tcBorders>
              <w:top w:val="single" w:sz="4" w:space="0" w:color="auto"/>
              <w:left w:val="single" w:sz="4" w:space="0" w:color="auto"/>
              <w:bottom w:val="single" w:sz="4" w:space="0" w:color="auto"/>
              <w:right w:val="single" w:sz="4" w:space="0" w:color="auto"/>
            </w:tcBorders>
            <w:vAlign w:val="center"/>
          </w:tcPr>
          <w:p w14:paraId="685CE33C" w14:textId="569F8D0E" w:rsidR="00494C4F" w:rsidRPr="0059608D" w:rsidRDefault="00494C4F" w:rsidP="00DF5734">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Borduri prefabricate din beton, pentru trotuare 20x30 cm, pe fundatie de beton 30x15 cm / BR 100.30.15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E8657ED" w14:textId="714E96FF" w:rsidR="00494C4F" w:rsidRPr="0059608D" w:rsidRDefault="00494C4F" w:rsidP="00DF5734">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12E804DA" w14:textId="6CD8CDCA" w:rsidR="00494C4F" w:rsidRPr="0059608D" w:rsidRDefault="00494C4F" w:rsidP="00494C4F">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30,500</w:t>
            </w:r>
          </w:p>
        </w:tc>
        <w:tc>
          <w:tcPr>
            <w:tcW w:w="1135" w:type="dxa"/>
            <w:tcBorders>
              <w:top w:val="single" w:sz="4" w:space="0" w:color="auto"/>
              <w:left w:val="single" w:sz="4" w:space="0" w:color="auto"/>
              <w:bottom w:val="single" w:sz="4" w:space="0" w:color="auto"/>
              <w:right w:val="single" w:sz="4" w:space="0" w:color="auto"/>
            </w:tcBorders>
            <w:vAlign w:val="center"/>
          </w:tcPr>
          <w:p w14:paraId="6A0EEC4B"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8BF5ED" w14:textId="77777777" w:rsidR="00494C4F" w:rsidRPr="0059608D" w:rsidRDefault="00494C4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17B47132"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4C4D7B4"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E93E89D"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2B4F88CE" w14:textId="12551092"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59608D">
              <w:rPr>
                <w:rFonts w:ascii="Times New Roman" w:eastAsia="Times New Roman" w:hAnsi="Times New Roman" w:cs="Times New Roman"/>
                <w:b/>
                <w:bCs/>
                <w:sz w:val="20"/>
                <w:szCs w:val="20"/>
                <w:lang w:val="en-US" w:eastAsia="ru-RU" w:bidi="ru-RU"/>
              </w:rPr>
              <w:t>Total</w:t>
            </w:r>
            <w:r w:rsidRPr="0059608D">
              <w:rPr>
                <w:rFonts w:ascii="Times New Roman" w:eastAsia="Times New Roman" w:hAnsi="Times New Roman" w:cs="Times New Roman"/>
                <w:b/>
                <w:bCs/>
                <w:sz w:val="20"/>
                <w:szCs w:val="20"/>
                <w:lang w:val="ru-RU" w:eastAsia="ru-RU" w:bidi="ru-RU"/>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25402266"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8747B8C" w14:textId="77777777" w:rsidR="00825765" w:rsidRPr="0059608D" w:rsidRDefault="00825765" w:rsidP="00375476">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6CD4D369"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673BA6" w14:textId="77777777" w:rsidR="00FB389B" w:rsidRPr="0059608D" w:rsidRDefault="00FB389B" w:rsidP="00FB389B">
            <w:pPr>
              <w:spacing w:after="0" w:line="240" w:lineRule="auto"/>
              <w:jc w:val="right"/>
              <w:rPr>
                <w:rFonts w:ascii="Times New Roman" w:hAnsi="Times New Roman" w:cs="Times New Roman"/>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1367F06D" w14:textId="77777777" w:rsidR="00FB389B" w:rsidRPr="0059608D" w:rsidRDefault="00FB389B" w:rsidP="00FB389B">
            <w:pPr>
              <w:spacing w:after="0" w:line="240" w:lineRule="auto"/>
              <w:rPr>
                <w:rFonts w:ascii="Times New Roman" w:hAnsi="Times New Roman" w:cs="Times New Roman"/>
                <w:sz w:val="20"/>
                <w:szCs w:val="20"/>
                <w:lang w:val="ru-RU"/>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157F4404" w14:textId="20BA3AD2" w:rsidR="00FB389B" w:rsidRPr="0059608D" w:rsidRDefault="0034434C" w:rsidP="00FB389B">
            <w:pPr>
              <w:spacing w:after="0" w:line="240" w:lineRule="auto"/>
              <w:rPr>
                <w:rFonts w:ascii="Times New Roman" w:hAnsi="Times New Roman" w:cs="Times New Roman"/>
                <w:b/>
                <w:bCs/>
                <w:sz w:val="20"/>
                <w:szCs w:val="20"/>
              </w:rPr>
            </w:pPr>
            <w:r w:rsidRPr="0059608D">
              <w:rPr>
                <w:rFonts w:ascii="Times New Roman" w:hAnsi="Times New Roman" w:cs="Times New Roman"/>
                <w:b/>
                <w:bCs/>
                <w:sz w:val="20"/>
                <w:szCs w:val="20"/>
                <w:lang w:val="ru-RU"/>
              </w:rPr>
              <w:t xml:space="preserve">3. </w:t>
            </w:r>
            <w:r w:rsidR="00CF1B00" w:rsidRPr="0059608D">
              <w:rPr>
                <w:rFonts w:ascii="Times New Roman" w:hAnsi="Times New Roman" w:cs="Times New Roman"/>
                <w:b/>
                <w:bCs/>
                <w:sz w:val="20"/>
                <w:szCs w:val="20"/>
              </w:rPr>
              <w:t>Îmbrăcăminte tip 2</w:t>
            </w:r>
          </w:p>
        </w:tc>
        <w:tc>
          <w:tcPr>
            <w:tcW w:w="851" w:type="dxa"/>
            <w:gridSpan w:val="2"/>
            <w:tcBorders>
              <w:top w:val="single" w:sz="4" w:space="0" w:color="auto"/>
              <w:left w:val="single" w:sz="4" w:space="0" w:color="auto"/>
              <w:bottom w:val="single" w:sz="4" w:space="0" w:color="auto"/>
              <w:right w:val="single" w:sz="4" w:space="0" w:color="auto"/>
            </w:tcBorders>
          </w:tcPr>
          <w:p w14:paraId="4E611B0F" w14:textId="77777777" w:rsidR="00FB389B" w:rsidRPr="0059608D" w:rsidRDefault="00FB389B" w:rsidP="00FB389B">
            <w:pPr>
              <w:spacing w:after="0" w:line="240" w:lineRule="auto"/>
              <w:rPr>
                <w:rFonts w:ascii="Times New Roman" w:hAnsi="Times New Roman" w:cs="Times New Roman"/>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7E57F707" w14:textId="77777777" w:rsidR="00FB389B" w:rsidRPr="0059608D" w:rsidRDefault="00FB389B" w:rsidP="00FB389B">
            <w:pPr>
              <w:spacing w:after="0" w:line="240" w:lineRule="auto"/>
              <w:rPr>
                <w:rFonts w:ascii="Times New Roman" w:hAnsi="Times New Roman" w:cs="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tcPr>
          <w:p w14:paraId="0FACBF22" w14:textId="77777777" w:rsidR="00FB389B" w:rsidRPr="0059608D" w:rsidRDefault="00FB389B"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12D2AEE" w14:textId="77777777" w:rsidR="00FB389B" w:rsidRPr="0059608D" w:rsidRDefault="00FB389B" w:rsidP="00375476">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59608D" w:rsidRPr="0059608D" w14:paraId="63A6A378"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BF532A" w14:textId="2BF72F94"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16</w:t>
            </w:r>
          </w:p>
        </w:tc>
        <w:tc>
          <w:tcPr>
            <w:tcW w:w="1418" w:type="dxa"/>
            <w:tcBorders>
              <w:top w:val="single" w:sz="4" w:space="0" w:color="auto"/>
              <w:left w:val="single" w:sz="4" w:space="0" w:color="auto"/>
              <w:bottom w:val="single" w:sz="4" w:space="0" w:color="auto"/>
              <w:right w:val="single" w:sz="4" w:space="0" w:color="auto"/>
            </w:tcBorders>
            <w:vAlign w:val="center"/>
          </w:tcPr>
          <w:p w14:paraId="35E63B04" w14:textId="44E90553"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TsD05B</w:t>
            </w:r>
          </w:p>
        </w:tc>
        <w:tc>
          <w:tcPr>
            <w:tcW w:w="4394" w:type="dxa"/>
            <w:tcBorders>
              <w:top w:val="single" w:sz="4" w:space="0" w:color="auto"/>
              <w:left w:val="single" w:sz="4" w:space="0" w:color="auto"/>
              <w:bottom w:val="single" w:sz="4" w:space="0" w:color="auto"/>
              <w:right w:val="single" w:sz="4" w:space="0" w:color="auto"/>
            </w:tcBorders>
            <w:vAlign w:val="center"/>
          </w:tcPr>
          <w:p w14:paraId="5C72CA3D" w14:textId="5F053794" w:rsidR="00CF1B00" w:rsidRPr="0059608D" w:rsidRDefault="00CF1B00" w:rsidP="00CF1B00">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Compactarea cu maiul mecanic de 150-200 kg a umpluturilor in straturi succesive de 20-30 cm grosime, exclusiv udarea fiecarui strat in parte, umpluturile executindu-se din pamint coeziv</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AC5726F" w14:textId="140666A1"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3C3D1DC" w14:textId="6632023A" w:rsidR="00CF1B00" w:rsidRPr="0059608D" w:rsidRDefault="00CF1B00" w:rsidP="00CF1B00">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0,216</w:t>
            </w:r>
          </w:p>
        </w:tc>
        <w:tc>
          <w:tcPr>
            <w:tcW w:w="1135" w:type="dxa"/>
            <w:tcBorders>
              <w:top w:val="single" w:sz="4" w:space="0" w:color="auto"/>
              <w:left w:val="single" w:sz="4" w:space="0" w:color="auto"/>
              <w:bottom w:val="single" w:sz="4" w:space="0" w:color="auto"/>
              <w:right w:val="single" w:sz="4" w:space="0" w:color="auto"/>
            </w:tcBorders>
            <w:vAlign w:val="center"/>
          </w:tcPr>
          <w:p w14:paraId="4A56ADFA" w14:textId="77777777" w:rsidR="00CF1B00" w:rsidRPr="0059608D"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A5D2D7A" w14:textId="77777777" w:rsidR="00CF1B00" w:rsidRPr="0059608D"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5ED544BB"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ADA2011" w14:textId="7AC87771"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6D0CEE1C" w14:textId="779B3112"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TsC54A</w:t>
            </w:r>
          </w:p>
        </w:tc>
        <w:tc>
          <w:tcPr>
            <w:tcW w:w="4394" w:type="dxa"/>
            <w:tcBorders>
              <w:top w:val="single" w:sz="4" w:space="0" w:color="auto"/>
              <w:left w:val="single" w:sz="4" w:space="0" w:color="auto"/>
              <w:bottom w:val="single" w:sz="4" w:space="0" w:color="auto"/>
              <w:right w:val="single" w:sz="4" w:space="0" w:color="auto"/>
            </w:tcBorders>
            <w:vAlign w:val="center"/>
          </w:tcPr>
          <w:p w14:paraId="2417A262" w14:textId="278C66A1" w:rsidR="00CF1B00" w:rsidRPr="0059608D" w:rsidRDefault="00CF1B00" w:rsidP="00CF1B00">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Strat de fundatie din nisip</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9BD46F8" w14:textId="4B615B09"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2D5868DE" w14:textId="5049F61E" w:rsidR="00CF1B00" w:rsidRPr="0059608D" w:rsidRDefault="00CF1B00" w:rsidP="00CF1B00">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7,200</w:t>
            </w:r>
          </w:p>
        </w:tc>
        <w:tc>
          <w:tcPr>
            <w:tcW w:w="1135" w:type="dxa"/>
            <w:tcBorders>
              <w:top w:val="single" w:sz="4" w:space="0" w:color="auto"/>
              <w:left w:val="single" w:sz="4" w:space="0" w:color="auto"/>
              <w:bottom w:val="single" w:sz="4" w:space="0" w:color="auto"/>
              <w:right w:val="single" w:sz="4" w:space="0" w:color="auto"/>
            </w:tcBorders>
            <w:vAlign w:val="center"/>
          </w:tcPr>
          <w:p w14:paraId="33BBDF25" w14:textId="77777777" w:rsidR="00CF1B00" w:rsidRPr="0059608D"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6C67C1" w14:textId="77777777" w:rsidR="00CF1B00" w:rsidRPr="0059608D"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2759B8C9"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BAB02C" w14:textId="7E14ED3B"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33055397" w14:textId="03DDE7F3"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DE17A</w:t>
            </w:r>
          </w:p>
        </w:tc>
        <w:tc>
          <w:tcPr>
            <w:tcW w:w="4394" w:type="dxa"/>
            <w:tcBorders>
              <w:top w:val="single" w:sz="4" w:space="0" w:color="auto"/>
              <w:left w:val="single" w:sz="4" w:space="0" w:color="auto"/>
              <w:bottom w:val="single" w:sz="4" w:space="0" w:color="auto"/>
              <w:right w:val="single" w:sz="4" w:space="0" w:color="auto"/>
            </w:tcBorders>
            <w:vAlign w:val="center"/>
          </w:tcPr>
          <w:p w14:paraId="6E6485E5" w14:textId="1C2F2E2B" w:rsidR="00CF1B00" w:rsidRPr="0059608D" w:rsidRDefault="00CF1B00" w:rsidP="00CF1B00">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Pavaje executate din placi de trotuare gr. 4.0 cm din beton prefabricat asezate pe un strat din amestec uscat de ciment si nisip, in proportie 1:3, rostuit cu amestec uscat de ciment si nisip, grosime strat 5 cm</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1718B51" w14:textId="7A76B868"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BFA7646" w14:textId="69ECE3F7" w:rsidR="00CF1B00" w:rsidRPr="0059608D" w:rsidRDefault="00CF1B00" w:rsidP="00CF1B00">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72,000</w:t>
            </w:r>
          </w:p>
        </w:tc>
        <w:tc>
          <w:tcPr>
            <w:tcW w:w="1135" w:type="dxa"/>
            <w:tcBorders>
              <w:top w:val="single" w:sz="4" w:space="0" w:color="auto"/>
              <w:left w:val="single" w:sz="4" w:space="0" w:color="auto"/>
              <w:bottom w:val="single" w:sz="4" w:space="0" w:color="auto"/>
              <w:right w:val="single" w:sz="4" w:space="0" w:color="auto"/>
            </w:tcBorders>
            <w:vAlign w:val="center"/>
          </w:tcPr>
          <w:p w14:paraId="729818B8" w14:textId="77777777" w:rsidR="00CF1B00" w:rsidRPr="0059608D"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F93B03" w14:textId="77777777" w:rsidR="00CF1B00" w:rsidRPr="0059608D"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0C8DF178"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812B091" w14:textId="44A2123F"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400C7155" w14:textId="18A2D601"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DE10A</w:t>
            </w:r>
          </w:p>
        </w:tc>
        <w:tc>
          <w:tcPr>
            <w:tcW w:w="4394" w:type="dxa"/>
            <w:tcBorders>
              <w:top w:val="single" w:sz="4" w:space="0" w:color="auto"/>
              <w:left w:val="single" w:sz="4" w:space="0" w:color="auto"/>
              <w:bottom w:val="single" w:sz="4" w:space="0" w:color="auto"/>
              <w:right w:val="single" w:sz="4" w:space="0" w:color="auto"/>
            </w:tcBorders>
            <w:vAlign w:val="center"/>
          </w:tcPr>
          <w:p w14:paraId="3864AEBC" w14:textId="145E1366" w:rsidR="00CF1B00" w:rsidRPr="0059608D" w:rsidRDefault="00CF1B00" w:rsidP="00CF1B00">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Borduri prefabricate din beton, pentru trotuare 20x25 cm, pe fundatie de beton 30x15 cm / BR 100.20.8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902882" w14:textId="102DED0F" w:rsidR="00CF1B00" w:rsidRPr="0059608D" w:rsidRDefault="00CF1B00" w:rsidP="00CF1B00">
            <w:pPr>
              <w:spacing w:after="0" w:line="240" w:lineRule="auto"/>
              <w:jc w:val="center"/>
              <w:rPr>
                <w:rFonts w:ascii="Times New Roman" w:hAnsi="Times New Roman" w:cs="Times New Roman"/>
                <w:sz w:val="20"/>
                <w:szCs w:val="20"/>
                <w:lang w:val="ru-RU"/>
              </w:rPr>
            </w:pPr>
            <w:r w:rsidRPr="0059608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7A6EBE44" w14:textId="781AE8FF" w:rsidR="00CF1B00" w:rsidRPr="0059608D" w:rsidRDefault="00CF1B00" w:rsidP="00CF1B00">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54,500</w:t>
            </w:r>
          </w:p>
        </w:tc>
        <w:tc>
          <w:tcPr>
            <w:tcW w:w="1135" w:type="dxa"/>
            <w:tcBorders>
              <w:top w:val="single" w:sz="4" w:space="0" w:color="auto"/>
              <w:left w:val="single" w:sz="4" w:space="0" w:color="auto"/>
              <w:bottom w:val="single" w:sz="4" w:space="0" w:color="auto"/>
              <w:right w:val="single" w:sz="4" w:space="0" w:color="auto"/>
            </w:tcBorders>
            <w:vAlign w:val="center"/>
          </w:tcPr>
          <w:p w14:paraId="05863C01" w14:textId="77777777" w:rsidR="00CF1B00" w:rsidRPr="0059608D"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9B8AB3D" w14:textId="77777777" w:rsidR="00CF1B00" w:rsidRPr="0059608D"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371AD997"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DA3B378" w14:textId="77777777" w:rsidR="00B07FB3" w:rsidRPr="0059608D" w:rsidRDefault="00B07FB3" w:rsidP="00F960A2">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C28CFEB" w14:textId="77777777" w:rsidR="00B07FB3" w:rsidRPr="0059608D" w:rsidRDefault="00B07FB3" w:rsidP="00F960A2">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44BD5598" w14:textId="57497EE9" w:rsidR="00B07FB3" w:rsidRPr="0059608D" w:rsidRDefault="00B07FB3" w:rsidP="00F960A2">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59608D">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2E897F5D" w14:textId="77777777" w:rsidR="00B07FB3" w:rsidRPr="0059608D" w:rsidRDefault="00B07FB3" w:rsidP="00F960A2">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BE7CFC6" w14:textId="77777777" w:rsidR="00B07FB3" w:rsidRPr="0059608D" w:rsidRDefault="00B07FB3" w:rsidP="00F960A2">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333D1432"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1A36AC" w14:textId="77777777" w:rsidR="00B07FB3" w:rsidRPr="0059608D" w:rsidRDefault="00B07FB3" w:rsidP="00F960A2">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4B01C88" w14:textId="77777777" w:rsidR="00B07FB3" w:rsidRPr="0059608D" w:rsidRDefault="00B07FB3" w:rsidP="00F960A2">
            <w:pPr>
              <w:spacing w:after="0" w:line="240" w:lineRule="auto"/>
              <w:rPr>
                <w:rFonts w:ascii="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63436226" w14:textId="4CDA11E0" w:rsidR="00B07FB3" w:rsidRPr="0059608D" w:rsidRDefault="00B07FB3" w:rsidP="00CF1B00">
            <w:pPr>
              <w:spacing w:after="0" w:line="240" w:lineRule="auto"/>
              <w:rPr>
                <w:rFonts w:ascii="Times New Roman" w:hAnsi="Times New Roman" w:cs="Times New Roman"/>
                <w:b/>
                <w:bCs/>
                <w:sz w:val="20"/>
                <w:szCs w:val="20"/>
                <w:lang w:val="en-US"/>
              </w:rPr>
            </w:pPr>
            <w:r w:rsidRPr="0059608D">
              <w:rPr>
                <w:rFonts w:ascii="Times New Roman" w:hAnsi="Times New Roman" w:cs="Times New Roman"/>
                <w:b/>
                <w:bCs/>
                <w:sz w:val="20"/>
                <w:szCs w:val="20"/>
                <w:lang w:val="en-US"/>
              </w:rPr>
              <w:t>4</w:t>
            </w:r>
            <w:r w:rsidR="00CF1B00" w:rsidRPr="0059608D">
              <w:rPr>
                <w:rFonts w:ascii="Times New Roman" w:hAnsi="Times New Roman" w:cs="Times New Roman"/>
                <w:b/>
                <w:bCs/>
                <w:sz w:val="20"/>
                <w:szCs w:val="20"/>
                <w:lang w:val="en-US"/>
              </w:rPr>
              <w:t xml:space="preserve">. </w:t>
            </w:r>
            <w:r w:rsidRPr="0059608D">
              <w:rPr>
                <w:rFonts w:ascii="Times New Roman" w:hAnsi="Times New Roman" w:cs="Times New Roman"/>
                <w:b/>
                <w:bCs/>
                <w:sz w:val="20"/>
                <w:szCs w:val="20"/>
                <w:lang w:val="en-US"/>
              </w:rPr>
              <w:t xml:space="preserve"> </w:t>
            </w:r>
            <w:r w:rsidR="00CF1B00" w:rsidRPr="0059608D">
              <w:rPr>
                <w:rFonts w:ascii="Times New Roman" w:hAnsi="Times New Roman" w:cs="Times New Roman"/>
                <w:b/>
                <w:bCs/>
                <w:sz w:val="20"/>
                <w:szCs w:val="20"/>
                <w:lang w:val="en-US"/>
              </w:rPr>
              <w:t>Amenajare</w:t>
            </w:r>
          </w:p>
        </w:tc>
        <w:tc>
          <w:tcPr>
            <w:tcW w:w="851" w:type="dxa"/>
            <w:gridSpan w:val="2"/>
            <w:tcBorders>
              <w:top w:val="single" w:sz="4" w:space="0" w:color="auto"/>
              <w:left w:val="single" w:sz="4" w:space="0" w:color="auto"/>
              <w:bottom w:val="single" w:sz="4" w:space="0" w:color="auto"/>
              <w:right w:val="single" w:sz="4" w:space="0" w:color="auto"/>
            </w:tcBorders>
          </w:tcPr>
          <w:p w14:paraId="2B19365B" w14:textId="77777777" w:rsidR="00B07FB3" w:rsidRPr="0059608D" w:rsidRDefault="00B07FB3" w:rsidP="00F960A2">
            <w:pPr>
              <w:spacing w:after="0" w:line="240" w:lineRule="auto"/>
              <w:rPr>
                <w:rFonts w:ascii="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0146FFC7" w14:textId="77777777" w:rsidR="00B07FB3" w:rsidRPr="0059608D" w:rsidRDefault="00B07FB3" w:rsidP="00F960A2">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BCF2A0C" w14:textId="77777777" w:rsidR="00B07FB3" w:rsidRPr="0059608D" w:rsidRDefault="00B07FB3" w:rsidP="00F960A2">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58CBD0A" w14:textId="77777777" w:rsidR="00B07FB3" w:rsidRPr="0059608D" w:rsidRDefault="00B07FB3" w:rsidP="00F960A2">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9608D" w:rsidRPr="0059608D" w14:paraId="6BA7C046" w14:textId="77777777" w:rsidTr="00F9630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80A7EE" w14:textId="181EA6A8"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14:paraId="59B747CD" w14:textId="6AEC4954"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TsG08B</w:t>
            </w:r>
          </w:p>
        </w:tc>
        <w:tc>
          <w:tcPr>
            <w:tcW w:w="4394" w:type="dxa"/>
            <w:tcBorders>
              <w:top w:val="single" w:sz="4" w:space="0" w:color="auto"/>
              <w:left w:val="single" w:sz="4" w:space="0" w:color="auto"/>
              <w:bottom w:val="single" w:sz="4" w:space="0" w:color="auto"/>
              <w:right w:val="single" w:sz="4" w:space="0" w:color="auto"/>
            </w:tcBorders>
            <w:vAlign w:val="center"/>
          </w:tcPr>
          <w:p w14:paraId="674A645A" w14:textId="42E9C651" w:rsidR="00E47A3D" w:rsidRPr="0059608D" w:rsidRDefault="00E47A3D" w:rsidP="00E47A3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Doborirea cu ferastraul mecanic a arborilor de esente rasinoase, inclusiv transportarea mauala a materialului lemnos in depozite, in afara sau in zona lucrarilor, arborii avind diametrul de 31.50 cm</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F8CB94" w14:textId="1B111FCE"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02A6C26A" w14:textId="1D69E799"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27D0139" w14:textId="77777777" w:rsidR="00E47A3D" w:rsidRPr="0059608D" w:rsidRDefault="00E47A3D"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0A4C1B3" w14:textId="77777777" w:rsidR="00E47A3D" w:rsidRPr="0059608D" w:rsidRDefault="00E47A3D"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9608D" w:rsidRPr="0059608D" w14:paraId="169F22EC" w14:textId="77777777" w:rsidTr="00F9630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882BE0" w14:textId="7809C2EE"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0C08002D" w14:textId="29880BF0"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TsG07B</w:t>
            </w:r>
          </w:p>
        </w:tc>
        <w:tc>
          <w:tcPr>
            <w:tcW w:w="4394" w:type="dxa"/>
            <w:tcBorders>
              <w:top w:val="single" w:sz="4" w:space="0" w:color="auto"/>
              <w:left w:val="single" w:sz="4" w:space="0" w:color="auto"/>
              <w:bottom w:val="single" w:sz="4" w:space="0" w:color="auto"/>
              <w:right w:val="single" w:sz="4" w:space="0" w:color="auto"/>
            </w:tcBorders>
            <w:vAlign w:val="center"/>
          </w:tcPr>
          <w:p w14:paraId="29FB82FC" w14:textId="62A900D5" w:rsidR="00E47A3D" w:rsidRPr="0059608D" w:rsidRDefault="00E47A3D" w:rsidP="00E47A3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Scoaterea cu mijloace manuale a cioatelor de foioase tari si de brad si transportarea materialului lemnos in depozite, in afara sau in zona lucrarilor, transportarea facindu-se prin purtarea manuala, diametrul cioatelor sau radacinilor de 31...50 cm</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0DCBFB6" w14:textId="7ADF384D"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1FB36B82" w14:textId="0891E345"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1300B28" w14:textId="77777777" w:rsidR="00E47A3D" w:rsidRPr="0059608D" w:rsidRDefault="00E47A3D"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B28C875" w14:textId="77777777" w:rsidR="00E47A3D" w:rsidRPr="0059608D" w:rsidRDefault="00E47A3D"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40103B17" w14:textId="77777777" w:rsidTr="00F9630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3C7F15" w14:textId="13B03681"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392B1CDD" w14:textId="1097CD16" w:rsidR="00E47A3D" w:rsidRPr="0059608D" w:rsidRDefault="00E47A3D" w:rsidP="00E47A3D">
            <w:pPr>
              <w:spacing w:after="0" w:line="240" w:lineRule="auto"/>
              <w:jc w:val="center"/>
              <w:rPr>
                <w:rFonts w:ascii="Times New Roman" w:eastAsiaTheme="minorEastAsia" w:hAnsi="Times New Roman" w:cs="Times New Roman"/>
                <w:sz w:val="20"/>
                <w:szCs w:val="20"/>
                <w:lang w:val="en-US"/>
              </w:rPr>
            </w:pPr>
            <w:r w:rsidRPr="0059608D">
              <w:rPr>
                <w:rFonts w:ascii="Times New Roman" w:hAnsi="Times New Roman" w:cs="Times New Roman"/>
                <w:sz w:val="20"/>
                <w:szCs w:val="20"/>
                <w:lang w:val="en-US"/>
              </w:rPr>
              <w:t>TsH04A</w:t>
            </w:r>
          </w:p>
        </w:tc>
        <w:tc>
          <w:tcPr>
            <w:tcW w:w="4394" w:type="dxa"/>
            <w:tcBorders>
              <w:top w:val="single" w:sz="4" w:space="0" w:color="auto"/>
              <w:left w:val="single" w:sz="4" w:space="0" w:color="auto"/>
              <w:bottom w:val="single" w:sz="4" w:space="0" w:color="auto"/>
              <w:right w:val="single" w:sz="4" w:space="0" w:color="auto"/>
            </w:tcBorders>
            <w:vAlign w:val="center"/>
          </w:tcPr>
          <w:p w14:paraId="45FF215A" w14:textId="2B69144C" w:rsidR="00E47A3D" w:rsidRPr="0059608D" w:rsidRDefault="00E47A3D" w:rsidP="00E47A3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Mobilizarea manuala a solului in vederea asigurarii prizei cu stratul vegetal, nivelarea si finisarea suprafetelor dupa mobilizarea solului, teren mijlociu la adincimea de 10 cm</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7AF5614" w14:textId="0F6FD128" w:rsidR="00E47A3D" w:rsidRPr="0059608D" w:rsidRDefault="00E47A3D" w:rsidP="00E47A3D">
            <w:pPr>
              <w:spacing w:after="0" w:line="240" w:lineRule="auto"/>
              <w:jc w:val="center"/>
              <w:rPr>
                <w:rFonts w:ascii="Times New Roman" w:eastAsiaTheme="minorEastAsia" w:hAnsi="Times New Roman" w:cs="Times New Roman"/>
                <w:sz w:val="20"/>
                <w:szCs w:val="20"/>
                <w:lang w:val="en-US"/>
              </w:rPr>
            </w:pPr>
            <w:r w:rsidRPr="0059608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C863C0B" w14:textId="793C736F"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525,000</w:t>
            </w:r>
          </w:p>
        </w:tc>
        <w:tc>
          <w:tcPr>
            <w:tcW w:w="1135" w:type="dxa"/>
            <w:tcBorders>
              <w:top w:val="single" w:sz="4" w:space="0" w:color="auto"/>
              <w:left w:val="single" w:sz="4" w:space="0" w:color="auto"/>
              <w:bottom w:val="single" w:sz="4" w:space="0" w:color="auto"/>
              <w:right w:val="single" w:sz="4" w:space="0" w:color="auto"/>
            </w:tcBorders>
            <w:vAlign w:val="center"/>
          </w:tcPr>
          <w:p w14:paraId="54BA58B9" w14:textId="77777777" w:rsidR="00E47A3D" w:rsidRPr="0059608D" w:rsidRDefault="00E47A3D"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EA8C2C" w14:textId="77777777" w:rsidR="00E47A3D" w:rsidRPr="0059608D" w:rsidRDefault="00E47A3D"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4A9854AB" w14:textId="77777777" w:rsidTr="00F9630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B7C9A8" w14:textId="1BD8513B"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2AC005E1" w14:textId="2836E85F" w:rsidR="00E47A3D" w:rsidRPr="0059608D" w:rsidRDefault="00E47A3D" w:rsidP="00E47A3D">
            <w:pPr>
              <w:spacing w:after="0" w:line="240" w:lineRule="auto"/>
              <w:jc w:val="center"/>
              <w:rPr>
                <w:rFonts w:ascii="Times New Roman" w:eastAsiaTheme="minorEastAsia" w:hAnsi="Times New Roman" w:cs="Times New Roman"/>
                <w:sz w:val="20"/>
                <w:szCs w:val="20"/>
                <w:lang w:val="en-US"/>
              </w:rPr>
            </w:pPr>
            <w:r w:rsidRPr="0059608D">
              <w:rPr>
                <w:rFonts w:ascii="Times New Roman" w:hAnsi="Times New Roman" w:cs="Times New Roman"/>
                <w:sz w:val="20"/>
                <w:szCs w:val="20"/>
                <w:lang w:val="en-US"/>
              </w:rPr>
              <w:t>TsH05D</w:t>
            </w:r>
          </w:p>
        </w:tc>
        <w:tc>
          <w:tcPr>
            <w:tcW w:w="4394" w:type="dxa"/>
            <w:tcBorders>
              <w:top w:val="single" w:sz="4" w:space="0" w:color="auto"/>
              <w:left w:val="single" w:sz="4" w:space="0" w:color="auto"/>
              <w:bottom w:val="single" w:sz="4" w:space="0" w:color="auto"/>
              <w:right w:val="single" w:sz="4" w:space="0" w:color="auto"/>
            </w:tcBorders>
            <w:vAlign w:val="center"/>
          </w:tcPr>
          <w:p w14:paraId="23AE4608" w14:textId="7845BDAF" w:rsidR="00E47A3D" w:rsidRPr="0059608D" w:rsidRDefault="00E47A3D" w:rsidP="00E47A3D">
            <w:pPr>
              <w:spacing w:after="0" w:line="240" w:lineRule="auto"/>
              <w:rPr>
                <w:rFonts w:ascii="Times New Roman" w:hAnsi="Times New Roman" w:cs="Times New Roman"/>
                <w:sz w:val="20"/>
                <w:szCs w:val="20"/>
                <w:lang w:val="en-US"/>
              </w:rPr>
            </w:pPr>
            <w:r w:rsidRPr="0059608D">
              <w:rPr>
                <w:rFonts w:ascii="Times New Roman" w:hAnsi="Times New Roman" w:cs="Times New Roman"/>
                <w:sz w:val="20"/>
                <w:szCs w:val="20"/>
                <w:lang w:val="en-US"/>
              </w:rPr>
              <w:t>Asternerea uniforma a stratului de pamint vegetal, pe teren orizontal sau cu  panta de 20%, cu pastrarea structurii, in straturi de 30 cm grosime</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FC16AB5" w14:textId="0D9F72C1" w:rsidR="00E47A3D" w:rsidRPr="0059608D" w:rsidRDefault="00E47A3D" w:rsidP="00E47A3D">
            <w:pPr>
              <w:spacing w:after="0" w:line="240" w:lineRule="auto"/>
              <w:jc w:val="center"/>
              <w:rPr>
                <w:rFonts w:ascii="Times New Roman" w:eastAsiaTheme="minorEastAsia" w:hAnsi="Times New Roman" w:cs="Times New Roman"/>
                <w:sz w:val="20"/>
                <w:szCs w:val="20"/>
                <w:lang w:val="en-US"/>
              </w:rPr>
            </w:pPr>
            <w:r w:rsidRPr="0059608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A279EBB" w14:textId="268AE4CD" w:rsidR="00E47A3D" w:rsidRPr="0059608D" w:rsidRDefault="00E47A3D" w:rsidP="00E47A3D">
            <w:pPr>
              <w:spacing w:after="0" w:line="240" w:lineRule="auto"/>
              <w:jc w:val="center"/>
              <w:rPr>
                <w:rFonts w:ascii="Times New Roman" w:hAnsi="Times New Roman" w:cs="Times New Roman"/>
                <w:sz w:val="20"/>
                <w:szCs w:val="20"/>
                <w:lang w:val="en-US"/>
              </w:rPr>
            </w:pPr>
            <w:r w:rsidRPr="0059608D">
              <w:rPr>
                <w:rFonts w:ascii="Times New Roman" w:hAnsi="Times New Roman" w:cs="Times New Roman"/>
                <w:sz w:val="20"/>
                <w:szCs w:val="20"/>
                <w:lang w:val="en-US"/>
              </w:rPr>
              <w:t>525,000</w:t>
            </w:r>
          </w:p>
        </w:tc>
        <w:tc>
          <w:tcPr>
            <w:tcW w:w="1135" w:type="dxa"/>
            <w:tcBorders>
              <w:top w:val="single" w:sz="4" w:space="0" w:color="auto"/>
              <w:left w:val="single" w:sz="4" w:space="0" w:color="auto"/>
              <w:bottom w:val="single" w:sz="4" w:space="0" w:color="auto"/>
              <w:right w:val="single" w:sz="4" w:space="0" w:color="auto"/>
            </w:tcBorders>
            <w:vAlign w:val="center"/>
          </w:tcPr>
          <w:p w14:paraId="0D016B3D" w14:textId="77777777" w:rsidR="00E47A3D" w:rsidRPr="0059608D" w:rsidRDefault="00E47A3D"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7BCDF1" w14:textId="77777777" w:rsidR="00E47A3D" w:rsidRPr="0059608D" w:rsidRDefault="00E47A3D"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59608D" w:rsidRPr="0059608D" w14:paraId="6B985EE3"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129F763"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2046C3A"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0EB8D00E" w14:textId="471975B8"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59608D">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63125A89"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228357A" w14:textId="77777777" w:rsidR="00825765" w:rsidRPr="0059608D" w:rsidRDefault="00825765" w:rsidP="00375476">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4D9515D0"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7D14F0"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C991960"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686F37B6"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b/>
                <w:bCs/>
                <w:sz w:val="20"/>
                <w:szCs w:val="20"/>
                <w:lang w:val="en-US" w:eastAsia="ru-RU" w:bidi="ru-RU"/>
              </w:rPr>
              <w:t xml:space="preserve">Total </w:t>
            </w:r>
            <w:r w:rsidR="0034434C" w:rsidRPr="0059608D">
              <w:rPr>
                <w:rFonts w:ascii="Times New Roman" w:eastAsia="Times New Roman" w:hAnsi="Times New Roman" w:cs="Times New Roman"/>
                <w:b/>
                <w:bCs/>
                <w:sz w:val="20"/>
                <w:szCs w:val="20"/>
                <w:lang w:val="en-US" w:eastAsia="ru-RU" w:bidi="ru-RU"/>
              </w:rPr>
              <w:t>Amenajare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0DB93808"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5A74880" w14:textId="77777777" w:rsidR="00825765" w:rsidRPr="0059608D" w:rsidRDefault="00825765" w:rsidP="0037547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59608D">
              <w:rPr>
                <w:rFonts w:ascii="Times New Roman" w:eastAsia="Times New Roman" w:hAnsi="Times New Roman" w:cs="Times New Roman"/>
                <w:sz w:val="20"/>
                <w:szCs w:val="20"/>
                <w:lang w:val="en-US" w:eastAsia="ru-RU"/>
              </w:rPr>
              <w:t>USD</w:t>
            </w:r>
          </w:p>
        </w:tc>
      </w:tr>
      <w:tr w:rsidR="0059608D" w:rsidRPr="0059608D" w14:paraId="77DD1F61"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13E0F50"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4DE48B5"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5E97F6A8" w14:textId="77777777" w:rsidR="00825765" w:rsidRPr="0059608D"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 Cheltuieli directe</w:t>
            </w:r>
          </w:p>
        </w:tc>
        <w:tc>
          <w:tcPr>
            <w:tcW w:w="2978" w:type="dxa"/>
            <w:gridSpan w:val="4"/>
            <w:tcBorders>
              <w:top w:val="single" w:sz="4" w:space="0" w:color="auto"/>
            </w:tcBorders>
          </w:tcPr>
          <w:p w14:paraId="06DE8000"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20E121DF" w14:textId="77777777" w:rsidR="00825765" w:rsidRPr="0059608D"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7B764E6C"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909D55B"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94AED7D"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1A857767" w14:textId="77777777" w:rsidR="00825765" w:rsidRPr="0059608D"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Fondul social si medicina</w:t>
            </w:r>
          </w:p>
        </w:tc>
        <w:tc>
          <w:tcPr>
            <w:tcW w:w="2978" w:type="dxa"/>
            <w:gridSpan w:val="4"/>
          </w:tcPr>
          <w:p w14:paraId="0D427D97"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AD8D528" w14:textId="77777777" w:rsidR="00825765" w:rsidRPr="0059608D"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6BC1753D"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4AB7ED9"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22DF6D1"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78627B4D" w14:textId="77777777" w:rsidR="00825765" w:rsidRPr="0059608D"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Transportarea</w:t>
            </w:r>
          </w:p>
        </w:tc>
        <w:tc>
          <w:tcPr>
            <w:tcW w:w="2978" w:type="dxa"/>
            <w:gridSpan w:val="4"/>
          </w:tcPr>
          <w:p w14:paraId="75212ED5"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50E96F2" w14:textId="77777777" w:rsidR="00825765" w:rsidRPr="0059608D"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0978D8AC"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7BB8F41"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173B89B"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7F7E0638" w14:textId="77777777" w:rsidR="00825765" w:rsidRPr="0059608D"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978" w:type="dxa"/>
            <w:gridSpan w:val="4"/>
          </w:tcPr>
          <w:p w14:paraId="20C1928C"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3D1FD69B" w14:textId="77777777" w:rsidR="00825765" w:rsidRPr="0059608D"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7B702548"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C1CE239"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B1F9732"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05F847FD" w14:textId="77777777" w:rsidR="00825765" w:rsidRPr="0059608D"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Cheltueli de regie</w:t>
            </w:r>
          </w:p>
        </w:tc>
        <w:tc>
          <w:tcPr>
            <w:tcW w:w="2978" w:type="dxa"/>
            <w:gridSpan w:val="4"/>
          </w:tcPr>
          <w:p w14:paraId="20EE5AE7"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32206EA" w14:textId="77777777" w:rsidR="00825765" w:rsidRPr="0059608D"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412E795A"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853391D"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BC2CE0C"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0B678B43" w14:textId="77777777" w:rsidR="00825765" w:rsidRPr="0059608D"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Total</w:t>
            </w:r>
          </w:p>
        </w:tc>
        <w:tc>
          <w:tcPr>
            <w:tcW w:w="2978" w:type="dxa"/>
            <w:gridSpan w:val="4"/>
          </w:tcPr>
          <w:p w14:paraId="1E564835"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6F1CDBF0" w14:textId="77777777" w:rsidR="00825765" w:rsidRPr="0059608D"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78CF101D"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EF25294"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156CC49"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19E7E22A" w14:textId="77777777" w:rsidR="00825765" w:rsidRPr="0059608D"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59608D">
              <w:rPr>
                <w:rFonts w:ascii="Times New Roman" w:eastAsia="Times New Roman" w:hAnsi="Times New Roman" w:cs="Times New Roman"/>
                <w:i/>
                <w:iCs/>
                <w:sz w:val="20"/>
                <w:szCs w:val="20"/>
                <w:lang w:val="en-US" w:eastAsia="ru-RU"/>
              </w:rPr>
              <w:t>Beneficiu de deviz</w:t>
            </w:r>
          </w:p>
        </w:tc>
        <w:tc>
          <w:tcPr>
            <w:tcW w:w="2978" w:type="dxa"/>
            <w:gridSpan w:val="4"/>
          </w:tcPr>
          <w:p w14:paraId="6FDC3055" w14:textId="77777777" w:rsidR="00825765" w:rsidRPr="0059608D"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D372D3B" w14:textId="77777777" w:rsidR="00825765" w:rsidRPr="0059608D"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1E1B8F68"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AAA2717"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CAA6F41"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217AD88C"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59608D">
              <w:rPr>
                <w:rFonts w:ascii="Times New Roman" w:eastAsia="Times New Roman" w:hAnsi="Times New Roman" w:cs="Times New Roman"/>
                <w:b/>
                <w:bCs/>
                <w:sz w:val="20"/>
                <w:szCs w:val="20"/>
                <w:lang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00D234BA" w14:textId="77777777" w:rsidR="00825765" w:rsidRPr="0059608D"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B3D6A16" w14:textId="77777777" w:rsidR="00825765" w:rsidRPr="0059608D" w:rsidRDefault="00825765" w:rsidP="0037547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p>
        </w:tc>
      </w:tr>
      <w:tr w:rsidR="0059608D" w:rsidRPr="0059608D" w14:paraId="06A0EC11" w14:textId="77777777" w:rsidTr="00F9630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F34938F" w14:textId="77777777" w:rsidR="00CF1B00" w:rsidRPr="0059608D" w:rsidRDefault="00CF1B00" w:rsidP="00F96304">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7F0DCEC7" w14:textId="77777777" w:rsidR="00CF1B00" w:rsidRPr="0059608D" w:rsidRDefault="00CF1B00" w:rsidP="00F96304">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gridSpan w:val="2"/>
            <w:tcBorders>
              <w:top w:val="single" w:sz="4" w:space="0" w:color="auto"/>
              <w:bottom w:val="single" w:sz="4" w:space="0" w:color="auto"/>
            </w:tcBorders>
            <w:shd w:val="clear" w:color="auto" w:fill="C2D69B"/>
          </w:tcPr>
          <w:p w14:paraId="4FC2B5D5" w14:textId="77777777" w:rsidR="00CF1B00" w:rsidRPr="0059608D" w:rsidRDefault="00CF1B00" w:rsidP="00F96304">
            <w:pPr>
              <w:autoSpaceDE w:val="0"/>
              <w:autoSpaceDN w:val="0"/>
              <w:spacing w:after="0" w:line="240" w:lineRule="auto"/>
              <w:rPr>
                <w:rFonts w:ascii="Times New Roman" w:eastAsia="Times New Roman" w:hAnsi="Times New Roman" w:cs="Times New Roman"/>
                <w:b/>
                <w:lang w:eastAsia="ru-RU"/>
              </w:rPr>
            </w:pPr>
            <w:r w:rsidRPr="0059608D">
              <w:rPr>
                <w:rFonts w:ascii="Times New Roman" w:eastAsia="Times New Roman" w:hAnsi="Times New Roman" w:cs="Times New Roman"/>
                <w:b/>
                <w:lang w:val="en-US" w:eastAsia="ru-RU"/>
              </w:rPr>
              <w:t>Total (1+2+3+4)</w:t>
            </w:r>
          </w:p>
        </w:tc>
        <w:tc>
          <w:tcPr>
            <w:tcW w:w="2836" w:type="dxa"/>
            <w:gridSpan w:val="3"/>
            <w:tcBorders>
              <w:top w:val="single" w:sz="4" w:space="0" w:color="auto"/>
              <w:bottom w:val="single" w:sz="4" w:space="0" w:color="auto"/>
            </w:tcBorders>
            <w:shd w:val="clear" w:color="auto" w:fill="C2D69B"/>
            <w:vAlign w:val="center"/>
          </w:tcPr>
          <w:p w14:paraId="7BC68ADC" w14:textId="77777777" w:rsidR="00CF1B00" w:rsidRPr="0059608D" w:rsidRDefault="00CF1B00" w:rsidP="00F96304">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0ACA1C00" w14:textId="77777777" w:rsidR="00CF1B00" w:rsidRPr="0059608D" w:rsidRDefault="00CF1B00" w:rsidP="00F96304">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9608D" w:rsidRPr="0059608D" w14:paraId="7B3340E6"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2595DB7" w14:textId="77777777" w:rsidR="00825765" w:rsidRPr="0059608D" w:rsidRDefault="00825765" w:rsidP="00375476">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596CF7E7" w14:textId="77777777" w:rsidR="00825765" w:rsidRPr="0059608D" w:rsidRDefault="00825765" w:rsidP="00375476">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446F46E0" w14:textId="77777777" w:rsidR="00825765" w:rsidRPr="0059608D" w:rsidRDefault="00825765" w:rsidP="00375476">
            <w:pPr>
              <w:autoSpaceDE w:val="0"/>
              <w:autoSpaceDN w:val="0"/>
              <w:spacing w:after="0" w:line="240" w:lineRule="auto"/>
              <w:rPr>
                <w:rFonts w:ascii="Times New Roman" w:eastAsia="Times New Roman" w:hAnsi="Times New Roman" w:cs="Times New Roman"/>
                <w:b/>
                <w:bCs/>
                <w:i/>
                <w:lang w:val="en-US" w:eastAsia="ru-RU"/>
              </w:rPr>
            </w:pPr>
            <w:r w:rsidRPr="0059608D">
              <w:rPr>
                <w:rFonts w:ascii="Times New Roman" w:eastAsia="Times New Roman" w:hAnsi="Times New Roman" w:cs="Times New Roman"/>
                <w:b/>
                <w:bCs/>
                <w:i/>
                <w:lang w:val="en-US" w:eastAsia="ru-RU"/>
              </w:rPr>
              <w:t>Total  fara TVA:                                                                                USD</w:t>
            </w:r>
          </w:p>
          <w:p w14:paraId="7BFEDB62" w14:textId="77777777" w:rsidR="00825765" w:rsidRPr="0059608D" w:rsidRDefault="00825765" w:rsidP="00375476">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784DB2F5" w14:textId="77777777" w:rsidR="00825765" w:rsidRPr="0059608D" w:rsidRDefault="00825765" w:rsidP="00825765">
      <w:pPr>
        <w:autoSpaceDE w:val="0"/>
        <w:autoSpaceDN w:val="0"/>
        <w:spacing w:after="0" w:line="240" w:lineRule="auto"/>
        <w:rPr>
          <w:rFonts w:ascii="Times New Roman" w:eastAsia="Times New Roman" w:hAnsi="Times New Roman" w:cs="Times New Roman"/>
          <w:sz w:val="20"/>
          <w:szCs w:val="20"/>
          <w:lang w:val="en-US" w:eastAsia="ru-RU"/>
        </w:rPr>
      </w:pPr>
    </w:p>
    <w:p w14:paraId="668D0743" w14:textId="77777777" w:rsidR="00CF1B00" w:rsidRPr="0059608D" w:rsidRDefault="00CF1B00" w:rsidP="00825765">
      <w:pPr>
        <w:autoSpaceDE w:val="0"/>
        <w:autoSpaceDN w:val="0"/>
        <w:spacing w:after="0" w:line="240" w:lineRule="auto"/>
        <w:rPr>
          <w:rFonts w:ascii="Times New Roman" w:eastAsia="Times New Roman" w:hAnsi="Times New Roman" w:cs="Times New Roman"/>
          <w:sz w:val="20"/>
          <w:szCs w:val="20"/>
          <w:lang w:val="en-US" w:eastAsia="ru-RU"/>
        </w:rPr>
      </w:pPr>
    </w:p>
    <w:p w14:paraId="57D76780" w14:textId="77777777" w:rsidR="00825765" w:rsidRPr="0059608D" w:rsidRDefault="00825765" w:rsidP="00825765">
      <w:pPr>
        <w:autoSpaceDE w:val="0"/>
        <w:autoSpaceDN w:val="0"/>
        <w:spacing w:after="0" w:line="240" w:lineRule="auto"/>
        <w:rPr>
          <w:rFonts w:ascii="Times New Roman" w:eastAsia="Times New Roman" w:hAnsi="Times New Roman" w:cs="Times New Roman"/>
          <w:i/>
          <w:sz w:val="20"/>
          <w:szCs w:val="20"/>
          <w:lang w:val="en-US" w:eastAsia="ru-RU"/>
        </w:rPr>
      </w:pPr>
      <w:r w:rsidRPr="0059608D">
        <w:rPr>
          <w:rFonts w:ascii="Times New Roman" w:eastAsia="Times New Roman" w:hAnsi="Times New Roman" w:cs="Times New Roman"/>
          <w:sz w:val="20"/>
          <w:szCs w:val="20"/>
          <w:lang w:val="en-US" w:eastAsia="ru-RU"/>
        </w:rPr>
        <w:t>Notă:</w:t>
      </w:r>
      <w:r w:rsidRPr="0059608D">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4B5C934B" w14:textId="77777777" w:rsidR="00CF1B00" w:rsidRPr="0059608D" w:rsidRDefault="00CF1B00" w:rsidP="00825765">
      <w:pPr>
        <w:autoSpaceDE w:val="0"/>
        <w:autoSpaceDN w:val="0"/>
        <w:spacing w:after="0" w:line="240" w:lineRule="auto"/>
        <w:rPr>
          <w:rFonts w:ascii="Times New Roman" w:eastAsia="Times New Roman" w:hAnsi="Times New Roman" w:cs="Times New Roman"/>
          <w:i/>
          <w:sz w:val="20"/>
          <w:szCs w:val="20"/>
          <w:lang w:val="en-US" w:eastAsia="ru-RU"/>
        </w:rPr>
      </w:pPr>
    </w:p>
    <w:p w14:paraId="7DAA7522" w14:textId="77777777" w:rsidR="00825765" w:rsidRPr="0059608D" w:rsidRDefault="00825765" w:rsidP="00825765">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59608D" w:rsidRPr="0059608D" w14:paraId="6F5344B5" w14:textId="77777777" w:rsidTr="00375476">
        <w:tc>
          <w:tcPr>
            <w:tcW w:w="9781" w:type="dxa"/>
            <w:tcBorders>
              <w:bottom w:val="single" w:sz="2" w:space="0" w:color="000000"/>
            </w:tcBorders>
          </w:tcPr>
          <w:p w14:paraId="0F5C9F2D" w14:textId="77777777" w:rsidR="00825765" w:rsidRPr="0059608D" w:rsidRDefault="00825765" w:rsidP="00375476">
            <w:pPr>
              <w:autoSpaceDN w:val="0"/>
              <w:spacing w:after="0" w:line="200" w:lineRule="atLeast"/>
              <w:rPr>
                <w:rFonts w:ascii="Times New Roman" w:eastAsia="Times New Roman" w:hAnsi="Times New Roman" w:cs="Times New Roman"/>
                <w:sz w:val="20"/>
                <w:szCs w:val="20"/>
                <w:lang w:val="ru-RU" w:eastAsia="ru-RU"/>
              </w:rPr>
            </w:pPr>
            <w:r w:rsidRPr="0059608D">
              <w:rPr>
                <w:rFonts w:ascii="Times New Roman" w:eastAsia="Times New Roman" w:hAnsi="Times New Roman" w:cs="Times New Roman"/>
                <w:sz w:val="20"/>
                <w:szCs w:val="20"/>
                <w:lang w:eastAsia="ru-RU"/>
              </w:rPr>
              <w:t xml:space="preserve">Ofertant   </w:t>
            </w:r>
            <w:r w:rsidRPr="0059608D">
              <w:rPr>
                <w:rFonts w:ascii="Times New Roman" w:eastAsia="Times New Roman" w:hAnsi="Times New Roman" w:cs="Times New Roman"/>
                <w:sz w:val="20"/>
                <w:szCs w:val="20"/>
                <w:lang w:val="en-US" w:eastAsia="ru-RU"/>
              </w:rPr>
              <w:t xml:space="preserve"> </w:t>
            </w:r>
          </w:p>
        </w:tc>
      </w:tr>
      <w:tr w:rsidR="0059608D" w:rsidRPr="0059608D" w14:paraId="06E57E84" w14:textId="77777777" w:rsidTr="00375476">
        <w:trPr>
          <w:trHeight w:val="355"/>
        </w:trPr>
        <w:tc>
          <w:tcPr>
            <w:tcW w:w="9781" w:type="dxa"/>
          </w:tcPr>
          <w:p w14:paraId="687FB8E8" w14:textId="77777777" w:rsidR="00825765" w:rsidRPr="0059608D" w:rsidRDefault="00825765" w:rsidP="00375476">
            <w:pPr>
              <w:autoSpaceDN w:val="0"/>
              <w:spacing w:after="0" w:line="200" w:lineRule="atLeast"/>
              <w:jc w:val="center"/>
              <w:rPr>
                <w:rFonts w:ascii="Times New Roman" w:eastAsia="Times New Roman" w:hAnsi="Times New Roman" w:cs="Times New Roman"/>
                <w:sz w:val="20"/>
                <w:szCs w:val="20"/>
                <w:lang w:val="ru-RU" w:eastAsia="ru-RU"/>
              </w:rPr>
            </w:pPr>
            <w:r w:rsidRPr="0059608D">
              <w:rPr>
                <w:rFonts w:ascii="Times New Roman" w:eastAsia="Times New Roman" w:hAnsi="Times New Roman" w:cs="Times New Roman"/>
                <w:sz w:val="16"/>
                <w:szCs w:val="16"/>
                <w:lang w:val="en-US" w:eastAsia="ru-RU"/>
              </w:rPr>
              <w:t>(</w:t>
            </w:r>
            <w:r w:rsidRPr="0059608D">
              <w:rPr>
                <w:rFonts w:ascii="Times New Roman" w:eastAsia="Times New Roman" w:hAnsi="Times New Roman" w:cs="Times New Roman"/>
                <w:sz w:val="16"/>
                <w:szCs w:val="16"/>
                <w:lang w:eastAsia="ru-RU"/>
              </w:rPr>
              <w:t>funcţia</w:t>
            </w:r>
            <w:r w:rsidRPr="0059608D">
              <w:rPr>
                <w:rFonts w:ascii="Times New Roman" w:eastAsia="Times New Roman" w:hAnsi="Times New Roman" w:cs="Times New Roman"/>
                <w:sz w:val="16"/>
                <w:szCs w:val="16"/>
                <w:lang w:val="en-US" w:eastAsia="ru-RU"/>
              </w:rPr>
              <w:t xml:space="preserve">, </w:t>
            </w:r>
            <w:r w:rsidRPr="0059608D">
              <w:rPr>
                <w:rFonts w:ascii="Times New Roman" w:eastAsia="Times New Roman" w:hAnsi="Times New Roman" w:cs="Times New Roman"/>
                <w:sz w:val="16"/>
                <w:szCs w:val="16"/>
                <w:lang w:eastAsia="ru-RU"/>
              </w:rPr>
              <w:t>semnătura, numele, prenumele</w:t>
            </w:r>
            <w:r w:rsidRPr="0059608D">
              <w:rPr>
                <w:rFonts w:ascii="Times New Roman" w:eastAsia="Times New Roman" w:hAnsi="Times New Roman" w:cs="Times New Roman"/>
                <w:sz w:val="16"/>
                <w:szCs w:val="16"/>
                <w:lang w:val="en-US" w:eastAsia="ru-RU"/>
              </w:rPr>
              <w:t xml:space="preserve">)                                                                                                 </w:t>
            </w:r>
          </w:p>
        </w:tc>
      </w:tr>
    </w:tbl>
    <w:p w14:paraId="2D334673" w14:textId="77777777" w:rsidR="0037183B" w:rsidRPr="008D6CFE" w:rsidRDefault="00825765" w:rsidP="008D6CFE">
      <w:pPr>
        <w:rPr>
          <w:rFonts w:ascii="Times New Roman" w:eastAsia="Times New Roman" w:hAnsi="Times New Roman" w:cs="Times New Roman"/>
          <w:sz w:val="20"/>
          <w:szCs w:val="20"/>
          <w:lang w:val="en-US" w:eastAsia="ru-RU"/>
        </w:rPr>
      </w:pPr>
      <w:r w:rsidRPr="0059608D">
        <w:rPr>
          <w:rFonts w:ascii="Times New Roman" w:eastAsia="Times New Roman" w:hAnsi="Times New Roman" w:cs="Times New Roman"/>
          <w:sz w:val="20"/>
          <w:szCs w:val="20"/>
          <w:lang w:val="en-US" w:eastAsia="ru-RU"/>
        </w:rPr>
        <w:t xml:space="preserve">     </w:t>
      </w:r>
      <w:r w:rsidR="00C45894" w:rsidRPr="0059608D">
        <w:rPr>
          <w:rFonts w:ascii="Times New Roman" w:eastAsia="Times New Roman" w:hAnsi="Times New Roman" w:cs="Times New Roman"/>
          <w:sz w:val="20"/>
          <w:szCs w:val="20"/>
          <w:lang w:val="en-US" w:eastAsia="ru-RU"/>
        </w:rPr>
        <w:t xml:space="preserve">                                                                        </w:t>
      </w:r>
      <w:bookmarkStart w:id="0" w:name="_GoBack"/>
      <w:bookmarkEnd w:id="0"/>
      <w:r w:rsidR="00C45894" w:rsidRPr="0059608D">
        <w:rPr>
          <w:rFonts w:ascii="Times New Roman" w:eastAsia="Times New Roman" w:hAnsi="Times New Roman" w:cs="Times New Roman"/>
          <w:sz w:val="20"/>
          <w:szCs w:val="20"/>
          <w:lang w:val="en-US" w:eastAsia="ru-RU"/>
        </w:rPr>
        <w:t xml:space="preserve">      </w:t>
      </w:r>
      <w:r w:rsidR="00C45894">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val="en-US" w:eastAsia="ru-RU"/>
        </w:rPr>
        <w:t xml:space="preserve"> L.S.                                                                   </w:t>
      </w:r>
    </w:p>
    <w:sectPr w:rsidR="0037183B" w:rsidRPr="008D6CFE" w:rsidSect="00375476">
      <w:footnotePr>
        <w:pos w:val="beneathText"/>
      </w:footnotePr>
      <w:pgSz w:w="11905" w:h="16837"/>
      <w:pgMar w:top="284" w:right="454"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6BE"/>
    <w:multiLevelType w:val="hybridMultilevel"/>
    <w:tmpl w:val="A01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15CBE"/>
    <w:multiLevelType w:val="hybridMultilevel"/>
    <w:tmpl w:val="A01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B5FB9"/>
    <w:multiLevelType w:val="hybridMultilevel"/>
    <w:tmpl w:val="30CE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125D9"/>
    <w:multiLevelType w:val="hybridMultilevel"/>
    <w:tmpl w:val="4414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210D0A"/>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87113"/>
    <w:multiLevelType w:val="hybridMultilevel"/>
    <w:tmpl w:val="5B82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A261EF"/>
    <w:multiLevelType w:val="hybridMultilevel"/>
    <w:tmpl w:val="FB800F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EE4DBC"/>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9E3F51"/>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E543B7"/>
    <w:multiLevelType w:val="multilevel"/>
    <w:tmpl w:val="7C624DB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7"/>
  </w:num>
  <w:num w:numId="3">
    <w:abstractNumId w:val="4"/>
  </w:num>
  <w:num w:numId="4">
    <w:abstractNumId w:val="8"/>
  </w:num>
  <w:num w:numId="5">
    <w:abstractNumId w:val="5"/>
  </w:num>
  <w:num w:numId="6">
    <w:abstractNumId w:val="2"/>
  </w:num>
  <w:num w:numId="7">
    <w:abstractNumId w:val="3"/>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39"/>
    <w:rsid w:val="000028A8"/>
    <w:rsid w:val="00003B71"/>
    <w:rsid w:val="00003F42"/>
    <w:rsid w:val="00007628"/>
    <w:rsid w:val="00010018"/>
    <w:rsid w:val="000107B0"/>
    <w:rsid w:val="000154D7"/>
    <w:rsid w:val="000154E9"/>
    <w:rsid w:val="00020863"/>
    <w:rsid w:val="00020CA8"/>
    <w:rsid w:val="00022947"/>
    <w:rsid w:val="00022D46"/>
    <w:rsid w:val="00024563"/>
    <w:rsid w:val="00024A14"/>
    <w:rsid w:val="00034FAD"/>
    <w:rsid w:val="00036F67"/>
    <w:rsid w:val="00040B1C"/>
    <w:rsid w:val="000418FA"/>
    <w:rsid w:val="00041F26"/>
    <w:rsid w:val="00042412"/>
    <w:rsid w:val="00043BB7"/>
    <w:rsid w:val="0004573E"/>
    <w:rsid w:val="00046702"/>
    <w:rsid w:val="00052194"/>
    <w:rsid w:val="00052B33"/>
    <w:rsid w:val="0006083B"/>
    <w:rsid w:val="000618BB"/>
    <w:rsid w:val="00062401"/>
    <w:rsid w:val="000647C0"/>
    <w:rsid w:val="0006502F"/>
    <w:rsid w:val="00065E85"/>
    <w:rsid w:val="0007121D"/>
    <w:rsid w:val="000713D8"/>
    <w:rsid w:val="0007171C"/>
    <w:rsid w:val="000719A6"/>
    <w:rsid w:val="00072386"/>
    <w:rsid w:val="000735A3"/>
    <w:rsid w:val="0007431A"/>
    <w:rsid w:val="00077591"/>
    <w:rsid w:val="000777B3"/>
    <w:rsid w:val="0008015F"/>
    <w:rsid w:val="000805DC"/>
    <w:rsid w:val="0008152E"/>
    <w:rsid w:val="00082D7D"/>
    <w:rsid w:val="00083436"/>
    <w:rsid w:val="00083CF7"/>
    <w:rsid w:val="00084357"/>
    <w:rsid w:val="00084DA5"/>
    <w:rsid w:val="00091ACD"/>
    <w:rsid w:val="00091CB6"/>
    <w:rsid w:val="00095C19"/>
    <w:rsid w:val="000A32A3"/>
    <w:rsid w:val="000A4170"/>
    <w:rsid w:val="000A7B98"/>
    <w:rsid w:val="000B07E2"/>
    <w:rsid w:val="000B15E7"/>
    <w:rsid w:val="000B6341"/>
    <w:rsid w:val="000C1AD9"/>
    <w:rsid w:val="000C2711"/>
    <w:rsid w:val="000C2D31"/>
    <w:rsid w:val="000C52AD"/>
    <w:rsid w:val="000C5958"/>
    <w:rsid w:val="000C5DD2"/>
    <w:rsid w:val="000C6ABF"/>
    <w:rsid w:val="000D02CE"/>
    <w:rsid w:val="000D0FEA"/>
    <w:rsid w:val="000D305B"/>
    <w:rsid w:val="000D53A1"/>
    <w:rsid w:val="000D6A08"/>
    <w:rsid w:val="000E13ED"/>
    <w:rsid w:val="000E1439"/>
    <w:rsid w:val="000E242F"/>
    <w:rsid w:val="000E27EC"/>
    <w:rsid w:val="000E4853"/>
    <w:rsid w:val="000E4F7A"/>
    <w:rsid w:val="000E52FB"/>
    <w:rsid w:val="000E7DAF"/>
    <w:rsid w:val="000F09C5"/>
    <w:rsid w:val="001017B4"/>
    <w:rsid w:val="00101BDA"/>
    <w:rsid w:val="00101D16"/>
    <w:rsid w:val="00101E79"/>
    <w:rsid w:val="00102496"/>
    <w:rsid w:val="00106AF6"/>
    <w:rsid w:val="0011771B"/>
    <w:rsid w:val="00117D14"/>
    <w:rsid w:val="00120958"/>
    <w:rsid w:val="00121C0C"/>
    <w:rsid w:val="001220D1"/>
    <w:rsid w:val="00127219"/>
    <w:rsid w:val="001363F0"/>
    <w:rsid w:val="0013756F"/>
    <w:rsid w:val="00142965"/>
    <w:rsid w:val="00143D45"/>
    <w:rsid w:val="00144AE0"/>
    <w:rsid w:val="00145B07"/>
    <w:rsid w:val="001466E7"/>
    <w:rsid w:val="00147A3C"/>
    <w:rsid w:val="001501D2"/>
    <w:rsid w:val="00151CAF"/>
    <w:rsid w:val="00153FE5"/>
    <w:rsid w:val="0015592D"/>
    <w:rsid w:val="00160EFD"/>
    <w:rsid w:val="00161952"/>
    <w:rsid w:val="00162DE6"/>
    <w:rsid w:val="001632BC"/>
    <w:rsid w:val="00174FBB"/>
    <w:rsid w:val="00176AD6"/>
    <w:rsid w:val="00182F0A"/>
    <w:rsid w:val="00193FEB"/>
    <w:rsid w:val="00194F9C"/>
    <w:rsid w:val="001A0514"/>
    <w:rsid w:val="001A05A9"/>
    <w:rsid w:val="001A0AB2"/>
    <w:rsid w:val="001A1B3A"/>
    <w:rsid w:val="001A34EC"/>
    <w:rsid w:val="001A4F0D"/>
    <w:rsid w:val="001B09FF"/>
    <w:rsid w:val="001B3F49"/>
    <w:rsid w:val="001B4C0F"/>
    <w:rsid w:val="001B5A5B"/>
    <w:rsid w:val="001D3444"/>
    <w:rsid w:val="001D3A0C"/>
    <w:rsid w:val="001D6430"/>
    <w:rsid w:val="001D68E9"/>
    <w:rsid w:val="001D7C28"/>
    <w:rsid w:val="001E045D"/>
    <w:rsid w:val="001E4BB1"/>
    <w:rsid w:val="001E537E"/>
    <w:rsid w:val="001E754B"/>
    <w:rsid w:val="001E7C1D"/>
    <w:rsid w:val="001F065A"/>
    <w:rsid w:val="001F20F7"/>
    <w:rsid w:val="001F2C9E"/>
    <w:rsid w:val="001F3D86"/>
    <w:rsid w:val="001F42E1"/>
    <w:rsid w:val="002015D5"/>
    <w:rsid w:val="00203BFA"/>
    <w:rsid w:val="002059FF"/>
    <w:rsid w:val="00207429"/>
    <w:rsid w:val="00210B4F"/>
    <w:rsid w:val="00213AD9"/>
    <w:rsid w:val="00215997"/>
    <w:rsid w:val="002175A7"/>
    <w:rsid w:val="0022253A"/>
    <w:rsid w:val="00223BB8"/>
    <w:rsid w:val="002240F2"/>
    <w:rsid w:val="00230802"/>
    <w:rsid w:val="00231386"/>
    <w:rsid w:val="002322D0"/>
    <w:rsid w:val="00232847"/>
    <w:rsid w:val="002370C2"/>
    <w:rsid w:val="0023747B"/>
    <w:rsid w:val="00237AA9"/>
    <w:rsid w:val="002503EB"/>
    <w:rsid w:val="00251500"/>
    <w:rsid w:val="002522D2"/>
    <w:rsid w:val="00256370"/>
    <w:rsid w:val="00256916"/>
    <w:rsid w:val="002625EA"/>
    <w:rsid w:val="00266FCA"/>
    <w:rsid w:val="002715F2"/>
    <w:rsid w:val="00272152"/>
    <w:rsid w:val="002831B5"/>
    <w:rsid w:val="00283A14"/>
    <w:rsid w:val="00284295"/>
    <w:rsid w:val="00286A62"/>
    <w:rsid w:val="0029210E"/>
    <w:rsid w:val="0029367F"/>
    <w:rsid w:val="002936E9"/>
    <w:rsid w:val="00293DE0"/>
    <w:rsid w:val="00295E16"/>
    <w:rsid w:val="002A03F7"/>
    <w:rsid w:val="002B0548"/>
    <w:rsid w:val="002B21A7"/>
    <w:rsid w:val="002B2EFC"/>
    <w:rsid w:val="002B48FF"/>
    <w:rsid w:val="002B4A5D"/>
    <w:rsid w:val="002B618C"/>
    <w:rsid w:val="002B6678"/>
    <w:rsid w:val="002C10D6"/>
    <w:rsid w:val="002C2063"/>
    <w:rsid w:val="002C39BA"/>
    <w:rsid w:val="002C3EB3"/>
    <w:rsid w:val="002C528C"/>
    <w:rsid w:val="002C6124"/>
    <w:rsid w:val="002C658B"/>
    <w:rsid w:val="002D1B5E"/>
    <w:rsid w:val="002D71C7"/>
    <w:rsid w:val="002E1562"/>
    <w:rsid w:val="002E420D"/>
    <w:rsid w:val="002F086C"/>
    <w:rsid w:val="002F1403"/>
    <w:rsid w:val="002F291A"/>
    <w:rsid w:val="002F41D2"/>
    <w:rsid w:val="002F6942"/>
    <w:rsid w:val="00300937"/>
    <w:rsid w:val="00302BBC"/>
    <w:rsid w:val="00304C06"/>
    <w:rsid w:val="0031048E"/>
    <w:rsid w:val="0031395A"/>
    <w:rsid w:val="00315547"/>
    <w:rsid w:val="003207B8"/>
    <w:rsid w:val="0032162E"/>
    <w:rsid w:val="00324099"/>
    <w:rsid w:val="0032417B"/>
    <w:rsid w:val="00334D5E"/>
    <w:rsid w:val="00343D27"/>
    <w:rsid w:val="0034434C"/>
    <w:rsid w:val="003461C0"/>
    <w:rsid w:val="00347542"/>
    <w:rsid w:val="00347F6F"/>
    <w:rsid w:val="00351AEB"/>
    <w:rsid w:val="00351DD3"/>
    <w:rsid w:val="0035390E"/>
    <w:rsid w:val="00354153"/>
    <w:rsid w:val="00357CAC"/>
    <w:rsid w:val="00360AD9"/>
    <w:rsid w:val="00362076"/>
    <w:rsid w:val="0036382E"/>
    <w:rsid w:val="00363AD7"/>
    <w:rsid w:val="00364BA9"/>
    <w:rsid w:val="0037183B"/>
    <w:rsid w:val="00375476"/>
    <w:rsid w:val="003771D4"/>
    <w:rsid w:val="00380BD1"/>
    <w:rsid w:val="00383C8D"/>
    <w:rsid w:val="00384681"/>
    <w:rsid w:val="00385C66"/>
    <w:rsid w:val="00385E12"/>
    <w:rsid w:val="00386814"/>
    <w:rsid w:val="003943CB"/>
    <w:rsid w:val="00394D44"/>
    <w:rsid w:val="003A1481"/>
    <w:rsid w:val="003A3515"/>
    <w:rsid w:val="003A3EEB"/>
    <w:rsid w:val="003A55CD"/>
    <w:rsid w:val="003A7293"/>
    <w:rsid w:val="003B180F"/>
    <w:rsid w:val="003B3821"/>
    <w:rsid w:val="003B4E54"/>
    <w:rsid w:val="003B5243"/>
    <w:rsid w:val="003B61EE"/>
    <w:rsid w:val="003B6270"/>
    <w:rsid w:val="003B6D33"/>
    <w:rsid w:val="003B7689"/>
    <w:rsid w:val="003C0DEC"/>
    <w:rsid w:val="003C1AD0"/>
    <w:rsid w:val="003C21E3"/>
    <w:rsid w:val="003C3959"/>
    <w:rsid w:val="003C56AA"/>
    <w:rsid w:val="003C59CF"/>
    <w:rsid w:val="003D15B3"/>
    <w:rsid w:val="003D4BB7"/>
    <w:rsid w:val="003D4E42"/>
    <w:rsid w:val="003E10F7"/>
    <w:rsid w:val="003E4CE6"/>
    <w:rsid w:val="003F0B5B"/>
    <w:rsid w:val="003F2520"/>
    <w:rsid w:val="003F387B"/>
    <w:rsid w:val="00400F8D"/>
    <w:rsid w:val="004017B6"/>
    <w:rsid w:val="004103BE"/>
    <w:rsid w:val="00410429"/>
    <w:rsid w:val="00411589"/>
    <w:rsid w:val="00412AA0"/>
    <w:rsid w:val="004136C8"/>
    <w:rsid w:val="0041414E"/>
    <w:rsid w:val="00414C86"/>
    <w:rsid w:val="00415EE9"/>
    <w:rsid w:val="00420257"/>
    <w:rsid w:val="004206AD"/>
    <w:rsid w:val="00422008"/>
    <w:rsid w:val="00422C6E"/>
    <w:rsid w:val="00424D95"/>
    <w:rsid w:val="004277C5"/>
    <w:rsid w:val="00430597"/>
    <w:rsid w:val="00430B93"/>
    <w:rsid w:val="004326B9"/>
    <w:rsid w:val="00437DBD"/>
    <w:rsid w:val="004412C8"/>
    <w:rsid w:val="00444E55"/>
    <w:rsid w:val="0044540E"/>
    <w:rsid w:val="00446471"/>
    <w:rsid w:val="00446EC9"/>
    <w:rsid w:val="004502D9"/>
    <w:rsid w:val="00450923"/>
    <w:rsid w:val="00451FB7"/>
    <w:rsid w:val="0045280A"/>
    <w:rsid w:val="00457E82"/>
    <w:rsid w:val="00462C2F"/>
    <w:rsid w:val="00465DFE"/>
    <w:rsid w:val="004676CB"/>
    <w:rsid w:val="00472949"/>
    <w:rsid w:val="00473A52"/>
    <w:rsid w:val="004759BA"/>
    <w:rsid w:val="00476E24"/>
    <w:rsid w:val="00487C7B"/>
    <w:rsid w:val="00494C4F"/>
    <w:rsid w:val="00495B60"/>
    <w:rsid w:val="004A4006"/>
    <w:rsid w:val="004A4A11"/>
    <w:rsid w:val="004A4CD4"/>
    <w:rsid w:val="004A55AE"/>
    <w:rsid w:val="004A610A"/>
    <w:rsid w:val="004A7070"/>
    <w:rsid w:val="004B1ED8"/>
    <w:rsid w:val="004B2AC7"/>
    <w:rsid w:val="004C0450"/>
    <w:rsid w:val="004C3CAD"/>
    <w:rsid w:val="004C6A2D"/>
    <w:rsid w:val="004D58F8"/>
    <w:rsid w:val="004D72A9"/>
    <w:rsid w:val="004E011A"/>
    <w:rsid w:val="004E025A"/>
    <w:rsid w:val="004E79AB"/>
    <w:rsid w:val="004F4C45"/>
    <w:rsid w:val="004F4F81"/>
    <w:rsid w:val="004F5348"/>
    <w:rsid w:val="004F70B0"/>
    <w:rsid w:val="00504B39"/>
    <w:rsid w:val="0050572B"/>
    <w:rsid w:val="0050611F"/>
    <w:rsid w:val="00510672"/>
    <w:rsid w:val="00511239"/>
    <w:rsid w:val="0051375D"/>
    <w:rsid w:val="00515611"/>
    <w:rsid w:val="00515A11"/>
    <w:rsid w:val="00522411"/>
    <w:rsid w:val="00523760"/>
    <w:rsid w:val="00524142"/>
    <w:rsid w:val="0052656D"/>
    <w:rsid w:val="00531513"/>
    <w:rsid w:val="00534B45"/>
    <w:rsid w:val="00536C3E"/>
    <w:rsid w:val="0053700A"/>
    <w:rsid w:val="0054090E"/>
    <w:rsid w:val="00541DBC"/>
    <w:rsid w:val="00542DE6"/>
    <w:rsid w:val="0054399B"/>
    <w:rsid w:val="00551A21"/>
    <w:rsid w:val="00554A2E"/>
    <w:rsid w:val="005566F2"/>
    <w:rsid w:val="00557AA0"/>
    <w:rsid w:val="00563D5F"/>
    <w:rsid w:val="00566355"/>
    <w:rsid w:val="00566A3A"/>
    <w:rsid w:val="00570F6D"/>
    <w:rsid w:val="00571216"/>
    <w:rsid w:val="0057164E"/>
    <w:rsid w:val="00575CD8"/>
    <w:rsid w:val="0058274F"/>
    <w:rsid w:val="00585565"/>
    <w:rsid w:val="00586579"/>
    <w:rsid w:val="00586F84"/>
    <w:rsid w:val="0059090A"/>
    <w:rsid w:val="00592B14"/>
    <w:rsid w:val="0059608D"/>
    <w:rsid w:val="005A1BAA"/>
    <w:rsid w:val="005A364D"/>
    <w:rsid w:val="005A61E6"/>
    <w:rsid w:val="005A6423"/>
    <w:rsid w:val="005B153B"/>
    <w:rsid w:val="005B299D"/>
    <w:rsid w:val="005B2AEE"/>
    <w:rsid w:val="005B54E1"/>
    <w:rsid w:val="005B6FB9"/>
    <w:rsid w:val="005C1E97"/>
    <w:rsid w:val="005C30E8"/>
    <w:rsid w:val="005C3D28"/>
    <w:rsid w:val="005D1E51"/>
    <w:rsid w:val="005D4394"/>
    <w:rsid w:val="005D7203"/>
    <w:rsid w:val="005E040B"/>
    <w:rsid w:val="005E43F2"/>
    <w:rsid w:val="005F4742"/>
    <w:rsid w:val="00600C89"/>
    <w:rsid w:val="006026EE"/>
    <w:rsid w:val="00603643"/>
    <w:rsid w:val="006068F6"/>
    <w:rsid w:val="00607390"/>
    <w:rsid w:val="00610A8E"/>
    <w:rsid w:val="00611134"/>
    <w:rsid w:val="006148EB"/>
    <w:rsid w:val="00620C6D"/>
    <w:rsid w:val="00623B96"/>
    <w:rsid w:val="00624A26"/>
    <w:rsid w:val="006270EA"/>
    <w:rsid w:val="00633DED"/>
    <w:rsid w:val="006348A2"/>
    <w:rsid w:val="00643CEF"/>
    <w:rsid w:val="006442E2"/>
    <w:rsid w:val="00646A5B"/>
    <w:rsid w:val="00650AB6"/>
    <w:rsid w:val="006525DB"/>
    <w:rsid w:val="006544F4"/>
    <w:rsid w:val="006553A7"/>
    <w:rsid w:val="0066024A"/>
    <w:rsid w:val="006673CA"/>
    <w:rsid w:val="0066755D"/>
    <w:rsid w:val="00667D36"/>
    <w:rsid w:val="00677421"/>
    <w:rsid w:val="00677794"/>
    <w:rsid w:val="006808B5"/>
    <w:rsid w:val="00682E38"/>
    <w:rsid w:val="006848A1"/>
    <w:rsid w:val="006857A8"/>
    <w:rsid w:val="00685B34"/>
    <w:rsid w:val="006861EF"/>
    <w:rsid w:val="00687747"/>
    <w:rsid w:val="0069236C"/>
    <w:rsid w:val="00695BE0"/>
    <w:rsid w:val="00696001"/>
    <w:rsid w:val="006A0D7B"/>
    <w:rsid w:val="006A4CF1"/>
    <w:rsid w:val="006A7FB2"/>
    <w:rsid w:val="006B2AFF"/>
    <w:rsid w:val="006B337A"/>
    <w:rsid w:val="006B422C"/>
    <w:rsid w:val="006B5B39"/>
    <w:rsid w:val="006C07CF"/>
    <w:rsid w:val="006C33B8"/>
    <w:rsid w:val="006C76F6"/>
    <w:rsid w:val="006D21FB"/>
    <w:rsid w:val="006E1A4C"/>
    <w:rsid w:val="006E5AC4"/>
    <w:rsid w:val="006E5E71"/>
    <w:rsid w:val="006F1232"/>
    <w:rsid w:val="006F464B"/>
    <w:rsid w:val="00700646"/>
    <w:rsid w:val="00701461"/>
    <w:rsid w:val="00701DE0"/>
    <w:rsid w:val="00702FCC"/>
    <w:rsid w:val="0070503F"/>
    <w:rsid w:val="00710D9C"/>
    <w:rsid w:val="00711242"/>
    <w:rsid w:val="00711B16"/>
    <w:rsid w:val="007141F1"/>
    <w:rsid w:val="0071608E"/>
    <w:rsid w:val="00716096"/>
    <w:rsid w:val="0071790C"/>
    <w:rsid w:val="0072024F"/>
    <w:rsid w:val="00726A86"/>
    <w:rsid w:val="00726B60"/>
    <w:rsid w:val="00727A86"/>
    <w:rsid w:val="007316C5"/>
    <w:rsid w:val="00731835"/>
    <w:rsid w:val="00732FC3"/>
    <w:rsid w:val="00733798"/>
    <w:rsid w:val="00733BF0"/>
    <w:rsid w:val="0073698A"/>
    <w:rsid w:val="007408F2"/>
    <w:rsid w:val="00741191"/>
    <w:rsid w:val="00742E3B"/>
    <w:rsid w:val="00744A84"/>
    <w:rsid w:val="00745C91"/>
    <w:rsid w:val="00746BAA"/>
    <w:rsid w:val="007472F6"/>
    <w:rsid w:val="007606C9"/>
    <w:rsid w:val="00762B7C"/>
    <w:rsid w:val="00762F44"/>
    <w:rsid w:val="0076545B"/>
    <w:rsid w:val="00773CCD"/>
    <w:rsid w:val="00775CFB"/>
    <w:rsid w:val="00776244"/>
    <w:rsid w:val="00782F8D"/>
    <w:rsid w:val="00784B45"/>
    <w:rsid w:val="007912AD"/>
    <w:rsid w:val="00793477"/>
    <w:rsid w:val="00795A03"/>
    <w:rsid w:val="00795F8E"/>
    <w:rsid w:val="00796C16"/>
    <w:rsid w:val="007A05AC"/>
    <w:rsid w:val="007A247B"/>
    <w:rsid w:val="007A76B3"/>
    <w:rsid w:val="007B017A"/>
    <w:rsid w:val="007B0F89"/>
    <w:rsid w:val="007B751B"/>
    <w:rsid w:val="007C00E8"/>
    <w:rsid w:val="007C0BAC"/>
    <w:rsid w:val="007C1E32"/>
    <w:rsid w:val="007C28B5"/>
    <w:rsid w:val="007C2CE9"/>
    <w:rsid w:val="007C3CE1"/>
    <w:rsid w:val="007C6141"/>
    <w:rsid w:val="007C6A6F"/>
    <w:rsid w:val="007D0802"/>
    <w:rsid w:val="007D670E"/>
    <w:rsid w:val="007E47D2"/>
    <w:rsid w:val="007F178B"/>
    <w:rsid w:val="007F2BBA"/>
    <w:rsid w:val="007F50E9"/>
    <w:rsid w:val="007F5D50"/>
    <w:rsid w:val="007F74E7"/>
    <w:rsid w:val="007F7A7F"/>
    <w:rsid w:val="00800154"/>
    <w:rsid w:val="008007A5"/>
    <w:rsid w:val="0080249D"/>
    <w:rsid w:val="0080249E"/>
    <w:rsid w:val="00803C7E"/>
    <w:rsid w:val="00805589"/>
    <w:rsid w:val="008063AE"/>
    <w:rsid w:val="00806F60"/>
    <w:rsid w:val="008119D7"/>
    <w:rsid w:val="00816848"/>
    <w:rsid w:val="0082306C"/>
    <w:rsid w:val="00825765"/>
    <w:rsid w:val="00832F9B"/>
    <w:rsid w:val="00836912"/>
    <w:rsid w:val="0083699F"/>
    <w:rsid w:val="00844BAB"/>
    <w:rsid w:val="00846ABC"/>
    <w:rsid w:val="008475E1"/>
    <w:rsid w:val="008507FF"/>
    <w:rsid w:val="008516AE"/>
    <w:rsid w:val="00854E62"/>
    <w:rsid w:val="00855949"/>
    <w:rsid w:val="008665A6"/>
    <w:rsid w:val="008675F2"/>
    <w:rsid w:val="00870BFA"/>
    <w:rsid w:val="0087222D"/>
    <w:rsid w:val="00877A6E"/>
    <w:rsid w:val="00882CEF"/>
    <w:rsid w:val="00883CC5"/>
    <w:rsid w:val="008874E9"/>
    <w:rsid w:val="008957A5"/>
    <w:rsid w:val="008962FC"/>
    <w:rsid w:val="008A2A73"/>
    <w:rsid w:val="008A45F2"/>
    <w:rsid w:val="008A5363"/>
    <w:rsid w:val="008A7C9F"/>
    <w:rsid w:val="008B104A"/>
    <w:rsid w:val="008B2685"/>
    <w:rsid w:val="008B391D"/>
    <w:rsid w:val="008B4C1A"/>
    <w:rsid w:val="008C2463"/>
    <w:rsid w:val="008C3ED3"/>
    <w:rsid w:val="008C4609"/>
    <w:rsid w:val="008C5F2B"/>
    <w:rsid w:val="008C71C5"/>
    <w:rsid w:val="008D025D"/>
    <w:rsid w:val="008D2E5D"/>
    <w:rsid w:val="008D4379"/>
    <w:rsid w:val="008D5581"/>
    <w:rsid w:val="008D674B"/>
    <w:rsid w:val="008D6CFE"/>
    <w:rsid w:val="008E2067"/>
    <w:rsid w:val="008E37F5"/>
    <w:rsid w:val="008E47C9"/>
    <w:rsid w:val="008F185D"/>
    <w:rsid w:val="008F1A22"/>
    <w:rsid w:val="008F21D9"/>
    <w:rsid w:val="008F4396"/>
    <w:rsid w:val="008F6A90"/>
    <w:rsid w:val="009079F0"/>
    <w:rsid w:val="0091036D"/>
    <w:rsid w:val="00910B28"/>
    <w:rsid w:val="009120E1"/>
    <w:rsid w:val="00912A58"/>
    <w:rsid w:val="00912DBB"/>
    <w:rsid w:val="00917038"/>
    <w:rsid w:val="00920697"/>
    <w:rsid w:val="009220F1"/>
    <w:rsid w:val="009250F4"/>
    <w:rsid w:val="009307D3"/>
    <w:rsid w:val="0093154B"/>
    <w:rsid w:val="0093286D"/>
    <w:rsid w:val="00932ACB"/>
    <w:rsid w:val="00933D23"/>
    <w:rsid w:val="00933E4D"/>
    <w:rsid w:val="00936432"/>
    <w:rsid w:val="00936C1A"/>
    <w:rsid w:val="00936C64"/>
    <w:rsid w:val="0093715C"/>
    <w:rsid w:val="0093739A"/>
    <w:rsid w:val="00941C87"/>
    <w:rsid w:val="009429CA"/>
    <w:rsid w:val="00942BE1"/>
    <w:rsid w:val="00943859"/>
    <w:rsid w:val="00944D42"/>
    <w:rsid w:val="00946930"/>
    <w:rsid w:val="00946D7B"/>
    <w:rsid w:val="00950338"/>
    <w:rsid w:val="00951206"/>
    <w:rsid w:val="00953258"/>
    <w:rsid w:val="009547EB"/>
    <w:rsid w:val="009634FE"/>
    <w:rsid w:val="0096394E"/>
    <w:rsid w:val="00965A66"/>
    <w:rsid w:val="0096603A"/>
    <w:rsid w:val="009669EE"/>
    <w:rsid w:val="009674A3"/>
    <w:rsid w:val="009705E1"/>
    <w:rsid w:val="00972416"/>
    <w:rsid w:val="00975461"/>
    <w:rsid w:val="00975598"/>
    <w:rsid w:val="00975F12"/>
    <w:rsid w:val="0097653D"/>
    <w:rsid w:val="00977F4D"/>
    <w:rsid w:val="009821C4"/>
    <w:rsid w:val="009834DC"/>
    <w:rsid w:val="00983860"/>
    <w:rsid w:val="009923D8"/>
    <w:rsid w:val="009923EE"/>
    <w:rsid w:val="009926F9"/>
    <w:rsid w:val="0099460F"/>
    <w:rsid w:val="00997AF4"/>
    <w:rsid w:val="009A19EC"/>
    <w:rsid w:val="009A3491"/>
    <w:rsid w:val="009A3DD0"/>
    <w:rsid w:val="009B7734"/>
    <w:rsid w:val="009B7DB3"/>
    <w:rsid w:val="009C11BA"/>
    <w:rsid w:val="009C25B9"/>
    <w:rsid w:val="009C3FF2"/>
    <w:rsid w:val="009D078C"/>
    <w:rsid w:val="009D0BA2"/>
    <w:rsid w:val="009D11DF"/>
    <w:rsid w:val="009D380A"/>
    <w:rsid w:val="009D433A"/>
    <w:rsid w:val="009D4C27"/>
    <w:rsid w:val="009E0B6B"/>
    <w:rsid w:val="009E4D43"/>
    <w:rsid w:val="009E739F"/>
    <w:rsid w:val="009E7971"/>
    <w:rsid w:val="009F32F3"/>
    <w:rsid w:val="009F3CC5"/>
    <w:rsid w:val="009F74F0"/>
    <w:rsid w:val="00A036A8"/>
    <w:rsid w:val="00A03C86"/>
    <w:rsid w:val="00A0649C"/>
    <w:rsid w:val="00A06DFD"/>
    <w:rsid w:val="00A13B0C"/>
    <w:rsid w:val="00A1756E"/>
    <w:rsid w:val="00A21461"/>
    <w:rsid w:val="00A22458"/>
    <w:rsid w:val="00A27394"/>
    <w:rsid w:val="00A323BD"/>
    <w:rsid w:val="00A35754"/>
    <w:rsid w:val="00A448B2"/>
    <w:rsid w:val="00A452EB"/>
    <w:rsid w:val="00A503B8"/>
    <w:rsid w:val="00A505F5"/>
    <w:rsid w:val="00A51ECF"/>
    <w:rsid w:val="00A549D7"/>
    <w:rsid w:val="00A54C16"/>
    <w:rsid w:val="00A56E8D"/>
    <w:rsid w:val="00A57DCE"/>
    <w:rsid w:val="00A6416F"/>
    <w:rsid w:val="00A647E1"/>
    <w:rsid w:val="00A70397"/>
    <w:rsid w:val="00A71894"/>
    <w:rsid w:val="00A73B15"/>
    <w:rsid w:val="00A81EAC"/>
    <w:rsid w:val="00A81F12"/>
    <w:rsid w:val="00A8719E"/>
    <w:rsid w:val="00A879A1"/>
    <w:rsid w:val="00A90037"/>
    <w:rsid w:val="00A92679"/>
    <w:rsid w:val="00A9460A"/>
    <w:rsid w:val="00A9680F"/>
    <w:rsid w:val="00A97EA0"/>
    <w:rsid w:val="00AA027F"/>
    <w:rsid w:val="00AA2382"/>
    <w:rsid w:val="00AA2F02"/>
    <w:rsid w:val="00AA5CAB"/>
    <w:rsid w:val="00AA7C37"/>
    <w:rsid w:val="00AB146F"/>
    <w:rsid w:val="00AB1E73"/>
    <w:rsid w:val="00AB54BB"/>
    <w:rsid w:val="00AB5EAF"/>
    <w:rsid w:val="00AB680E"/>
    <w:rsid w:val="00AB7255"/>
    <w:rsid w:val="00AB7302"/>
    <w:rsid w:val="00AB7A71"/>
    <w:rsid w:val="00AB7B52"/>
    <w:rsid w:val="00AC0BD6"/>
    <w:rsid w:val="00AC29E7"/>
    <w:rsid w:val="00AC3A85"/>
    <w:rsid w:val="00AD1C54"/>
    <w:rsid w:val="00AD255D"/>
    <w:rsid w:val="00AD26F8"/>
    <w:rsid w:val="00AD27E4"/>
    <w:rsid w:val="00AD418C"/>
    <w:rsid w:val="00AE0921"/>
    <w:rsid w:val="00AE7751"/>
    <w:rsid w:val="00AE7B21"/>
    <w:rsid w:val="00AF2B75"/>
    <w:rsid w:val="00AF3069"/>
    <w:rsid w:val="00AF32BF"/>
    <w:rsid w:val="00AF644D"/>
    <w:rsid w:val="00AF6B67"/>
    <w:rsid w:val="00B01704"/>
    <w:rsid w:val="00B04221"/>
    <w:rsid w:val="00B07D46"/>
    <w:rsid w:val="00B07FB3"/>
    <w:rsid w:val="00B1102E"/>
    <w:rsid w:val="00B11242"/>
    <w:rsid w:val="00B1182D"/>
    <w:rsid w:val="00B14007"/>
    <w:rsid w:val="00B1519D"/>
    <w:rsid w:val="00B1697C"/>
    <w:rsid w:val="00B205B0"/>
    <w:rsid w:val="00B20B51"/>
    <w:rsid w:val="00B20F7B"/>
    <w:rsid w:val="00B21C84"/>
    <w:rsid w:val="00B32E10"/>
    <w:rsid w:val="00B33042"/>
    <w:rsid w:val="00B34466"/>
    <w:rsid w:val="00B35375"/>
    <w:rsid w:val="00B35B63"/>
    <w:rsid w:val="00B3746B"/>
    <w:rsid w:val="00B37AAA"/>
    <w:rsid w:val="00B37CC3"/>
    <w:rsid w:val="00B415FD"/>
    <w:rsid w:val="00B434F3"/>
    <w:rsid w:val="00B436C9"/>
    <w:rsid w:val="00B467B7"/>
    <w:rsid w:val="00B5139C"/>
    <w:rsid w:val="00B51422"/>
    <w:rsid w:val="00B54A11"/>
    <w:rsid w:val="00B54EF9"/>
    <w:rsid w:val="00B56205"/>
    <w:rsid w:val="00B638E3"/>
    <w:rsid w:val="00B65E1F"/>
    <w:rsid w:val="00B67FF3"/>
    <w:rsid w:val="00B758AA"/>
    <w:rsid w:val="00B85066"/>
    <w:rsid w:val="00B92CF0"/>
    <w:rsid w:val="00B94879"/>
    <w:rsid w:val="00B94D93"/>
    <w:rsid w:val="00BA0242"/>
    <w:rsid w:val="00BA1B63"/>
    <w:rsid w:val="00BA388B"/>
    <w:rsid w:val="00BA4B70"/>
    <w:rsid w:val="00BA5564"/>
    <w:rsid w:val="00BB2445"/>
    <w:rsid w:val="00BB3AE0"/>
    <w:rsid w:val="00BB6BAB"/>
    <w:rsid w:val="00BC48F9"/>
    <w:rsid w:val="00BC5503"/>
    <w:rsid w:val="00BC6660"/>
    <w:rsid w:val="00BC7495"/>
    <w:rsid w:val="00BD0967"/>
    <w:rsid w:val="00BD0F5D"/>
    <w:rsid w:val="00BD16B3"/>
    <w:rsid w:val="00BD79E8"/>
    <w:rsid w:val="00BE286C"/>
    <w:rsid w:val="00BE33CC"/>
    <w:rsid w:val="00BE37CD"/>
    <w:rsid w:val="00BF002A"/>
    <w:rsid w:val="00BF035D"/>
    <w:rsid w:val="00BF4403"/>
    <w:rsid w:val="00BF4553"/>
    <w:rsid w:val="00BF4600"/>
    <w:rsid w:val="00C019B1"/>
    <w:rsid w:val="00C0267C"/>
    <w:rsid w:val="00C03D07"/>
    <w:rsid w:val="00C0433F"/>
    <w:rsid w:val="00C05DBF"/>
    <w:rsid w:val="00C063B5"/>
    <w:rsid w:val="00C07ECA"/>
    <w:rsid w:val="00C114A9"/>
    <w:rsid w:val="00C12D27"/>
    <w:rsid w:val="00C14CB0"/>
    <w:rsid w:val="00C151C7"/>
    <w:rsid w:val="00C15F88"/>
    <w:rsid w:val="00C16DFE"/>
    <w:rsid w:val="00C21D10"/>
    <w:rsid w:val="00C26129"/>
    <w:rsid w:val="00C31D38"/>
    <w:rsid w:val="00C336A0"/>
    <w:rsid w:val="00C3452D"/>
    <w:rsid w:val="00C435F3"/>
    <w:rsid w:val="00C4561A"/>
    <w:rsid w:val="00C45894"/>
    <w:rsid w:val="00C47D5E"/>
    <w:rsid w:val="00C50B3D"/>
    <w:rsid w:val="00C53FF3"/>
    <w:rsid w:val="00C541FF"/>
    <w:rsid w:val="00C5485D"/>
    <w:rsid w:val="00C568C4"/>
    <w:rsid w:val="00C56D1C"/>
    <w:rsid w:val="00C57519"/>
    <w:rsid w:val="00C656FD"/>
    <w:rsid w:val="00C6707F"/>
    <w:rsid w:val="00C704F8"/>
    <w:rsid w:val="00C71123"/>
    <w:rsid w:val="00C7333E"/>
    <w:rsid w:val="00C73E39"/>
    <w:rsid w:val="00C75C2A"/>
    <w:rsid w:val="00C8067A"/>
    <w:rsid w:val="00C81A13"/>
    <w:rsid w:val="00C81AE6"/>
    <w:rsid w:val="00C81F2D"/>
    <w:rsid w:val="00C87468"/>
    <w:rsid w:val="00C87A3C"/>
    <w:rsid w:val="00C87DD8"/>
    <w:rsid w:val="00C87FD7"/>
    <w:rsid w:val="00C90DAE"/>
    <w:rsid w:val="00C92191"/>
    <w:rsid w:val="00C94B31"/>
    <w:rsid w:val="00C95A76"/>
    <w:rsid w:val="00C95ECD"/>
    <w:rsid w:val="00C96D67"/>
    <w:rsid w:val="00C976A3"/>
    <w:rsid w:val="00CA0843"/>
    <w:rsid w:val="00CA60A5"/>
    <w:rsid w:val="00CB3114"/>
    <w:rsid w:val="00CB3577"/>
    <w:rsid w:val="00CB3D87"/>
    <w:rsid w:val="00CB6F8D"/>
    <w:rsid w:val="00CC0C85"/>
    <w:rsid w:val="00CC3AFB"/>
    <w:rsid w:val="00CC494E"/>
    <w:rsid w:val="00CD03E4"/>
    <w:rsid w:val="00CD0EAA"/>
    <w:rsid w:val="00CD1526"/>
    <w:rsid w:val="00CD722F"/>
    <w:rsid w:val="00CD7F33"/>
    <w:rsid w:val="00CE1220"/>
    <w:rsid w:val="00CE7199"/>
    <w:rsid w:val="00CF1B00"/>
    <w:rsid w:val="00CF2804"/>
    <w:rsid w:val="00CF3959"/>
    <w:rsid w:val="00D2516D"/>
    <w:rsid w:val="00D276B1"/>
    <w:rsid w:val="00D3013F"/>
    <w:rsid w:val="00D314DE"/>
    <w:rsid w:val="00D32B6A"/>
    <w:rsid w:val="00D37DD4"/>
    <w:rsid w:val="00D43A3D"/>
    <w:rsid w:val="00D43E03"/>
    <w:rsid w:val="00D4431C"/>
    <w:rsid w:val="00D44BA1"/>
    <w:rsid w:val="00D46340"/>
    <w:rsid w:val="00D55256"/>
    <w:rsid w:val="00D55EC2"/>
    <w:rsid w:val="00D6070E"/>
    <w:rsid w:val="00D60D38"/>
    <w:rsid w:val="00D62030"/>
    <w:rsid w:val="00D62A72"/>
    <w:rsid w:val="00D63A84"/>
    <w:rsid w:val="00D6423B"/>
    <w:rsid w:val="00D67DF3"/>
    <w:rsid w:val="00D71242"/>
    <w:rsid w:val="00D718B1"/>
    <w:rsid w:val="00D71ABE"/>
    <w:rsid w:val="00D74B9A"/>
    <w:rsid w:val="00D769C9"/>
    <w:rsid w:val="00D80075"/>
    <w:rsid w:val="00D83961"/>
    <w:rsid w:val="00D83979"/>
    <w:rsid w:val="00D83CF5"/>
    <w:rsid w:val="00D84B75"/>
    <w:rsid w:val="00D86467"/>
    <w:rsid w:val="00D92C48"/>
    <w:rsid w:val="00D93064"/>
    <w:rsid w:val="00D93B67"/>
    <w:rsid w:val="00D96C1B"/>
    <w:rsid w:val="00D97131"/>
    <w:rsid w:val="00DA0F60"/>
    <w:rsid w:val="00DA1D97"/>
    <w:rsid w:val="00DA5915"/>
    <w:rsid w:val="00DA6759"/>
    <w:rsid w:val="00DA7D2C"/>
    <w:rsid w:val="00DB1DE1"/>
    <w:rsid w:val="00DB4C3F"/>
    <w:rsid w:val="00DC4CA9"/>
    <w:rsid w:val="00DC4CEE"/>
    <w:rsid w:val="00DC67F8"/>
    <w:rsid w:val="00DD1A7D"/>
    <w:rsid w:val="00DD305B"/>
    <w:rsid w:val="00DD424D"/>
    <w:rsid w:val="00DD51F2"/>
    <w:rsid w:val="00DD593D"/>
    <w:rsid w:val="00DD6CDB"/>
    <w:rsid w:val="00DE00C2"/>
    <w:rsid w:val="00DE7F6F"/>
    <w:rsid w:val="00DF5734"/>
    <w:rsid w:val="00DF6C4B"/>
    <w:rsid w:val="00DF718F"/>
    <w:rsid w:val="00DF795D"/>
    <w:rsid w:val="00E022B7"/>
    <w:rsid w:val="00E030A3"/>
    <w:rsid w:val="00E04B17"/>
    <w:rsid w:val="00E07140"/>
    <w:rsid w:val="00E101AA"/>
    <w:rsid w:val="00E137EA"/>
    <w:rsid w:val="00E16952"/>
    <w:rsid w:val="00E2235E"/>
    <w:rsid w:val="00E24DCF"/>
    <w:rsid w:val="00E3036D"/>
    <w:rsid w:val="00E31EC3"/>
    <w:rsid w:val="00E32A47"/>
    <w:rsid w:val="00E332C9"/>
    <w:rsid w:val="00E33D03"/>
    <w:rsid w:val="00E46C52"/>
    <w:rsid w:val="00E47A3D"/>
    <w:rsid w:val="00E55394"/>
    <w:rsid w:val="00E5680A"/>
    <w:rsid w:val="00E61B19"/>
    <w:rsid w:val="00E61DEF"/>
    <w:rsid w:val="00E63F36"/>
    <w:rsid w:val="00E669E2"/>
    <w:rsid w:val="00E673D4"/>
    <w:rsid w:val="00E7076D"/>
    <w:rsid w:val="00E72C38"/>
    <w:rsid w:val="00E7550B"/>
    <w:rsid w:val="00E75AC6"/>
    <w:rsid w:val="00E75FBD"/>
    <w:rsid w:val="00E77652"/>
    <w:rsid w:val="00E77A4D"/>
    <w:rsid w:val="00E8362B"/>
    <w:rsid w:val="00E86D0F"/>
    <w:rsid w:val="00E87022"/>
    <w:rsid w:val="00E911C4"/>
    <w:rsid w:val="00EA0E38"/>
    <w:rsid w:val="00EA1FCD"/>
    <w:rsid w:val="00EA46B4"/>
    <w:rsid w:val="00EA6C08"/>
    <w:rsid w:val="00EB4B6F"/>
    <w:rsid w:val="00EB4EE2"/>
    <w:rsid w:val="00EB56D1"/>
    <w:rsid w:val="00EB5F5A"/>
    <w:rsid w:val="00EB72E7"/>
    <w:rsid w:val="00EC0DDD"/>
    <w:rsid w:val="00EC1D96"/>
    <w:rsid w:val="00EC472F"/>
    <w:rsid w:val="00EC4BC9"/>
    <w:rsid w:val="00EC4BE8"/>
    <w:rsid w:val="00EC6E95"/>
    <w:rsid w:val="00EC7684"/>
    <w:rsid w:val="00EC7750"/>
    <w:rsid w:val="00ED115E"/>
    <w:rsid w:val="00ED2FB7"/>
    <w:rsid w:val="00ED3DC9"/>
    <w:rsid w:val="00ED3E1B"/>
    <w:rsid w:val="00ED69A7"/>
    <w:rsid w:val="00ED7EAF"/>
    <w:rsid w:val="00EE271B"/>
    <w:rsid w:val="00EE27DC"/>
    <w:rsid w:val="00EE3B99"/>
    <w:rsid w:val="00EE6E2A"/>
    <w:rsid w:val="00EE7D22"/>
    <w:rsid w:val="00EE7D67"/>
    <w:rsid w:val="00EF18F5"/>
    <w:rsid w:val="00EF697F"/>
    <w:rsid w:val="00EF6EFD"/>
    <w:rsid w:val="00F02B82"/>
    <w:rsid w:val="00F02E62"/>
    <w:rsid w:val="00F07E7F"/>
    <w:rsid w:val="00F07F7E"/>
    <w:rsid w:val="00F14131"/>
    <w:rsid w:val="00F147DC"/>
    <w:rsid w:val="00F20FD4"/>
    <w:rsid w:val="00F22ED8"/>
    <w:rsid w:val="00F31CE0"/>
    <w:rsid w:val="00F320A1"/>
    <w:rsid w:val="00F33275"/>
    <w:rsid w:val="00F33D60"/>
    <w:rsid w:val="00F37CFF"/>
    <w:rsid w:val="00F40E72"/>
    <w:rsid w:val="00F42539"/>
    <w:rsid w:val="00F464C7"/>
    <w:rsid w:val="00F5076D"/>
    <w:rsid w:val="00F51881"/>
    <w:rsid w:val="00F52EFB"/>
    <w:rsid w:val="00F5397C"/>
    <w:rsid w:val="00F54311"/>
    <w:rsid w:val="00F5541B"/>
    <w:rsid w:val="00F564A3"/>
    <w:rsid w:val="00F61FCB"/>
    <w:rsid w:val="00F63EC0"/>
    <w:rsid w:val="00F7065C"/>
    <w:rsid w:val="00F70B3D"/>
    <w:rsid w:val="00F72556"/>
    <w:rsid w:val="00F7287C"/>
    <w:rsid w:val="00F72EBF"/>
    <w:rsid w:val="00F764A4"/>
    <w:rsid w:val="00F835D6"/>
    <w:rsid w:val="00F83FE7"/>
    <w:rsid w:val="00F84405"/>
    <w:rsid w:val="00F9086B"/>
    <w:rsid w:val="00F90EB9"/>
    <w:rsid w:val="00F91730"/>
    <w:rsid w:val="00F93D75"/>
    <w:rsid w:val="00F94616"/>
    <w:rsid w:val="00F95235"/>
    <w:rsid w:val="00F953E9"/>
    <w:rsid w:val="00F960A2"/>
    <w:rsid w:val="00F96304"/>
    <w:rsid w:val="00F96BD4"/>
    <w:rsid w:val="00F9735E"/>
    <w:rsid w:val="00FA08CF"/>
    <w:rsid w:val="00FA0992"/>
    <w:rsid w:val="00FA28F9"/>
    <w:rsid w:val="00FA3178"/>
    <w:rsid w:val="00FA53D5"/>
    <w:rsid w:val="00FA7D35"/>
    <w:rsid w:val="00FB2109"/>
    <w:rsid w:val="00FB2652"/>
    <w:rsid w:val="00FB389B"/>
    <w:rsid w:val="00FB4FE0"/>
    <w:rsid w:val="00FB7F01"/>
    <w:rsid w:val="00FC14C6"/>
    <w:rsid w:val="00FC265A"/>
    <w:rsid w:val="00FC4D82"/>
    <w:rsid w:val="00FD51F4"/>
    <w:rsid w:val="00FD5456"/>
    <w:rsid w:val="00FD5506"/>
    <w:rsid w:val="00FE363A"/>
    <w:rsid w:val="00FE598F"/>
    <w:rsid w:val="00FF001F"/>
    <w:rsid w:val="00FF3ACA"/>
    <w:rsid w:val="00FF43BC"/>
    <w:rsid w:val="00FF4EB7"/>
    <w:rsid w:val="00FF5798"/>
    <w:rsid w:val="00FF6DDA"/>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C3EB3"/>
  </w:style>
  <w:style w:type="character" w:customStyle="1" w:styleId="10">
    <w:name w:val="Основной шрифт абзаца1"/>
    <w:rsid w:val="002C3EB3"/>
  </w:style>
  <w:style w:type="character" w:customStyle="1" w:styleId="a3">
    <w:name w:val="Îñíîâíîé øðèôò"/>
    <w:rsid w:val="002C3EB3"/>
  </w:style>
  <w:style w:type="character" w:customStyle="1" w:styleId="a4">
    <w:name w:val="Îñíîâíîé òåêñò Çíàê"/>
    <w:rsid w:val="002C3EB3"/>
    <w:rPr>
      <w:sz w:val="20"/>
      <w:szCs w:val="20"/>
    </w:rPr>
  </w:style>
  <w:style w:type="character" w:customStyle="1" w:styleId="2">
    <w:name w:val="Îñíîâíîé òåêñò 2 Çíàê"/>
    <w:rsid w:val="002C3EB3"/>
    <w:rPr>
      <w:sz w:val="20"/>
      <w:szCs w:val="20"/>
    </w:rPr>
  </w:style>
  <w:style w:type="character" w:customStyle="1" w:styleId="a5">
    <w:name w:val="Верхний колонтитул Знак"/>
    <w:rsid w:val="002C3EB3"/>
    <w:rPr>
      <w:rFonts w:ascii="Arial" w:eastAsia="Arial" w:hAnsi="Arial" w:cs="Arial"/>
      <w:sz w:val="20"/>
      <w:szCs w:val="20"/>
      <w:lang w:val="x-none"/>
    </w:rPr>
  </w:style>
  <w:style w:type="paragraph" w:customStyle="1" w:styleId="a6">
    <w:name w:val="Заголовок"/>
    <w:basedOn w:val="a"/>
    <w:next w:val="a7"/>
    <w:rsid w:val="002C3EB3"/>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 w:type="paragraph" w:styleId="a7">
    <w:name w:val="Body Text"/>
    <w:basedOn w:val="a"/>
    <w:link w:val="a8"/>
    <w:rsid w:val="002C3EB3"/>
    <w:pPr>
      <w:widowControl w:val="0"/>
      <w:suppressAutoHyphens/>
      <w:autoSpaceDE w:val="0"/>
      <w:spacing w:after="0" w:line="240" w:lineRule="auto"/>
      <w:jc w:val="center"/>
    </w:pPr>
    <w:rPr>
      <w:rFonts w:ascii="Times New Roman" w:eastAsia="Times New Roman" w:hAnsi="Times New Roman" w:cs="Times New Roman"/>
      <w:sz w:val="24"/>
      <w:szCs w:val="24"/>
      <w:lang w:val="ru-RU" w:eastAsia="ru-RU" w:bidi="ru-RU"/>
    </w:rPr>
  </w:style>
  <w:style w:type="character" w:customStyle="1" w:styleId="a8">
    <w:name w:val="Основной текст Знак"/>
    <w:basedOn w:val="a0"/>
    <w:link w:val="a7"/>
    <w:rsid w:val="002C3EB3"/>
    <w:rPr>
      <w:rFonts w:ascii="Times New Roman" w:eastAsia="Times New Roman" w:hAnsi="Times New Roman" w:cs="Times New Roman"/>
      <w:sz w:val="24"/>
      <w:szCs w:val="24"/>
      <w:lang w:eastAsia="ru-RU" w:bidi="ru-RU"/>
    </w:rPr>
  </w:style>
  <w:style w:type="paragraph" w:styleId="a9">
    <w:name w:val="List"/>
    <w:basedOn w:val="a7"/>
    <w:rsid w:val="002C3EB3"/>
    <w:rPr>
      <w:rFonts w:cs="Tahoma"/>
    </w:rPr>
  </w:style>
  <w:style w:type="paragraph" w:customStyle="1" w:styleId="11">
    <w:name w:val="Название1"/>
    <w:basedOn w:val="a"/>
    <w:rsid w:val="002C3EB3"/>
    <w:pPr>
      <w:widowControl w:val="0"/>
      <w:suppressLineNumbers/>
      <w:suppressAutoHyphens/>
      <w:autoSpaceDE w:val="0"/>
      <w:spacing w:before="120" w:after="120" w:line="240" w:lineRule="auto"/>
    </w:pPr>
    <w:rPr>
      <w:rFonts w:ascii="Times New Roman" w:eastAsia="Times New Roman" w:hAnsi="Times New Roman" w:cs="Tahoma"/>
      <w:i/>
      <w:iCs/>
      <w:sz w:val="24"/>
      <w:szCs w:val="24"/>
      <w:lang w:val="ru-RU" w:eastAsia="ru-RU" w:bidi="ru-RU"/>
    </w:rPr>
  </w:style>
  <w:style w:type="paragraph" w:customStyle="1" w:styleId="12">
    <w:name w:val="Указатель1"/>
    <w:basedOn w:val="a"/>
    <w:rsid w:val="002C3EB3"/>
    <w:pPr>
      <w:widowControl w:val="0"/>
      <w:suppressLineNumbers/>
      <w:suppressAutoHyphens/>
      <w:autoSpaceDE w:val="0"/>
      <w:spacing w:after="0" w:line="240" w:lineRule="auto"/>
    </w:pPr>
    <w:rPr>
      <w:rFonts w:ascii="Times New Roman" w:eastAsia="Times New Roman" w:hAnsi="Times New Roman" w:cs="Tahoma"/>
      <w:sz w:val="20"/>
      <w:szCs w:val="20"/>
      <w:lang w:val="ru-RU" w:eastAsia="ru-RU" w:bidi="ru-RU"/>
    </w:rPr>
  </w:style>
  <w:style w:type="paragraph" w:customStyle="1" w:styleId="21">
    <w:name w:val="Основной текст 21"/>
    <w:basedOn w:val="a"/>
    <w:rsid w:val="002C3EB3"/>
    <w:pPr>
      <w:widowControl w:val="0"/>
      <w:suppressAutoHyphens/>
      <w:autoSpaceDE w:val="0"/>
      <w:spacing w:after="0" w:line="240" w:lineRule="auto"/>
      <w:jc w:val="center"/>
    </w:pPr>
    <w:rPr>
      <w:rFonts w:ascii="Times New Roman" w:eastAsia="Times New Roman" w:hAnsi="Times New Roman" w:cs="Times New Roman"/>
      <w:lang w:val="ru-RU" w:eastAsia="ru-RU" w:bidi="ru-RU"/>
    </w:rPr>
  </w:style>
  <w:style w:type="paragraph" w:customStyle="1" w:styleId="13">
    <w:name w:val="Верхний колонтитул1"/>
    <w:basedOn w:val="a"/>
    <w:rsid w:val="002C3EB3"/>
    <w:pPr>
      <w:widowControl w:val="0"/>
      <w:tabs>
        <w:tab w:val="center" w:pos="4677"/>
        <w:tab w:val="right" w:pos="9355"/>
      </w:tabs>
      <w:suppressAutoHyphens/>
      <w:spacing w:after="0" w:line="240" w:lineRule="auto"/>
    </w:pPr>
    <w:rPr>
      <w:rFonts w:ascii="Arial" w:eastAsia="Arial" w:hAnsi="Arial" w:cs="Arial"/>
      <w:sz w:val="20"/>
      <w:szCs w:val="20"/>
      <w:lang w:val="ru-RU" w:eastAsia="ru-RU" w:bidi="ru-RU"/>
    </w:rPr>
  </w:style>
  <w:style w:type="paragraph" w:customStyle="1" w:styleId="aa">
    <w:name w:val="Содержимое таблицы"/>
    <w:basedOn w:val="a"/>
    <w:rsid w:val="002C3EB3"/>
    <w:pPr>
      <w:widowControl w:val="0"/>
      <w:suppressLineNumbers/>
      <w:suppressAutoHyphens/>
      <w:autoSpaceDE w:val="0"/>
      <w:spacing w:after="0" w:line="240" w:lineRule="auto"/>
    </w:pPr>
    <w:rPr>
      <w:rFonts w:ascii="Times New Roman" w:eastAsia="Times New Roman" w:hAnsi="Times New Roman" w:cs="Times New Roman"/>
      <w:sz w:val="20"/>
      <w:szCs w:val="20"/>
      <w:lang w:val="ru-RU" w:eastAsia="ru-RU" w:bidi="ru-RU"/>
    </w:rPr>
  </w:style>
  <w:style w:type="paragraph" w:customStyle="1" w:styleId="ab">
    <w:name w:val="Заголовок таблицы"/>
    <w:basedOn w:val="aa"/>
    <w:rsid w:val="002C3EB3"/>
    <w:pPr>
      <w:jc w:val="center"/>
    </w:pPr>
    <w:rPr>
      <w:b/>
      <w:bCs/>
    </w:rPr>
  </w:style>
  <w:style w:type="paragraph" w:styleId="ac">
    <w:name w:val="List Paragraph"/>
    <w:basedOn w:val="a"/>
    <w:uiPriority w:val="34"/>
    <w:qFormat/>
    <w:rsid w:val="00CD0EAA"/>
    <w:pPr>
      <w:ind w:left="720"/>
      <w:contextualSpacing/>
    </w:pPr>
  </w:style>
  <w:style w:type="paragraph" w:styleId="ad">
    <w:name w:val="Balloon Text"/>
    <w:basedOn w:val="a"/>
    <w:link w:val="ae"/>
    <w:uiPriority w:val="99"/>
    <w:semiHidden/>
    <w:unhideWhenUsed/>
    <w:rsid w:val="003754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5476"/>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C3EB3"/>
  </w:style>
  <w:style w:type="character" w:customStyle="1" w:styleId="10">
    <w:name w:val="Основной шрифт абзаца1"/>
    <w:rsid w:val="002C3EB3"/>
  </w:style>
  <w:style w:type="character" w:customStyle="1" w:styleId="a3">
    <w:name w:val="Îñíîâíîé øðèôò"/>
    <w:rsid w:val="002C3EB3"/>
  </w:style>
  <w:style w:type="character" w:customStyle="1" w:styleId="a4">
    <w:name w:val="Îñíîâíîé òåêñò Çíàê"/>
    <w:rsid w:val="002C3EB3"/>
    <w:rPr>
      <w:sz w:val="20"/>
      <w:szCs w:val="20"/>
    </w:rPr>
  </w:style>
  <w:style w:type="character" w:customStyle="1" w:styleId="2">
    <w:name w:val="Îñíîâíîé òåêñò 2 Çíàê"/>
    <w:rsid w:val="002C3EB3"/>
    <w:rPr>
      <w:sz w:val="20"/>
      <w:szCs w:val="20"/>
    </w:rPr>
  </w:style>
  <w:style w:type="character" w:customStyle="1" w:styleId="a5">
    <w:name w:val="Верхний колонтитул Знак"/>
    <w:rsid w:val="002C3EB3"/>
    <w:rPr>
      <w:rFonts w:ascii="Arial" w:eastAsia="Arial" w:hAnsi="Arial" w:cs="Arial"/>
      <w:sz w:val="20"/>
      <w:szCs w:val="20"/>
      <w:lang w:val="x-none"/>
    </w:rPr>
  </w:style>
  <w:style w:type="paragraph" w:customStyle="1" w:styleId="a6">
    <w:name w:val="Заголовок"/>
    <w:basedOn w:val="a"/>
    <w:next w:val="a7"/>
    <w:rsid w:val="002C3EB3"/>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 w:type="paragraph" w:styleId="a7">
    <w:name w:val="Body Text"/>
    <w:basedOn w:val="a"/>
    <w:link w:val="a8"/>
    <w:rsid w:val="002C3EB3"/>
    <w:pPr>
      <w:widowControl w:val="0"/>
      <w:suppressAutoHyphens/>
      <w:autoSpaceDE w:val="0"/>
      <w:spacing w:after="0" w:line="240" w:lineRule="auto"/>
      <w:jc w:val="center"/>
    </w:pPr>
    <w:rPr>
      <w:rFonts w:ascii="Times New Roman" w:eastAsia="Times New Roman" w:hAnsi="Times New Roman" w:cs="Times New Roman"/>
      <w:sz w:val="24"/>
      <w:szCs w:val="24"/>
      <w:lang w:val="ru-RU" w:eastAsia="ru-RU" w:bidi="ru-RU"/>
    </w:rPr>
  </w:style>
  <w:style w:type="character" w:customStyle="1" w:styleId="a8">
    <w:name w:val="Основной текст Знак"/>
    <w:basedOn w:val="a0"/>
    <w:link w:val="a7"/>
    <w:rsid w:val="002C3EB3"/>
    <w:rPr>
      <w:rFonts w:ascii="Times New Roman" w:eastAsia="Times New Roman" w:hAnsi="Times New Roman" w:cs="Times New Roman"/>
      <w:sz w:val="24"/>
      <w:szCs w:val="24"/>
      <w:lang w:eastAsia="ru-RU" w:bidi="ru-RU"/>
    </w:rPr>
  </w:style>
  <w:style w:type="paragraph" w:styleId="a9">
    <w:name w:val="List"/>
    <w:basedOn w:val="a7"/>
    <w:rsid w:val="002C3EB3"/>
    <w:rPr>
      <w:rFonts w:cs="Tahoma"/>
    </w:rPr>
  </w:style>
  <w:style w:type="paragraph" w:customStyle="1" w:styleId="11">
    <w:name w:val="Название1"/>
    <w:basedOn w:val="a"/>
    <w:rsid w:val="002C3EB3"/>
    <w:pPr>
      <w:widowControl w:val="0"/>
      <w:suppressLineNumbers/>
      <w:suppressAutoHyphens/>
      <w:autoSpaceDE w:val="0"/>
      <w:spacing w:before="120" w:after="120" w:line="240" w:lineRule="auto"/>
    </w:pPr>
    <w:rPr>
      <w:rFonts w:ascii="Times New Roman" w:eastAsia="Times New Roman" w:hAnsi="Times New Roman" w:cs="Tahoma"/>
      <w:i/>
      <w:iCs/>
      <w:sz w:val="24"/>
      <w:szCs w:val="24"/>
      <w:lang w:val="ru-RU" w:eastAsia="ru-RU" w:bidi="ru-RU"/>
    </w:rPr>
  </w:style>
  <w:style w:type="paragraph" w:customStyle="1" w:styleId="12">
    <w:name w:val="Указатель1"/>
    <w:basedOn w:val="a"/>
    <w:rsid w:val="002C3EB3"/>
    <w:pPr>
      <w:widowControl w:val="0"/>
      <w:suppressLineNumbers/>
      <w:suppressAutoHyphens/>
      <w:autoSpaceDE w:val="0"/>
      <w:spacing w:after="0" w:line="240" w:lineRule="auto"/>
    </w:pPr>
    <w:rPr>
      <w:rFonts w:ascii="Times New Roman" w:eastAsia="Times New Roman" w:hAnsi="Times New Roman" w:cs="Tahoma"/>
      <w:sz w:val="20"/>
      <w:szCs w:val="20"/>
      <w:lang w:val="ru-RU" w:eastAsia="ru-RU" w:bidi="ru-RU"/>
    </w:rPr>
  </w:style>
  <w:style w:type="paragraph" w:customStyle="1" w:styleId="21">
    <w:name w:val="Основной текст 21"/>
    <w:basedOn w:val="a"/>
    <w:rsid w:val="002C3EB3"/>
    <w:pPr>
      <w:widowControl w:val="0"/>
      <w:suppressAutoHyphens/>
      <w:autoSpaceDE w:val="0"/>
      <w:spacing w:after="0" w:line="240" w:lineRule="auto"/>
      <w:jc w:val="center"/>
    </w:pPr>
    <w:rPr>
      <w:rFonts w:ascii="Times New Roman" w:eastAsia="Times New Roman" w:hAnsi="Times New Roman" w:cs="Times New Roman"/>
      <w:lang w:val="ru-RU" w:eastAsia="ru-RU" w:bidi="ru-RU"/>
    </w:rPr>
  </w:style>
  <w:style w:type="paragraph" w:customStyle="1" w:styleId="13">
    <w:name w:val="Верхний колонтитул1"/>
    <w:basedOn w:val="a"/>
    <w:rsid w:val="002C3EB3"/>
    <w:pPr>
      <w:widowControl w:val="0"/>
      <w:tabs>
        <w:tab w:val="center" w:pos="4677"/>
        <w:tab w:val="right" w:pos="9355"/>
      </w:tabs>
      <w:suppressAutoHyphens/>
      <w:spacing w:after="0" w:line="240" w:lineRule="auto"/>
    </w:pPr>
    <w:rPr>
      <w:rFonts w:ascii="Arial" w:eastAsia="Arial" w:hAnsi="Arial" w:cs="Arial"/>
      <w:sz w:val="20"/>
      <w:szCs w:val="20"/>
      <w:lang w:val="ru-RU" w:eastAsia="ru-RU" w:bidi="ru-RU"/>
    </w:rPr>
  </w:style>
  <w:style w:type="paragraph" w:customStyle="1" w:styleId="aa">
    <w:name w:val="Содержимое таблицы"/>
    <w:basedOn w:val="a"/>
    <w:rsid w:val="002C3EB3"/>
    <w:pPr>
      <w:widowControl w:val="0"/>
      <w:suppressLineNumbers/>
      <w:suppressAutoHyphens/>
      <w:autoSpaceDE w:val="0"/>
      <w:spacing w:after="0" w:line="240" w:lineRule="auto"/>
    </w:pPr>
    <w:rPr>
      <w:rFonts w:ascii="Times New Roman" w:eastAsia="Times New Roman" w:hAnsi="Times New Roman" w:cs="Times New Roman"/>
      <w:sz w:val="20"/>
      <w:szCs w:val="20"/>
      <w:lang w:val="ru-RU" w:eastAsia="ru-RU" w:bidi="ru-RU"/>
    </w:rPr>
  </w:style>
  <w:style w:type="paragraph" w:customStyle="1" w:styleId="ab">
    <w:name w:val="Заголовок таблицы"/>
    <w:basedOn w:val="aa"/>
    <w:rsid w:val="002C3EB3"/>
    <w:pPr>
      <w:jc w:val="center"/>
    </w:pPr>
    <w:rPr>
      <w:b/>
      <w:bCs/>
    </w:rPr>
  </w:style>
  <w:style w:type="paragraph" w:styleId="ac">
    <w:name w:val="List Paragraph"/>
    <w:basedOn w:val="a"/>
    <w:uiPriority w:val="34"/>
    <w:qFormat/>
    <w:rsid w:val="00CD0EAA"/>
    <w:pPr>
      <w:ind w:left="720"/>
      <w:contextualSpacing/>
    </w:pPr>
  </w:style>
  <w:style w:type="paragraph" w:styleId="ad">
    <w:name w:val="Balloon Text"/>
    <w:basedOn w:val="a"/>
    <w:link w:val="ae"/>
    <w:uiPriority w:val="99"/>
    <w:semiHidden/>
    <w:unhideWhenUsed/>
    <w:rsid w:val="003754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5476"/>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637A-BC96-4341-8268-25B00A04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30</Pages>
  <Words>11282</Words>
  <Characters>64308</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урсул</dc:creator>
  <cp:lastModifiedBy>елена урсул</cp:lastModifiedBy>
  <cp:revision>97</cp:revision>
  <cp:lastPrinted>2019-04-25T07:43:00Z</cp:lastPrinted>
  <dcterms:created xsi:type="dcterms:W3CDTF">2020-11-02T15:51:00Z</dcterms:created>
  <dcterms:modified xsi:type="dcterms:W3CDTF">2020-12-02T08:23:00Z</dcterms:modified>
</cp:coreProperties>
</file>