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69F5" w14:textId="55F78AC1" w:rsidR="00B11B6E" w:rsidRPr="00B11B6E" w:rsidRDefault="00B11B6E" w:rsidP="00B11B6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ru-RU"/>
        </w:rPr>
      </w:pPr>
      <w:r w:rsidRPr="00B11B6E"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u-RU" w:eastAsia="lv-LV"/>
        </w:rPr>
        <w:t xml:space="preserve">Приложение </w:t>
      </w:r>
      <w:r w:rsidR="00745517"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MD" w:eastAsia="lv-LV"/>
        </w:rPr>
        <w:t>4</w:t>
      </w:r>
      <w:bookmarkStart w:id="0" w:name="_GoBack"/>
      <w:bookmarkEnd w:id="0"/>
      <w:r w:rsidRPr="00B11B6E">
        <w:rPr>
          <w:rFonts w:cs="Arial"/>
          <w:szCs w:val="20"/>
          <w:lang w:val="ru-RU"/>
        </w:rPr>
        <w:t>: Обязательство по сбору средств (фандрайзингу)</w:t>
      </w:r>
    </w:p>
    <w:p w14:paraId="3CDAB552" w14:textId="13BAE03C" w:rsidR="00B11B6E" w:rsidRDefault="00B11B6E" w:rsidP="00B11B6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ru-RU"/>
        </w:rPr>
      </w:pPr>
    </w:p>
    <w:p w14:paraId="03390776" w14:textId="3DDFED0B" w:rsidR="007301D3" w:rsidRDefault="007301D3" w:rsidP="00B11B6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ru-RU"/>
        </w:rPr>
      </w:pPr>
    </w:p>
    <w:p w14:paraId="52959B29" w14:textId="506E4E68" w:rsidR="007301D3" w:rsidRDefault="007301D3" w:rsidP="00B11B6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ru-RU"/>
        </w:rPr>
      </w:pPr>
    </w:p>
    <w:p w14:paraId="32C2D5CE" w14:textId="77777777" w:rsidR="007301D3" w:rsidRPr="00B33239" w:rsidRDefault="007301D3" w:rsidP="00B11B6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ru-RU"/>
        </w:rPr>
      </w:pPr>
    </w:p>
    <w:p w14:paraId="2D6AD20C" w14:textId="77777777" w:rsidR="00B11B6E" w:rsidRPr="00B33239" w:rsidRDefault="00B11B6E" w:rsidP="00B11B6E">
      <w:pPr>
        <w:autoSpaceDE w:val="0"/>
        <w:autoSpaceDN w:val="0"/>
        <w:adjustRightInd w:val="0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 xml:space="preserve">Кому, </w:t>
      </w:r>
    </w:p>
    <w:p w14:paraId="7608E63B" w14:textId="77777777" w:rsidR="00B11B6E" w:rsidRPr="00B33239" w:rsidRDefault="00B11B6E" w:rsidP="00B11B6E">
      <w:pPr>
        <w:autoSpaceDE w:val="0"/>
        <w:autoSpaceDN w:val="0"/>
        <w:adjustRightInd w:val="0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>Проект ПРООН Молдова/ Миграция и местное развитие</w:t>
      </w:r>
    </w:p>
    <w:p w14:paraId="4E755766" w14:textId="77777777" w:rsidR="00B11B6E" w:rsidRPr="00B33239" w:rsidRDefault="00B11B6E" w:rsidP="00B11B6E">
      <w:pPr>
        <w:autoSpaceDE w:val="0"/>
        <w:autoSpaceDN w:val="0"/>
        <w:adjustRightInd w:val="0"/>
        <w:jc w:val="both"/>
        <w:rPr>
          <w:rFonts w:cs="Arial"/>
          <w:szCs w:val="20"/>
          <w:lang w:val="ru-RU"/>
        </w:rPr>
      </w:pPr>
    </w:p>
    <w:p w14:paraId="06A6C88A" w14:textId="473A8E55" w:rsidR="00B11B6E" w:rsidRPr="00B33239" w:rsidRDefault="00B11B6E" w:rsidP="00B11B6E">
      <w:pPr>
        <w:autoSpaceDE w:val="0"/>
        <w:autoSpaceDN w:val="0"/>
        <w:adjustRightInd w:val="0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>Ассоциация земляков __________________________ подтверждает обязательство совместно финансировать проект ____________________ на сумму ______, указанную в бюджете проекта, предложенного для финансирования ПРООН Молдова / "Миграция и местное развитие" в рамках программы грантов "Акселератор ассоциаций земляков".</w:t>
      </w:r>
    </w:p>
    <w:p w14:paraId="4767F980" w14:textId="711E9C29" w:rsidR="00B11B6E" w:rsidRPr="00B33239" w:rsidRDefault="00B11B6E" w:rsidP="00B11B6E">
      <w:pPr>
        <w:autoSpaceDE w:val="0"/>
        <w:autoSpaceDN w:val="0"/>
        <w:adjustRightInd w:val="0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>Мы берем на себя ответственность за сбор су</w:t>
      </w:r>
      <w:r>
        <w:rPr>
          <w:rFonts w:cs="Arial"/>
          <w:szCs w:val="20"/>
          <w:lang w:val="ru-RU"/>
        </w:rPr>
        <w:t xml:space="preserve">ммы взноса </w:t>
      </w:r>
      <w:r w:rsidRPr="00B33239">
        <w:rPr>
          <w:rFonts w:cs="Arial"/>
          <w:szCs w:val="20"/>
          <w:lang w:val="ru-RU"/>
        </w:rPr>
        <w:t xml:space="preserve">в режиме онлайн, так и </w:t>
      </w:r>
      <w:r w:rsidR="007301D3" w:rsidRPr="00B33239">
        <w:rPr>
          <w:rFonts w:cs="Arial"/>
          <w:szCs w:val="20"/>
          <w:lang w:val="ru-RU"/>
        </w:rPr>
        <w:t>офлайн</w:t>
      </w:r>
      <w:r w:rsidRPr="00B33239">
        <w:rPr>
          <w:rFonts w:cs="Arial"/>
          <w:szCs w:val="20"/>
          <w:lang w:val="ru-RU"/>
        </w:rPr>
        <w:t xml:space="preserve"> с привлечением земляков и мигрантов из нашего населенного пункта.</w:t>
      </w:r>
    </w:p>
    <w:p w14:paraId="7ADB7325" w14:textId="77777777" w:rsidR="00B11B6E" w:rsidRPr="00B33239" w:rsidRDefault="00B11B6E" w:rsidP="00B11B6E">
      <w:pPr>
        <w:autoSpaceDE w:val="0"/>
        <w:autoSpaceDN w:val="0"/>
        <w:adjustRightInd w:val="0"/>
        <w:jc w:val="both"/>
        <w:rPr>
          <w:rFonts w:cs="Arial"/>
          <w:szCs w:val="20"/>
          <w:lang w:val="ru-RU"/>
        </w:rPr>
      </w:pPr>
    </w:p>
    <w:p w14:paraId="4FDD55DD" w14:textId="3E59BD2B" w:rsidR="00B11B6E" w:rsidRPr="00B33239" w:rsidRDefault="00B11B6E" w:rsidP="00B11B6E">
      <w:pPr>
        <w:autoSpaceDE w:val="0"/>
        <w:autoSpaceDN w:val="0"/>
        <w:adjustRightInd w:val="0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>Имя и фамилия ответственного лица от имени Ассоциации земляков</w:t>
      </w:r>
    </w:p>
    <w:p w14:paraId="7933F033" w14:textId="77777777" w:rsidR="00B11B6E" w:rsidRPr="00B33239" w:rsidRDefault="00B11B6E" w:rsidP="00B11B6E">
      <w:pPr>
        <w:autoSpaceDE w:val="0"/>
        <w:autoSpaceDN w:val="0"/>
        <w:adjustRightInd w:val="0"/>
        <w:jc w:val="both"/>
        <w:rPr>
          <w:rFonts w:cs="Arial"/>
          <w:szCs w:val="20"/>
          <w:lang w:val="ru-RU"/>
        </w:rPr>
      </w:pPr>
    </w:p>
    <w:p w14:paraId="5892CA77" w14:textId="77777777" w:rsidR="00B11B6E" w:rsidRPr="00B33239" w:rsidRDefault="00B11B6E" w:rsidP="00B11B6E">
      <w:pPr>
        <w:autoSpaceDE w:val="0"/>
        <w:autoSpaceDN w:val="0"/>
        <w:adjustRightInd w:val="0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 xml:space="preserve">    Подпись:</w:t>
      </w:r>
    </w:p>
    <w:p w14:paraId="126E0D7A" w14:textId="77777777" w:rsidR="00B11B6E" w:rsidRPr="00B33239" w:rsidRDefault="00B11B6E" w:rsidP="00B11B6E">
      <w:pPr>
        <w:autoSpaceDE w:val="0"/>
        <w:autoSpaceDN w:val="0"/>
        <w:adjustRightInd w:val="0"/>
        <w:jc w:val="both"/>
        <w:rPr>
          <w:rFonts w:cs="Arial"/>
          <w:szCs w:val="20"/>
          <w:lang w:val="ru-RU"/>
        </w:rPr>
      </w:pPr>
    </w:p>
    <w:p w14:paraId="2307B76C" w14:textId="77777777" w:rsidR="00B11B6E" w:rsidRPr="00B33239" w:rsidRDefault="00B11B6E" w:rsidP="00B11B6E">
      <w:pPr>
        <w:autoSpaceDE w:val="0"/>
        <w:autoSpaceDN w:val="0"/>
        <w:adjustRightInd w:val="0"/>
        <w:jc w:val="both"/>
        <w:rPr>
          <w:rFonts w:cs="Arial"/>
          <w:szCs w:val="20"/>
          <w:lang w:val="ru-RU"/>
        </w:rPr>
      </w:pPr>
    </w:p>
    <w:p w14:paraId="7A146340" w14:textId="77777777" w:rsidR="00B11B6E" w:rsidRPr="00B33239" w:rsidRDefault="00B11B6E" w:rsidP="00B11B6E">
      <w:pPr>
        <w:rPr>
          <w:rFonts w:asciiTheme="minorHAnsi" w:hAnsiTheme="minorHAnsi" w:cstheme="minorHAnsi"/>
          <w:szCs w:val="20"/>
          <w:lang w:val="ru-RU"/>
        </w:rPr>
      </w:pPr>
    </w:p>
    <w:p w14:paraId="538833A2" w14:textId="77777777" w:rsidR="00714B6F" w:rsidRDefault="00714B6F"/>
    <w:sectPr w:rsidR="00714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31E1B"/>
    <w:multiLevelType w:val="hybridMultilevel"/>
    <w:tmpl w:val="4CDCFC70"/>
    <w:lvl w:ilvl="0" w:tplc="C4E64F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50E015D2" w:tentative="1">
      <w:start w:val="1"/>
      <w:numFmt w:val="lowerLetter"/>
      <w:lvlText w:val="%2."/>
      <w:lvlJc w:val="left"/>
      <w:pPr>
        <w:ind w:left="1440" w:hanging="360"/>
      </w:pPr>
    </w:lvl>
    <w:lvl w:ilvl="2" w:tplc="6164BD50" w:tentative="1">
      <w:start w:val="1"/>
      <w:numFmt w:val="lowerRoman"/>
      <w:lvlText w:val="%3."/>
      <w:lvlJc w:val="right"/>
      <w:pPr>
        <w:ind w:left="2160" w:hanging="180"/>
      </w:pPr>
    </w:lvl>
    <w:lvl w:ilvl="3" w:tplc="2C260000" w:tentative="1">
      <w:start w:val="1"/>
      <w:numFmt w:val="decimal"/>
      <w:lvlText w:val="%4."/>
      <w:lvlJc w:val="left"/>
      <w:pPr>
        <w:ind w:left="2880" w:hanging="360"/>
      </w:pPr>
    </w:lvl>
    <w:lvl w:ilvl="4" w:tplc="7884F150" w:tentative="1">
      <w:start w:val="1"/>
      <w:numFmt w:val="lowerLetter"/>
      <w:lvlText w:val="%5."/>
      <w:lvlJc w:val="left"/>
      <w:pPr>
        <w:ind w:left="3600" w:hanging="360"/>
      </w:pPr>
    </w:lvl>
    <w:lvl w:ilvl="5" w:tplc="1FF68920" w:tentative="1">
      <w:start w:val="1"/>
      <w:numFmt w:val="lowerRoman"/>
      <w:lvlText w:val="%6."/>
      <w:lvlJc w:val="right"/>
      <w:pPr>
        <w:ind w:left="4320" w:hanging="180"/>
      </w:pPr>
    </w:lvl>
    <w:lvl w:ilvl="6" w:tplc="3586C69A" w:tentative="1">
      <w:start w:val="1"/>
      <w:numFmt w:val="decimal"/>
      <w:lvlText w:val="%7."/>
      <w:lvlJc w:val="left"/>
      <w:pPr>
        <w:ind w:left="5040" w:hanging="360"/>
      </w:pPr>
    </w:lvl>
    <w:lvl w:ilvl="7" w:tplc="792E533C" w:tentative="1">
      <w:start w:val="1"/>
      <w:numFmt w:val="lowerLetter"/>
      <w:lvlText w:val="%8."/>
      <w:lvlJc w:val="left"/>
      <w:pPr>
        <w:ind w:left="5760" w:hanging="360"/>
      </w:pPr>
    </w:lvl>
    <w:lvl w:ilvl="8" w:tplc="9BF6C6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92"/>
    <w:rsid w:val="00312E92"/>
    <w:rsid w:val="00714B6F"/>
    <w:rsid w:val="007301D3"/>
    <w:rsid w:val="00745517"/>
    <w:rsid w:val="00B1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737"/>
  <w15:chartTrackingRefBased/>
  <w15:docId w15:val="{7FFA2646-1282-4BBB-9391-A0C173DF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6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B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Maciuca</dc:creator>
  <cp:keywords/>
  <dc:description/>
  <cp:lastModifiedBy>Victoria Ivancioglo</cp:lastModifiedBy>
  <cp:revision>5</cp:revision>
  <dcterms:created xsi:type="dcterms:W3CDTF">2019-03-25T13:29:00Z</dcterms:created>
  <dcterms:modified xsi:type="dcterms:W3CDTF">2020-01-28T08:10:00Z</dcterms:modified>
</cp:coreProperties>
</file>