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744D6" w14:textId="77777777" w:rsidR="00575BF2" w:rsidRDefault="00575BF2"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LOT 1</w:t>
      </w:r>
    </w:p>
    <w:p w14:paraId="39200252" w14:textId="6977E19D" w:rsidR="00557AA0" w:rsidRDefault="00557AA0"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 C</w:t>
      </w:r>
      <w:r w:rsidR="002C3EB3" w:rsidRPr="002C3EB3">
        <w:rPr>
          <w:rFonts w:ascii="Times New Roman" w:eastAsia="Times New Roman" w:hAnsi="Times New Roman" w:cs="Times New Roman"/>
          <w:b/>
          <w:i/>
          <w:sz w:val="28"/>
          <w:szCs w:val="28"/>
          <w:lang w:eastAsia="et-EE"/>
        </w:rPr>
        <w:t xml:space="preserve">onstrucția </w:t>
      </w:r>
      <w:r>
        <w:rPr>
          <w:rFonts w:ascii="Times New Roman" w:eastAsia="Times New Roman" w:hAnsi="Times New Roman" w:cs="Times New Roman"/>
          <w:b/>
          <w:i/>
          <w:sz w:val="28"/>
          <w:szCs w:val="28"/>
          <w:lang w:eastAsia="et-EE"/>
        </w:rPr>
        <w:t>Postulu</w:t>
      </w:r>
      <w:r w:rsidR="00420257">
        <w:rPr>
          <w:rFonts w:ascii="Times New Roman" w:eastAsia="Times New Roman" w:hAnsi="Times New Roman" w:cs="Times New Roman"/>
          <w:b/>
          <w:i/>
          <w:sz w:val="28"/>
          <w:szCs w:val="28"/>
          <w:lang w:eastAsia="et-EE"/>
        </w:rPr>
        <w:t>i</w:t>
      </w:r>
      <w:r>
        <w:rPr>
          <w:rFonts w:ascii="Times New Roman" w:eastAsia="Times New Roman" w:hAnsi="Times New Roman" w:cs="Times New Roman"/>
          <w:b/>
          <w:i/>
          <w:sz w:val="28"/>
          <w:szCs w:val="28"/>
          <w:lang w:eastAsia="et-EE"/>
        </w:rPr>
        <w:t xml:space="preserve"> de Pompieri / Salvatori voluntari</w:t>
      </w:r>
      <w:r w:rsidR="002C3EB3" w:rsidRPr="002C3EB3">
        <w:rPr>
          <w:rFonts w:ascii="Times New Roman" w:eastAsia="Times New Roman" w:hAnsi="Times New Roman" w:cs="Times New Roman"/>
          <w:b/>
          <w:i/>
          <w:sz w:val="28"/>
          <w:szCs w:val="28"/>
          <w:lang w:eastAsia="et-EE"/>
        </w:rPr>
        <w:t>”</w:t>
      </w:r>
    </w:p>
    <w:p w14:paraId="1040CFF9" w14:textId="16D122EE" w:rsidR="002C3EB3" w:rsidRPr="002C3EB3" w:rsidRDefault="00557AA0"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r>
        <w:rPr>
          <w:rFonts w:ascii="Times New Roman" w:eastAsia="Times New Roman" w:hAnsi="Times New Roman" w:cs="Times New Roman"/>
          <w:b/>
          <w:i/>
          <w:sz w:val="28"/>
          <w:szCs w:val="28"/>
          <w:lang w:eastAsia="et-EE"/>
        </w:rPr>
        <w:t>in</w:t>
      </w:r>
      <w:r w:rsidR="002C3EB3" w:rsidRPr="002C3EB3">
        <w:rPr>
          <w:rFonts w:ascii="Times New Roman" w:eastAsia="Times New Roman" w:hAnsi="Times New Roman" w:cs="Times New Roman"/>
          <w:b/>
          <w:i/>
          <w:sz w:val="28"/>
          <w:szCs w:val="28"/>
          <w:lang w:eastAsia="et-EE"/>
        </w:rPr>
        <w:t xml:space="preserve"> satul </w:t>
      </w:r>
      <w:r w:rsidR="00B208A4">
        <w:rPr>
          <w:rFonts w:ascii="Times New Roman" w:eastAsia="Times New Roman" w:hAnsi="Times New Roman" w:cs="Times New Roman"/>
          <w:b/>
          <w:i/>
          <w:sz w:val="28"/>
          <w:szCs w:val="28"/>
          <w:lang w:eastAsia="et-EE"/>
        </w:rPr>
        <w:t>Baimaclia</w:t>
      </w:r>
      <w:r w:rsidR="002C3EB3" w:rsidRPr="002C3EB3">
        <w:rPr>
          <w:rFonts w:ascii="Times New Roman" w:eastAsia="Times New Roman" w:hAnsi="Times New Roman" w:cs="Times New Roman"/>
          <w:b/>
          <w:i/>
          <w:sz w:val="28"/>
          <w:szCs w:val="28"/>
          <w:lang w:eastAsia="et-EE"/>
        </w:rPr>
        <w:t xml:space="preserve">, </w:t>
      </w:r>
      <w:r>
        <w:rPr>
          <w:rFonts w:ascii="Times New Roman" w:eastAsia="Times New Roman" w:hAnsi="Times New Roman" w:cs="Times New Roman"/>
          <w:b/>
          <w:i/>
          <w:sz w:val="28"/>
          <w:szCs w:val="28"/>
          <w:lang w:eastAsia="et-EE"/>
        </w:rPr>
        <w:t xml:space="preserve">raionul </w:t>
      </w:r>
      <w:r w:rsidR="00B208A4">
        <w:rPr>
          <w:rFonts w:ascii="Times New Roman" w:eastAsia="Times New Roman" w:hAnsi="Times New Roman" w:cs="Times New Roman"/>
          <w:b/>
          <w:i/>
          <w:sz w:val="28"/>
          <w:szCs w:val="28"/>
          <w:lang w:eastAsia="et-EE"/>
        </w:rPr>
        <w:t>Cantemir</w:t>
      </w:r>
    </w:p>
    <w:p w14:paraId="21774565" w14:textId="77777777" w:rsidR="002C3EB3" w:rsidRPr="002C3EB3" w:rsidRDefault="002C3EB3"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p>
    <w:p w14:paraId="77AE0788" w14:textId="77777777" w:rsidR="002C3EB3" w:rsidRPr="002C3EB3" w:rsidRDefault="002C3EB3" w:rsidP="002C3EB3">
      <w:pPr>
        <w:tabs>
          <w:tab w:val="left" w:pos="6521"/>
        </w:tabs>
        <w:autoSpaceDE w:val="0"/>
        <w:autoSpaceDN w:val="0"/>
        <w:spacing w:after="0" w:line="240" w:lineRule="auto"/>
        <w:rPr>
          <w:rFonts w:ascii="Times New Roman" w:eastAsia="Times New Roman" w:hAnsi="Times New Roman" w:cs="Times New Roman"/>
          <w:b/>
          <w:i/>
          <w:sz w:val="28"/>
          <w:szCs w:val="28"/>
          <w:lang w:eastAsia="et-EE"/>
        </w:rPr>
      </w:pPr>
    </w:p>
    <w:p w14:paraId="6A63F66C" w14:textId="77777777" w:rsidR="002C3EB3" w:rsidRPr="00FD67D4" w:rsidRDefault="002C3EB3" w:rsidP="002C3EB3">
      <w:pPr>
        <w:autoSpaceDE w:val="0"/>
        <w:autoSpaceDN w:val="0"/>
        <w:spacing w:after="0" w:line="240" w:lineRule="auto"/>
        <w:jc w:val="center"/>
        <w:rPr>
          <w:rFonts w:ascii="Times New Roman" w:eastAsia="Times New Roman" w:hAnsi="Times New Roman" w:cs="Times New Roman"/>
          <w:b/>
          <w:bCs/>
          <w:i/>
          <w:sz w:val="32"/>
          <w:szCs w:val="32"/>
          <w:lang w:eastAsia="ru-RU"/>
        </w:rPr>
      </w:pPr>
      <w:r w:rsidRPr="00FD67D4">
        <w:rPr>
          <w:rFonts w:ascii="Times New Roman" w:eastAsia="Times New Roman" w:hAnsi="Times New Roman" w:cs="Times New Roman"/>
          <w:b/>
          <w:bCs/>
          <w:i/>
          <w:sz w:val="32"/>
          <w:szCs w:val="32"/>
          <w:lang w:val="en-US" w:eastAsia="ru-RU"/>
        </w:rPr>
        <w:t xml:space="preserve">Lista </w:t>
      </w:r>
      <w:r w:rsidRPr="00FD67D4">
        <w:rPr>
          <w:rFonts w:ascii="Times New Roman" w:eastAsia="Times New Roman" w:hAnsi="Times New Roman" w:cs="Times New Roman"/>
          <w:b/>
          <w:bCs/>
          <w:i/>
          <w:sz w:val="32"/>
          <w:szCs w:val="32"/>
          <w:lang w:eastAsia="ru-RU"/>
        </w:rPr>
        <w:t xml:space="preserve">Cantităţilor de Lucrări </w:t>
      </w:r>
    </w:p>
    <w:p w14:paraId="1846D591" w14:textId="77777777" w:rsidR="00420257" w:rsidRPr="00FD67D4" w:rsidRDefault="00420257" w:rsidP="00420257">
      <w:pPr>
        <w:autoSpaceDE w:val="0"/>
        <w:autoSpaceDN w:val="0"/>
        <w:spacing w:after="0" w:line="240" w:lineRule="auto"/>
        <w:jc w:val="center"/>
        <w:rPr>
          <w:rFonts w:ascii="Times New Roman" w:eastAsia="Times New Roman" w:hAnsi="Times New Roman" w:cs="Times New Roman"/>
          <w:bCs/>
          <w:i/>
          <w:sz w:val="26"/>
          <w:szCs w:val="26"/>
          <w:lang w:eastAsia="ru-RU"/>
        </w:rPr>
      </w:pPr>
    </w:p>
    <w:p w14:paraId="266A6EC7" w14:textId="21ECE62B" w:rsidR="002C3EB3" w:rsidRPr="00FD67D4" w:rsidRDefault="002C3EB3" w:rsidP="00420257">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FD67D4">
        <w:rPr>
          <w:rFonts w:ascii="Times New Roman" w:eastAsia="Times New Roman" w:hAnsi="Times New Roman" w:cs="Times New Roman"/>
          <w:bCs/>
          <w:i/>
          <w:sz w:val="26"/>
          <w:szCs w:val="26"/>
          <w:lang w:eastAsia="ru-RU"/>
        </w:rPr>
        <w:t>Construcți</w:t>
      </w:r>
      <w:r w:rsidR="00557AA0" w:rsidRPr="00FD67D4">
        <w:rPr>
          <w:rFonts w:ascii="Times New Roman" w:eastAsia="Times New Roman" w:hAnsi="Times New Roman" w:cs="Times New Roman"/>
          <w:bCs/>
          <w:i/>
          <w:sz w:val="26"/>
          <w:szCs w:val="26"/>
          <w:lang w:eastAsia="ru-RU"/>
        </w:rPr>
        <w:t xml:space="preserve">i </w:t>
      </w:r>
      <w:r w:rsidR="003C3959" w:rsidRPr="00FD67D4">
        <w:rPr>
          <w:rFonts w:ascii="Times New Roman" w:eastAsia="Times New Roman" w:hAnsi="Times New Roman" w:cs="Times New Roman"/>
          <w:bCs/>
          <w:i/>
          <w:sz w:val="26"/>
          <w:szCs w:val="26"/>
          <w:lang w:eastAsia="ru-RU"/>
        </w:rPr>
        <w:t>- rezistență</w:t>
      </w:r>
    </w:p>
    <w:p w14:paraId="5C2898FD" w14:textId="77777777" w:rsidR="002C3EB3" w:rsidRPr="00FD67D4" w:rsidRDefault="002C3EB3" w:rsidP="002C3EB3">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2C3EB3" w:rsidRPr="002C3EB3" w14:paraId="453E7CE9" w14:textId="77777777" w:rsidTr="00375476">
        <w:tc>
          <w:tcPr>
            <w:tcW w:w="5528" w:type="dxa"/>
            <w:tcBorders>
              <w:top w:val="nil"/>
              <w:left w:val="nil"/>
              <w:bottom w:val="nil"/>
              <w:right w:val="nil"/>
            </w:tcBorders>
            <w:shd w:val="pct5" w:color="000000" w:fill="FFFFFF"/>
          </w:tcPr>
          <w:p w14:paraId="1C8213CE" w14:textId="77777777" w:rsidR="002C3EB3" w:rsidRPr="002C3EB3" w:rsidRDefault="002C3EB3" w:rsidP="002C3EB3">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094ABD88"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Cs/>
          <w:i/>
          <w:lang w:val="en-US" w:eastAsia="ru-RU"/>
        </w:rPr>
      </w:pPr>
    </w:p>
    <w:p w14:paraId="1355B771" w14:textId="395AC7D7" w:rsidR="002C3EB3" w:rsidRPr="002C3EB3" w:rsidRDefault="003C3959" w:rsidP="002C3EB3">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709"/>
        <w:gridCol w:w="992"/>
        <w:gridCol w:w="1135"/>
        <w:gridCol w:w="1136"/>
      </w:tblGrid>
      <w:tr w:rsidR="002C3EB3" w:rsidRPr="002C3EB3" w14:paraId="4EFBCC01" w14:textId="77777777" w:rsidTr="00375476">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A6B23E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B4CEAB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30D58F94"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BF1E87A"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p>
          <w:p w14:paraId="5A703D47"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709" w:type="dxa"/>
            <w:vMerge w:val="restart"/>
            <w:tcBorders>
              <w:top w:val="single" w:sz="6" w:space="0" w:color="auto"/>
              <w:left w:val="single" w:sz="6" w:space="0" w:color="auto"/>
              <w:bottom w:val="single" w:sz="6" w:space="0" w:color="auto"/>
              <w:right w:val="nil"/>
            </w:tcBorders>
            <w:shd w:val="clear" w:color="auto" w:fill="FDE9D9"/>
            <w:vAlign w:val="center"/>
          </w:tcPr>
          <w:p w14:paraId="1EEBA60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14D678F"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218AACF2"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60198B24"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2C3EB3" w:rsidRPr="002C3EB3" w14:paraId="500044C7" w14:textId="77777777" w:rsidTr="00375476">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2CCE19BB"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79BDECD4"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06336F50"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top w:val="single" w:sz="6" w:space="0" w:color="auto"/>
              <w:left w:val="single" w:sz="6" w:space="0" w:color="auto"/>
              <w:bottom w:val="single" w:sz="6" w:space="0" w:color="auto"/>
              <w:right w:val="nil"/>
            </w:tcBorders>
            <w:shd w:val="clear" w:color="auto" w:fill="FDE9D9"/>
            <w:vAlign w:val="center"/>
          </w:tcPr>
          <w:p w14:paraId="7E4211EC"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47B67DF9"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3F0BA162"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C3B03F8"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F1412F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00296235"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4EA94D1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2C3EB3" w:rsidRPr="002C3EB3" w14:paraId="25E50A93" w14:textId="77777777" w:rsidTr="00375476">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55B561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C029B5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5B0EB43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5E24B118"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0AABD03"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7121E70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3CA876DF" w14:textId="77777777" w:rsidR="002C3EB3" w:rsidRPr="002C3EB3" w:rsidRDefault="002C3EB3" w:rsidP="002C3EB3">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C3EB3" w:rsidRPr="002C3EB3" w14:paraId="0660FF1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D380C4" w14:textId="63C805B0"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72FFD77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70EC4EB" w14:textId="77777777" w:rsidR="002C3EB3" w:rsidRDefault="003C3959"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1. Terasamente</w:t>
            </w:r>
          </w:p>
          <w:p w14:paraId="161AE51F" w14:textId="55F9385D" w:rsidR="003C3959" w:rsidRPr="002C3EB3" w:rsidRDefault="003C3959"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1.1 Spatura</w:t>
            </w:r>
          </w:p>
        </w:tc>
        <w:tc>
          <w:tcPr>
            <w:tcW w:w="709" w:type="dxa"/>
            <w:tcBorders>
              <w:top w:val="single" w:sz="4" w:space="0" w:color="auto"/>
              <w:left w:val="single" w:sz="4" w:space="0" w:color="auto"/>
              <w:bottom w:val="single" w:sz="4" w:space="0" w:color="auto"/>
              <w:right w:val="single" w:sz="4" w:space="0" w:color="auto"/>
            </w:tcBorders>
          </w:tcPr>
          <w:p w14:paraId="20D4A324"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8835D7E"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2A6743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6C4C907"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208A4" w:rsidRPr="002C3EB3" w14:paraId="5E20187E"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26F543" w14:textId="78FB0E53" w:rsidR="00B208A4" w:rsidRPr="003C3959" w:rsidRDefault="00B208A4"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993C646" w14:textId="057627B5"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TsC03E1</w:t>
            </w:r>
          </w:p>
        </w:tc>
        <w:tc>
          <w:tcPr>
            <w:tcW w:w="4536" w:type="dxa"/>
            <w:tcBorders>
              <w:top w:val="single" w:sz="4" w:space="0" w:color="auto"/>
              <w:left w:val="single" w:sz="4" w:space="0" w:color="auto"/>
              <w:bottom w:val="single" w:sz="4" w:space="0" w:color="auto"/>
              <w:right w:val="single" w:sz="4" w:space="0" w:color="auto"/>
            </w:tcBorders>
            <w:vAlign w:val="center"/>
          </w:tcPr>
          <w:p w14:paraId="652A5800" w14:textId="5CE4DBAB" w:rsidR="00B208A4" w:rsidRPr="00B208A4" w:rsidRDefault="00B208A4" w:rsidP="00B208A4">
            <w:pPr>
              <w:spacing w:after="0" w:line="240" w:lineRule="auto"/>
              <w:rPr>
                <w:rFonts w:ascii="Times New Roman" w:hAnsi="Times New Roman" w:cs="Times New Roman"/>
                <w:sz w:val="20"/>
                <w:szCs w:val="20"/>
                <w:lang w:val="en-US"/>
              </w:rPr>
            </w:pPr>
            <w:r w:rsidRPr="00B208A4">
              <w:rPr>
                <w:rFonts w:ascii="Times New Roman" w:hAnsi="Times New Roman" w:cs="Times New Roman"/>
                <w:sz w:val="20"/>
                <w:szCs w:val="20"/>
                <w:lang w:val="en-US"/>
              </w:rPr>
              <w:t>Sapatura mecanica cu excavatorul de 0</w:t>
            </w:r>
            <w:proofErr w:type="gramStart"/>
            <w:r w:rsidRPr="00B208A4">
              <w:rPr>
                <w:rFonts w:ascii="Times New Roman" w:hAnsi="Times New Roman" w:cs="Times New Roman"/>
                <w:sz w:val="20"/>
                <w:szCs w:val="20"/>
                <w:lang w:val="en-US"/>
              </w:rPr>
              <w:t>,40</w:t>
            </w:r>
            <w:proofErr w:type="gramEnd"/>
            <w:r w:rsidRPr="00B208A4">
              <w:rPr>
                <w:rFonts w:ascii="Times New Roman" w:hAnsi="Times New Roman" w:cs="Times New Roman"/>
                <w:sz w:val="20"/>
                <w:szCs w:val="20"/>
                <w:lang w:val="en-US"/>
              </w:rPr>
              <w:t>-0,70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247ED969" w14:textId="37ED837E"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DDA4427" w14:textId="77777777" w:rsidR="00B208A4" w:rsidRPr="00B208A4" w:rsidRDefault="00B208A4" w:rsidP="00B208A4">
            <w:pPr>
              <w:spacing w:after="0" w:line="240" w:lineRule="auto"/>
              <w:jc w:val="center"/>
              <w:rPr>
                <w:rFonts w:ascii="Times New Roman" w:hAnsi="Times New Roman" w:cs="Times New Roman"/>
                <w:sz w:val="20"/>
                <w:szCs w:val="20"/>
                <w:lang w:val="en-US"/>
              </w:rPr>
            </w:pPr>
            <w:r w:rsidRPr="00B208A4">
              <w:rPr>
                <w:rFonts w:ascii="Times New Roman" w:hAnsi="Times New Roman" w:cs="Times New Roman"/>
                <w:sz w:val="20"/>
                <w:szCs w:val="20"/>
                <w:lang w:val="en-US"/>
              </w:rPr>
              <w:t>2,100</w:t>
            </w:r>
          </w:p>
          <w:p w14:paraId="316749B7" w14:textId="0B8F0FBA"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283D0A3"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E7F147"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08A4" w:rsidRPr="002C3EB3" w14:paraId="17B289C0"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58829A" w14:textId="57693D56" w:rsidR="00B208A4" w:rsidRPr="003C3959" w:rsidRDefault="00B208A4"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2C7F646" w14:textId="164A7E40"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TsI51A5</w:t>
            </w:r>
          </w:p>
        </w:tc>
        <w:tc>
          <w:tcPr>
            <w:tcW w:w="4536" w:type="dxa"/>
            <w:tcBorders>
              <w:top w:val="single" w:sz="4" w:space="0" w:color="auto"/>
              <w:left w:val="single" w:sz="4" w:space="0" w:color="auto"/>
              <w:bottom w:val="single" w:sz="4" w:space="0" w:color="auto"/>
              <w:right w:val="single" w:sz="4" w:space="0" w:color="auto"/>
            </w:tcBorders>
            <w:vAlign w:val="center"/>
          </w:tcPr>
          <w:p w14:paraId="7C3FCE37" w14:textId="7C82C8DE" w:rsidR="00B208A4" w:rsidRPr="00B208A4" w:rsidRDefault="00B208A4" w:rsidP="00B208A4">
            <w:pPr>
              <w:spacing w:after="0" w:line="240" w:lineRule="auto"/>
              <w:rPr>
                <w:rFonts w:ascii="Times New Roman" w:hAnsi="Times New Roman" w:cs="Times New Roman"/>
                <w:sz w:val="20"/>
                <w:szCs w:val="20"/>
                <w:lang w:val="en-US"/>
              </w:rPr>
            </w:pPr>
            <w:r w:rsidRPr="00B208A4">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709" w:type="dxa"/>
            <w:tcBorders>
              <w:top w:val="single" w:sz="4" w:space="0" w:color="auto"/>
              <w:left w:val="single" w:sz="4" w:space="0" w:color="auto"/>
              <w:bottom w:val="single" w:sz="4" w:space="0" w:color="auto"/>
              <w:right w:val="single" w:sz="4" w:space="0" w:color="auto"/>
            </w:tcBorders>
            <w:vAlign w:val="center"/>
          </w:tcPr>
          <w:p w14:paraId="36D71EAC" w14:textId="4630CBC4"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59060920" w14:textId="77777777" w:rsidR="00B208A4" w:rsidRPr="00B208A4" w:rsidRDefault="00B208A4" w:rsidP="00B208A4">
            <w:pPr>
              <w:spacing w:after="0" w:line="240" w:lineRule="auto"/>
              <w:jc w:val="center"/>
              <w:rPr>
                <w:rFonts w:ascii="Times New Roman" w:hAnsi="Times New Roman" w:cs="Times New Roman"/>
                <w:sz w:val="20"/>
                <w:szCs w:val="20"/>
                <w:lang w:val="en-US"/>
              </w:rPr>
            </w:pPr>
            <w:r w:rsidRPr="00B208A4">
              <w:rPr>
                <w:rFonts w:ascii="Times New Roman" w:hAnsi="Times New Roman" w:cs="Times New Roman"/>
                <w:sz w:val="20"/>
                <w:szCs w:val="20"/>
                <w:lang w:val="en-US"/>
              </w:rPr>
              <w:t>273,000</w:t>
            </w:r>
          </w:p>
          <w:p w14:paraId="75C08EB6" w14:textId="3749B284"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72FE156"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2E49EF3"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08A4" w:rsidRPr="002C3EB3" w14:paraId="774C3613"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5B4A71" w14:textId="72EF279E" w:rsidR="00B208A4" w:rsidRPr="003C3959" w:rsidRDefault="00B208A4"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72F71EE3" w14:textId="218FBB95"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TsC03A2</w:t>
            </w:r>
          </w:p>
        </w:tc>
        <w:tc>
          <w:tcPr>
            <w:tcW w:w="4536" w:type="dxa"/>
            <w:tcBorders>
              <w:top w:val="single" w:sz="4" w:space="0" w:color="auto"/>
              <w:left w:val="single" w:sz="4" w:space="0" w:color="auto"/>
              <w:bottom w:val="single" w:sz="4" w:space="0" w:color="auto"/>
              <w:right w:val="single" w:sz="4" w:space="0" w:color="auto"/>
            </w:tcBorders>
            <w:vAlign w:val="center"/>
          </w:tcPr>
          <w:p w14:paraId="0D68D039" w14:textId="5F5770CA" w:rsidR="00B208A4" w:rsidRPr="00B208A4" w:rsidRDefault="00B208A4" w:rsidP="00B208A4">
            <w:pPr>
              <w:spacing w:after="0" w:line="240" w:lineRule="auto"/>
              <w:rPr>
                <w:rFonts w:ascii="Times New Roman" w:hAnsi="Times New Roman" w:cs="Times New Roman"/>
                <w:sz w:val="20"/>
                <w:szCs w:val="20"/>
                <w:lang w:val="en-US"/>
              </w:rPr>
            </w:pPr>
            <w:r w:rsidRPr="00B208A4">
              <w:rPr>
                <w:rFonts w:ascii="Times New Roman" w:hAnsi="Times New Roman" w:cs="Times New Roman"/>
                <w:sz w:val="20"/>
                <w:szCs w:val="20"/>
                <w:lang w:val="en-US"/>
              </w:rPr>
              <w:t>Sapatura mecanica cu excavatorul de 0</w:t>
            </w:r>
            <w:proofErr w:type="gramStart"/>
            <w:r w:rsidRPr="00B208A4">
              <w:rPr>
                <w:rFonts w:ascii="Times New Roman" w:hAnsi="Times New Roman" w:cs="Times New Roman"/>
                <w:sz w:val="20"/>
                <w:szCs w:val="20"/>
                <w:lang w:val="en-US"/>
              </w:rPr>
              <w:t>,40</w:t>
            </w:r>
            <w:proofErr w:type="gramEnd"/>
            <w:r w:rsidRPr="00B208A4">
              <w:rPr>
                <w:rFonts w:ascii="Times New Roman" w:hAnsi="Times New Roman" w:cs="Times New Roman"/>
                <w:sz w:val="20"/>
                <w:szCs w:val="20"/>
                <w:lang w:val="en-US"/>
              </w:rPr>
              <w:t>-0,70 mc, cu motor cu ardere interna si comanda hidraulica, in pamint argilos, desc</w:t>
            </w:r>
            <w:r>
              <w:rPr>
                <w:rFonts w:ascii="Times New Roman" w:hAnsi="Times New Roman" w:cs="Times New Roman"/>
                <w:sz w:val="20"/>
                <w:szCs w:val="20"/>
                <w:lang w:val="en-US"/>
              </w:rPr>
              <w:t>arcare in depozit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0908C199" w14:textId="77235488"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16EEDC7" w14:textId="77777777" w:rsidR="00B208A4" w:rsidRPr="00B208A4" w:rsidRDefault="00B208A4" w:rsidP="00B208A4">
            <w:pPr>
              <w:spacing w:after="0" w:line="240" w:lineRule="auto"/>
              <w:jc w:val="center"/>
              <w:rPr>
                <w:rFonts w:ascii="Times New Roman" w:hAnsi="Times New Roman" w:cs="Times New Roman"/>
                <w:sz w:val="20"/>
                <w:szCs w:val="20"/>
                <w:lang w:val="en-US"/>
              </w:rPr>
            </w:pPr>
            <w:r w:rsidRPr="00B208A4">
              <w:rPr>
                <w:rFonts w:ascii="Times New Roman" w:hAnsi="Times New Roman" w:cs="Times New Roman"/>
                <w:sz w:val="20"/>
                <w:szCs w:val="20"/>
                <w:lang w:val="en-US"/>
              </w:rPr>
              <w:t>3,700</w:t>
            </w:r>
          </w:p>
          <w:p w14:paraId="2FF7C879" w14:textId="043AB23D"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FD2A525"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F165874"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08A4" w:rsidRPr="002C3EB3" w14:paraId="3D45BBAD" w14:textId="77777777" w:rsidTr="003C395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C3723C" w14:textId="6947846F" w:rsidR="00B208A4" w:rsidRPr="003C3959" w:rsidRDefault="00B208A4" w:rsidP="003C395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C3959">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2B85DCEC" w14:textId="44CA1671"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TsI51A1</w:t>
            </w:r>
          </w:p>
        </w:tc>
        <w:tc>
          <w:tcPr>
            <w:tcW w:w="4536" w:type="dxa"/>
            <w:tcBorders>
              <w:top w:val="single" w:sz="4" w:space="0" w:color="auto"/>
              <w:left w:val="single" w:sz="4" w:space="0" w:color="auto"/>
              <w:bottom w:val="single" w:sz="4" w:space="0" w:color="auto"/>
              <w:right w:val="single" w:sz="4" w:space="0" w:color="auto"/>
            </w:tcBorders>
            <w:vAlign w:val="center"/>
          </w:tcPr>
          <w:p w14:paraId="49791DBB" w14:textId="5EA43658" w:rsidR="00B208A4" w:rsidRPr="00B208A4" w:rsidRDefault="00B208A4" w:rsidP="00B208A4">
            <w:pPr>
              <w:spacing w:after="0" w:line="240" w:lineRule="auto"/>
              <w:rPr>
                <w:rFonts w:ascii="Times New Roman" w:hAnsi="Times New Roman" w:cs="Times New Roman"/>
                <w:sz w:val="20"/>
                <w:szCs w:val="20"/>
                <w:lang w:val="en-US"/>
              </w:rPr>
            </w:pPr>
            <w:r w:rsidRPr="00B208A4">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1 km</w:t>
            </w:r>
          </w:p>
        </w:tc>
        <w:tc>
          <w:tcPr>
            <w:tcW w:w="709" w:type="dxa"/>
            <w:tcBorders>
              <w:top w:val="single" w:sz="4" w:space="0" w:color="auto"/>
              <w:left w:val="single" w:sz="4" w:space="0" w:color="auto"/>
              <w:bottom w:val="single" w:sz="4" w:space="0" w:color="auto"/>
              <w:right w:val="single" w:sz="4" w:space="0" w:color="auto"/>
            </w:tcBorders>
            <w:vAlign w:val="center"/>
          </w:tcPr>
          <w:p w14:paraId="4676712A" w14:textId="0C180565"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208A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093A7B2" w14:textId="77777777" w:rsidR="00B208A4" w:rsidRPr="00B208A4" w:rsidRDefault="00B208A4" w:rsidP="00B208A4">
            <w:pPr>
              <w:spacing w:after="0" w:line="240" w:lineRule="auto"/>
              <w:jc w:val="center"/>
              <w:rPr>
                <w:rFonts w:ascii="Times New Roman" w:hAnsi="Times New Roman" w:cs="Times New Roman"/>
                <w:sz w:val="20"/>
                <w:szCs w:val="20"/>
                <w:lang w:val="en-US"/>
              </w:rPr>
            </w:pPr>
            <w:r w:rsidRPr="00B208A4">
              <w:rPr>
                <w:rFonts w:ascii="Times New Roman" w:hAnsi="Times New Roman" w:cs="Times New Roman"/>
                <w:sz w:val="20"/>
                <w:szCs w:val="20"/>
                <w:lang w:val="en-US"/>
              </w:rPr>
              <w:t>629,000</w:t>
            </w:r>
          </w:p>
          <w:p w14:paraId="48E0371E" w14:textId="54848F99" w:rsidR="00B208A4" w:rsidRPr="00B208A4" w:rsidRDefault="00B208A4" w:rsidP="00B208A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5CAF5216"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CED0E2D" w14:textId="77777777" w:rsidR="00B208A4" w:rsidRPr="002C3EB3" w:rsidRDefault="00B208A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56D5AEC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5C44EC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0EBE2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BA27953" w14:textId="5FB550B3" w:rsidR="002C3EB3" w:rsidRPr="002C3EB3" w:rsidRDefault="003C3959"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Lucrari săpătură</w:t>
            </w:r>
            <w:r w:rsidR="002C3EB3" w:rsidRPr="002C3EB3">
              <w:rPr>
                <w:rFonts w:ascii="Times New Roman" w:eastAsia="Times New Roman" w:hAnsi="Times New Roman" w:cs="Times New Roman"/>
                <w:b/>
                <w:bCs/>
                <w:sz w:val="20"/>
                <w:szCs w:val="20"/>
                <w:lang w:val="en-US" w:eastAsia="ru-RU" w:bidi="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31528B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DC8AE5B"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495C7F1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9EDA57"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F2B117A"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2F7A12C" w14:textId="444D33EA" w:rsidR="002C3EB3" w:rsidRPr="00936432" w:rsidRDefault="00936432"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1.2 Perna din sol</w:t>
            </w:r>
          </w:p>
        </w:tc>
        <w:tc>
          <w:tcPr>
            <w:tcW w:w="709" w:type="dxa"/>
            <w:tcBorders>
              <w:top w:val="single" w:sz="4" w:space="0" w:color="auto"/>
              <w:left w:val="single" w:sz="4" w:space="0" w:color="auto"/>
              <w:bottom w:val="single" w:sz="4" w:space="0" w:color="auto"/>
              <w:right w:val="single" w:sz="4" w:space="0" w:color="auto"/>
            </w:tcBorders>
          </w:tcPr>
          <w:p w14:paraId="20EF1C1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10152F38"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17C125CD"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7D3F4A0"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625839" w:rsidRPr="002C3EB3" w14:paraId="1E53B45B"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84241D" w14:textId="3EC19B5A"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309B4EB0" w14:textId="77777777"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51268C7B" w14:textId="6EED6F7A" w:rsidR="00625839" w:rsidRPr="001F20F7" w:rsidRDefault="00625839" w:rsidP="001F20F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Argila nisipoasa</w:t>
            </w:r>
          </w:p>
        </w:tc>
        <w:tc>
          <w:tcPr>
            <w:tcW w:w="709" w:type="dxa"/>
            <w:tcBorders>
              <w:top w:val="single" w:sz="4" w:space="0" w:color="auto"/>
              <w:left w:val="single" w:sz="4" w:space="0" w:color="auto"/>
              <w:bottom w:val="single" w:sz="4" w:space="0" w:color="auto"/>
              <w:right w:val="single" w:sz="4" w:space="0" w:color="auto"/>
            </w:tcBorders>
            <w:vAlign w:val="center"/>
          </w:tcPr>
          <w:p w14:paraId="4EE81CA8" w14:textId="36D42B59"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39A027EE" w14:textId="702514EE" w:rsidR="00625839" w:rsidRPr="00625839" w:rsidRDefault="00625839" w:rsidP="00625839">
            <w:pPr>
              <w:spacing w:after="0" w:line="240" w:lineRule="auto"/>
              <w:jc w:val="center"/>
              <w:rPr>
                <w:rFonts w:ascii="Times New Roman" w:hAnsi="Times New Roman" w:cs="Times New Roman"/>
                <w:sz w:val="20"/>
                <w:szCs w:val="20"/>
                <w:lang w:val="en-US"/>
              </w:rPr>
            </w:pPr>
            <w:r w:rsidRPr="00625839">
              <w:rPr>
                <w:rFonts w:ascii="Times New Roman" w:hAnsi="Times New Roman" w:cs="Times New Roman"/>
                <w:sz w:val="20"/>
                <w:szCs w:val="20"/>
                <w:lang w:val="en-US"/>
              </w:rPr>
              <w:t>226,500</w:t>
            </w:r>
          </w:p>
        </w:tc>
        <w:tc>
          <w:tcPr>
            <w:tcW w:w="1135" w:type="dxa"/>
            <w:tcBorders>
              <w:top w:val="single" w:sz="4" w:space="0" w:color="auto"/>
              <w:left w:val="single" w:sz="4" w:space="0" w:color="auto"/>
              <w:bottom w:val="single" w:sz="4" w:space="0" w:color="auto"/>
              <w:right w:val="single" w:sz="4" w:space="0" w:color="auto"/>
            </w:tcBorders>
            <w:vAlign w:val="center"/>
          </w:tcPr>
          <w:p w14:paraId="5028B991"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563BCED"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25839" w:rsidRPr="002C3EB3" w14:paraId="5389B4D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3ABBE3" w14:textId="1A8D4DDC"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65D29978" w14:textId="39F0AEF7"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TsC03E1</w:t>
            </w:r>
          </w:p>
        </w:tc>
        <w:tc>
          <w:tcPr>
            <w:tcW w:w="4536" w:type="dxa"/>
            <w:tcBorders>
              <w:top w:val="single" w:sz="4" w:space="0" w:color="auto"/>
              <w:left w:val="single" w:sz="4" w:space="0" w:color="auto"/>
              <w:bottom w:val="single" w:sz="4" w:space="0" w:color="auto"/>
              <w:right w:val="single" w:sz="4" w:space="0" w:color="auto"/>
            </w:tcBorders>
            <w:vAlign w:val="center"/>
          </w:tcPr>
          <w:p w14:paraId="5B568BED" w14:textId="75A2503F" w:rsidR="00625839" w:rsidRPr="001F20F7" w:rsidRDefault="00625839"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Sapatura mecanica cu excavatorul de 0</w:t>
            </w:r>
            <w:proofErr w:type="gramStart"/>
            <w:r w:rsidRPr="001F20F7">
              <w:rPr>
                <w:rFonts w:ascii="Times New Roman" w:hAnsi="Times New Roman" w:cs="Times New Roman"/>
                <w:sz w:val="20"/>
                <w:szCs w:val="20"/>
                <w:lang w:val="en-US"/>
              </w:rPr>
              <w:t>,40</w:t>
            </w:r>
            <w:proofErr w:type="gramEnd"/>
            <w:r w:rsidRPr="001F20F7">
              <w:rPr>
                <w:rFonts w:ascii="Times New Roman" w:hAnsi="Times New Roman" w:cs="Times New Roman"/>
                <w:sz w:val="20"/>
                <w:szCs w:val="20"/>
                <w:lang w:val="en-US"/>
              </w:rPr>
              <w:t>-0,70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709" w:type="dxa"/>
            <w:tcBorders>
              <w:top w:val="single" w:sz="4" w:space="0" w:color="auto"/>
              <w:left w:val="single" w:sz="4" w:space="0" w:color="auto"/>
              <w:bottom w:val="single" w:sz="4" w:space="0" w:color="auto"/>
              <w:right w:val="single" w:sz="4" w:space="0" w:color="auto"/>
            </w:tcBorders>
            <w:vAlign w:val="center"/>
          </w:tcPr>
          <w:p w14:paraId="2242DC31" w14:textId="6007418B"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7A05F626" w14:textId="59A0E6B8" w:rsidR="00625839" w:rsidRPr="00625839" w:rsidRDefault="00625839" w:rsidP="00625839">
            <w:pPr>
              <w:spacing w:after="0" w:line="240" w:lineRule="auto"/>
              <w:jc w:val="center"/>
              <w:rPr>
                <w:rFonts w:ascii="Times New Roman" w:hAnsi="Times New Roman" w:cs="Times New Roman"/>
                <w:sz w:val="20"/>
                <w:szCs w:val="20"/>
                <w:lang w:val="en-US"/>
              </w:rPr>
            </w:pPr>
            <w:r w:rsidRPr="00625839">
              <w:rPr>
                <w:rFonts w:ascii="Times New Roman" w:hAnsi="Times New Roman" w:cs="Times New Roman"/>
                <w:sz w:val="20"/>
                <w:szCs w:val="20"/>
                <w:lang w:val="en-US"/>
              </w:rPr>
              <w:t>2,265</w:t>
            </w:r>
          </w:p>
        </w:tc>
        <w:tc>
          <w:tcPr>
            <w:tcW w:w="1135" w:type="dxa"/>
            <w:tcBorders>
              <w:top w:val="single" w:sz="4" w:space="0" w:color="auto"/>
              <w:left w:val="single" w:sz="4" w:space="0" w:color="auto"/>
              <w:bottom w:val="single" w:sz="4" w:space="0" w:color="auto"/>
              <w:right w:val="single" w:sz="4" w:space="0" w:color="auto"/>
            </w:tcBorders>
            <w:vAlign w:val="center"/>
          </w:tcPr>
          <w:p w14:paraId="51C11267"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EBEA55"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25839" w:rsidRPr="002C3EB3" w14:paraId="7498584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EA8C2B" w14:textId="36462F00"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282B4704" w14:textId="3D85E93E"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TsI51A5</w:t>
            </w:r>
          </w:p>
        </w:tc>
        <w:tc>
          <w:tcPr>
            <w:tcW w:w="4536" w:type="dxa"/>
            <w:tcBorders>
              <w:top w:val="single" w:sz="4" w:space="0" w:color="auto"/>
              <w:left w:val="single" w:sz="4" w:space="0" w:color="auto"/>
              <w:bottom w:val="single" w:sz="4" w:space="0" w:color="auto"/>
              <w:right w:val="single" w:sz="4" w:space="0" w:color="auto"/>
            </w:tcBorders>
            <w:vAlign w:val="center"/>
          </w:tcPr>
          <w:p w14:paraId="1F5020B3" w14:textId="4F22AEB3" w:rsidR="00625839" w:rsidRPr="001F20F7" w:rsidRDefault="00625839"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709" w:type="dxa"/>
            <w:tcBorders>
              <w:top w:val="single" w:sz="4" w:space="0" w:color="auto"/>
              <w:left w:val="single" w:sz="4" w:space="0" w:color="auto"/>
              <w:bottom w:val="single" w:sz="4" w:space="0" w:color="auto"/>
              <w:right w:val="single" w:sz="4" w:space="0" w:color="auto"/>
            </w:tcBorders>
            <w:vAlign w:val="center"/>
          </w:tcPr>
          <w:p w14:paraId="60032800" w14:textId="3E0B61EE"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42271F2" w14:textId="0CC00F37" w:rsidR="00625839" w:rsidRPr="00625839" w:rsidRDefault="00625839" w:rsidP="00625839">
            <w:pPr>
              <w:spacing w:after="0" w:line="240" w:lineRule="auto"/>
              <w:jc w:val="center"/>
              <w:rPr>
                <w:rFonts w:ascii="Times New Roman" w:hAnsi="Times New Roman" w:cs="Times New Roman"/>
                <w:sz w:val="20"/>
                <w:szCs w:val="20"/>
                <w:lang w:val="en-US"/>
              </w:rPr>
            </w:pPr>
            <w:r w:rsidRPr="00625839">
              <w:rPr>
                <w:rFonts w:ascii="Times New Roman" w:hAnsi="Times New Roman" w:cs="Times New Roman"/>
                <w:sz w:val="20"/>
                <w:szCs w:val="20"/>
                <w:lang w:val="en-US"/>
              </w:rPr>
              <w:t>385,000</w:t>
            </w:r>
          </w:p>
        </w:tc>
        <w:tc>
          <w:tcPr>
            <w:tcW w:w="1135" w:type="dxa"/>
            <w:tcBorders>
              <w:top w:val="single" w:sz="4" w:space="0" w:color="auto"/>
              <w:left w:val="single" w:sz="4" w:space="0" w:color="auto"/>
              <w:bottom w:val="single" w:sz="4" w:space="0" w:color="auto"/>
              <w:right w:val="single" w:sz="4" w:space="0" w:color="auto"/>
            </w:tcBorders>
            <w:vAlign w:val="center"/>
          </w:tcPr>
          <w:p w14:paraId="687A4AF8"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9B0840"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25839" w:rsidRPr="002C3EB3" w14:paraId="75EE168F"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7EFA74" w14:textId="2D2CC984"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00715EB2" w14:textId="2A3B908A"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TsD32A</w:t>
            </w:r>
          </w:p>
        </w:tc>
        <w:tc>
          <w:tcPr>
            <w:tcW w:w="4536" w:type="dxa"/>
            <w:tcBorders>
              <w:top w:val="single" w:sz="4" w:space="0" w:color="auto"/>
              <w:left w:val="single" w:sz="4" w:space="0" w:color="auto"/>
              <w:bottom w:val="single" w:sz="4" w:space="0" w:color="auto"/>
              <w:right w:val="single" w:sz="4" w:space="0" w:color="auto"/>
            </w:tcBorders>
            <w:vAlign w:val="center"/>
          </w:tcPr>
          <w:p w14:paraId="184A744F" w14:textId="6E2BA9A6" w:rsidR="00625839" w:rsidRPr="001F20F7" w:rsidRDefault="00625839" w:rsidP="001F20F7">
            <w:pPr>
              <w:spacing w:after="0" w:line="240" w:lineRule="auto"/>
              <w:rPr>
                <w:rFonts w:ascii="Times New Roman" w:hAnsi="Times New Roman" w:cs="Times New Roman"/>
                <w:sz w:val="20"/>
                <w:szCs w:val="20"/>
                <w:lang w:val="en-US"/>
              </w:rPr>
            </w:pPr>
            <w:r w:rsidRPr="001F20F7">
              <w:rPr>
                <w:rFonts w:ascii="Times New Roman" w:hAnsi="Times New Roman" w:cs="Times New Roman"/>
                <w:sz w:val="20"/>
                <w:szCs w:val="20"/>
                <w:lang w:val="en-US"/>
              </w:rPr>
              <w:t>Executarea pernelor de pamint pe terenuri tasabile prin cilindrare stra</w:t>
            </w:r>
            <w:r>
              <w:rPr>
                <w:rFonts w:ascii="Times New Roman" w:hAnsi="Times New Roman" w:cs="Times New Roman"/>
                <w:sz w:val="20"/>
                <w:szCs w:val="20"/>
                <w:lang w:val="en-US"/>
              </w:rPr>
              <w:t>tificata a pamintului cu ruloul</w:t>
            </w:r>
          </w:p>
        </w:tc>
        <w:tc>
          <w:tcPr>
            <w:tcW w:w="709" w:type="dxa"/>
            <w:tcBorders>
              <w:top w:val="single" w:sz="4" w:space="0" w:color="auto"/>
              <w:left w:val="single" w:sz="4" w:space="0" w:color="auto"/>
              <w:bottom w:val="single" w:sz="4" w:space="0" w:color="auto"/>
              <w:right w:val="single" w:sz="4" w:space="0" w:color="auto"/>
            </w:tcBorders>
            <w:vAlign w:val="center"/>
          </w:tcPr>
          <w:p w14:paraId="7B5CC387" w14:textId="019287BD" w:rsidR="00625839" w:rsidRPr="001F20F7" w:rsidRDefault="00625839" w:rsidP="001F2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1F2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30C60CAA" w14:textId="3F1479D0" w:rsidR="00625839" w:rsidRPr="00625839" w:rsidRDefault="00625839" w:rsidP="00625839">
            <w:pPr>
              <w:spacing w:after="0" w:line="240" w:lineRule="auto"/>
              <w:jc w:val="center"/>
              <w:rPr>
                <w:rFonts w:ascii="Times New Roman" w:hAnsi="Times New Roman" w:cs="Times New Roman"/>
                <w:sz w:val="20"/>
                <w:szCs w:val="20"/>
                <w:lang w:val="en-US"/>
              </w:rPr>
            </w:pPr>
            <w:r w:rsidRPr="00625839">
              <w:rPr>
                <w:rFonts w:ascii="Times New Roman" w:hAnsi="Times New Roman" w:cs="Times New Roman"/>
                <w:sz w:val="20"/>
                <w:szCs w:val="20"/>
                <w:lang w:val="en-US"/>
              </w:rPr>
              <w:t>2,480</w:t>
            </w:r>
          </w:p>
        </w:tc>
        <w:tc>
          <w:tcPr>
            <w:tcW w:w="1135" w:type="dxa"/>
            <w:tcBorders>
              <w:top w:val="single" w:sz="4" w:space="0" w:color="auto"/>
              <w:left w:val="single" w:sz="4" w:space="0" w:color="auto"/>
              <w:bottom w:val="single" w:sz="4" w:space="0" w:color="auto"/>
              <w:right w:val="single" w:sz="4" w:space="0" w:color="auto"/>
            </w:tcBorders>
            <w:vAlign w:val="center"/>
          </w:tcPr>
          <w:p w14:paraId="38E0A64E"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58E24B" w14:textId="77777777" w:rsidR="00625839" w:rsidRPr="002C3EB3" w:rsidRDefault="0062583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38C2E43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011B22D"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1ED364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447F1AD" w14:textId="347CDCB8"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1F20F7">
              <w:rPr>
                <w:rFonts w:ascii="Times New Roman" w:eastAsia="Times New Roman" w:hAnsi="Times New Roman" w:cs="Times New Roman"/>
                <w:b/>
                <w:bCs/>
                <w:sz w:val="20"/>
                <w:szCs w:val="20"/>
                <w:lang w:eastAsia="ru-RU" w:bidi="ru-RU"/>
              </w:rPr>
              <w:t>Perna din sol</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70F2FF3"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CAF364D"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76C4EB1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B9ED52"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2D2266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5172AC2" w14:textId="7D8665B3" w:rsidR="002C3EB3" w:rsidRPr="001F20F7" w:rsidRDefault="002C3EB3"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eastAsia="ru-RU" w:bidi="ru-RU"/>
              </w:rPr>
              <w:t xml:space="preserve">1.3 </w:t>
            </w:r>
            <w:r w:rsidR="002522D2">
              <w:rPr>
                <w:rFonts w:ascii="Times New Roman" w:eastAsia="Times New Roman" w:hAnsi="Times New Roman" w:cs="Times New Roman"/>
                <w:b/>
                <w:bCs/>
                <w:sz w:val="20"/>
                <w:szCs w:val="20"/>
                <w:lang w:eastAsia="ru-RU" w:bidi="ru-RU"/>
              </w:rPr>
              <w:t>Umpluturi sub pardosele</w:t>
            </w:r>
          </w:p>
        </w:tc>
        <w:tc>
          <w:tcPr>
            <w:tcW w:w="709" w:type="dxa"/>
            <w:tcBorders>
              <w:top w:val="single" w:sz="4" w:space="0" w:color="auto"/>
              <w:left w:val="single" w:sz="4" w:space="0" w:color="auto"/>
              <w:bottom w:val="single" w:sz="4" w:space="0" w:color="auto"/>
              <w:right w:val="single" w:sz="4" w:space="0" w:color="auto"/>
            </w:tcBorders>
          </w:tcPr>
          <w:p w14:paraId="74D02685"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7062B88B"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164EB2FF"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43595E9"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2522D2" w:rsidRPr="002C3EB3" w14:paraId="716156F4"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7C2E04" w14:textId="1BDCC669"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14:paraId="67E0F62C" w14:textId="7FB46748"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TsC35A11</w:t>
            </w:r>
          </w:p>
        </w:tc>
        <w:tc>
          <w:tcPr>
            <w:tcW w:w="4536" w:type="dxa"/>
            <w:tcBorders>
              <w:top w:val="single" w:sz="4" w:space="0" w:color="auto"/>
              <w:left w:val="single" w:sz="4" w:space="0" w:color="auto"/>
              <w:bottom w:val="single" w:sz="4" w:space="0" w:color="auto"/>
              <w:right w:val="single" w:sz="4" w:space="0" w:color="auto"/>
            </w:tcBorders>
            <w:vAlign w:val="center"/>
          </w:tcPr>
          <w:p w14:paraId="3C50EF5E" w14:textId="012CEE1D"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Excavat transport cu incarcator frontal , la distante de incarcare in autovehicul cu incarcator frontal pe senile de 0,5-0,99 m.c, pamint din te</w:t>
            </w:r>
            <w:r>
              <w:rPr>
                <w:rFonts w:ascii="Times New Roman" w:hAnsi="Times New Roman" w:cs="Times New Roman"/>
                <w:sz w:val="20"/>
                <w:szCs w:val="20"/>
                <w:lang w:val="en-US"/>
              </w:rPr>
              <w:t>ren catg.1 la distanta  11-20 m</w:t>
            </w:r>
          </w:p>
        </w:tc>
        <w:tc>
          <w:tcPr>
            <w:tcW w:w="709" w:type="dxa"/>
            <w:tcBorders>
              <w:top w:val="single" w:sz="4" w:space="0" w:color="auto"/>
              <w:left w:val="single" w:sz="4" w:space="0" w:color="auto"/>
              <w:bottom w:val="single" w:sz="4" w:space="0" w:color="auto"/>
              <w:right w:val="single" w:sz="4" w:space="0" w:color="auto"/>
            </w:tcBorders>
            <w:vAlign w:val="center"/>
          </w:tcPr>
          <w:p w14:paraId="07FBCCE2" w14:textId="49ACCDAF"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055B91BD"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w:t>
            </w:r>
          </w:p>
          <w:p w14:paraId="61EFA482" w14:textId="0EFA4A44"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1870816"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4E0D4E"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724549E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E51C4F4" w14:textId="24F2A700"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58A1B2C5" w14:textId="0BFD6C57"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TsD01C</w:t>
            </w:r>
          </w:p>
        </w:tc>
        <w:tc>
          <w:tcPr>
            <w:tcW w:w="4536" w:type="dxa"/>
            <w:tcBorders>
              <w:top w:val="single" w:sz="4" w:space="0" w:color="auto"/>
              <w:left w:val="single" w:sz="4" w:space="0" w:color="auto"/>
              <w:bottom w:val="single" w:sz="4" w:space="0" w:color="auto"/>
              <w:right w:val="single" w:sz="4" w:space="0" w:color="auto"/>
            </w:tcBorders>
            <w:vAlign w:val="center"/>
          </w:tcPr>
          <w:p w14:paraId="4E5414F2" w14:textId="21CFC118"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w:t>
            </w:r>
            <w:r>
              <w:rPr>
                <w:rFonts w:ascii="Times New Roman" w:hAnsi="Times New Roman" w:cs="Times New Roman"/>
                <w:sz w:val="20"/>
                <w:szCs w:val="20"/>
                <w:lang w:val="en-US"/>
              </w:rPr>
              <w:t>mintul provenind din teren tare</w:t>
            </w:r>
          </w:p>
        </w:tc>
        <w:tc>
          <w:tcPr>
            <w:tcW w:w="709" w:type="dxa"/>
            <w:tcBorders>
              <w:top w:val="single" w:sz="4" w:space="0" w:color="auto"/>
              <w:left w:val="single" w:sz="4" w:space="0" w:color="auto"/>
              <w:bottom w:val="single" w:sz="4" w:space="0" w:color="auto"/>
              <w:right w:val="single" w:sz="4" w:space="0" w:color="auto"/>
            </w:tcBorders>
            <w:vAlign w:val="center"/>
          </w:tcPr>
          <w:p w14:paraId="0AB4588A" w14:textId="5E6C526F"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7CA3597E"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165,000</w:t>
            </w:r>
          </w:p>
          <w:p w14:paraId="43B56AB1" w14:textId="062377E7"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1CAE9DC"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07A636F"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271F195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300B30" w14:textId="21AD2991"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1F9C37A7" w14:textId="0B205DA5"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470FCAB9" w14:textId="4929B628" w:rsidR="002522D2" w:rsidRPr="002522D2" w:rsidRDefault="002522D2" w:rsidP="002522D2">
            <w:pPr>
              <w:spacing w:after="0" w:line="240" w:lineRule="auto"/>
              <w:rPr>
                <w:rFonts w:ascii="Times New Roman" w:hAnsi="Times New Roman" w:cs="Times New Roman"/>
                <w:sz w:val="20"/>
                <w:szCs w:val="20"/>
                <w:lang w:val="en-US"/>
              </w:rPr>
            </w:pPr>
            <w:r w:rsidRPr="002522D2">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709" w:type="dxa"/>
            <w:tcBorders>
              <w:top w:val="single" w:sz="4" w:space="0" w:color="auto"/>
              <w:left w:val="single" w:sz="4" w:space="0" w:color="auto"/>
              <w:bottom w:val="single" w:sz="4" w:space="0" w:color="auto"/>
              <w:right w:val="single" w:sz="4" w:space="0" w:color="auto"/>
            </w:tcBorders>
            <w:vAlign w:val="center"/>
          </w:tcPr>
          <w:p w14:paraId="43E0F8DE" w14:textId="0B348A31"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2522D2">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79A62FD2" w14:textId="77777777" w:rsidR="002522D2" w:rsidRPr="002522D2" w:rsidRDefault="002522D2" w:rsidP="002522D2">
            <w:pPr>
              <w:spacing w:after="0" w:line="240" w:lineRule="auto"/>
              <w:jc w:val="center"/>
              <w:rPr>
                <w:rFonts w:ascii="Times New Roman" w:hAnsi="Times New Roman" w:cs="Times New Roman"/>
                <w:sz w:val="20"/>
                <w:szCs w:val="20"/>
                <w:lang w:val="en-US"/>
              </w:rPr>
            </w:pPr>
            <w:r w:rsidRPr="002522D2">
              <w:rPr>
                <w:rFonts w:ascii="Times New Roman" w:hAnsi="Times New Roman" w:cs="Times New Roman"/>
                <w:sz w:val="20"/>
                <w:szCs w:val="20"/>
                <w:lang w:val="en-US"/>
              </w:rPr>
              <w:t>1,650</w:t>
            </w:r>
          </w:p>
          <w:p w14:paraId="28B83870" w14:textId="7340E33B" w:rsidR="002522D2" w:rsidRPr="002522D2" w:rsidRDefault="002522D2" w:rsidP="002522D2">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E59E7B8"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1B5F2E" w14:textId="77777777" w:rsidR="002522D2" w:rsidRPr="002C3EB3" w:rsidRDefault="002522D2"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522D2" w:rsidRPr="002C3EB3" w14:paraId="12F6EE7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181D38"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B25D57E"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57C2F0C" w14:textId="198CD21A"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Umpluturi sub pardosele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825A4F8"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47368E1E" w14:textId="77777777" w:rsidR="002522D2" w:rsidRPr="002C3EB3" w:rsidRDefault="002522D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522D2" w:rsidRPr="002C3EB3" w14:paraId="3607CA1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261ADA" w14:textId="77777777" w:rsidR="002522D2" w:rsidRPr="002C3EB3" w:rsidRDefault="002522D2"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EE0E0B5"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4194C7B" w14:textId="11932BDE" w:rsidR="002522D2" w:rsidRPr="001F20F7" w:rsidRDefault="002522D2"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1.4</w:t>
            </w:r>
            <w:r w:rsidRPr="002C3EB3">
              <w:rPr>
                <w:rFonts w:ascii="Times New Roman" w:eastAsia="Times New Roman" w:hAnsi="Times New Roman" w:cs="Times New Roman"/>
                <w:b/>
                <w:bCs/>
                <w:sz w:val="20"/>
                <w:szCs w:val="20"/>
                <w:lang w:eastAsia="ru-RU" w:bidi="ru-RU"/>
              </w:rPr>
              <w:t xml:space="preserve"> </w:t>
            </w:r>
            <w:r w:rsidR="003E10F7">
              <w:rPr>
                <w:rFonts w:ascii="Times New Roman" w:eastAsia="Times New Roman" w:hAnsi="Times New Roman" w:cs="Times New Roman"/>
                <w:b/>
                <w:bCs/>
                <w:sz w:val="20"/>
                <w:szCs w:val="20"/>
                <w:lang w:eastAsia="ru-RU" w:bidi="ru-RU"/>
              </w:rPr>
              <w:t>Umpluturi timpane</w:t>
            </w:r>
          </w:p>
        </w:tc>
        <w:tc>
          <w:tcPr>
            <w:tcW w:w="709" w:type="dxa"/>
            <w:tcBorders>
              <w:top w:val="single" w:sz="4" w:space="0" w:color="auto"/>
              <w:left w:val="single" w:sz="4" w:space="0" w:color="auto"/>
              <w:bottom w:val="single" w:sz="4" w:space="0" w:color="auto"/>
              <w:right w:val="single" w:sz="4" w:space="0" w:color="auto"/>
            </w:tcBorders>
          </w:tcPr>
          <w:p w14:paraId="4997E486"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6326BA5A"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5FC7E815" w14:textId="77777777" w:rsidR="002522D2" w:rsidRPr="002C3EB3" w:rsidRDefault="002522D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131F6238" w14:textId="77777777" w:rsidR="002522D2" w:rsidRPr="002C3EB3" w:rsidRDefault="002522D2" w:rsidP="00C0267C">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63479B" w:rsidRPr="002C3EB3" w14:paraId="4E0B068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1AF557" w14:textId="5E580936"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12</w:t>
            </w:r>
          </w:p>
        </w:tc>
        <w:tc>
          <w:tcPr>
            <w:tcW w:w="1418" w:type="dxa"/>
            <w:tcBorders>
              <w:top w:val="single" w:sz="4" w:space="0" w:color="auto"/>
              <w:left w:val="single" w:sz="4" w:space="0" w:color="auto"/>
              <w:bottom w:val="single" w:sz="4" w:space="0" w:color="auto"/>
              <w:right w:val="single" w:sz="4" w:space="0" w:color="auto"/>
            </w:tcBorders>
            <w:vAlign w:val="center"/>
          </w:tcPr>
          <w:p w14:paraId="3D226E78" w14:textId="72665506"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TsC35A11</w:t>
            </w:r>
          </w:p>
        </w:tc>
        <w:tc>
          <w:tcPr>
            <w:tcW w:w="4536" w:type="dxa"/>
            <w:tcBorders>
              <w:top w:val="single" w:sz="4" w:space="0" w:color="auto"/>
              <w:left w:val="single" w:sz="4" w:space="0" w:color="auto"/>
              <w:bottom w:val="single" w:sz="4" w:space="0" w:color="auto"/>
              <w:right w:val="single" w:sz="4" w:space="0" w:color="auto"/>
            </w:tcBorders>
            <w:vAlign w:val="center"/>
          </w:tcPr>
          <w:p w14:paraId="6CF4C8BC" w14:textId="1AD32FFC" w:rsidR="0063479B" w:rsidRPr="003E10F7" w:rsidRDefault="0063479B"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 xml:space="preserve">Excavat transport cu incarcator frontal , la distante de incarcare in autovehicul cu incarcator frontal pe senile de 0,5-0,99 m.c, pamint din teren catg.1 la </w:t>
            </w:r>
            <w:r w:rsidRPr="003E10F7">
              <w:rPr>
                <w:rFonts w:ascii="Times New Roman" w:hAnsi="Times New Roman" w:cs="Times New Roman"/>
                <w:sz w:val="20"/>
                <w:szCs w:val="20"/>
                <w:lang w:val="en-US"/>
              </w:rPr>
              <w:lastRenderedPageBreak/>
              <w:t>distanta  11-20 m</w:t>
            </w:r>
          </w:p>
        </w:tc>
        <w:tc>
          <w:tcPr>
            <w:tcW w:w="709" w:type="dxa"/>
            <w:tcBorders>
              <w:top w:val="single" w:sz="4" w:space="0" w:color="auto"/>
              <w:left w:val="single" w:sz="4" w:space="0" w:color="auto"/>
              <w:bottom w:val="single" w:sz="4" w:space="0" w:color="auto"/>
              <w:right w:val="single" w:sz="4" w:space="0" w:color="auto"/>
            </w:tcBorders>
            <w:vAlign w:val="center"/>
          </w:tcPr>
          <w:p w14:paraId="05C5B7A8" w14:textId="48CD7321"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lastRenderedPageBreak/>
              <w:t>100 m3</w:t>
            </w:r>
          </w:p>
        </w:tc>
        <w:tc>
          <w:tcPr>
            <w:tcW w:w="992" w:type="dxa"/>
            <w:tcBorders>
              <w:top w:val="single" w:sz="4" w:space="0" w:color="auto"/>
              <w:left w:val="single" w:sz="4" w:space="0" w:color="auto"/>
              <w:bottom w:val="single" w:sz="4" w:space="0" w:color="auto"/>
              <w:right w:val="single" w:sz="4" w:space="0" w:color="auto"/>
            </w:tcBorders>
            <w:vAlign w:val="center"/>
          </w:tcPr>
          <w:p w14:paraId="5F96924F" w14:textId="77777777" w:rsidR="0063479B" w:rsidRPr="0063479B" w:rsidRDefault="0063479B" w:rsidP="0063479B">
            <w:pPr>
              <w:spacing w:after="0" w:line="240" w:lineRule="auto"/>
              <w:jc w:val="center"/>
              <w:rPr>
                <w:rFonts w:ascii="Times New Roman" w:hAnsi="Times New Roman" w:cs="Times New Roman"/>
                <w:sz w:val="20"/>
                <w:szCs w:val="20"/>
                <w:lang w:val="en-US"/>
              </w:rPr>
            </w:pPr>
            <w:r w:rsidRPr="0063479B">
              <w:rPr>
                <w:rFonts w:ascii="Times New Roman" w:hAnsi="Times New Roman" w:cs="Times New Roman"/>
                <w:sz w:val="20"/>
                <w:szCs w:val="20"/>
                <w:lang w:val="en-US"/>
              </w:rPr>
              <w:t>1,660</w:t>
            </w:r>
          </w:p>
          <w:p w14:paraId="0D23561E" w14:textId="509667D1" w:rsidR="0063479B" w:rsidRPr="0063479B" w:rsidRDefault="0063479B" w:rsidP="0063479B">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FAB6536" w14:textId="06C9E75B" w:rsidR="0063479B" w:rsidRPr="00800154" w:rsidRDefault="0063479B" w:rsidP="002C3EB3">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5697D2"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3479B" w:rsidRPr="002C3EB3" w14:paraId="6B5DB3F2"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06BF44" w14:textId="372715C5"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lastRenderedPageBreak/>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33548CD2" w14:textId="717AED25"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TsD01C</w:t>
            </w:r>
          </w:p>
        </w:tc>
        <w:tc>
          <w:tcPr>
            <w:tcW w:w="4536" w:type="dxa"/>
            <w:tcBorders>
              <w:top w:val="single" w:sz="4" w:space="0" w:color="auto"/>
              <w:left w:val="single" w:sz="4" w:space="0" w:color="auto"/>
              <w:bottom w:val="single" w:sz="4" w:space="0" w:color="auto"/>
              <w:right w:val="single" w:sz="4" w:space="0" w:color="auto"/>
            </w:tcBorders>
            <w:vAlign w:val="center"/>
          </w:tcPr>
          <w:p w14:paraId="4DAB2A9B" w14:textId="04565C71" w:rsidR="0063479B" w:rsidRPr="003E10F7" w:rsidRDefault="0063479B"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w:t>
            </w:r>
            <w:r>
              <w:rPr>
                <w:rFonts w:ascii="Times New Roman" w:hAnsi="Times New Roman" w:cs="Times New Roman"/>
                <w:sz w:val="20"/>
                <w:szCs w:val="20"/>
                <w:lang w:val="en-US"/>
              </w:rPr>
              <w:t>mintul provenind din teren tare</w:t>
            </w:r>
          </w:p>
        </w:tc>
        <w:tc>
          <w:tcPr>
            <w:tcW w:w="709" w:type="dxa"/>
            <w:tcBorders>
              <w:top w:val="single" w:sz="4" w:space="0" w:color="auto"/>
              <w:left w:val="single" w:sz="4" w:space="0" w:color="auto"/>
              <w:bottom w:val="single" w:sz="4" w:space="0" w:color="auto"/>
              <w:right w:val="single" w:sz="4" w:space="0" w:color="auto"/>
            </w:tcBorders>
            <w:vAlign w:val="center"/>
          </w:tcPr>
          <w:p w14:paraId="3A8E5FBD" w14:textId="5F9C58B4"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2FBB0ED" w14:textId="293FEAEA" w:rsidR="0063479B" w:rsidRPr="0063479B" w:rsidRDefault="0063479B" w:rsidP="0063479B">
            <w:pPr>
              <w:spacing w:after="0" w:line="240" w:lineRule="auto"/>
              <w:jc w:val="center"/>
              <w:rPr>
                <w:rFonts w:ascii="Times New Roman" w:hAnsi="Times New Roman" w:cs="Times New Roman"/>
                <w:sz w:val="20"/>
                <w:szCs w:val="20"/>
                <w:lang w:val="en-US"/>
              </w:rPr>
            </w:pPr>
            <w:r w:rsidRPr="0063479B">
              <w:rPr>
                <w:rFonts w:ascii="Times New Roman" w:hAnsi="Times New Roman" w:cs="Times New Roman"/>
                <w:sz w:val="20"/>
                <w:szCs w:val="20"/>
                <w:lang w:val="en-US"/>
              </w:rPr>
              <w:t>166,000</w:t>
            </w:r>
          </w:p>
        </w:tc>
        <w:tc>
          <w:tcPr>
            <w:tcW w:w="1135" w:type="dxa"/>
            <w:tcBorders>
              <w:top w:val="single" w:sz="4" w:space="0" w:color="auto"/>
              <w:left w:val="single" w:sz="4" w:space="0" w:color="auto"/>
              <w:bottom w:val="single" w:sz="4" w:space="0" w:color="auto"/>
              <w:right w:val="single" w:sz="4" w:space="0" w:color="auto"/>
            </w:tcBorders>
            <w:vAlign w:val="center"/>
          </w:tcPr>
          <w:p w14:paraId="0CBF30B8" w14:textId="0ABD4210" w:rsidR="0063479B" w:rsidRPr="00800154" w:rsidRDefault="0063479B" w:rsidP="00920697">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BCB44D"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3479B" w:rsidRPr="002C3EB3" w14:paraId="07AE8C4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4CD2E89" w14:textId="0AB7AFAB"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4E7EF0F2" w14:textId="43DADA89"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2F82D2C7" w14:textId="297459AA" w:rsidR="0063479B" w:rsidRPr="003E10F7" w:rsidRDefault="0063479B"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709" w:type="dxa"/>
            <w:tcBorders>
              <w:top w:val="single" w:sz="4" w:space="0" w:color="auto"/>
              <w:left w:val="single" w:sz="4" w:space="0" w:color="auto"/>
              <w:bottom w:val="single" w:sz="4" w:space="0" w:color="auto"/>
              <w:right w:val="single" w:sz="4" w:space="0" w:color="auto"/>
            </w:tcBorders>
            <w:vAlign w:val="center"/>
          </w:tcPr>
          <w:p w14:paraId="48DCE918" w14:textId="67D0F79B"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5DE71E86" w14:textId="1423D95E" w:rsidR="0063479B" w:rsidRPr="0063479B" w:rsidRDefault="0063479B" w:rsidP="0063479B">
            <w:pPr>
              <w:spacing w:after="0" w:line="240" w:lineRule="auto"/>
              <w:jc w:val="center"/>
              <w:rPr>
                <w:rFonts w:ascii="Times New Roman" w:hAnsi="Times New Roman" w:cs="Times New Roman"/>
                <w:sz w:val="20"/>
                <w:szCs w:val="20"/>
                <w:lang w:val="en-US"/>
              </w:rPr>
            </w:pPr>
            <w:r w:rsidRPr="0063479B">
              <w:rPr>
                <w:rFonts w:ascii="Times New Roman" w:hAnsi="Times New Roman" w:cs="Times New Roman"/>
                <w:sz w:val="20"/>
                <w:szCs w:val="20"/>
                <w:lang w:val="en-US"/>
              </w:rPr>
              <w:t>1,660</w:t>
            </w:r>
          </w:p>
        </w:tc>
        <w:tc>
          <w:tcPr>
            <w:tcW w:w="1135" w:type="dxa"/>
            <w:tcBorders>
              <w:top w:val="single" w:sz="4" w:space="0" w:color="auto"/>
              <w:left w:val="single" w:sz="4" w:space="0" w:color="auto"/>
              <w:bottom w:val="single" w:sz="4" w:space="0" w:color="auto"/>
              <w:right w:val="single" w:sz="4" w:space="0" w:color="auto"/>
            </w:tcBorders>
            <w:vAlign w:val="center"/>
          </w:tcPr>
          <w:p w14:paraId="068AEE99"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F016FC"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3479B" w:rsidRPr="002C3EB3" w14:paraId="0638D23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4750C3" w14:textId="654AAE33"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025D5394" w14:textId="7D09B8B5"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TsC18B1</w:t>
            </w:r>
          </w:p>
        </w:tc>
        <w:tc>
          <w:tcPr>
            <w:tcW w:w="4536" w:type="dxa"/>
            <w:tcBorders>
              <w:top w:val="single" w:sz="4" w:space="0" w:color="auto"/>
              <w:left w:val="single" w:sz="4" w:space="0" w:color="auto"/>
              <w:bottom w:val="single" w:sz="4" w:space="0" w:color="auto"/>
              <w:right w:val="single" w:sz="4" w:space="0" w:color="auto"/>
            </w:tcBorders>
            <w:vAlign w:val="center"/>
          </w:tcPr>
          <w:p w14:paraId="515C0EFC" w14:textId="7E62F8D0" w:rsidR="0063479B" w:rsidRPr="003E10F7" w:rsidRDefault="0063479B"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Sapatura mecanica cu buldozer pe tractor pe senile de 65-80 CP, inclusiv impingerea pamintului pina la 10 m, in teren catg</w:t>
            </w:r>
            <w:r>
              <w:rPr>
                <w:rFonts w:ascii="Times New Roman" w:hAnsi="Times New Roman" w:cs="Times New Roman"/>
                <w:sz w:val="20"/>
                <w:szCs w:val="20"/>
                <w:lang w:val="en-US"/>
              </w:rPr>
              <w:t>. 2 (rambleu pe perimetru)</w:t>
            </w:r>
          </w:p>
        </w:tc>
        <w:tc>
          <w:tcPr>
            <w:tcW w:w="709" w:type="dxa"/>
            <w:tcBorders>
              <w:top w:val="single" w:sz="4" w:space="0" w:color="auto"/>
              <w:left w:val="single" w:sz="4" w:space="0" w:color="auto"/>
              <w:bottom w:val="single" w:sz="4" w:space="0" w:color="auto"/>
              <w:right w:val="single" w:sz="4" w:space="0" w:color="auto"/>
            </w:tcBorders>
            <w:vAlign w:val="center"/>
          </w:tcPr>
          <w:p w14:paraId="53B7B88F" w14:textId="10B28E57"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4A301CB7" w14:textId="3E56B421" w:rsidR="0063479B" w:rsidRPr="0063479B" w:rsidRDefault="0063479B" w:rsidP="0063479B">
            <w:pPr>
              <w:spacing w:after="0" w:line="240" w:lineRule="auto"/>
              <w:jc w:val="center"/>
              <w:rPr>
                <w:rFonts w:ascii="Times New Roman" w:hAnsi="Times New Roman" w:cs="Times New Roman"/>
                <w:sz w:val="20"/>
                <w:szCs w:val="20"/>
                <w:lang w:val="en-US"/>
              </w:rPr>
            </w:pPr>
            <w:r w:rsidRPr="0063479B">
              <w:rPr>
                <w:rFonts w:ascii="Times New Roman" w:hAnsi="Times New Roman" w:cs="Times New Roman"/>
                <w:sz w:val="20"/>
                <w:szCs w:val="20"/>
                <w:lang w:val="en-US"/>
              </w:rPr>
              <w:t>0,180</w:t>
            </w:r>
          </w:p>
        </w:tc>
        <w:tc>
          <w:tcPr>
            <w:tcW w:w="1135" w:type="dxa"/>
            <w:tcBorders>
              <w:top w:val="single" w:sz="4" w:space="0" w:color="auto"/>
              <w:left w:val="single" w:sz="4" w:space="0" w:color="auto"/>
              <w:bottom w:val="single" w:sz="4" w:space="0" w:color="auto"/>
              <w:right w:val="single" w:sz="4" w:space="0" w:color="auto"/>
            </w:tcBorders>
            <w:vAlign w:val="center"/>
          </w:tcPr>
          <w:p w14:paraId="32CA7F5C"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84AEF6"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3479B" w:rsidRPr="002C3EB3" w14:paraId="3C24F0C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E60A7C" w14:textId="28060CB7"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49F97CA4" w14:textId="0B228A7F"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TsC22B1</w:t>
            </w:r>
          </w:p>
        </w:tc>
        <w:tc>
          <w:tcPr>
            <w:tcW w:w="4536" w:type="dxa"/>
            <w:tcBorders>
              <w:top w:val="single" w:sz="4" w:space="0" w:color="auto"/>
              <w:left w:val="single" w:sz="4" w:space="0" w:color="auto"/>
              <w:bottom w:val="single" w:sz="4" w:space="0" w:color="auto"/>
              <w:right w:val="single" w:sz="4" w:space="0" w:color="auto"/>
            </w:tcBorders>
            <w:vAlign w:val="center"/>
          </w:tcPr>
          <w:p w14:paraId="032F6D22" w14:textId="5DDD4284" w:rsidR="0063479B" w:rsidRPr="003E10F7" w:rsidRDefault="0063479B" w:rsidP="003E10F7">
            <w:pPr>
              <w:spacing w:after="0" w:line="240" w:lineRule="auto"/>
              <w:rPr>
                <w:rFonts w:ascii="Times New Roman" w:hAnsi="Times New Roman" w:cs="Times New Roman"/>
                <w:sz w:val="20"/>
                <w:szCs w:val="20"/>
                <w:lang w:val="en-US"/>
              </w:rPr>
            </w:pPr>
            <w:r w:rsidRPr="003E10F7">
              <w:rPr>
                <w:rFonts w:ascii="Times New Roman" w:hAnsi="Times New Roman" w:cs="Times New Roman"/>
                <w:sz w:val="20"/>
                <w:szCs w:val="20"/>
                <w:lang w:val="en-US"/>
              </w:rPr>
              <w:t>Spor la consumurile de ore-utilaj din art. TsC18, TsC19, TsC20 si TsC21, pentru transportul pamintului pe fiecare 10 m in plus, peste distanta prevazuta la articolele re</w:t>
            </w:r>
            <w:r>
              <w:rPr>
                <w:rFonts w:ascii="Times New Roman" w:hAnsi="Times New Roman" w:cs="Times New Roman"/>
                <w:sz w:val="20"/>
                <w:szCs w:val="20"/>
                <w:lang w:val="en-US"/>
              </w:rPr>
              <w:t>spective TSC18B1 teren catg. II</w:t>
            </w:r>
          </w:p>
        </w:tc>
        <w:tc>
          <w:tcPr>
            <w:tcW w:w="709" w:type="dxa"/>
            <w:tcBorders>
              <w:top w:val="single" w:sz="4" w:space="0" w:color="auto"/>
              <w:left w:val="single" w:sz="4" w:space="0" w:color="auto"/>
              <w:bottom w:val="single" w:sz="4" w:space="0" w:color="auto"/>
              <w:right w:val="single" w:sz="4" w:space="0" w:color="auto"/>
            </w:tcBorders>
            <w:vAlign w:val="center"/>
          </w:tcPr>
          <w:p w14:paraId="4D7A64C0" w14:textId="5F930006" w:rsidR="0063479B" w:rsidRPr="003E10F7" w:rsidRDefault="0063479B" w:rsidP="003E10F7">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3E10F7">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6B780AD1" w14:textId="1F492CAF" w:rsidR="0063479B" w:rsidRPr="0063479B" w:rsidRDefault="0063479B" w:rsidP="0063479B">
            <w:pPr>
              <w:spacing w:after="0" w:line="240" w:lineRule="auto"/>
              <w:jc w:val="center"/>
              <w:rPr>
                <w:rFonts w:ascii="Times New Roman" w:hAnsi="Times New Roman" w:cs="Times New Roman"/>
                <w:sz w:val="20"/>
                <w:szCs w:val="20"/>
                <w:lang w:val="en-US"/>
              </w:rPr>
            </w:pPr>
            <w:r w:rsidRPr="0063479B">
              <w:rPr>
                <w:rFonts w:ascii="Times New Roman" w:hAnsi="Times New Roman" w:cs="Times New Roman"/>
                <w:sz w:val="20"/>
                <w:szCs w:val="20"/>
                <w:lang w:val="en-US"/>
              </w:rPr>
              <w:t>0,180</w:t>
            </w:r>
          </w:p>
        </w:tc>
        <w:tc>
          <w:tcPr>
            <w:tcW w:w="1135" w:type="dxa"/>
            <w:tcBorders>
              <w:top w:val="single" w:sz="4" w:space="0" w:color="auto"/>
              <w:left w:val="single" w:sz="4" w:space="0" w:color="auto"/>
              <w:bottom w:val="single" w:sz="4" w:space="0" w:color="auto"/>
              <w:right w:val="single" w:sz="4" w:space="0" w:color="auto"/>
            </w:tcBorders>
            <w:vAlign w:val="center"/>
          </w:tcPr>
          <w:p w14:paraId="7743E870"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38FBEA" w14:textId="77777777" w:rsidR="0063479B" w:rsidRPr="002C3EB3" w:rsidRDefault="0063479B"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A7D35" w:rsidRPr="002C3EB3" w14:paraId="5692850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DFC1E2C"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C1E4F81"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1DCF9AF" w14:textId="717434E9"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Umpluturi timpane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5635EAD" w14:textId="77777777" w:rsidR="00FA7D35" w:rsidRPr="002C3EB3" w:rsidRDefault="00FA7D35"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0340437" w14:textId="77777777" w:rsidR="00FA7D35" w:rsidRPr="002C3EB3" w:rsidRDefault="00FA7D35"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01704" w:rsidRPr="002C3EB3" w14:paraId="3C0144A6"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F2B72D"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D6A0FE4"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8F06FCC" w14:textId="3740DC7B"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Terasamente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1AFDDA60"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7AF529E" w14:textId="77777777" w:rsidR="00B01704" w:rsidRPr="002C3EB3" w:rsidRDefault="00B01704"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01704" w:rsidRPr="002C3EB3" w14:paraId="5A85B52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6FE653" w14:textId="77777777" w:rsidR="00B01704" w:rsidRPr="002C3EB3" w:rsidRDefault="00B01704"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73E3B55F"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6826304" w14:textId="77777777" w:rsidR="00B01704" w:rsidRDefault="00B01704"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 Fundații</w:t>
            </w:r>
          </w:p>
          <w:p w14:paraId="01B1F8B3" w14:textId="397D23E1" w:rsidR="00B01704" w:rsidRPr="00B01704" w:rsidRDefault="00B01704"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2.1 Fundații izolate Fml (9buc)</w:t>
            </w:r>
          </w:p>
        </w:tc>
        <w:tc>
          <w:tcPr>
            <w:tcW w:w="709" w:type="dxa"/>
            <w:tcBorders>
              <w:top w:val="single" w:sz="4" w:space="0" w:color="auto"/>
              <w:left w:val="single" w:sz="4" w:space="0" w:color="auto"/>
              <w:bottom w:val="single" w:sz="4" w:space="0" w:color="auto"/>
              <w:right w:val="single" w:sz="4" w:space="0" w:color="auto"/>
            </w:tcBorders>
          </w:tcPr>
          <w:p w14:paraId="239E8FD2"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50025E3"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1BA4198" w14:textId="77777777" w:rsidR="00B01704" w:rsidRPr="002C3EB3" w:rsidRDefault="00B0170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1732CAD" w14:textId="77777777" w:rsidR="00B01704" w:rsidRPr="002C3EB3" w:rsidRDefault="00B01704" w:rsidP="00C0267C">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01704" w:rsidRPr="002C3EB3" w14:paraId="3CAAE85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23D25F" w14:textId="654CCD11"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CC4A364" w14:textId="4E640527"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CB03A</w:t>
            </w:r>
          </w:p>
        </w:tc>
        <w:tc>
          <w:tcPr>
            <w:tcW w:w="4536" w:type="dxa"/>
            <w:tcBorders>
              <w:top w:val="single" w:sz="4" w:space="0" w:color="auto"/>
              <w:left w:val="single" w:sz="4" w:space="0" w:color="auto"/>
              <w:bottom w:val="single" w:sz="4" w:space="0" w:color="auto"/>
              <w:right w:val="single" w:sz="4" w:space="0" w:color="auto"/>
            </w:tcBorders>
            <w:vAlign w:val="center"/>
          </w:tcPr>
          <w:p w14:paraId="0EBD0E5F" w14:textId="7A5858C6"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Cofraje din panouri refolosibile, cu placaj de 15 mm pentru turnarea betonului in cuzineti, fundatii pahar si fundatii de utilaje </w:t>
            </w:r>
            <w:r>
              <w:rPr>
                <w:rFonts w:ascii="Times New Roman" w:hAnsi="Times New Roman" w:cs="Times New Roman"/>
                <w:sz w:val="20"/>
                <w:szCs w:val="20"/>
                <w:lang w:val="en-US"/>
              </w:rPr>
              <w:t>inclusiv sprijinirile</w:t>
            </w:r>
          </w:p>
        </w:tc>
        <w:tc>
          <w:tcPr>
            <w:tcW w:w="709" w:type="dxa"/>
            <w:tcBorders>
              <w:top w:val="single" w:sz="4" w:space="0" w:color="auto"/>
              <w:left w:val="single" w:sz="4" w:space="0" w:color="auto"/>
              <w:bottom w:val="single" w:sz="4" w:space="0" w:color="auto"/>
              <w:right w:val="single" w:sz="4" w:space="0" w:color="auto"/>
            </w:tcBorders>
            <w:vAlign w:val="center"/>
          </w:tcPr>
          <w:p w14:paraId="05DCFA3A" w14:textId="57E1255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3632DE2"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28,100</w:t>
            </w:r>
          </w:p>
          <w:p w14:paraId="097840E4" w14:textId="0D2EA09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55E18AF"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E5D1B5"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31C56BC7"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9F43EC" w14:textId="3EE433C8"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04CDB13D" w14:textId="53A3631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CC01D1</w:t>
            </w:r>
          </w:p>
        </w:tc>
        <w:tc>
          <w:tcPr>
            <w:tcW w:w="4536" w:type="dxa"/>
            <w:tcBorders>
              <w:top w:val="single" w:sz="4" w:space="0" w:color="auto"/>
              <w:left w:val="single" w:sz="4" w:space="0" w:color="auto"/>
              <w:bottom w:val="single" w:sz="4" w:space="0" w:color="auto"/>
              <w:right w:val="single" w:sz="4" w:space="0" w:color="auto"/>
            </w:tcBorders>
            <w:vAlign w:val="center"/>
          </w:tcPr>
          <w:p w14:paraId="62151247" w14:textId="3C0B6528"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Armaturi din otel beton  PC 52 fasonate in ateliere de santier si montate cu diametrul barelor peste  8 </w:t>
            </w:r>
            <w:r>
              <w:rPr>
                <w:rFonts w:ascii="Times New Roman" w:hAnsi="Times New Roman" w:cs="Times New Roman"/>
                <w:sz w:val="20"/>
                <w:szCs w:val="20"/>
                <w:lang w:val="en-US"/>
              </w:rPr>
              <w:t>mm inclusiv in fundatii izolate</w:t>
            </w:r>
          </w:p>
        </w:tc>
        <w:tc>
          <w:tcPr>
            <w:tcW w:w="709" w:type="dxa"/>
            <w:tcBorders>
              <w:top w:val="single" w:sz="4" w:space="0" w:color="auto"/>
              <w:left w:val="single" w:sz="4" w:space="0" w:color="auto"/>
              <w:bottom w:val="single" w:sz="4" w:space="0" w:color="auto"/>
              <w:right w:val="single" w:sz="4" w:space="0" w:color="auto"/>
            </w:tcBorders>
            <w:vAlign w:val="center"/>
          </w:tcPr>
          <w:p w14:paraId="5D6B1292" w14:textId="7E1E8697"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41E4D08"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214,500</w:t>
            </w:r>
          </w:p>
          <w:p w14:paraId="6FB450A4" w14:textId="4D95306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386891A"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46AF72"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4157EAED"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C47014" w14:textId="497E279D"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26F0921E" w14:textId="07C287AF"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CC01C</w:t>
            </w:r>
          </w:p>
        </w:tc>
        <w:tc>
          <w:tcPr>
            <w:tcW w:w="4536" w:type="dxa"/>
            <w:tcBorders>
              <w:top w:val="single" w:sz="4" w:space="0" w:color="auto"/>
              <w:left w:val="single" w:sz="4" w:space="0" w:color="auto"/>
              <w:bottom w:val="single" w:sz="4" w:space="0" w:color="auto"/>
              <w:right w:val="single" w:sz="4" w:space="0" w:color="auto"/>
            </w:tcBorders>
            <w:vAlign w:val="center"/>
          </w:tcPr>
          <w:p w14:paraId="76224A02" w14:textId="244ACCEC"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 xml:space="preserve">Armaturi din otel beton OB 37 fasonate in ateliere de santier si montate cu diametrul barelor pina la 8 </w:t>
            </w:r>
            <w:r>
              <w:rPr>
                <w:rFonts w:ascii="Times New Roman" w:hAnsi="Times New Roman" w:cs="Times New Roman"/>
                <w:sz w:val="20"/>
                <w:szCs w:val="20"/>
                <w:lang w:val="en-US"/>
              </w:rPr>
              <w:t>mm inclusiv in fundatii izolate</w:t>
            </w:r>
          </w:p>
        </w:tc>
        <w:tc>
          <w:tcPr>
            <w:tcW w:w="709" w:type="dxa"/>
            <w:tcBorders>
              <w:top w:val="single" w:sz="4" w:space="0" w:color="auto"/>
              <w:left w:val="single" w:sz="4" w:space="0" w:color="auto"/>
              <w:bottom w:val="single" w:sz="4" w:space="0" w:color="auto"/>
              <w:right w:val="single" w:sz="4" w:space="0" w:color="auto"/>
            </w:tcBorders>
            <w:vAlign w:val="center"/>
          </w:tcPr>
          <w:p w14:paraId="1C7E2903" w14:textId="2B9195E0"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0B2F6BA0"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38,340</w:t>
            </w:r>
          </w:p>
          <w:p w14:paraId="2EF81C5A" w14:textId="43305D3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F646E60" w14:textId="199C158A" w:rsidR="00B01704" w:rsidRPr="00800154" w:rsidRDefault="00B01704" w:rsidP="00920697">
            <w:pPr>
              <w:keepLines/>
              <w:widowControl w:val="0"/>
              <w:suppressAutoHyphens/>
              <w:autoSpaceDE w:val="0"/>
              <w:spacing w:after="0" w:line="200" w:lineRule="atLeast"/>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EB563B"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0480F66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DC699A" w14:textId="354083E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0F3B6C36" w14:textId="0711509F"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CL57A</w:t>
            </w:r>
          </w:p>
        </w:tc>
        <w:tc>
          <w:tcPr>
            <w:tcW w:w="4536" w:type="dxa"/>
            <w:tcBorders>
              <w:top w:val="single" w:sz="4" w:space="0" w:color="auto"/>
              <w:left w:val="single" w:sz="4" w:space="0" w:color="auto"/>
              <w:bottom w:val="single" w:sz="4" w:space="0" w:color="auto"/>
              <w:right w:val="single" w:sz="4" w:space="0" w:color="auto"/>
            </w:tcBorders>
            <w:vAlign w:val="center"/>
          </w:tcPr>
          <w:p w14:paraId="75B30597" w14:textId="0B80CA1C"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Montarea si fixarea pieselor inglobate in beton armat monolit: cu greutatea sub 4 kg / Pi</w:t>
            </w:r>
            <w:r>
              <w:rPr>
                <w:rFonts w:ascii="Times New Roman" w:hAnsi="Times New Roman" w:cs="Times New Roman"/>
                <w:sz w:val="20"/>
                <w:szCs w:val="20"/>
                <w:lang w:val="en-US"/>
              </w:rPr>
              <w:t>esa M1; 4 x Шпилька 7 M20 l=900</w:t>
            </w:r>
          </w:p>
        </w:tc>
        <w:tc>
          <w:tcPr>
            <w:tcW w:w="709" w:type="dxa"/>
            <w:tcBorders>
              <w:top w:val="single" w:sz="4" w:space="0" w:color="auto"/>
              <w:left w:val="single" w:sz="4" w:space="0" w:color="auto"/>
              <w:bottom w:val="single" w:sz="4" w:space="0" w:color="auto"/>
              <w:right w:val="single" w:sz="4" w:space="0" w:color="auto"/>
            </w:tcBorders>
            <w:vAlign w:val="center"/>
          </w:tcPr>
          <w:p w14:paraId="6FEA77F9" w14:textId="6AA1F316"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61F7779E"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79,920</w:t>
            </w:r>
          </w:p>
          <w:p w14:paraId="1109910F" w14:textId="35AB518B"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70E9AD5"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56A190"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16671E0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793570" w14:textId="6DB4E66D"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384449C7" w14:textId="4FF8D15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CA03B2</w:t>
            </w:r>
          </w:p>
        </w:tc>
        <w:tc>
          <w:tcPr>
            <w:tcW w:w="4536" w:type="dxa"/>
            <w:tcBorders>
              <w:top w:val="single" w:sz="4" w:space="0" w:color="auto"/>
              <w:left w:val="single" w:sz="4" w:space="0" w:color="auto"/>
              <w:bottom w:val="single" w:sz="4" w:space="0" w:color="auto"/>
              <w:right w:val="single" w:sz="4" w:space="0" w:color="auto"/>
            </w:tcBorders>
            <w:vAlign w:val="center"/>
          </w:tcPr>
          <w:p w14:paraId="2ECF2BE3" w14:textId="44F4E392"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Beton turnat in fundatii, socluri, ziduri de sprijin, pereti sub cota zero, preparat cu betoniera pe santier si turnarea cu mijloace c</w:t>
            </w:r>
            <w:r>
              <w:rPr>
                <w:rFonts w:ascii="Times New Roman" w:hAnsi="Times New Roman" w:cs="Times New Roman"/>
                <w:sz w:val="20"/>
                <w:szCs w:val="20"/>
                <w:lang w:val="en-US"/>
              </w:rPr>
              <w:t>lasice beton simplu clasa C 7.5</w:t>
            </w:r>
          </w:p>
        </w:tc>
        <w:tc>
          <w:tcPr>
            <w:tcW w:w="709" w:type="dxa"/>
            <w:tcBorders>
              <w:top w:val="single" w:sz="4" w:space="0" w:color="auto"/>
              <w:left w:val="single" w:sz="4" w:space="0" w:color="auto"/>
              <w:bottom w:val="single" w:sz="4" w:space="0" w:color="auto"/>
              <w:right w:val="single" w:sz="4" w:space="0" w:color="auto"/>
            </w:tcBorders>
            <w:vAlign w:val="center"/>
          </w:tcPr>
          <w:p w14:paraId="5CD38013" w14:textId="5FB9E099"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78EA2E9C"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1,800</w:t>
            </w:r>
          </w:p>
          <w:p w14:paraId="38E54639" w14:textId="51248C9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EC3D312"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8535A0"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01704" w:rsidRPr="002C3EB3" w14:paraId="4133C99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F7E9C2" w14:textId="4B0B1F7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393884F6" w14:textId="04C3F22E"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CA03G</w:t>
            </w:r>
          </w:p>
        </w:tc>
        <w:tc>
          <w:tcPr>
            <w:tcW w:w="4536" w:type="dxa"/>
            <w:tcBorders>
              <w:top w:val="single" w:sz="4" w:space="0" w:color="auto"/>
              <w:left w:val="single" w:sz="4" w:space="0" w:color="auto"/>
              <w:bottom w:val="single" w:sz="4" w:space="0" w:color="auto"/>
              <w:right w:val="single" w:sz="4" w:space="0" w:color="auto"/>
            </w:tcBorders>
            <w:vAlign w:val="center"/>
          </w:tcPr>
          <w:p w14:paraId="48519900" w14:textId="6DF45780" w:rsidR="00B01704" w:rsidRPr="00B01704" w:rsidRDefault="00B01704" w:rsidP="00B01704">
            <w:pPr>
              <w:spacing w:after="0" w:line="240" w:lineRule="auto"/>
              <w:rPr>
                <w:rFonts w:ascii="Times New Roman" w:hAnsi="Times New Roman" w:cs="Times New Roman"/>
                <w:sz w:val="20"/>
                <w:szCs w:val="20"/>
                <w:lang w:val="en-US"/>
              </w:rPr>
            </w:pPr>
            <w:r w:rsidRPr="00B01704">
              <w:rPr>
                <w:rFonts w:ascii="Times New Roman" w:hAnsi="Times New Roman" w:cs="Times New Roman"/>
                <w:sz w:val="20"/>
                <w:szCs w:val="20"/>
                <w:lang w:val="en-US"/>
              </w:rPr>
              <w:t>Beton armat turnat cu mijloace clasice,  in fundatii, socluri, ziduri de sprijin, pereti sub cota zero, preparat cu centrala de betoane sau beton marfa, turnare cu mijloace</w:t>
            </w:r>
            <w:r>
              <w:rPr>
                <w:rFonts w:ascii="Times New Roman" w:hAnsi="Times New Roman" w:cs="Times New Roman"/>
                <w:sz w:val="20"/>
                <w:szCs w:val="20"/>
                <w:lang w:val="en-US"/>
              </w:rPr>
              <w:t xml:space="preserve"> clasice, beton armat clasa C15</w:t>
            </w:r>
          </w:p>
        </w:tc>
        <w:tc>
          <w:tcPr>
            <w:tcW w:w="709" w:type="dxa"/>
            <w:tcBorders>
              <w:top w:val="single" w:sz="4" w:space="0" w:color="auto"/>
              <w:left w:val="single" w:sz="4" w:space="0" w:color="auto"/>
              <w:bottom w:val="single" w:sz="4" w:space="0" w:color="auto"/>
              <w:right w:val="single" w:sz="4" w:space="0" w:color="auto"/>
            </w:tcBorders>
            <w:vAlign w:val="center"/>
          </w:tcPr>
          <w:p w14:paraId="7D676159" w14:textId="4D2BB54B"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B01704">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20D6DB16" w14:textId="77777777" w:rsidR="00B01704" w:rsidRPr="00B01704" w:rsidRDefault="00B01704" w:rsidP="00B01704">
            <w:pPr>
              <w:spacing w:after="0" w:line="240" w:lineRule="auto"/>
              <w:jc w:val="center"/>
              <w:rPr>
                <w:rFonts w:ascii="Times New Roman" w:hAnsi="Times New Roman" w:cs="Times New Roman"/>
                <w:sz w:val="20"/>
                <w:szCs w:val="20"/>
                <w:lang w:val="en-US"/>
              </w:rPr>
            </w:pPr>
            <w:r w:rsidRPr="00B01704">
              <w:rPr>
                <w:rFonts w:ascii="Times New Roman" w:hAnsi="Times New Roman" w:cs="Times New Roman"/>
                <w:sz w:val="20"/>
                <w:szCs w:val="20"/>
                <w:lang w:val="en-US"/>
              </w:rPr>
              <w:t>5,400</w:t>
            </w:r>
          </w:p>
          <w:p w14:paraId="020E970F" w14:textId="0EEF1B3C" w:rsidR="00B01704" w:rsidRPr="00B01704" w:rsidRDefault="00B01704" w:rsidP="00B0170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4C5DA84" w14:textId="13F30BAE" w:rsidR="00B01704" w:rsidRPr="00800154" w:rsidRDefault="00B01704" w:rsidP="002C3EB3">
            <w:pPr>
              <w:keepLines/>
              <w:widowControl w:val="0"/>
              <w:suppressAutoHyphens/>
              <w:autoSpaceDE w:val="0"/>
              <w:spacing w:after="0" w:line="200" w:lineRule="atLeast"/>
              <w:jc w:val="center"/>
              <w:rPr>
                <w:rFonts w:ascii="Times New Roman" w:eastAsia="Times New Roman" w:hAnsi="Times New Roman" w:cs="Times New Roman"/>
                <w:color w:val="FF0000"/>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5CB90C" w14:textId="77777777" w:rsidR="00B01704" w:rsidRPr="002C3EB3" w:rsidRDefault="00B0170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5604148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5EA8FFA"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2A23DB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5276649" w14:textId="3763EB1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B01704">
              <w:rPr>
                <w:rFonts w:ascii="Times New Roman" w:eastAsia="Times New Roman" w:hAnsi="Times New Roman" w:cs="Times New Roman"/>
                <w:b/>
                <w:bCs/>
                <w:sz w:val="20"/>
                <w:szCs w:val="20"/>
                <w:lang w:eastAsia="ru-RU" w:bidi="ru-RU"/>
              </w:rPr>
              <w:t>Fundații izolate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38BC434"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43F2D5E2"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0154" w:rsidRPr="002C3EB3" w14:paraId="3F89FAC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940EDA" w14:textId="77777777" w:rsidR="00800154" w:rsidRPr="002C3EB3" w:rsidRDefault="00800154"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C0AA78C"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749BF6D" w14:textId="69F027FD" w:rsidR="00800154" w:rsidRPr="00B436C9" w:rsidRDefault="00B436C9"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2.2 Grinda de fundație</w:t>
            </w:r>
          </w:p>
        </w:tc>
        <w:tc>
          <w:tcPr>
            <w:tcW w:w="709" w:type="dxa"/>
            <w:tcBorders>
              <w:top w:val="single" w:sz="4" w:space="0" w:color="auto"/>
              <w:left w:val="single" w:sz="4" w:space="0" w:color="auto"/>
              <w:bottom w:val="single" w:sz="4" w:space="0" w:color="auto"/>
              <w:right w:val="single" w:sz="4" w:space="0" w:color="auto"/>
            </w:tcBorders>
          </w:tcPr>
          <w:p w14:paraId="5341706B"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0829F14"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7E1D6C72"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D65BBB" w14:textId="77777777" w:rsidR="00800154" w:rsidRPr="002C3EB3" w:rsidRDefault="00800154"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436C9" w:rsidRPr="002C3EB3" w14:paraId="7A8C6EFD"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65DEE9" w14:textId="084A2F4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23</w:t>
            </w:r>
          </w:p>
        </w:tc>
        <w:tc>
          <w:tcPr>
            <w:tcW w:w="1418" w:type="dxa"/>
            <w:tcBorders>
              <w:top w:val="single" w:sz="4" w:space="0" w:color="auto"/>
              <w:left w:val="single" w:sz="4" w:space="0" w:color="auto"/>
              <w:bottom w:val="single" w:sz="4" w:space="0" w:color="auto"/>
              <w:right w:val="single" w:sz="4" w:space="0" w:color="auto"/>
            </w:tcBorders>
            <w:vAlign w:val="center"/>
          </w:tcPr>
          <w:p w14:paraId="7B4DB5E8" w14:textId="2103739B"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CB03B</w:t>
            </w:r>
          </w:p>
        </w:tc>
        <w:tc>
          <w:tcPr>
            <w:tcW w:w="4536" w:type="dxa"/>
            <w:tcBorders>
              <w:top w:val="single" w:sz="4" w:space="0" w:color="auto"/>
              <w:left w:val="single" w:sz="4" w:space="0" w:color="auto"/>
              <w:bottom w:val="single" w:sz="4" w:space="0" w:color="auto"/>
              <w:right w:val="single" w:sz="4" w:space="0" w:color="auto"/>
            </w:tcBorders>
            <w:vAlign w:val="center"/>
          </w:tcPr>
          <w:p w14:paraId="6F488362" w14:textId="0C69C97E"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Cofraje din panouri refolosibile, cu placaj de 15 mm pentru turnarea betonului in elevatii, ziduri drepte pina la 6 m inaltime inclusiv,  sprijinirile fii</w:t>
            </w:r>
            <w:r>
              <w:rPr>
                <w:rFonts w:ascii="Times New Roman" w:hAnsi="Times New Roman" w:cs="Times New Roman"/>
                <w:sz w:val="20"/>
                <w:szCs w:val="20"/>
                <w:lang w:val="en-US"/>
              </w:rPr>
              <w:t>nd incluse</w:t>
            </w:r>
          </w:p>
        </w:tc>
        <w:tc>
          <w:tcPr>
            <w:tcW w:w="709" w:type="dxa"/>
            <w:tcBorders>
              <w:top w:val="single" w:sz="4" w:space="0" w:color="auto"/>
              <w:left w:val="single" w:sz="4" w:space="0" w:color="auto"/>
              <w:bottom w:val="single" w:sz="4" w:space="0" w:color="auto"/>
              <w:right w:val="single" w:sz="4" w:space="0" w:color="auto"/>
            </w:tcBorders>
            <w:vAlign w:val="center"/>
          </w:tcPr>
          <w:p w14:paraId="4BE53B6A" w14:textId="15C23DFD"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7D0DB71"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75,000</w:t>
            </w:r>
          </w:p>
          <w:p w14:paraId="3425323E" w14:textId="6E050282"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2053B1C"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B958B1"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43D6188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8AE74D" w14:textId="027F514D"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23618218" w14:textId="695EA2E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CC01E</w:t>
            </w:r>
          </w:p>
        </w:tc>
        <w:tc>
          <w:tcPr>
            <w:tcW w:w="4536" w:type="dxa"/>
            <w:tcBorders>
              <w:top w:val="single" w:sz="4" w:space="0" w:color="auto"/>
              <w:left w:val="single" w:sz="4" w:space="0" w:color="auto"/>
              <w:bottom w:val="single" w:sz="4" w:space="0" w:color="auto"/>
              <w:right w:val="single" w:sz="4" w:space="0" w:color="auto"/>
            </w:tcBorders>
            <w:vAlign w:val="center"/>
          </w:tcPr>
          <w:p w14:paraId="6EC8A164" w14:textId="748621E7"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 xml:space="preserve">Armaturi din otel beton OB 37 fasonate in ateliere de santier si montate cu diametrul barelor pina la 8 mm inclusiv </w:t>
            </w:r>
            <w:r>
              <w:rPr>
                <w:rFonts w:ascii="Times New Roman" w:hAnsi="Times New Roman" w:cs="Times New Roman"/>
                <w:sz w:val="20"/>
                <w:szCs w:val="20"/>
                <w:lang w:val="en-US"/>
              </w:rPr>
              <w:t>in fundatii continue si radiere</w:t>
            </w:r>
          </w:p>
        </w:tc>
        <w:tc>
          <w:tcPr>
            <w:tcW w:w="709" w:type="dxa"/>
            <w:tcBorders>
              <w:top w:val="single" w:sz="4" w:space="0" w:color="auto"/>
              <w:left w:val="single" w:sz="4" w:space="0" w:color="auto"/>
              <w:bottom w:val="single" w:sz="4" w:space="0" w:color="auto"/>
              <w:right w:val="single" w:sz="4" w:space="0" w:color="auto"/>
            </w:tcBorders>
            <w:vAlign w:val="center"/>
          </w:tcPr>
          <w:p w14:paraId="21E46EE5" w14:textId="5E049836"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1503BBC"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169,660</w:t>
            </w:r>
          </w:p>
          <w:p w14:paraId="537EFA84" w14:textId="3CAF681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95D840D"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9FC85B"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2C644AE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4D6D950" w14:textId="2E109F9F"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715BD9C1" w14:textId="4EC8680F"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CC01F1</w:t>
            </w:r>
          </w:p>
        </w:tc>
        <w:tc>
          <w:tcPr>
            <w:tcW w:w="4536" w:type="dxa"/>
            <w:tcBorders>
              <w:top w:val="single" w:sz="4" w:space="0" w:color="auto"/>
              <w:left w:val="single" w:sz="4" w:space="0" w:color="auto"/>
              <w:bottom w:val="single" w:sz="4" w:space="0" w:color="auto"/>
              <w:right w:val="single" w:sz="4" w:space="0" w:color="auto"/>
            </w:tcBorders>
            <w:vAlign w:val="center"/>
          </w:tcPr>
          <w:p w14:paraId="6BBDBF84" w14:textId="2E4853FA"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 xml:space="preserve">Armaturi din otel beton PC 52  fasonate in ateliere de santier si montate cu diametrul barelor peste  8 mm inclusiv </w:t>
            </w:r>
            <w:r>
              <w:rPr>
                <w:rFonts w:ascii="Times New Roman" w:hAnsi="Times New Roman" w:cs="Times New Roman"/>
                <w:sz w:val="20"/>
                <w:szCs w:val="20"/>
                <w:lang w:val="en-US"/>
              </w:rPr>
              <w:t>in fundatii continue si radiere</w:t>
            </w:r>
          </w:p>
        </w:tc>
        <w:tc>
          <w:tcPr>
            <w:tcW w:w="709" w:type="dxa"/>
            <w:tcBorders>
              <w:top w:val="single" w:sz="4" w:space="0" w:color="auto"/>
              <w:left w:val="single" w:sz="4" w:space="0" w:color="auto"/>
              <w:bottom w:val="single" w:sz="4" w:space="0" w:color="auto"/>
              <w:right w:val="single" w:sz="4" w:space="0" w:color="auto"/>
            </w:tcBorders>
            <w:vAlign w:val="center"/>
          </w:tcPr>
          <w:p w14:paraId="69691546" w14:textId="15E1804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07020792"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394,440</w:t>
            </w:r>
          </w:p>
          <w:p w14:paraId="7F62150A"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0CE0F13"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254211"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1FE4633B"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436C92" w14:textId="73E92A3A"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47A8EEA3" w14:textId="5305EA21"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CA03B2</w:t>
            </w:r>
          </w:p>
        </w:tc>
        <w:tc>
          <w:tcPr>
            <w:tcW w:w="4536" w:type="dxa"/>
            <w:tcBorders>
              <w:top w:val="single" w:sz="4" w:space="0" w:color="auto"/>
              <w:left w:val="single" w:sz="4" w:space="0" w:color="auto"/>
              <w:bottom w:val="single" w:sz="4" w:space="0" w:color="auto"/>
              <w:right w:val="single" w:sz="4" w:space="0" w:color="auto"/>
            </w:tcBorders>
            <w:vAlign w:val="center"/>
          </w:tcPr>
          <w:p w14:paraId="36D7B5A3" w14:textId="1C0D0F33"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Beton turnat in fundatii, socluri, ziduri de sprijin, pereti sub cota zero, preparat cu betoniera pe santier si turnarea cu mijloace c</w:t>
            </w:r>
            <w:r>
              <w:rPr>
                <w:rFonts w:ascii="Times New Roman" w:hAnsi="Times New Roman" w:cs="Times New Roman"/>
                <w:sz w:val="20"/>
                <w:szCs w:val="20"/>
                <w:lang w:val="en-US"/>
              </w:rPr>
              <w:t>lasice beton simplu clasa C 7.5</w:t>
            </w:r>
          </w:p>
        </w:tc>
        <w:tc>
          <w:tcPr>
            <w:tcW w:w="709" w:type="dxa"/>
            <w:tcBorders>
              <w:top w:val="single" w:sz="4" w:space="0" w:color="auto"/>
              <w:left w:val="single" w:sz="4" w:space="0" w:color="auto"/>
              <w:bottom w:val="single" w:sz="4" w:space="0" w:color="auto"/>
              <w:right w:val="single" w:sz="4" w:space="0" w:color="auto"/>
            </w:tcBorders>
            <w:vAlign w:val="center"/>
          </w:tcPr>
          <w:p w14:paraId="0C600091" w14:textId="3BC9A60C"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41F3DD1F"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1,800</w:t>
            </w:r>
          </w:p>
          <w:p w14:paraId="5A025FB0"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81DD8CD"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12FF99"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436C9" w:rsidRPr="002C3EB3" w14:paraId="113D63F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99AF99" w14:textId="4376C20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08F23EDA" w14:textId="3DFE8998"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CA03G</w:t>
            </w:r>
          </w:p>
        </w:tc>
        <w:tc>
          <w:tcPr>
            <w:tcW w:w="4536" w:type="dxa"/>
            <w:tcBorders>
              <w:top w:val="single" w:sz="4" w:space="0" w:color="auto"/>
              <w:left w:val="single" w:sz="4" w:space="0" w:color="auto"/>
              <w:bottom w:val="single" w:sz="4" w:space="0" w:color="auto"/>
              <w:right w:val="single" w:sz="4" w:space="0" w:color="auto"/>
            </w:tcBorders>
            <w:vAlign w:val="center"/>
          </w:tcPr>
          <w:p w14:paraId="5061E27F" w14:textId="5507F22D" w:rsidR="00B436C9" w:rsidRPr="00B436C9" w:rsidRDefault="00B436C9" w:rsidP="00B436C9">
            <w:pPr>
              <w:spacing w:after="0" w:line="240" w:lineRule="auto"/>
              <w:rPr>
                <w:rFonts w:ascii="Times New Roman" w:hAnsi="Times New Roman" w:cs="Times New Roman"/>
                <w:sz w:val="20"/>
                <w:szCs w:val="20"/>
                <w:lang w:val="en-US"/>
              </w:rPr>
            </w:pPr>
            <w:r w:rsidRPr="00B436C9">
              <w:rPr>
                <w:rFonts w:ascii="Times New Roman" w:hAnsi="Times New Roman" w:cs="Times New Roman"/>
                <w:sz w:val="20"/>
                <w:szCs w:val="20"/>
                <w:lang w:val="en-US"/>
              </w:rPr>
              <w:t>Beton armat turnat cu mijloace clasice</w:t>
            </w:r>
            <w:proofErr w:type="gramStart"/>
            <w:r w:rsidRPr="00B436C9">
              <w:rPr>
                <w:rFonts w:ascii="Times New Roman" w:hAnsi="Times New Roman" w:cs="Times New Roman"/>
                <w:sz w:val="20"/>
                <w:szCs w:val="20"/>
                <w:lang w:val="en-US"/>
              </w:rPr>
              <w:t>,  in</w:t>
            </w:r>
            <w:proofErr w:type="gramEnd"/>
            <w:r w:rsidRPr="00B436C9">
              <w:rPr>
                <w:rFonts w:ascii="Times New Roman" w:hAnsi="Times New Roman" w:cs="Times New Roman"/>
                <w:sz w:val="20"/>
                <w:szCs w:val="20"/>
                <w:lang w:val="en-US"/>
              </w:rPr>
              <w:t xml:space="preserve"> fundatii, socluri, ziduri de sprijin, pereti sub cota zero, preparat cu centrala de betoane sau beton marfa conform. </w:t>
            </w:r>
            <w:proofErr w:type="gramStart"/>
            <w:r w:rsidRPr="00B436C9">
              <w:rPr>
                <w:rFonts w:ascii="Times New Roman" w:hAnsi="Times New Roman" w:cs="Times New Roman"/>
                <w:sz w:val="20"/>
                <w:szCs w:val="20"/>
                <w:lang w:val="en-US"/>
              </w:rPr>
              <w:t>art</w:t>
            </w:r>
            <w:proofErr w:type="gramEnd"/>
            <w:r w:rsidRPr="00B436C9">
              <w:rPr>
                <w:rFonts w:ascii="Times New Roman" w:hAnsi="Times New Roman" w:cs="Times New Roman"/>
                <w:sz w:val="20"/>
                <w:szCs w:val="20"/>
                <w:lang w:val="en-US"/>
              </w:rPr>
              <w:t>. CA01, turnare cu mijloace</w:t>
            </w:r>
            <w:r>
              <w:rPr>
                <w:rFonts w:ascii="Times New Roman" w:hAnsi="Times New Roman" w:cs="Times New Roman"/>
                <w:sz w:val="20"/>
                <w:szCs w:val="20"/>
                <w:lang w:val="en-US"/>
              </w:rPr>
              <w:t xml:space="preserve"> clasice, beton armat clasa C15</w:t>
            </w:r>
          </w:p>
        </w:tc>
        <w:tc>
          <w:tcPr>
            <w:tcW w:w="709" w:type="dxa"/>
            <w:tcBorders>
              <w:top w:val="single" w:sz="4" w:space="0" w:color="auto"/>
              <w:left w:val="single" w:sz="4" w:space="0" w:color="auto"/>
              <w:bottom w:val="single" w:sz="4" w:space="0" w:color="auto"/>
              <w:right w:val="single" w:sz="4" w:space="0" w:color="auto"/>
            </w:tcBorders>
            <w:vAlign w:val="center"/>
          </w:tcPr>
          <w:p w14:paraId="563B0FE8" w14:textId="0E1C13B0"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B436C9">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662BFD09" w14:textId="77777777" w:rsidR="00B436C9" w:rsidRPr="00B436C9" w:rsidRDefault="00B436C9" w:rsidP="00B436C9">
            <w:pPr>
              <w:spacing w:after="0" w:line="240" w:lineRule="auto"/>
              <w:jc w:val="center"/>
              <w:rPr>
                <w:rFonts w:ascii="Times New Roman" w:hAnsi="Times New Roman" w:cs="Times New Roman"/>
                <w:sz w:val="20"/>
                <w:szCs w:val="20"/>
                <w:lang w:val="en-US"/>
              </w:rPr>
            </w:pPr>
            <w:r w:rsidRPr="00B436C9">
              <w:rPr>
                <w:rFonts w:ascii="Times New Roman" w:hAnsi="Times New Roman" w:cs="Times New Roman"/>
                <w:sz w:val="20"/>
                <w:szCs w:val="20"/>
                <w:lang w:val="en-US"/>
              </w:rPr>
              <w:t>14,400</w:t>
            </w:r>
          </w:p>
          <w:p w14:paraId="32DE1518" w14:textId="77777777" w:rsidR="00B436C9" w:rsidRPr="00B436C9" w:rsidRDefault="00B436C9" w:rsidP="00B436C9">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CDBFD15"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E88CD6B" w14:textId="77777777" w:rsidR="00B436C9" w:rsidRPr="002C3EB3" w:rsidRDefault="00B436C9"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68D5A93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7781292"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46D1381"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791F2A4" w14:textId="3082A2BC"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A27394">
              <w:rPr>
                <w:rFonts w:ascii="Times New Roman" w:eastAsia="Times New Roman" w:hAnsi="Times New Roman" w:cs="Times New Roman"/>
                <w:b/>
                <w:bCs/>
                <w:sz w:val="20"/>
                <w:szCs w:val="20"/>
                <w:lang w:eastAsia="ru-RU" w:bidi="ru-RU"/>
              </w:rPr>
              <w:t>Grinda de fundație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5162897"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E1FE65F"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A27394" w:rsidRPr="002C3EB3" w14:paraId="6298CA54"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7E32C29"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121F2A5"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E665DF0" w14:textId="54705FDE"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Fundații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82E8A4B" w14:textId="77777777" w:rsidR="00A27394" w:rsidRPr="002C3EB3" w:rsidRDefault="00A27394"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C7C2B60" w14:textId="77777777" w:rsidR="00A27394" w:rsidRPr="002C3EB3" w:rsidRDefault="00A27394"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0154" w:rsidRPr="002C3EB3" w14:paraId="6EA2EBF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C9B9F5" w14:textId="77777777" w:rsidR="00800154" w:rsidRPr="002C3EB3" w:rsidRDefault="00800154"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0EFEC6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2F6612A" w14:textId="3BC04AFD" w:rsidR="00800154" w:rsidRPr="00A27394" w:rsidRDefault="00A27394"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3. Carcas metalic </w:t>
            </w:r>
          </w:p>
        </w:tc>
        <w:tc>
          <w:tcPr>
            <w:tcW w:w="709" w:type="dxa"/>
            <w:tcBorders>
              <w:top w:val="single" w:sz="4" w:space="0" w:color="auto"/>
              <w:left w:val="single" w:sz="4" w:space="0" w:color="auto"/>
              <w:bottom w:val="single" w:sz="4" w:space="0" w:color="auto"/>
              <w:right w:val="single" w:sz="4" w:space="0" w:color="auto"/>
            </w:tcBorders>
          </w:tcPr>
          <w:p w14:paraId="40FA313E"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93FFF13"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7296DCC"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B65E22E" w14:textId="77777777" w:rsidR="00800154" w:rsidRPr="002C3EB3" w:rsidRDefault="00800154"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A27394" w:rsidRPr="002C3EB3" w14:paraId="0E8915B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42E965" w14:textId="321F8FA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28</w:t>
            </w:r>
          </w:p>
        </w:tc>
        <w:tc>
          <w:tcPr>
            <w:tcW w:w="1418" w:type="dxa"/>
            <w:tcBorders>
              <w:top w:val="single" w:sz="4" w:space="0" w:color="auto"/>
              <w:left w:val="single" w:sz="4" w:space="0" w:color="auto"/>
              <w:bottom w:val="single" w:sz="4" w:space="0" w:color="auto"/>
              <w:right w:val="single" w:sz="4" w:space="0" w:color="auto"/>
            </w:tcBorders>
            <w:vAlign w:val="center"/>
          </w:tcPr>
          <w:p w14:paraId="26F8A2D1" w14:textId="7FD739E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RpCU05C1</w:t>
            </w:r>
          </w:p>
        </w:tc>
        <w:tc>
          <w:tcPr>
            <w:tcW w:w="4536" w:type="dxa"/>
            <w:tcBorders>
              <w:top w:val="single" w:sz="4" w:space="0" w:color="auto"/>
              <w:left w:val="single" w:sz="4" w:space="0" w:color="auto"/>
              <w:bottom w:val="single" w:sz="4" w:space="0" w:color="auto"/>
              <w:right w:val="single" w:sz="4" w:space="0" w:color="auto"/>
            </w:tcBorders>
            <w:vAlign w:val="center"/>
          </w:tcPr>
          <w:p w14:paraId="7ED6631B" w14:textId="77777777"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Executarea strapungerilor pentru conducte sau tiranti in pereti sau plansee din piatra sau beton armat pina la 15 cm, pentru executarea strapungerilor mecanizat</w:t>
            </w:r>
          </w:p>
          <w:p w14:paraId="2B8B0325" w14:textId="06569800" w:rsidR="00A27394" w:rsidRPr="00A27394" w:rsidRDefault="00A27394" w:rsidP="00A27394">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709" w:type="dxa"/>
            <w:tcBorders>
              <w:top w:val="single" w:sz="4" w:space="0" w:color="auto"/>
              <w:left w:val="single" w:sz="4" w:space="0" w:color="auto"/>
              <w:bottom w:val="single" w:sz="4" w:space="0" w:color="auto"/>
              <w:right w:val="single" w:sz="4" w:space="0" w:color="auto"/>
            </w:tcBorders>
            <w:vAlign w:val="center"/>
          </w:tcPr>
          <w:p w14:paraId="0F046668" w14:textId="01A5088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lastRenderedPageBreak/>
              <w:t>buc</w:t>
            </w:r>
          </w:p>
        </w:tc>
        <w:tc>
          <w:tcPr>
            <w:tcW w:w="992" w:type="dxa"/>
            <w:tcBorders>
              <w:top w:val="single" w:sz="4" w:space="0" w:color="auto"/>
              <w:left w:val="single" w:sz="4" w:space="0" w:color="auto"/>
              <w:bottom w:val="single" w:sz="4" w:space="0" w:color="auto"/>
              <w:right w:val="single" w:sz="4" w:space="0" w:color="auto"/>
            </w:tcBorders>
            <w:vAlign w:val="center"/>
          </w:tcPr>
          <w:p w14:paraId="33461245"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36D94D98" w14:textId="4F241C6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9828155"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A86DC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9F9F1D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1392FB" w14:textId="22379D03"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lastRenderedPageBreak/>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05C759C5" w14:textId="4A8F470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4BCB90BD" w14:textId="5F4D2E0D"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Dibluri din metal fixate in ziduri din beton armat / Ancora 16x120 (diam. bulon 12mm, diam. diblu metalic ф16, lungimea ancorei = 120mm) Articol nr. </w:t>
            </w:r>
            <w:r>
              <w:rPr>
                <w:rFonts w:ascii="Times New Roman" w:hAnsi="Times New Roman" w:cs="Times New Roman"/>
                <w:sz w:val="20"/>
                <w:szCs w:val="20"/>
                <w:lang w:val="en-US"/>
              </w:rPr>
              <w:t>074018 marca "LIDER" sau analo</w:t>
            </w:r>
          </w:p>
        </w:tc>
        <w:tc>
          <w:tcPr>
            <w:tcW w:w="709" w:type="dxa"/>
            <w:tcBorders>
              <w:top w:val="single" w:sz="4" w:space="0" w:color="auto"/>
              <w:left w:val="single" w:sz="4" w:space="0" w:color="auto"/>
              <w:bottom w:val="single" w:sz="4" w:space="0" w:color="auto"/>
              <w:right w:val="single" w:sz="4" w:space="0" w:color="auto"/>
            </w:tcBorders>
            <w:vAlign w:val="center"/>
          </w:tcPr>
          <w:p w14:paraId="5B7C8903" w14:textId="73C89F7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29B1902"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53A11693" w14:textId="22EDA8B3"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5EBE11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527FBF7"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A30B0F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BEDCE1" w14:textId="431B4E2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CCBB210" w14:textId="0991DB5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2D7AF92A" w14:textId="4339D5E6"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61B582B8" w14:textId="70F5C99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20443ACB"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44,000</w:t>
            </w:r>
          </w:p>
          <w:p w14:paraId="0B64AB1B" w14:textId="47217B29"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004F19E"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B606D3"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41791A20"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026F58" w14:textId="74903E68"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7AC8C872" w14:textId="5CB7129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CL01A</w:t>
            </w:r>
          </w:p>
        </w:tc>
        <w:tc>
          <w:tcPr>
            <w:tcW w:w="4536" w:type="dxa"/>
            <w:tcBorders>
              <w:top w:val="single" w:sz="4" w:space="0" w:color="auto"/>
              <w:left w:val="single" w:sz="4" w:space="0" w:color="auto"/>
              <w:bottom w:val="single" w:sz="4" w:space="0" w:color="auto"/>
              <w:right w:val="single" w:sz="4" w:space="0" w:color="auto"/>
            </w:tcBorders>
            <w:vAlign w:val="center"/>
          </w:tcPr>
          <w:p w14:paraId="03BEB53A" w14:textId="64BCB83A"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Stilpi din otel gata confectionati, livrati complet asamblati, montati la inaltimi pina la 35 m, avind pina </w:t>
            </w:r>
            <w:r>
              <w:rPr>
                <w:rFonts w:ascii="Times New Roman" w:hAnsi="Times New Roman" w:cs="Times New Roman"/>
                <w:sz w:val="20"/>
                <w:szCs w:val="20"/>
                <w:lang w:val="en-US"/>
              </w:rPr>
              <w:t>la 1 t inclusiv</w:t>
            </w:r>
          </w:p>
        </w:tc>
        <w:tc>
          <w:tcPr>
            <w:tcW w:w="709" w:type="dxa"/>
            <w:tcBorders>
              <w:top w:val="single" w:sz="4" w:space="0" w:color="auto"/>
              <w:left w:val="single" w:sz="4" w:space="0" w:color="auto"/>
              <w:bottom w:val="single" w:sz="4" w:space="0" w:color="auto"/>
              <w:right w:val="single" w:sz="4" w:space="0" w:color="auto"/>
            </w:tcBorders>
            <w:vAlign w:val="center"/>
          </w:tcPr>
          <w:p w14:paraId="463B36A1" w14:textId="45E4DD6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80E7E2C"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1,451</w:t>
            </w:r>
          </w:p>
          <w:p w14:paraId="68ABA00B" w14:textId="1B9B6326"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B27B2D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05C590"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5BFD07C1"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EC1E48" w14:textId="5F0B624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6956785B" w14:textId="52C741F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CL04D</w:t>
            </w:r>
          </w:p>
        </w:tc>
        <w:tc>
          <w:tcPr>
            <w:tcW w:w="4536" w:type="dxa"/>
            <w:tcBorders>
              <w:top w:val="single" w:sz="4" w:space="0" w:color="auto"/>
              <w:left w:val="single" w:sz="4" w:space="0" w:color="auto"/>
              <w:bottom w:val="single" w:sz="4" w:space="0" w:color="auto"/>
              <w:right w:val="single" w:sz="4" w:space="0" w:color="auto"/>
            </w:tcBorders>
            <w:vAlign w:val="center"/>
          </w:tcPr>
          <w:p w14:paraId="35542B61" w14:textId="36F4750B"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Grinzi cu inima plina din otel gata confectionati, livrati in transoane, asamblate prin sudura,  montati la inaltimi pina la 35 m, avind pina la 1 t inclusiv</w:t>
            </w:r>
          </w:p>
        </w:tc>
        <w:tc>
          <w:tcPr>
            <w:tcW w:w="709" w:type="dxa"/>
            <w:tcBorders>
              <w:top w:val="single" w:sz="4" w:space="0" w:color="auto"/>
              <w:left w:val="single" w:sz="4" w:space="0" w:color="auto"/>
              <w:bottom w:val="single" w:sz="4" w:space="0" w:color="auto"/>
              <w:right w:val="single" w:sz="4" w:space="0" w:color="auto"/>
            </w:tcBorders>
            <w:vAlign w:val="center"/>
          </w:tcPr>
          <w:p w14:paraId="7910E66D" w14:textId="29F0CDB1"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60FC92F"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1,598</w:t>
            </w:r>
          </w:p>
          <w:p w14:paraId="1864DAA9" w14:textId="1679A0A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02550F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A12B0A"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5EDE1125"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1F7140" w14:textId="76A5C74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5CC78754" w14:textId="50DB836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CL10D</w:t>
            </w:r>
          </w:p>
        </w:tc>
        <w:tc>
          <w:tcPr>
            <w:tcW w:w="4536" w:type="dxa"/>
            <w:tcBorders>
              <w:top w:val="single" w:sz="4" w:space="0" w:color="auto"/>
              <w:left w:val="single" w:sz="4" w:space="0" w:color="auto"/>
              <w:bottom w:val="single" w:sz="4" w:space="0" w:color="auto"/>
              <w:right w:val="single" w:sz="4" w:space="0" w:color="auto"/>
            </w:tcBorders>
            <w:vAlign w:val="center"/>
          </w:tcPr>
          <w:p w14:paraId="6D9F77C1" w14:textId="0023545C"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Contravinturi livrate in subansambluri gata confectionate, la inaltimi pina la 35 m, cu greutatea intre  0,151-1.500 t, asamblate prin sudura / Contravintuiri verticale pe </w:t>
            </w:r>
            <w:r>
              <w:rPr>
                <w:rFonts w:ascii="Times New Roman" w:hAnsi="Times New Roman" w:cs="Times New Roman"/>
                <w:sz w:val="20"/>
                <w:szCs w:val="20"/>
                <w:lang w:val="en-US"/>
              </w:rPr>
              <w:t>stilpi</w:t>
            </w:r>
          </w:p>
        </w:tc>
        <w:tc>
          <w:tcPr>
            <w:tcW w:w="709" w:type="dxa"/>
            <w:tcBorders>
              <w:top w:val="single" w:sz="4" w:space="0" w:color="auto"/>
              <w:left w:val="single" w:sz="4" w:space="0" w:color="auto"/>
              <w:bottom w:val="single" w:sz="4" w:space="0" w:color="auto"/>
              <w:right w:val="single" w:sz="4" w:space="0" w:color="auto"/>
            </w:tcBorders>
            <w:vAlign w:val="center"/>
          </w:tcPr>
          <w:p w14:paraId="19C229F1" w14:textId="164EDF7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6AE0C042"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0,326</w:t>
            </w:r>
          </w:p>
          <w:p w14:paraId="48CFBBB9" w14:textId="00099D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461726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6E1310"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098D1FC8"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4AB76" w14:textId="4B3C9BD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3BCD8AAB" w14:textId="6F3438BC"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CL10D</w:t>
            </w:r>
          </w:p>
        </w:tc>
        <w:tc>
          <w:tcPr>
            <w:tcW w:w="4536" w:type="dxa"/>
            <w:tcBorders>
              <w:top w:val="single" w:sz="4" w:space="0" w:color="auto"/>
              <w:left w:val="single" w:sz="4" w:space="0" w:color="auto"/>
              <w:bottom w:val="single" w:sz="4" w:space="0" w:color="auto"/>
              <w:right w:val="single" w:sz="4" w:space="0" w:color="auto"/>
            </w:tcBorders>
            <w:vAlign w:val="center"/>
          </w:tcPr>
          <w:p w14:paraId="574D9B23" w14:textId="3F506538"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Contravinturi livrate in subansambluri gata confectionate, la inaltimi pina la 35 m, cu greutatea intre  0,151-1.500 t, asamblate prin s</w:t>
            </w:r>
            <w:r>
              <w:rPr>
                <w:rFonts w:ascii="Times New Roman" w:hAnsi="Times New Roman" w:cs="Times New Roman"/>
                <w:sz w:val="20"/>
                <w:szCs w:val="20"/>
                <w:lang w:val="en-US"/>
              </w:rPr>
              <w:t>udura / Contravintuiri acoperis</w:t>
            </w:r>
          </w:p>
        </w:tc>
        <w:tc>
          <w:tcPr>
            <w:tcW w:w="709" w:type="dxa"/>
            <w:tcBorders>
              <w:top w:val="single" w:sz="4" w:space="0" w:color="auto"/>
              <w:left w:val="single" w:sz="4" w:space="0" w:color="auto"/>
              <w:bottom w:val="single" w:sz="4" w:space="0" w:color="auto"/>
              <w:right w:val="single" w:sz="4" w:space="0" w:color="auto"/>
            </w:tcBorders>
            <w:vAlign w:val="center"/>
          </w:tcPr>
          <w:p w14:paraId="57455F76" w14:textId="3A7399F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FE7784A"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1,570</w:t>
            </w:r>
          </w:p>
          <w:p w14:paraId="1B6C123A" w14:textId="36EE010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C04052D"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475B79"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2D47781E"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9DEE2" w14:textId="6DFEB8F9"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54C857CC" w14:textId="600B1FAB"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CL13B</w:t>
            </w:r>
          </w:p>
        </w:tc>
        <w:tc>
          <w:tcPr>
            <w:tcW w:w="4536" w:type="dxa"/>
            <w:tcBorders>
              <w:top w:val="single" w:sz="4" w:space="0" w:color="auto"/>
              <w:left w:val="single" w:sz="4" w:space="0" w:color="auto"/>
              <w:bottom w:val="single" w:sz="4" w:space="0" w:color="auto"/>
              <w:right w:val="single" w:sz="4" w:space="0" w:color="auto"/>
            </w:tcBorders>
            <w:vAlign w:val="center"/>
          </w:tcPr>
          <w:p w14:paraId="24DD02D4" w14:textId="04E08D8D"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Pane metalice din profile din banda de otel formata la rece, gata confectionate, montate pe grinzi metalice, la constructii cu inaltimea la coama pina la 10 m, avind greutatea pe bucata intre  0,1</w:t>
            </w:r>
            <w:r>
              <w:rPr>
                <w:rFonts w:ascii="Times New Roman" w:hAnsi="Times New Roman" w:cs="Times New Roman"/>
                <w:sz w:val="20"/>
                <w:szCs w:val="20"/>
                <w:lang w:val="en-US"/>
              </w:rPr>
              <w:t>-0,2 t inclusiv / pane acoperis</w:t>
            </w:r>
          </w:p>
        </w:tc>
        <w:tc>
          <w:tcPr>
            <w:tcW w:w="709" w:type="dxa"/>
            <w:tcBorders>
              <w:top w:val="single" w:sz="4" w:space="0" w:color="auto"/>
              <w:left w:val="single" w:sz="4" w:space="0" w:color="auto"/>
              <w:bottom w:val="single" w:sz="4" w:space="0" w:color="auto"/>
              <w:right w:val="single" w:sz="4" w:space="0" w:color="auto"/>
            </w:tcBorders>
            <w:vAlign w:val="center"/>
          </w:tcPr>
          <w:p w14:paraId="4DC25110" w14:textId="6DB47B8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3FF4E076"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1,979</w:t>
            </w:r>
          </w:p>
          <w:p w14:paraId="32ACA8AE"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4CFFB3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E47ACA"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34B4A6AC"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D7DD7C" w14:textId="3053DBAC"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59589591" w14:textId="1C1F0FEE"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CL13A</w:t>
            </w:r>
          </w:p>
        </w:tc>
        <w:tc>
          <w:tcPr>
            <w:tcW w:w="4536" w:type="dxa"/>
            <w:tcBorders>
              <w:top w:val="single" w:sz="4" w:space="0" w:color="auto"/>
              <w:left w:val="single" w:sz="4" w:space="0" w:color="auto"/>
              <w:bottom w:val="single" w:sz="4" w:space="0" w:color="auto"/>
              <w:right w:val="single" w:sz="4" w:space="0" w:color="auto"/>
            </w:tcBorders>
            <w:vAlign w:val="center"/>
          </w:tcPr>
          <w:p w14:paraId="366ECC5E" w14:textId="4C3FF2F7"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 xml:space="preserve">Pane metalice din profile din banda de otel formata la rece, gata confectionate, montate pe grinzi metalice, la constructii cu inaltimea la coama pina la 10 m, avind greutatea pe bucata pina </w:t>
            </w:r>
            <w:r>
              <w:rPr>
                <w:rFonts w:ascii="Times New Roman" w:hAnsi="Times New Roman" w:cs="Times New Roman"/>
                <w:sz w:val="20"/>
                <w:szCs w:val="20"/>
                <w:lang w:val="en-US"/>
              </w:rPr>
              <w:t>la 0,1 t inclusiv / pane pereti</w:t>
            </w:r>
          </w:p>
        </w:tc>
        <w:tc>
          <w:tcPr>
            <w:tcW w:w="709" w:type="dxa"/>
            <w:tcBorders>
              <w:top w:val="single" w:sz="4" w:space="0" w:color="auto"/>
              <w:left w:val="single" w:sz="4" w:space="0" w:color="auto"/>
              <w:bottom w:val="single" w:sz="4" w:space="0" w:color="auto"/>
              <w:right w:val="single" w:sz="4" w:space="0" w:color="auto"/>
            </w:tcBorders>
            <w:vAlign w:val="center"/>
          </w:tcPr>
          <w:p w14:paraId="53A3132E" w14:textId="60EEABD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3F43BB43"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1,223</w:t>
            </w:r>
          </w:p>
          <w:p w14:paraId="3223AE2B"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DDD7506"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DF3302"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A27394" w:rsidRPr="002C3EB3" w14:paraId="2B24AF38"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6AF140" w14:textId="2473D6DA"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4EB5D2C8" w14:textId="0B06370D"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306414C7" w14:textId="055758EE" w:rsidR="00A27394" w:rsidRPr="00A27394" w:rsidRDefault="00A27394" w:rsidP="00A27394">
            <w:pPr>
              <w:spacing w:after="0" w:line="240" w:lineRule="auto"/>
              <w:rPr>
                <w:rFonts w:ascii="Times New Roman" w:hAnsi="Times New Roman" w:cs="Times New Roman"/>
                <w:sz w:val="20"/>
                <w:szCs w:val="20"/>
                <w:lang w:val="en-US"/>
              </w:rPr>
            </w:pPr>
            <w:r w:rsidRPr="00A27394">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0A7DF322" w14:textId="61F1A56F"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A27394">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0E647256" w14:textId="77777777" w:rsidR="00A27394" w:rsidRPr="00A27394" w:rsidRDefault="00A27394" w:rsidP="00A27394">
            <w:pPr>
              <w:spacing w:after="0" w:line="240" w:lineRule="auto"/>
              <w:jc w:val="center"/>
              <w:rPr>
                <w:rFonts w:ascii="Times New Roman" w:hAnsi="Times New Roman" w:cs="Times New Roman"/>
                <w:sz w:val="20"/>
                <w:szCs w:val="20"/>
                <w:lang w:val="en-US"/>
              </w:rPr>
            </w:pPr>
            <w:r w:rsidRPr="00A27394">
              <w:rPr>
                <w:rFonts w:ascii="Times New Roman" w:hAnsi="Times New Roman" w:cs="Times New Roman"/>
                <w:sz w:val="20"/>
                <w:szCs w:val="20"/>
                <w:lang w:val="en-US"/>
              </w:rPr>
              <w:t>8,149</w:t>
            </w:r>
          </w:p>
          <w:p w14:paraId="1CE514DA" w14:textId="77777777" w:rsidR="00A27394" w:rsidRPr="00A27394" w:rsidRDefault="00A27394" w:rsidP="00A27394">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B5DBD33"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30045F" w14:textId="77777777" w:rsidR="00A27394" w:rsidRPr="002C3EB3" w:rsidRDefault="00A27394"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0154" w:rsidRPr="002C3EB3" w14:paraId="7E0D016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608E193"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DC2746F"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7F98A5C" w14:textId="2095F8EA"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A27394">
              <w:rPr>
                <w:rFonts w:ascii="Times New Roman" w:eastAsia="Times New Roman" w:hAnsi="Times New Roman" w:cs="Times New Roman"/>
                <w:b/>
                <w:bCs/>
                <w:sz w:val="20"/>
                <w:szCs w:val="20"/>
                <w:lang w:eastAsia="ru-RU" w:bidi="ru-RU"/>
              </w:rPr>
              <w:t xml:space="preserve"> Carcas metalic</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B3DC290" w14:textId="77777777" w:rsidR="00800154" w:rsidRPr="002C3EB3" w:rsidRDefault="00800154"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B5DF1AC" w14:textId="77777777" w:rsidR="00800154" w:rsidRPr="002C3EB3" w:rsidRDefault="00800154"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EB4EE2" w:rsidRPr="002C3EB3" w14:paraId="623F8C2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8A7A650"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2A4153E"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BCFBE9F" w14:textId="4ADC22BB"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5BD09E18" w14:textId="77777777" w:rsidR="00EB4EE2" w:rsidRPr="002C3EB3" w:rsidRDefault="00EB4EE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D4DF1BB" w14:textId="77777777" w:rsidR="00EB4EE2" w:rsidRPr="002C3EB3" w:rsidRDefault="00EB4EE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0242" w:rsidRPr="002C3EB3" w14:paraId="45CC953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31D0EB6"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CCA343B"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442ACA7"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0CE647C1"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795B7CB8"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73A5FC2E"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485D1F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CD5199F"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44AC47"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391C62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A6BC65E"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741F9B91"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1C8707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8F538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2845B21"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1AA8C8D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82DE7B9"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16C8247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B9FF113"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F0593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C9B81CD"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34CF61C0"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2E5D925"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538CCC6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72C337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5BF193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F377400"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D6A0B19"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838BBE4"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47EF7302"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B8A7C8F"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AD95E6D"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0086BB1"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4E1834F3"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1B42B57"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3B479958"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81BFBB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494ECE7"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0514E0F" w14:textId="77777777" w:rsidR="00BA0242" w:rsidRPr="002C3EB3" w:rsidRDefault="00BA0242"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1A2C5DE8"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31B598F"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4D1BCAC2"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2614D84"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9E784EA" w14:textId="77777777" w:rsidR="00BA0242" w:rsidRPr="002C3EB3" w:rsidRDefault="00BA0242"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01E2D52F" w14:textId="77777777" w:rsidR="00BA0242" w:rsidRPr="002C3EB3" w:rsidRDefault="00BA0242" w:rsidP="002C3EB3">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p>
        </w:tc>
        <w:tc>
          <w:tcPr>
            <w:tcW w:w="2836" w:type="dxa"/>
            <w:gridSpan w:val="3"/>
            <w:tcBorders>
              <w:top w:val="single" w:sz="4" w:space="0" w:color="auto"/>
              <w:bottom w:val="single" w:sz="4" w:space="0" w:color="auto"/>
            </w:tcBorders>
            <w:shd w:val="clear" w:color="auto" w:fill="C2D69B"/>
            <w:vAlign w:val="center"/>
          </w:tcPr>
          <w:p w14:paraId="76192D2F"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3EE75E5C" w14:textId="77777777" w:rsidR="00BA0242" w:rsidRPr="002C3EB3" w:rsidRDefault="00BA0242"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0242" w:rsidRPr="002C3EB3" w14:paraId="1E69B62A"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3E3E5E6D" w14:textId="77777777" w:rsidR="00BA0242" w:rsidRPr="002C3EB3" w:rsidRDefault="00BA0242"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79B94F4A" w14:textId="77777777" w:rsidR="00BA0242" w:rsidRPr="002C3EB3" w:rsidRDefault="00BA0242"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523C5F7" w14:textId="77777777" w:rsidR="00BA0242" w:rsidRPr="002C3EB3" w:rsidRDefault="00BA0242" w:rsidP="002C3EB3">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 xml:space="preserve"> fara TVA:                                                                                USD</w:t>
            </w:r>
          </w:p>
          <w:p w14:paraId="586E66C7" w14:textId="77777777" w:rsidR="00BA0242" w:rsidRPr="002C3EB3" w:rsidRDefault="00BA0242" w:rsidP="002C3EB3">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87E22E0"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7A0CDF5C" w14:textId="77777777" w:rsid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179EAA9E" w14:textId="77777777" w:rsidR="00EB4EE2" w:rsidRPr="002C3EB3" w:rsidRDefault="00EB4EE2" w:rsidP="002C3EB3">
      <w:pPr>
        <w:autoSpaceDE w:val="0"/>
        <w:autoSpaceDN w:val="0"/>
        <w:spacing w:after="0" w:line="240" w:lineRule="auto"/>
        <w:rPr>
          <w:rFonts w:ascii="Times New Roman" w:eastAsia="Times New Roman" w:hAnsi="Times New Roman" w:cs="Times New Roman"/>
          <w:sz w:val="20"/>
          <w:szCs w:val="20"/>
          <w:lang w:val="en-US" w:eastAsia="ru-RU"/>
        </w:rPr>
      </w:pPr>
    </w:p>
    <w:p w14:paraId="5AE1D384"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247C5BFA" w14:textId="77777777" w:rsid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CFA03ED" w14:textId="77777777" w:rsidR="00EB4EE2" w:rsidRPr="002C3EB3" w:rsidRDefault="00EB4EE2" w:rsidP="002C3EB3">
      <w:pPr>
        <w:autoSpaceDE w:val="0"/>
        <w:autoSpaceDN w:val="0"/>
        <w:spacing w:after="0" w:line="240" w:lineRule="auto"/>
        <w:rPr>
          <w:rFonts w:ascii="Times New Roman" w:eastAsia="Times New Roman" w:hAnsi="Times New Roman" w:cs="Times New Roman"/>
          <w:i/>
          <w:sz w:val="20"/>
          <w:szCs w:val="20"/>
          <w:lang w:val="en-US" w:eastAsia="ru-RU"/>
        </w:rPr>
      </w:pPr>
    </w:p>
    <w:p w14:paraId="51E1444F" w14:textId="77777777" w:rsidR="002C3EB3" w:rsidRP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2C3EB3" w:rsidRPr="002C3EB3" w14:paraId="751A7378" w14:textId="77777777" w:rsidTr="00375476">
        <w:tc>
          <w:tcPr>
            <w:tcW w:w="9781" w:type="dxa"/>
            <w:tcBorders>
              <w:bottom w:val="single" w:sz="2" w:space="0" w:color="000000"/>
            </w:tcBorders>
          </w:tcPr>
          <w:p w14:paraId="4A067745" w14:textId="77777777" w:rsidR="002C3EB3" w:rsidRPr="002C3EB3" w:rsidRDefault="002C3EB3" w:rsidP="002C3EB3">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2C3EB3" w:rsidRPr="002C3EB3" w14:paraId="551D5510" w14:textId="77777777" w:rsidTr="00375476">
        <w:trPr>
          <w:trHeight w:val="355"/>
        </w:trPr>
        <w:tc>
          <w:tcPr>
            <w:tcW w:w="9781" w:type="dxa"/>
          </w:tcPr>
          <w:p w14:paraId="12CCC7E5" w14:textId="77777777" w:rsidR="002C3EB3" w:rsidRPr="002C3EB3" w:rsidRDefault="002C3EB3" w:rsidP="002C3EB3">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1551B7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190C214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0164F08B"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86CB8E0"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DFD1B95"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217D692"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378F5A0C"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17E46A2" w14:textId="77777777" w:rsid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5D2BBAC9" w14:textId="77777777" w:rsidR="002C3EB3" w:rsidRPr="001F065A" w:rsidRDefault="002C3EB3" w:rsidP="002C3EB3">
      <w:pPr>
        <w:autoSpaceDE w:val="0"/>
        <w:autoSpaceDN w:val="0"/>
        <w:spacing w:after="0" w:line="240" w:lineRule="auto"/>
        <w:jc w:val="center"/>
        <w:rPr>
          <w:rFonts w:ascii="Times New Roman" w:eastAsia="Times New Roman" w:hAnsi="Times New Roman" w:cs="Times New Roman"/>
          <w:b/>
          <w:bCs/>
          <w:i/>
          <w:sz w:val="32"/>
          <w:szCs w:val="32"/>
          <w:lang w:val="en-US"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71A9A275" w14:textId="77777777" w:rsidR="00127219" w:rsidRPr="001F065A" w:rsidRDefault="00127219" w:rsidP="002C3EB3">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3CA62DC" w14:textId="5176CC9E" w:rsidR="002C3EB3" w:rsidRPr="002C3EB3" w:rsidRDefault="004D58F8" w:rsidP="002C3EB3">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eastAsia="ru-RU"/>
        </w:rPr>
        <w:t>Soluții arhitecturale</w:t>
      </w:r>
    </w:p>
    <w:p w14:paraId="553661A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2C3EB3" w:rsidRPr="002C3EB3" w14:paraId="6FF3B668" w14:textId="77777777" w:rsidTr="00375476">
        <w:tc>
          <w:tcPr>
            <w:tcW w:w="5528" w:type="dxa"/>
            <w:tcBorders>
              <w:top w:val="nil"/>
              <w:left w:val="nil"/>
              <w:bottom w:val="nil"/>
              <w:right w:val="nil"/>
            </w:tcBorders>
            <w:shd w:val="pct5" w:color="000000" w:fill="FFFFFF"/>
          </w:tcPr>
          <w:p w14:paraId="224C9B6F" w14:textId="77777777" w:rsidR="002C3EB3" w:rsidRPr="002C3EB3" w:rsidRDefault="002C3EB3" w:rsidP="002C3EB3">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73A99FC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bCs/>
          <w:i/>
          <w:lang w:val="en-US" w:eastAsia="ru-RU"/>
        </w:rPr>
      </w:pPr>
    </w:p>
    <w:p w14:paraId="4D627F36" w14:textId="5129D405" w:rsidR="002C3EB3" w:rsidRPr="002C3EB3" w:rsidRDefault="004D58F8" w:rsidP="002C3EB3">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709"/>
        <w:gridCol w:w="992"/>
        <w:gridCol w:w="1135"/>
        <w:gridCol w:w="1136"/>
      </w:tblGrid>
      <w:tr w:rsidR="002C3EB3" w:rsidRPr="002C3EB3" w14:paraId="1AB5AC98" w14:textId="77777777" w:rsidTr="00375476">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6B71B33"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499B5289"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6BA37E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10FF3C2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p>
          <w:p w14:paraId="2AB2CC6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709" w:type="dxa"/>
            <w:vMerge w:val="restart"/>
            <w:tcBorders>
              <w:top w:val="single" w:sz="6" w:space="0" w:color="auto"/>
              <w:left w:val="single" w:sz="6" w:space="0" w:color="auto"/>
              <w:bottom w:val="single" w:sz="6" w:space="0" w:color="auto"/>
              <w:right w:val="nil"/>
            </w:tcBorders>
            <w:shd w:val="clear" w:color="auto" w:fill="FDE9D9"/>
            <w:vAlign w:val="center"/>
          </w:tcPr>
          <w:p w14:paraId="285956E7"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0667A594"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5147C115" w14:textId="77777777" w:rsidR="002C3EB3" w:rsidRPr="002C3EB3" w:rsidRDefault="002C3EB3" w:rsidP="002C3EB3">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48C723D0"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2C3EB3" w:rsidRPr="002C3EB3" w14:paraId="3938CA7F" w14:textId="77777777" w:rsidTr="00375476">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46AB0861"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2A6D3DD1"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3BE946D4"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709" w:type="dxa"/>
            <w:vMerge/>
            <w:tcBorders>
              <w:top w:val="single" w:sz="6" w:space="0" w:color="auto"/>
              <w:left w:val="single" w:sz="6" w:space="0" w:color="auto"/>
              <w:bottom w:val="single" w:sz="6" w:space="0" w:color="auto"/>
              <w:right w:val="nil"/>
            </w:tcBorders>
            <w:shd w:val="clear" w:color="auto" w:fill="FDE9D9"/>
            <w:vAlign w:val="center"/>
          </w:tcPr>
          <w:p w14:paraId="7F4F0CED"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16AFDF1B" w14:textId="77777777" w:rsidR="002C3EB3" w:rsidRPr="002C3EB3" w:rsidRDefault="002C3EB3" w:rsidP="002C3EB3">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740EBDC9"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7493C3F3"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63D12BE6"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6A8E02AD"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650984CE" w14:textId="77777777" w:rsidR="002C3EB3" w:rsidRPr="002C3EB3" w:rsidRDefault="002C3EB3" w:rsidP="002C3EB3">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2C3EB3" w:rsidRPr="002C3EB3" w14:paraId="17F398C3" w14:textId="77777777" w:rsidTr="00375476">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2BD470C"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25B7A31"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A6B73AE"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741B7C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4F34E1E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3ACC329D"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46BE91FE" w14:textId="77777777" w:rsidR="002C3EB3" w:rsidRPr="002C3EB3" w:rsidRDefault="002C3EB3" w:rsidP="002C3EB3">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D58F8" w:rsidRPr="002C3EB3" w14:paraId="607AB20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738425C" w14:textId="34CA717E" w:rsidR="004D58F8" w:rsidRPr="004D58F8" w:rsidRDefault="004D58F8" w:rsidP="004D58F8">
            <w:pPr>
              <w:widowControl w:val="0"/>
              <w:suppressAutoHyphens/>
              <w:autoSpaceDE w:val="0"/>
              <w:spacing w:after="0" w:line="240" w:lineRule="auto"/>
              <w:jc w:val="right"/>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456B53D"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D73BBB4" w14:textId="42CA4C01" w:rsidR="004D58F8" w:rsidRPr="004D58F8" w:rsidRDefault="004D58F8" w:rsidP="004D58F8">
            <w:pPr>
              <w:spacing w:after="0" w:line="240" w:lineRule="auto"/>
              <w:rPr>
                <w:rFonts w:ascii="Times New Roman" w:hAnsi="Times New Roman" w:cs="Times New Roman"/>
                <w:b/>
                <w:bCs/>
                <w:sz w:val="20"/>
                <w:szCs w:val="20"/>
                <w:lang w:val="en-US"/>
              </w:rPr>
            </w:pPr>
            <w:r w:rsidRPr="004D58F8">
              <w:rPr>
                <w:rFonts w:ascii="Times New Roman" w:hAnsi="Times New Roman" w:cs="Times New Roman"/>
                <w:b/>
                <w:bCs/>
                <w:sz w:val="20"/>
                <w:szCs w:val="20"/>
                <w:lang w:val="en-US"/>
              </w:rPr>
              <w:t>1. Bara de protecti</w:t>
            </w:r>
            <w:r>
              <w:rPr>
                <w:rFonts w:ascii="Times New Roman" w:hAnsi="Times New Roman" w:cs="Times New Roman"/>
                <w:b/>
                <w:bCs/>
                <w:sz w:val="20"/>
                <w:szCs w:val="20"/>
                <w:lang w:val="en-US"/>
              </w:rPr>
              <w:t>e Bp-1</w:t>
            </w:r>
          </w:p>
        </w:tc>
        <w:tc>
          <w:tcPr>
            <w:tcW w:w="709" w:type="dxa"/>
            <w:tcBorders>
              <w:top w:val="single" w:sz="4" w:space="0" w:color="auto"/>
              <w:left w:val="single" w:sz="4" w:space="0" w:color="auto"/>
              <w:bottom w:val="single" w:sz="4" w:space="0" w:color="auto"/>
              <w:right w:val="single" w:sz="4" w:space="0" w:color="auto"/>
            </w:tcBorders>
          </w:tcPr>
          <w:p w14:paraId="6BF4BA5C"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69E50B0" w14:textId="77777777" w:rsidR="004D58F8" w:rsidRPr="004D58F8" w:rsidRDefault="004D58F8" w:rsidP="004D58F8">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28A2DC1" w14:textId="77777777" w:rsidR="004D58F8" w:rsidRPr="002C3EB3" w:rsidRDefault="004D58F8"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A0A1956" w14:textId="77777777" w:rsidR="004D58F8" w:rsidRPr="002C3EB3" w:rsidRDefault="004D58F8"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D58F8" w:rsidRPr="002C3EB3" w14:paraId="72171DE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E0BF8A7" w14:textId="5FDBE297"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0C4EF729" w14:textId="119099CB"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RpCU05F1</w:t>
            </w:r>
          </w:p>
        </w:tc>
        <w:tc>
          <w:tcPr>
            <w:tcW w:w="4536" w:type="dxa"/>
            <w:tcBorders>
              <w:top w:val="single" w:sz="4" w:space="0" w:color="auto"/>
              <w:left w:val="single" w:sz="4" w:space="0" w:color="auto"/>
              <w:bottom w:val="single" w:sz="4" w:space="0" w:color="auto"/>
              <w:right w:val="single" w:sz="4" w:space="0" w:color="auto"/>
            </w:tcBorders>
            <w:vAlign w:val="center"/>
          </w:tcPr>
          <w:p w14:paraId="4C6CA73A" w14:textId="5E3D79B6"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Executarea strapungerilor pentru conducte sau tiranti in pereti din piatra sau beton armat de 16 -25 cm grosime, pentru exec</w:t>
            </w:r>
            <w:r>
              <w:rPr>
                <w:rFonts w:ascii="Times New Roman" w:hAnsi="Times New Roman" w:cs="Times New Roman"/>
                <w:sz w:val="20"/>
                <w:szCs w:val="20"/>
                <w:lang w:val="en-US"/>
              </w:rPr>
              <w:t>utarea strapungerilor mecanizat</w:t>
            </w:r>
          </w:p>
        </w:tc>
        <w:tc>
          <w:tcPr>
            <w:tcW w:w="709" w:type="dxa"/>
            <w:tcBorders>
              <w:top w:val="single" w:sz="4" w:space="0" w:color="auto"/>
              <w:left w:val="single" w:sz="4" w:space="0" w:color="auto"/>
              <w:bottom w:val="single" w:sz="4" w:space="0" w:color="auto"/>
              <w:right w:val="single" w:sz="4" w:space="0" w:color="auto"/>
            </w:tcBorders>
            <w:vAlign w:val="center"/>
          </w:tcPr>
          <w:p w14:paraId="7F5832E9" w14:textId="13A2D73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692680F0"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75A6027D" w14:textId="64E8C59A"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CBA5A56"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2888DC"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50BF767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BE26F9E" w14:textId="052D66FC"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38E0FECE" w14:textId="39D4855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2A9BE8CC" w14:textId="193EFB68"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Dibluri din metal fixate in ziduri din beton armat</w:t>
            </w:r>
            <w:r>
              <w:rPr>
                <w:rFonts w:ascii="Times New Roman" w:hAnsi="Times New Roman" w:cs="Times New Roman"/>
                <w:sz w:val="20"/>
                <w:szCs w:val="20"/>
                <w:lang w:val="en-US"/>
              </w:rPr>
              <w:t xml:space="preserve"> / Ancora metalica M12 16x250mm</w:t>
            </w:r>
          </w:p>
        </w:tc>
        <w:tc>
          <w:tcPr>
            <w:tcW w:w="709" w:type="dxa"/>
            <w:tcBorders>
              <w:top w:val="single" w:sz="4" w:space="0" w:color="auto"/>
              <w:left w:val="single" w:sz="4" w:space="0" w:color="auto"/>
              <w:bottom w:val="single" w:sz="4" w:space="0" w:color="auto"/>
              <w:right w:val="single" w:sz="4" w:space="0" w:color="auto"/>
            </w:tcBorders>
            <w:vAlign w:val="center"/>
          </w:tcPr>
          <w:p w14:paraId="3A3EAA49" w14:textId="3A7A1426"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863C586"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111773A3" w14:textId="6032B185"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BBBE1C5"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D12D32"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62C44D5E"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C314A0A" w14:textId="269DB01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69F24E0D" w14:textId="0A788F43"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0FA9428F" w14:textId="3E514983"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6B6B28C3" w14:textId="40F10E7B"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7AC56497"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8,000</w:t>
            </w:r>
          </w:p>
          <w:p w14:paraId="09079F41" w14:textId="2756D27A"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4752EFF"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98B0D3"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662BD8D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D8EA43" w14:textId="01B0E1E1"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F9FE162" w14:textId="79D6334D"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CL17B</w:t>
            </w:r>
          </w:p>
        </w:tc>
        <w:tc>
          <w:tcPr>
            <w:tcW w:w="4536" w:type="dxa"/>
            <w:tcBorders>
              <w:top w:val="single" w:sz="4" w:space="0" w:color="auto"/>
              <w:left w:val="single" w:sz="4" w:space="0" w:color="auto"/>
              <w:bottom w:val="single" w:sz="4" w:space="0" w:color="auto"/>
              <w:right w:val="single" w:sz="4" w:space="0" w:color="auto"/>
            </w:tcBorders>
            <w:vAlign w:val="center"/>
          </w:tcPr>
          <w:p w14:paraId="13964CAA" w14:textId="2D4E2B61"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Confectii metalice diverse, montate aparent: balustrada, grile, chepengu</w:t>
            </w:r>
            <w:r>
              <w:rPr>
                <w:rFonts w:ascii="Times New Roman" w:hAnsi="Times New Roman" w:cs="Times New Roman"/>
                <w:sz w:val="20"/>
                <w:szCs w:val="20"/>
                <w:lang w:val="en-US"/>
              </w:rPr>
              <w:t>ri, opritori de zapada, gratare</w:t>
            </w:r>
          </w:p>
        </w:tc>
        <w:tc>
          <w:tcPr>
            <w:tcW w:w="709" w:type="dxa"/>
            <w:tcBorders>
              <w:top w:val="single" w:sz="4" w:space="0" w:color="auto"/>
              <w:left w:val="single" w:sz="4" w:space="0" w:color="auto"/>
              <w:bottom w:val="single" w:sz="4" w:space="0" w:color="auto"/>
              <w:right w:val="single" w:sz="4" w:space="0" w:color="auto"/>
            </w:tcBorders>
            <w:vAlign w:val="center"/>
          </w:tcPr>
          <w:p w14:paraId="0807C3FE" w14:textId="6F6909CD"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2BA9F31D"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72,320</w:t>
            </w:r>
          </w:p>
          <w:p w14:paraId="2CF69D86" w14:textId="2D1E8CD7"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C05E4A4"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211B94"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D58F8" w:rsidRPr="002C3EB3" w14:paraId="75B7209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2B061A" w14:textId="31E059C1"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7C95E44A" w14:textId="06E02020"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1D63EAB7" w14:textId="60131F1C" w:rsidR="004D58F8" w:rsidRPr="004D58F8" w:rsidRDefault="004D58F8" w:rsidP="004D58F8">
            <w:pPr>
              <w:spacing w:after="0" w:line="240" w:lineRule="auto"/>
              <w:rPr>
                <w:rFonts w:ascii="Times New Roman" w:hAnsi="Times New Roman" w:cs="Times New Roman"/>
                <w:sz w:val="20"/>
                <w:szCs w:val="20"/>
                <w:lang w:val="en-US"/>
              </w:rPr>
            </w:pPr>
            <w:r w:rsidRPr="004D58F8">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1D301D77" w14:textId="48B664E8"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4D58F8">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184A005C" w14:textId="77777777" w:rsidR="004D58F8" w:rsidRPr="004D58F8" w:rsidRDefault="004D58F8" w:rsidP="004D58F8">
            <w:pPr>
              <w:spacing w:after="0" w:line="240" w:lineRule="auto"/>
              <w:jc w:val="center"/>
              <w:rPr>
                <w:rFonts w:ascii="Times New Roman" w:hAnsi="Times New Roman" w:cs="Times New Roman"/>
                <w:sz w:val="20"/>
                <w:szCs w:val="20"/>
                <w:lang w:val="en-US"/>
              </w:rPr>
            </w:pPr>
            <w:r w:rsidRPr="004D58F8">
              <w:rPr>
                <w:rFonts w:ascii="Times New Roman" w:hAnsi="Times New Roman" w:cs="Times New Roman"/>
                <w:sz w:val="20"/>
                <w:szCs w:val="20"/>
                <w:lang w:val="en-US"/>
              </w:rPr>
              <w:t>0,072</w:t>
            </w:r>
          </w:p>
          <w:p w14:paraId="59E70D6F" w14:textId="70051F62" w:rsidR="004D58F8" w:rsidRPr="004D58F8" w:rsidRDefault="004D58F8" w:rsidP="004D58F8">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FFB45CD"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B18138" w14:textId="77777777" w:rsidR="004D58F8" w:rsidRPr="002C3EB3" w:rsidRDefault="004D58F8"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B2652" w:rsidRPr="002C3EB3" w14:paraId="164DCB09"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7DBAC9E"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179F659"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EECA314" w14:textId="163F331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Bara de protecție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738FB9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01810EA" w14:textId="77777777" w:rsidR="00FB2652" w:rsidRPr="002C3EB3" w:rsidRDefault="00FB2652"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FB2652" w:rsidRPr="002C3EB3" w14:paraId="2AA24573"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F56644" w14:textId="77777777" w:rsidR="00FB2652" w:rsidRPr="002C3EB3" w:rsidRDefault="00FB2652"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2612D7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8A1D881" w14:textId="44835244" w:rsidR="00FB2652" w:rsidRPr="002C3EB3" w:rsidRDefault="00102496" w:rsidP="00C0267C">
            <w:pPr>
              <w:widowControl w:val="0"/>
              <w:suppressAutoHyphens/>
              <w:autoSpaceDE w:val="0"/>
              <w:spacing w:after="0" w:line="240" w:lineRule="auto"/>
              <w:rPr>
                <w:rFonts w:ascii="Times New Roman" w:eastAsia="Times New Roman" w:hAnsi="Times New Roman" w:cs="Times New Roman"/>
                <w:b/>
                <w:sz w:val="20"/>
                <w:szCs w:val="20"/>
                <w:lang w:val="en-US" w:eastAsia="ru-RU" w:bidi="ru-RU"/>
              </w:rPr>
            </w:pPr>
            <w:r>
              <w:rPr>
                <w:rFonts w:ascii="Times New Roman" w:eastAsia="Times New Roman" w:hAnsi="Times New Roman" w:cs="Times New Roman"/>
                <w:b/>
                <w:sz w:val="20"/>
                <w:szCs w:val="20"/>
                <w:lang w:val="en-US" w:eastAsia="ru-RU" w:bidi="ru-RU"/>
              </w:rPr>
              <w:t>2. Acoperiș</w:t>
            </w:r>
          </w:p>
        </w:tc>
        <w:tc>
          <w:tcPr>
            <w:tcW w:w="709" w:type="dxa"/>
            <w:tcBorders>
              <w:top w:val="single" w:sz="4" w:space="0" w:color="auto"/>
              <w:left w:val="single" w:sz="4" w:space="0" w:color="auto"/>
              <w:bottom w:val="single" w:sz="4" w:space="0" w:color="auto"/>
              <w:right w:val="single" w:sz="4" w:space="0" w:color="auto"/>
            </w:tcBorders>
          </w:tcPr>
          <w:p w14:paraId="73FBB6E2"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AA3FD35"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0358C88" w14:textId="77777777" w:rsidR="00FB2652" w:rsidRPr="002C3EB3" w:rsidRDefault="00FB2652"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15D12AD" w14:textId="77777777" w:rsidR="00FB2652" w:rsidRPr="002C3EB3" w:rsidRDefault="00FB2652" w:rsidP="00C0267C">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102496" w:rsidRPr="002C3EB3" w14:paraId="69C3A6B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69A270" w14:textId="0A9BA481"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r w:rsidRPr="00102496">
              <w:rPr>
                <w:rFonts w:ascii="Times New Roman" w:hAnsi="Times New Roman" w:cs="Times New Roman"/>
                <w:sz w:val="20"/>
                <w:szCs w:val="20"/>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889600E" w14:textId="10029201"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CE44A</w:t>
            </w:r>
          </w:p>
        </w:tc>
        <w:tc>
          <w:tcPr>
            <w:tcW w:w="4536" w:type="dxa"/>
            <w:tcBorders>
              <w:top w:val="single" w:sz="4" w:space="0" w:color="auto"/>
              <w:left w:val="single" w:sz="4" w:space="0" w:color="auto"/>
              <w:bottom w:val="single" w:sz="4" w:space="0" w:color="auto"/>
              <w:right w:val="single" w:sz="4" w:space="0" w:color="auto"/>
            </w:tcBorders>
            <w:vAlign w:val="center"/>
          </w:tcPr>
          <w:p w14:paraId="3936C9DC" w14:textId="2D364F8E"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Invelitori din panouri usoare din tabla profilata cu termoizolare, de tip "Sandwich" montate pe rigle metalice. /Panouri Sandwich de acoperis PUR, p=40kg/m3 d=100mm, tabla exterioara galvanizata 0,5mm vopsita in camp electrostatic cu vopsea poliester 60um RAL 9006 tabla inferioara galvanizata 0,4mm, vopsita in camp electrostatic cu vopsea poliester 6060um RAL 9006 inclusiv: element de jonctiune dintre acoperis/perete (dolie exterioara 12.4ml), element de jonctiune dintre acoperis/parapet (38.4ml), element de inchider</w:t>
            </w:r>
            <w:r>
              <w:rPr>
                <w:rFonts w:ascii="Times New Roman" w:hAnsi="Times New Roman" w:cs="Times New Roman"/>
                <w:sz w:val="20"/>
                <w:szCs w:val="20"/>
                <w:lang w:val="en-US"/>
              </w:rPr>
              <w:t>e parapet cu picurator (37.5ml)</w:t>
            </w:r>
          </w:p>
        </w:tc>
        <w:tc>
          <w:tcPr>
            <w:tcW w:w="709" w:type="dxa"/>
            <w:tcBorders>
              <w:top w:val="single" w:sz="4" w:space="0" w:color="auto"/>
              <w:left w:val="single" w:sz="4" w:space="0" w:color="auto"/>
              <w:bottom w:val="single" w:sz="4" w:space="0" w:color="auto"/>
              <w:right w:val="single" w:sz="4" w:space="0" w:color="auto"/>
            </w:tcBorders>
            <w:vAlign w:val="center"/>
          </w:tcPr>
          <w:p w14:paraId="05EACF6C" w14:textId="3B417346"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8F00551"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152,000</w:t>
            </w:r>
          </w:p>
          <w:p w14:paraId="1C241530" w14:textId="59BAB999"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F4D99B2"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E1189"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0F72FF4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E05EB4" w14:textId="0B08D9CF"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679DE226" w14:textId="6D988475"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CE20A</w:t>
            </w:r>
          </w:p>
        </w:tc>
        <w:tc>
          <w:tcPr>
            <w:tcW w:w="4536" w:type="dxa"/>
            <w:tcBorders>
              <w:top w:val="single" w:sz="4" w:space="0" w:color="auto"/>
              <w:left w:val="single" w:sz="4" w:space="0" w:color="auto"/>
              <w:bottom w:val="single" w:sz="4" w:space="0" w:color="auto"/>
              <w:right w:val="single" w:sz="4" w:space="0" w:color="auto"/>
            </w:tcBorders>
            <w:vAlign w:val="center"/>
          </w:tcPr>
          <w:p w14:paraId="2EF9C5F0" w14:textId="0D524E73"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divizori de zapada din tabla galvanizata 0.5mm RAL 7</w:t>
            </w:r>
            <w:r>
              <w:rPr>
                <w:rFonts w:ascii="Times New Roman" w:hAnsi="Times New Roman" w:cs="Times New Roman"/>
                <w:sz w:val="20"/>
                <w:szCs w:val="20"/>
                <w:lang w:val="en-US"/>
              </w:rPr>
              <w:t>016 (antracit) l=1.50 m (16buc)</w:t>
            </w:r>
          </w:p>
        </w:tc>
        <w:tc>
          <w:tcPr>
            <w:tcW w:w="709" w:type="dxa"/>
            <w:tcBorders>
              <w:top w:val="single" w:sz="4" w:space="0" w:color="auto"/>
              <w:left w:val="single" w:sz="4" w:space="0" w:color="auto"/>
              <w:bottom w:val="single" w:sz="4" w:space="0" w:color="auto"/>
              <w:right w:val="single" w:sz="4" w:space="0" w:color="auto"/>
            </w:tcBorders>
            <w:vAlign w:val="center"/>
          </w:tcPr>
          <w:p w14:paraId="3F2B64E0" w14:textId="1C72A23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4C67EE8"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24,000</w:t>
            </w:r>
          </w:p>
          <w:p w14:paraId="7EC9B34C" w14:textId="64998644"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AF06738"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B48585"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045DA65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931D2" w14:textId="7DFF8370"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0B92100" w14:textId="4E6254F3"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CE20A</w:t>
            </w:r>
          </w:p>
        </w:tc>
        <w:tc>
          <w:tcPr>
            <w:tcW w:w="4536" w:type="dxa"/>
            <w:tcBorders>
              <w:top w:val="single" w:sz="4" w:space="0" w:color="auto"/>
              <w:left w:val="single" w:sz="4" w:space="0" w:color="auto"/>
              <w:bottom w:val="single" w:sz="4" w:space="0" w:color="auto"/>
              <w:right w:val="single" w:sz="4" w:space="0" w:color="auto"/>
            </w:tcBorders>
            <w:vAlign w:val="center"/>
          </w:tcPr>
          <w:p w14:paraId="3933E36D" w14:textId="52D65293"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jgheaburi tip brass din tabla galvanizata 0.5mm, cu vopsea poliest</w:t>
            </w:r>
            <w:r>
              <w:rPr>
                <w:rFonts w:ascii="Times New Roman" w:hAnsi="Times New Roman" w:cs="Times New Roman"/>
                <w:sz w:val="20"/>
                <w:szCs w:val="20"/>
                <w:lang w:val="en-US"/>
              </w:rPr>
              <w:t>er d.100 mm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16A8B20E" w14:textId="1CD3A6BA"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EAFE756"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24,400</w:t>
            </w:r>
          </w:p>
          <w:p w14:paraId="60C37450" w14:textId="4E76648A"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55207DD"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048B37"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4A66F89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C2CD58" w14:textId="3D4AD02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274C60DE" w14:textId="7A20DA1C"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CE22A</w:t>
            </w:r>
          </w:p>
        </w:tc>
        <w:tc>
          <w:tcPr>
            <w:tcW w:w="4536" w:type="dxa"/>
            <w:tcBorders>
              <w:top w:val="single" w:sz="4" w:space="0" w:color="auto"/>
              <w:left w:val="single" w:sz="4" w:space="0" w:color="auto"/>
              <w:bottom w:val="single" w:sz="4" w:space="0" w:color="auto"/>
              <w:right w:val="single" w:sz="4" w:space="0" w:color="auto"/>
            </w:tcBorders>
            <w:vAlign w:val="center"/>
          </w:tcPr>
          <w:p w14:paraId="382CEB75" w14:textId="1A6D935E"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Sisteme de burlane tip brass din tabla galvanizata 0.5mm, cu vopsea poliest</w:t>
            </w:r>
            <w:r>
              <w:rPr>
                <w:rFonts w:ascii="Times New Roman" w:hAnsi="Times New Roman" w:cs="Times New Roman"/>
                <w:sz w:val="20"/>
                <w:szCs w:val="20"/>
                <w:lang w:val="en-US"/>
              </w:rPr>
              <w:t>er d.160 mm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2E51B3EF" w14:textId="45BD887E"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32A1142"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16,400</w:t>
            </w:r>
          </w:p>
          <w:p w14:paraId="0F7095CB" w14:textId="50AC51DE"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D2F4889"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FEAE06"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02496" w:rsidRPr="002C3EB3" w14:paraId="3FD97D9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5AAB17" w14:textId="4FE4CF64"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10627816" w14:textId="17F514EF"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RpCI30A</w:t>
            </w:r>
          </w:p>
        </w:tc>
        <w:tc>
          <w:tcPr>
            <w:tcW w:w="4536" w:type="dxa"/>
            <w:tcBorders>
              <w:top w:val="single" w:sz="4" w:space="0" w:color="auto"/>
              <w:left w:val="single" w:sz="4" w:space="0" w:color="auto"/>
              <w:bottom w:val="single" w:sz="4" w:space="0" w:color="auto"/>
              <w:right w:val="single" w:sz="4" w:space="0" w:color="auto"/>
            </w:tcBorders>
            <w:vAlign w:val="center"/>
          </w:tcPr>
          <w:p w14:paraId="2CA598AB" w14:textId="3FB59944" w:rsidR="00102496" w:rsidRPr="00102496" w:rsidRDefault="00102496" w:rsidP="00102496">
            <w:pPr>
              <w:spacing w:after="0" w:line="240" w:lineRule="auto"/>
              <w:rPr>
                <w:rFonts w:ascii="Times New Roman" w:hAnsi="Times New Roman" w:cs="Times New Roman"/>
                <w:sz w:val="20"/>
                <w:szCs w:val="20"/>
                <w:lang w:val="en-US"/>
              </w:rPr>
            </w:pPr>
            <w:r w:rsidRPr="00102496">
              <w:rPr>
                <w:rFonts w:ascii="Times New Roman" w:hAnsi="Times New Roman" w:cs="Times New Roman"/>
                <w:sz w:val="20"/>
                <w:szCs w:val="20"/>
                <w:lang w:val="en-US"/>
              </w:rPr>
              <w:t>Etansarea suplimentara, pe contur, la rosturi si strapungeri la terase sau fatade, cu c</w:t>
            </w:r>
            <w:r>
              <w:rPr>
                <w:rFonts w:ascii="Times New Roman" w:hAnsi="Times New Roman" w:cs="Times New Roman"/>
                <w:sz w:val="20"/>
                <w:szCs w:val="20"/>
                <w:lang w:val="en-US"/>
              </w:rPr>
              <w:t>hituri sau masticuri polimerice</w:t>
            </w:r>
          </w:p>
        </w:tc>
        <w:tc>
          <w:tcPr>
            <w:tcW w:w="709" w:type="dxa"/>
            <w:tcBorders>
              <w:top w:val="single" w:sz="4" w:space="0" w:color="auto"/>
              <w:left w:val="single" w:sz="4" w:space="0" w:color="auto"/>
              <w:bottom w:val="single" w:sz="4" w:space="0" w:color="auto"/>
              <w:right w:val="single" w:sz="4" w:space="0" w:color="auto"/>
            </w:tcBorders>
            <w:vAlign w:val="center"/>
          </w:tcPr>
          <w:p w14:paraId="67DEA632" w14:textId="5C416F78"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102496">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555E3146" w14:textId="77777777" w:rsidR="00102496" w:rsidRPr="00102496" w:rsidRDefault="00102496" w:rsidP="00102496">
            <w:pPr>
              <w:spacing w:after="0" w:line="240" w:lineRule="auto"/>
              <w:jc w:val="center"/>
              <w:rPr>
                <w:rFonts w:ascii="Times New Roman" w:hAnsi="Times New Roman" w:cs="Times New Roman"/>
                <w:sz w:val="20"/>
                <w:szCs w:val="20"/>
                <w:lang w:val="en-US"/>
              </w:rPr>
            </w:pPr>
            <w:r w:rsidRPr="00102496">
              <w:rPr>
                <w:rFonts w:ascii="Times New Roman" w:hAnsi="Times New Roman" w:cs="Times New Roman"/>
                <w:sz w:val="20"/>
                <w:szCs w:val="20"/>
                <w:lang w:val="en-US"/>
              </w:rPr>
              <w:t>72,000</w:t>
            </w:r>
          </w:p>
          <w:p w14:paraId="639AB057" w14:textId="6CDC2E2B" w:rsidR="00102496" w:rsidRPr="00102496" w:rsidRDefault="00102496" w:rsidP="00102496">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06BF430"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83B593" w14:textId="77777777" w:rsidR="00102496" w:rsidRPr="002C3EB3" w:rsidRDefault="00102496"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215FA8D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4FFFD14"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B9CA209"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3010ED6" w14:textId="16358BA2" w:rsidR="002C3EB3" w:rsidRPr="002C3EB3" w:rsidRDefault="00102496"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Acoperiș</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5AA2D9DE"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48D0759"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44C9D76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DC1857" w14:textId="77777777" w:rsidR="002C3EB3" w:rsidRPr="002C3EB3"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F9EA736"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75CB438" w14:textId="019CBB57" w:rsidR="002C3EB3" w:rsidRPr="002C3EB3" w:rsidRDefault="00161952" w:rsidP="002C3EB3">
            <w:pPr>
              <w:widowControl w:val="0"/>
              <w:suppressAutoHyphens/>
              <w:autoSpaceDE w:val="0"/>
              <w:spacing w:after="0" w:line="240" w:lineRule="auto"/>
              <w:rPr>
                <w:rFonts w:ascii="Times New Roman" w:eastAsia="Times New Roman" w:hAnsi="Times New Roman" w:cs="Times New Roman"/>
                <w:b/>
                <w:sz w:val="20"/>
                <w:szCs w:val="20"/>
                <w:lang w:val="en-US" w:eastAsia="ru-RU" w:bidi="ru-RU"/>
              </w:rPr>
            </w:pPr>
            <w:r>
              <w:rPr>
                <w:rFonts w:ascii="Times New Roman" w:eastAsia="Times New Roman" w:hAnsi="Times New Roman" w:cs="Times New Roman"/>
                <w:b/>
                <w:sz w:val="20"/>
                <w:szCs w:val="20"/>
                <w:lang w:val="en-US" w:eastAsia="ru-RU" w:bidi="ru-RU"/>
              </w:rPr>
              <w:t>3. Groapa de drenaj</w:t>
            </w:r>
          </w:p>
        </w:tc>
        <w:tc>
          <w:tcPr>
            <w:tcW w:w="709" w:type="dxa"/>
            <w:tcBorders>
              <w:top w:val="single" w:sz="4" w:space="0" w:color="auto"/>
              <w:left w:val="single" w:sz="4" w:space="0" w:color="auto"/>
              <w:bottom w:val="single" w:sz="4" w:space="0" w:color="auto"/>
              <w:right w:val="single" w:sz="4" w:space="0" w:color="auto"/>
            </w:tcBorders>
          </w:tcPr>
          <w:p w14:paraId="2A7A84D0"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945E971"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A1971A3"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D294F08" w14:textId="77777777" w:rsidR="002C3EB3" w:rsidRPr="002C3EB3"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EC6E95" w:rsidRPr="002C3EB3" w14:paraId="47C82BA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5A2B32" w14:textId="3BC115B7"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3437D24A" w14:textId="796AD901"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CB03B</w:t>
            </w:r>
          </w:p>
        </w:tc>
        <w:tc>
          <w:tcPr>
            <w:tcW w:w="4536" w:type="dxa"/>
            <w:tcBorders>
              <w:top w:val="single" w:sz="4" w:space="0" w:color="auto"/>
              <w:left w:val="single" w:sz="4" w:space="0" w:color="auto"/>
              <w:bottom w:val="single" w:sz="4" w:space="0" w:color="auto"/>
              <w:right w:val="single" w:sz="4" w:space="0" w:color="auto"/>
            </w:tcBorders>
            <w:vAlign w:val="center"/>
          </w:tcPr>
          <w:p w14:paraId="5C8B3267" w14:textId="71B73370"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Cofraje din panouri refolosibile, cu placaj de 15 mm pentru turnarea betonului in elevatii, ziduri drepte pina la 6 m inaltime inclus</w:t>
            </w:r>
            <w:r>
              <w:rPr>
                <w:rFonts w:ascii="Times New Roman" w:hAnsi="Times New Roman" w:cs="Times New Roman"/>
                <w:sz w:val="20"/>
                <w:szCs w:val="20"/>
                <w:lang w:val="en-US"/>
              </w:rPr>
              <w:t>iv,  sprijinirile fiind incluse</w:t>
            </w:r>
          </w:p>
        </w:tc>
        <w:tc>
          <w:tcPr>
            <w:tcW w:w="709" w:type="dxa"/>
            <w:tcBorders>
              <w:top w:val="single" w:sz="4" w:space="0" w:color="auto"/>
              <w:left w:val="single" w:sz="4" w:space="0" w:color="auto"/>
              <w:bottom w:val="single" w:sz="4" w:space="0" w:color="auto"/>
              <w:right w:val="single" w:sz="4" w:space="0" w:color="auto"/>
            </w:tcBorders>
            <w:vAlign w:val="center"/>
          </w:tcPr>
          <w:p w14:paraId="63198B3B" w14:textId="0130B53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4A4D958"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11,500</w:t>
            </w:r>
          </w:p>
          <w:p w14:paraId="65FF5343" w14:textId="2E8576B4"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0F2A22B6" w14:textId="659D8F1B" w:rsidR="00EC6E95" w:rsidRPr="008119D7" w:rsidRDefault="00EC6E95" w:rsidP="002C3EB3">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824CC6"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17C9B6A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3FC32A" w14:textId="0332E11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5A2F1B1E" w14:textId="51F0C474"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CC03A</w:t>
            </w:r>
          </w:p>
        </w:tc>
        <w:tc>
          <w:tcPr>
            <w:tcW w:w="4536" w:type="dxa"/>
            <w:tcBorders>
              <w:top w:val="single" w:sz="4" w:space="0" w:color="auto"/>
              <w:left w:val="single" w:sz="4" w:space="0" w:color="auto"/>
              <w:bottom w:val="single" w:sz="4" w:space="0" w:color="auto"/>
              <w:right w:val="single" w:sz="4" w:space="0" w:color="auto"/>
            </w:tcBorders>
            <w:vAlign w:val="center"/>
          </w:tcPr>
          <w:p w14:paraId="1CAD8557" w14:textId="77777777"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Montare plase sudate la inaltimi mai mici sau egale cu 35 m, la pereti si diafragme, cu greutatea plaselor pina la 3 kg/mp / Plasa sudata Bp-1 5x100x100</w:t>
            </w:r>
          </w:p>
          <w:p w14:paraId="5C302736" w14:textId="40F4E09C" w:rsidR="00EC6E95" w:rsidRPr="00EC6E95" w:rsidRDefault="00EC6E95" w:rsidP="00EC6E95">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709" w:type="dxa"/>
            <w:tcBorders>
              <w:top w:val="single" w:sz="4" w:space="0" w:color="auto"/>
              <w:left w:val="single" w:sz="4" w:space="0" w:color="auto"/>
              <w:bottom w:val="single" w:sz="4" w:space="0" w:color="auto"/>
              <w:right w:val="single" w:sz="4" w:space="0" w:color="auto"/>
            </w:tcBorders>
            <w:vAlign w:val="center"/>
          </w:tcPr>
          <w:p w14:paraId="3E5D303D" w14:textId="47E1140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20C92316"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88,930</w:t>
            </w:r>
          </w:p>
          <w:p w14:paraId="18106409" w14:textId="7C83CC1C"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7DA78DF"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5BE76B"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3312F1C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142D62" w14:textId="5F53C9B9"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2D1E0A87" w14:textId="2C6EAA0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CA03E2</w:t>
            </w:r>
          </w:p>
        </w:tc>
        <w:tc>
          <w:tcPr>
            <w:tcW w:w="4536" w:type="dxa"/>
            <w:tcBorders>
              <w:top w:val="single" w:sz="4" w:space="0" w:color="auto"/>
              <w:left w:val="single" w:sz="4" w:space="0" w:color="auto"/>
              <w:bottom w:val="single" w:sz="4" w:space="0" w:color="auto"/>
              <w:right w:val="single" w:sz="4" w:space="0" w:color="auto"/>
            </w:tcBorders>
            <w:vAlign w:val="center"/>
          </w:tcPr>
          <w:p w14:paraId="7486B588" w14:textId="77A48A32"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 xml:space="preserve">Beton turnat in fundatii, socluri, ziduri de sprijin, pereti sub cota zero, preparat cu betoniera pe santier </w:t>
            </w:r>
            <w:r w:rsidRPr="00EC6E95">
              <w:rPr>
                <w:rFonts w:ascii="Times New Roman" w:hAnsi="Times New Roman" w:cs="Times New Roman"/>
                <w:sz w:val="20"/>
                <w:szCs w:val="20"/>
                <w:lang w:val="en-US"/>
              </w:rPr>
              <w:lastRenderedPageBreak/>
              <w:t>si turnarea cu mijloace</w:t>
            </w:r>
            <w:r>
              <w:rPr>
                <w:rFonts w:ascii="Times New Roman" w:hAnsi="Times New Roman" w:cs="Times New Roman"/>
                <w:sz w:val="20"/>
                <w:szCs w:val="20"/>
                <w:lang w:val="en-US"/>
              </w:rPr>
              <w:t xml:space="preserve"> clasice beton armat clasa M250</w:t>
            </w:r>
          </w:p>
        </w:tc>
        <w:tc>
          <w:tcPr>
            <w:tcW w:w="709" w:type="dxa"/>
            <w:tcBorders>
              <w:top w:val="single" w:sz="4" w:space="0" w:color="auto"/>
              <w:left w:val="single" w:sz="4" w:space="0" w:color="auto"/>
              <w:bottom w:val="single" w:sz="4" w:space="0" w:color="auto"/>
              <w:right w:val="single" w:sz="4" w:space="0" w:color="auto"/>
            </w:tcBorders>
            <w:vAlign w:val="center"/>
          </w:tcPr>
          <w:p w14:paraId="6EEF1019" w14:textId="6DE2100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lastRenderedPageBreak/>
              <w:t>m3</w:t>
            </w:r>
          </w:p>
        </w:tc>
        <w:tc>
          <w:tcPr>
            <w:tcW w:w="992" w:type="dxa"/>
            <w:tcBorders>
              <w:top w:val="single" w:sz="4" w:space="0" w:color="auto"/>
              <w:left w:val="single" w:sz="4" w:space="0" w:color="auto"/>
              <w:bottom w:val="single" w:sz="4" w:space="0" w:color="auto"/>
              <w:right w:val="single" w:sz="4" w:space="0" w:color="auto"/>
            </w:tcBorders>
            <w:vAlign w:val="center"/>
          </w:tcPr>
          <w:p w14:paraId="148EC480"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2,200</w:t>
            </w:r>
          </w:p>
          <w:p w14:paraId="64498C49" w14:textId="77777777"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497BA70"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D8466E"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6808512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70389F" w14:textId="44152D0E"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lastRenderedPageBreak/>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5C390872" w14:textId="7B6E41A8"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CL17B</w:t>
            </w:r>
          </w:p>
        </w:tc>
        <w:tc>
          <w:tcPr>
            <w:tcW w:w="4536" w:type="dxa"/>
            <w:tcBorders>
              <w:top w:val="single" w:sz="4" w:space="0" w:color="auto"/>
              <w:left w:val="single" w:sz="4" w:space="0" w:color="auto"/>
              <w:bottom w:val="single" w:sz="4" w:space="0" w:color="auto"/>
              <w:right w:val="single" w:sz="4" w:space="0" w:color="auto"/>
            </w:tcBorders>
            <w:vAlign w:val="center"/>
          </w:tcPr>
          <w:p w14:paraId="1305F1B5" w14:textId="59EEC35E"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Confectii metalice diverse, montate aparent: balustrada, grile, chepengu</w:t>
            </w:r>
            <w:r>
              <w:rPr>
                <w:rFonts w:ascii="Times New Roman" w:hAnsi="Times New Roman" w:cs="Times New Roman"/>
                <w:sz w:val="20"/>
                <w:szCs w:val="20"/>
                <w:lang w:val="en-US"/>
              </w:rPr>
              <w:t>ri, opritori de zapada, gratare</w:t>
            </w:r>
          </w:p>
        </w:tc>
        <w:tc>
          <w:tcPr>
            <w:tcW w:w="709" w:type="dxa"/>
            <w:tcBorders>
              <w:top w:val="single" w:sz="4" w:space="0" w:color="auto"/>
              <w:left w:val="single" w:sz="4" w:space="0" w:color="auto"/>
              <w:bottom w:val="single" w:sz="4" w:space="0" w:color="auto"/>
              <w:right w:val="single" w:sz="4" w:space="0" w:color="auto"/>
            </w:tcBorders>
            <w:vAlign w:val="center"/>
          </w:tcPr>
          <w:p w14:paraId="66165CA2" w14:textId="70A07802"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5728D352"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154,040</w:t>
            </w:r>
          </w:p>
          <w:p w14:paraId="02EC8F51" w14:textId="74F4368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842CF72"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1D2B06"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5743594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21E4C6A" w14:textId="543FCE86"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7F665306" w14:textId="2EE2CD7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IzD10C</w:t>
            </w:r>
          </w:p>
        </w:tc>
        <w:tc>
          <w:tcPr>
            <w:tcW w:w="4536" w:type="dxa"/>
            <w:tcBorders>
              <w:top w:val="single" w:sz="4" w:space="0" w:color="auto"/>
              <w:left w:val="single" w:sz="4" w:space="0" w:color="auto"/>
              <w:bottom w:val="single" w:sz="4" w:space="0" w:color="auto"/>
              <w:right w:val="single" w:sz="4" w:space="0" w:color="auto"/>
            </w:tcBorders>
            <w:vAlign w:val="center"/>
          </w:tcPr>
          <w:p w14:paraId="138C0930" w14:textId="5225F21E"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Vopsirea anticoroziva cu pensula de mina a constructiilor metalice cu un strat de grund anticoroziv ГФ-21 s</w:t>
            </w:r>
            <w:r>
              <w:rPr>
                <w:rFonts w:ascii="Times New Roman" w:hAnsi="Times New Roman" w:cs="Times New Roman"/>
                <w:sz w:val="20"/>
                <w:szCs w:val="20"/>
                <w:lang w:val="en-US"/>
              </w:rPr>
              <w:t>i doua straturi de email ПФ-115</w:t>
            </w:r>
          </w:p>
        </w:tc>
        <w:tc>
          <w:tcPr>
            <w:tcW w:w="709" w:type="dxa"/>
            <w:tcBorders>
              <w:top w:val="single" w:sz="4" w:space="0" w:color="auto"/>
              <w:left w:val="single" w:sz="4" w:space="0" w:color="auto"/>
              <w:bottom w:val="single" w:sz="4" w:space="0" w:color="auto"/>
              <w:right w:val="single" w:sz="4" w:space="0" w:color="auto"/>
            </w:tcBorders>
            <w:vAlign w:val="center"/>
          </w:tcPr>
          <w:p w14:paraId="7E494196" w14:textId="0BED434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283B4254"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0,154</w:t>
            </w:r>
          </w:p>
          <w:p w14:paraId="5B661ED0" w14:textId="05F306B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7B8ED32"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709CFD"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C6E95" w:rsidRPr="002C3EB3" w14:paraId="45ED110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C49138" w14:textId="046C5F32"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0903F36E" w14:textId="4C8CAA00"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IzD10A</w:t>
            </w:r>
          </w:p>
        </w:tc>
        <w:tc>
          <w:tcPr>
            <w:tcW w:w="4536" w:type="dxa"/>
            <w:tcBorders>
              <w:top w:val="single" w:sz="4" w:space="0" w:color="auto"/>
              <w:left w:val="single" w:sz="4" w:space="0" w:color="auto"/>
              <w:bottom w:val="single" w:sz="4" w:space="0" w:color="auto"/>
              <w:right w:val="single" w:sz="4" w:space="0" w:color="auto"/>
            </w:tcBorders>
            <w:vAlign w:val="center"/>
          </w:tcPr>
          <w:p w14:paraId="779E6D84" w14:textId="156E1929" w:rsidR="00EC6E95" w:rsidRPr="00EC6E95" w:rsidRDefault="00EC6E95" w:rsidP="00EC6E95">
            <w:pPr>
              <w:spacing w:after="0" w:line="240" w:lineRule="auto"/>
              <w:rPr>
                <w:rFonts w:ascii="Times New Roman" w:hAnsi="Times New Roman" w:cs="Times New Roman"/>
                <w:sz w:val="20"/>
                <w:szCs w:val="20"/>
                <w:lang w:val="en-US"/>
              </w:rPr>
            </w:pPr>
            <w:r w:rsidRPr="00EC6E95">
              <w:rPr>
                <w:rFonts w:ascii="Times New Roman" w:hAnsi="Times New Roman" w:cs="Times New Roman"/>
                <w:sz w:val="20"/>
                <w:szCs w:val="20"/>
                <w:lang w:val="en-US"/>
              </w:rPr>
              <w:t>Vopsirea anticoroziva cu pensula de mina a confectiilor si constructiilor metalice cu un strat de grund anticoroziv pe baza de miniu de plumb si doua straturi de email clorcauciuc, a confectiilor si constructiilor metalice, executate din profile cu grosi</w:t>
            </w:r>
            <w:r>
              <w:rPr>
                <w:rFonts w:ascii="Times New Roman" w:hAnsi="Times New Roman" w:cs="Times New Roman"/>
                <w:sz w:val="20"/>
                <w:szCs w:val="20"/>
                <w:lang w:val="en-US"/>
              </w:rPr>
              <w:t>mi intre 8 mm si 12 mm inclusiv</w:t>
            </w:r>
          </w:p>
        </w:tc>
        <w:tc>
          <w:tcPr>
            <w:tcW w:w="709" w:type="dxa"/>
            <w:tcBorders>
              <w:top w:val="single" w:sz="4" w:space="0" w:color="auto"/>
              <w:left w:val="single" w:sz="4" w:space="0" w:color="auto"/>
              <w:bottom w:val="single" w:sz="4" w:space="0" w:color="auto"/>
              <w:right w:val="single" w:sz="4" w:space="0" w:color="auto"/>
            </w:tcBorders>
            <w:vAlign w:val="center"/>
          </w:tcPr>
          <w:p w14:paraId="13DC67C1" w14:textId="20F8B92B"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EC6E95">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00E46604" w14:textId="77777777" w:rsidR="00EC6E95" w:rsidRPr="00EC6E95" w:rsidRDefault="00EC6E95" w:rsidP="00EC6E95">
            <w:pPr>
              <w:spacing w:after="0" w:line="240" w:lineRule="auto"/>
              <w:jc w:val="center"/>
              <w:rPr>
                <w:rFonts w:ascii="Times New Roman" w:hAnsi="Times New Roman" w:cs="Times New Roman"/>
                <w:sz w:val="20"/>
                <w:szCs w:val="20"/>
                <w:lang w:val="en-US"/>
              </w:rPr>
            </w:pPr>
            <w:r w:rsidRPr="00EC6E95">
              <w:rPr>
                <w:rFonts w:ascii="Times New Roman" w:hAnsi="Times New Roman" w:cs="Times New Roman"/>
                <w:sz w:val="20"/>
                <w:szCs w:val="20"/>
                <w:lang w:val="en-US"/>
              </w:rPr>
              <w:t>0,154</w:t>
            </w:r>
          </w:p>
          <w:p w14:paraId="098501E7" w14:textId="075FD79D" w:rsidR="00EC6E95" w:rsidRPr="00EC6E95" w:rsidRDefault="00EC6E95" w:rsidP="00EC6E95">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EA6A387"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9DC5D1D" w14:textId="77777777" w:rsidR="00EC6E95" w:rsidRPr="002C3EB3" w:rsidRDefault="00EC6E95"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C3EB3" w:rsidRPr="002C3EB3" w14:paraId="1782814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2B31E2C"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9955A7"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177AF13" w14:textId="76722D82" w:rsidR="002C3EB3" w:rsidRPr="00161952" w:rsidRDefault="00161952"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Total Groapa de drenaj</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78449B7" w14:textId="77777777" w:rsidR="002C3EB3" w:rsidRPr="002C3EB3"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90CB4D8" w14:textId="77777777" w:rsidR="002C3EB3" w:rsidRPr="002C3EB3" w:rsidRDefault="002C3EB3"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C3EB3" w:rsidRPr="002C3EB3" w14:paraId="7888AD1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4A5A310" w14:textId="77777777" w:rsidR="002C3EB3" w:rsidRPr="00161952" w:rsidRDefault="002C3EB3" w:rsidP="002C3EB3">
            <w:pPr>
              <w:widowControl w:val="0"/>
              <w:suppressAutoHyphens/>
              <w:autoSpaceDE w:val="0"/>
              <w:spacing w:after="0" w:line="200" w:lineRule="atLeast"/>
              <w:jc w:val="righ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16D475F"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857E7F2" w14:textId="60DC1A23" w:rsidR="002C3EB3" w:rsidRPr="002C3EB3" w:rsidRDefault="00D71ABE"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4. Hidroizolatii sub pereți</w:t>
            </w:r>
          </w:p>
        </w:tc>
        <w:tc>
          <w:tcPr>
            <w:tcW w:w="709" w:type="dxa"/>
            <w:tcBorders>
              <w:top w:val="single" w:sz="4" w:space="0" w:color="auto"/>
              <w:left w:val="single" w:sz="4" w:space="0" w:color="auto"/>
              <w:bottom w:val="single" w:sz="4" w:space="0" w:color="auto"/>
              <w:right w:val="single" w:sz="4" w:space="0" w:color="auto"/>
            </w:tcBorders>
          </w:tcPr>
          <w:p w14:paraId="1F69FFFD"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08E54EB"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F5C8434" w14:textId="77777777" w:rsidR="002C3EB3" w:rsidRPr="00161952" w:rsidRDefault="002C3EB3"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B4887A6" w14:textId="77777777" w:rsidR="002C3EB3" w:rsidRPr="00161952" w:rsidRDefault="002C3EB3"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D71ABE" w:rsidRPr="002C3EB3" w14:paraId="15DB93C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6537A1" w14:textId="03FA96B9"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C13E118" w14:textId="3F74EE81"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IzF04B</w:t>
            </w:r>
          </w:p>
        </w:tc>
        <w:tc>
          <w:tcPr>
            <w:tcW w:w="4536" w:type="dxa"/>
            <w:tcBorders>
              <w:top w:val="single" w:sz="4" w:space="0" w:color="auto"/>
              <w:left w:val="single" w:sz="4" w:space="0" w:color="auto"/>
              <w:bottom w:val="single" w:sz="4" w:space="0" w:color="auto"/>
              <w:right w:val="single" w:sz="4" w:space="0" w:color="auto"/>
            </w:tcBorders>
            <w:vAlign w:val="center"/>
          </w:tcPr>
          <w:p w14:paraId="21AF4C1C" w14:textId="790B2007"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pe suprafete orizontale sau inclinate pina la 40% plane sau curbe, cu carton bitumat, lipit pe toata suprafata cu  mastic d</w:t>
            </w:r>
            <w:r>
              <w:rPr>
                <w:rFonts w:ascii="Times New Roman" w:hAnsi="Times New Roman" w:cs="Times New Roman"/>
                <w:sz w:val="20"/>
                <w:szCs w:val="20"/>
                <w:lang w:val="en-US"/>
              </w:rPr>
              <w:t>e bitum</w:t>
            </w:r>
          </w:p>
        </w:tc>
        <w:tc>
          <w:tcPr>
            <w:tcW w:w="709" w:type="dxa"/>
            <w:tcBorders>
              <w:top w:val="single" w:sz="4" w:space="0" w:color="auto"/>
              <w:left w:val="single" w:sz="4" w:space="0" w:color="auto"/>
              <w:bottom w:val="single" w:sz="4" w:space="0" w:color="auto"/>
              <w:right w:val="single" w:sz="4" w:space="0" w:color="auto"/>
            </w:tcBorders>
            <w:vAlign w:val="center"/>
          </w:tcPr>
          <w:p w14:paraId="5D078159" w14:textId="757C1BB2"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D71AB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53F835C"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28,500</w:t>
            </w:r>
          </w:p>
          <w:p w14:paraId="03FA0F7F" w14:textId="409968BF"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B313EA6"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B3D3309"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398DE15E"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FFB1C2A"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F746541"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F5D3AF6" w14:textId="607A3FC5" w:rsidR="00D71ABE" w:rsidRPr="00161952" w:rsidRDefault="00D71ABE" w:rsidP="00C0267C">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Total Hidroizolații sub pereți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6ABF317"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D999FA1" w14:textId="77777777" w:rsidR="00D71ABE" w:rsidRPr="002C3EB3" w:rsidRDefault="00D71ABE" w:rsidP="00C0267C">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71ABE" w:rsidRPr="002C3EB3" w14:paraId="79909DCA" w14:textId="77777777" w:rsidTr="00C0267C">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1CA948" w14:textId="77777777" w:rsidR="00D71ABE" w:rsidRPr="002C3EB3" w:rsidRDefault="00D71ABE" w:rsidP="00C0267C">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6B971A14"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9062F29" w14:textId="3D2C3DA8" w:rsidR="00D71ABE" w:rsidRPr="002C3EB3" w:rsidRDefault="00D71ABE" w:rsidP="00C0267C">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5. Pereți sandwich</w:t>
            </w:r>
          </w:p>
        </w:tc>
        <w:tc>
          <w:tcPr>
            <w:tcW w:w="709" w:type="dxa"/>
            <w:tcBorders>
              <w:top w:val="single" w:sz="4" w:space="0" w:color="auto"/>
              <w:left w:val="single" w:sz="4" w:space="0" w:color="auto"/>
              <w:bottom w:val="single" w:sz="4" w:space="0" w:color="auto"/>
              <w:right w:val="single" w:sz="4" w:space="0" w:color="auto"/>
            </w:tcBorders>
          </w:tcPr>
          <w:p w14:paraId="3D4C0ED0"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29E11004"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A3023BF" w14:textId="77777777" w:rsidR="00D71ABE" w:rsidRPr="002C3EB3" w:rsidRDefault="00D71ABE" w:rsidP="00C0267C">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3D83C5D" w14:textId="77777777" w:rsidR="00D71ABE" w:rsidRPr="002C3EB3" w:rsidRDefault="00D71ABE" w:rsidP="00C0267C">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D71ABE" w:rsidRPr="002C3EB3" w14:paraId="7032D78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BFD810" w14:textId="342CA2C4"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r w:rsidRPr="00D71ABE">
              <w:rPr>
                <w:rFonts w:ascii="Times New Roman" w:hAnsi="Times New Roman" w:cs="Times New Roman"/>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14:paraId="11D090D8" w14:textId="2F6D1225"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CD73A</w:t>
            </w:r>
          </w:p>
        </w:tc>
        <w:tc>
          <w:tcPr>
            <w:tcW w:w="4536" w:type="dxa"/>
            <w:tcBorders>
              <w:top w:val="single" w:sz="4" w:space="0" w:color="auto"/>
              <w:left w:val="single" w:sz="4" w:space="0" w:color="auto"/>
              <w:bottom w:val="single" w:sz="4" w:space="0" w:color="auto"/>
              <w:right w:val="single" w:sz="4" w:space="0" w:color="auto"/>
            </w:tcBorders>
            <w:vAlign w:val="center"/>
          </w:tcPr>
          <w:p w14:paraId="09515656" w14:textId="665BF21A"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 xml:space="preserve">Pereti din panouri usoare, din tabla profilata cu termoizolare, de tip </w:t>
            </w:r>
            <w:proofErr w:type="gramStart"/>
            <w:r w:rsidRPr="00D71ABE">
              <w:rPr>
                <w:rFonts w:ascii="Times New Roman" w:hAnsi="Times New Roman" w:cs="Times New Roman"/>
                <w:sz w:val="20"/>
                <w:szCs w:val="20"/>
                <w:lang w:val="en-US"/>
              </w:rPr>
              <w:t>" Sandwich</w:t>
            </w:r>
            <w:proofErr w:type="gramEnd"/>
            <w:r w:rsidRPr="00D71ABE">
              <w:rPr>
                <w:rFonts w:ascii="Times New Roman" w:hAnsi="Times New Roman" w:cs="Times New Roman"/>
                <w:sz w:val="20"/>
                <w:szCs w:val="20"/>
                <w:lang w:val="en-US"/>
              </w:rPr>
              <w:t>" montate pe rigle metalice sau din beton armat la inaltimi sub 12 m: dispuse in fata riglelor. / Panouri Sandwich de perete cu izolatie PUR, p=40kg/m3 d=100mm, tabla exterioara galvanizata 0.5mm vopsita in camp electrostatic cu vopsea poliester 60 um RAL 9006, tabla inferioara galvanizata 0.5mm, vopsita in camp electrostatic cu vopsea poliester 6060um RAL 9006 inclusiv: element de inchidere pereti streasina exterior (24ml) / interior (70.6ml), picurator din tabla profilata la jonctiunea dintre soclu si pereti (49.6ml), element de inchidere a ancadramentului usi si ferestre inte</w:t>
            </w:r>
            <w:r>
              <w:rPr>
                <w:rFonts w:ascii="Times New Roman" w:hAnsi="Times New Roman" w:cs="Times New Roman"/>
                <w:sz w:val="20"/>
                <w:szCs w:val="20"/>
                <w:lang w:val="en-US"/>
              </w:rPr>
              <w:t>rior (82.5ml) exterior (51.2ml)</w:t>
            </w:r>
          </w:p>
        </w:tc>
        <w:tc>
          <w:tcPr>
            <w:tcW w:w="709" w:type="dxa"/>
            <w:tcBorders>
              <w:top w:val="single" w:sz="4" w:space="0" w:color="auto"/>
              <w:left w:val="single" w:sz="4" w:space="0" w:color="auto"/>
              <w:bottom w:val="single" w:sz="4" w:space="0" w:color="auto"/>
              <w:right w:val="single" w:sz="4" w:space="0" w:color="auto"/>
            </w:tcBorders>
            <w:vAlign w:val="center"/>
          </w:tcPr>
          <w:p w14:paraId="1069C6A2" w14:textId="5A6FA8D2"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8AC7063"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280,800</w:t>
            </w:r>
          </w:p>
          <w:p w14:paraId="44F600D4" w14:textId="524D6FE3"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C8AA5E6" w14:textId="6887DC2B" w:rsidR="00D71ABE" w:rsidRPr="00D71ABE" w:rsidRDefault="00D71ABE" w:rsidP="00920697">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0B3D13"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7054828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83E0EF" w14:textId="5A602F40"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03593155" w14:textId="37018750"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RCsB30I</w:t>
            </w:r>
          </w:p>
        </w:tc>
        <w:tc>
          <w:tcPr>
            <w:tcW w:w="4536" w:type="dxa"/>
            <w:tcBorders>
              <w:top w:val="single" w:sz="4" w:space="0" w:color="auto"/>
              <w:left w:val="single" w:sz="4" w:space="0" w:color="auto"/>
              <w:bottom w:val="single" w:sz="4" w:space="0" w:color="auto"/>
              <w:right w:val="single" w:sz="4" w:space="0" w:color="auto"/>
            </w:tcBorders>
            <w:vAlign w:val="center"/>
          </w:tcPr>
          <w:p w14:paraId="0FC62AB3" w14:textId="3F9ACB0E"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Forarea gaurilor strapunse in constructii din beton marca pina la 500, utilizind masina cu foreza-carota diam</w:t>
            </w:r>
            <w:r>
              <w:rPr>
                <w:rFonts w:ascii="Times New Roman" w:hAnsi="Times New Roman" w:cs="Times New Roman"/>
                <w:sz w:val="20"/>
                <w:szCs w:val="20"/>
                <w:lang w:val="en-US"/>
              </w:rPr>
              <w:t>antata cu diametrul  de: 100 mm</w:t>
            </w:r>
          </w:p>
        </w:tc>
        <w:tc>
          <w:tcPr>
            <w:tcW w:w="709" w:type="dxa"/>
            <w:tcBorders>
              <w:top w:val="single" w:sz="4" w:space="0" w:color="auto"/>
              <w:left w:val="single" w:sz="4" w:space="0" w:color="auto"/>
              <w:bottom w:val="single" w:sz="4" w:space="0" w:color="auto"/>
              <w:right w:val="single" w:sz="4" w:space="0" w:color="auto"/>
            </w:tcBorders>
            <w:vAlign w:val="center"/>
          </w:tcPr>
          <w:p w14:paraId="4060DDEF" w14:textId="2A87073C"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192D40C5"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1,000</w:t>
            </w:r>
          </w:p>
          <w:p w14:paraId="5F2EE98C" w14:textId="3483CC3E"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25C283E4"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24A881D"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D71ABE" w:rsidRPr="002C3EB3" w14:paraId="45E1A9F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210FAB" w14:textId="781A9357"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10631905" w14:textId="2E935F47"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RCsB30S</w:t>
            </w:r>
          </w:p>
        </w:tc>
        <w:tc>
          <w:tcPr>
            <w:tcW w:w="4536" w:type="dxa"/>
            <w:tcBorders>
              <w:top w:val="single" w:sz="4" w:space="0" w:color="auto"/>
              <w:left w:val="single" w:sz="4" w:space="0" w:color="auto"/>
              <w:bottom w:val="single" w:sz="4" w:space="0" w:color="auto"/>
              <w:right w:val="single" w:sz="4" w:space="0" w:color="auto"/>
            </w:tcBorders>
            <w:vAlign w:val="center"/>
          </w:tcPr>
          <w:p w14:paraId="44C39F12" w14:textId="552C202F" w:rsidR="00D71ABE" w:rsidRPr="00D71ABE" w:rsidRDefault="00D71ABE" w:rsidP="00D71ABE">
            <w:pPr>
              <w:spacing w:after="0" w:line="240" w:lineRule="auto"/>
              <w:rPr>
                <w:rFonts w:ascii="Times New Roman" w:hAnsi="Times New Roman" w:cs="Times New Roman"/>
                <w:sz w:val="20"/>
                <w:szCs w:val="20"/>
                <w:lang w:val="en-US"/>
              </w:rPr>
            </w:pPr>
            <w:r w:rsidRPr="00D71ABE">
              <w:rPr>
                <w:rFonts w:ascii="Times New Roman" w:hAnsi="Times New Roman" w:cs="Times New Roman"/>
                <w:sz w:val="20"/>
                <w:szCs w:val="20"/>
                <w:lang w:val="en-US"/>
              </w:rPr>
              <w:t>Forarea gaurilor strapunse in constructii din beton marca pina la 500, utilizind masina cu foreza-carota dia</w:t>
            </w:r>
            <w:r>
              <w:rPr>
                <w:rFonts w:ascii="Times New Roman" w:hAnsi="Times New Roman" w:cs="Times New Roman"/>
                <w:sz w:val="20"/>
                <w:szCs w:val="20"/>
                <w:lang w:val="en-US"/>
              </w:rPr>
              <w:t>mantata cu diametrul de: 200 mm</w:t>
            </w:r>
          </w:p>
        </w:tc>
        <w:tc>
          <w:tcPr>
            <w:tcW w:w="709" w:type="dxa"/>
            <w:tcBorders>
              <w:top w:val="single" w:sz="4" w:space="0" w:color="auto"/>
              <w:left w:val="single" w:sz="4" w:space="0" w:color="auto"/>
              <w:bottom w:val="single" w:sz="4" w:space="0" w:color="auto"/>
              <w:right w:val="single" w:sz="4" w:space="0" w:color="auto"/>
            </w:tcBorders>
            <w:vAlign w:val="center"/>
          </w:tcPr>
          <w:p w14:paraId="1FBA4F9B" w14:textId="2AF807DC"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r w:rsidRPr="00D71AB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08524217" w14:textId="77777777" w:rsidR="00D71ABE" w:rsidRPr="00D71ABE" w:rsidRDefault="00D71ABE" w:rsidP="00D71ABE">
            <w:pPr>
              <w:spacing w:after="0" w:line="240" w:lineRule="auto"/>
              <w:jc w:val="center"/>
              <w:rPr>
                <w:rFonts w:ascii="Times New Roman" w:hAnsi="Times New Roman" w:cs="Times New Roman"/>
                <w:sz w:val="20"/>
                <w:szCs w:val="20"/>
                <w:lang w:val="en-US"/>
              </w:rPr>
            </w:pPr>
            <w:r w:rsidRPr="00D71ABE">
              <w:rPr>
                <w:rFonts w:ascii="Times New Roman" w:hAnsi="Times New Roman" w:cs="Times New Roman"/>
                <w:sz w:val="20"/>
                <w:szCs w:val="20"/>
                <w:lang w:val="en-US"/>
              </w:rPr>
              <w:t>2,000</w:t>
            </w:r>
          </w:p>
          <w:p w14:paraId="498CAD86" w14:textId="6C55B34D" w:rsidR="00D71ABE" w:rsidRPr="00D71ABE" w:rsidRDefault="00D71ABE" w:rsidP="00D71ABE">
            <w:pPr>
              <w:widowControl w:val="0"/>
              <w:suppressAutoHyphens/>
              <w:autoSpaceDE w:val="0"/>
              <w:spacing w:after="0" w:line="240" w:lineRule="auto"/>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34E9BAB5" w14:textId="3F1643E6" w:rsidR="00D71ABE" w:rsidRPr="00D71ABE" w:rsidRDefault="00D71ABE" w:rsidP="00920697">
            <w:pPr>
              <w:keepLines/>
              <w:widowControl w:val="0"/>
              <w:suppressAutoHyphens/>
              <w:autoSpaceDE w:val="0"/>
              <w:spacing w:after="0" w:line="200" w:lineRule="atLeast"/>
              <w:jc w:val="center"/>
              <w:rPr>
                <w:rFonts w:ascii="Times New Roman" w:eastAsia="Times New Roman" w:hAnsi="Times New Roman" w:cs="Times New Roman"/>
                <w:b/>
                <w:color w:val="FF0000"/>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AC811B" w14:textId="77777777" w:rsidR="00D71ABE" w:rsidRPr="002C3EB3" w:rsidRDefault="00D71ABE"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119D7" w:rsidRPr="002C3EB3" w14:paraId="5FB7946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3152753"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D924FE7"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11025F6" w14:textId="5053F36F" w:rsidR="008119D7" w:rsidRPr="00D71ABE" w:rsidRDefault="008119D7" w:rsidP="00D71ABE">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2C3EB3">
              <w:rPr>
                <w:rFonts w:ascii="Times New Roman" w:eastAsia="Times New Roman" w:hAnsi="Times New Roman" w:cs="Times New Roman"/>
                <w:b/>
                <w:bCs/>
                <w:sz w:val="20"/>
                <w:szCs w:val="20"/>
                <w:lang w:val="ru-RU" w:eastAsia="ru-RU" w:bidi="ru-RU"/>
              </w:rPr>
              <w:t xml:space="preserve"> </w:t>
            </w:r>
            <w:r w:rsidR="00D71ABE">
              <w:rPr>
                <w:rFonts w:ascii="Times New Roman" w:eastAsia="Times New Roman" w:hAnsi="Times New Roman" w:cs="Times New Roman"/>
                <w:b/>
                <w:bCs/>
                <w:sz w:val="20"/>
                <w:szCs w:val="20"/>
                <w:lang w:eastAsia="ru-RU" w:bidi="ru-RU"/>
              </w:rPr>
              <w:t>Pereți sandwich</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38D2E6D"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A3AE032"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1C56AF8D"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C56D7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5105489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C8A523D" w14:textId="6082058B" w:rsidR="008119D7" w:rsidRPr="002C3EB3" w:rsidRDefault="00C0267C"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6. Elemente decorative</w:t>
            </w:r>
          </w:p>
        </w:tc>
        <w:tc>
          <w:tcPr>
            <w:tcW w:w="709" w:type="dxa"/>
            <w:tcBorders>
              <w:top w:val="single" w:sz="4" w:space="0" w:color="auto"/>
              <w:left w:val="single" w:sz="4" w:space="0" w:color="auto"/>
              <w:bottom w:val="single" w:sz="4" w:space="0" w:color="auto"/>
              <w:right w:val="single" w:sz="4" w:space="0" w:color="auto"/>
            </w:tcBorders>
          </w:tcPr>
          <w:p w14:paraId="6181E55F"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F49470D"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93799E2"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175CF9" w14:textId="77777777" w:rsidR="008119D7" w:rsidRPr="00C0267C"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0267C" w:rsidRPr="002C3EB3" w14:paraId="560BABE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9967B3" w14:textId="592B435D"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21</w:t>
            </w:r>
          </w:p>
        </w:tc>
        <w:tc>
          <w:tcPr>
            <w:tcW w:w="1418" w:type="dxa"/>
            <w:tcBorders>
              <w:top w:val="single" w:sz="4" w:space="0" w:color="auto"/>
              <w:left w:val="single" w:sz="4" w:space="0" w:color="auto"/>
              <w:bottom w:val="single" w:sz="4" w:space="0" w:color="auto"/>
              <w:right w:val="single" w:sz="4" w:space="0" w:color="auto"/>
            </w:tcBorders>
            <w:vAlign w:val="center"/>
          </w:tcPr>
          <w:p w14:paraId="4C2C0FB3" w14:textId="6BC4263E"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CB14A</w:t>
            </w:r>
          </w:p>
        </w:tc>
        <w:tc>
          <w:tcPr>
            <w:tcW w:w="4536" w:type="dxa"/>
            <w:tcBorders>
              <w:top w:val="single" w:sz="4" w:space="0" w:color="auto"/>
              <w:left w:val="single" w:sz="4" w:space="0" w:color="auto"/>
              <w:bottom w:val="single" w:sz="4" w:space="0" w:color="auto"/>
              <w:right w:val="single" w:sz="4" w:space="0" w:color="auto"/>
            </w:tcBorders>
            <w:vAlign w:val="center"/>
          </w:tcPr>
          <w:p w14:paraId="51631F6B" w14:textId="76D1C97D"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Schela metalica tubulara pentru lucrari pe suprafete verticale la inaltimi pina la 30 m inclusiv, cu imobilizarea sc</w:t>
            </w:r>
            <w:r>
              <w:rPr>
                <w:rFonts w:ascii="Times New Roman" w:hAnsi="Times New Roman" w:cs="Times New Roman"/>
                <w:sz w:val="20"/>
                <w:szCs w:val="20"/>
                <w:lang w:val="en-US"/>
              </w:rPr>
              <w:t>helei timp de 25 zile (200 ore)</w:t>
            </w:r>
          </w:p>
        </w:tc>
        <w:tc>
          <w:tcPr>
            <w:tcW w:w="709" w:type="dxa"/>
            <w:tcBorders>
              <w:top w:val="single" w:sz="4" w:space="0" w:color="auto"/>
              <w:left w:val="single" w:sz="4" w:space="0" w:color="auto"/>
              <w:bottom w:val="single" w:sz="4" w:space="0" w:color="auto"/>
              <w:right w:val="single" w:sz="4" w:space="0" w:color="auto"/>
            </w:tcBorders>
            <w:vAlign w:val="center"/>
          </w:tcPr>
          <w:p w14:paraId="62B91A18" w14:textId="04E9506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5BD3DCF"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71,700</w:t>
            </w:r>
          </w:p>
          <w:p w14:paraId="722AFCD5" w14:textId="05F0E6E9"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63269B7"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0E98E1"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4E49F29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CEB7A7" w14:textId="47F8D3E3"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4D684960" w14:textId="2FE5935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34D3BB32" w14:textId="4CA06EC4"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Montarea sistemului fatada ventilata cu placajul peretilor cladirilor si constructiilor cu panouri metalice liniare in dispunere orizontala cu fixare ascunsa, cu suprafata detaliilor arhitecturale pina la 30% din suprafata totala a peretilor. / Element decorativ de inchidere anca</w:t>
            </w:r>
            <w:r>
              <w:rPr>
                <w:rFonts w:ascii="Times New Roman" w:hAnsi="Times New Roman" w:cs="Times New Roman"/>
                <w:sz w:val="20"/>
                <w:szCs w:val="20"/>
                <w:lang w:val="en-US"/>
              </w:rPr>
              <w:t>drament usi si ferestre 82.5 ml</w:t>
            </w:r>
          </w:p>
        </w:tc>
        <w:tc>
          <w:tcPr>
            <w:tcW w:w="709" w:type="dxa"/>
            <w:tcBorders>
              <w:top w:val="single" w:sz="4" w:space="0" w:color="auto"/>
              <w:left w:val="single" w:sz="4" w:space="0" w:color="auto"/>
              <w:bottom w:val="single" w:sz="4" w:space="0" w:color="auto"/>
              <w:right w:val="single" w:sz="4" w:space="0" w:color="auto"/>
            </w:tcBorders>
            <w:vAlign w:val="center"/>
          </w:tcPr>
          <w:p w14:paraId="39C14668" w14:textId="6D1626AB"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5D65C0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45,380</w:t>
            </w:r>
          </w:p>
          <w:p w14:paraId="46B6C412" w14:textId="590D3AEE"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6C8CBA88"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CE4FF"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66FCD42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5EB55C2" w14:textId="0B95D775"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3045A5FB" w14:textId="0E776598"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7AFD51FE" w14:textId="6D82CE16"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Montarea sistemului fatada ventilata cu placajul peretilor cladirilor si constructiilor cu panouri metalice liniare in dispunere orizontala cu fixare ascunsa, cu suprafata detaliilor arhitecturale pina la 30% din suprafata totala a peretilor. / Element decorativ de inchidere</w:t>
            </w:r>
            <w:r>
              <w:rPr>
                <w:rFonts w:ascii="Times New Roman" w:hAnsi="Times New Roman" w:cs="Times New Roman"/>
                <w:sz w:val="20"/>
                <w:szCs w:val="20"/>
                <w:lang w:val="en-US"/>
              </w:rPr>
              <w:t xml:space="preserve"> la nivelul parapetului 37.5 ml</w:t>
            </w:r>
          </w:p>
        </w:tc>
        <w:tc>
          <w:tcPr>
            <w:tcW w:w="709" w:type="dxa"/>
            <w:tcBorders>
              <w:top w:val="single" w:sz="4" w:space="0" w:color="auto"/>
              <w:left w:val="single" w:sz="4" w:space="0" w:color="auto"/>
              <w:bottom w:val="single" w:sz="4" w:space="0" w:color="auto"/>
              <w:right w:val="single" w:sz="4" w:space="0" w:color="auto"/>
            </w:tcBorders>
            <w:vAlign w:val="center"/>
          </w:tcPr>
          <w:p w14:paraId="633F65DF" w14:textId="18A6CFA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2781E0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13,130</w:t>
            </w:r>
          </w:p>
          <w:p w14:paraId="12340BBC" w14:textId="2C99D360"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71B2D81A"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194F1C"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267C" w:rsidRPr="002C3EB3" w14:paraId="6131DDA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63435F" w14:textId="65255B9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571C4244" w14:textId="6536C621"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t>CL53A</w:t>
            </w:r>
          </w:p>
        </w:tc>
        <w:tc>
          <w:tcPr>
            <w:tcW w:w="4536" w:type="dxa"/>
            <w:tcBorders>
              <w:top w:val="single" w:sz="4" w:space="0" w:color="auto"/>
              <w:left w:val="single" w:sz="4" w:space="0" w:color="auto"/>
              <w:bottom w:val="single" w:sz="4" w:space="0" w:color="auto"/>
              <w:right w:val="single" w:sz="4" w:space="0" w:color="auto"/>
            </w:tcBorders>
            <w:vAlign w:val="center"/>
          </w:tcPr>
          <w:p w14:paraId="722711BA" w14:textId="16BEFBA1" w:rsidR="00C0267C" w:rsidRPr="00C0267C" w:rsidRDefault="00C0267C" w:rsidP="00C0267C">
            <w:pPr>
              <w:spacing w:after="0" w:line="240" w:lineRule="auto"/>
              <w:rPr>
                <w:rFonts w:ascii="Times New Roman" w:hAnsi="Times New Roman" w:cs="Times New Roman"/>
                <w:sz w:val="20"/>
                <w:szCs w:val="20"/>
                <w:lang w:val="en-US"/>
              </w:rPr>
            </w:pPr>
            <w:r w:rsidRPr="00C0267C">
              <w:rPr>
                <w:rFonts w:ascii="Times New Roman" w:hAnsi="Times New Roman" w:cs="Times New Roman"/>
                <w:sz w:val="20"/>
                <w:szCs w:val="20"/>
                <w:lang w:val="en-US"/>
              </w:rPr>
              <w:t xml:space="preserve">Montarea sistemului fatada ventilata cu placajul peretilor cladirilor si constructiilor cu panouri metalice liniare in dispunere orizontala cu fixare ascunsa, cu suprafata detaliilor arhitecturale pina la 30% din suprafata totala a peretilor. / Element </w:t>
            </w:r>
            <w:r w:rsidRPr="00C0267C">
              <w:rPr>
                <w:rFonts w:ascii="Times New Roman" w:hAnsi="Times New Roman" w:cs="Times New Roman"/>
                <w:sz w:val="20"/>
                <w:szCs w:val="20"/>
                <w:lang w:val="en-US"/>
              </w:rPr>
              <w:lastRenderedPageBreak/>
              <w:t>decorativ de colt la ibi</w:t>
            </w:r>
            <w:r>
              <w:rPr>
                <w:rFonts w:ascii="Times New Roman" w:hAnsi="Times New Roman" w:cs="Times New Roman"/>
                <w:sz w:val="20"/>
                <w:szCs w:val="20"/>
                <w:lang w:val="en-US"/>
              </w:rPr>
              <w:t>narea panourilor de perete 24ml</w:t>
            </w:r>
          </w:p>
        </w:tc>
        <w:tc>
          <w:tcPr>
            <w:tcW w:w="709" w:type="dxa"/>
            <w:tcBorders>
              <w:top w:val="single" w:sz="4" w:space="0" w:color="auto"/>
              <w:left w:val="single" w:sz="4" w:space="0" w:color="auto"/>
              <w:bottom w:val="single" w:sz="4" w:space="0" w:color="auto"/>
              <w:right w:val="single" w:sz="4" w:space="0" w:color="auto"/>
            </w:tcBorders>
            <w:vAlign w:val="center"/>
          </w:tcPr>
          <w:p w14:paraId="5FE00368" w14:textId="3B027D00"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r w:rsidRPr="00C0267C">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69824ADB" w14:textId="77777777" w:rsidR="00C0267C" w:rsidRPr="00C0267C" w:rsidRDefault="00C0267C" w:rsidP="00C0267C">
            <w:pPr>
              <w:spacing w:after="0" w:line="240" w:lineRule="auto"/>
              <w:jc w:val="center"/>
              <w:rPr>
                <w:rFonts w:ascii="Times New Roman" w:hAnsi="Times New Roman" w:cs="Times New Roman"/>
                <w:sz w:val="20"/>
                <w:szCs w:val="20"/>
                <w:lang w:val="en-US"/>
              </w:rPr>
            </w:pPr>
            <w:r w:rsidRPr="00C0267C">
              <w:rPr>
                <w:rFonts w:ascii="Times New Roman" w:hAnsi="Times New Roman" w:cs="Times New Roman"/>
                <w:sz w:val="20"/>
                <w:szCs w:val="20"/>
                <w:lang w:val="en-US"/>
              </w:rPr>
              <w:t>13,200</w:t>
            </w:r>
          </w:p>
          <w:p w14:paraId="2FEF89EB" w14:textId="2700CAB6" w:rsidR="00C0267C" w:rsidRPr="00C0267C" w:rsidRDefault="00C0267C" w:rsidP="00C0267C">
            <w:pPr>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138ACDBF"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3D5E7" w14:textId="77777777" w:rsidR="00C0267C" w:rsidRPr="00C0267C" w:rsidRDefault="00C0267C" w:rsidP="002C3EB3">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119D7" w:rsidRPr="002C3EB3" w14:paraId="298028C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B3D418D"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8089777"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CA77085" w14:textId="771B937D"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C0267C">
              <w:rPr>
                <w:rFonts w:ascii="Times New Roman" w:eastAsia="Times New Roman" w:hAnsi="Times New Roman" w:cs="Times New Roman"/>
                <w:b/>
                <w:bCs/>
                <w:sz w:val="20"/>
                <w:szCs w:val="20"/>
                <w:lang w:val="en-US" w:eastAsia="ru-RU" w:bidi="ru-RU"/>
              </w:rPr>
              <w:t xml:space="preserve"> </w:t>
            </w:r>
            <w:r w:rsidR="00C0267C">
              <w:rPr>
                <w:rFonts w:ascii="Times New Roman" w:eastAsia="Times New Roman" w:hAnsi="Times New Roman" w:cs="Times New Roman"/>
                <w:b/>
                <w:bCs/>
                <w:sz w:val="20"/>
                <w:szCs w:val="20"/>
                <w:lang w:val="en-US" w:eastAsia="ru-RU" w:bidi="ru-RU"/>
              </w:rPr>
              <w:t>Elemente decorative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E94724F"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FF2324B" w14:textId="77777777" w:rsidR="008119D7" w:rsidRPr="00C0267C"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103E408D"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AA6491" w14:textId="77777777" w:rsidR="008119D7" w:rsidRPr="00C0267C"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7E0E093" w14:textId="77777777" w:rsidR="008119D7" w:rsidRPr="00C0267C"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9142F55" w14:textId="1C9D4D90" w:rsidR="008119D7" w:rsidRPr="002C3EB3" w:rsidRDefault="00C71123"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7. Soclu</w:t>
            </w:r>
          </w:p>
        </w:tc>
        <w:tc>
          <w:tcPr>
            <w:tcW w:w="709" w:type="dxa"/>
            <w:tcBorders>
              <w:top w:val="single" w:sz="4" w:space="0" w:color="auto"/>
              <w:left w:val="single" w:sz="4" w:space="0" w:color="auto"/>
              <w:bottom w:val="single" w:sz="4" w:space="0" w:color="auto"/>
              <w:right w:val="single" w:sz="4" w:space="0" w:color="auto"/>
            </w:tcBorders>
          </w:tcPr>
          <w:p w14:paraId="7668B81A"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2A6BB0B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00661181"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6BA32DD"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C71123" w:rsidRPr="002C3EB3" w14:paraId="4B610C7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3F112D" w14:textId="335251A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25</w:t>
            </w:r>
          </w:p>
        </w:tc>
        <w:tc>
          <w:tcPr>
            <w:tcW w:w="1418" w:type="dxa"/>
            <w:tcBorders>
              <w:top w:val="single" w:sz="4" w:space="0" w:color="auto"/>
              <w:left w:val="single" w:sz="4" w:space="0" w:color="auto"/>
              <w:bottom w:val="single" w:sz="4" w:space="0" w:color="auto"/>
              <w:right w:val="single" w:sz="4" w:space="0" w:color="auto"/>
            </w:tcBorders>
            <w:vAlign w:val="center"/>
          </w:tcPr>
          <w:p w14:paraId="7182CEC6" w14:textId="7812280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IzF01B</w:t>
            </w:r>
          </w:p>
        </w:tc>
        <w:tc>
          <w:tcPr>
            <w:tcW w:w="4536" w:type="dxa"/>
            <w:tcBorders>
              <w:top w:val="single" w:sz="4" w:space="0" w:color="auto"/>
              <w:left w:val="single" w:sz="4" w:space="0" w:color="auto"/>
              <w:bottom w:val="single" w:sz="4" w:space="0" w:color="auto"/>
              <w:right w:val="single" w:sz="4" w:space="0" w:color="auto"/>
            </w:tcBorders>
            <w:vAlign w:val="center"/>
          </w:tcPr>
          <w:p w14:paraId="4243838E" w14:textId="0D37351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Amorsarea suprafetelor pentru aplicarea stratului de difuzie, a barierei contra vaporilor, a termoizolatiei sau a hidroizolatiei pe suprafete orizontale, inclinte sau verticale, cu praimer bitum Aq</w:t>
            </w:r>
            <w:r>
              <w:rPr>
                <w:rFonts w:ascii="Times New Roman" w:hAnsi="Times New Roman" w:cs="Times New Roman"/>
                <w:sz w:val="20"/>
                <w:szCs w:val="20"/>
                <w:lang w:val="en-US"/>
              </w:rPr>
              <w:t>uaMast sau analog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331AC1B8" w14:textId="6FD12C4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69D04D9"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24866F3C" w14:textId="7CBEB650"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4661DE6" w14:textId="75EAE05F"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95D6DF"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DC2129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272663" w14:textId="10CFDD5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29F88DEA" w14:textId="116A0FCC"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IzF31A</w:t>
            </w:r>
          </w:p>
        </w:tc>
        <w:tc>
          <w:tcPr>
            <w:tcW w:w="4536" w:type="dxa"/>
            <w:tcBorders>
              <w:top w:val="single" w:sz="4" w:space="0" w:color="auto"/>
              <w:left w:val="single" w:sz="4" w:space="0" w:color="auto"/>
              <w:bottom w:val="single" w:sz="4" w:space="0" w:color="auto"/>
              <w:right w:val="single" w:sz="4" w:space="0" w:color="auto"/>
            </w:tcBorders>
            <w:vAlign w:val="center"/>
          </w:tcPr>
          <w:p w14:paraId="3F691DB4" w14:textId="123B9BB0"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Hidroizolarea   suprafetelor  din beton  (verticale, orizontale,inclusiv  tavane)  cu  amestec Mastic bituminos AquaMast sau analog</w:t>
            </w:r>
            <w:r>
              <w:rPr>
                <w:rFonts w:ascii="Times New Roman" w:hAnsi="Times New Roman" w:cs="Times New Roman"/>
                <w:sz w:val="20"/>
                <w:szCs w:val="20"/>
                <w:lang w:val="en-US"/>
              </w:rPr>
              <w:t xml:space="preserve"> - 2 straturi: suprafata neteda</w:t>
            </w:r>
          </w:p>
        </w:tc>
        <w:tc>
          <w:tcPr>
            <w:tcW w:w="709" w:type="dxa"/>
            <w:tcBorders>
              <w:top w:val="single" w:sz="4" w:space="0" w:color="auto"/>
              <w:left w:val="single" w:sz="4" w:space="0" w:color="auto"/>
              <w:bottom w:val="single" w:sz="4" w:space="0" w:color="auto"/>
              <w:right w:val="single" w:sz="4" w:space="0" w:color="auto"/>
            </w:tcBorders>
            <w:vAlign w:val="center"/>
          </w:tcPr>
          <w:p w14:paraId="3EA5581C" w14:textId="0EEB35C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079F784"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6831FC37" w14:textId="0E6EEBFC"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0A5C636" w14:textId="4EAE8290"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B1E599"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6D467C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4F4BC5" w14:textId="12196AF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221AB184" w14:textId="7428F0F9"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IzF55B</w:t>
            </w:r>
          </w:p>
        </w:tc>
        <w:tc>
          <w:tcPr>
            <w:tcW w:w="4536" w:type="dxa"/>
            <w:tcBorders>
              <w:top w:val="single" w:sz="4" w:space="0" w:color="auto"/>
              <w:left w:val="single" w:sz="4" w:space="0" w:color="auto"/>
              <w:bottom w:val="single" w:sz="4" w:space="0" w:color="auto"/>
              <w:right w:val="single" w:sz="4" w:space="0" w:color="auto"/>
            </w:tcBorders>
            <w:vAlign w:val="center"/>
          </w:tcPr>
          <w:p w14:paraId="7518CC79" w14:textId="3E3978B6"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Termoizolarea  exterioara peretilor a cladirilor  cu tencuieli  fine pe termoizolant (sisteme cu fixare rigida a termoizolantului),  suprafata  peretilor  neteda: cu placi de poli</w:t>
            </w:r>
            <w:r>
              <w:rPr>
                <w:rFonts w:ascii="Times New Roman" w:hAnsi="Times New Roman" w:cs="Times New Roman"/>
                <w:sz w:val="20"/>
                <w:szCs w:val="20"/>
                <w:lang w:val="en-US"/>
              </w:rPr>
              <w:t>stiren extrudat gr.80mm Л 0.035</w:t>
            </w:r>
          </w:p>
        </w:tc>
        <w:tc>
          <w:tcPr>
            <w:tcW w:w="709" w:type="dxa"/>
            <w:tcBorders>
              <w:top w:val="single" w:sz="4" w:space="0" w:color="auto"/>
              <w:left w:val="single" w:sz="4" w:space="0" w:color="auto"/>
              <w:bottom w:val="single" w:sz="4" w:space="0" w:color="auto"/>
              <w:right w:val="single" w:sz="4" w:space="0" w:color="auto"/>
            </w:tcBorders>
            <w:vAlign w:val="center"/>
          </w:tcPr>
          <w:p w14:paraId="53692EA6" w14:textId="6FD2D9E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6FDBE2C"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052F7757" w14:textId="5A246B20"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90200B4" w14:textId="17D3B74A"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E1A06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9437BF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9E8353" w14:textId="4F75564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45210A47" w14:textId="637AE54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IzF04J1</w:t>
            </w:r>
          </w:p>
        </w:tc>
        <w:tc>
          <w:tcPr>
            <w:tcW w:w="4536" w:type="dxa"/>
            <w:tcBorders>
              <w:top w:val="single" w:sz="4" w:space="0" w:color="auto"/>
              <w:left w:val="single" w:sz="4" w:space="0" w:color="auto"/>
              <w:bottom w:val="single" w:sz="4" w:space="0" w:color="auto"/>
              <w:right w:val="single" w:sz="4" w:space="0" w:color="auto"/>
            </w:tcBorders>
            <w:vAlign w:val="center"/>
          </w:tcPr>
          <w:p w14:paraId="1F941AD7" w14:textId="3EFBF954"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strat de separare aferent lucrarilor de hidroizolatii, e</w:t>
            </w:r>
            <w:r>
              <w:rPr>
                <w:rFonts w:ascii="Times New Roman" w:hAnsi="Times New Roman" w:cs="Times New Roman"/>
                <w:sz w:val="20"/>
                <w:szCs w:val="20"/>
                <w:lang w:val="en-US"/>
              </w:rPr>
              <w:t>xecutata cu membrana cramponata</w:t>
            </w:r>
          </w:p>
        </w:tc>
        <w:tc>
          <w:tcPr>
            <w:tcW w:w="709" w:type="dxa"/>
            <w:tcBorders>
              <w:top w:val="single" w:sz="4" w:space="0" w:color="auto"/>
              <w:left w:val="single" w:sz="4" w:space="0" w:color="auto"/>
              <w:bottom w:val="single" w:sz="4" w:space="0" w:color="auto"/>
              <w:right w:val="single" w:sz="4" w:space="0" w:color="auto"/>
            </w:tcBorders>
            <w:vAlign w:val="center"/>
          </w:tcPr>
          <w:p w14:paraId="0FD663CE" w14:textId="0A720FE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4D821A6"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55,100</w:t>
            </w:r>
          </w:p>
          <w:p w14:paraId="2EBF8411" w14:textId="0D311BC6"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43A5CCB" w14:textId="302B57B8"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06785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4CFDFB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CF7B52E" w14:textId="028FC14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25EE889E" w14:textId="5FF5E6A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CI22A</w:t>
            </w:r>
          </w:p>
        </w:tc>
        <w:tc>
          <w:tcPr>
            <w:tcW w:w="4536" w:type="dxa"/>
            <w:tcBorders>
              <w:top w:val="single" w:sz="4" w:space="0" w:color="auto"/>
              <w:left w:val="single" w:sz="4" w:space="0" w:color="auto"/>
              <w:bottom w:val="single" w:sz="4" w:space="0" w:color="auto"/>
              <w:right w:val="single" w:sz="4" w:space="0" w:color="auto"/>
            </w:tcBorders>
            <w:vAlign w:val="center"/>
          </w:tcPr>
          <w:p w14:paraId="4AFBE63F" w14:textId="7DE84B9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Placaj din placute de ceramica (la pereti, stilpi, pilastri si glafuri)  fixate de adeziv (amestec uscat),  dimensiuni  placute: pina la 100 x</w:t>
            </w:r>
            <w:r>
              <w:rPr>
                <w:rFonts w:ascii="Times New Roman" w:hAnsi="Times New Roman" w:cs="Times New Roman"/>
                <w:sz w:val="20"/>
                <w:szCs w:val="20"/>
                <w:lang w:val="en-US"/>
              </w:rPr>
              <w:t xml:space="preserve"> 100 mm / Clinker gri</w:t>
            </w:r>
          </w:p>
        </w:tc>
        <w:tc>
          <w:tcPr>
            <w:tcW w:w="709" w:type="dxa"/>
            <w:tcBorders>
              <w:top w:val="single" w:sz="4" w:space="0" w:color="auto"/>
              <w:left w:val="single" w:sz="4" w:space="0" w:color="auto"/>
              <w:bottom w:val="single" w:sz="4" w:space="0" w:color="auto"/>
              <w:right w:val="single" w:sz="4" w:space="0" w:color="auto"/>
            </w:tcBorders>
            <w:vAlign w:val="center"/>
          </w:tcPr>
          <w:p w14:paraId="3CBCD85A" w14:textId="16CE19B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BBCC203"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5,500</w:t>
            </w:r>
          </w:p>
          <w:p w14:paraId="33C4C9E4" w14:textId="49C6877C"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F81F77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7FF3638"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805D6A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C5E2AA" w14:textId="136BF31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39591B6" w14:textId="2F587DF6"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CK26B</w:t>
            </w:r>
          </w:p>
        </w:tc>
        <w:tc>
          <w:tcPr>
            <w:tcW w:w="4536" w:type="dxa"/>
            <w:tcBorders>
              <w:top w:val="single" w:sz="4" w:space="0" w:color="auto"/>
              <w:left w:val="single" w:sz="4" w:space="0" w:color="auto"/>
              <w:bottom w:val="single" w:sz="4" w:space="0" w:color="auto"/>
              <w:right w:val="single" w:sz="4" w:space="0" w:color="auto"/>
            </w:tcBorders>
            <w:vAlign w:val="center"/>
          </w:tcPr>
          <w:p w14:paraId="70E51557" w14:textId="77777777"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Profil de sustinere cu margina de lacrimat</w:t>
            </w:r>
          </w:p>
          <w:p w14:paraId="4C03D9EB" w14:textId="32C14367" w:rsidR="00C71123" w:rsidRPr="00C71123" w:rsidRDefault="00C71123" w:rsidP="00C71123">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ACBEE4D" w14:textId="1F7095AE"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3D2AFD6B"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45,600</w:t>
            </w:r>
          </w:p>
          <w:p w14:paraId="0C81E953" w14:textId="62CE2AFF"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EE0D77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2B6C08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5D07BAB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3B704D8"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4192D6"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1AAD058" w14:textId="238FF7D6" w:rsidR="008119D7" w:rsidRPr="00C71123" w:rsidRDefault="008119D7" w:rsidP="007C6A6F">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C71123">
              <w:rPr>
                <w:rFonts w:ascii="Times New Roman" w:eastAsia="Times New Roman" w:hAnsi="Times New Roman" w:cs="Times New Roman"/>
                <w:b/>
                <w:bCs/>
                <w:sz w:val="20"/>
                <w:szCs w:val="20"/>
                <w:lang w:val="en-US" w:eastAsia="ru-RU" w:bidi="ru-RU"/>
              </w:rPr>
              <w:t>Soclu</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1078714"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8D5CC35" w14:textId="77777777" w:rsidR="008119D7" w:rsidRPr="002C3EB3" w:rsidRDefault="008119D7"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2C46C9D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F191EF" w14:textId="77777777" w:rsidR="008119D7" w:rsidRPr="002C3EB3" w:rsidRDefault="008119D7" w:rsidP="00375476">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E78623B"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302EA59A" w14:textId="77777777" w:rsidR="008119D7" w:rsidRDefault="00C71123" w:rsidP="0037547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 Timplării</w:t>
            </w:r>
          </w:p>
          <w:p w14:paraId="3B5D3432" w14:textId="574A82C9" w:rsidR="00C71123" w:rsidRPr="002C3EB3" w:rsidRDefault="00C71123" w:rsidP="0037547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8.1 Uși</w:t>
            </w:r>
          </w:p>
        </w:tc>
        <w:tc>
          <w:tcPr>
            <w:tcW w:w="709" w:type="dxa"/>
            <w:tcBorders>
              <w:top w:val="single" w:sz="4" w:space="0" w:color="auto"/>
              <w:left w:val="single" w:sz="4" w:space="0" w:color="auto"/>
              <w:bottom w:val="single" w:sz="4" w:space="0" w:color="auto"/>
              <w:right w:val="single" w:sz="4" w:space="0" w:color="auto"/>
            </w:tcBorders>
          </w:tcPr>
          <w:p w14:paraId="01A835F0"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D29EE83"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CAFE584" w14:textId="77777777" w:rsidR="008119D7" w:rsidRPr="002C3EB3" w:rsidRDefault="008119D7"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304DAB2" w14:textId="77777777" w:rsidR="008119D7" w:rsidRPr="002C3EB3" w:rsidRDefault="008119D7" w:rsidP="0037547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71123" w:rsidRPr="002C3EB3" w14:paraId="387ED839"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B900A9" w14:textId="4492B4A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E5B33E6" w14:textId="4B28CD1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CK24A</w:t>
            </w:r>
          </w:p>
        </w:tc>
        <w:tc>
          <w:tcPr>
            <w:tcW w:w="4536" w:type="dxa"/>
            <w:tcBorders>
              <w:top w:val="single" w:sz="4" w:space="0" w:color="auto"/>
              <w:left w:val="single" w:sz="4" w:space="0" w:color="auto"/>
              <w:bottom w:val="single" w:sz="4" w:space="0" w:color="auto"/>
              <w:right w:val="single" w:sz="4" w:space="0" w:color="auto"/>
            </w:tcBorders>
            <w:vAlign w:val="center"/>
          </w:tcPr>
          <w:p w14:paraId="0BE2FCF6" w14:textId="050FA6D8"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Obloane rulante din profiluri din mase plastice inclusiv accesoriile necesare si sinele de ghidaj / U1 Poarta  4000x4000 mm cu deschidere in doua directi cu vitraliu incastrat h=600mm cu gr</w:t>
            </w:r>
            <w:r>
              <w:rPr>
                <w:rFonts w:ascii="Times New Roman" w:hAnsi="Times New Roman" w:cs="Times New Roman"/>
                <w:sz w:val="20"/>
                <w:szCs w:val="20"/>
                <w:lang w:val="en-US"/>
              </w:rPr>
              <w:t>ile de ventilare 400x400 in usa</w:t>
            </w:r>
          </w:p>
        </w:tc>
        <w:tc>
          <w:tcPr>
            <w:tcW w:w="709" w:type="dxa"/>
            <w:tcBorders>
              <w:top w:val="single" w:sz="4" w:space="0" w:color="auto"/>
              <w:left w:val="single" w:sz="4" w:space="0" w:color="auto"/>
              <w:bottom w:val="single" w:sz="4" w:space="0" w:color="auto"/>
              <w:right w:val="single" w:sz="4" w:space="0" w:color="auto"/>
            </w:tcBorders>
            <w:vAlign w:val="center"/>
          </w:tcPr>
          <w:p w14:paraId="1E0F2D54" w14:textId="555DFB3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17BBF02"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16,000</w:t>
            </w:r>
          </w:p>
          <w:p w14:paraId="474ABFB0" w14:textId="2FCF1EF9"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9A8AA6B" w14:textId="2F0A4552" w:rsidR="00C71123" w:rsidRPr="00920697" w:rsidRDefault="00C71123" w:rsidP="001F065A">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9E786D"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7C05776"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39C876" w14:textId="535B688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44CC5B31" w14:textId="74C5AA6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CK25A</w:t>
            </w:r>
          </w:p>
        </w:tc>
        <w:tc>
          <w:tcPr>
            <w:tcW w:w="4536" w:type="dxa"/>
            <w:tcBorders>
              <w:top w:val="single" w:sz="4" w:space="0" w:color="auto"/>
              <w:left w:val="single" w:sz="4" w:space="0" w:color="auto"/>
              <w:bottom w:val="single" w:sz="4" w:space="0" w:color="auto"/>
              <w:right w:val="single" w:sz="4" w:space="0" w:color="auto"/>
            </w:tcBorders>
            <w:vAlign w:val="center"/>
          </w:tcPr>
          <w:p w14:paraId="6ED3383F" w14:textId="0B2D0141"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Usi confectionate din profiluri din mase plastice  inclusiv armaturile si accesoriile necesare usilor montate in zidarie de orice natura la constructii cu inaltimea pina la 35 m inclusiv, intr-un canat, cu suprafata tocului pina la 7 mp inclusiv / U1 ext 900x2400(h) -1buc; U3 900x2100(h) -4buc; U4 800x2100</w:t>
            </w:r>
            <w:r>
              <w:rPr>
                <w:rFonts w:ascii="Times New Roman" w:hAnsi="Times New Roman" w:cs="Times New Roman"/>
                <w:sz w:val="20"/>
                <w:szCs w:val="20"/>
                <w:lang w:val="en-US"/>
              </w:rPr>
              <w:t>(h) -2buc; U5 600x2100(h) -2buc</w:t>
            </w:r>
          </w:p>
        </w:tc>
        <w:tc>
          <w:tcPr>
            <w:tcW w:w="709" w:type="dxa"/>
            <w:tcBorders>
              <w:top w:val="single" w:sz="4" w:space="0" w:color="auto"/>
              <w:left w:val="single" w:sz="4" w:space="0" w:color="auto"/>
              <w:bottom w:val="single" w:sz="4" w:space="0" w:color="auto"/>
              <w:right w:val="single" w:sz="4" w:space="0" w:color="auto"/>
            </w:tcBorders>
            <w:vAlign w:val="center"/>
          </w:tcPr>
          <w:p w14:paraId="3821B3BC" w14:textId="7A7D0A0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9F5F35A"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15,600</w:t>
            </w:r>
          </w:p>
          <w:p w14:paraId="7FF90E08" w14:textId="69FA359F"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09C47D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7CAB3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0D99339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E6FDF00"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4CAF0C5"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8839375" w14:textId="495CA888" w:rsidR="00C71123" w:rsidRPr="00C71123" w:rsidRDefault="00C71123"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Uși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3ABC9378"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F7243A0" w14:textId="77777777" w:rsidR="00C71123" w:rsidRPr="002C3EB3" w:rsidRDefault="00C71123"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C71123" w:rsidRPr="002C3EB3" w14:paraId="378F3B0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3148AC" w14:textId="77777777" w:rsidR="00C71123" w:rsidRPr="002C3EB3" w:rsidRDefault="00C71123"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ABDC58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67BCF17" w14:textId="157D60A8" w:rsidR="00C71123" w:rsidRPr="002C3EB3" w:rsidRDefault="00C71123" w:rsidP="00BA4B70">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8.2 Ferestre</w:t>
            </w:r>
          </w:p>
        </w:tc>
        <w:tc>
          <w:tcPr>
            <w:tcW w:w="709" w:type="dxa"/>
            <w:tcBorders>
              <w:top w:val="single" w:sz="4" w:space="0" w:color="auto"/>
              <w:left w:val="single" w:sz="4" w:space="0" w:color="auto"/>
              <w:bottom w:val="single" w:sz="4" w:space="0" w:color="auto"/>
              <w:right w:val="single" w:sz="4" w:space="0" w:color="auto"/>
            </w:tcBorders>
          </w:tcPr>
          <w:p w14:paraId="26C465B9"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77F1EC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2CDB24E"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83E42A2" w14:textId="77777777" w:rsidR="00C71123" w:rsidRPr="002C3EB3" w:rsidRDefault="00C71123"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C71123" w:rsidRPr="002C3EB3" w14:paraId="0342164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8097A" w14:textId="170E7381"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33</w:t>
            </w:r>
          </w:p>
        </w:tc>
        <w:tc>
          <w:tcPr>
            <w:tcW w:w="1418" w:type="dxa"/>
            <w:tcBorders>
              <w:top w:val="single" w:sz="4" w:space="0" w:color="auto"/>
              <w:left w:val="single" w:sz="4" w:space="0" w:color="auto"/>
              <w:bottom w:val="single" w:sz="4" w:space="0" w:color="auto"/>
              <w:right w:val="single" w:sz="4" w:space="0" w:color="auto"/>
            </w:tcBorders>
            <w:vAlign w:val="center"/>
          </w:tcPr>
          <w:p w14:paraId="78C095B0" w14:textId="2071D79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CK57F</w:t>
            </w:r>
          </w:p>
        </w:tc>
        <w:tc>
          <w:tcPr>
            <w:tcW w:w="4536" w:type="dxa"/>
            <w:tcBorders>
              <w:top w:val="single" w:sz="4" w:space="0" w:color="auto"/>
              <w:left w:val="single" w:sz="4" w:space="0" w:color="auto"/>
              <w:bottom w:val="single" w:sz="4" w:space="0" w:color="auto"/>
              <w:right w:val="single" w:sz="4" w:space="0" w:color="auto"/>
            </w:tcBorders>
            <w:vAlign w:val="center"/>
          </w:tcPr>
          <w:p w14:paraId="0F3B7142" w14:textId="1BAAEC5A"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Instalarea  ferestrelor din PVC: oscilobatante (pliante, swing-out)  cu suprafata golului peste 2 m2 in doua canaturi / Fereastra PVC nereciclat cu emisii reduse de substante nocive cu patru camere si punte termica in doua rinduri de sticla  (4-16-4)mm Low-e, profil armat tip "U" cu grosimea de cel putin 1,2mm, valoarea U &lt; 1,7 W/m2K, montate in conformitate cu CP C04.08:2015,  Antracit </w:t>
            </w:r>
            <w:r>
              <w:rPr>
                <w:rFonts w:ascii="Times New Roman" w:hAnsi="Times New Roman" w:cs="Times New Roman"/>
                <w:sz w:val="20"/>
                <w:szCs w:val="20"/>
                <w:lang w:val="en-US"/>
              </w:rPr>
              <w:t>Satinat / F1 3000x1500(h) -1buc</w:t>
            </w:r>
          </w:p>
        </w:tc>
        <w:tc>
          <w:tcPr>
            <w:tcW w:w="709" w:type="dxa"/>
            <w:tcBorders>
              <w:top w:val="single" w:sz="4" w:space="0" w:color="auto"/>
              <w:left w:val="single" w:sz="4" w:space="0" w:color="auto"/>
              <w:bottom w:val="single" w:sz="4" w:space="0" w:color="auto"/>
              <w:right w:val="single" w:sz="4" w:space="0" w:color="auto"/>
            </w:tcBorders>
            <w:vAlign w:val="center"/>
          </w:tcPr>
          <w:p w14:paraId="7674AF3D" w14:textId="1C6E132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5E1B69B"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4,500</w:t>
            </w:r>
          </w:p>
          <w:p w14:paraId="7573B530" w14:textId="1C68D458"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2FAE05B"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7DEEE2"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392C952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95CF118" w14:textId="7F27205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1D99D6A7" w14:textId="1B0F8C4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CK57H</w:t>
            </w:r>
          </w:p>
        </w:tc>
        <w:tc>
          <w:tcPr>
            <w:tcW w:w="4536" w:type="dxa"/>
            <w:tcBorders>
              <w:top w:val="single" w:sz="4" w:space="0" w:color="auto"/>
              <w:left w:val="single" w:sz="4" w:space="0" w:color="auto"/>
              <w:bottom w:val="single" w:sz="4" w:space="0" w:color="auto"/>
              <w:right w:val="single" w:sz="4" w:space="0" w:color="auto"/>
            </w:tcBorders>
            <w:vAlign w:val="center"/>
          </w:tcPr>
          <w:p w14:paraId="31CC803D" w14:textId="54542396"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Instalarea  ferestrelor din PVC: oscilobatante (pliante, swing-out)  cu suprafata golului peste 2 m2 in trei canaturi, inclusiv in prezenta cercevelelor ale geamurilor fixe / Fereastra PVC nereciclat cu emisii reduse de substante nocive cu patru camere si punte termica in doua rinduri de sticla  (4-16-4)mm Low-e, profil armat tip "U" cu grosimea de cel putin 1,2mm, valoarea U &lt; 1,7 W/m2K, montate in conformitate cu CP C04.08:2015, Antracit Satinat / F2 2000x1500(h) </w:t>
            </w:r>
            <w:r>
              <w:rPr>
                <w:rFonts w:ascii="Times New Roman" w:hAnsi="Times New Roman" w:cs="Times New Roman"/>
                <w:sz w:val="20"/>
                <w:szCs w:val="20"/>
                <w:lang w:val="en-US"/>
              </w:rPr>
              <w:t>-1buc</w:t>
            </w:r>
          </w:p>
        </w:tc>
        <w:tc>
          <w:tcPr>
            <w:tcW w:w="709" w:type="dxa"/>
            <w:tcBorders>
              <w:top w:val="single" w:sz="4" w:space="0" w:color="auto"/>
              <w:left w:val="single" w:sz="4" w:space="0" w:color="auto"/>
              <w:bottom w:val="single" w:sz="4" w:space="0" w:color="auto"/>
              <w:right w:val="single" w:sz="4" w:space="0" w:color="auto"/>
            </w:tcBorders>
            <w:vAlign w:val="center"/>
          </w:tcPr>
          <w:p w14:paraId="0D606726" w14:textId="7D7E5615"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2B94FE6"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3,000</w:t>
            </w:r>
          </w:p>
          <w:p w14:paraId="4661DF1E" w14:textId="1945283D"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33B95239"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9423C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267D2A9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62E489" w14:textId="4A3B168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32E66723" w14:textId="57DC092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CK57C</w:t>
            </w:r>
          </w:p>
        </w:tc>
        <w:tc>
          <w:tcPr>
            <w:tcW w:w="4536" w:type="dxa"/>
            <w:tcBorders>
              <w:top w:val="single" w:sz="4" w:space="0" w:color="auto"/>
              <w:left w:val="single" w:sz="4" w:space="0" w:color="auto"/>
              <w:bottom w:val="single" w:sz="4" w:space="0" w:color="auto"/>
              <w:right w:val="single" w:sz="4" w:space="0" w:color="auto"/>
            </w:tcBorders>
            <w:vAlign w:val="center"/>
          </w:tcPr>
          <w:p w14:paraId="4C0F7DDC" w14:textId="27DA3BB5"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Instalarea  ferestrelor din PVC: oscilobatante (pliante, </w:t>
            </w:r>
            <w:r w:rsidRPr="00C71123">
              <w:rPr>
                <w:rFonts w:ascii="Times New Roman" w:hAnsi="Times New Roman" w:cs="Times New Roman"/>
                <w:sz w:val="20"/>
                <w:szCs w:val="20"/>
                <w:lang w:val="en-US"/>
              </w:rPr>
              <w:lastRenderedPageBreak/>
              <w:t>swing-out)  cu suprafata golului sub 2 m2 intr-un canat / Fereastra PVC nereciclat cu emisii reduse de substante nocive cu patru camere si punte termica in doua rinduri de sticla  (4-16-4)mm Low-e, profil armat tip "U" cu grosimea de cel putin 1,2mm, valoarea U &lt; 1,7 W/m2K, montate in conformitate cu CP C04.08:2015,  Antracit Satinat / F3 1000x1500</w:t>
            </w:r>
            <w:r>
              <w:rPr>
                <w:rFonts w:ascii="Times New Roman" w:hAnsi="Times New Roman" w:cs="Times New Roman"/>
                <w:sz w:val="20"/>
                <w:szCs w:val="20"/>
                <w:lang w:val="en-US"/>
              </w:rPr>
              <w:t>(h) -1buc; F5 600x1500(h) -1buc</w:t>
            </w:r>
          </w:p>
        </w:tc>
        <w:tc>
          <w:tcPr>
            <w:tcW w:w="709" w:type="dxa"/>
            <w:tcBorders>
              <w:top w:val="single" w:sz="4" w:space="0" w:color="auto"/>
              <w:left w:val="single" w:sz="4" w:space="0" w:color="auto"/>
              <w:bottom w:val="single" w:sz="4" w:space="0" w:color="auto"/>
              <w:right w:val="single" w:sz="4" w:space="0" w:color="auto"/>
            </w:tcBorders>
            <w:vAlign w:val="center"/>
          </w:tcPr>
          <w:p w14:paraId="095C3A17" w14:textId="4C6C748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77BF6FA7"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2,400</w:t>
            </w:r>
          </w:p>
          <w:p w14:paraId="322D3DAD" w14:textId="562DCAE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CA3EDF7"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ECE796"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4347AAE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D73560" w14:textId="062B493D"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lastRenderedPageBreak/>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1D2773E7" w14:textId="45A56E7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CK57G</w:t>
            </w:r>
          </w:p>
        </w:tc>
        <w:tc>
          <w:tcPr>
            <w:tcW w:w="4536" w:type="dxa"/>
            <w:tcBorders>
              <w:top w:val="single" w:sz="4" w:space="0" w:color="auto"/>
              <w:left w:val="single" w:sz="4" w:space="0" w:color="auto"/>
              <w:bottom w:val="single" w:sz="4" w:space="0" w:color="auto"/>
              <w:right w:val="single" w:sz="4" w:space="0" w:color="auto"/>
            </w:tcBorders>
            <w:vAlign w:val="center"/>
          </w:tcPr>
          <w:p w14:paraId="0D961819" w14:textId="621AC802" w:rsidR="00C71123" w:rsidRPr="00C71123" w:rsidRDefault="00C71123" w:rsidP="00710D9C">
            <w:pPr>
              <w:spacing w:after="0" w:line="240" w:lineRule="auto"/>
              <w:rPr>
                <w:rFonts w:ascii="Times New Roman" w:hAnsi="Times New Roman" w:cs="Times New Roman"/>
                <w:sz w:val="20"/>
                <w:szCs w:val="20"/>
                <w:lang w:val="en-US"/>
              </w:rPr>
            </w:pPr>
            <w:proofErr w:type="gramStart"/>
            <w:r w:rsidRPr="00C71123">
              <w:rPr>
                <w:rFonts w:ascii="Times New Roman" w:hAnsi="Times New Roman" w:cs="Times New Roman"/>
                <w:sz w:val="20"/>
                <w:szCs w:val="20"/>
                <w:lang w:val="en-US"/>
              </w:rPr>
              <w:t>Instalarea  ferestrelor</w:t>
            </w:r>
            <w:proofErr w:type="gramEnd"/>
            <w:r w:rsidRPr="00C71123">
              <w:rPr>
                <w:rFonts w:ascii="Times New Roman" w:hAnsi="Times New Roman" w:cs="Times New Roman"/>
                <w:sz w:val="20"/>
                <w:szCs w:val="20"/>
                <w:lang w:val="en-US"/>
              </w:rPr>
              <w:t xml:space="preserve"> din PVC: oscilobatante (pliante, swing-out)  cu suprafata golului sub 2 m2 in trei canaturi, inclusiv in prezenta cercevelelor ale geamurilor fixe / Fereastra PVC nereciclat cu emisii reduse de substante nocive cu patru camere si punte termica in doua rinduri de sticla  (4-16-4)mm</w:t>
            </w:r>
            <w:r w:rsidR="00710D9C">
              <w:rPr>
                <w:rFonts w:ascii="Times New Roman" w:hAnsi="Times New Roman" w:cs="Times New Roman"/>
                <w:sz w:val="20"/>
                <w:szCs w:val="20"/>
                <w:lang w:val="en-US"/>
              </w:rPr>
              <w:t xml:space="preserve"> Low-e, profil armat tip "U" </w:t>
            </w:r>
            <w:r w:rsidRPr="00C71123">
              <w:rPr>
                <w:rFonts w:ascii="Times New Roman" w:hAnsi="Times New Roman" w:cs="Times New Roman"/>
                <w:sz w:val="20"/>
                <w:szCs w:val="20"/>
                <w:lang w:val="en-US"/>
              </w:rPr>
              <w:t>gr</w:t>
            </w:r>
            <w:r w:rsidR="00710D9C">
              <w:rPr>
                <w:rFonts w:ascii="Times New Roman" w:hAnsi="Times New Roman" w:cs="Times New Roman"/>
                <w:sz w:val="20"/>
                <w:szCs w:val="20"/>
                <w:lang w:val="en-US"/>
              </w:rPr>
              <w:t>.</w:t>
            </w:r>
            <w:r w:rsidRPr="00C71123">
              <w:rPr>
                <w:rFonts w:ascii="Times New Roman" w:hAnsi="Times New Roman" w:cs="Times New Roman"/>
                <w:sz w:val="20"/>
                <w:szCs w:val="20"/>
                <w:lang w:val="en-US"/>
              </w:rPr>
              <w:t>de cel putin 1,2mm, valoarea U &lt; 1,7 W/m2K, montate in conformitate cu CP C04.</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08:2015, Antracit</w:t>
            </w:r>
            <w:r>
              <w:rPr>
                <w:rFonts w:ascii="Times New Roman" w:hAnsi="Times New Roman" w:cs="Times New Roman"/>
                <w:sz w:val="20"/>
                <w:szCs w:val="20"/>
                <w:lang w:val="en-US"/>
              </w:rPr>
              <w:t xml:space="preserve"> Satinat / F4 1500x600(h) -1buc</w:t>
            </w:r>
          </w:p>
        </w:tc>
        <w:tc>
          <w:tcPr>
            <w:tcW w:w="709" w:type="dxa"/>
            <w:tcBorders>
              <w:top w:val="single" w:sz="4" w:space="0" w:color="auto"/>
              <w:left w:val="single" w:sz="4" w:space="0" w:color="auto"/>
              <w:bottom w:val="single" w:sz="4" w:space="0" w:color="auto"/>
              <w:right w:val="single" w:sz="4" w:space="0" w:color="auto"/>
            </w:tcBorders>
            <w:vAlign w:val="center"/>
          </w:tcPr>
          <w:p w14:paraId="52272CE1" w14:textId="6C2211D4"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212F31D"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0,900</w:t>
            </w:r>
          </w:p>
          <w:p w14:paraId="43F19D9D" w14:textId="657C76D2"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7385CC3"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4B7EA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745197E1"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1BA66AE" w14:textId="5C059E8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2701F8CE" w14:textId="5E9FE979"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CK57F</w:t>
            </w:r>
          </w:p>
        </w:tc>
        <w:tc>
          <w:tcPr>
            <w:tcW w:w="4536" w:type="dxa"/>
            <w:tcBorders>
              <w:top w:val="single" w:sz="4" w:space="0" w:color="auto"/>
              <w:left w:val="single" w:sz="4" w:space="0" w:color="auto"/>
              <w:bottom w:val="single" w:sz="4" w:space="0" w:color="auto"/>
              <w:right w:val="single" w:sz="4" w:space="0" w:color="auto"/>
            </w:tcBorders>
            <w:vAlign w:val="center"/>
          </w:tcPr>
          <w:p w14:paraId="11B2B747" w14:textId="4B1BD3C7" w:rsidR="00C71123" w:rsidRPr="00C71123" w:rsidRDefault="00C71123" w:rsidP="00710D9C">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Instalarea  ferestrelor din PVC: oscilobatante (pliante, swing-out)  cu suprafata golului peste 2 m2 in doua canaturi / Fereastra PVC nereciclat cu emisii reduse de substante nocive cu patru camere si punte termica in doua rinduri de sticla  (4-16-4)mm Low-e, profil armat tip "U" cu gr</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de cel putin 1,2mm, valoarea U &lt; 1,7 W/m2K, montate in conformitate cu CP C04.08</w:t>
            </w:r>
            <w:r w:rsidR="00710D9C">
              <w:rPr>
                <w:rFonts w:ascii="Times New Roman" w:hAnsi="Times New Roman" w:cs="Times New Roman"/>
                <w:sz w:val="20"/>
                <w:szCs w:val="20"/>
                <w:lang w:val="en-US"/>
              </w:rPr>
              <w:t xml:space="preserve"> </w:t>
            </w:r>
            <w:r w:rsidRPr="00C71123">
              <w:rPr>
                <w:rFonts w:ascii="Times New Roman" w:hAnsi="Times New Roman" w:cs="Times New Roman"/>
                <w:sz w:val="20"/>
                <w:szCs w:val="20"/>
                <w:lang w:val="en-US"/>
              </w:rPr>
              <w:t xml:space="preserve">:2015,  Antracit </w:t>
            </w:r>
            <w:r>
              <w:rPr>
                <w:rFonts w:ascii="Times New Roman" w:hAnsi="Times New Roman" w:cs="Times New Roman"/>
                <w:sz w:val="20"/>
                <w:szCs w:val="20"/>
                <w:lang w:val="en-US"/>
              </w:rPr>
              <w:t>Satinat / F6 4000x1500(h) -2buc</w:t>
            </w:r>
          </w:p>
        </w:tc>
        <w:tc>
          <w:tcPr>
            <w:tcW w:w="709" w:type="dxa"/>
            <w:tcBorders>
              <w:top w:val="single" w:sz="4" w:space="0" w:color="auto"/>
              <w:left w:val="single" w:sz="4" w:space="0" w:color="auto"/>
              <w:bottom w:val="single" w:sz="4" w:space="0" w:color="auto"/>
              <w:right w:val="single" w:sz="4" w:space="0" w:color="auto"/>
            </w:tcBorders>
            <w:vAlign w:val="center"/>
          </w:tcPr>
          <w:p w14:paraId="102DDA5D" w14:textId="455D68F0"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B8F9D4D"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12,000</w:t>
            </w:r>
          </w:p>
          <w:p w14:paraId="4A1EE4C5" w14:textId="7777777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E3B423E"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6914D8"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6E4EDEB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3C84C7" w14:textId="3F924BD8"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tcPr>
          <w:p w14:paraId="21BEB1AB" w14:textId="6A747223"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CK26B</w:t>
            </w:r>
          </w:p>
        </w:tc>
        <w:tc>
          <w:tcPr>
            <w:tcW w:w="4536" w:type="dxa"/>
            <w:tcBorders>
              <w:top w:val="single" w:sz="4" w:space="0" w:color="auto"/>
              <w:left w:val="single" w:sz="4" w:space="0" w:color="auto"/>
              <w:bottom w:val="single" w:sz="4" w:space="0" w:color="auto"/>
              <w:right w:val="single" w:sz="4" w:space="0" w:color="auto"/>
            </w:tcBorders>
            <w:vAlign w:val="center"/>
          </w:tcPr>
          <w:p w14:paraId="2BB2ABD6" w14:textId="6A418DC4"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Glafuri montate la ferestre din tabla zincata spoita cu vopsea </w:t>
            </w:r>
            <w:r>
              <w:rPr>
                <w:rFonts w:ascii="Times New Roman" w:hAnsi="Times New Roman" w:cs="Times New Roman"/>
                <w:sz w:val="20"/>
                <w:szCs w:val="20"/>
                <w:lang w:val="en-US"/>
              </w:rPr>
              <w:t>polimerica RAL 7016 (antracit)</w:t>
            </w:r>
          </w:p>
        </w:tc>
        <w:tc>
          <w:tcPr>
            <w:tcW w:w="709" w:type="dxa"/>
            <w:tcBorders>
              <w:top w:val="single" w:sz="4" w:space="0" w:color="auto"/>
              <w:left w:val="single" w:sz="4" w:space="0" w:color="auto"/>
              <w:bottom w:val="single" w:sz="4" w:space="0" w:color="auto"/>
              <w:right w:val="single" w:sz="4" w:space="0" w:color="auto"/>
            </w:tcBorders>
            <w:vAlign w:val="center"/>
          </w:tcPr>
          <w:p w14:paraId="00770BDC" w14:textId="3D52027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0E34AA28"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16,400</w:t>
            </w:r>
          </w:p>
          <w:p w14:paraId="720EA599" w14:textId="77777777"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36F3E501"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5A5377F"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71123" w:rsidRPr="002C3EB3" w14:paraId="3A1F66F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73797E" w14:textId="157072BC"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7C08A4FF" w14:textId="15EE649A"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CK26C</w:t>
            </w:r>
          </w:p>
        </w:tc>
        <w:tc>
          <w:tcPr>
            <w:tcW w:w="4536" w:type="dxa"/>
            <w:tcBorders>
              <w:top w:val="single" w:sz="4" w:space="0" w:color="auto"/>
              <w:left w:val="single" w:sz="4" w:space="0" w:color="auto"/>
              <w:bottom w:val="single" w:sz="4" w:space="0" w:color="auto"/>
              <w:right w:val="single" w:sz="4" w:space="0" w:color="auto"/>
            </w:tcBorders>
            <w:vAlign w:val="center"/>
          </w:tcPr>
          <w:p w14:paraId="72AEBCC0" w14:textId="450F8EC9" w:rsidR="00C71123" w:rsidRPr="00C71123" w:rsidRDefault="00C71123" w:rsidP="00C71123">
            <w:pPr>
              <w:spacing w:after="0" w:line="240" w:lineRule="auto"/>
              <w:rPr>
                <w:rFonts w:ascii="Times New Roman" w:hAnsi="Times New Roman" w:cs="Times New Roman"/>
                <w:sz w:val="20"/>
                <w:szCs w:val="20"/>
                <w:lang w:val="en-US"/>
              </w:rPr>
            </w:pPr>
            <w:r w:rsidRPr="00C71123">
              <w:rPr>
                <w:rFonts w:ascii="Times New Roman" w:hAnsi="Times New Roman" w:cs="Times New Roman"/>
                <w:sz w:val="20"/>
                <w:szCs w:val="20"/>
                <w:lang w:val="en-US"/>
              </w:rPr>
              <w:t>Pervazuri montate la fer</w:t>
            </w:r>
            <w:r>
              <w:rPr>
                <w:rFonts w:ascii="Times New Roman" w:hAnsi="Times New Roman" w:cs="Times New Roman"/>
                <w:sz w:val="20"/>
                <w:szCs w:val="20"/>
                <w:lang w:val="en-US"/>
              </w:rPr>
              <w:t>estre sau usi din mase plastice</w:t>
            </w:r>
          </w:p>
        </w:tc>
        <w:tc>
          <w:tcPr>
            <w:tcW w:w="709" w:type="dxa"/>
            <w:tcBorders>
              <w:top w:val="single" w:sz="4" w:space="0" w:color="auto"/>
              <w:left w:val="single" w:sz="4" w:space="0" w:color="auto"/>
              <w:bottom w:val="single" w:sz="4" w:space="0" w:color="auto"/>
              <w:right w:val="single" w:sz="4" w:space="0" w:color="auto"/>
            </w:tcBorders>
            <w:vAlign w:val="center"/>
          </w:tcPr>
          <w:p w14:paraId="348C042B" w14:textId="1995BC32"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20618523" w14:textId="77777777" w:rsidR="00C71123" w:rsidRPr="00C71123" w:rsidRDefault="00C71123" w:rsidP="00C71123">
            <w:pPr>
              <w:spacing w:after="0" w:line="240" w:lineRule="auto"/>
              <w:jc w:val="center"/>
              <w:rPr>
                <w:rFonts w:ascii="Times New Roman" w:hAnsi="Times New Roman" w:cs="Times New Roman"/>
                <w:sz w:val="20"/>
                <w:szCs w:val="20"/>
                <w:lang w:val="en-US"/>
              </w:rPr>
            </w:pPr>
            <w:r w:rsidRPr="00C71123">
              <w:rPr>
                <w:rFonts w:ascii="Times New Roman" w:hAnsi="Times New Roman" w:cs="Times New Roman"/>
                <w:sz w:val="20"/>
                <w:szCs w:val="20"/>
                <w:lang w:val="en-US"/>
              </w:rPr>
              <w:t>16,400</w:t>
            </w:r>
          </w:p>
          <w:p w14:paraId="7A88A72E" w14:textId="24DD950D" w:rsidR="00C71123" w:rsidRPr="00C71123" w:rsidRDefault="00C71123" w:rsidP="00C71123">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7828D70"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78FA1A" w14:textId="77777777" w:rsidR="00C71123" w:rsidRPr="002C3EB3" w:rsidRDefault="00C71123"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0114711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BD5842"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7EFCFF7"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60A1777" w14:textId="05F1BF9D" w:rsidR="008119D7" w:rsidRPr="00C7112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C71123">
              <w:rPr>
                <w:rFonts w:ascii="Times New Roman" w:eastAsia="Times New Roman" w:hAnsi="Times New Roman" w:cs="Times New Roman"/>
                <w:b/>
                <w:bCs/>
                <w:sz w:val="20"/>
                <w:szCs w:val="20"/>
                <w:lang w:val="en-US" w:eastAsia="ru-RU" w:bidi="ru-RU"/>
              </w:rPr>
              <w:t>Ferestre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C32F6D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A336772"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C71123" w:rsidRPr="002C3EB3" w14:paraId="1189C4D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DBA44C0"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DEC7AB4"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42C1619" w14:textId="220D92B3" w:rsidR="00C71123" w:rsidRPr="00C71123" w:rsidRDefault="00C71123"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Timplarii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A58743A" w14:textId="77777777" w:rsidR="00C71123" w:rsidRPr="002C3EB3" w:rsidRDefault="00C71123"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E6FC949" w14:textId="77777777" w:rsidR="00C71123" w:rsidRPr="002C3EB3" w:rsidRDefault="00C71123"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5B01430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3F9D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32D48F9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F946038" w14:textId="3C7C5869" w:rsidR="008119D7" w:rsidRPr="007472F6" w:rsidRDefault="007472F6"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9. Finisări interioare</w:t>
            </w:r>
          </w:p>
          <w:p w14:paraId="5C257749" w14:textId="77777777" w:rsidR="008119D7" w:rsidRDefault="007472F6" w:rsidP="002C3EB3">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9.1 Pereți</w:t>
            </w:r>
          </w:p>
          <w:p w14:paraId="1A3BF876" w14:textId="245E1060" w:rsidR="00710D9C" w:rsidRPr="007472F6" w:rsidRDefault="00710D9C" w:rsidP="002C3EB3">
            <w:pPr>
              <w:widowControl w:val="0"/>
              <w:suppressAutoHyphens/>
              <w:autoSpaceDE w:val="0"/>
              <w:spacing w:after="0" w:line="240" w:lineRule="auto"/>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val="en-US" w:eastAsia="ru-RU" w:bidi="ru-RU"/>
              </w:rPr>
              <w:t>9.1.1Fi 1</w:t>
            </w:r>
          </w:p>
        </w:tc>
        <w:tc>
          <w:tcPr>
            <w:tcW w:w="709" w:type="dxa"/>
            <w:tcBorders>
              <w:top w:val="single" w:sz="4" w:space="0" w:color="auto"/>
              <w:left w:val="single" w:sz="4" w:space="0" w:color="auto"/>
              <w:bottom w:val="single" w:sz="4" w:space="0" w:color="auto"/>
              <w:right w:val="single" w:sz="4" w:space="0" w:color="auto"/>
            </w:tcBorders>
          </w:tcPr>
          <w:p w14:paraId="09B773D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5DE4AED3"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2913CC6D"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79645D0"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10D9C" w:rsidRPr="002C3EB3" w14:paraId="490CD9A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A767216" w14:textId="2B321C8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40</w:t>
            </w:r>
          </w:p>
        </w:tc>
        <w:tc>
          <w:tcPr>
            <w:tcW w:w="1418" w:type="dxa"/>
            <w:tcBorders>
              <w:top w:val="single" w:sz="4" w:space="0" w:color="auto"/>
              <w:left w:val="single" w:sz="4" w:space="0" w:color="auto"/>
              <w:bottom w:val="single" w:sz="4" w:space="0" w:color="auto"/>
              <w:right w:val="single" w:sz="4" w:space="0" w:color="auto"/>
            </w:tcBorders>
            <w:vAlign w:val="center"/>
          </w:tcPr>
          <w:p w14:paraId="0D039574" w14:textId="3C7E12C2"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CD72J</w:t>
            </w:r>
          </w:p>
        </w:tc>
        <w:tc>
          <w:tcPr>
            <w:tcW w:w="4536" w:type="dxa"/>
            <w:tcBorders>
              <w:top w:val="single" w:sz="4" w:space="0" w:color="auto"/>
              <w:left w:val="single" w:sz="4" w:space="0" w:color="auto"/>
              <w:bottom w:val="single" w:sz="4" w:space="0" w:color="auto"/>
              <w:right w:val="single" w:sz="4" w:space="0" w:color="auto"/>
            </w:tcBorders>
            <w:vAlign w:val="center"/>
          </w:tcPr>
          <w:p w14:paraId="26F8FCB1"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Pereti despartitori plane din PGC cu grosimea 125 mm pe carcasa metalica simpla cu placaj de PGC 12,5mm in doua straturi din ambele parti cu izolatie cu vata minerala </w:t>
            </w:r>
            <w:r>
              <w:rPr>
                <w:rFonts w:ascii="Times New Roman" w:hAnsi="Times New Roman" w:cs="Times New Roman"/>
                <w:sz w:val="20"/>
                <w:szCs w:val="20"/>
                <w:lang w:val="en-US"/>
              </w:rPr>
              <w:t>gr.50mm, cu inaltimea peste 4 m</w:t>
            </w:r>
          </w:p>
          <w:p w14:paraId="5D89465A" w14:textId="31EAC515"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65CC1E9" w14:textId="3390685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6009465"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66,780</w:t>
            </w:r>
          </w:p>
          <w:p w14:paraId="5F87F1F7" w14:textId="47A6F91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D5A8757"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507030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F9D34E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076E0F" w14:textId="1F49D404"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7115EF5E" w14:textId="6E57517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CN54A</w:t>
            </w:r>
          </w:p>
        </w:tc>
        <w:tc>
          <w:tcPr>
            <w:tcW w:w="4536" w:type="dxa"/>
            <w:tcBorders>
              <w:top w:val="single" w:sz="4" w:space="0" w:color="auto"/>
              <w:left w:val="single" w:sz="4" w:space="0" w:color="auto"/>
              <w:bottom w:val="single" w:sz="4" w:space="0" w:color="auto"/>
              <w:right w:val="single" w:sz="4" w:space="0" w:color="auto"/>
            </w:tcBorders>
            <w:vAlign w:val="center"/>
          </w:tcPr>
          <w:p w14:paraId="718CD2A5" w14:textId="4EC7C630"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grundului cu penetrare profunda intr-un strat,</w:t>
            </w:r>
            <w:r>
              <w:rPr>
                <w:rFonts w:ascii="Times New Roman" w:hAnsi="Times New Roman" w:cs="Times New Roman"/>
                <w:sz w:val="20"/>
                <w:szCs w:val="20"/>
                <w:lang w:val="en-US"/>
              </w:rPr>
              <w:t xml:space="preserve"> la pereti si tavane interioare</w:t>
            </w:r>
          </w:p>
        </w:tc>
        <w:tc>
          <w:tcPr>
            <w:tcW w:w="709" w:type="dxa"/>
            <w:tcBorders>
              <w:top w:val="single" w:sz="4" w:space="0" w:color="auto"/>
              <w:left w:val="single" w:sz="4" w:space="0" w:color="auto"/>
              <w:bottom w:val="single" w:sz="4" w:space="0" w:color="auto"/>
              <w:right w:val="single" w:sz="4" w:space="0" w:color="auto"/>
            </w:tcBorders>
            <w:vAlign w:val="center"/>
          </w:tcPr>
          <w:p w14:paraId="4279FA8E" w14:textId="7AA1B30C"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85ED18A"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5C8DE1BE" w14:textId="51590ED3"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A1A0CCA"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698842"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1D61523B"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025A9B" w14:textId="5899707A"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2E5AAEFF" w14:textId="117CCDE4"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CF17C</w:t>
            </w:r>
          </w:p>
        </w:tc>
        <w:tc>
          <w:tcPr>
            <w:tcW w:w="4536" w:type="dxa"/>
            <w:tcBorders>
              <w:top w:val="single" w:sz="4" w:space="0" w:color="auto"/>
              <w:left w:val="single" w:sz="4" w:space="0" w:color="auto"/>
              <w:bottom w:val="single" w:sz="4" w:space="0" w:color="auto"/>
              <w:right w:val="single" w:sz="4" w:space="0" w:color="auto"/>
            </w:tcBorders>
            <w:vAlign w:val="center"/>
          </w:tcPr>
          <w:p w14:paraId="67F83970" w14:textId="7F572FF3"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Diverse lucrari - strat de impaslitura din fibra de sticla 80gr/m2 aplicat pe suprafata elementelor prefabricate din b.c.a. lipit cu arac</w:t>
            </w:r>
            <w:r>
              <w:rPr>
                <w:rFonts w:ascii="Times New Roman" w:hAnsi="Times New Roman" w:cs="Times New Roman"/>
                <w:sz w:val="20"/>
                <w:szCs w:val="20"/>
                <w:lang w:val="en-US"/>
              </w:rPr>
              <w:t>et, inclusiv stratul de amorsaj</w:t>
            </w:r>
          </w:p>
        </w:tc>
        <w:tc>
          <w:tcPr>
            <w:tcW w:w="709" w:type="dxa"/>
            <w:tcBorders>
              <w:top w:val="single" w:sz="4" w:space="0" w:color="auto"/>
              <w:left w:val="single" w:sz="4" w:space="0" w:color="auto"/>
              <w:bottom w:val="single" w:sz="4" w:space="0" w:color="auto"/>
              <w:right w:val="single" w:sz="4" w:space="0" w:color="auto"/>
            </w:tcBorders>
            <w:vAlign w:val="center"/>
          </w:tcPr>
          <w:p w14:paraId="38C05E7F" w14:textId="43E7404C"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99A82D9"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46F5FBB0" w14:textId="5B63CC3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5C568B3"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4E8C18"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4D04D08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9C6F49" w14:textId="579A6D2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416612CB" w14:textId="5A59BB4B"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CF50A</w:t>
            </w:r>
          </w:p>
        </w:tc>
        <w:tc>
          <w:tcPr>
            <w:tcW w:w="4536" w:type="dxa"/>
            <w:tcBorders>
              <w:top w:val="single" w:sz="4" w:space="0" w:color="auto"/>
              <w:left w:val="single" w:sz="4" w:space="0" w:color="auto"/>
              <w:bottom w:val="single" w:sz="4" w:space="0" w:color="auto"/>
              <w:right w:val="single" w:sz="4" w:space="0" w:color="auto"/>
            </w:tcBorders>
            <w:vAlign w:val="center"/>
          </w:tcPr>
          <w:p w14:paraId="3902E2DA"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Tencuieli interioare de 5 mm grosime, executate manual, cu amestec uscat pe baza de ipsos, la pereti si pereti despartitori, p</w:t>
            </w:r>
            <w:r>
              <w:rPr>
                <w:rFonts w:ascii="Times New Roman" w:hAnsi="Times New Roman" w:cs="Times New Roman"/>
                <w:sz w:val="20"/>
                <w:szCs w:val="20"/>
                <w:lang w:val="en-US"/>
              </w:rPr>
              <w:t>reparare mecanica a mortarului.</w:t>
            </w:r>
          </w:p>
          <w:p w14:paraId="03EBD655" w14:textId="3BC4CB8E"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98A3387" w14:textId="3D0A912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96F5DBB"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15E781CF" w14:textId="611D75A8"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D6BABC7"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A9D95E"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2B175C6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C09BAA" w14:textId="206BC399"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1420B3AF" w14:textId="613B974D"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CF51A</w:t>
            </w:r>
          </w:p>
        </w:tc>
        <w:tc>
          <w:tcPr>
            <w:tcW w:w="4536" w:type="dxa"/>
            <w:tcBorders>
              <w:top w:val="single" w:sz="4" w:space="0" w:color="auto"/>
              <w:left w:val="single" w:sz="4" w:space="0" w:color="auto"/>
              <w:bottom w:val="single" w:sz="4" w:space="0" w:color="auto"/>
              <w:right w:val="single" w:sz="4" w:space="0" w:color="auto"/>
            </w:tcBorders>
            <w:vAlign w:val="center"/>
          </w:tcPr>
          <w:p w14:paraId="3EC599CA" w14:textId="77777777" w:rsid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Tencuieli interioare de 5 mm grosime, executate manual, cu amestec uscat pe baza de ipsos, la pereti si pereti </w:t>
            </w:r>
            <w:proofErr w:type="gramStart"/>
            <w:r w:rsidRPr="00710D9C">
              <w:rPr>
                <w:rFonts w:ascii="Times New Roman" w:hAnsi="Times New Roman" w:cs="Times New Roman"/>
                <w:sz w:val="20"/>
                <w:szCs w:val="20"/>
                <w:lang w:val="en-US"/>
              </w:rPr>
              <w:t>despartitori ,preparare</w:t>
            </w:r>
            <w:proofErr w:type="gramEnd"/>
            <w:r w:rsidRPr="00710D9C">
              <w:rPr>
                <w:rFonts w:ascii="Times New Roman" w:hAnsi="Times New Roman" w:cs="Times New Roman"/>
                <w:sz w:val="20"/>
                <w:szCs w:val="20"/>
                <w:lang w:val="en-US"/>
              </w:rPr>
              <w:t xml:space="preserve"> mecanica a mortarului. Diferenta in plus sau in </w:t>
            </w:r>
            <w:proofErr w:type="gramStart"/>
            <w:r w:rsidRPr="00710D9C">
              <w:rPr>
                <w:rFonts w:ascii="Times New Roman" w:hAnsi="Times New Roman" w:cs="Times New Roman"/>
                <w:sz w:val="20"/>
                <w:szCs w:val="20"/>
                <w:lang w:val="en-US"/>
              </w:rPr>
              <w:t>miniu  pentru</w:t>
            </w:r>
            <w:proofErr w:type="gramEnd"/>
            <w:r w:rsidRPr="00710D9C">
              <w:rPr>
                <w:rFonts w:ascii="Times New Roman" w:hAnsi="Times New Roman" w:cs="Times New Roman"/>
                <w:sz w:val="20"/>
                <w:szCs w:val="20"/>
                <w:lang w:val="en-US"/>
              </w:rPr>
              <w:t xml:space="preserve"> fiecare 1,0 mm (se adauga sau se scade la art. CF5</w:t>
            </w:r>
            <w:r>
              <w:rPr>
                <w:rFonts w:ascii="Times New Roman" w:hAnsi="Times New Roman" w:cs="Times New Roman"/>
                <w:sz w:val="20"/>
                <w:szCs w:val="20"/>
                <w:lang w:val="en-US"/>
              </w:rPr>
              <w:t>0) / k=2 pt grosimea finala 3mm</w:t>
            </w:r>
          </w:p>
          <w:p w14:paraId="4599FBC4" w14:textId="32BA738E" w:rsidR="00950338" w:rsidRPr="00710D9C" w:rsidRDefault="00950338" w:rsidP="00710D9C">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F5C7B13" w14:textId="140C601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9CDF073"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59EA5ED1" w14:textId="0A234409"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446CBE"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0C6F51"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41DB0A70"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40BD6D" w14:textId="2C8E2CD1"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60AFC88D" w14:textId="655A1AE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CF57A</w:t>
            </w:r>
          </w:p>
        </w:tc>
        <w:tc>
          <w:tcPr>
            <w:tcW w:w="4536" w:type="dxa"/>
            <w:tcBorders>
              <w:top w:val="single" w:sz="4" w:space="0" w:color="auto"/>
              <w:left w:val="single" w:sz="4" w:space="0" w:color="auto"/>
              <w:bottom w:val="single" w:sz="4" w:space="0" w:color="auto"/>
              <w:right w:val="single" w:sz="4" w:space="0" w:color="auto"/>
            </w:tcBorders>
            <w:vAlign w:val="center"/>
          </w:tcPr>
          <w:p w14:paraId="52ADADC7" w14:textId="50D10277"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chitului pe baza de ipsos "Eurofin" grosime 1,0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6BF07BFD" w14:textId="60E65492"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F473F8D"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03D18ACE" w14:textId="5EBAE218"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8C6B7E9"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8A2C88"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C6BDFF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2C4AE6" w14:textId="6B5DEE3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46</w:t>
            </w:r>
          </w:p>
        </w:tc>
        <w:tc>
          <w:tcPr>
            <w:tcW w:w="1418" w:type="dxa"/>
            <w:tcBorders>
              <w:top w:val="single" w:sz="4" w:space="0" w:color="auto"/>
              <w:left w:val="single" w:sz="4" w:space="0" w:color="auto"/>
              <w:bottom w:val="single" w:sz="4" w:space="0" w:color="auto"/>
              <w:right w:val="single" w:sz="4" w:space="0" w:color="auto"/>
            </w:tcBorders>
            <w:vAlign w:val="center"/>
          </w:tcPr>
          <w:p w14:paraId="3D4215B9" w14:textId="0D89C1A1"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CF56A</w:t>
            </w:r>
          </w:p>
        </w:tc>
        <w:tc>
          <w:tcPr>
            <w:tcW w:w="4536" w:type="dxa"/>
            <w:tcBorders>
              <w:top w:val="single" w:sz="4" w:space="0" w:color="auto"/>
              <w:left w:val="single" w:sz="4" w:space="0" w:color="auto"/>
              <w:bottom w:val="single" w:sz="4" w:space="0" w:color="auto"/>
              <w:right w:val="single" w:sz="4" w:space="0" w:color="auto"/>
            </w:tcBorders>
            <w:vAlign w:val="center"/>
          </w:tcPr>
          <w:p w14:paraId="2B482E94" w14:textId="45CBF1CE"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Aplicarea manuala a chitului pentru lucrari la interior "Mesterul Manole"  grosime 0,5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0B2FAB7A" w14:textId="425C0779"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F977B8E"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3ED21447" w14:textId="3BD053A5"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C60C109"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DA368F"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64B7941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7B1225" w14:textId="516BE52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3973D701" w14:textId="3343F373"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CN53A</w:t>
            </w:r>
          </w:p>
        </w:tc>
        <w:tc>
          <w:tcPr>
            <w:tcW w:w="4536" w:type="dxa"/>
            <w:tcBorders>
              <w:top w:val="single" w:sz="4" w:space="0" w:color="auto"/>
              <w:left w:val="single" w:sz="4" w:space="0" w:color="auto"/>
              <w:bottom w:val="single" w:sz="4" w:space="0" w:color="auto"/>
              <w:right w:val="single" w:sz="4" w:space="0" w:color="auto"/>
            </w:tcBorders>
            <w:vAlign w:val="center"/>
          </w:tcPr>
          <w:p w14:paraId="2C0C18BB" w14:textId="21CAED86"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Grunduirea suprafetelor inte</w:t>
            </w:r>
            <w:r>
              <w:rPr>
                <w:rFonts w:ascii="Times New Roman" w:hAnsi="Times New Roman" w:cs="Times New Roman"/>
                <w:sz w:val="20"/>
                <w:szCs w:val="20"/>
                <w:lang w:val="en-US"/>
              </w:rPr>
              <w:t>rioare a peretilor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671D8FD4" w14:textId="1F873DE6"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25E5BE6"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7423A64F" w14:textId="38B29441"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16B00CE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AECAD0C"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10D9C" w:rsidRPr="002C3EB3" w14:paraId="394AF41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1B99544" w14:textId="18F85B00"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77A03A26" w14:textId="0AC7DDAE"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CN06A</w:t>
            </w:r>
          </w:p>
        </w:tc>
        <w:tc>
          <w:tcPr>
            <w:tcW w:w="4536" w:type="dxa"/>
            <w:tcBorders>
              <w:top w:val="single" w:sz="4" w:space="0" w:color="auto"/>
              <w:left w:val="single" w:sz="4" w:space="0" w:color="auto"/>
              <w:bottom w:val="single" w:sz="4" w:space="0" w:color="auto"/>
              <w:right w:val="single" w:sz="4" w:space="0" w:color="auto"/>
            </w:tcBorders>
            <w:vAlign w:val="center"/>
          </w:tcPr>
          <w:p w14:paraId="58E3CC19" w14:textId="053410F1" w:rsidR="00710D9C" w:rsidRPr="00710D9C" w:rsidRDefault="00710D9C" w:rsidP="00710D9C">
            <w:pPr>
              <w:spacing w:after="0" w:line="240" w:lineRule="auto"/>
              <w:rPr>
                <w:rFonts w:ascii="Times New Roman" w:hAnsi="Times New Roman" w:cs="Times New Roman"/>
                <w:sz w:val="20"/>
                <w:szCs w:val="20"/>
                <w:lang w:val="en-US"/>
              </w:rPr>
            </w:pPr>
            <w:r w:rsidRPr="00710D9C">
              <w:rPr>
                <w:rFonts w:ascii="Times New Roman" w:hAnsi="Times New Roman" w:cs="Times New Roman"/>
                <w:sz w:val="20"/>
                <w:szCs w:val="20"/>
                <w:lang w:val="en-US"/>
              </w:rPr>
              <w:t xml:space="preserve">Vopsitorii interioare cu vopsea cu emulsie acrilico-polimerica cu rezistenta sporita RAL 9010,  aplicate in 2 straturi pe </w:t>
            </w:r>
            <w:r>
              <w:rPr>
                <w:rFonts w:ascii="Times New Roman" w:hAnsi="Times New Roman" w:cs="Times New Roman"/>
                <w:sz w:val="20"/>
                <w:szCs w:val="20"/>
                <w:lang w:val="en-US"/>
              </w:rPr>
              <w:t>glet existent, executate manual</w:t>
            </w:r>
          </w:p>
        </w:tc>
        <w:tc>
          <w:tcPr>
            <w:tcW w:w="709" w:type="dxa"/>
            <w:tcBorders>
              <w:top w:val="single" w:sz="4" w:space="0" w:color="auto"/>
              <w:left w:val="single" w:sz="4" w:space="0" w:color="auto"/>
              <w:bottom w:val="single" w:sz="4" w:space="0" w:color="auto"/>
              <w:right w:val="single" w:sz="4" w:space="0" w:color="auto"/>
            </w:tcBorders>
            <w:vAlign w:val="center"/>
          </w:tcPr>
          <w:p w14:paraId="3619C482" w14:textId="201E76FA"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BC71196" w14:textId="77777777" w:rsidR="00710D9C" w:rsidRPr="00710D9C" w:rsidRDefault="00710D9C" w:rsidP="00710D9C">
            <w:pPr>
              <w:spacing w:after="0" w:line="240" w:lineRule="auto"/>
              <w:jc w:val="center"/>
              <w:rPr>
                <w:rFonts w:ascii="Times New Roman" w:hAnsi="Times New Roman" w:cs="Times New Roman"/>
                <w:sz w:val="20"/>
                <w:szCs w:val="20"/>
                <w:lang w:val="en-US"/>
              </w:rPr>
            </w:pPr>
            <w:r w:rsidRPr="00710D9C">
              <w:rPr>
                <w:rFonts w:ascii="Times New Roman" w:hAnsi="Times New Roman" w:cs="Times New Roman"/>
                <w:sz w:val="20"/>
                <w:szCs w:val="20"/>
                <w:lang w:val="en-US"/>
              </w:rPr>
              <w:t>133,550</w:t>
            </w:r>
          </w:p>
          <w:p w14:paraId="15947882" w14:textId="71F46793" w:rsidR="00710D9C" w:rsidRPr="00710D9C" w:rsidRDefault="00710D9C" w:rsidP="00710D9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BDFDF6D"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8B4E62" w14:textId="77777777" w:rsidR="00710D9C" w:rsidRPr="002C3EB3" w:rsidRDefault="00710D9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6DC5B4C7"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B84200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6CD936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79D58C5" w14:textId="70B99B64"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710D9C">
              <w:rPr>
                <w:rFonts w:ascii="Times New Roman" w:eastAsia="Times New Roman" w:hAnsi="Times New Roman" w:cs="Times New Roman"/>
                <w:b/>
                <w:bCs/>
                <w:sz w:val="20"/>
                <w:szCs w:val="20"/>
                <w:lang w:eastAsia="ru-RU" w:bidi="ru-RU"/>
              </w:rPr>
              <w:t>Fi 1</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A6362C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1D1EEE0"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D54F153"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B53958" w14:textId="77777777" w:rsidR="008119D7" w:rsidRPr="002C3EB3" w:rsidRDefault="008119D7" w:rsidP="002C3EB3">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765C9E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6FF49BC" w14:textId="18B7DCB8" w:rsidR="008119D7" w:rsidRPr="00762B7C" w:rsidRDefault="00762B7C" w:rsidP="00762B7C">
            <w:pPr>
              <w:spacing w:after="0" w:line="240" w:lineRule="auto"/>
              <w:rPr>
                <w:rFonts w:ascii="Times New Roman" w:hAnsi="Times New Roman" w:cs="Times New Roman"/>
                <w:b/>
                <w:bCs/>
                <w:sz w:val="20"/>
                <w:szCs w:val="20"/>
                <w:lang w:val="en-US"/>
              </w:rPr>
            </w:pPr>
            <w:r w:rsidRPr="00762B7C">
              <w:rPr>
                <w:rFonts w:ascii="Times New Roman" w:hAnsi="Times New Roman" w:cs="Times New Roman"/>
                <w:b/>
                <w:bCs/>
                <w:sz w:val="20"/>
                <w:szCs w:val="20"/>
                <w:lang w:val="en-US"/>
              </w:rPr>
              <w:t>9.1.2. Fi-2</w:t>
            </w:r>
          </w:p>
        </w:tc>
        <w:tc>
          <w:tcPr>
            <w:tcW w:w="709" w:type="dxa"/>
            <w:tcBorders>
              <w:top w:val="single" w:sz="4" w:space="0" w:color="auto"/>
              <w:left w:val="single" w:sz="4" w:space="0" w:color="auto"/>
              <w:bottom w:val="single" w:sz="4" w:space="0" w:color="auto"/>
              <w:right w:val="single" w:sz="4" w:space="0" w:color="auto"/>
            </w:tcBorders>
          </w:tcPr>
          <w:p w14:paraId="2ABC6839"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18F70BA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5886E14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7E4CCB" w14:textId="77777777" w:rsidR="008119D7" w:rsidRPr="002C3EB3" w:rsidRDefault="008119D7" w:rsidP="002C3EB3">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62B7C" w:rsidRPr="002C3EB3" w14:paraId="021DB54F"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BAAE02" w14:textId="70CFB7E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49</w:t>
            </w:r>
          </w:p>
        </w:tc>
        <w:tc>
          <w:tcPr>
            <w:tcW w:w="1418" w:type="dxa"/>
            <w:tcBorders>
              <w:top w:val="single" w:sz="4" w:space="0" w:color="auto"/>
              <w:left w:val="single" w:sz="4" w:space="0" w:color="auto"/>
              <w:bottom w:val="single" w:sz="4" w:space="0" w:color="auto"/>
              <w:right w:val="single" w:sz="4" w:space="0" w:color="auto"/>
            </w:tcBorders>
            <w:vAlign w:val="center"/>
          </w:tcPr>
          <w:p w14:paraId="2AB246B0" w14:textId="6BCE375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CD72J</w:t>
            </w:r>
          </w:p>
        </w:tc>
        <w:tc>
          <w:tcPr>
            <w:tcW w:w="4536" w:type="dxa"/>
            <w:tcBorders>
              <w:top w:val="single" w:sz="4" w:space="0" w:color="auto"/>
              <w:left w:val="single" w:sz="4" w:space="0" w:color="auto"/>
              <w:bottom w:val="single" w:sz="4" w:space="0" w:color="auto"/>
              <w:right w:val="single" w:sz="4" w:space="0" w:color="auto"/>
            </w:tcBorders>
            <w:vAlign w:val="center"/>
          </w:tcPr>
          <w:p w14:paraId="144E9E1D" w14:textId="290F5234"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Pereti despartitori plane din PGC hidrofug cu grosimea 125 mm pe carcasa metalica simpla cu placaj de PGC 12,5mm in doua straturi din ambele parti cu izolatie cu vata minerala </w:t>
            </w:r>
            <w:r>
              <w:rPr>
                <w:rFonts w:ascii="Times New Roman" w:hAnsi="Times New Roman" w:cs="Times New Roman"/>
                <w:sz w:val="20"/>
                <w:szCs w:val="20"/>
                <w:lang w:val="en-US"/>
              </w:rPr>
              <w:t>gr.50mm, cu inaltimea peste 4 m</w:t>
            </w:r>
          </w:p>
        </w:tc>
        <w:tc>
          <w:tcPr>
            <w:tcW w:w="709" w:type="dxa"/>
            <w:tcBorders>
              <w:top w:val="single" w:sz="4" w:space="0" w:color="auto"/>
              <w:left w:val="single" w:sz="4" w:space="0" w:color="auto"/>
              <w:bottom w:val="single" w:sz="4" w:space="0" w:color="auto"/>
              <w:right w:val="single" w:sz="4" w:space="0" w:color="auto"/>
            </w:tcBorders>
            <w:vAlign w:val="center"/>
          </w:tcPr>
          <w:p w14:paraId="27147FA6" w14:textId="575FE0B8"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43CDE25"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11,450</w:t>
            </w:r>
          </w:p>
          <w:p w14:paraId="5871D739" w14:textId="6B0516C3"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25A9055"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5FD291"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9839CF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C146C1" w14:textId="7E22E91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50</w:t>
            </w:r>
          </w:p>
        </w:tc>
        <w:tc>
          <w:tcPr>
            <w:tcW w:w="1418" w:type="dxa"/>
            <w:tcBorders>
              <w:top w:val="single" w:sz="4" w:space="0" w:color="auto"/>
              <w:left w:val="single" w:sz="4" w:space="0" w:color="auto"/>
              <w:bottom w:val="single" w:sz="4" w:space="0" w:color="auto"/>
              <w:right w:val="single" w:sz="4" w:space="0" w:color="auto"/>
            </w:tcBorders>
            <w:vAlign w:val="center"/>
          </w:tcPr>
          <w:p w14:paraId="39C436A7" w14:textId="1C55D5CE"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CN54A</w:t>
            </w:r>
          </w:p>
        </w:tc>
        <w:tc>
          <w:tcPr>
            <w:tcW w:w="4536" w:type="dxa"/>
            <w:tcBorders>
              <w:top w:val="single" w:sz="4" w:space="0" w:color="auto"/>
              <w:left w:val="single" w:sz="4" w:space="0" w:color="auto"/>
              <w:bottom w:val="single" w:sz="4" w:space="0" w:color="auto"/>
              <w:right w:val="single" w:sz="4" w:space="0" w:color="auto"/>
            </w:tcBorders>
            <w:vAlign w:val="center"/>
          </w:tcPr>
          <w:p w14:paraId="37717BA9" w14:textId="38C3597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Aplicarea manuala a grundului cu penetrare profunda intr-un strat,</w:t>
            </w:r>
            <w:r>
              <w:rPr>
                <w:rFonts w:ascii="Times New Roman" w:hAnsi="Times New Roman" w:cs="Times New Roman"/>
                <w:sz w:val="20"/>
                <w:szCs w:val="20"/>
                <w:lang w:val="en-US"/>
              </w:rPr>
              <w:t xml:space="preserve"> la pereti si tavane interioare</w:t>
            </w:r>
          </w:p>
        </w:tc>
        <w:tc>
          <w:tcPr>
            <w:tcW w:w="709" w:type="dxa"/>
            <w:tcBorders>
              <w:top w:val="single" w:sz="4" w:space="0" w:color="auto"/>
              <w:left w:val="single" w:sz="4" w:space="0" w:color="auto"/>
              <w:bottom w:val="single" w:sz="4" w:space="0" w:color="auto"/>
              <w:right w:val="single" w:sz="4" w:space="0" w:color="auto"/>
            </w:tcBorders>
            <w:vAlign w:val="center"/>
          </w:tcPr>
          <w:p w14:paraId="17A1D7D1" w14:textId="7A15D78B"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2FADC38"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36E1231A" w14:textId="6B01F875"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60C5C6E"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42ECCF"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A890C75"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2A5CF1" w14:textId="5CDF1966"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51</w:t>
            </w:r>
          </w:p>
        </w:tc>
        <w:tc>
          <w:tcPr>
            <w:tcW w:w="1418" w:type="dxa"/>
            <w:tcBorders>
              <w:top w:val="single" w:sz="4" w:space="0" w:color="auto"/>
              <w:left w:val="single" w:sz="4" w:space="0" w:color="auto"/>
              <w:bottom w:val="single" w:sz="4" w:space="0" w:color="auto"/>
              <w:right w:val="single" w:sz="4" w:space="0" w:color="auto"/>
            </w:tcBorders>
            <w:vAlign w:val="center"/>
          </w:tcPr>
          <w:p w14:paraId="493C6AE2" w14:textId="75DE3BB6"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CF17C</w:t>
            </w:r>
          </w:p>
        </w:tc>
        <w:tc>
          <w:tcPr>
            <w:tcW w:w="4536" w:type="dxa"/>
            <w:tcBorders>
              <w:top w:val="single" w:sz="4" w:space="0" w:color="auto"/>
              <w:left w:val="single" w:sz="4" w:space="0" w:color="auto"/>
              <w:bottom w:val="single" w:sz="4" w:space="0" w:color="auto"/>
              <w:right w:val="single" w:sz="4" w:space="0" w:color="auto"/>
            </w:tcBorders>
            <w:vAlign w:val="center"/>
          </w:tcPr>
          <w:p w14:paraId="2DDD3812" w14:textId="19D94884"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Diverse lucrari - strat de impaslitura din fibra de sticla 80gr/m2 aplicat pe suprafata elementelor prefabricate din b.c.a. lipit cu arac</w:t>
            </w:r>
            <w:r>
              <w:rPr>
                <w:rFonts w:ascii="Times New Roman" w:hAnsi="Times New Roman" w:cs="Times New Roman"/>
                <w:sz w:val="20"/>
                <w:szCs w:val="20"/>
                <w:lang w:val="en-US"/>
              </w:rPr>
              <w:t>et, inclusiv stratul de amorsaj</w:t>
            </w:r>
          </w:p>
        </w:tc>
        <w:tc>
          <w:tcPr>
            <w:tcW w:w="709" w:type="dxa"/>
            <w:tcBorders>
              <w:top w:val="single" w:sz="4" w:space="0" w:color="auto"/>
              <w:left w:val="single" w:sz="4" w:space="0" w:color="auto"/>
              <w:bottom w:val="single" w:sz="4" w:space="0" w:color="auto"/>
              <w:right w:val="single" w:sz="4" w:space="0" w:color="auto"/>
            </w:tcBorders>
            <w:vAlign w:val="center"/>
          </w:tcPr>
          <w:p w14:paraId="1ABCC775" w14:textId="1574992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5251549"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573CA0D4" w14:textId="3A01FD6E"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4BF2D03D"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2B8B3A"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53EE1D3C"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AFBCEC" w14:textId="6AAE655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vAlign w:val="center"/>
          </w:tcPr>
          <w:p w14:paraId="1EEF6A1A" w14:textId="3F73847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CF50A</w:t>
            </w:r>
          </w:p>
        </w:tc>
        <w:tc>
          <w:tcPr>
            <w:tcW w:w="4536" w:type="dxa"/>
            <w:tcBorders>
              <w:top w:val="single" w:sz="4" w:space="0" w:color="auto"/>
              <w:left w:val="single" w:sz="4" w:space="0" w:color="auto"/>
              <w:bottom w:val="single" w:sz="4" w:space="0" w:color="auto"/>
              <w:right w:val="single" w:sz="4" w:space="0" w:color="auto"/>
            </w:tcBorders>
            <w:vAlign w:val="center"/>
          </w:tcPr>
          <w:p w14:paraId="61C61C0B" w14:textId="3A4032D8"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Tencuieli interioare de 5 mm grosime, executate manual, cu amestec uscat pe baza de ipsos, la pereti si pereti despartitori, p</w:t>
            </w:r>
            <w:r>
              <w:rPr>
                <w:rFonts w:ascii="Times New Roman" w:hAnsi="Times New Roman" w:cs="Times New Roman"/>
                <w:sz w:val="20"/>
                <w:szCs w:val="20"/>
                <w:lang w:val="en-US"/>
              </w:rPr>
              <w:t>reparare mecanica a mortarului.</w:t>
            </w:r>
          </w:p>
        </w:tc>
        <w:tc>
          <w:tcPr>
            <w:tcW w:w="709" w:type="dxa"/>
            <w:tcBorders>
              <w:top w:val="single" w:sz="4" w:space="0" w:color="auto"/>
              <w:left w:val="single" w:sz="4" w:space="0" w:color="auto"/>
              <w:bottom w:val="single" w:sz="4" w:space="0" w:color="auto"/>
              <w:right w:val="single" w:sz="4" w:space="0" w:color="auto"/>
            </w:tcBorders>
            <w:vAlign w:val="center"/>
          </w:tcPr>
          <w:p w14:paraId="082EBF78" w14:textId="7470242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D28AB4A"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04742089" w14:textId="4F694C21"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7610D53F"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D1DBE7"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4C9C328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E46B6C" w14:textId="6C4000BC"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05FA0C45" w14:textId="6E6917BE"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CF51A</w:t>
            </w:r>
          </w:p>
        </w:tc>
        <w:tc>
          <w:tcPr>
            <w:tcW w:w="4536" w:type="dxa"/>
            <w:tcBorders>
              <w:top w:val="single" w:sz="4" w:space="0" w:color="auto"/>
              <w:left w:val="single" w:sz="4" w:space="0" w:color="auto"/>
              <w:bottom w:val="single" w:sz="4" w:space="0" w:color="auto"/>
              <w:right w:val="single" w:sz="4" w:space="0" w:color="auto"/>
            </w:tcBorders>
            <w:vAlign w:val="center"/>
          </w:tcPr>
          <w:p w14:paraId="64B55442" w14:textId="1E07FAD1"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Tencuieli interioare de 5 mm grosime, executate manual, cu amestec uscat pe baza de ipsos, la pereti si pereti </w:t>
            </w:r>
            <w:proofErr w:type="gramStart"/>
            <w:r w:rsidRPr="00762B7C">
              <w:rPr>
                <w:rFonts w:ascii="Times New Roman" w:hAnsi="Times New Roman" w:cs="Times New Roman"/>
                <w:sz w:val="20"/>
                <w:szCs w:val="20"/>
                <w:lang w:val="en-US"/>
              </w:rPr>
              <w:t>despartitori ,preparare</w:t>
            </w:r>
            <w:proofErr w:type="gramEnd"/>
            <w:r w:rsidRPr="00762B7C">
              <w:rPr>
                <w:rFonts w:ascii="Times New Roman" w:hAnsi="Times New Roman" w:cs="Times New Roman"/>
                <w:sz w:val="20"/>
                <w:szCs w:val="20"/>
                <w:lang w:val="en-US"/>
              </w:rPr>
              <w:t xml:space="preserve"> mecanica a mortarului. Diferenta in plus sau in </w:t>
            </w:r>
            <w:proofErr w:type="gramStart"/>
            <w:r w:rsidRPr="00762B7C">
              <w:rPr>
                <w:rFonts w:ascii="Times New Roman" w:hAnsi="Times New Roman" w:cs="Times New Roman"/>
                <w:sz w:val="20"/>
                <w:szCs w:val="20"/>
                <w:lang w:val="en-US"/>
              </w:rPr>
              <w:t>miniu  pentru</w:t>
            </w:r>
            <w:proofErr w:type="gramEnd"/>
            <w:r w:rsidRPr="00762B7C">
              <w:rPr>
                <w:rFonts w:ascii="Times New Roman" w:hAnsi="Times New Roman" w:cs="Times New Roman"/>
                <w:sz w:val="20"/>
                <w:szCs w:val="20"/>
                <w:lang w:val="en-US"/>
              </w:rPr>
              <w:t xml:space="preserve"> fiecare 1,0 mm (se adauga sau se scade la art. CF5</w:t>
            </w:r>
            <w:r>
              <w:rPr>
                <w:rFonts w:ascii="Times New Roman" w:hAnsi="Times New Roman" w:cs="Times New Roman"/>
                <w:sz w:val="20"/>
                <w:szCs w:val="20"/>
                <w:lang w:val="en-US"/>
              </w:rPr>
              <w:t>0) / k=2 pt grosimea finala 3mm</w:t>
            </w:r>
          </w:p>
        </w:tc>
        <w:tc>
          <w:tcPr>
            <w:tcW w:w="709" w:type="dxa"/>
            <w:tcBorders>
              <w:top w:val="single" w:sz="4" w:space="0" w:color="auto"/>
              <w:left w:val="single" w:sz="4" w:space="0" w:color="auto"/>
              <w:bottom w:val="single" w:sz="4" w:space="0" w:color="auto"/>
              <w:right w:val="single" w:sz="4" w:space="0" w:color="auto"/>
            </w:tcBorders>
            <w:vAlign w:val="center"/>
          </w:tcPr>
          <w:p w14:paraId="1B6E53BA" w14:textId="0D9269B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44EF31CE"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28EC1B0" w14:textId="1EABAD0A"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9A962D6"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1AD25"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5EE9C17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4AD622" w14:textId="275683E1"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vAlign w:val="center"/>
          </w:tcPr>
          <w:p w14:paraId="1505AA93" w14:textId="3D0E12A0"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CF57A</w:t>
            </w:r>
          </w:p>
        </w:tc>
        <w:tc>
          <w:tcPr>
            <w:tcW w:w="4536" w:type="dxa"/>
            <w:tcBorders>
              <w:top w:val="single" w:sz="4" w:space="0" w:color="auto"/>
              <w:left w:val="single" w:sz="4" w:space="0" w:color="auto"/>
              <w:bottom w:val="single" w:sz="4" w:space="0" w:color="auto"/>
              <w:right w:val="single" w:sz="4" w:space="0" w:color="auto"/>
            </w:tcBorders>
            <w:vAlign w:val="center"/>
          </w:tcPr>
          <w:p w14:paraId="156D832D" w14:textId="0259A8D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Aplicarea manuala a chitului pe baza de ciment grosime 1,0 mm pe suprafetele  pereti</w:t>
            </w:r>
            <w:r>
              <w:rPr>
                <w:rFonts w:ascii="Times New Roman" w:hAnsi="Times New Roman" w:cs="Times New Roman"/>
                <w:sz w:val="20"/>
                <w:szCs w:val="20"/>
                <w:lang w:val="en-US"/>
              </w:rPr>
              <w:t>lor,  coloanelor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254E0A8C" w14:textId="2DBC7B1D"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2CBDB15"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3DF7755A" w14:textId="1F3DA2F4"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595DC507"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5C7462"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3CE61D0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AF1758" w14:textId="51A07C69"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55</w:t>
            </w:r>
          </w:p>
        </w:tc>
        <w:tc>
          <w:tcPr>
            <w:tcW w:w="1418" w:type="dxa"/>
            <w:tcBorders>
              <w:top w:val="single" w:sz="4" w:space="0" w:color="auto"/>
              <w:left w:val="single" w:sz="4" w:space="0" w:color="auto"/>
              <w:bottom w:val="single" w:sz="4" w:space="0" w:color="auto"/>
              <w:right w:val="single" w:sz="4" w:space="0" w:color="auto"/>
            </w:tcBorders>
            <w:vAlign w:val="center"/>
          </w:tcPr>
          <w:p w14:paraId="001F5826" w14:textId="14D1A270"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CN53A</w:t>
            </w:r>
          </w:p>
        </w:tc>
        <w:tc>
          <w:tcPr>
            <w:tcW w:w="4536" w:type="dxa"/>
            <w:tcBorders>
              <w:top w:val="single" w:sz="4" w:space="0" w:color="auto"/>
              <w:left w:val="single" w:sz="4" w:space="0" w:color="auto"/>
              <w:bottom w:val="single" w:sz="4" w:space="0" w:color="auto"/>
              <w:right w:val="single" w:sz="4" w:space="0" w:color="auto"/>
            </w:tcBorders>
            <w:vAlign w:val="center"/>
          </w:tcPr>
          <w:p w14:paraId="4D8560BA" w14:textId="6FAA96D3"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Grunduirea suprafetelor inte</w:t>
            </w:r>
            <w:r>
              <w:rPr>
                <w:rFonts w:ascii="Times New Roman" w:hAnsi="Times New Roman" w:cs="Times New Roman"/>
                <w:sz w:val="20"/>
                <w:szCs w:val="20"/>
                <w:lang w:val="en-US"/>
              </w:rPr>
              <w:t>rioare a peretilor si tavanelor</w:t>
            </w:r>
          </w:p>
        </w:tc>
        <w:tc>
          <w:tcPr>
            <w:tcW w:w="709" w:type="dxa"/>
            <w:tcBorders>
              <w:top w:val="single" w:sz="4" w:space="0" w:color="auto"/>
              <w:left w:val="single" w:sz="4" w:space="0" w:color="auto"/>
              <w:bottom w:val="single" w:sz="4" w:space="0" w:color="auto"/>
              <w:right w:val="single" w:sz="4" w:space="0" w:color="auto"/>
            </w:tcBorders>
            <w:vAlign w:val="center"/>
          </w:tcPr>
          <w:p w14:paraId="10DC9EE2" w14:textId="4FAE4314"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B5026BC"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AC807C2" w14:textId="79E1CAD1" w:rsidR="00762B7C" w:rsidRPr="00762B7C" w:rsidRDefault="00762B7C" w:rsidP="00762B7C">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66DE9E80"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738C9D"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762B7C" w:rsidRPr="002C3EB3" w14:paraId="3C6B77DF" w14:textId="77777777" w:rsidTr="00975461">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F48602" w14:textId="7CEAFDA5"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 xml:space="preserve"> 56</w:t>
            </w:r>
          </w:p>
        </w:tc>
        <w:tc>
          <w:tcPr>
            <w:tcW w:w="1418" w:type="dxa"/>
            <w:tcBorders>
              <w:top w:val="single" w:sz="4" w:space="0" w:color="auto"/>
              <w:left w:val="single" w:sz="4" w:space="0" w:color="auto"/>
              <w:bottom w:val="single" w:sz="4" w:space="0" w:color="auto"/>
              <w:right w:val="single" w:sz="4" w:space="0" w:color="auto"/>
            </w:tcBorders>
            <w:vAlign w:val="center"/>
          </w:tcPr>
          <w:p w14:paraId="192A45CD" w14:textId="5E118CD0" w:rsidR="00762B7C" w:rsidRPr="00762B7C" w:rsidRDefault="00762B7C" w:rsidP="00762B7C">
            <w:pPr>
              <w:spacing w:after="0" w:line="240" w:lineRule="auto"/>
              <w:rPr>
                <w:rFonts w:ascii="Times New Roman" w:hAnsi="Times New Roman" w:cs="Times New Roman"/>
                <w:sz w:val="20"/>
                <w:szCs w:val="20"/>
              </w:rPr>
            </w:pPr>
            <w:r w:rsidRPr="00762B7C">
              <w:rPr>
                <w:rFonts w:ascii="Times New Roman" w:hAnsi="Times New Roman" w:cs="Times New Roman"/>
                <w:sz w:val="20"/>
                <w:szCs w:val="20"/>
                <w:lang w:val="en-US"/>
              </w:rPr>
              <w:t>CI22B</w:t>
            </w:r>
          </w:p>
        </w:tc>
        <w:tc>
          <w:tcPr>
            <w:tcW w:w="4536" w:type="dxa"/>
            <w:tcBorders>
              <w:top w:val="single" w:sz="4" w:space="0" w:color="auto"/>
              <w:left w:val="single" w:sz="4" w:space="0" w:color="auto"/>
              <w:bottom w:val="single" w:sz="4" w:space="0" w:color="auto"/>
              <w:right w:val="single" w:sz="4" w:space="0" w:color="auto"/>
            </w:tcBorders>
            <w:vAlign w:val="center"/>
          </w:tcPr>
          <w:p w14:paraId="05C495C1" w14:textId="1EF56CCB" w:rsidR="00762B7C" w:rsidRPr="00762B7C" w:rsidRDefault="00762B7C" w:rsidP="00762B7C">
            <w:pPr>
              <w:spacing w:after="0" w:line="240" w:lineRule="auto"/>
              <w:rPr>
                <w:rFonts w:ascii="Times New Roman" w:hAnsi="Times New Roman" w:cs="Times New Roman"/>
                <w:sz w:val="20"/>
                <w:szCs w:val="20"/>
                <w:lang w:val="en-US"/>
              </w:rPr>
            </w:pPr>
            <w:r w:rsidRPr="00762B7C">
              <w:rPr>
                <w:rFonts w:ascii="Times New Roman" w:hAnsi="Times New Roman" w:cs="Times New Roman"/>
                <w:sz w:val="20"/>
                <w:szCs w:val="20"/>
                <w:lang w:val="en-US"/>
              </w:rPr>
              <w:t>Placaj din placute de ceramica (la pereti, stilpi, pilastri si glafuri)  fixate de adeziv (amestec uscat),  dimensiuni</w:t>
            </w:r>
            <w:r>
              <w:rPr>
                <w:rFonts w:ascii="Times New Roman" w:hAnsi="Times New Roman" w:cs="Times New Roman"/>
                <w:sz w:val="20"/>
                <w:szCs w:val="20"/>
                <w:lang w:val="en-US"/>
              </w:rPr>
              <w:t xml:space="preserve">  placute: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61B1BD24" w14:textId="4AC69261" w:rsidR="00762B7C" w:rsidRPr="00762B7C" w:rsidRDefault="00762B7C" w:rsidP="00762B7C">
            <w:pPr>
              <w:spacing w:after="0" w:line="240" w:lineRule="auto"/>
              <w:jc w:val="center"/>
              <w:rPr>
                <w:rFonts w:ascii="Times New Roman" w:hAnsi="Times New Roman" w:cs="Times New Roman"/>
                <w:sz w:val="20"/>
                <w:szCs w:val="20"/>
              </w:rPr>
            </w:pPr>
            <w:r w:rsidRPr="00762B7C">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EEA60CA" w14:textId="77777777" w:rsidR="00762B7C" w:rsidRPr="00762B7C" w:rsidRDefault="00762B7C" w:rsidP="00762B7C">
            <w:pPr>
              <w:spacing w:after="0" w:line="240" w:lineRule="auto"/>
              <w:jc w:val="center"/>
              <w:rPr>
                <w:rFonts w:ascii="Times New Roman" w:hAnsi="Times New Roman" w:cs="Times New Roman"/>
                <w:sz w:val="20"/>
                <w:szCs w:val="20"/>
                <w:lang w:val="en-US"/>
              </w:rPr>
            </w:pPr>
            <w:r w:rsidRPr="00762B7C">
              <w:rPr>
                <w:rFonts w:ascii="Times New Roman" w:hAnsi="Times New Roman" w:cs="Times New Roman"/>
                <w:sz w:val="20"/>
                <w:szCs w:val="20"/>
                <w:lang w:val="en-US"/>
              </w:rPr>
              <w:t>22,900</w:t>
            </w:r>
          </w:p>
          <w:p w14:paraId="7AB1F879" w14:textId="40841FD3" w:rsidR="00762B7C" w:rsidRPr="00762B7C" w:rsidRDefault="00762B7C" w:rsidP="00762B7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8963777" w14:textId="38123813" w:rsidR="00762B7C" w:rsidRPr="00920697" w:rsidRDefault="00762B7C" w:rsidP="001F065A">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DA8D4C" w14:textId="77777777" w:rsidR="00762B7C" w:rsidRPr="002C3EB3" w:rsidRDefault="00762B7C"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8119D7" w:rsidRPr="002C3EB3" w14:paraId="6D8F9C0A"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3075A2E"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C1B7A2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5299258" w14:textId="550DDE97" w:rsidR="008119D7" w:rsidRPr="002C3EB3" w:rsidRDefault="008119D7" w:rsidP="00762B7C">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Pr="002C3EB3">
              <w:rPr>
                <w:rFonts w:ascii="Times New Roman" w:eastAsia="Times New Roman" w:hAnsi="Times New Roman" w:cs="Times New Roman"/>
                <w:b/>
                <w:bCs/>
                <w:sz w:val="20"/>
                <w:szCs w:val="20"/>
                <w:lang w:eastAsia="ru-RU" w:bidi="ru-RU"/>
              </w:rPr>
              <w:t xml:space="preserve"> </w:t>
            </w:r>
            <w:r w:rsidR="00762B7C">
              <w:rPr>
                <w:rFonts w:ascii="Times New Roman" w:eastAsia="Times New Roman" w:hAnsi="Times New Roman" w:cs="Times New Roman"/>
                <w:b/>
                <w:bCs/>
                <w:sz w:val="20"/>
                <w:szCs w:val="20"/>
                <w:lang w:eastAsia="ru-RU" w:bidi="ru-RU"/>
              </w:rPr>
              <w:t>Fi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6DFF69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903B050"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25607B32"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9622791"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594A9F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34821DF" w14:textId="7FC23218" w:rsidR="008119D7" w:rsidRPr="00DE00C2"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DE00C2">
              <w:rPr>
                <w:rFonts w:ascii="Times New Roman" w:eastAsia="Times New Roman" w:hAnsi="Times New Roman" w:cs="Times New Roman"/>
                <w:b/>
                <w:bCs/>
                <w:sz w:val="20"/>
                <w:szCs w:val="20"/>
                <w:lang w:val="en-US" w:eastAsia="ru-RU" w:bidi="ru-RU"/>
              </w:rPr>
              <w:t>Pereți</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1483F0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7BA5DEC7"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E7C1D" w:rsidRPr="002C3EB3" w14:paraId="0D2BE59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1354E0" w14:textId="77777777" w:rsidR="001E7C1D" w:rsidRPr="002C3EB3" w:rsidRDefault="001E7C1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02AC0ACB"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009A4FA" w14:textId="77777777" w:rsidR="001E7C1D" w:rsidRDefault="001E7C1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 Pardosea</w:t>
            </w:r>
          </w:p>
          <w:p w14:paraId="1D26B310" w14:textId="2D0ABCA6"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9.2.1 P1</w:t>
            </w:r>
          </w:p>
        </w:tc>
        <w:tc>
          <w:tcPr>
            <w:tcW w:w="709" w:type="dxa"/>
            <w:tcBorders>
              <w:top w:val="single" w:sz="4" w:space="0" w:color="auto"/>
              <w:left w:val="single" w:sz="4" w:space="0" w:color="auto"/>
              <w:bottom w:val="single" w:sz="4" w:space="0" w:color="auto"/>
              <w:right w:val="single" w:sz="4" w:space="0" w:color="auto"/>
            </w:tcBorders>
          </w:tcPr>
          <w:p w14:paraId="70B031D2"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274414C"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0F9CBC4" w14:textId="77777777" w:rsidR="001E7C1D" w:rsidRPr="002C3EB3" w:rsidRDefault="001E7C1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A0AD8CB" w14:textId="77777777" w:rsidR="001E7C1D" w:rsidRPr="002C3EB3" w:rsidRDefault="001E7C1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146D912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5382A41" w14:textId="7E79554E"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57</w:t>
            </w:r>
          </w:p>
        </w:tc>
        <w:tc>
          <w:tcPr>
            <w:tcW w:w="1418" w:type="dxa"/>
            <w:tcBorders>
              <w:top w:val="single" w:sz="4" w:space="0" w:color="auto"/>
              <w:left w:val="single" w:sz="4" w:space="0" w:color="auto"/>
              <w:bottom w:val="single" w:sz="4" w:space="0" w:color="auto"/>
              <w:right w:val="single" w:sz="4" w:space="0" w:color="auto"/>
            </w:tcBorders>
            <w:vAlign w:val="center"/>
          </w:tcPr>
          <w:p w14:paraId="56B9BB08" w14:textId="0FCA8D1F"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6894946F" w14:textId="777777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p w14:paraId="2E48FD52" w14:textId="4460194D" w:rsidR="0091036D" w:rsidRPr="0091036D" w:rsidRDefault="0091036D" w:rsidP="0091036D">
            <w:pPr>
              <w:spacing w:after="0" w:line="240" w:lineRule="auto"/>
              <w:rPr>
                <w:rFonts w:ascii="Times New Roman" w:hAnsi="Times New Roman" w:cs="Times New Roman"/>
                <w:sz w:val="20"/>
                <w:szCs w:val="20"/>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12AFD58" w14:textId="270F4CAE"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10FD6756"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w:t>
            </w:r>
          </w:p>
          <w:p w14:paraId="79F6F29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1C5596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B02C5DD"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FB5DD8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5555BB" w14:textId="6472039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58</w:t>
            </w:r>
          </w:p>
        </w:tc>
        <w:tc>
          <w:tcPr>
            <w:tcW w:w="1418" w:type="dxa"/>
            <w:tcBorders>
              <w:top w:val="single" w:sz="4" w:space="0" w:color="auto"/>
              <w:left w:val="single" w:sz="4" w:space="0" w:color="auto"/>
              <w:bottom w:val="single" w:sz="4" w:space="0" w:color="auto"/>
              <w:right w:val="single" w:sz="4" w:space="0" w:color="auto"/>
            </w:tcBorders>
            <w:vAlign w:val="center"/>
          </w:tcPr>
          <w:p w14:paraId="0EC6AA4C" w14:textId="05009E4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CC03C</w:t>
            </w:r>
          </w:p>
        </w:tc>
        <w:tc>
          <w:tcPr>
            <w:tcW w:w="4536" w:type="dxa"/>
            <w:tcBorders>
              <w:top w:val="single" w:sz="4" w:space="0" w:color="auto"/>
              <w:left w:val="single" w:sz="4" w:space="0" w:color="auto"/>
              <w:bottom w:val="single" w:sz="4" w:space="0" w:color="auto"/>
              <w:right w:val="single" w:sz="4" w:space="0" w:color="auto"/>
            </w:tcBorders>
            <w:vAlign w:val="center"/>
          </w:tcPr>
          <w:p w14:paraId="767FE465" w14:textId="37EAFBC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Montare plase sudate la inaltimi mai mici sau egale cu 35 m, la placi / Plas</w:t>
            </w:r>
            <w:r>
              <w:rPr>
                <w:rFonts w:ascii="Times New Roman" w:hAnsi="Times New Roman" w:cs="Times New Roman"/>
                <w:sz w:val="20"/>
                <w:szCs w:val="20"/>
                <w:lang w:val="en-US"/>
              </w:rPr>
              <w:t>a sudata 6x200x200 (2.22 kg/m2)</w:t>
            </w:r>
          </w:p>
        </w:tc>
        <w:tc>
          <w:tcPr>
            <w:tcW w:w="709" w:type="dxa"/>
            <w:tcBorders>
              <w:top w:val="single" w:sz="4" w:space="0" w:color="auto"/>
              <w:left w:val="single" w:sz="4" w:space="0" w:color="auto"/>
              <w:bottom w:val="single" w:sz="4" w:space="0" w:color="auto"/>
              <w:right w:val="single" w:sz="4" w:space="0" w:color="auto"/>
            </w:tcBorders>
            <w:vAlign w:val="center"/>
          </w:tcPr>
          <w:p w14:paraId="2369FF23" w14:textId="3ADAD944"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78CDC623"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95,280</w:t>
            </w:r>
          </w:p>
          <w:p w14:paraId="346DB2B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F6DD784"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F1D64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880BA2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84631B" w14:textId="0937350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59</w:t>
            </w:r>
          </w:p>
        </w:tc>
        <w:tc>
          <w:tcPr>
            <w:tcW w:w="1418" w:type="dxa"/>
            <w:tcBorders>
              <w:top w:val="single" w:sz="4" w:space="0" w:color="auto"/>
              <w:left w:val="single" w:sz="4" w:space="0" w:color="auto"/>
              <w:bottom w:val="single" w:sz="4" w:space="0" w:color="auto"/>
              <w:right w:val="single" w:sz="4" w:space="0" w:color="auto"/>
            </w:tcBorders>
            <w:vAlign w:val="center"/>
          </w:tcPr>
          <w:p w14:paraId="28DAD78E" w14:textId="25F97727"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6E8C26C5" w14:textId="05A98F18"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w:t>
            </w:r>
            <w:r>
              <w:rPr>
                <w:rFonts w:ascii="Times New Roman" w:hAnsi="Times New Roman" w:cs="Times New Roman"/>
                <w:sz w:val="20"/>
                <w:szCs w:val="20"/>
                <w:lang w:val="en-US"/>
              </w:rPr>
              <w:t>rnare cu mijloace clasice B12.5</w:t>
            </w:r>
          </w:p>
        </w:tc>
        <w:tc>
          <w:tcPr>
            <w:tcW w:w="709" w:type="dxa"/>
            <w:tcBorders>
              <w:top w:val="single" w:sz="4" w:space="0" w:color="auto"/>
              <w:left w:val="single" w:sz="4" w:space="0" w:color="auto"/>
              <w:bottom w:val="single" w:sz="4" w:space="0" w:color="auto"/>
              <w:right w:val="single" w:sz="4" w:space="0" w:color="auto"/>
            </w:tcBorders>
            <w:vAlign w:val="center"/>
          </w:tcPr>
          <w:p w14:paraId="11B838A6" w14:textId="7B81F3FA"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4379B3AF"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w:t>
            </w:r>
          </w:p>
          <w:p w14:paraId="6361ED21"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D2E700"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F4C6F0"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952C0B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D72699F" w14:textId="2EEF0FC6"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60</w:t>
            </w:r>
          </w:p>
        </w:tc>
        <w:tc>
          <w:tcPr>
            <w:tcW w:w="1418" w:type="dxa"/>
            <w:tcBorders>
              <w:top w:val="single" w:sz="4" w:space="0" w:color="auto"/>
              <w:left w:val="single" w:sz="4" w:space="0" w:color="auto"/>
              <w:bottom w:val="single" w:sz="4" w:space="0" w:color="auto"/>
              <w:right w:val="single" w:sz="4" w:space="0" w:color="auto"/>
            </w:tcBorders>
            <w:vAlign w:val="center"/>
          </w:tcPr>
          <w:p w14:paraId="694AD17A" w14:textId="243CF88C"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IzF53A</w:t>
            </w:r>
          </w:p>
        </w:tc>
        <w:tc>
          <w:tcPr>
            <w:tcW w:w="4536" w:type="dxa"/>
            <w:tcBorders>
              <w:top w:val="single" w:sz="4" w:space="0" w:color="auto"/>
              <w:left w:val="single" w:sz="4" w:space="0" w:color="auto"/>
              <w:bottom w:val="single" w:sz="4" w:space="0" w:color="auto"/>
              <w:right w:val="single" w:sz="4" w:space="0" w:color="auto"/>
            </w:tcBorders>
            <w:vAlign w:val="center"/>
          </w:tcPr>
          <w:p w14:paraId="7653118E" w14:textId="2C0ABDB3"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Executarea manuala a suportului pardoselii cu strat termoizolant din placi extrudate de polistiren inspumat, grosime</w:t>
            </w:r>
            <w:r>
              <w:rPr>
                <w:rFonts w:ascii="Times New Roman" w:hAnsi="Times New Roman" w:cs="Times New Roman"/>
                <w:sz w:val="20"/>
                <w:szCs w:val="20"/>
                <w:lang w:val="en-US"/>
              </w:rPr>
              <w:t xml:space="preserve"> 50 mm D=40kg/m3,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6BD5656D" w14:textId="768512E0"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A320ED6"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74A0F590"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DF995F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FAF9E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F03619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5DCC92" w14:textId="1D70248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61</w:t>
            </w:r>
          </w:p>
        </w:tc>
        <w:tc>
          <w:tcPr>
            <w:tcW w:w="1418" w:type="dxa"/>
            <w:tcBorders>
              <w:top w:val="single" w:sz="4" w:space="0" w:color="auto"/>
              <w:left w:val="single" w:sz="4" w:space="0" w:color="auto"/>
              <w:bottom w:val="single" w:sz="4" w:space="0" w:color="auto"/>
              <w:right w:val="single" w:sz="4" w:space="0" w:color="auto"/>
            </w:tcBorders>
            <w:vAlign w:val="center"/>
          </w:tcPr>
          <w:p w14:paraId="637D9C35" w14:textId="72350688"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64DE8CAC" w14:textId="6128368B"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 placi ondulate sau amprenta</w:t>
            </w:r>
            <w:r>
              <w:rPr>
                <w:rFonts w:ascii="Times New Roman" w:hAnsi="Times New Roman" w:cs="Times New Roman"/>
                <w:sz w:val="20"/>
                <w:szCs w:val="20"/>
                <w:lang w:val="en-US"/>
              </w:rPr>
              <w:t>te</w:t>
            </w:r>
          </w:p>
        </w:tc>
        <w:tc>
          <w:tcPr>
            <w:tcW w:w="709" w:type="dxa"/>
            <w:tcBorders>
              <w:top w:val="single" w:sz="4" w:space="0" w:color="auto"/>
              <w:left w:val="single" w:sz="4" w:space="0" w:color="auto"/>
              <w:bottom w:val="single" w:sz="4" w:space="0" w:color="auto"/>
              <w:right w:val="single" w:sz="4" w:space="0" w:color="auto"/>
            </w:tcBorders>
            <w:vAlign w:val="center"/>
          </w:tcPr>
          <w:p w14:paraId="48C79726" w14:textId="3552AA13"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F53763E"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49,890</w:t>
            </w:r>
          </w:p>
          <w:p w14:paraId="2BFE5F87"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8A385E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54A9D1"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CF4AB0E"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C2925B" w14:textId="7FEBEC1B"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62</w:t>
            </w:r>
          </w:p>
        </w:tc>
        <w:tc>
          <w:tcPr>
            <w:tcW w:w="1418" w:type="dxa"/>
            <w:tcBorders>
              <w:top w:val="single" w:sz="4" w:space="0" w:color="auto"/>
              <w:left w:val="single" w:sz="4" w:space="0" w:color="auto"/>
              <w:bottom w:val="single" w:sz="4" w:space="0" w:color="auto"/>
              <w:right w:val="single" w:sz="4" w:space="0" w:color="auto"/>
            </w:tcBorders>
            <w:vAlign w:val="center"/>
          </w:tcPr>
          <w:p w14:paraId="367553A6" w14:textId="18CDC1DF"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w:t>
            </w:r>
          </w:p>
        </w:tc>
        <w:tc>
          <w:tcPr>
            <w:tcW w:w="4536" w:type="dxa"/>
            <w:tcBorders>
              <w:top w:val="single" w:sz="4" w:space="0" w:color="auto"/>
              <w:left w:val="single" w:sz="4" w:space="0" w:color="auto"/>
              <w:bottom w:val="single" w:sz="4" w:space="0" w:color="auto"/>
              <w:right w:val="single" w:sz="4" w:space="0" w:color="auto"/>
            </w:tcBorders>
            <w:vAlign w:val="center"/>
          </w:tcPr>
          <w:p w14:paraId="4E16CFAF" w14:textId="3A943A2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suport pentru pardoseli executat din mortar din ciment M 100-T de 3 c</w:t>
            </w:r>
            <w:r>
              <w:rPr>
                <w:rFonts w:ascii="Times New Roman" w:hAnsi="Times New Roman" w:cs="Times New Roman"/>
                <w:sz w:val="20"/>
                <w:szCs w:val="20"/>
                <w:lang w:val="en-US"/>
              </w:rPr>
              <w:t>m grosime cu fata driscuita fin</w:t>
            </w:r>
          </w:p>
        </w:tc>
        <w:tc>
          <w:tcPr>
            <w:tcW w:w="709" w:type="dxa"/>
            <w:tcBorders>
              <w:top w:val="single" w:sz="4" w:space="0" w:color="auto"/>
              <w:left w:val="single" w:sz="4" w:space="0" w:color="auto"/>
              <w:bottom w:val="single" w:sz="4" w:space="0" w:color="auto"/>
              <w:right w:val="single" w:sz="4" w:space="0" w:color="auto"/>
            </w:tcBorders>
            <w:vAlign w:val="center"/>
          </w:tcPr>
          <w:p w14:paraId="5C2A583F" w14:textId="32C2C311"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4C234EB"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5F88436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98E8A1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C53FBE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2F5F124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5330DF" w14:textId="5975221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63</w:t>
            </w:r>
          </w:p>
        </w:tc>
        <w:tc>
          <w:tcPr>
            <w:tcW w:w="1418" w:type="dxa"/>
            <w:tcBorders>
              <w:top w:val="single" w:sz="4" w:space="0" w:color="auto"/>
              <w:left w:val="single" w:sz="4" w:space="0" w:color="auto"/>
              <w:bottom w:val="single" w:sz="4" w:space="0" w:color="auto"/>
              <w:right w:val="single" w:sz="4" w:space="0" w:color="auto"/>
            </w:tcBorders>
            <w:vAlign w:val="center"/>
          </w:tcPr>
          <w:p w14:paraId="7F86AD5B" w14:textId="7DA9BCD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CG01A1</w:t>
            </w:r>
          </w:p>
        </w:tc>
        <w:tc>
          <w:tcPr>
            <w:tcW w:w="4536" w:type="dxa"/>
            <w:tcBorders>
              <w:top w:val="single" w:sz="4" w:space="0" w:color="auto"/>
              <w:left w:val="single" w:sz="4" w:space="0" w:color="auto"/>
              <w:bottom w:val="single" w:sz="4" w:space="0" w:color="auto"/>
              <w:right w:val="single" w:sz="4" w:space="0" w:color="auto"/>
            </w:tcBorders>
            <w:vAlign w:val="center"/>
          </w:tcPr>
          <w:p w14:paraId="6CB56DCC" w14:textId="6AF00CF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Strat suport pentru pardoseli executat din mortar din ciment M 100-T de 3 cm grosime cu fata driscuita fin.Diferenta in plus sau in minus pentru fiecare 0,5 cm de strat suport din mortar M 100-T,  se adauga sau </w:t>
            </w:r>
            <w:r>
              <w:rPr>
                <w:rFonts w:ascii="Times New Roman" w:hAnsi="Times New Roman" w:cs="Times New Roman"/>
                <w:sz w:val="20"/>
                <w:szCs w:val="20"/>
                <w:lang w:val="en-US"/>
              </w:rPr>
              <w:t>se scade / k=2 pt grosimea 40mm</w:t>
            </w:r>
          </w:p>
        </w:tc>
        <w:tc>
          <w:tcPr>
            <w:tcW w:w="709" w:type="dxa"/>
            <w:tcBorders>
              <w:top w:val="single" w:sz="4" w:space="0" w:color="auto"/>
              <w:left w:val="single" w:sz="4" w:space="0" w:color="auto"/>
              <w:bottom w:val="single" w:sz="4" w:space="0" w:color="auto"/>
              <w:right w:val="single" w:sz="4" w:space="0" w:color="auto"/>
            </w:tcBorders>
            <w:vAlign w:val="center"/>
          </w:tcPr>
          <w:p w14:paraId="074220FA" w14:textId="5019DF1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B9127E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0EF7BFA9"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8069A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61C212"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E9B594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4D9458" w14:textId="5AB40CD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64</w:t>
            </w:r>
          </w:p>
        </w:tc>
        <w:tc>
          <w:tcPr>
            <w:tcW w:w="1418" w:type="dxa"/>
            <w:tcBorders>
              <w:top w:val="single" w:sz="4" w:space="0" w:color="auto"/>
              <w:left w:val="single" w:sz="4" w:space="0" w:color="auto"/>
              <w:bottom w:val="single" w:sz="4" w:space="0" w:color="auto"/>
              <w:right w:val="single" w:sz="4" w:space="0" w:color="auto"/>
            </w:tcBorders>
            <w:vAlign w:val="center"/>
          </w:tcPr>
          <w:p w14:paraId="5440F0A6" w14:textId="485CE0EE"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CG47B</w:t>
            </w:r>
          </w:p>
        </w:tc>
        <w:tc>
          <w:tcPr>
            <w:tcW w:w="4536" w:type="dxa"/>
            <w:tcBorders>
              <w:top w:val="single" w:sz="4" w:space="0" w:color="auto"/>
              <w:left w:val="single" w:sz="4" w:space="0" w:color="auto"/>
              <w:bottom w:val="single" w:sz="4" w:space="0" w:color="auto"/>
              <w:right w:val="single" w:sz="4" w:space="0" w:color="auto"/>
            </w:tcBorders>
            <w:vAlign w:val="center"/>
          </w:tcPr>
          <w:p w14:paraId="5A5CF3BC" w14:textId="0920C83C"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din placi de gresie portelanata,inclusiv stratul suport din adezivi pe baza de ciment, dimensiu</w:t>
            </w:r>
            <w:r>
              <w:rPr>
                <w:rFonts w:ascii="Times New Roman" w:hAnsi="Times New Roman" w:cs="Times New Roman"/>
                <w:sz w:val="20"/>
                <w:szCs w:val="20"/>
                <w:lang w:val="en-US"/>
              </w:rPr>
              <w:t>ni  placi: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3AFF4E8F" w14:textId="314313A8"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555D3B8"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42,920</w:t>
            </w:r>
          </w:p>
          <w:p w14:paraId="6F75A6ED"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91D048"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F00922"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D6271C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740068" w14:textId="78A822D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65</w:t>
            </w:r>
          </w:p>
        </w:tc>
        <w:tc>
          <w:tcPr>
            <w:tcW w:w="1418" w:type="dxa"/>
            <w:tcBorders>
              <w:top w:val="single" w:sz="4" w:space="0" w:color="auto"/>
              <w:left w:val="single" w:sz="4" w:space="0" w:color="auto"/>
              <w:bottom w:val="single" w:sz="4" w:space="0" w:color="auto"/>
              <w:right w:val="single" w:sz="4" w:space="0" w:color="auto"/>
            </w:tcBorders>
            <w:vAlign w:val="center"/>
          </w:tcPr>
          <w:p w14:paraId="5C4078D6" w14:textId="654C983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30688887" w14:textId="406746D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354A7444" w14:textId="7693E8B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23547434" w14:textId="7777777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46,440</w:t>
            </w:r>
          </w:p>
          <w:p w14:paraId="045B2AA6" w14:textId="77777777" w:rsidR="0091036D" w:rsidRPr="0091036D" w:rsidRDefault="0091036D" w:rsidP="0091036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87FE2E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3034B3"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3BA4D5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BB1FB1"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BBB5E0"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83D0D6B" w14:textId="3F712062"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1</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0938A0C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C7DDDFE"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1036D" w:rsidRPr="002C3EB3" w14:paraId="47F32EF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B97B366" w14:textId="77777777" w:rsidR="0091036D" w:rsidRPr="002C3EB3" w:rsidRDefault="0091036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15CA263A"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1DE3E08" w14:textId="26A9B83D"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9.2.2 P 2</w:t>
            </w:r>
          </w:p>
        </w:tc>
        <w:tc>
          <w:tcPr>
            <w:tcW w:w="709" w:type="dxa"/>
            <w:tcBorders>
              <w:top w:val="single" w:sz="4" w:space="0" w:color="auto"/>
              <w:left w:val="single" w:sz="4" w:space="0" w:color="auto"/>
              <w:bottom w:val="single" w:sz="4" w:space="0" w:color="auto"/>
              <w:right w:val="single" w:sz="4" w:space="0" w:color="auto"/>
            </w:tcBorders>
          </w:tcPr>
          <w:p w14:paraId="55FE9B2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23926C9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35C1B98"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F9B680A" w14:textId="77777777" w:rsidR="0091036D" w:rsidRPr="002C3EB3" w:rsidRDefault="0091036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13D8A9F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B37BFE" w14:textId="44A35EB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66</w:t>
            </w:r>
          </w:p>
        </w:tc>
        <w:tc>
          <w:tcPr>
            <w:tcW w:w="1418" w:type="dxa"/>
            <w:tcBorders>
              <w:top w:val="single" w:sz="4" w:space="0" w:color="auto"/>
              <w:left w:val="single" w:sz="4" w:space="0" w:color="auto"/>
              <w:bottom w:val="single" w:sz="4" w:space="0" w:color="auto"/>
              <w:right w:val="single" w:sz="4" w:space="0" w:color="auto"/>
            </w:tcBorders>
            <w:vAlign w:val="center"/>
          </w:tcPr>
          <w:p w14:paraId="14A8888E" w14:textId="4A7455BC"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208B7BCA" w14:textId="0E85BD79"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tc>
        <w:tc>
          <w:tcPr>
            <w:tcW w:w="709" w:type="dxa"/>
            <w:tcBorders>
              <w:top w:val="single" w:sz="4" w:space="0" w:color="auto"/>
              <w:left w:val="single" w:sz="4" w:space="0" w:color="auto"/>
              <w:bottom w:val="single" w:sz="4" w:space="0" w:color="auto"/>
              <w:right w:val="single" w:sz="4" w:space="0" w:color="auto"/>
            </w:tcBorders>
            <w:vAlign w:val="center"/>
          </w:tcPr>
          <w:p w14:paraId="2218C3CF" w14:textId="55873DC5"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2B1CA45B" w14:textId="3BC27705"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w:t>
            </w:r>
          </w:p>
        </w:tc>
        <w:tc>
          <w:tcPr>
            <w:tcW w:w="1135" w:type="dxa"/>
            <w:tcBorders>
              <w:top w:val="single" w:sz="4" w:space="0" w:color="auto"/>
              <w:left w:val="single" w:sz="4" w:space="0" w:color="auto"/>
              <w:bottom w:val="single" w:sz="4" w:space="0" w:color="auto"/>
              <w:right w:val="single" w:sz="4" w:space="0" w:color="auto"/>
            </w:tcBorders>
            <w:vAlign w:val="center"/>
          </w:tcPr>
          <w:p w14:paraId="04DA0DD4"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C513E88"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37549ED"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FC67C7" w14:textId="4811B596"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67</w:t>
            </w:r>
          </w:p>
        </w:tc>
        <w:tc>
          <w:tcPr>
            <w:tcW w:w="1418" w:type="dxa"/>
            <w:tcBorders>
              <w:top w:val="single" w:sz="4" w:space="0" w:color="auto"/>
              <w:left w:val="single" w:sz="4" w:space="0" w:color="auto"/>
              <w:bottom w:val="single" w:sz="4" w:space="0" w:color="auto"/>
              <w:right w:val="single" w:sz="4" w:space="0" w:color="auto"/>
            </w:tcBorders>
            <w:vAlign w:val="center"/>
          </w:tcPr>
          <w:p w14:paraId="63262657" w14:textId="6A7028A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CC03C</w:t>
            </w:r>
          </w:p>
        </w:tc>
        <w:tc>
          <w:tcPr>
            <w:tcW w:w="4536" w:type="dxa"/>
            <w:tcBorders>
              <w:top w:val="single" w:sz="4" w:space="0" w:color="auto"/>
              <w:left w:val="single" w:sz="4" w:space="0" w:color="auto"/>
              <w:bottom w:val="single" w:sz="4" w:space="0" w:color="auto"/>
              <w:right w:val="single" w:sz="4" w:space="0" w:color="auto"/>
            </w:tcBorders>
            <w:vAlign w:val="center"/>
          </w:tcPr>
          <w:p w14:paraId="4999CAC5" w14:textId="5CAD9596"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Montare plase sudate la inaltimi mai mici sau egale cu 35 m, la placi / Plasa sudata 6x200x200 (2.22 kg/m2)</w:t>
            </w:r>
          </w:p>
        </w:tc>
        <w:tc>
          <w:tcPr>
            <w:tcW w:w="709" w:type="dxa"/>
            <w:tcBorders>
              <w:top w:val="single" w:sz="4" w:space="0" w:color="auto"/>
              <w:left w:val="single" w:sz="4" w:space="0" w:color="auto"/>
              <w:bottom w:val="single" w:sz="4" w:space="0" w:color="auto"/>
              <w:right w:val="single" w:sz="4" w:space="0" w:color="auto"/>
            </w:tcBorders>
            <w:vAlign w:val="center"/>
          </w:tcPr>
          <w:p w14:paraId="2C04C860" w14:textId="5DF6C567"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4E87D86D" w14:textId="2E5CBDCE"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56,920</w:t>
            </w:r>
          </w:p>
        </w:tc>
        <w:tc>
          <w:tcPr>
            <w:tcW w:w="1135" w:type="dxa"/>
            <w:tcBorders>
              <w:top w:val="single" w:sz="4" w:space="0" w:color="auto"/>
              <w:left w:val="single" w:sz="4" w:space="0" w:color="auto"/>
              <w:bottom w:val="single" w:sz="4" w:space="0" w:color="auto"/>
              <w:right w:val="single" w:sz="4" w:space="0" w:color="auto"/>
            </w:tcBorders>
            <w:vAlign w:val="center"/>
          </w:tcPr>
          <w:p w14:paraId="4C86A75C"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CF657D"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419EEC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A1B096" w14:textId="19A6D92B"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lastRenderedPageBreak/>
              <w:t xml:space="preserve"> 68</w:t>
            </w:r>
          </w:p>
        </w:tc>
        <w:tc>
          <w:tcPr>
            <w:tcW w:w="1418" w:type="dxa"/>
            <w:tcBorders>
              <w:top w:val="single" w:sz="4" w:space="0" w:color="auto"/>
              <w:left w:val="single" w:sz="4" w:space="0" w:color="auto"/>
              <w:bottom w:val="single" w:sz="4" w:space="0" w:color="auto"/>
              <w:right w:val="single" w:sz="4" w:space="0" w:color="auto"/>
            </w:tcBorders>
            <w:vAlign w:val="center"/>
          </w:tcPr>
          <w:p w14:paraId="670039C4" w14:textId="30E5F873"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0EB4F4CA" w14:textId="4FC8607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w:t>
            </w:r>
            <w:r>
              <w:rPr>
                <w:rFonts w:ascii="Times New Roman" w:hAnsi="Times New Roman" w:cs="Times New Roman"/>
                <w:sz w:val="20"/>
                <w:szCs w:val="20"/>
                <w:lang w:val="en-US"/>
              </w:rPr>
              <w:t>rnare cu mijloace clasice B12.5</w:t>
            </w:r>
          </w:p>
        </w:tc>
        <w:tc>
          <w:tcPr>
            <w:tcW w:w="709" w:type="dxa"/>
            <w:tcBorders>
              <w:top w:val="single" w:sz="4" w:space="0" w:color="auto"/>
              <w:left w:val="single" w:sz="4" w:space="0" w:color="auto"/>
              <w:bottom w:val="single" w:sz="4" w:space="0" w:color="auto"/>
              <w:right w:val="single" w:sz="4" w:space="0" w:color="auto"/>
            </w:tcBorders>
            <w:vAlign w:val="center"/>
          </w:tcPr>
          <w:p w14:paraId="4F1FA207" w14:textId="1FA445E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B97CCAC" w14:textId="36EA4A26"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w:t>
            </w:r>
          </w:p>
        </w:tc>
        <w:tc>
          <w:tcPr>
            <w:tcW w:w="1135" w:type="dxa"/>
            <w:tcBorders>
              <w:top w:val="single" w:sz="4" w:space="0" w:color="auto"/>
              <w:left w:val="single" w:sz="4" w:space="0" w:color="auto"/>
              <w:bottom w:val="single" w:sz="4" w:space="0" w:color="auto"/>
              <w:right w:val="single" w:sz="4" w:space="0" w:color="auto"/>
            </w:tcBorders>
            <w:vAlign w:val="center"/>
          </w:tcPr>
          <w:p w14:paraId="5993AC10"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13CC9E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1BFDF8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E9C538" w14:textId="2983157E"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69</w:t>
            </w:r>
          </w:p>
        </w:tc>
        <w:tc>
          <w:tcPr>
            <w:tcW w:w="1418" w:type="dxa"/>
            <w:tcBorders>
              <w:top w:val="single" w:sz="4" w:space="0" w:color="auto"/>
              <w:left w:val="single" w:sz="4" w:space="0" w:color="auto"/>
              <w:bottom w:val="single" w:sz="4" w:space="0" w:color="auto"/>
              <w:right w:val="single" w:sz="4" w:space="0" w:color="auto"/>
            </w:tcBorders>
            <w:vAlign w:val="center"/>
          </w:tcPr>
          <w:p w14:paraId="103FE464" w14:textId="24DC5652"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IzF53A</w:t>
            </w:r>
          </w:p>
        </w:tc>
        <w:tc>
          <w:tcPr>
            <w:tcW w:w="4536" w:type="dxa"/>
            <w:tcBorders>
              <w:top w:val="single" w:sz="4" w:space="0" w:color="auto"/>
              <w:left w:val="single" w:sz="4" w:space="0" w:color="auto"/>
              <w:bottom w:val="single" w:sz="4" w:space="0" w:color="auto"/>
              <w:right w:val="single" w:sz="4" w:space="0" w:color="auto"/>
            </w:tcBorders>
            <w:vAlign w:val="center"/>
          </w:tcPr>
          <w:p w14:paraId="7E298B25" w14:textId="46FAF81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Executarea manuala a suportului pardoselii cu strat termoizolant din placi extrudate de polistiren inspumat, grosime</w:t>
            </w:r>
            <w:r>
              <w:rPr>
                <w:rFonts w:ascii="Times New Roman" w:hAnsi="Times New Roman" w:cs="Times New Roman"/>
                <w:sz w:val="20"/>
                <w:szCs w:val="20"/>
                <w:lang w:val="en-US"/>
              </w:rPr>
              <w:t xml:space="preserve"> 50 mm D=40kg/m3, intr-un strat</w:t>
            </w:r>
          </w:p>
        </w:tc>
        <w:tc>
          <w:tcPr>
            <w:tcW w:w="709" w:type="dxa"/>
            <w:tcBorders>
              <w:top w:val="single" w:sz="4" w:space="0" w:color="auto"/>
              <w:left w:val="single" w:sz="4" w:space="0" w:color="auto"/>
              <w:bottom w:val="single" w:sz="4" w:space="0" w:color="auto"/>
              <w:right w:val="single" w:sz="4" w:space="0" w:color="auto"/>
            </w:tcBorders>
            <w:vAlign w:val="center"/>
          </w:tcPr>
          <w:p w14:paraId="1ACBFAD6" w14:textId="72416E53"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E62A8E7" w14:textId="552B6420"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tc>
        <w:tc>
          <w:tcPr>
            <w:tcW w:w="1135" w:type="dxa"/>
            <w:tcBorders>
              <w:top w:val="single" w:sz="4" w:space="0" w:color="auto"/>
              <w:left w:val="single" w:sz="4" w:space="0" w:color="auto"/>
              <w:bottom w:val="single" w:sz="4" w:space="0" w:color="auto"/>
              <w:right w:val="single" w:sz="4" w:space="0" w:color="auto"/>
            </w:tcBorders>
            <w:vAlign w:val="center"/>
          </w:tcPr>
          <w:p w14:paraId="49F6727F"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933E0B"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CB24D6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FD67F" w14:textId="4ED86AE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70</w:t>
            </w:r>
          </w:p>
        </w:tc>
        <w:tc>
          <w:tcPr>
            <w:tcW w:w="1418" w:type="dxa"/>
            <w:tcBorders>
              <w:top w:val="single" w:sz="4" w:space="0" w:color="auto"/>
              <w:left w:val="single" w:sz="4" w:space="0" w:color="auto"/>
              <w:bottom w:val="single" w:sz="4" w:space="0" w:color="auto"/>
              <w:right w:val="single" w:sz="4" w:space="0" w:color="auto"/>
            </w:tcBorders>
            <w:vAlign w:val="center"/>
          </w:tcPr>
          <w:p w14:paraId="2404C1C5" w14:textId="5F890A36"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658A712A" w14:textId="463022A4"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w:t>
            </w:r>
            <w:r>
              <w:rPr>
                <w:rFonts w:ascii="Times New Roman" w:hAnsi="Times New Roman" w:cs="Times New Roman"/>
                <w:sz w:val="20"/>
                <w:szCs w:val="20"/>
                <w:lang w:val="en-US"/>
              </w:rPr>
              <w:t>, placi ondulate sau amprentate</w:t>
            </w:r>
          </w:p>
        </w:tc>
        <w:tc>
          <w:tcPr>
            <w:tcW w:w="709" w:type="dxa"/>
            <w:tcBorders>
              <w:top w:val="single" w:sz="4" w:space="0" w:color="auto"/>
              <w:left w:val="single" w:sz="4" w:space="0" w:color="auto"/>
              <w:bottom w:val="single" w:sz="4" w:space="0" w:color="auto"/>
              <w:right w:val="single" w:sz="4" w:space="0" w:color="auto"/>
            </w:tcBorders>
            <w:vAlign w:val="center"/>
          </w:tcPr>
          <w:p w14:paraId="0B2446DB" w14:textId="32F37BBF"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9BEF6EF" w14:textId="7CAD1509"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31,640</w:t>
            </w:r>
          </w:p>
        </w:tc>
        <w:tc>
          <w:tcPr>
            <w:tcW w:w="1135" w:type="dxa"/>
            <w:tcBorders>
              <w:top w:val="single" w:sz="4" w:space="0" w:color="auto"/>
              <w:left w:val="single" w:sz="4" w:space="0" w:color="auto"/>
              <w:bottom w:val="single" w:sz="4" w:space="0" w:color="auto"/>
              <w:right w:val="single" w:sz="4" w:space="0" w:color="auto"/>
            </w:tcBorders>
            <w:vAlign w:val="center"/>
          </w:tcPr>
          <w:p w14:paraId="7E13EB3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338641"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74F3BBD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4FF71A" w14:textId="2614AD67"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71</w:t>
            </w:r>
          </w:p>
        </w:tc>
        <w:tc>
          <w:tcPr>
            <w:tcW w:w="1418" w:type="dxa"/>
            <w:tcBorders>
              <w:top w:val="single" w:sz="4" w:space="0" w:color="auto"/>
              <w:left w:val="single" w:sz="4" w:space="0" w:color="auto"/>
              <w:bottom w:val="single" w:sz="4" w:space="0" w:color="auto"/>
              <w:right w:val="single" w:sz="4" w:space="0" w:color="auto"/>
            </w:tcBorders>
            <w:vAlign w:val="center"/>
          </w:tcPr>
          <w:p w14:paraId="39C7915D" w14:textId="024D19B8"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w:t>
            </w:r>
          </w:p>
        </w:tc>
        <w:tc>
          <w:tcPr>
            <w:tcW w:w="4536" w:type="dxa"/>
            <w:tcBorders>
              <w:top w:val="single" w:sz="4" w:space="0" w:color="auto"/>
              <w:left w:val="single" w:sz="4" w:space="0" w:color="auto"/>
              <w:bottom w:val="single" w:sz="4" w:space="0" w:color="auto"/>
              <w:right w:val="single" w:sz="4" w:space="0" w:color="auto"/>
            </w:tcBorders>
            <w:vAlign w:val="center"/>
          </w:tcPr>
          <w:p w14:paraId="38206C6F" w14:textId="0888E864"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suport pentru pardoseli executat din mortar din ciment M 100-T de 3 c</w:t>
            </w:r>
            <w:r>
              <w:rPr>
                <w:rFonts w:ascii="Times New Roman" w:hAnsi="Times New Roman" w:cs="Times New Roman"/>
                <w:sz w:val="20"/>
                <w:szCs w:val="20"/>
                <w:lang w:val="en-US"/>
              </w:rPr>
              <w:t>m grosime cu fata driscuita fin</w:t>
            </w:r>
          </w:p>
        </w:tc>
        <w:tc>
          <w:tcPr>
            <w:tcW w:w="709" w:type="dxa"/>
            <w:tcBorders>
              <w:top w:val="single" w:sz="4" w:space="0" w:color="auto"/>
              <w:left w:val="single" w:sz="4" w:space="0" w:color="auto"/>
              <w:bottom w:val="single" w:sz="4" w:space="0" w:color="auto"/>
              <w:right w:val="single" w:sz="4" w:space="0" w:color="auto"/>
            </w:tcBorders>
            <w:vAlign w:val="center"/>
          </w:tcPr>
          <w:p w14:paraId="4EECBB62" w14:textId="5492052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ADD8F5E" w14:textId="170CEC50"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tc>
        <w:tc>
          <w:tcPr>
            <w:tcW w:w="1135" w:type="dxa"/>
            <w:tcBorders>
              <w:top w:val="single" w:sz="4" w:space="0" w:color="auto"/>
              <w:left w:val="single" w:sz="4" w:space="0" w:color="auto"/>
              <w:bottom w:val="single" w:sz="4" w:space="0" w:color="auto"/>
              <w:right w:val="single" w:sz="4" w:space="0" w:color="auto"/>
            </w:tcBorders>
            <w:vAlign w:val="center"/>
          </w:tcPr>
          <w:p w14:paraId="50D1F126"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1D1D24"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A6501E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7A88DD" w14:textId="332864D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72</w:t>
            </w:r>
          </w:p>
        </w:tc>
        <w:tc>
          <w:tcPr>
            <w:tcW w:w="1418" w:type="dxa"/>
            <w:tcBorders>
              <w:top w:val="single" w:sz="4" w:space="0" w:color="auto"/>
              <w:left w:val="single" w:sz="4" w:space="0" w:color="auto"/>
              <w:bottom w:val="single" w:sz="4" w:space="0" w:color="auto"/>
              <w:right w:val="single" w:sz="4" w:space="0" w:color="auto"/>
            </w:tcBorders>
            <w:vAlign w:val="center"/>
          </w:tcPr>
          <w:p w14:paraId="08E16B11" w14:textId="2FB0553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CG01A1</w:t>
            </w:r>
          </w:p>
        </w:tc>
        <w:tc>
          <w:tcPr>
            <w:tcW w:w="4536" w:type="dxa"/>
            <w:tcBorders>
              <w:top w:val="single" w:sz="4" w:space="0" w:color="auto"/>
              <w:left w:val="single" w:sz="4" w:space="0" w:color="auto"/>
              <w:bottom w:val="single" w:sz="4" w:space="0" w:color="auto"/>
              <w:right w:val="single" w:sz="4" w:space="0" w:color="auto"/>
            </w:tcBorders>
            <w:vAlign w:val="center"/>
          </w:tcPr>
          <w:p w14:paraId="4AD52A6A" w14:textId="70FFD43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Strat suport pentru pardoseli executat din mortar din ciment M 100-T de 3 cm grosime cu fata driscuita fin.Diferenta in plus sau in minus pentru fiecare 0,5 cm de strat suport din mortar M 100-T,  se adauga sau </w:t>
            </w:r>
            <w:r>
              <w:rPr>
                <w:rFonts w:ascii="Times New Roman" w:hAnsi="Times New Roman" w:cs="Times New Roman"/>
                <w:sz w:val="20"/>
                <w:szCs w:val="20"/>
                <w:lang w:val="en-US"/>
              </w:rPr>
              <w:t>se scade / k=2 pt grosimea 40mm</w:t>
            </w:r>
          </w:p>
        </w:tc>
        <w:tc>
          <w:tcPr>
            <w:tcW w:w="709" w:type="dxa"/>
            <w:tcBorders>
              <w:top w:val="single" w:sz="4" w:space="0" w:color="auto"/>
              <w:left w:val="single" w:sz="4" w:space="0" w:color="auto"/>
              <w:bottom w:val="single" w:sz="4" w:space="0" w:color="auto"/>
              <w:right w:val="single" w:sz="4" w:space="0" w:color="auto"/>
            </w:tcBorders>
            <w:vAlign w:val="center"/>
          </w:tcPr>
          <w:p w14:paraId="6EC90A08" w14:textId="1276DC05"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192D9D5" w14:textId="65D27E12"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tc>
        <w:tc>
          <w:tcPr>
            <w:tcW w:w="1135" w:type="dxa"/>
            <w:tcBorders>
              <w:top w:val="single" w:sz="4" w:space="0" w:color="auto"/>
              <w:left w:val="single" w:sz="4" w:space="0" w:color="auto"/>
              <w:bottom w:val="single" w:sz="4" w:space="0" w:color="auto"/>
              <w:right w:val="single" w:sz="4" w:space="0" w:color="auto"/>
            </w:tcBorders>
            <w:vAlign w:val="center"/>
          </w:tcPr>
          <w:p w14:paraId="69BB7CB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8AB9AF8"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7F1828B"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349742" w14:textId="52B8B73F"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73</w:t>
            </w:r>
          </w:p>
        </w:tc>
        <w:tc>
          <w:tcPr>
            <w:tcW w:w="1418" w:type="dxa"/>
            <w:tcBorders>
              <w:top w:val="single" w:sz="4" w:space="0" w:color="auto"/>
              <w:left w:val="single" w:sz="4" w:space="0" w:color="auto"/>
              <w:bottom w:val="single" w:sz="4" w:space="0" w:color="auto"/>
              <w:right w:val="single" w:sz="4" w:space="0" w:color="auto"/>
            </w:tcBorders>
            <w:vAlign w:val="center"/>
          </w:tcPr>
          <w:p w14:paraId="069B8856" w14:textId="135ADDB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IzF04A</w:t>
            </w:r>
          </w:p>
        </w:tc>
        <w:tc>
          <w:tcPr>
            <w:tcW w:w="4536" w:type="dxa"/>
            <w:tcBorders>
              <w:top w:val="single" w:sz="4" w:space="0" w:color="auto"/>
              <w:left w:val="single" w:sz="4" w:space="0" w:color="auto"/>
              <w:bottom w:val="single" w:sz="4" w:space="0" w:color="auto"/>
              <w:right w:val="single" w:sz="4" w:space="0" w:color="auto"/>
            </w:tcBorders>
            <w:vAlign w:val="center"/>
          </w:tcPr>
          <w:p w14:paraId="17C9F80D" w14:textId="6CA06732"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w:t>
            </w:r>
            <w:r>
              <w:rPr>
                <w:rFonts w:ascii="Times New Roman" w:hAnsi="Times New Roman" w:cs="Times New Roman"/>
                <w:sz w:val="20"/>
                <w:szCs w:val="20"/>
                <w:lang w:val="en-US"/>
              </w:rPr>
              <w:t>cosoroaba)</w:t>
            </w:r>
          </w:p>
        </w:tc>
        <w:tc>
          <w:tcPr>
            <w:tcW w:w="709" w:type="dxa"/>
            <w:tcBorders>
              <w:top w:val="single" w:sz="4" w:space="0" w:color="auto"/>
              <w:left w:val="single" w:sz="4" w:space="0" w:color="auto"/>
              <w:bottom w:val="single" w:sz="4" w:space="0" w:color="auto"/>
              <w:right w:val="single" w:sz="4" w:space="0" w:color="auto"/>
            </w:tcBorders>
            <w:vAlign w:val="center"/>
          </w:tcPr>
          <w:p w14:paraId="3A3DD607" w14:textId="0BDE7AEE"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1489312" w14:textId="573B5D8B"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31,640</w:t>
            </w:r>
          </w:p>
        </w:tc>
        <w:tc>
          <w:tcPr>
            <w:tcW w:w="1135" w:type="dxa"/>
            <w:tcBorders>
              <w:top w:val="single" w:sz="4" w:space="0" w:color="auto"/>
              <w:left w:val="single" w:sz="4" w:space="0" w:color="auto"/>
              <w:bottom w:val="single" w:sz="4" w:space="0" w:color="auto"/>
              <w:right w:val="single" w:sz="4" w:space="0" w:color="auto"/>
            </w:tcBorders>
            <w:vAlign w:val="center"/>
          </w:tcPr>
          <w:p w14:paraId="083F132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CE6B26"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742B17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2A045C" w14:textId="404AC7A1"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74</w:t>
            </w:r>
          </w:p>
        </w:tc>
        <w:tc>
          <w:tcPr>
            <w:tcW w:w="1418" w:type="dxa"/>
            <w:tcBorders>
              <w:top w:val="single" w:sz="4" w:space="0" w:color="auto"/>
              <w:left w:val="single" w:sz="4" w:space="0" w:color="auto"/>
              <w:bottom w:val="single" w:sz="4" w:space="0" w:color="auto"/>
              <w:right w:val="single" w:sz="4" w:space="0" w:color="auto"/>
            </w:tcBorders>
            <w:vAlign w:val="center"/>
          </w:tcPr>
          <w:p w14:paraId="61F60C8B" w14:textId="0FD93C57"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CG47B</w:t>
            </w:r>
          </w:p>
        </w:tc>
        <w:tc>
          <w:tcPr>
            <w:tcW w:w="4536" w:type="dxa"/>
            <w:tcBorders>
              <w:top w:val="single" w:sz="4" w:space="0" w:color="auto"/>
              <w:left w:val="single" w:sz="4" w:space="0" w:color="auto"/>
              <w:bottom w:val="single" w:sz="4" w:space="0" w:color="auto"/>
              <w:right w:val="single" w:sz="4" w:space="0" w:color="auto"/>
            </w:tcBorders>
            <w:vAlign w:val="center"/>
          </w:tcPr>
          <w:p w14:paraId="374C2982" w14:textId="07291BC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din placi de gresie portelanata,inclusiv stratul suport din adezivi pe baza de ciment, dimensiu</w:t>
            </w:r>
            <w:r>
              <w:rPr>
                <w:rFonts w:ascii="Times New Roman" w:hAnsi="Times New Roman" w:cs="Times New Roman"/>
                <w:sz w:val="20"/>
                <w:szCs w:val="20"/>
                <w:lang w:val="en-US"/>
              </w:rPr>
              <w:t>ni  placi: pina la 200 x 200 mm</w:t>
            </w:r>
          </w:p>
        </w:tc>
        <w:tc>
          <w:tcPr>
            <w:tcW w:w="709" w:type="dxa"/>
            <w:tcBorders>
              <w:top w:val="single" w:sz="4" w:space="0" w:color="auto"/>
              <w:left w:val="single" w:sz="4" w:space="0" w:color="auto"/>
              <w:bottom w:val="single" w:sz="4" w:space="0" w:color="auto"/>
              <w:right w:val="single" w:sz="4" w:space="0" w:color="auto"/>
            </w:tcBorders>
            <w:vAlign w:val="center"/>
          </w:tcPr>
          <w:p w14:paraId="7FE1211C" w14:textId="5C455CF2"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7AC03AE9" w14:textId="1B8071A5"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25,640</w:t>
            </w:r>
          </w:p>
        </w:tc>
        <w:tc>
          <w:tcPr>
            <w:tcW w:w="1135" w:type="dxa"/>
            <w:tcBorders>
              <w:top w:val="single" w:sz="4" w:space="0" w:color="auto"/>
              <w:left w:val="single" w:sz="4" w:space="0" w:color="auto"/>
              <w:bottom w:val="single" w:sz="4" w:space="0" w:color="auto"/>
              <w:right w:val="single" w:sz="4" w:space="0" w:color="auto"/>
            </w:tcBorders>
            <w:vAlign w:val="center"/>
          </w:tcPr>
          <w:p w14:paraId="3BA0F3B5"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B2325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56E85C9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9EE4FE" w14:textId="14B5C000"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75</w:t>
            </w:r>
          </w:p>
        </w:tc>
        <w:tc>
          <w:tcPr>
            <w:tcW w:w="1418" w:type="dxa"/>
            <w:tcBorders>
              <w:top w:val="single" w:sz="4" w:space="0" w:color="auto"/>
              <w:left w:val="single" w:sz="4" w:space="0" w:color="auto"/>
              <w:bottom w:val="single" w:sz="4" w:space="0" w:color="auto"/>
              <w:right w:val="single" w:sz="4" w:space="0" w:color="auto"/>
            </w:tcBorders>
            <w:vAlign w:val="center"/>
          </w:tcPr>
          <w:p w14:paraId="4EC3B80B" w14:textId="1B937713"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45785AAF" w14:textId="5AF680D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353BB980" w14:textId="1015246B"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4F4839BE" w14:textId="299479BF"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40,020</w:t>
            </w:r>
          </w:p>
        </w:tc>
        <w:tc>
          <w:tcPr>
            <w:tcW w:w="1135" w:type="dxa"/>
            <w:tcBorders>
              <w:top w:val="single" w:sz="4" w:space="0" w:color="auto"/>
              <w:left w:val="single" w:sz="4" w:space="0" w:color="auto"/>
              <w:bottom w:val="single" w:sz="4" w:space="0" w:color="auto"/>
              <w:right w:val="single" w:sz="4" w:space="0" w:color="auto"/>
            </w:tcBorders>
            <w:vAlign w:val="center"/>
          </w:tcPr>
          <w:p w14:paraId="20DC0A7D"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8B166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28517D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628341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F62A907"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6FB2924" w14:textId="50504722"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7C661B5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74350EC9"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1036D" w:rsidRPr="002C3EB3" w14:paraId="6BA08B56"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F0D027" w14:textId="77777777" w:rsidR="0091036D" w:rsidRPr="002C3EB3" w:rsidRDefault="0091036D"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4F6E265C"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FC2681E" w14:textId="3CB201F9" w:rsidR="0091036D" w:rsidRPr="00762B7C" w:rsidRDefault="0091036D"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9.2.3 P 3</w:t>
            </w:r>
          </w:p>
        </w:tc>
        <w:tc>
          <w:tcPr>
            <w:tcW w:w="709" w:type="dxa"/>
            <w:tcBorders>
              <w:top w:val="single" w:sz="4" w:space="0" w:color="auto"/>
              <w:left w:val="single" w:sz="4" w:space="0" w:color="auto"/>
              <w:bottom w:val="single" w:sz="4" w:space="0" w:color="auto"/>
              <w:right w:val="single" w:sz="4" w:space="0" w:color="auto"/>
            </w:tcBorders>
          </w:tcPr>
          <w:p w14:paraId="702138C9"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458C7AD2"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3950913F"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2E0F840" w14:textId="77777777" w:rsidR="0091036D" w:rsidRPr="002C3EB3" w:rsidRDefault="0091036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91036D" w:rsidRPr="002C3EB3" w14:paraId="349676B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340204" w14:textId="7364E668"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76</w:t>
            </w:r>
          </w:p>
        </w:tc>
        <w:tc>
          <w:tcPr>
            <w:tcW w:w="1418" w:type="dxa"/>
            <w:tcBorders>
              <w:top w:val="single" w:sz="4" w:space="0" w:color="auto"/>
              <w:left w:val="single" w:sz="4" w:space="0" w:color="auto"/>
              <w:bottom w:val="single" w:sz="4" w:space="0" w:color="auto"/>
              <w:right w:val="single" w:sz="4" w:space="0" w:color="auto"/>
            </w:tcBorders>
            <w:vAlign w:val="center"/>
          </w:tcPr>
          <w:p w14:paraId="053E170B" w14:textId="00E826E9"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3A06AE54" w14:textId="400F4DB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de fundatie din pietris h=100mm</w:t>
            </w:r>
          </w:p>
        </w:tc>
        <w:tc>
          <w:tcPr>
            <w:tcW w:w="709" w:type="dxa"/>
            <w:tcBorders>
              <w:top w:val="single" w:sz="4" w:space="0" w:color="auto"/>
              <w:left w:val="single" w:sz="4" w:space="0" w:color="auto"/>
              <w:bottom w:val="single" w:sz="4" w:space="0" w:color="auto"/>
              <w:right w:val="single" w:sz="4" w:space="0" w:color="auto"/>
            </w:tcBorders>
            <w:vAlign w:val="center"/>
          </w:tcPr>
          <w:p w14:paraId="2D5AA23C" w14:textId="0067FB79"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90EA9D9" w14:textId="2624F0DF"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w:t>
            </w:r>
          </w:p>
        </w:tc>
        <w:tc>
          <w:tcPr>
            <w:tcW w:w="1135" w:type="dxa"/>
            <w:tcBorders>
              <w:top w:val="single" w:sz="4" w:space="0" w:color="auto"/>
              <w:left w:val="single" w:sz="4" w:space="0" w:color="auto"/>
              <w:bottom w:val="single" w:sz="4" w:space="0" w:color="auto"/>
              <w:right w:val="single" w:sz="4" w:space="0" w:color="auto"/>
            </w:tcBorders>
            <w:vAlign w:val="center"/>
          </w:tcPr>
          <w:p w14:paraId="12969957"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85583A"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36025FE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546B66" w14:textId="660CAF09"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77</w:t>
            </w:r>
          </w:p>
        </w:tc>
        <w:tc>
          <w:tcPr>
            <w:tcW w:w="1418" w:type="dxa"/>
            <w:tcBorders>
              <w:top w:val="single" w:sz="4" w:space="0" w:color="auto"/>
              <w:left w:val="single" w:sz="4" w:space="0" w:color="auto"/>
              <w:bottom w:val="single" w:sz="4" w:space="0" w:color="auto"/>
              <w:right w:val="single" w:sz="4" w:space="0" w:color="auto"/>
            </w:tcBorders>
            <w:vAlign w:val="center"/>
          </w:tcPr>
          <w:p w14:paraId="40A8EEA3" w14:textId="0FA3DE50"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CA02C</w:t>
            </w:r>
          </w:p>
        </w:tc>
        <w:tc>
          <w:tcPr>
            <w:tcW w:w="4536" w:type="dxa"/>
            <w:tcBorders>
              <w:top w:val="single" w:sz="4" w:space="0" w:color="auto"/>
              <w:left w:val="single" w:sz="4" w:space="0" w:color="auto"/>
              <w:bottom w:val="single" w:sz="4" w:space="0" w:color="auto"/>
              <w:right w:val="single" w:sz="4" w:space="0" w:color="auto"/>
            </w:tcBorders>
            <w:vAlign w:val="center"/>
          </w:tcPr>
          <w:p w14:paraId="2BD7C11A" w14:textId="3DF3B877"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Beton simplu </w:t>
            </w:r>
            <w:proofErr w:type="gramStart"/>
            <w:r w:rsidRPr="0091036D">
              <w:rPr>
                <w:rFonts w:ascii="Times New Roman" w:hAnsi="Times New Roman" w:cs="Times New Roman"/>
                <w:sz w:val="20"/>
                <w:szCs w:val="20"/>
                <w:lang w:val="en-US"/>
              </w:rPr>
              <w:t>turnat  in</w:t>
            </w:r>
            <w:proofErr w:type="gramEnd"/>
            <w:r w:rsidRPr="0091036D">
              <w:rPr>
                <w:rFonts w:ascii="Times New Roman" w:hAnsi="Times New Roman" w:cs="Times New Roman"/>
                <w:sz w:val="20"/>
                <w:szCs w:val="20"/>
                <w:lang w:val="en-US"/>
              </w:rPr>
              <w:t xml:space="preserve"> egalizari, pante, sape la inaltimi pina la 35 m inclusiv, preparat cu centrala de betoane conform art. CA01 sau beton marfa, turnare cu</w:t>
            </w:r>
            <w:r>
              <w:rPr>
                <w:rFonts w:ascii="Times New Roman" w:hAnsi="Times New Roman" w:cs="Times New Roman"/>
                <w:sz w:val="20"/>
                <w:szCs w:val="20"/>
                <w:lang w:val="en-US"/>
              </w:rPr>
              <w:t xml:space="preserve"> mijloace clasice B12.5 h=100mm</w:t>
            </w:r>
          </w:p>
        </w:tc>
        <w:tc>
          <w:tcPr>
            <w:tcW w:w="709" w:type="dxa"/>
            <w:tcBorders>
              <w:top w:val="single" w:sz="4" w:space="0" w:color="auto"/>
              <w:left w:val="single" w:sz="4" w:space="0" w:color="auto"/>
              <w:bottom w:val="single" w:sz="4" w:space="0" w:color="auto"/>
              <w:right w:val="single" w:sz="4" w:space="0" w:color="auto"/>
            </w:tcBorders>
            <w:vAlign w:val="center"/>
          </w:tcPr>
          <w:p w14:paraId="0F17CCC7" w14:textId="04695F8C"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1F17A8F7" w14:textId="723965DD"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w:t>
            </w:r>
          </w:p>
        </w:tc>
        <w:tc>
          <w:tcPr>
            <w:tcW w:w="1135" w:type="dxa"/>
            <w:tcBorders>
              <w:top w:val="single" w:sz="4" w:space="0" w:color="auto"/>
              <w:left w:val="single" w:sz="4" w:space="0" w:color="auto"/>
              <w:bottom w:val="single" w:sz="4" w:space="0" w:color="auto"/>
              <w:right w:val="single" w:sz="4" w:space="0" w:color="auto"/>
            </w:tcBorders>
            <w:vAlign w:val="center"/>
          </w:tcPr>
          <w:p w14:paraId="69B9C7D2"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33B70E"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10DB025C"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42666F5" w14:textId="182E0BBF"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78</w:t>
            </w:r>
          </w:p>
        </w:tc>
        <w:tc>
          <w:tcPr>
            <w:tcW w:w="1418" w:type="dxa"/>
            <w:tcBorders>
              <w:top w:val="single" w:sz="4" w:space="0" w:color="auto"/>
              <w:left w:val="single" w:sz="4" w:space="0" w:color="auto"/>
              <w:bottom w:val="single" w:sz="4" w:space="0" w:color="auto"/>
              <w:right w:val="single" w:sz="4" w:space="0" w:color="auto"/>
            </w:tcBorders>
            <w:vAlign w:val="center"/>
          </w:tcPr>
          <w:p w14:paraId="20487B67" w14:textId="398557B5"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CE17A</w:t>
            </w:r>
          </w:p>
        </w:tc>
        <w:tc>
          <w:tcPr>
            <w:tcW w:w="4536" w:type="dxa"/>
            <w:tcBorders>
              <w:top w:val="single" w:sz="4" w:space="0" w:color="auto"/>
              <w:left w:val="single" w:sz="4" w:space="0" w:color="auto"/>
              <w:bottom w:val="single" w:sz="4" w:space="0" w:color="auto"/>
              <w:right w:val="single" w:sz="4" w:space="0" w:color="auto"/>
            </w:tcBorders>
            <w:vAlign w:val="center"/>
          </w:tcPr>
          <w:p w14:paraId="17B2F351" w14:textId="5ED2AA2A"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Strat suplimentar polimeric tip ondutiss montat sub stratul de invelitoare de tigla, p</w:t>
            </w:r>
            <w:r>
              <w:rPr>
                <w:rFonts w:ascii="Times New Roman" w:hAnsi="Times New Roman" w:cs="Times New Roman"/>
                <w:sz w:val="20"/>
                <w:szCs w:val="20"/>
                <w:lang w:val="en-US"/>
              </w:rPr>
              <w:t>laci ondulate sau amprentate</w:t>
            </w:r>
          </w:p>
        </w:tc>
        <w:tc>
          <w:tcPr>
            <w:tcW w:w="709" w:type="dxa"/>
            <w:tcBorders>
              <w:top w:val="single" w:sz="4" w:space="0" w:color="auto"/>
              <w:left w:val="single" w:sz="4" w:space="0" w:color="auto"/>
              <w:bottom w:val="single" w:sz="4" w:space="0" w:color="auto"/>
              <w:right w:val="single" w:sz="4" w:space="0" w:color="auto"/>
            </w:tcBorders>
            <w:vAlign w:val="center"/>
          </w:tcPr>
          <w:p w14:paraId="472D162F" w14:textId="6B493FDD"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27B8E5EA" w14:textId="1F05BABC"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80,590</w:t>
            </w:r>
          </w:p>
        </w:tc>
        <w:tc>
          <w:tcPr>
            <w:tcW w:w="1135" w:type="dxa"/>
            <w:tcBorders>
              <w:top w:val="single" w:sz="4" w:space="0" w:color="auto"/>
              <w:left w:val="single" w:sz="4" w:space="0" w:color="auto"/>
              <w:bottom w:val="single" w:sz="4" w:space="0" w:color="auto"/>
              <w:right w:val="single" w:sz="4" w:space="0" w:color="auto"/>
            </w:tcBorders>
            <w:vAlign w:val="center"/>
          </w:tcPr>
          <w:p w14:paraId="7B58F781"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1C043B"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4B584EC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AD66B7" w14:textId="213DADE8"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79</w:t>
            </w:r>
          </w:p>
        </w:tc>
        <w:tc>
          <w:tcPr>
            <w:tcW w:w="1418" w:type="dxa"/>
            <w:tcBorders>
              <w:top w:val="single" w:sz="4" w:space="0" w:color="auto"/>
              <w:left w:val="single" w:sz="4" w:space="0" w:color="auto"/>
              <w:bottom w:val="single" w:sz="4" w:space="0" w:color="auto"/>
              <w:right w:val="single" w:sz="4" w:space="0" w:color="auto"/>
            </w:tcBorders>
            <w:vAlign w:val="center"/>
          </w:tcPr>
          <w:p w14:paraId="304A6781" w14:textId="56456D61"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CG48A</w:t>
            </w:r>
          </w:p>
        </w:tc>
        <w:tc>
          <w:tcPr>
            <w:tcW w:w="4536" w:type="dxa"/>
            <w:tcBorders>
              <w:top w:val="single" w:sz="4" w:space="0" w:color="auto"/>
              <w:left w:val="single" w:sz="4" w:space="0" w:color="auto"/>
              <w:bottom w:val="single" w:sz="4" w:space="0" w:color="auto"/>
              <w:right w:val="single" w:sz="4" w:space="0" w:color="auto"/>
            </w:tcBorders>
            <w:vAlign w:val="center"/>
          </w:tcPr>
          <w:p w14:paraId="31717E6E" w14:textId="1E0426DD"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Pardoseli de beton armat cu strat superior consolidat grosime 20 cm. cu 2 plase sudate 8x200x200 (</w:t>
            </w:r>
            <w:r>
              <w:rPr>
                <w:rFonts w:ascii="Times New Roman" w:hAnsi="Times New Roman" w:cs="Times New Roman"/>
                <w:sz w:val="20"/>
                <w:szCs w:val="20"/>
                <w:lang w:val="en-US"/>
              </w:rPr>
              <w:t>3.95kg/m2 pt o plasa) Beton B20</w:t>
            </w:r>
          </w:p>
        </w:tc>
        <w:tc>
          <w:tcPr>
            <w:tcW w:w="709" w:type="dxa"/>
            <w:tcBorders>
              <w:top w:val="single" w:sz="4" w:space="0" w:color="auto"/>
              <w:left w:val="single" w:sz="4" w:space="0" w:color="auto"/>
              <w:bottom w:val="single" w:sz="4" w:space="0" w:color="auto"/>
              <w:right w:val="single" w:sz="4" w:space="0" w:color="auto"/>
            </w:tcBorders>
            <w:vAlign w:val="center"/>
          </w:tcPr>
          <w:p w14:paraId="6A0C0F23" w14:textId="56B0316D"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6BAD8F00" w14:textId="39D983E8"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75,320</w:t>
            </w:r>
          </w:p>
        </w:tc>
        <w:tc>
          <w:tcPr>
            <w:tcW w:w="1135" w:type="dxa"/>
            <w:tcBorders>
              <w:top w:val="single" w:sz="4" w:space="0" w:color="auto"/>
              <w:left w:val="single" w:sz="4" w:space="0" w:color="auto"/>
              <w:bottom w:val="single" w:sz="4" w:space="0" w:color="auto"/>
              <w:right w:val="single" w:sz="4" w:space="0" w:color="auto"/>
            </w:tcBorders>
            <w:vAlign w:val="center"/>
          </w:tcPr>
          <w:p w14:paraId="7C53D24E"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B7FC56"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58BF7A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F63C5E" w14:textId="7FAAAA09"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80</w:t>
            </w:r>
          </w:p>
        </w:tc>
        <w:tc>
          <w:tcPr>
            <w:tcW w:w="1418" w:type="dxa"/>
            <w:tcBorders>
              <w:top w:val="single" w:sz="4" w:space="0" w:color="auto"/>
              <w:left w:val="single" w:sz="4" w:space="0" w:color="auto"/>
              <w:bottom w:val="single" w:sz="4" w:space="0" w:color="auto"/>
              <w:right w:val="single" w:sz="4" w:space="0" w:color="auto"/>
            </w:tcBorders>
            <w:vAlign w:val="center"/>
          </w:tcPr>
          <w:p w14:paraId="4D76BDC9" w14:textId="514A06DE"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CG48A1</w:t>
            </w:r>
          </w:p>
        </w:tc>
        <w:tc>
          <w:tcPr>
            <w:tcW w:w="4536" w:type="dxa"/>
            <w:tcBorders>
              <w:top w:val="single" w:sz="4" w:space="0" w:color="auto"/>
              <w:left w:val="single" w:sz="4" w:space="0" w:color="auto"/>
              <w:bottom w:val="single" w:sz="4" w:space="0" w:color="auto"/>
              <w:right w:val="single" w:sz="4" w:space="0" w:color="auto"/>
            </w:tcBorders>
            <w:vAlign w:val="center"/>
          </w:tcPr>
          <w:p w14:paraId="5F5BA77A" w14:textId="43726A05"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Corectii: se adauga sau se scade la schimbarea grosimii cu </w:t>
            </w:r>
            <w:r>
              <w:rPr>
                <w:rFonts w:ascii="Times New Roman" w:hAnsi="Times New Roman" w:cs="Times New Roman"/>
                <w:sz w:val="20"/>
                <w:szCs w:val="20"/>
                <w:lang w:val="en-US"/>
              </w:rPr>
              <w:t>10 mm / k=16 pt grosimea de 4cm</w:t>
            </w:r>
          </w:p>
        </w:tc>
        <w:tc>
          <w:tcPr>
            <w:tcW w:w="709" w:type="dxa"/>
            <w:tcBorders>
              <w:top w:val="single" w:sz="4" w:space="0" w:color="auto"/>
              <w:left w:val="single" w:sz="4" w:space="0" w:color="auto"/>
              <w:bottom w:val="single" w:sz="4" w:space="0" w:color="auto"/>
              <w:right w:val="single" w:sz="4" w:space="0" w:color="auto"/>
            </w:tcBorders>
            <w:vAlign w:val="center"/>
          </w:tcPr>
          <w:p w14:paraId="5A34DCE5" w14:textId="45EFB3F2"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90B1469" w14:textId="68A62B4D"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-75,320</w:t>
            </w:r>
          </w:p>
        </w:tc>
        <w:tc>
          <w:tcPr>
            <w:tcW w:w="1135" w:type="dxa"/>
            <w:tcBorders>
              <w:top w:val="single" w:sz="4" w:space="0" w:color="auto"/>
              <w:left w:val="single" w:sz="4" w:space="0" w:color="auto"/>
              <w:bottom w:val="single" w:sz="4" w:space="0" w:color="auto"/>
              <w:right w:val="single" w:sz="4" w:space="0" w:color="auto"/>
            </w:tcBorders>
            <w:vAlign w:val="center"/>
          </w:tcPr>
          <w:p w14:paraId="791AC41A"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E20FFC"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609F616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A8E250" w14:textId="33BB1103" w:rsidR="0091036D" w:rsidRPr="0091036D" w:rsidRDefault="0091036D" w:rsidP="0091036D">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 xml:space="preserve"> 81</w:t>
            </w:r>
          </w:p>
        </w:tc>
        <w:tc>
          <w:tcPr>
            <w:tcW w:w="1418" w:type="dxa"/>
            <w:tcBorders>
              <w:top w:val="single" w:sz="4" w:space="0" w:color="auto"/>
              <w:left w:val="single" w:sz="4" w:space="0" w:color="auto"/>
              <w:bottom w:val="single" w:sz="4" w:space="0" w:color="auto"/>
              <w:right w:val="single" w:sz="4" w:space="0" w:color="auto"/>
            </w:tcBorders>
            <w:vAlign w:val="center"/>
          </w:tcPr>
          <w:p w14:paraId="1AFF01B0" w14:textId="2A8860C1" w:rsidR="0091036D" w:rsidRPr="0091036D" w:rsidRDefault="0091036D" w:rsidP="0091036D">
            <w:pPr>
              <w:spacing w:after="0" w:line="240" w:lineRule="auto"/>
              <w:rPr>
                <w:rFonts w:ascii="Times New Roman" w:hAnsi="Times New Roman" w:cs="Times New Roman"/>
                <w:sz w:val="20"/>
                <w:szCs w:val="20"/>
              </w:rPr>
            </w:pPr>
            <w:r w:rsidRPr="0091036D">
              <w:rPr>
                <w:rFonts w:ascii="Times New Roman" w:hAnsi="Times New Roman" w:cs="Times New Roman"/>
                <w:sz w:val="20"/>
                <w:szCs w:val="20"/>
                <w:lang w:val="en-US"/>
              </w:rPr>
              <w:t>CI14A</w:t>
            </w:r>
          </w:p>
        </w:tc>
        <w:tc>
          <w:tcPr>
            <w:tcW w:w="4536" w:type="dxa"/>
            <w:tcBorders>
              <w:top w:val="single" w:sz="4" w:space="0" w:color="auto"/>
              <w:left w:val="single" w:sz="4" w:space="0" w:color="auto"/>
              <w:bottom w:val="single" w:sz="4" w:space="0" w:color="auto"/>
              <w:right w:val="single" w:sz="4" w:space="0" w:color="auto"/>
            </w:tcBorders>
            <w:vAlign w:val="center"/>
          </w:tcPr>
          <w:p w14:paraId="43F0829F" w14:textId="776527E1" w:rsidR="0091036D" w:rsidRPr="0091036D" w:rsidRDefault="0091036D" w:rsidP="0091036D">
            <w:pPr>
              <w:spacing w:after="0" w:line="240" w:lineRule="auto"/>
              <w:rPr>
                <w:rFonts w:ascii="Times New Roman" w:hAnsi="Times New Roman" w:cs="Times New Roman"/>
                <w:sz w:val="20"/>
                <w:szCs w:val="20"/>
                <w:lang w:val="en-US"/>
              </w:rPr>
            </w:pPr>
            <w:r w:rsidRPr="0091036D">
              <w:rPr>
                <w:rFonts w:ascii="Times New Roman" w:hAnsi="Times New Roman" w:cs="Times New Roman"/>
                <w:sz w:val="20"/>
                <w:szCs w:val="20"/>
                <w:lang w:val="en-US"/>
              </w:rPr>
              <w:t>Elemente liniare din placi din gresie porte</w:t>
            </w:r>
            <w:r>
              <w:rPr>
                <w:rFonts w:ascii="Times New Roman" w:hAnsi="Times New Roman" w:cs="Times New Roman"/>
                <w:sz w:val="20"/>
                <w:szCs w:val="20"/>
                <w:lang w:val="en-US"/>
              </w:rPr>
              <w:t>lanata aplicate cu adeziv h=100</w:t>
            </w:r>
          </w:p>
        </w:tc>
        <w:tc>
          <w:tcPr>
            <w:tcW w:w="709" w:type="dxa"/>
            <w:tcBorders>
              <w:top w:val="single" w:sz="4" w:space="0" w:color="auto"/>
              <w:left w:val="single" w:sz="4" w:space="0" w:color="auto"/>
              <w:bottom w:val="single" w:sz="4" w:space="0" w:color="auto"/>
              <w:right w:val="single" w:sz="4" w:space="0" w:color="auto"/>
            </w:tcBorders>
            <w:vAlign w:val="center"/>
          </w:tcPr>
          <w:p w14:paraId="7CCFE4C0" w14:textId="5F28037A" w:rsidR="0091036D" w:rsidRPr="0091036D" w:rsidRDefault="0091036D" w:rsidP="0091036D">
            <w:pPr>
              <w:spacing w:after="0" w:line="240" w:lineRule="auto"/>
              <w:jc w:val="center"/>
              <w:rPr>
                <w:rFonts w:ascii="Times New Roman" w:hAnsi="Times New Roman" w:cs="Times New Roman"/>
                <w:sz w:val="20"/>
                <w:szCs w:val="20"/>
              </w:rPr>
            </w:pPr>
            <w:r w:rsidRPr="0091036D">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4E879588" w14:textId="49D828E0" w:rsidR="0091036D" w:rsidRPr="00980258" w:rsidRDefault="0091036D" w:rsidP="00980258">
            <w:pPr>
              <w:spacing w:after="0" w:line="240" w:lineRule="auto"/>
              <w:jc w:val="center"/>
              <w:rPr>
                <w:rFonts w:ascii="Times New Roman" w:hAnsi="Times New Roman" w:cs="Times New Roman"/>
                <w:sz w:val="20"/>
                <w:szCs w:val="20"/>
                <w:lang w:val="en-US"/>
              </w:rPr>
            </w:pPr>
            <w:r w:rsidRPr="0091036D">
              <w:rPr>
                <w:rFonts w:ascii="Times New Roman" w:hAnsi="Times New Roman" w:cs="Times New Roman"/>
                <w:sz w:val="20"/>
                <w:szCs w:val="20"/>
                <w:lang w:val="en-US"/>
              </w:rPr>
              <w:t>35,110</w:t>
            </w:r>
          </w:p>
        </w:tc>
        <w:tc>
          <w:tcPr>
            <w:tcW w:w="1135" w:type="dxa"/>
            <w:tcBorders>
              <w:top w:val="single" w:sz="4" w:space="0" w:color="auto"/>
              <w:left w:val="single" w:sz="4" w:space="0" w:color="auto"/>
              <w:bottom w:val="single" w:sz="4" w:space="0" w:color="auto"/>
              <w:right w:val="single" w:sz="4" w:space="0" w:color="auto"/>
            </w:tcBorders>
            <w:vAlign w:val="center"/>
          </w:tcPr>
          <w:p w14:paraId="42805EF1" w14:textId="77777777" w:rsidR="0091036D" w:rsidRPr="00920697" w:rsidRDefault="0091036D"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C729E7" w14:textId="77777777" w:rsidR="0091036D" w:rsidRPr="002C3EB3" w:rsidRDefault="0091036D"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91036D" w:rsidRPr="002C3EB3" w14:paraId="0035680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CB575A1"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86E8153"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640CEB" w14:textId="310A0FB0" w:rsidR="0091036D" w:rsidRPr="00DE00C2" w:rsidRDefault="0091036D"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3</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3505CF4" w14:textId="77777777" w:rsidR="0091036D" w:rsidRPr="002C3EB3" w:rsidRDefault="0091036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D0ABE5A" w14:textId="77777777" w:rsidR="0091036D" w:rsidRPr="002C3EB3" w:rsidRDefault="0091036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1878E64"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162ED3B"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B33AF8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8E17F46" w14:textId="3E756D80" w:rsidR="008119D7" w:rsidRPr="002C3EB3" w:rsidRDefault="001E7C1D" w:rsidP="002C3EB3">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w:t>
            </w:r>
            <w:r w:rsidR="008516AE">
              <w:rPr>
                <w:rFonts w:ascii="Times New Roman" w:eastAsia="Times New Roman" w:hAnsi="Times New Roman" w:cs="Times New Roman"/>
                <w:b/>
                <w:bCs/>
                <w:sz w:val="20"/>
                <w:szCs w:val="20"/>
                <w:lang w:val="en-US" w:eastAsia="ru-RU" w:bidi="ru-RU"/>
              </w:rPr>
              <w:t xml:space="preserve"> Pardosea</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1DDC6C56"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C34D2CB"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516AE" w:rsidRPr="002C3EB3" w14:paraId="670824B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DE39316"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E8E9632"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F24E8E3" w14:textId="39F6AC5B"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Finisări interioare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6071571" w14:textId="77777777" w:rsidR="008516AE" w:rsidRPr="002C3EB3" w:rsidRDefault="008516AE"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8CE8D1B" w14:textId="77777777" w:rsidR="008516AE" w:rsidRPr="002C3EB3" w:rsidRDefault="008516AE"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728CC13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67E9C61"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241F1B5"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E276A1" w14:textId="77777777"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P 2</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68EE026F"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DE05796"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3E27FCA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DE9117" w14:textId="77777777" w:rsidR="00040B1C" w:rsidRPr="002C3EB3" w:rsidRDefault="00040B1C" w:rsidP="00BA4B70">
            <w:pPr>
              <w:widowControl w:val="0"/>
              <w:suppressAutoHyphens/>
              <w:autoSpaceDE w:val="0"/>
              <w:spacing w:after="0" w:line="200" w:lineRule="atLeast"/>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2170D4EE"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0A5836F" w14:textId="14BBC75E" w:rsidR="00040B1C" w:rsidRPr="00762B7C" w:rsidRDefault="00040B1C"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10. Canal de ventilare</w:t>
            </w:r>
          </w:p>
        </w:tc>
        <w:tc>
          <w:tcPr>
            <w:tcW w:w="709" w:type="dxa"/>
            <w:tcBorders>
              <w:top w:val="single" w:sz="4" w:space="0" w:color="auto"/>
              <w:left w:val="single" w:sz="4" w:space="0" w:color="auto"/>
              <w:bottom w:val="single" w:sz="4" w:space="0" w:color="auto"/>
              <w:right w:val="single" w:sz="4" w:space="0" w:color="auto"/>
            </w:tcBorders>
          </w:tcPr>
          <w:p w14:paraId="68AFEC0C"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3FFF8770"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8FBBB63"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C50ADC9" w14:textId="77777777" w:rsidR="00040B1C" w:rsidRPr="002C3EB3" w:rsidRDefault="00040B1C"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040B1C" w:rsidRPr="002C3EB3" w14:paraId="7BF48FF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140CC0" w14:textId="37791A14"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82</w:t>
            </w:r>
          </w:p>
        </w:tc>
        <w:tc>
          <w:tcPr>
            <w:tcW w:w="1418" w:type="dxa"/>
            <w:tcBorders>
              <w:top w:val="single" w:sz="4" w:space="0" w:color="auto"/>
              <w:left w:val="single" w:sz="4" w:space="0" w:color="auto"/>
              <w:bottom w:val="single" w:sz="4" w:space="0" w:color="auto"/>
              <w:right w:val="single" w:sz="4" w:space="0" w:color="auto"/>
            </w:tcBorders>
            <w:vAlign w:val="center"/>
          </w:tcPr>
          <w:p w14:paraId="5F39EE2D" w14:textId="3BEA4363"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RpCU05F1</w:t>
            </w:r>
          </w:p>
        </w:tc>
        <w:tc>
          <w:tcPr>
            <w:tcW w:w="4536" w:type="dxa"/>
            <w:tcBorders>
              <w:top w:val="single" w:sz="4" w:space="0" w:color="auto"/>
              <w:left w:val="single" w:sz="4" w:space="0" w:color="auto"/>
              <w:bottom w:val="single" w:sz="4" w:space="0" w:color="auto"/>
              <w:right w:val="single" w:sz="4" w:space="0" w:color="auto"/>
            </w:tcBorders>
            <w:vAlign w:val="center"/>
          </w:tcPr>
          <w:p w14:paraId="76868700" w14:textId="1CB0983A"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Executarea strapungerilor pentru conducte sau tiranti in pereti din piatra sau beton armat de 16 -25 cm grosime, pentru exec</w:t>
            </w:r>
            <w:r>
              <w:rPr>
                <w:rFonts w:ascii="Times New Roman" w:hAnsi="Times New Roman" w:cs="Times New Roman"/>
                <w:sz w:val="20"/>
                <w:szCs w:val="20"/>
                <w:lang w:val="en-US"/>
              </w:rPr>
              <w:t>utarea strapungerilor mecanizat</w:t>
            </w:r>
          </w:p>
        </w:tc>
        <w:tc>
          <w:tcPr>
            <w:tcW w:w="709" w:type="dxa"/>
            <w:tcBorders>
              <w:top w:val="single" w:sz="4" w:space="0" w:color="auto"/>
              <w:left w:val="single" w:sz="4" w:space="0" w:color="auto"/>
              <w:bottom w:val="single" w:sz="4" w:space="0" w:color="auto"/>
              <w:right w:val="single" w:sz="4" w:space="0" w:color="auto"/>
            </w:tcBorders>
            <w:vAlign w:val="center"/>
          </w:tcPr>
          <w:p w14:paraId="21F60942" w14:textId="0C0CD957"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52F0DB6A" w14:textId="04A4F58A"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7D1E583B"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2BD0C3"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299224F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431F36" w14:textId="1CFCD5BD"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83</w:t>
            </w:r>
          </w:p>
        </w:tc>
        <w:tc>
          <w:tcPr>
            <w:tcW w:w="1418" w:type="dxa"/>
            <w:tcBorders>
              <w:top w:val="single" w:sz="4" w:space="0" w:color="auto"/>
              <w:left w:val="single" w:sz="4" w:space="0" w:color="auto"/>
              <w:bottom w:val="single" w:sz="4" w:space="0" w:color="auto"/>
              <w:right w:val="single" w:sz="4" w:space="0" w:color="auto"/>
            </w:tcBorders>
            <w:vAlign w:val="center"/>
          </w:tcPr>
          <w:p w14:paraId="5A1154D3" w14:textId="2AA065A4"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CK35B</w:t>
            </w:r>
          </w:p>
        </w:tc>
        <w:tc>
          <w:tcPr>
            <w:tcW w:w="4536" w:type="dxa"/>
            <w:tcBorders>
              <w:top w:val="single" w:sz="4" w:space="0" w:color="auto"/>
              <w:left w:val="single" w:sz="4" w:space="0" w:color="auto"/>
              <w:bottom w:val="single" w:sz="4" w:space="0" w:color="auto"/>
              <w:right w:val="single" w:sz="4" w:space="0" w:color="auto"/>
            </w:tcBorders>
            <w:vAlign w:val="center"/>
          </w:tcPr>
          <w:p w14:paraId="65F00661" w14:textId="7222048A"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Dibluri din metal fixate in ziduri din beton a</w:t>
            </w:r>
            <w:r>
              <w:rPr>
                <w:rFonts w:ascii="Times New Roman" w:hAnsi="Times New Roman" w:cs="Times New Roman"/>
                <w:sz w:val="20"/>
                <w:szCs w:val="20"/>
                <w:lang w:val="en-US"/>
              </w:rPr>
              <w:t>rmat / Bulon M8 L200 cu piulite</w:t>
            </w:r>
          </w:p>
        </w:tc>
        <w:tc>
          <w:tcPr>
            <w:tcW w:w="709" w:type="dxa"/>
            <w:tcBorders>
              <w:top w:val="single" w:sz="4" w:space="0" w:color="auto"/>
              <w:left w:val="single" w:sz="4" w:space="0" w:color="auto"/>
              <w:bottom w:val="single" w:sz="4" w:space="0" w:color="auto"/>
              <w:right w:val="single" w:sz="4" w:space="0" w:color="auto"/>
            </w:tcBorders>
            <w:vAlign w:val="center"/>
          </w:tcPr>
          <w:p w14:paraId="4431AE60" w14:textId="3E87188B"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0852F4D4" w14:textId="476C72A5"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71873045"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A53BD4D"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45714765"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9FEF97" w14:textId="3016C3E5"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84</w:t>
            </w:r>
          </w:p>
        </w:tc>
        <w:tc>
          <w:tcPr>
            <w:tcW w:w="1418" w:type="dxa"/>
            <w:tcBorders>
              <w:top w:val="single" w:sz="4" w:space="0" w:color="auto"/>
              <w:left w:val="single" w:sz="4" w:space="0" w:color="auto"/>
              <w:bottom w:val="single" w:sz="4" w:space="0" w:color="auto"/>
              <w:right w:val="single" w:sz="4" w:space="0" w:color="auto"/>
            </w:tcBorders>
            <w:vAlign w:val="center"/>
          </w:tcPr>
          <w:p w14:paraId="20B75CFB" w14:textId="7465EA46"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RpCU07C</w:t>
            </w:r>
          </w:p>
        </w:tc>
        <w:tc>
          <w:tcPr>
            <w:tcW w:w="4536" w:type="dxa"/>
            <w:tcBorders>
              <w:top w:val="single" w:sz="4" w:space="0" w:color="auto"/>
              <w:left w:val="single" w:sz="4" w:space="0" w:color="auto"/>
              <w:bottom w:val="single" w:sz="4" w:space="0" w:color="auto"/>
              <w:right w:val="single" w:sz="4" w:space="0" w:color="auto"/>
            </w:tcBorders>
            <w:vAlign w:val="center"/>
          </w:tcPr>
          <w:p w14:paraId="3576DCF4" w14:textId="2AB39BEC"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Matarea golurilor in plansee, cu mo</w:t>
            </w:r>
            <w:r>
              <w:rPr>
                <w:rFonts w:ascii="Times New Roman" w:hAnsi="Times New Roman" w:cs="Times New Roman"/>
                <w:sz w:val="20"/>
                <w:szCs w:val="20"/>
                <w:lang w:val="en-US"/>
              </w:rPr>
              <w:t>rtar de ciment, dupa instalatii</w:t>
            </w:r>
          </w:p>
        </w:tc>
        <w:tc>
          <w:tcPr>
            <w:tcW w:w="709" w:type="dxa"/>
            <w:tcBorders>
              <w:top w:val="single" w:sz="4" w:space="0" w:color="auto"/>
              <w:left w:val="single" w:sz="4" w:space="0" w:color="auto"/>
              <w:bottom w:val="single" w:sz="4" w:space="0" w:color="auto"/>
              <w:right w:val="single" w:sz="4" w:space="0" w:color="auto"/>
            </w:tcBorders>
            <w:vAlign w:val="center"/>
          </w:tcPr>
          <w:p w14:paraId="2C075954" w14:textId="2832EDE4"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1DA8FA4C" w14:textId="2676F0AB"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7696EBB4"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DD5E24"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1378701D"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5CCD000" w14:textId="7088E925"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85</w:t>
            </w:r>
          </w:p>
        </w:tc>
        <w:tc>
          <w:tcPr>
            <w:tcW w:w="1418" w:type="dxa"/>
            <w:tcBorders>
              <w:top w:val="single" w:sz="4" w:space="0" w:color="auto"/>
              <w:left w:val="single" w:sz="4" w:space="0" w:color="auto"/>
              <w:bottom w:val="single" w:sz="4" w:space="0" w:color="auto"/>
              <w:right w:val="single" w:sz="4" w:space="0" w:color="auto"/>
            </w:tcBorders>
            <w:vAlign w:val="center"/>
          </w:tcPr>
          <w:p w14:paraId="3D544F77" w14:textId="4F652D45"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CL18A</w:t>
            </w:r>
          </w:p>
        </w:tc>
        <w:tc>
          <w:tcPr>
            <w:tcW w:w="4536" w:type="dxa"/>
            <w:tcBorders>
              <w:top w:val="single" w:sz="4" w:space="0" w:color="auto"/>
              <w:left w:val="single" w:sz="4" w:space="0" w:color="auto"/>
              <w:bottom w:val="single" w:sz="4" w:space="0" w:color="auto"/>
              <w:right w:val="single" w:sz="4" w:space="0" w:color="auto"/>
            </w:tcBorders>
            <w:vAlign w:val="center"/>
          </w:tcPr>
          <w:p w14:paraId="66795C4C" w14:textId="68C32CE4"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Confectii metalice diverse din profile laminate, tabla, tabla striata, otel beton, tevi pentru sustineri sau acoperiri, inglo</w:t>
            </w:r>
            <w:r>
              <w:rPr>
                <w:rFonts w:ascii="Times New Roman" w:hAnsi="Times New Roman" w:cs="Times New Roman"/>
                <w:sz w:val="20"/>
                <w:szCs w:val="20"/>
                <w:lang w:val="en-US"/>
              </w:rPr>
              <w:t>bate total sau partial in beton</w:t>
            </w:r>
          </w:p>
        </w:tc>
        <w:tc>
          <w:tcPr>
            <w:tcW w:w="709" w:type="dxa"/>
            <w:tcBorders>
              <w:top w:val="single" w:sz="4" w:space="0" w:color="auto"/>
              <w:left w:val="single" w:sz="4" w:space="0" w:color="auto"/>
              <w:bottom w:val="single" w:sz="4" w:space="0" w:color="auto"/>
              <w:right w:val="single" w:sz="4" w:space="0" w:color="auto"/>
            </w:tcBorders>
            <w:vAlign w:val="center"/>
          </w:tcPr>
          <w:p w14:paraId="58D6C82B" w14:textId="02EBF259"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kg</w:t>
            </w:r>
          </w:p>
        </w:tc>
        <w:tc>
          <w:tcPr>
            <w:tcW w:w="992" w:type="dxa"/>
            <w:tcBorders>
              <w:top w:val="single" w:sz="4" w:space="0" w:color="auto"/>
              <w:left w:val="single" w:sz="4" w:space="0" w:color="auto"/>
              <w:bottom w:val="single" w:sz="4" w:space="0" w:color="auto"/>
              <w:right w:val="single" w:sz="4" w:space="0" w:color="auto"/>
            </w:tcBorders>
            <w:vAlign w:val="center"/>
          </w:tcPr>
          <w:p w14:paraId="5A0C1656" w14:textId="3BFBA9F6"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25,010</w:t>
            </w:r>
          </w:p>
        </w:tc>
        <w:tc>
          <w:tcPr>
            <w:tcW w:w="1135" w:type="dxa"/>
            <w:tcBorders>
              <w:top w:val="single" w:sz="4" w:space="0" w:color="auto"/>
              <w:left w:val="single" w:sz="4" w:space="0" w:color="auto"/>
              <w:bottom w:val="single" w:sz="4" w:space="0" w:color="auto"/>
              <w:right w:val="single" w:sz="4" w:space="0" w:color="auto"/>
            </w:tcBorders>
            <w:vAlign w:val="center"/>
          </w:tcPr>
          <w:p w14:paraId="1CC1D5FC"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3AD7DF"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19FCE54A"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71C3CF" w14:textId="5D5D8CCD"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86</w:t>
            </w:r>
          </w:p>
        </w:tc>
        <w:tc>
          <w:tcPr>
            <w:tcW w:w="1418" w:type="dxa"/>
            <w:tcBorders>
              <w:top w:val="single" w:sz="4" w:space="0" w:color="auto"/>
              <w:left w:val="single" w:sz="4" w:space="0" w:color="auto"/>
              <w:bottom w:val="single" w:sz="4" w:space="0" w:color="auto"/>
              <w:right w:val="single" w:sz="4" w:space="0" w:color="auto"/>
            </w:tcBorders>
            <w:vAlign w:val="center"/>
          </w:tcPr>
          <w:p w14:paraId="3D718350" w14:textId="68EF7DF8"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RpCE22A</w:t>
            </w:r>
          </w:p>
        </w:tc>
        <w:tc>
          <w:tcPr>
            <w:tcW w:w="4536" w:type="dxa"/>
            <w:tcBorders>
              <w:top w:val="single" w:sz="4" w:space="0" w:color="auto"/>
              <w:left w:val="single" w:sz="4" w:space="0" w:color="auto"/>
              <w:bottom w:val="single" w:sz="4" w:space="0" w:color="auto"/>
              <w:right w:val="single" w:sz="4" w:space="0" w:color="auto"/>
            </w:tcBorders>
            <w:vAlign w:val="center"/>
          </w:tcPr>
          <w:p w14:paraId="46C766DC" w14:textId="27469B59"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Etansarea rosturilor de pe conturul timplariei exterioare de fatada cu vata m</w:t>
            </w:r>
            <w:r>
              <w:rPr>
                <w:rFonts w:ascii="Times New Roman" w:hAnsi="Times New Roman" w:cs="Times New Roman"/>
                <w:sz w:val="20"/>
                <w:szCs w:val="20"/>
                <w:lang w:val="en-US"/>
              </w:rPr>
              <w:t>inerala si chit "Romalchid"</w:t>
            </w:r>
          </w:p>
        </w:tc>
        <w:tc>
          <w:tcPr>
            <w:tcW w:w="709" w:type="dxa"/>
            <w:tcBorders>
              <w:top w:val="single" w:sz="4" w:space="0" w:color="auto"/>
              <w:left w:val="single" w:sz="4" w:space="0" w:color="auto"/>
              <w:bottom w:val="single" w:sz="4" w:space="0" w:color="auto"/>
              <w:right w:val="single" w:sz="4" w:space="0" w:color="auto"/>
            </w:tcBorders>
            <w:vAlign w:val="center"/>
          </w:tcPr>
          <w:p w14:paraId="6AC1D4BF" w14:textId="636FACD5"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394E660D" w14:textId="40B4140A"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1,600</w:t>
            </w:r>
          </w:p>
        </w:tc>
        <w:tc>
          <w:tcPr>
            <w:tcW w:w="1135" w:type="dxa"/>
            <w:tcBorders>
              <w:top w:val="single" w:sz="4" w:space="0" w:color="auto"/>
              <w:left w:val="single" w:sz="4" w:space="0" w:color="auto"/>
              <w:bottom w:val="single" w:sz="4" w:space="0" w:color="auto"/>
              <w:right w:val="single" w:sz="4" w:space="0" w:color="auto"/>
            </w:tcBorders>
            <w:vAlign w:val="center"/>
          </w:tcPr>
          <w:p w14:paraId="0FADE49B"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27C6A8"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2F8B9492"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F4FB96" w14:textId="7C7F6221" w:rsidR="00040B1C" w:rsidRPr="00040B1C" w:rsidRDefault="00040B1C" w:rsidP="00040B1C">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 87</w:t>
            </w:r>
          </w:p>
        </w:tc>
        <w:tc>
          <w:tcPr>
            <w:tcW w:w="1418" w:type="dxa"/>
            <w:tcBorders>
              <w:top w:val="single" w:sz="4" w:space="0" w:color="auto"/>
              <w:left w:val="single" w:sz="4" w:space="0" w:color="auto"/>
              <w:bottom w:val="single" w:sz="4" w:space="0" w:color="auto"/>
              <w:right w:val="single" w:sz="4" w:space="0" w:color="auto"/>
            </w:tcBorders>
            <w:vAlign w:val="center"/>
          </w:tcPr>
          <w:p w14:paraId="726469B4" w14:textId="3DE47484" w:rsidR="00040B1C" w:rsidRPr="00040B1C" w:rsidRDefault="00040B1C" w:rsidP="00040B1C">
            <w:pPr>
              <w:spacing w:after="0" w:line="240" w:lineRule="auto"/>
              <w:rPr>
                <w:rFonts w:ascii="Times New Roman" w:hAnsi="Times New Roman" w:cs="Times New Roman"/>
                <w:sz w:val="20"/>
                <w:szCs w:val="20"/>
              </w:rPr>
            </w:pPr>
            <w:r w:rsidRPr="00040B1C">
              <w:rPr>
                <w:rFonts w:ascii="Times New Roman" w:hAnsi="Times New Roman" w:cs="Times New Roman"/>
                <w:sz w:val="20"/>
                <w:szCs w:val="20"/>
                <w:lang w:val="en-US"/>
              </w:rPr>
              <w:t>CE05B</w:t>
            </w:r>
          </w:p>
        </w:tc>
        <w:tc>
          <w:tcPr>
            <w:tcW w:w="4536" w:type="dxa"/>
            <w:tcBorders>
              <w:top w:val="single" w:sz="4" w:space="0" w:color="auto"/>
              <w:left w:val="single" w:sz="4" w:space="0" w:color="auto"/>
              <w:bottom w:val="single" w:sz="4" w:space="0" w:color="auto"/>
              <w:right w:val="single" w:sz="4" w:space="0" w:color="auto"/>
            </w:tcBorders>
            <w:vAlign w:val="center"/>
          </w:tcPr>
          <w:p w14:paraId="113811C9" w14:textId="3CA1BD68" w:rsidR="00040B1C" w:rsidRPr="00040B1C" w:rsidRDefault="00040B1C" w:rsidP="00040B1C">
            <w:pPr>
              <w:spacing w:after="0" w:line="240" w:lineRule="auto"/>
              <w:rPr>
                <w:rFonts w:ascii="Times New Roman" w:hAnsi="Times New Roman" w:cs="Times New Roman"/>
                <w:sz w:val="20"/>
                <w:szCs w:val="20"/>
                <w:lang w:val="en-US"/>
              </w:rPr>
            </w:pPr>
            <w:r w:rsidRPr="00040B1C">
              <w:rPr>
                <w:rFonts w:ascii="Times New Roman" w:hAnsi="Times New Roman" w:cs="Times New Roman"/>
                <w:sz w:val="20"/>
                <w:szCs w:val="20"/>
                <w:lang w:val="en-US"/>
              </w:rPr>
              <w:t xml:space="preserve">Invelitori din tabla plana zincata sau tabla plana protejata anticoroziv,fixata cu agrafe, executata cu incheeturi duble in ambele sensuri,  executate pe </w:t>
            </w:r>
            <w:r w:rsidRPr="00040B1C">
              <w:rPr>
                <w:rFonts w:ascii="Times New Roman" w:hAnsi="Times New Roman" w:cs="Times New Roman"/>
                <w:sz w:val="20"/>
                <w:szCs w:val="20"/>
                <w:lang w:val="en-US"/>
              </w:rPr>
              <w:lastRenderedPageBreak/>
              <w:t>suprafete mai mari de 40 mp cu foi din tabla de 0,5 mm grosime, inclusiv executarea doliilor, sorturilor, racordurilor la cosuri etc.</w:t>
            </w:r>
          </w:p>
        </w:tc>
        <w:tc>
          <w:tcPr>
            <w:tcW w:w="709" w:type="dxa"/>
            <w:tcBorders>
              <w:top w:val="single" w:sz="4" w:space="0" w:color="auto"/>
              <w:left w:val="single" w:sz="4" w:space="0" w:color="auto"/>
              <w:bottom w:val="single" w:sz="4" w:space="0" w:color="auto"/>
              <w:right w:val="single" w:sz="4" w:space="0" w:color="auto"/>
            </w:tcBorders>
            <w:vAlign w:val="center"/>
          </w:tcPr>
          <w:p w14:paraId="2F0EF502" w14:textId="186DF6C5" w:rsidR="00040B1C" w:rsidRPr="00040B1C" w:rsidRDefault="00040B1C" w:rsidP="00040B1C">
            <w:pPr>
              <w:spacing w:after="0" w:line="240" w:lineRule="auto"/>
              <w:jc w:val="center"/>
              <w:rPr>
                <w:rFonts w:ascii="Times New Roman" w:hAnsi="Times New Roman" w:cs="Times New Roman"/>
                <w:sz w:val="20"/>
                <w:szCs w:val="20"/>
              </w:rPr>
            </w:pPr>
            <w:r w:rsidRPr="00040B1C">
              <w:rPr>
                <w:rFonts w:ascii="Times New Roman" w:hAnsi="Times New Roman" w:cs="Times New Roman"/>
                <w:sz w:val="20"/>
                <w:szCs w:val="20"/>
                <w:lang w:val="en-US"/>
              </w:rPr>
              <w:lastRenderedPageBreak/>
              <w:t>m2</w:t>
            </w:r>
          </w:p>
        </w:tc>
        <w:tc>
          <w:tcPr>
            <w:tcW w:w="992" w:type="dxa"/>
            <w:tcBorders>
              <w:top w:val="single" w:sz="4" w:space="0" w:color="auto"/>
              <w:left w:val="single" w:sz="4" w:space="0" w:color="auto"/>
              <w:bottom w:val="single" w:sz="4" w:space="0" w:color="auto"/>
              <w:right w:val="single" w:sz="4" w:space="0" w:color="auto"/>
            </w:tcBorders>
            <w:vAlign w:val="center"/>
          </w:tcPr>
          <w:p w14:paraId="277B01E6" w14:textId="57719D05" w:rsidR="00040B1C" w:rsidRPr="00980258" w:rsidRDefault="00040B1C" w:rsidP="00980258">
            <w:pPr>
              <w:spacing w:after="0" w:line="240" w:lineRule="auto"/>
              <w:jc w:val="center"/>
              <w:rPr>
                <w:rFonts w:ascii="Times New Roman" w:hAnsi="Times New Roman" w:cs="Times New Roman"/>
                <w:sz w:val="20"/>
                <w:szCs w:val="20"/>
                <w:lang w:val="en-US"/>
              </w:rPr>
            </w:pPr>
            <w:r w:rsidRPr="00040B1C">
              <w:rPr>
                <w:rFonts w:ascii="Times New Roman" w:hAnsi="Times New Roman" w:cs="Times New Roman"/>
                <w:sz w:val="20"/>
                <w:szCs w:val="20"/>
                <w:lang w:val="en-US"/>
              </w:rPr>
              <w:t>0,550</w:t>
            </w:r>
          </w:p>
        </w:tc>
        <w:tc>
          <w:tcPr>
            <w:tcW w:w="1135" w:type="dxa"/>
            <w:tcBorders>
              <w:top w:val="single" w:sz="4" w:space="0" w:color="auto"/>
              <w:left w:val="single" w:sz="4" w:space="0" w:color="auto"/>
              <w:bottom w:val="single" w:sz="4" w:space="0" w:color="auto"/>
              <w:right w:val="single" w:sz="4" w:space="0" w:color="auto"/>
            </w:tcBorders>
            <w:vAlign w:val="center"/>
          </w:tcPr>
          <w:p w14:paraId="350494C5" w14:textId="77777777" w:rsidR="00040B1C" w:rsidRPr="00920697" w:rsidRDefault="00040B1C" w:rsidP="00BA4B70">
            <w:pPr>
              <w:keepLines/>
              <w:widowControl w:val="0"/>
              <w:suppressAutoHyphens/>
              <w:autoSpaceDE w:val="0"/>
              <w:spacing w:after="0" w:line="240" w:lineRule="auto"/>
              <w:jc w:val="center"/>
              <w:rPr>
                <w:rFonts w:ascii="Times New Roman" w:eastAsia="Times New Roman" w:hAnsi="Times New Roman" w:cs="Times New Roman"/>
                <w:b/>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CC1699" w14:textId="77777777" w:rsidR="00040B1C" w:rsidRPr="002C3EB3" w:rsidRDefault="00040B1C" w:rsidP="00BA4B70">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40B1C" w:rsidRPr="002C3EB3" w14:paraId="0923AB17"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8CF663B"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9199F5"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7CC3281" w14:textId="455E3A77"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val="en-US" w:eastAsia="ru-RU" w:bidi="ru-RU"/>
              </w:rPr>
              <w:t>Canal de ventilare</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4FBA6B49"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3DB2A2FD"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40B1C" w:rsidRPr="002C3EB3" w14:paraId="2B9FB61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53260EF"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8BD5430"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53AB74" w14:textId="72ABCE44" w:rsidR="00040B1C" w:rsidRPr="00DE00C2" w:rsidRDefault="00040B1C" w:rsidP="00BA4B70">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r w:rsidR="00B33042">
              <w:rPr>
                <w:rFonts w:ascii="Times New Roman" w:eastAsia="Times New Roman" w:hAnsi="Times New Roman" w:cs="Times New Roman"/>
                <w:b/>
                <w:bCs/>
                <w:sz w:val="20"/>
                <w:szCs w:val="20"/>
                <w:lang w:val="en-US" w:eastAsia="ru-RU" w:bidi="ru-RU"/>
              </w:rPr>
              <w:t>(1+2+3+4+5+6+7+8+9+10)</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2EE537EA" w14:textId="77777777" w:rsidR="00040B1C" w:rsidRPr="002C3EB3" w:rsidRDefault="00040B1C"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A9EDD62" w14:textId="77777777" w:rsidR="00040B1C" w:rsidRPr="002C3EB3" w:rsidRDefault="00040B1C"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119D7" w:rsidRPr="002C3EB3" w14:paraId="0F27FAD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E2C90F1"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EC15A8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AB9982C"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D0FA84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4CB6780A"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13EAC05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BCED07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8202E3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599A450"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2414A9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DD80954"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4B168AA6"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FE2C2DF"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95AADFE"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6D1BFF8"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07BE46A4"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9A8C83D"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295345D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AD1EEE0"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2C5E8C9"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D801F98"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748C303"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D6E3E28"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7C169D6B"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AAC3E78"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CE58638"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C5AD94D"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544F3956"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E577453"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6D482AA7"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AA20916"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43442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09B01C9"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5A03F87"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FB21121"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47B29308"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9938B1"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2080B2"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AF5EE73" w14:textId="77777777" w:rsidR="008119D7" w:rsidRPr="002C3EB3" w:rsidRDefault="008119D7" w:rsidP="002C3EB3">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7C99E0C" w14:textId="77777777" w:rsidR="008119D7" w:rsidRPr="002C3EB3" w:rsidRDefault="008119D7" w:rsidP="002C3EB3">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CC11E41" w14:textId="77777777" w:rsidR="008119D7" w:rsidRPr="002C3EB3" w:rsidRDefault="008119D7" w:rsidP="002C3EB3">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119D7" w:rsidRPr="002C3EB3" w14:paraId="0F31F7F8" w14:textId="77777777" w:rsidTr="0037547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8BF77A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45DB155"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968F328"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Total </w:t>
            </w:r>
          </w:p>
        </w:tc>
        <w:tc>
          <w:tcPr>
            <w:tcW w:w="709" w:type="dxa"/>
            <w:tcBorders>
              <w:top w:val="single" w:sz="4" w:space="0" w:color="auto"/>
              <w:left w:val="single" w:sz="4" w:space="0" w:color="auto"/>
              <w:bottom w:val="single" w:sz="4" w:space="0" w:color="auto"/>
              <w:right w:val="single" w:sz="4" w:space="0" w:color="auto"/>
            </w:tcBorders>
            <w:shd w:val="clear" w:color="auto" w:fill="FABF8F"/>
          </w:tcPr>
          <w:p w14:paraId="3A4500E0" w14:textId="77777777" w:rsidR="008119D7" w:rsidRPr="002C3EB3" w:rsidRDefault="008119D7" w:rsidP="002C3EB3">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043F65D3" w14:textId="77777777" w:rsidR="008119D7" w:rsidRPr="002C3EB3" w:rsidRDefault="008119D7" w:rsidP="002C3EB3">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p>
        </w:tc>
      </w:tr>
      <w:tr w:rsidR="008119D7" w:rsidRPr="002C3EB3" w14:paraId="06E1055F"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0B028DEF" w14:textId="77777777" w:rsidR="008119D7" w:rsidRPr="002C3EB3" w:rsidRDefault="008119D7"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7C0BBD12" w14:textId="77777777" w:rsidR="008119D7" w:rsidRPr="002C3EB3" w:rsidRDefault="008119D7" w:rsidP="002C3EB3">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69616508" w14:textId="77777777" w:rsidR="008119D7" w:rsidRPr="002C3EB3" w:rsidRDefault="008119D7" w:rsidP="002C3EB3">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Total</w:t>
            </w:r>
            <w:r w:rsidRPr="002C3EB3">
              <w:rPr>
                <w:rFonts w:ascii="Times New Roman" w:eastAsia="Times New Roman" w:hAnsi="Times New Roman" w:cs="Times New Roman"/>
                <w:b/>
                <w:bCs/>
                <w:i/>
                <w:lang w:val="en-US" w:eastAsia="ru-RU"/>
              </w:rPr>
              <w:t xml:space="preserve">  fara TVA:                                                                                USD</w:t>
            </w:r>
          </w:p>
          <w:p w14:paraId="586DC9BC" w14:textId="77777777" w:rsidR="008119D7" w:rsidRPr="002C3EB3" w:rsidRDefault="008119D7" w:rsidP="002C3EB3">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0197B959"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34AE48C6" w14:textId="77777777" w:rsidR="002C3EB3" w:rsidRPr="002C3EB3" w:rsidRDefault="002C3EB3" w:rsidP="002C3EB3">
      <w:pPr>
        <w:autoSpaceDE w:val="0"/>
        <w:autoSpaceDN w:val="0"/>
        <w:spacing w:after="0" w:line="240" w:lineRule="auto"/>
        <w:rPr>
          <w:rFonts w:ascii="Times New Roman" w:eastAsia="Times New Roman" w:hAnsi="Times New Roman" w:cs="Times New Roman"/>
          <w:sz w:val="20"/>
          <w:szCs w:val="20"/>
          <w:lang w:val="en-US" w:eastAsia="ru-RU"/>
        </w:rPr>
      </w:pPr>
    </w:p>
    <w:p w14:paraId="1D2AABAD" w14:textId="77777777" w:rsid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1DCF95B5" w14:textId="77777777" w:rsidR="00040B1C" w:rsidRPr="002C3EB3" w:rsidRDefault="00040B1C" w:rsidP="002C3EB3">
      <w:pPr>
        <w:autoSpaceDE w:val="0"/>
        <w:autoSpaceDN w:val="0"/>
        <w:spacing w:after="0" w:line="240" w:lineRule="auto"/>
        <w:rPr>
          <w:rFonts w:ascii="Times New Roman" w:eastAsia="Times New Roman" w:hAnsi="Times New Roman" w:cs="Times New Roman"/>
          <w:i/>
          <w:sz w:val="20"/>
          <w:szCs w:val="20"/>
          <w:lang w:val="en-US" w:eastAsia="ru-RU"/>
        </w:rPr>
      </w:pPr>
    </w:p>
    <w:p w14:paraId="0908BF5D" w14:textId="77777777" w:rsidR="002C3EB3" w:rsidRPr="002C3EB3" w:rsidRDefault="002C3EB3" w:rsidP="002C3EB3">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2C3EB3" w:rsidRPr="002C3EB3" w14:paraId="780340FC" w14:textId="77777777" w:rsidTr="00375476">
        <w:tc>
          <w:tcPr>
            <w:tcW w:w="9781" w:type="dxa"/>
            <w:tcBorders>
              <w:bottom w:val="single" w:sz="2" w:space="0" w:color="000000"/>
            </w:tcBorders>
          </w:tcPr>
          <w:p w14:paraId="2FA214C3" w14:textId="77777777" w:rsidR="002C3EB3" w:rsidRPr="002C3EB3" w:rsidRDefault="002C3EB3" w:rsidP="002C3EB3">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2C3EB3" w:rsidRPr="002C3EB3" w14:paraId="64A35241" w14:textId="77777777" w:rsidTr="00375476">
        <w:trPr>
          <w:trHeight w:val="355"/>
        </w:trPr>
        <w:tc>
          <w:tcPr>
            <w:tcW w:w="9781" w:type="dxa"/>
          </w:tcPr>
          <w:p w14:paraId="2FE0F853" w14:textId="77777777" w:rsidR="002C3EB3" w:rsidRPr="002C3EB3" w:rsidRDefault="002C3EB3" w:rsidP="002C3EB3">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8977A1A"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16342644" w14:textId="77777777" w:rsidR="002C3EB3" w:rsidRPr="002C3EB3" w:rsidRDefault="002C3EB3" w:rsidP="002C3EB3">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69ACCAF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4F3D594"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95552C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956599E"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0B8BF64"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A93339F"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C3041D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25B92B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E18C270"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6E80680"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E4E1EBC"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5FE0205"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CA026B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6F9734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AC9156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F462439"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E86D75"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FBBF7AB"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91956FA"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C2A9853"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9228A62"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23B088"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D3856ED" w14:textId="77777777" w:rsidR="000D02CE" w:rsidRDefault="000D02CE"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3EC0A89" w14:textId="77777777" w:rsidR="00980258" w:rsidRDefault="00980258"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5CF5BF" w14:textId="77777777" w:rsidR="00980258" w:rsidRDefault="00980258"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64C8145" w14:textId="77777777" w:rsidR="00980258" w:rsidRDefault="00980258"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07BDC43" w14:textId="5ABDE635" w:rsidR="00420257" w:rsidRPr="00FD67D4" w:rsidRDefault="00024A14" w:rsidP="00420257">
      <w:pPr>
        <w:widowControl w:val="0"/>
        <w:suppressAutoHyphens/>
        <w:autoSpaceDE w:val="0"/>
        <w:spacing w:after="0" w:line="200" w:lineRule="atLeast"/>
        <w:jc w:val="center"/>
        <w:rPr>
          <w:rFonts w:ascii="Times New Roman" w:eastAsia="Times New Roman" w:hAnsi="Times New Roman" w:cs="Times New Roman"/>
          <w:b/>
          <w:bCs/>
          <w:i/>
          <w:sz w:val="32"/>
          <w:szCs w:val="32"/>
          <w:lang w:eastAsia="ru-RU"/>
        </w:rPr>
      </w:pPr>
      <w:r w:rsidRPr="00FD67D4">
        <w:rPr>
          <w:rFonts w:ascii="Times New Roman" w:eastAsia="Times New Roman" w:hAnsi="Times New Roman" w:cs="Times New Roman"/>
          <w:b/>
          <w:bCs/>
          <w:i/>
          <w:sz w:val="32"/>
          <w:szCs w:val="32"/>
          <w:lang w:val="en-US" w:eastAsia="ru-RU"/>
        </w:rPr>
        <w:lastRenderedPageBreak/>
        <w:t xml:space="preserve">Lista </w:t>
      </w:r>
      <w:r w:rsidRPr="00FD67D4">
        <w:rPr>
          <w:rFonts w:ascii="Times New Roman" w:eastAsia="Times New Roman" w:hAnsi="Times New Roman" w:cs="Times New Roman"/>
          <w:b/>
          <w:bCs/>
          <w:i/>
          <w:sz w:val="32"/>
          <w:szCs w:val="32"/>
          <w:lang w:eastAsia="ru-RU"/>
        </w:rPr>
        <w:t>Cantităţilor de Lucrări</w:t>
      </w:r>
    </w:p>
    <w:p w14:paraId="42356070" w14:textId="77777777" w:rsidR="00420257" w:rsidRPr="00FD67D4" w:rsidRDefault="00420257"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75B2F159" w14:textId="14C172B8" w:rsidR="00024A14" w:rsidRPr="00FD67D4" w:rsidRDefault="00420257" w:rsidP="00024A14">
      <w:pPr>
        <w:autoSpaceDE w:val="0"/>
        <w:autoSpaceDN w:val="0"/>
        <w:spacing w:after="0" w:line="240" w:lineRule="auto"/>
        <w:jc w:val="center"/>
        <w:rPr>
          <w:rFonts w:ascii="Times New Roman" w:eastAsia="Times New Roman" w:hAnsi="Times New Roman" w:cs="Times New Roman"/>
          <w:bCs/>
          <w:i/>
          <w:sz w:val="26"/>
          <w:szCs w:val="26"/>
          <w:lang w:eastAsia="ru-RU"/>
        </w:rPr>
      </w:pPr>
      <w:r w:rsidRPr="00FD67D4">
        <w:rPr>
          <w:rFonts w:ascii="Times New Roman" w:eastAsia="Times New Roman" w:hAnsi="Times New Roman" w:cs="Times New Roman"/>
          <w:bCs/>
          <w:i/>
          <w:sz w:val="26"/>
          <w:szCs w:val="26"/>
          <w:lang w:eastAsia="ru-RU"/>
        </w:rPr>
        <w:t xml:space="preserve">Rețele interioare de asigurare cu </w:t>
      </w:r>
      <w:r w:rsidR="00024A14" w:rsidRPr="00FD67D4">
        <w:rPr>
          <w:rFonts w:ascii="Times New Roman" w:eastAsia="Times New Roman" w:hAnsi="Times New Roman" w:cs="Times New Roman"/>
          <w:bCs/>
          <w:i/>
          <w:sz w:val="26"/>
          <w:szCs w:val="26"/>
          <w:lang w:eastAsia="ru-RU"/>
        </w:rPr>
        <w:t>ap</w:t>
      </w:r>
      <w:r w:rsidRPr="00FD67D4">
        <w:rPr>
          <w:rFonts w:ascii="Times New Roman" w:eastAsia="Times New Roman" w:hAnsi="Times New Roman" w:cs="Times New Roman"/>
          <w:bCs/>
          <w:i/>
          <w:sz w:val="26"/>
          <w:szCs w:val="26"/>
          <w:lang w:eastAsia="ru-RU"/>
        </w:rPr>
        <w:t>ă</w:t>
      </w:r>
      <w:r w:rsidR="00024A14" w:rsidRPr="00FD67D4">
        <w:rPr>
          <w:rFonts w:ascii="Times New Roman" w:eastAsia="Times New Roman" w:hAnsi="Times New Roman" w:cs="Times New Roman"/>
          <w:bCs/>
          <w:i/>
          <w:sz w:val="26"/>
          <w:szCs w:val="26"/>
          <w:lang w:eastAsia="ru-RU"/>
        </w:rPr>
        <w:t xml:space="preserve"> </w:t>
      </w:r>
      <w:r w:rsidRPr="00FD67D4">
        <w:rPr>
          <w:rFonts w:ascii="Times New Roman" w:eastAsia="Times New Roman" w:hAnsi="Times New Roman" w:cs="Times New Roman"/>
          <w:bCs/>
          <w:i/>
          <w:sz w:val="26"/>
          <w:szCs w:val="26"/>
          <w:lang w:eastAsia="ru-RU"/>
        </w:rPr>
        <w:t>și canalizare</w:t>
      </w:r>
    </w:p>
    <w:p w14:paraId="334D528F" w14:textId="77777777" w:rsidR="00420257" w:rsidRPr="002C3EB3" w:rsidRDefault="00420257" w:rsidP="00420257">
      <w:pPr>
        <w:autoSpaceDE w:val="0"/>
        <w:autoSpaceDN w:val="0"/>
        <w:spacing w:after="0" w:line="240" w:lineRule="auto"/>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58D0F879" w14:textId="77777777" w:rsidTr="00DC4CA9">
        <w:tc>
          <w:tcPr>
            <w:tcW w:w="5528" w:type="dxa"/>
            <w:tcBorders>
              <w:top w:val="nil"/>
              <w:left w:val="nil"/>
              <w:bottom w:val="nil"/>
              <w:right w:val="nil"/>
            </w:tcBorders>
            <w:shd w:val="pct5" w:color="000000" w:fill="FFFFFF"/>
          </w:tcPr>
          <w:p w14:paraId="20AE4670"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63D9263A"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1C9C6AF8" w14:textId="3D69CDB6"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4038C851"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37C0752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6D5B107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59938104"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AC963E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6B0B3D08"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2931561E"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64C17A43"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6D7C5379"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59B41D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7520BBC6"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5D6999A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3738676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09E4663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A320681"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0C30310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FD56276"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282F13F2"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11D04E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151F18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7FAB993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7C1DB19D"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3D0862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1B75D4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283830E"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A47848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14B42415"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5DD908D4"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A3486A1"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20257" w:rsidRPr="002C3EB3" w14:paraId="771550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33E027" w14:textId="2F718BF4" w:rsidR="00420257" w:rsidRPr="00420257" w:rsidRDefault="00420257" w:rsidP="00420257">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2B056B" w14:textId="77777777" w:rsidR="00420257" w:rsidRPr="00420257" w:rsidRDefault="00420257" w:rsidP="00420257">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8A08408" w14:textId="77777777" w:rsidR="00420257" w:rsidRDefault="00420257" w:rsidP="00420257">
            <w:pPr>
              <w:pStyle w:val="ac"/>
              <w:numPr>
                <w:ilvl w:val="0"/>
                <w:numId w:val="8"/>
              </w:numPr>
              <w:spacing w:after="0" w:line="240" w:lineRule="auto"/>
              <w:ind w:left="360"/>
              <w:rPr>
                <w:rFonts w:ascii="Times New Roman" w:hAnsi="Times New Roman" w:cs="Times New Roman"/>
                <w:b/>
                <w:bCs/>
                <w:sz w:val="20"/>
                <w:szCs w:val="20"/>
                <w:lang w:val="en-US"/>
              </w:rPr>
            </w:pPr>
            <w:r>
              <w:rPr>
                <w:rFonts w:ascii="Times New Roman" w:hAnsi="Times New Roman" w:cs="Times New Roman"/>
                <w:b/>
                <w:bCs/>
                <w:sz w:val="20"/>
                <w:szCs w:val="20"/>
                <w:lang w:val="en-US"/>
              </w:rPr>
              <w:t>Lucrări tehnico-sanitare</w:t>
            </w:r>
          </w:p>
          <w:p w14:paraId="347BBE20" w14:textId="670702CF" w:rsidR="00420257" w:rsidRPr="00420257" w:rsidRDefault="00420257" w:rsidP="00420257">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1.1. Apeduct A1</w:t>
            </w:r>
          </w:p>
        </w:tc>
        <w:tc>
          <w:tcPr>
            <w:tcW w:w="850" w:type="dxa"/>
            <w:tcBorders>
              <w:top w:val="single" w:sz="4" w:space="0" w:color="auto"/>
              <w:left w:val="single" w:sz="4" w:space="0" w:color="auto"/>
              <w:bottom w:val="single" w:sz="4" w:space="0" w:color="auto"/>
              <w:right w:val="single" w:sz="4" w:space="0" w:color="auto"/>
            </w:tcBorders>
          </w:tcPr>
          <w:p w14:paraId="0A39ACD1" w14:textId="77777777" w:rsidR="00420257" w:rsidRPr="00420257" w:rsidRDefault="00420257" w:rsidP="00420257">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1A78393" w14:textId="77777777" w:rsidR="00420257" w:rsidRPr="00420257" w:rsidRDefault="00420257" w:rsidP="00420257">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726F7A56" w14:textId="77777777" w:rsidR="00420257" w:rsidRPr="002C3EB3" w:rsidRDefault="00420257"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9B53093" w14:textId="77777777" w:rsidR="00420257" w:rsidRPr="002C3EB3" w:rsidRDefault="00420257"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20257" w:rsidRPr="002C3EB3" w14:paraId="50140CF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7C38A3C" w14:textId="20F61BD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739ACD93" w14:textId="52AA496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SA22B</w:t>
            </w:r>
          </w:p>
        </w:tc>
        <w:tc>
          <w:tcPr>
            <w:tcW w:w="4536" w:type="dxa"/>
            <w:tcBorders>
              <w:top w:val="single" w:sz="4" w:space="0" w:color="auto"/>
              <w:left w:val="single" w:sz="4" w:space="0" w:color="auto"/>
              <w:bottom w:val="single" w:sz="4" w:space="0" w:color="auto"/>
              <w:right w:val="single" w:sz="4" w:space="0" w:color="auto"/>
            </w:tcBorders>
            <w:vAlign w:val="center"/>
          </w:tcPr>
          <w:p w14:paraId="14CD7FEF" w14:textId="6F385271"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distributie, la cladiri de locuit si social culturale, avind diametrul de 32 mm / Teava polietilen SDR17; </w:t>
            </w:r>
            <w:r>
              <w:rPr>
                <w:rFonts w:ascii="Times New Roman" w:hAnsi="Times New Roman" w:cs="Times New Roman"/>
                <w:sz w:val="20"/>
                <w:szCs w:val="20"/>
                <w:lang w:val="en-US"/>
              </w:rPr>
              <w:t>PN10; ф(ext) 32mm;  ф(int) 25mm</w:t>
            </w:r>
          </w:p>
        </w:tc>
        <w:tc>
          <w:tcPr>
            <w:tcW w:w="850" w:type="dxa"/>
            <w:tcBorders>
              <w:top w:val="single" w:sz="4" w:space="0" w:color="auto"/>
              <w:left w:val="single" w:sz="4" w:space="0" w:color="auto"/>
              <w:bottom w:val="single" w:sz="4" w:space="0" w:color="auto"/>
              <w:right w:val="single" w:sz="4" w:space="0" w:color="auto"/>
            </w:tcBorders>
            <w:vAlign w:val="center"/>
          </w:tcPr>
          <w:p w14:paraId="2AB1AD4C" w14:textId="4ADA953E"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D51FC4C" w14:textId="50080896"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4D48D895"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A9B86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10FEFE8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41B5B2" w14:textId="0C712EB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6FE44B52" w14:textId="6D19AAB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SA20B</w:t>
            </w:r>
          </w:p>
        </w:tc>
        <w:tc>
          <w:tcPr>
            <w:tcW w:w="4536" w:type="dxa"/>
            <w:tcBorders>
              <w:top w:val="single" w:sz="4" w:space="0" w:color="auto"/>
              <w:left w:val="single" w:sz="4" w:space="0" w:color="auto"/>
              <w:bottom w:val="single" w:sz="4" w:space="0" w:color="auto"/>
              <w:right w:val="single" w:sz="4" w:space="0" w:color="auto"/>
            </w:tcBorders>
            <w:vAlign w:val="center"/>
          </w:tcPr>
          <w:p w14:paraId="242A8AF1" w14:textId="7AFF321F"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legatura la obiecte sanitare la cladiri de locuit si social culturale, avind diametrul de 25 mm / Teava polietilen SDR17; </w:t>
            </w:r>
            <w:r>
              <w:rPr>
                <w:rFonts w:ascii="Times New Roman" w:hAnsi="Times New Roman" w:cs="Times New Roman"/>
                <w:sz w:val="20"/>
                <w:szCs w:val="20"/>
                <w:lang w:val="en-US"/>
              </w:rPr>
              <w:t>PN10; ф(ext) 25mm;  ф(int) 20mm</w:t>
            </w:r>
          </w:p>
        </w:tc>
        <w:tc>
          <w:tcPr>
            <w:tcW w:w="850" w:type="dxa"/>
            <w:tcBorders>
              <w:top w:val="single" w:sz="4" w:space="0" w:color="auto"/>
              <w:left w:val="single" w:sz="4" w:space="0" w:color="auto"/>
              <w:bottom w:val="single" w:sz="4" w:space="0" w:color="auto"/>
              <w:right w:val="single" w:sz="4" w:space="0" w:color="auto"/>
            </w:tcBorders>
            <w:vAlign w:val="center"/>
          </w:tcPr>
          <w:p w14:paraId="0F2106A9" w14:textId="7029C06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1094356" w14:textId="5F3E3822"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18,000</w:t>
            </w:r>
          </w:p>
        </w:tc>
        <w:tc>
          <w:tcPr>
            <w:tcW w:w="1135" w:type="dxa"/>
            <w:tcBorders>
              <w:top w:val="single" w:sz="4" w:space="0" w:color="auto"/>
              <w:left w:val="single" w:sz="4" w:space="0" w:color="auto"/>
              <w:bottom w:val="single" w:sz="4" w:space="0" w:color="auto"/>
              <w:right w:val="single" w:sz="4" w:space="0" w:color="auto"/>
            </w:tcBorders>
            <w:vAlign w:val="center"/>
          </w:tcPr>
          <w:p w14:paraId="5B68E7B9"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8E87D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F5263C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785C30" w14:textId="46628CB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217565AC" w14:textId="4DBC7802"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SA20A</w:t>
            </w:r>
          </w:p>
        </w:tc>
        <w:tc>
          <w:tcPr>
            <w:tcW w:w="4536" w:type="dxa"/>
            <w:tcBorders>
              <w:top w:val="single" w:sz="4" w:space="0" w:color="auto"/>
              <w:left w:val="single" w:sz="4" w:space="0" w:color="auto"/>
              <w:bottom w:val="single" w:sz="4" w:space="0" w:color="auto"/>
              <w:right w:val="single" w:sz="4" w:space="0" w:color="auto"/>
            </w:tcBorders>
            <w:vAlign w:val="center"/>
          </w:tcPr>
          <w:p w14:paraId="2FCA2EDC" w14:textId="54541C2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Teava din material plastic imbinata prin sudura prin electrofuziune, in conducte de legatura la obiecte sanitare la cladiri de locuit si social culturale, avind diametrul de 20 mm / Teava polietilen SDR17; </w:t>
            </w:r>
            <w:r>
              <w:rPr>
                <w:rFonts w:ascii="Times New Roman" w:hAnsi="Times New Roman" w:cs="Times New Roman"/>
                <w:sz w:val="20"/>
                <w:szCs w:val="20"/>
                <w:lang w:val="en-US"/>
              </w:rPr>
              <w:t>PN10; ф(ext) 20mm;  ф(int) 15mm</w:t>
            </w:r>
          </w:p>
        </w:tc>
        <w:tc>
          <w:tcPr>
            <w:tcW w:w="850" w:type="dxa"/>
            <w:tcBorders>
              <w:top w:val="single" w:sz="4" w:space="0" w:color="auto"/>
              <w:left w:val="single" w:sz="4" w:space="0" w:color="auto"/>
              <w:bottom w:val="single" w:sz="4" w:space="0" w:color="auto"/>
              <w:right w:val="single" w:sz="4" w:space="0" w:color="auto"/>
            </w:tcBorders>
            <w:vAlign w:val="center"/>
          </w:tcPr>
          <w:p w14:paraId="7A746A50" w14:textId="17A6D7C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F1F6856" w14:textId="70FC61CA"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25,000</w:t>
            </w:r>
          </w:p>
        </w:tc>
        <w:tc>
          <w:tcPr>
            <w:tcW w:w="1135" w:type="dxa"/>
            <w:tcBorders>
              <w:top w:val="single" w:sz="4" w:space="0" w:color="auto"/>
              <w:left w:val="single" w:sz="4" w:space="0" w:color="auto"/>
              <w:bottom w:val="single" w:sz="4" w:space="0" w:color="auto"/>
              <w:right w:val="single" w:sz="4" w:space="0" w:color="auto"/>
            </w:tcBorders>
            <w:vAlign w:val="center"/>
          </w:tcPr>
          <w:p w14:paraId="52F28D0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E18FA9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18FED0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CA7280" w14:textId="79B413EA"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4F9794F5" w14:textId="0C6CE49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SF01C</w:t>
            </w:r>
          </w:p>
        </w:tc>
        <w:tc>
          <w:tcPr>
            <w:tcW w:w="4536" w:type="dxa"/>
            <w:tcBorders>
              <w:top w:val="single" w:sz="4" w:space="0" w:color="auto"/>
              <w:left w:val="single" w:sz="4" w:space="0" w:color="auto"/>
              <w:bottom w:val="single" w:sz="4" w:space="0" w:color="auto"/>
              <w:right w:val="single" w:sz="4" w:space="0" w:color="auto"/>
            </w:tcBorders>
            <w:vAlign w:val="center"/>
          </w:tcPr>
          <w:p w14:paraId="053A499C" w14:textId="09563B32"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Efectuarea probei de etansare la presiune a instalatiei de apa calda sau rece executata din teava din policlorura de vinil tip greu sau din material plasti</w:t>
            </w:r>
            <w:r>
              <w:rPr>
                <w:rFonts w:ascii="Times New Roman" w:hAnsi="Times New Roman" w:cs="Times New Roman"/>
                <w:sz w:val="20"/>
                <w:szCs w:val="20"/>
                <w:lang w:val="en-US"/>
              </w:rPr>
              <w:t>c, avind diametrul de 16-110 mm</w:t>
            </w:r>
          </w:p>
        </w:tc>
        <w:tc>
          <w:tcPr>
            <w:tcW w:w="850" w:type="dxa"/>
            <w:tcBorders>
              <w:top w:val="single" w:sz="4" w:space="0" w:color="auto"/>
              <w:left w:val="single" w:sz="4" w:space="0" w:color="auto"/>
              <w:bottom w:val="single" w:sz="4" w:space="0" w:color="auto"/>
              <w:right w:val="single" w:sz="4" w:space="0" w:color="auto"/>
            </w:tcBorders>
            <w:vAlign w:val="center"/>
          </w:tcPr>
          <w:p w14:paraId="2826878B" w14:textId="6CDFCDC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92A96DE" w14:textId="1D4082BD"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58,000</w:t>
            </w:r>
          </w:p>
        </w:tc>
        <w:tc>
          <w:tcPr>
            <w:tcW w:w="1135" w:type="dxa"/>
            <w:tcBorders>
              <w:top w:val="single" w:sz="4" w:space="0" w:color="auto"/>
              <w:left w:val="single" w:sz="4" w:space="0" w:color="auto"/>
              <w:bottom w:val="single" w:sz="4" w:space="0" w:color="auto"/>
              <w:right w:val="single" w:sz="4" w:space="0" w:color="auto"/>
            </w:tcBorders>
            <w:vAlign w:val="center"/>
          </w:tcPr>
          <w:p w14:paraId="21EAA56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D849B1"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67E80D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843A2C" w14:textId="0998926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50B878A9" w14:textId="3D34A4C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SF02C</w:t>
            </w:r>
          </w:p>
        </w:tc>
        <w:tc>
          <w:tcPr>
            <w:tcW w:w="4536" w:type="dxa"/>
            <w:tcBorders>
              <w:top w:val="single" w:sz="4" w:space="0" w:color="auto"/>
              <w:left w:val="single" w:sz="4" w:space="0" w:color="auto"/>
              <w:bottom w:val="single" w:sz="4" w:space="0" w:color="auto"/>
              <w:right w:val="single" w:sz="4" w:space="0" w:color="auto"/>
            </w:tcBorders>
            <w:vAlign w:val="center"/>
          </w:tcPr>
          <w:p w14:paraId="4FF9BA98" w14:textId="73C827F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Efectuarea probei de functionare a instalatiei de apa rece executata cu teava din policlorura de vinil tip greu sau material plastic,</w:t>
            </w:r>
            <w:r>
              <w:rPr>
                <w:rFonts w:ascii="Times New Roman" w:hAnsi="Times New Roman" w:cs="Times New Roman"/>
                <w:sz w:val="20"/>
                <w:szCs w:val="20"/>
                <w:lang w:val="en-US"/>
              </w:rPr>
              <w:t xml:space="preserve"> avind diametrul de 16 - 110 mm</w:t>
            </w:r>
          </w:p>
        </w:tc>
        <w:tc>
          <w:tcPr>
            <w:tcW w:w="850" w:type="dxa"/>
            <w:tcBorders>
              <w:top w:val="single" w:sz="4" w:space="0" w:color="auto"/>
              <w:left w:val="single" w:sz="4" w:space="0" w:color="auto"/>
              <w:bottom w:val="single" w:sz="4" w:space="0" w:color="auto"/>
              <w:right w:val="single" w:sz="4" w:space="0" w:color="auto"/>
            </w:tcBorders>
            <w:vAlign w:val="center"/>
          </w:tcPr>
          <w:p w14:paraId="3A7832D5" w14:textId="6CCF4A5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3042F883" w14:textId="4EE445FB"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w:t>
            </w:r>
          </w:p>
        </w:tc>
        <w:tc>
          <w:tcPr>
            <w:tcW w:w="1135" w:type="dxa"/>
            <w:tcBorders>
              <w:top w:val="single" w:sz="4" w:space="0" w:color="auto"/>
              <w:left w:val="single" w:sz="4" w:space="0" w:color="auto"/>
              <w:bottom w:val="single" w:sz="4" w:space="0" w:color="auto"/>
              <w:right w:val="single" w:sz="4" w:space="0" w:color="auto"/>
            </w:tcBorders>
            <w:vAlign w:val="center"/>
          </w:tcPr>
          <w:p w14:paraId="144478F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E20249"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5B274D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21752B" w14:textId="79557B4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1498F453" w14:textId="5F66AFE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SF05C</w:t>
            </w:r>
          </w:p>
        </w:tc>
        <w:tc>
          <w:tcPr>
            <w:tcW w:w="4536" w:type="dxa"/>
            <w:tcBorders>
              <w:top w:val="single" w:sz="4" w:space="0" w:color="auto"/>
              <w:left w:val="single" w:sz="4" w:space="0" w:color="auto"/>
              <w:bottom w:val="single" w:sz="4" w:space="0" w:color="auto"/>
              <w:right w:val="single" w:sz="4" w:space="0" w:color="auto"/>
            </w:tcBorders>
            <w:vAlign w:val="center"/>
          </w:tcPr>
          <w:p w14:paraId="4AE1D7D0" w14:textId="2A66EA8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Spalarea instalatiei de apa rece sau calda, executata din tevi din material plasti</w:t>
            </w:r>
            <w:r>
              <w:rPr>
                <w:rFonts w:ascii="Times New Roman" w:hAnsi="Times New Roman" w:cs="Times New Roman"/>
                <w:sz w:val="20"/>
                <w:szCs w:val="20"/>
                <w:lang w:val="en-US"/>
              </w:rPr>
              <w:t>c,  avind diametrul de 20-75 mm</w:t>
            </w:r>
          </w:p>
        </w:tc>
        <w:tc>
          <w:tcPr>
            <w:tcW w:w="850" w:type="dxa"/>
            <w:tcBorders>
              <w:top w:val="single" w:sz="4" w:space="0" w:color="auto"/>
              <w:left w:val="single" w:sz="4" w:space="0" w:color="auto"/>
              <w:bottom w:val="single" w:sz="4" w:space="0" w:color="auto"/>
              <w:right w:val="single" w:sz="4" w:space="0" w:color="auto"/>
            </w:tcBorders>
            <w:vAlign w:val="center"/>
          </w:tcPr>
          <w:p w14:paraId="5521213A" w14:textId="28B17E1E"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3047FAA" w14:textId="265D864D"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58,000</w:t>
            </w:r>
          </w:p>
        </w:tc>
        <w:tc>
          <w:tcPr>
            <w:tcW w:w="1135" w:type="dxa"/>
            <w:tcBorders>
              <w:top w:val="single" w:sz="4" w:space="0" w:color="auto"/>
              <w:left w:val="single" w:sz="4" w:space="0" w:color="auto"/>
              <w:bottom w:val="single" w:sz="4" w:space="0" w:color="auto"/>
              <w:right w:val="single" w:sz="4" w:space="0" w:color="auto"/>
            </w:tcBorders>
            <w:vAlign w:val="center"/>
          </w:tcPr>
          <w:p w14:paraId="0EA2958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4FC7D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2220628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A397855" w14:textId="7FAC3B13"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19CA2401" w14:textId="0D6353F2"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7AD40D02" w14:textId="54F29FCC"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w:t>
            </w:r>
            <w:r>
              <w:rPr>
                <w:rFonts w:ascii="Times New Roman" w:hAnsi="Times New Roman" w:cs="Times New Roman"/>
                <w:sz w:val="20"/>
                <w:szCs w:val="20"/>
                <w:lang w:val="en-US"/>
              </w:rPr>
              <w:t xml:space="preserve"> mm / Furtun termoizolant ф32mm</w:t>
            </w:r>
          </w:p>
        </w:tc>
        <w:tc>
          <w:tcPr>
            <w:tcW w:w="850" w:type="dxa"/>
            <w:tcBorders>
              <w:top w:val="single" w:sz="4" w:space="0" w:color="auto"/>
              <w:left w:val="single" w:sz="4" w:space="0" w:color="auto"/>
              <w:bottom w:val="single" w:sz="4" w:space="0" w:color="auto"/>
              <w:right w:val="single" w:sz="4" w:space="0" w:color="auto"/>
            </w:tcBorders>
            <w:vAlign w:val="center"/>
          </w:tcPr>
          <w:p w14:paraId="3403ECFB" w14:textId="07A153AC"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5A7185A" w14:textId="6CF602D3"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465DECE4"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55C98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04C305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70E13C" w14:textId="33D6463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387D8EDE" w14:textId="3E51AC9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43DEACD8" w14:textId="5FA3C779"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 mm / Furtun ter</w:t>
            </w:r>
            <w:r>
              <w:rPr>
                <w:rFonts w:ascii="Times New Roman" w:hAnsi="Times New Roman" w:cs="Times New Roman"/>
                <w:sz w:val="20"/>
                <w:szCs w:val="20"/>
                <w:lang w:val="en-US"/>
              </w:rPr>
              <w:t>moizolant ф25mm</w:t>
            </w:r>
          </w:p>
        </w:tc>
        <w:tc>
          <w:tcPr>
            <w:tcW w:w="850" w:type="dxa"/>
            <w:tcBorders>
              <w:top w:val="single" w:sz="4" w:space="0" w:color="auto"/>
              <w:left w:val="single" w:sz="4" w:space="0" w:color="auto"/>
              <w:bottom w:val="single" w:sz="4" w:space="0" w:color="auto"/>
              <w:right w:val="single" w:sz="4" w:space="0" w:color="auto"/>
            </w:tcBorders>
            <w:vAlign w:val="center"/>
          </w:tcPr>
          <w:p w14:paraId="5099BE46" w14:textId="4596E6A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5255B2C" w14:textId="34D7441A"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18,000</w:t>
            </w:r>
          </w:p>
        </w:tc>
        <w:tc>
          <w:tcPr>
            <w:tcW w:w="1135" w:type="dxa"/>
            <w:tcBorders>
              <w:top w:val="single" w:sz="4" w:space="0" w:color="auto"/>
              <w:left w:val="single" w:sz="4" w:space="0" w:color="auto"/>
              <w:bottom w:val="single" w:sz="4" w:space="0" w:color="auto"/>
              <w:right w:val="single" w:sz="4" w:space="0" w:color="auto"/>
            </w:tcBorders>
            <w:vAlign w:val="center"/>
          </w:tcPr>
          <w:p w14:paraId="7527755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CE241D"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355CCF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E78892" w14:textId="14D6AAC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6E6F1264" w14:textId="0A623A5C"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RpIF09B</w:t>
            </w:r>
          </w:p>
        </w:tc>
        <w:tc>
          <w:tcPr>
            <w:tcW w:w="4536" w:type="dxa"/>
            <w:tcBorders>
              <w:top w:val="single" w:sz="4" w:space="0" w:color="auto"/>
              <w:left w:val="single" w:sz="4" w:space="0" w:color="auto"/>
              <w:bottom w:val="single" w:sz="4" w:space="0" w:color="auto"/>
              <w:right w:val="single" w:sz="4" w:space="0" w:color="auto"/>
            </w:tcBorders>
            <w:vAlign w:val="center"/>
          </w:tcPr>
          <w:p w14:paraId="36217FDD" w14:textId="0ADA3EA5"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Izolarea conductelor cu mansoane de izolatie speciala, introduse pe conducte, avind diametrul si grosimea de la D=12x9 la D=54x9</w:t>
            </w:r>
            <w:r>
              <w:rPr>
                <w:rFonts w:ascii="Times New Roman" w:hAnsi="Times New Roman" w:cs="Times New Roman"/>
                <w:sz w:val="20"/>
                <w:szCs w:val="20"/>
                <w:lang w:val="en-US"/>
              </w:rPr>
              <w:t xml:space="preserve"> mm / Furtun termoizolant ф20mm</w:t>
            </w:r>
          </w:p>
        </w:tc>
        <w:tc>
          <w:tcPr>
            <w:tcW w:w="850" w:type="dxa"/>
            <w:tcBorders>
              <w:top w:val="single" w:sz="4" w:space="0" w:color="auto"/>
              <w:left w:val="single" w:sz="4" w:space="0" w:color="auto"/>
              <w:bottom w:val="single" w:sz="4" w:space="0" w:color="auto"/>
              <w:right w:val="single" w:sz="4" w:space="0" w:color="auto"/>
            </w:tcBorders>
            <w:vAlign w:val="center"/>
          </w:tcPr>
          <w:p w14:paraId="3E330CBD" w14:textId="55BA4D1F"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77C8521" w14:textId="415C5F0E"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28,000</w:t>
            </w:r>
          </w:p>
        </w:tc>
        <w:tc>
          <w:tcPr>
            <w:tcW w:w="1135" w:type="dxa"/>
            <w:tcBorders>
              <w:top w:val="single" w:sz="4" w:space="0" w:color="auto"/>
              <w:left w:val="single" w:sz="4" w:space="0" w:color="auto"/>
              <w:bottom w:val="single" w:sz="4" w:space="0" w:color="auto"/>
              <w:right w:val="single" w:sz="4" w:space="0" w:color="auto"/>
            </w:tcBorders>
            <w:vAlign w:val="center"/>
          </w:tcPr>
          <w:p w14:paraId="0F0C0DFF"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819C4B"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64B02E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DA56398" w14:textId="561A927B"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0CEA90DE" w14:textId="54724A21"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SD19B</w:t>
            </w:r>
          </w:p>
        </w:tc>
        <w:tc>
          <w:tcPr>
            <w:tcW w:w="4536" w:type="dxa"/>
            <w:tcBorders>
              <w:top w:val="single" w:sz="4" w:space="0" w:color="auto"/>
              <w:left w:val="single" w:sz="4" w:space="0" w:color="auto"/>
              <w:bottom w:val="single" w:sz="4" w:space="0" w:color="auto"/>
              <w:right w:val="single" w:sz="4" w:space="0" w:color="auto"/>
            </w:tcBorders>
            <w:vAlign w:val="center"/>
          </w:tcPr>
          <w:p w14:paraId="1DC4558A" w14:textId="6D885B9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 /</w:t>
            </w:r>
            <w:r>
              <w:rPr>
                <w:rFonts w:ascii="Times New Roman" w:hAnsi="Times New Roman" w:cs="Times New Roman"/>
                <w:sz w:val="20"/>
                <w:szCs w:val="20"/>
                <w:lang w:val="en-US"/>
              </w:rPr>
              <w:t xml:space="preserve"> Robinet-ventil din bronz ф25mm</w:t>
            </w:r>
          </w:p>
        </w:tc>
        <w:tc>
          <w:tcPr>
            <w:tcW w:w="850" w:type="dxa"/>
            <w:tcBorders>
              <w:top w:val="single" w:sz="4" w:space="0" w:color="auto"/>
              <w:left w:val="single" w:sz="4" w:space="0" w:color="auto"/>
              <w:bottom w:val="single" w:sz="4" w:space="0" w:color="auto"/>
              <w:right w:val="single" w:sz="4" w:space="0" w:color="auto"/>
            </w:tcBorders>
            <w:vAlign w:val="center"/>
          </w:tcPr>
          <w:p w14:paraId="10124E27" w14:textId="7BAFF254"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94CD86E" w14:textId="0FB76C1D"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417B886"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0EA7E0"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2846D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6BA6F05" w14:textId="4E3F5EC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0941E145" w14:textId="70237D8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3F6BCE5C" w14:textId="5169FE1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1/2" -  3/4" /</w:t>
            </w:r>
            <w:r>
              <w:rPr>
                <w:rFonts w:ascii="Times New Roman" w:hAnsi="Times New Roman" w:cs="Times New Roman"/>
                <w:sz w:val="20"/>
                <w:szCs w:val="20"/>
                <w:lang w:val="en-US"/>
              </w:rPr>
              <w:t xml:space="preserve"> Robinet-ventil din bronz ф20mm</w:t>
            </w:r>
          </w:p>
        </w:tc>
        <w:tc>
          <w:tcPr>
            <w:tcW w:w="850" w:type="dxa"/>
            <w:tcBorders>
              <w:top w:val="single" w:sz="4" w:space="0" w:color="auto"/>
              <w:left w:val="single" w:sz="4" w:space="0" w:color="auto"/>
              <w:bottom w:val="single" w:sz="4" w:space="0" w:color="auto"/>
              <w:right w:val="single" w:sz="4" w:space="0" w:color="auto"/>
            </w:tcBorders>
            <w:vAlign w:val="center"/>
          </w:tcPr>
          <w:p w14:paraId="25D88567" w14:textId="70ECA515"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E827C0F" w14:textId="0ABB47B7"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6EDE3BC4"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A7B2D5"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97AD44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5B0CA4" w14:textId="4F4F24C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7900A2E7" w14:textId="2A41B550"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28766205" w14:textId="172DA6AB" w:rsidR="00420257" w:rsidRPr="00980258"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Robinet de retinere cu venti drept cu mufe filetate, avind diametrul  1/2" -  3/4" / Robinet-ventil din bronz ф15mm</w:t>
            </w:r>
          </w:p>
        </w:tc>
        <w:tc>
          <w:tcPr>
            <w:tcW w:w="850" w:type="dxa"/>
            <w:tcBorders>
              <w:top w:val="single" w:sz="4" w:space="0" w:color="auto"/>
              <w:left w:val="single" w:sz="4" w:space="0" w:color="auto"/>
              <w:bottom w:val="single" w:sz="4" w:space="0" w:color="auto"/>
              <w:right w:val="single" w:sz="4" w:space="0" w:color="auto"/>
            </w:tcBorders>
            <w:vAlign w:val="center"/>
          </w:tcPr>
          <w:p w14:paraId="609B1515" w14:textId="5DFD8CEB"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884BA78" w14:textId="4DBAED47"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56F2606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B68AB27"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7C4B65C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2F85B6" w14:textId="0E0D0777"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22954A2" w14:textId="24E41EA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RpSD20A</w:t>
            </w:r>
          </w:p>
        </w:tc>
        <w:tc>
          <w:tcPr>
            <w:tcW w:w="4536" w:type="dxa"/>
            <w:tcBorders>
              <w:top w:val="single" w:sz="4" w:space="0" w:color="auto"/>
              <w:left w:val="single" w:sz="4" w:space="0" w:color="auto"/>
              <w:bottom w:val="single" w:sz="4" w:space="0" w:color="auto"/>
              <w:right w:val="single" w:sz="4" w:space="0" w:color="auto"/>
            </w:tcBorders>
            <w:vAlign w:val="center"/>
          </w:tcPr>
          <w:p w14:paraId="46A0A990" w14:textId="0D6D52A7" w:rsidR="00420257" w:rsidRPr="00420257" w:rsidRDefault="00420257" w:rsidP="00420257">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Montarea robinetului de reglaj, drept sau coltar, </w:t>
            </w:r>
            <w:r w:rsidRPr="00420257">
              <w:rPr>
                <w:rFonts w:ascii="Times New Roman" w:hAnsi="Times New Roman" w:cs="Times New Roman"/>
                <w:sz w:val="20"/>
                <w:szCs w:val="20"/>
                <w:lang w:val="en-US"/>
              </w:rPr>
              <w:lastRenderedPageBreak/>
              <w:t>montat inaintea armaturii de la obiectele sa</w:t>
            </w:r>
            <w:r>
              <w:rPr>
                <w:rFonts w:ascii="Times New Roman" w:hAnsi="Times New Roman" w:cs="Times New Roman"/>
                <w:sz w:val="20"/>
                <w:szCs w:val="20"/>
                <w:lang w:val="en-US"/>
              </w:rPr>
              <w:t>nitare, avind diametrul de 15mm</w:t>
            </w:r>
          </w:p>
        </w:tc>
        <w:tc>
          <w:tcPr>
            <w:tcW w:w="850" w:type="dxa"/>
            <w:tcBorders>
              <w:top w:val="single" w:sz="4" w:space="0" w:color="auto"/>
              <w:left w:val="single" w:sz="4" w:space="0" w:color="auto"/>
              <w:bottom w:val="single" w:sz="4" w:space="0" w:color="auto"/>
              <w:right w:val="single" w:sz="4" w:space="0" w:color="auto"/>
            </w:tcBorders>
            <w:vAlign w:val="center"/>
          </w:tcPr>
          <w:p w14:paraId="1C95C392" w14:textId="50A80B0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59BBC3BD" w14:textId="77777777" w:rsidR="00420257" w:rsidRPr="00420257" w:rsidRDefault="00420257" w:rsidP="00420257">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7,000</w:t>
            </w:r>
          </w:p>
          <w:p w14:paraId="387C6BBE" w14:textId="67FAE545" w:rsidR="00420257" w:rsidRPr="00420257" w:rsidRDefault="00420257" w:rsidP="00420257">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83E183D"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34A930"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544A37F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38CB791" w14:textId="13510C5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lastRenderedPageBreak/>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786B3713" w14:textId="182635F3" w:rsidR="00420257" w:rsidRPr="00420257" w:rsidRDefault="00420257" w:rsidP="004202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42CC86A" w14:textId="36089501" w:rsidR="00420257" w:rsidRPr="00420257" w:rsidRDefault="00420257" w:rsidP="0042025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Cot cu fix 20 x 1/2"</w:t>
            </w:r>
          </w:p>
        </w:tc>
        <w:tc>
          <w:tcPr>
            <w:tcW w:w="850" w:type="dxa"/>
            <w:tcBorders>
              <w:top w:val="single" w:sz="4" w:space="0" w:color="auto"/>
              <w:left w:val="single" w:sz="4" w:space="0" w:color="auto"/>
              <w:bottom w:val="single" w:sz="4" w:space="0" w:color="auto"/>
              <w:right w:val="single" w:sz="4" w:space="0" w:color="auto"/>
            </w:tcBorders>
            <w:vAlign w:val="center"/>
          </w:tcPr>
          <w:p w14:paraId="051175BC" w14:textId="40FA9B79"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9DE5E01" w14:textId="4D5FBAD9"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12,000</w:t>
            </w:r>
          </w:p>
        </w:tc>
        <w:tc>
          <w:tcPr>
            <w:tcW w:w="1135" w:type="dxa"/>
            <w:tcBorders>
              <w:top w:val="single" w:sz="4" w:space="0" w:color="auto"/>
              <w:left w:val="single" w:sz="4" w:space="0" w:color="auto"/>
              <w:bottom w:val="single" w:sz="4" w:space="0" w:color="auto"/>
              <w:right w:val="single" w:sz="4" w:space="0" w:color="auto"/>
            </w:tcBorders>
            <w:vAlign w:val="center"/>
          </w:tcPr>
          <w:p w14:paraId="32C90263"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6D6861"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20257" w:rsidRPr="002C3EB3" w14:paraId="6174D25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D6862F" w14:textId="3C03EFBD"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39E6A400" w14:textId="7E110976"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602E5D94" w14:textId="3269A76C" w:rsidR="00420257" w:rsidRPr="00420257" w:rsidRDefault="00420257" w:rsidP="00980258">
            <w:pPr>
              <w:spacing w:after="0" w:line="240" w:lineRule="auto"/>
              <w:rPr>
                <w:rFonts w:ascii="Times New Roman" w:hAnsi="Times New Roman" w:cs="Times New Roman"/>
                <w:sz w:val="20"/>
                <w:szCs w:val="20"/>
                <w:lang w:val="en-US"/>
              </w:rPr>
            </w:pPr>
            <w:r w:rsidRPr="00420257">
              <w:rPr>
                <w:rFonts w:ascii="Times New Roman" w:hAnsi="Times New Roman" w:cs="Times New Roman"/>
                <w:sz w:val="20"/>
                <w:szCs w:val="20"/>
                <w:lang w:val="en-US"/>
              </w:rPr>
              <w:t xml:space="preserve">Suporti pentru sustinerea conductelor si pieselor de legatura pentru canalizare, </w:t>
            </w:r>
            <w:r w:rsidR="00980258">
              <w:rPr>
                <w:rFonts w:ascii="Times New Roman" w:hAnsi="Times New Roman" w:cs="Times New Roman"/>
                <w:sz w:val="20"/>
                <w:szCs w:val="20"/>
                <w:lang w:val="en-US"/>
              </w:rPr>
              <w:t xml:space="preserve"> greutatea </w:t>
            </w:r>
            <w:r>
              <w:rPr>
                <w:rFonts w:ascii="Times New Roman" w:hAnsi="Times New Roman" w:cs="Times New Roman"/>
                <w:sz w:val="20"/>
                <w:szCs w:val="20"/>
                <w:lang w:val="en-US"/>
              </w:rPr>
              <w:t>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6DC8DED7" w14:textId="48E3ABE8" w:rsidR="00420257" w:rsidRPr="00420257" w:rsidRDefault="00420257" w:rsidP="00420257">
            <w:pPr>
              <w:spacing w:after="0" w:line="240" w:lineRule="auto"/>
              <w:jc w:val="center"/>
              <w:rPr>
                <w:rFonts w:ascii="Times New Roman" w:hAnsi="Times New Roman" w:cs="Times New Roman"/>
                <w:sz w:val="20"/>
                <w:szCs w:val="20"/>
              </w:rPr>
            </w:pPr>
            <w:r w:rsidRPr="00420257">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4E19C368" w14:textId="6C8FF0AB" w:rsidR="00420257" w:rsidRPr="00980258" w:rsidRDefault="00420257" w:rsidP="00980258">
            <w:pPr>
              <w:spacing w:after="0" w:line="240" w:lineRule="auto"/>
              <w:jc w:val="center"/>
              <w:rPr>
                <w:rFonts w:ascii="Times New Roman" w:hAnsi="Times New Roman" w:cs="Times New Roman"/>
                <w:sz w:val="20"/>
                <w:szCs w:val="20"/>
                <w:lang w:val="en-US"/>
              </w:rPr>
            </w:pPr>
            <w:r w:rsidRPr="00420257">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4D6A5CCC"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76ED28" w14:textId="77777777" w:rsidR="00420257" w:rsidRPr="002C3EB3" w:rsidRDefault="0042025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FEC515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748648A"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F45E2F2"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720051B" w14:textId="57FAA4B1"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Apeduct A 1</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2709035"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3593252"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283247E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C3507C"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F3778B"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8193AD1" w14:textId="512D7BF4" w:rsidR="004C6A2D" w:rsidRPr="00420257" w:rsidRDefault="004C6A2D" w:rsidP="004C6A2D">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w:t>
            </w:r>
            <w:r>
              <w:rPr>
                <w:rFonts w:ascii="Times New Roman" w:hAnsi="Times New Roman" w:cs="Times New Roman"/>
                <w:b/>
                <w:bCs/>
                <w:sz w:val="20"/>
                <w:szCs w:val="20"/>
                <w:lang w:val="en-US"/>
              </w:rPr>
              <w:t>2. Canalizare</w:t>
            </w:r>
          </w:p>
        </w:tc>
        <w:tc>
          <w:tcPr>
            <w:tcW w:w="850" w:type="dxa"/>
            <w:tcBorders>
              <w:top w:val="single" w:sz="4" w:space="0" w:color="auto"/>
              <w:left w:val="single" w:sz="4" w:space="0" w:color="auto"/>
              <w:bottom w:val="single" w:sz="4" w:space="0" w:color="auto"/>
              <w:right w:val="single" w:sz="4" w:space="0" w:color="auto"/>
            </w:tcBorders>
          </w:tcPr>
          <w:p w14:paraId="5AF25A3C"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E7CA8BC"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F61EE38"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AFC9D7A"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C6A2D" w:rsidRPr="002C3EB3" w14:paraId="690A18D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B690B9" w14:textId="1C5F05A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4BDAF4BB" w14:textId="0468933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SB08E</w:t>
            </w:r>
          </w:p>
        </w:tc>
        <w:tc>
          <w:tcPr>
            <w:tcW w:w="4536" w:type="dxa"/>
            <w:tcBorders>
              <w:top w:val="single" w:sz="4" w:space="0" w:color="auto"/>
              <w:left w:val="single" w:sz="4" w:space="0" w:color="auto"/>
              <w:bottom w:val="single" w:sz="4" w:space="0" w:color="auto"/>
              <w:right w:val="single" w:sz="4" w:space="0" w:color="auto"/>
            </w:tcBorders>
            <w:vAlign w:val="center"/>
          </w:tcPr>
          <w:p w14:paraId="29EB7683" w14:textId="0DDFF51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Teava din material plastic pentru canalizare, imbinata cu garnitura de cauciuc, montata aparent sau ingropat sub pardos</w:t>
            </w:r>
            <w:r>
              <w:rPr>
                <w:rFonts w:ascii="Times New Roman" w:hAnsi="Times New Roman" w:cs="Times New Roman"/>
                <w:sz w:val="20"/>
                <w:szCs w:val="20"/>
                <w:lang w:val="en-US"/>
              </w:rPr>
              <w:t>eala, avind diametrul de 110 mm</w:t>
            </w:r>
          </w:p>
        </w:tc>
        <w:tc>
          <w:tcPr>
            <w:tcW w:w="850" w:type="dxa"/>
            <w:tcBorders>
              <w:top w:val="single" w:sz="4" w:space="0" w:color="auto"/>
              <w:left w:val="single" w:sz="4" w:space="0" w:color="auto"/>
              <w:bottom w:val="single" w:sz="4" w:space="0" w:color="auto"/>
              <w:right w:val="single" w:sz="4" w:space="0" w:color="auto"/>
            </w:tcBorders>
            <w:vAlign w:val="center"/>
          </w:tcPr>
          <w:p w14:paraId="492E4B7E" w14:textId="09F3CA1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012FAB1" w14:textId="1A48A35E"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25,000</w:t>
            </w:r>
          </w:p>
        </w:tc>
        <w:tc>
          <w:tcPr>
            <w:tcW w:w="1135" w:type="dxa"/>
            <w:tcBorders>
              <w:top w:val="single" w:sz="4" w:space="0" w:color="auto"/>
              <w:left w:val="single" w:sz="4" w:space="0" w:color="auto"/>
              <w:bottom w:val="single" w:sz="4" w:space="0" w:color="auto"/>
              <w:right w:val="single" w:sz="4" w:space="0" w:color="auto"/>
            </w:tcBorders>
            <w:vAlign w:val="center"/>
          </w:tcPr>
          <w:p w14:paraId="43280A9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2AA50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024021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68EB51" w14:textId="04A4A6C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2B186722" w14:textId="3B9E2C2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SB08C</w:t>
            </w:r>
          </w:p>
        </w:tc>
        <w:tc>
          <w:tcPr>
            <w:tcW w:w="4536" w:type="dxa"/>
            <w:tcBorders>
              <w:top w:val="single" w:sz="4" w:space="0" w:color="auto"/>
              <w:left w:val="single" w:sz="4" w:space="0" w:color="auto"/>
              <w:bottom w:val="single" w:sz="4" w:space="0" w:color="auto"/>
              <w:right w:val="single" w:sz="4" w:space="0" w:color="auto"/>
            </w:tcBorders>
            <w:vAlign w:val="center"/>
          </w:tcPr>
          <w:p w14:paraId="62393B9F" w14:textId="703D505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Teava din material plastic pentru canalizare, imbinata cu garnitura de cauciuc, montata aparent sau ingropat sub pardo</w:t>
            </w:r>
            <w:r>
              <w:rPr>
                <w:rFonts w:ascii="Times New Roman" w:hAnsi="Times New Roman" w:cs="Times New Roman"/>
                <w:sz w:val="20"/>
                <w:szCs w:val="20"/>
                <w:lang w:val="en-US"/>
              </w:rPr>
              <w:t>seala, avind diametrul de 50 mm</w:t>
            </w:r>
          </w:p>
        </w:tc>
        <w:tc>
          <w:tcPr>
            <w:tcW w:w="850" w:type="dxa"/>
            <w:tcBorders>
              <w:top w:val="single" w:sz="4" w:space="0" w:color="auto"/>
              <w:left w:val="single" w:sz="4" w:space="0" w:color="auto"/>
              <w:bottom w:val="single" w:sz="4" w:space="0" w:color="auto"/>
              <w:right w:val="single" w:sz="4" w:space="0" w:color="auto"/>
            </w:tcBorders>
            <w:vAlign w:val="center"/>
          </w:tcPr>
          <w:p w14:paraId="48B12C69" w14:textId="2390F62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0019654" w14:textId="6FB00B69"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67F0FAB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CF356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1211C68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149ACD5" w14:textId="1BD9811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327853E1" w14:textId="023A08A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SF04B</w:t>
            </w:r>
          </w:p>
        </w:tc>
        <w:tc>
          <w:tcPr>
            <w:tcW w:w="4536" w:type="dxa"/>
            <w:tcBorders>
              <w:top w:val="single" w:sz="4" w:space="0" w:color="auto"/>
              <w:left w:val="single" w:sz="4" w:space="0" w:color="auto"/>
              <w:bottom w:val="single" w:sz="4" w:space="0" w:color="auto"/>
              <w:right w:val="single" w:sz="4" w:space="0" w:color="auto"/>
            </w:tcBorders>
            <w:vAlign w:val="center"/>
          </w:tcPr>
          <w:p w14:paraId="4D36A9BE" w14:textId="7E1B2CA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Efectuarea probei de etanseitate si functionare a instalatiei de canalizare executata din tuburi de fonta, pentru scurgere, teava de policlorura de vinil, neplastifiata, tip usor sau din material plastic, fonta ductila teava </w:t>
            </w:r>
            <w:r>
              <w:rPr>
                <w:rFonts w:ascii="Times New Roman" w:hAnsi="Times New Roman" w:cs="Times New Roman"/>
                <w:sz w:val="20"/>
                <w:szCs w:val="20"/>
                <w:lang w:val="en-US"/>
              </w:rPr>
              <w:t>avind diametrul de peste 100 mm</w:t>
            </w:r>
          </w:p>
        </w:tc>
        <w:tc>
          <w:tcPr>
            <w:tcW w:w="850" w:type="dxa"/>
            <w:tcBorders>
              <w:top w:val="single" w:sz="4" w:space="0" w:color="auto"/>
              <w:left w:val="single" w:sz="4" w:space="0" w:color="auto"/>
              <w:bottom w:val="single" w:sz="4" w:space="0" w:color="auto"/>
              <w:right w:val="single" w:sz="4" w:space="0" w:color="auto"/>
            </w:tcBorders>
            <w:vAlign w:val="center"/>
          </w:tcPr>
          <w:p w14:paraId="451AB10B" w14:textId="48D74A9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2C06D6BA" w14:textId="4FB2B92C"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2,500</w:t>
            </w:r>
          </w:p>
        </w:tc>
        <w:tc>
          <w:tcPr>
            <w:tcW w:w="1135" w:type="dxa"/>
            <w:tcBorders>
              <w:top w:val="single" w:sz="4" w:space="0" w:color="auto"/>
              <w:left w:val="single" w:sz="4" w:space="0" w:color="auto"/>
              <w:bottom w:val="single" w:sz="4" w:space="0" w:color="auto"/>
              <w:right w:val="single" w:sz="4" w:space="0" w:color="auto"/>
            </w:tcBorders>
            <w:vAlign w:val="center"/>
          </w:tcPr>
          <w:p w14:paraId="1D686E5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5DF87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86C0C6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FAB01E" w14:textId="0E680CA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02433EC7" w14:textId="48BA7E2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SF04A</w:t>
            </w:r>
          </w:p>
        </w:tc>
        <w:tc>
          <w:tcPr>
            <w:tcW w:w="4536" w:type="dxa"/>
            <w:tcBorders>
              <w:top w:val="single" w:sz="4" w:space="0" w:color="auto"/>
              <w:left w:val="single" w:sz="4" w:space="0" w:color="auto"/>
              <w:bottom w:val="single" w:sz="4" w:space="0" w:color="auto"/>
              <w:right w:val="single" w:sz="4" w:space="0" w:color="auto"/>
            </w:tcBorders>
            <w:vAlign w:val="center"/>
          </w:tcPr>
          <w:p w14:paraId="68CBFD88" w14:textId="694B26EE"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Efectuarea probei de etanseitate si functionare a instalatiei de canalizare executata din tuburi de fonta, pentru scurgere, teava de policlorura de vinil, neplastifiata, tip usor sau din material plastic, fonta ductila teava avind diame</w:t>
            </w:r>
            <w:r>
              <w:rPr>
                <w:rFonts w:ascii="Times New Roman" w:hAnsi="Times New Roman" w:cs="Times New Roman"/>
                <w:sz w:val="20"/>
                <w:szCs w:val="20"/>
                <w:lang w:val="en-US"/>
              </w:rPr>
              <w:t>trul de pina la 100 mm inclusiv</w:t>
            </w:r>
          </w:p>
        </w:tc>
        <w:tc>
          <w:tcPr>
            <w:tcW w:w="850" w:type="dxa"/>
            <w:tcBorders>
              <w:top w:val="single" w:sz="4" w:space="0" w:color="auto"/>
              <w:left w:val="single" w:sz="4" w:space="0" w:color="auto"/>
              <w:bottom w:val="single" w:sz="4" w:space="0" w:color="auto"/>
              <w:right w:val="single" w:sz="4" w:space="0" w:color="auto"/>
            </w:tcBorders>
            <w:vAlign w:val="center"/>
          </w:tcPr>
          <w:p w14:paraId="74CA2ECF" w14:textId="76AA612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10 m</w:t>
            </w:r>
          </w:p>
        </w:tc>
        <w:tc>
          <w:tcPr>
            <w:tcW w:w="851" w:type="dxa"/>
            <w:tcBorders>
              <w:top w:val="single" w:sz="4" w:space="0" w:color="auto"/>
              <w:left w:val="single" w:sz="4" w:space="0" w:color="auto"/>
              <w:bottom w:val="single" w:sz="4" w:space="0" w:color="auto"/>
              <w:right w:val="single" w:sz="4" w:space="0" w:color="auto"/>
            </w:tcBorders>
            <w:vAlign w:val="center"/>
          </w:tcPr>
          <w:p w14:paraId="0B72BB55" w14:textId="1676BAC2"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1,100</w:t>
            </w:r>
          </w:p>
        </w:tc>
        <w:tc>
          <w:tcPr>
            <w:tcW w:w="1135" w:type="dxa"/>
            <w:tcBorders>
              <w:top w:val="single" w:sz="4" w:space="0" w:color="auto"/>
              <w:left w:val="single" w:sz="4" w:space="0" w:color="auto"/>
              <w:bottom w:val="single" w:sz="4" w:space="0" w:color="auto"/>
              <w:right w:val="single" w:sz="4" w:space="0" w:color="auto"/>
            </w:tcBorders>
            <w:vAlign w:val="center"/>
          </w:tcPr>
          <w:p w14:paraId="4B89503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751D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027058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24E77E" w14:textId="1E58FA13"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76D1B465" w14:textId="567E636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SA37I</w:t>
            </w:r>
          </w:p>
        </w:tc>
        <w:tc>
          <w:tcPr>
            <w:tcW w:w="4536" w:type="dxa"/>
            <w:tcBorders>
              <w:top w:val="single" w:sz="4" w:space="0" w:color="auto"/>
              <w:left w:val="single" w:sz="4" w:space="0" w:color="auto"/>
              <w:bottom w:val="single" w:sz="4" w:space="0" w:color="auto"/>
              <w:right w:val="single" w:sz="4" w:space="0" w:color="auto"/>
            </w:tcBorders>
            <w:vAlign w:val="center"/>
          </w:tcPr>
          <w:p w14:paraId="66028EE9" w14:textId="3521EED0"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Bratara pentru fixarea conductelor de alimentare cu apa si gaze, din otel sau PVC montata prin incastrare, conductele avind diametrul de 4" / Colier metalic </w:t>
            </w:r>
            <w:r>
              <w:rPr>
                <w:rFonts w:ascii="Times New Roman" w:hAnsi="Times New Roman" w:cs="Times New Roman"/>
                <w:sz w:val="20"/>
                <w:szCs w:val="20"/>
                <w:lang w:val="en-US"/>
              </w:rPr>
              <w:t>cu cauciuc si diblu (set) dn110</w:t>
            </w:r>
          </w:p>
        </w:tc>
        <w:tc>
          <w:tcPr>
            <w:tcW w:w="850" w:type="dxa"/>
            <w:tcBorders>
              <w:top w:val="single" w:sz="4" w:space="0" w:color="auto"/>
              <w:left w:val="single" w:sz="4" w:space="0" w:color="auto"/>
              <w:bottom w:val="single" w:sz="4" w:space="0" w:color="auto"/>
              <w:right w:val="single" w:sz="4" w:space="0" w:color="auto"/>
            </w:tcBorders>
            <w:vAlign w:val="center"/>
          </w:tcPr>
          <w:p w14:paraId="0B316307" w14:textId="384036E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0B0C9FB" w14:textId="63E75BEC"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9,000</w:t>
            </w:r>
          </w:p>
        </w:tc>
        <w:tc>
          <w:tcPr>
            <w:tcW w:w="1135" w:type="dxa"/>
            <w:tcBorders>
              <w:top w:val="single" w:sz="4" w:space="0" w:color="auto"/>
              <w:left w:val="single" w:sz="4" w:space="0" w:color="auto"/>
              <w:bottom w:val="single" w:sz="4" w:space="0" w:color="auto"/>
              <w:right w:val="single" w:sz="4" w:space="0" w:color="auto"/>
            </w:tcBorders>
            <w:vAlign w:val="center"/>
          </w:tcPr>
          <w:p w14:paraId="19414BC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9049723"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7C8E6D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0AD13F" w14:textId="57960CA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1E0A3E3F" w14:textId="32715EC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SA37F</w:t>
            </w:r>
          </w:p>
        </w:tc>
        <w:tc>
          <w:tcPr>
            <w:tcW w:w="4536" w:type="dxa"/>
            <w:tcBorders>
              <w:top w:val="single" w:sz="4" w:space="0" w:color="auto"/>
              <w:left w:val="single" w:sz="4" w:space="0" w:color="auto"/>
              <w:bottom w:val="single" w:sz="4" w:space="0" w:color="auto"/>
              <w:right w:val="single" w:sz="4" w:space="0" w:color="auto"/>
            </w:tcBorders>
            <w:vAlign w:val="center"/>
          </w:tcPr>
          <w:p w14:paraId="0A02C0FF" w14:textId="55FBEC14"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Bratara pentru fixarea conductelor de alimentare cu apa si gaze, din otel sau PVC montata prin incastrare, conductele avind diametrul de 2" / Colier metalic </w:t>
            </w:r>
            <w:r>
              <w:rPr>
                <w:rFonts w:ascii="Times New Roman" w:hAnsi="Times New Roman" w:cs="Times New Roman"/>
                <w:sz w:val="20"/>
                <w:szCs w:val="20"/>
                <w:lang w:val="en-US"/>
              </w:rPr>
              <w:t>cu cauciuc si diblu (set) dn 50</w:t>
            </w:r>
          </w:p>
        </w:tc>
        <w:tc>
          <w:tcPr>
            <w:tcW w:w="850" w:type="dxa"/>
            <w:tcBorders>
              <w:top w:val="single" w:sz="4" w:space="0" w:color="auto"/>
              <w:left w:val="single" w:sz="4" w:space="0" w:color="auto"/>
              <w:bottom w:val="single" w:sz="4" w:space="0" w:color="auto"/>
              <w:right w:val="single" w:sz="4" w:space="0" w:color="auto"/>
            </w:tcBorders>
            <w:vAlign w:val="center"/>
          </w:tcPr>
          <w:p w14:paraId="26B29C67" w14:textId="412C7560"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D26E3E0" w14:textId="3DBE5675"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4800D4A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EAE10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6145A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4CE9FA" w14:textId="4589265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1EB8D8D0" w14:textId="398FECE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46277DC" w14:textId="60CE5EE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din material plastic pentru canalizare, imbinata cu garnitura de cauciuc, avind diametrul de 110 </w:t>
            </w:r>
            <w:r>
              <w:rPr>
                <w:rFonts w:ascii="Times New Roman" w:hAnsi="Times New Roman" w:cs="Times New Roman"/>
                <w:sz w:val="20"/>
                <w:szCs w:val="20"/>
                <w:lang w:val="en-US"/>
              </w:rPr>
              <w:t>mm / Piesa de curatire d.100 mm</w:t>
            </w:r>
          </w:p>
        </w:tc>
        <w:tc>
          <w:tcPr>
            <w:tcW w:w="850" w:type="dxa"/>
            <w:tcBorders>
              <w:top w:val="single" w:sz="4" w:space="0" w:color="auto"/>
              <w:left w:val="single" w:sz="4" w:space="0" w:color="auto"/>
              <w:bottom w:val="single" w:sz="4" w:space="0" w:color="auto"/>
              <w:right w:val="single" w:sz="4" w:space="0" w:color="auto"/>
            </w:tcBorders>
            <w:vAlign w:val="center"/>
          </w:tcPr>
          <w:p w14:paraId="409CF3A9" w14:textId="1608122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3C71D6" w14:textId="4A07ABA8"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9E7F79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12DF7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3AF732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D86BDF" w14:textId="041B59E5"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0AAF438D" w14:textId="28546BF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00BF1D2B" w14:textId="27B6AE9B"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w:t>
            </w:r>
            <w:r>
              <w:rPr>
                <w:rFonts w:ascii="Times New Roman" w:hAnsi="Times New Roman" w:cs="Times New Roman"/>
                <w:sz w:val="20"/>
                <w:szCs w:val="20"/>
                <w:lang w:val="en-US"/>
              </w:rPr>
              <w:t>ul de 110 mm / Revizie d.100 mm</w:t>
            </w:r>
          </w:p>
        </w:tc>
        <w:tc>
          <w:tcPr>
            <w:tcW w:w="850" w:type="dxa"/>
            <w:tcBorders>
              <w:top w:val="single" w:sz="4" w:space="0" w:color="auto"/>
              <w:left w:val="single" w:sz="4" w:space="0" w:color="auto"/>
              <w:bottom w:val="single" w:sz="4" w:space="0" w:color="auto"/>
              <w:right w:val="single" w:sz="4" w:space="0" w:color="auto"/>
            </w:tcBorders>
            <w:vAlign w:val="center"/>
          </w:tcPr>
          <w:p w14:paraId="3ECE9CCA" w14:textId="1EF4207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761C4A2" w14:textId="23512E1D"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CC1323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B0977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209748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E10DC9" w14:textId="6172965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00DAAC78" w14:textId="03FE517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60171FE7" w14:textId="2CA3982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din material plastic pentru canalizare, imbinata cu garnitura de cauciuc, avind diametrul de 50 </w:t>
            </w:r>
            <w:r>
              <w:rPr>
                <w:rFonts w:ascii="Times New Roman" w:hAnsi="Times New Roman" w:cs="Times New Roman"/>
                <w:sz w:val="20"/>
                <w:szCs w:val="20"/>
                <w:lang w:val="en-US"/>
              </w:rPr>
              <w:t>mm / Clapeta de aerisire d.50mm</w:t>
            </w:r>
          </w:p>
        </w:tc>
        <w:tc>
          <w:tcPr>
            <w:tcW w:w="850" w:type="dxa"/>
            <w:tcBorders>
              <w:top w:val="single" w:sz="4" w:space="0" w:color="auto"/>
              <w:left w:val="single" w:sz="4" w:space="0" w:color="auto"/>
              <w:bottom w:val="single" w:sz="4" w:space="0" w:color="auto"/>
              <w:right w:val="single" w:sz="4" w:space="0" w:color="auto"/>
            </w:tcBorders>
            <w:vAlign w:val="center"/>
          </w:tcPr>
          <w:p w14:paraId="722FD67B" w14:textId="73F81EAB"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04411C3" w14:textId="7C62DF74"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E6A410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4D858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A42821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C80DA5" w14:textId="4FA3893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68C07264" w14:textId="4FD5185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9F1657B" w14:textId="103C8ED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w:t>
            </w:r>
            <w:r>
              <w:rPr>
                <w:rFonts w:ascii="Times New Roman" w:hAnsi="Times New Roman" w:cs="Times New Roman"/>
                <w:sz w:val="20"/>
                <w:szCs w:val="20"/>
                <w:lang w:val="en-US"/>
              </w:rPr>
              <w:t>m / Clapeta de aerisire d.100mm</w:t>
            </w:r>
          </w:p>
        </w:tc>
        <w:tc>
          <w:tcPr>
            <w:tcW w:w="850" w:type="dxa"/>
            <w:tcBorders>
              <w:top w:val="single" w:sz="4" w:space="0" w:color="auto"/>
              <w:left w:val="single" w:sz="4" w:space="0" w:color="auto"/>
              <w:bottom w:val="single" w:sz="4" w:space="0" w:color="auto"/>
              <w:right w:val="single" w:sz="4" w:space="0" w:color="auto"/>
            </w:tcBorders>
            <w:vAlign w:val="center"/>
          </w:tcPr>
          <w:p w14:paraId="7CCF02E3" w14:textId="3821C95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CAEAB30" w14:textId="78236BEF"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3EA197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E0D470"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0C0A259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865991" w14:textId="451ABAF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1126F103" w14:textId="2D842A7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1DF8B1B2" w14:textId="2C030ED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mm / Cot PVC dn 110x</w:t>
            </w:r>
            <w:r>
              <w:rPr>
                <w:rFonts w:ascii="Times New Roman" w:hAnsi="Times New Roman" w:cs="Times New Roman"/>
                <w:sz w:val="20"/>
                <w:szCs w:val="20"/>
                <w:lang w:val="en-US"/>
              </w:rPr>
              <w:t>90*</w:t>
            </w:r>
          </w:p>
        </w:tc>
        <w:tc>
          <w:tcPr>
            <w:tcW w:w="850" w:type="dxa"/>
            <w:tcBorders>
              <w:top w:val="single" w:sz="4" w:space="0" w:color="auto"/>
              <w:left w:val="single" w:sz="4" w:space="0" w:color="auto"/>
              <w:bottom w:val="single" w:sz="4" w:space="0" w:color="auto"/>
              <w:right w:val="single" w:sz="4" w:space="0" w:color="auto"/>
            </w:tcBorders>
            <w:vAlign w:val="center"/>
          </w:tcPr>
          <w:p w14:paraId="68C5B694" w14:textId="08C2041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3FA3F75" w14:textId="01F0A757"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3261305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8936D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7D82D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509D8A" w14:textId="1D3C7B6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3BB8C439" w14:textId="34578E1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3A4C99BF" w14:textId="09D032A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w:t>
            </w:r>
            <w:r>
              <w:rPr>
                <w:rFonts w:ascii="Times New Roman" w:hAnsi="Times New Roman" w:cs="Times New Roman"/>
                <w:sz w:val="20"/>
                <w:szCs w:val="20"/>
                <w:lang w:val="en-US"/>
              </w:rPr>
              <w:t xml:space="preserve"> de 110 mm / Cot PVC dn 110x45*</w:t>
            </w:r>
          </w:p>
        </w:tc>
        <w:tc>
          <w:tcPr>
            <w:tcW w:w="850" w:type="dxa"/>
            <w:tcBorders>
              <w:top w:val="single" w:sz="4" w:space="0" w:color="auto"/>
              <w:left w:val="single" w:sz="4" w:space="0" w:color="auto"/>
              <w:bottom w:val="single" w:sz="4" w:space="0" w:color="auto"/>
              <w:right w:val="single" w:sz="4" w:space="0" w:color="auto"/>
            </w:tcBorders>
            <w:vAlign w:val="center"/>
          </w:tcPr>
          <w:p w14:paraId="27B30277" w14:textId="2CBF780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9724D0D" w14:textId="08505D4C"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102999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BCAA2E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14CA286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B47B064" w14:textId="7B0A1C9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2846B3A9" w14:textId="4DF6F6F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3B67313D" w14:textId="635AFEDE"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 Ramificat</w:t>
            </w:r>
            <w:r>
              <w:rPr>
                <w:rFonts w:ascii="Times New Roman" w:hAnsi="Times New Roman" w:cs="Times New Roman"/>
                <w:sz w:val="20"/>
                <w:szCs w:val="20"/>
                <w:lang w:val="en-US"/>
              </w:rPr>
              <w:t>ie PVC tip cruce dn 110/110x90*</w:t>
            </w:r>
          </w:p>
        </w:tc>
        <w:tc>
          <w:tcPr>
            <w:tcW w:w="850" w:type="dxa"/>
            <w:tcBorders>
              <w:top w:val="single" w:sz="4" w:space="0" w:color="auto"/>
              <w:left w:val="single" w:sz="4" w:space="0" w:color="auto"/>
              <w:bottom w:val="single" w:sz="4" w:space="0" w:color="auto"/>
              <w:right w:val="single" w:sz="4" w:space="0" w:color="auto"/>
            </w:tcBorders>
            <w:vAlign w:val="center"/>
          </w:tcPr>
          <w:p w14:paraId="00D8B8A5" w14:textId="1925DF0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530505C" w14:textId="0E17D1EE"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98798A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F87C6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1544B0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A785492" w14:textId="138033B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7551585A" w14:textId="384D2031"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4CB76384" w14:textId="08D2787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w:t>
            </w:r>
            <w:r>
              <w:rPr>
                <w:rFonts w:ascii="Times New Roman" w:hAnsi="Times New Roman" w:cs="Times New Roman"/>
                <w:sz w:val="20"/>
                <w:szCs w:val="20"/>
                <w:lang w:val="en-US"/>
              </w:rPr>
              <w:t xml:space="preserve"> Ramificatie PVC dn 110/110x90*</w:t>
            </w:r>
          </w:p>
        </w:tc>
        <w:tc>
          <w:tcPr>
            <w:tcW w:w="850" w:type="dxa"/>
            <w:tcBorders>
              <w:top w:val="single" w:sz="4" w:space="0" w:color="auto"/>
              <w:left w:val="single" w:sz="4" w:space="0" w:color="auto"/>
              <w:bottom w:val="single" w:sz="4" w:space="0" w:color="auto"/>
              <w:right w:val="single" w:sz="4" w:space="0" w:color="auto"/>
            </w:tcBorders>
            <w:vAlign w:val="center"/>
          </w:tcPr>
          <w:p w14:paraId="32718B4E" w14:textId="741AC75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FA0CB2" w14:textId="42DD4D1A"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BC5EEF1"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36C6B11"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4B876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CE71C7" w14:textId="23C679A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7FEFC844" w14:textId="1036E8D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2CE2C4FA" w14:textId="680239B5"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dubla) din material plastic pentru canalizare, imbinate  cu garnitura de cauciuc, avind diametrul de 110 mm /</w:t>
            </w:r>
            <w:r>
              <w:rPr>
                <w:rFonts w:ascii="Times New Roman" w:hAnsi="Times New Roman" w:cs="Times New Roman"/>
                <w:sz w:val="20"/>
                <w:szCs w:val="20"/>
                <w:lang w:val="en-US"/>
              </w:rPr>
              <w:t xml:space="preserve"> Ramificatie PVC dn 110/110x45*</w:t>
            </w:r>
          </w:p>
        </w:tc>
        <w:tc>
          <w:tcPr>
            <w:tcW w:w="850" w:type="dxa"/>
            <w:tcBorders>
              <w:top w:val="single" w:sz="4" w:space="0" w:color="auto"/>
              <w:left w:val="single" w:sz="4" w:space="0" w:color="auto"/>
              <w:bottom w:val="single" w:sz="4" w:space="0" w:color="auto"/>
              <w:right w:val="single" w:sz="4" w:space="0" w:color="auto"/>
            </w:tcBorders>
            <w:vAlign w:val="center"/>
          </w:tcPr>
          <w:p w14:paraId="12AB706F" w14:textId="318A4622"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604FBFC" w14:textId="3EE3AB23"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1843CC1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F9442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97E615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9550CC" w14:textId="4D62A4E4"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224982EB" w14:textId="5C5C8F86"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SB11C</w:t>
            </w:r>
          </w:p>
        </w:tc>
        <w:tc>
          <w:tcPr>
            <w:tcW w:w="4536" w:type="dxa"/>
            <w:tcBorders>
              <w:top w:val="single" w:sz="4" w:space="0" w:color="auto"/>
              <w:left w:val="single" w:sz="4" w:space="0" w:color="auto"/>
              <w:bottom w:val="single" w:sz="4" w:space="0" w:color="auto"/>
              <w:right w:val="single" w:sz="4" w:space="0" w:color="auto"/>
            </w:tcBorders>
            <w:vAlign w:val="center"/>
          </w:tcPr>
          <w:p w14:paraId="79303EEB" w14:textId="4118D95A"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(ramificatie dubla) din material plastic pentru canalizare, imbinate  cu garnitura de cauciuc, avind diametrul de 110 mm </w:t>
            </w:r>
            <w:r>
              <w:rPr>
                <w:rFonts w:ascii="Times New Roman" w:hAnsi="Times New Roman" w:cs="Times New Roman"/>
                <w:sz w:val="20"/>
                <w:szCs w:val="20"/>
                <w:lang w:val="en-US"/>
              </w:rPr>
              <w:t>/ Ramificatie PVC dn 110/50x45*</w:t>
            </w:r>
          </w:p>
        </w:tc>
        <w:tc>
          <w:tcPr>
            <w:tcW w:w="850" w:type="dxa"/>
            <w:tcBorders>
              <w:top w:val="single" w:sz="4" w:space="0" w:color="auto"/>
              <w:left w:val="single" w:sz="4" w:space="0" w:color="auto"/>
              <w:bottom w:val="single" w:sz="4" w:space="0" w:color="auto"/>
              <w:right w:val="single" w:sz="4" w:space="0" w:color="auto"/>
            </w:tcBorders>
            <w:vAlign w:val="center"/>
          </w:tcPr>
          <w:p w14:paraId="4AEABD80" w14:textId="68453379"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A74A235" w14:textId="3F2920ED"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577F826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BA7745"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91867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692731" w14:textId="13931C4A"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5D113B85" w14:textId="0DB0FCBB"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79254A69" w14:textId="35651884"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Piesa de legatura din material plastic pentru </w:t>
            </w:r>
            <w:r w:rsidRPr="004C6A2D">
              <w:rPr>
                <w:rFonts w:ascii="Times New Roman" w:hAnsi="Times New Roman" w:cs="Times New Roman"/>
                <w:sz w:val="20"/>
                <w:szCs w:val="20"/>
                <w:lang w:val="en-US"/>
              </w:rPr>
              <w:lastRenderedPageBreak/>
              <w:t>canalizare, imbinata cu garnitura de cauciuc, avind diametr</w:t>
            </w:r>
            <w:r>
              <w:rPr>
                <w:rFonts w:ascii="Times New Roman" w:hAnsi="Times New Roman" w:cs="Times New Roman"/>
                <w:sz w:val="20"/>
                <w:szCs w:val="20"/>
                <w:lang w:val="en-US"/>
              </w:rPr>
              <w:t>ul de 50 mm / Cot PVC dn 50x90*</w:t>
            </w:r>
          </w:p>
        </w:tc>
        <w:tc>
          <w:tcPr>
            <w:tcW w:w="850" w:type="dxa"/>
            <w:tcBorders>
              <w:top w:val="single" w:sz="4" w:space="0" w:color="auto"/>
              <w:left w:val="single" w:sz="4" w:space="0" w:color="auto"/>
              <w:bottom w:val="single" w:sz="4" w:space="0" w:color="auto"/>
              <w:right w:val="single" w:sz="4" w:space="0" w:color="auto"/>
            </w:tcBorders>
            <w:vAlign w:val="center"/>
          </w:tcPr>
          <w:p w14:paraId="26A4985B" w14:textId="73AD0FD0"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51448CA2"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p w14:paraId="1375986E" w14:textId="77777777" w:rsidR="004C6A2D" w:rsidRPr="004C6A2D" w:rsidRDefault="004C6A2D" w:rsidP="004C6A2D">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1655E5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E2350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3A4F60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35D841" w14:textId="4DD3F63F"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lastRenderedPageBreak/>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34B6057D" w14:textId="579AAF18"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SB09C</w:t>
            </w:r>
          </w:p>
        </w:tc>
        <w:tc>
          <w:tcPr>
            <w:tcW w:w="4536" w:type="dxa"/>
            <w:tcBorders>
              <w:top w:val="single" w:sz="4" w:space="0" w:color="auto"/>
              <w:left w:val="single" w:sz="4" w:space="0" w:color="auto"/>
              <w:bottom w:val="single" w:sz="4" w:space="0" w:color="auto"/>
              <w:right w:val="single" w:sz="4" w:space="0" w:color="auto"/>
            </w:tcBorders>
            <w:vAlign w:val="center"/>
          </w:tcPr>
          <w:p w14:paraId="45FD5803" w14:textId="42E16AFD"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w:t>
            </w:r>
            <w:r>
              <w:rPr>
                <w:rFonts w:ascii="Times New Roman" w:hAnsi="Times New Roman" w:cs="Times New Roman"/>
                <w:sz w:val="20"/>
                <w:szCs w:val="20"/>
                <w:lang w:val="en-US"/>
              </w:rPr>
              <w:t>ul de 50 mm / Cot PVC dn 50x45*</w:t>
            </w:r>
          </w:p>
        </w:tc>
        <w:tc>
          <w:tcPr>
            <w:tcW w:w="850" w:type="dxa"/>
            <w:tcBorders>
              <w:top w:val="single" w:sz="4" w:space="0" w:color="auto"/>
              <w:left w:val="single" w:sz="4" w:space="0" w:color="auto"/>
              <w:bottom w:val="single" w:sz="4" w:space="0" w:color="auto"/>
              <w:right w:val="single" w:sz="4" w:space="0" w:color="auto"/>
            </w:tcBorders>
            <w:vAlign w:val="center"/>
          </w:tcPr>
          <w:p w14:paraId="23264F7F" w14:textId="6EFB819E"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FC47DE7" w14:textId="27E0FB51"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001EB45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F8B0D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606C03B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7F7589" w14:textId="772266FC"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76CCE06F" w14:textId="7DD5D81D"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SB10C</w:t>
            </w:r>
          </w:p>
        </w:tc>
        <w:tc>
          <w:tcPr>
            <w:tcW w:w="4536" w:type="dxa"/>
            <w:tcBorders>
              <w:top w:val="single" w:sz="4" w:space="0" w:color="auto"/>
              <w:left w:val="single" w:sz="4" w:space="0" w:color="auto"/>
              <w:bottom w:val="single" w:sz="4" w:space="0" w:color="auto"/>
              <w:right w:val="single" w:sz="4" w:space="0" w:color="auto"/>
            </w:tcBorders>
            <w:vAlign w:val="center"/>
          </w:tcPr>
          <w:p w14:paraId="2CCAF018" w14:textId="0C15250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simpla) din material plastic pentru canalizare, imbinate  cu garnitura de cauciuc, avind diametrul de 50 mm</w:t>
            </w:r>
            <w:r>
              <w:rPr>
                <w:rFonts w:ascii="Times New Roman" w:hAnsi="Times New Roman" w:cs="Times New Roman"/>
                <w:sz w:val="20"/>
                <w:szCs w:val="20"/>
                <w:lang w:val="en-US"/>
              </w:rPr>
              <w:t xml:space="preserve"> / Ramificatie PVC dn 50/50x90*</w:t>
            </w:r>
          </w:p>
        </w:tc>
        <w:tc>
          <w:tcPr>
            <w:tcW w:w="850" w:type="dxa"/>
            <w:tcBorders>
              <w:top w:val="single" w:sz="4" w:space="0" w:color="auto"/>
              <w:left w:val="single" w:sz="4" w:space="0" w:color="auto"/>
              <w:bottom w:val="single" w:sz="4" w:space="0" w:color="auto"/>
              <w:right w:val="single" w:sz="4" w:space="0" w:color="auto"/>
            </w:tcBorders>
            <w:vAlign w:val="center"/>
          </w:tcPr>
          <w:p w14:paraId="0069A69C" w14:textId="5A322567" w:rsidR="004C6A2D" w:rsidRPr="004C6A2D" w:rsidRDefault="004C6A2D" w:rsidP="004C6A2D">
            <w:pPr>
              <w:spacing w:after="0" w:line="240" w:lineRule="auto"/>
              <w:jc w:val="center"/>
              <w:rPr>
                <w:rFonts w:ascii="Times New Roman" w:hAnsi="Times New Roman" w:cs="Times New Roman"/>
                <w:sz w:val="20"/>
                <w:szCs w:val="20"/>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02952A3" w14:textId="7D161662" w:rsidR="004C6A2D" w:rsidRPr="00980258"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C54183F"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3319A7"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4AABC4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02E858" w14:textId="176C24F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6E9849CA" w14:textId="2AD1CA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SB10C</w:t>
            </w:r>
          </w:p>
        </w:tc>
        <w:tc>
          <w:tcPr>
            <w:tcW w:w="4536" w:type="dxa"/>
            <w:tcBorders>
              <w:top w:val="single" w:sz="4" w:space="0" w:color="auto"/>
              <w:left w:val="single" w:sz="4" w:space="0" w:color="auto"/>
              <w:bottom w:val="single" w:sz="4" w:space="0" w:color="auto"/>
              <w:right w:val="single" w:sz="4" w:space="0" w:color="auto"/>
            </w:tcBorders>
            <w:vAlign w:val="center"/>
          </w:tcPr>
          <w:p w14:paraId="6353B1B5" w14:textId="42700892"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(ramificatie simpla) din material plastic pentru canalizare, imbinate  cu garnitura de cauciuc, avind diametrul de 50 mm</w:t>
            </w:r>
            <w:r>
              <w:rPr>
                <w:rFonts w:ascii="Times New Roman" w:hAnsi="Times New Roman" w:cs="Times New Roman"/>
                <w:sz w:val="20"/>
                <w:szCs w:val="20"/>
                <w:lang w:val="en-US"/>
              </w:rPr>
              <w:t xml:space="preserve"> / Ramificatie PVC dn 50/50x45*</w:t>
            </w:r>
          </w:p>
        </w:tc>
        <w:tc>
          <w:tcPr>
            <w:tcW w:w="850" w:type="dxa"/>
            <w:tcBorders>
              <w:top w:val="single" w:sz="4" w:space="0" w:color="auto"/>
              <w:left w:val="single" w:sz="4" w:space="0" w:color="auto"/>
              <w:bottom w:val="single" w:sz="4" w:space="0" w:color="auto"/>
              <w:right w:val="single" w:sz="4" w:space="0" w:color="auto"/>
            </w:tcBorders>
            <w:vAlign w:val="center"/>
          </w:tcPr>
          <w:p w14:paraId="1CD5592D" w14:textId="396EE821"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FCAE6D1" w14:textId="5365A423"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605C71A"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B40ED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E684B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06C085" w14:textId="277D4E0A"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4F149365" w14:textId="0D27AF2D"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SB09E</w:t>
            </w:r>
          </w:p>
        </w:tc>
        <w:tc>
          <w:tcPr>
            <w:tcW w:w="4536" w:type="dxa"/>
            <w:tcBorders>
              <w:top w:val="single" w:sz="4" w:space="0" w:color="auto"/>
              <w:left w:val="single" w:sz="4" w:space="0" w:color="auto"/>
              <w:bottom w:val="single" w:sz="4" w:space="0" w:color="auto"/>
              <w:right w:val="single" w:sz="4" w:space="0" w:color="auto"/>
            </w:tcBorders>
            <w:vAlign w:val="center"/>
          </w:tcPr>
          <w:p w14:paraId="636764CD" w14:textId="73C5603F"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Piesa de legatura din material plastic pentru canalizare, imbinata cu garnitura de cauciuc, avind diametrul de 110 mm / Reductie PVC dn 1</w:t>
            </w:r>
            <w:r>
              <w:rPr>
                <w:rFonts w:ascii="Times New Roman" w:hAnsi="Times New Roman" w:cs="Times New Roman"/>
                <w:sz w:val="20"/>
                <w:szCs w:val="20"/>
                <w:lang w:val="en-US"/>
              </w:rPr>
              <w:t>10/50</w:t>
            </w:r>
          </w:p>
        </w:tc>
        <w:tc>
          <w:tcPr>
            <w:tcW w:w="850" w:type="dxa"/>
            <w:tcBorders>
              <w:top w:val="single" w:sz="4" w:space="0" w:color="auto"/>
              <w:left w:val="single" w:sz="4" w:space="0" w:color="auto"/>
              <w:bottom w:val="single" w:sz="4" w:space="0" w:color="auto"/>
              <w:right w:val="single" w:sz="4" w:space="0" w:color="auto"/>
            </w:tcBorders>
            <w:vAlign w:val="center"/>
          </w:tcPr>
          <w:p w14:paraId="109307E2" w14:textId="05B7005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93F027" w14:textId="7777777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p w14:paraId="73A222CB"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E1DC0B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76961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397971E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196D0C" w14:textId="3E70E20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74791B74" w14:textId="0B9B386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651F36E3" w14:textId="1B6480D1"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Suporti pentru sustinerea conductelor si pieselor de legatura pentru canalizare, </w:t>
            </w:r>
            <w:r>
              <w:rPr>
                <w:rFonts w:ascii="Times New Roman" w:hAnsi="Times New Roman" w:cs="Times New Roman"/>
                <w:sz w:val="20"/>
                <w:szCs w:val="20"/>
                <w:lang w:val="en-US"/>
              </w:rPr>
              <w:t xml:space="preserve"> greutatea de 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79898524" w14:textId="1E9935A4"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2BC5BEC0" w14:textId="7D56BA30"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5C338B3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070910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A48C0BF"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473CC4A"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9712A2C"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56B940E" w14:textId="34174E82"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Canalizare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B1BAE29"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FF522E6"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8349E4E"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594D2A"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F23C4A"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0FFE2A3" w14:textId="692028A7" w:rsidR="004C6A2D" w:rsidRPr="00420257" w:rsidRDefault="004C6A2D" w:rsidP="00BA4B70">
            <w:pPr>
              <w:spacing w:after="0" w:line="240" w:lineRule="auto"/>
              <w:rPr>
                <w:rFonts w:ascii="Times New Roman" w:hAnsi="Times New Roman" w:cs="Times New Roman"/>
                <w:b/>
                <w:bCs/>
                <w:sz w:val="20"/>
                <w:szCs w:val="20"/>
                <w:lang w:val="en-US"/>
              </w:rPr>
            </w:pPr>
            <w:r w:rsidRPr="00420257">
              <w:rPr>
                <w:rFonts w:ascii="Times New Roman" w:hAnsi="Times New Roman" w:cs="Times New Roman"/>
                <w:b/>
                <w:bCs/>
                <w:sz w:val="20"/>
                <w:szCs w:val="20"/>
                <w:lang w:val="en-US"/>
              </w:rPr>
              <w:t>1.</w:t>
            </w:r>
            <w:r>
              <w:rPr>
                <w:rFonts w:ascii="Times New Roman" w:hAnsi="Times New Roman" w:cs="Times New Roman"/>
                <w:b/>
                <w:bCs/>
                <w:sz w:val="20"/>
                <w:szCs w:val="20"/>
                <w:lang w:val="en-US"/>
              </w:rPr>
              <w:t>3. Utilaj</w:t>
            </w:r>
            <w:r w:rsidR="00BA4B70">
              <w:rPr>
                <w:rFonts w:ascii="Times New Roman" w:hAnsi="Times New Roman" w:cs="Times New Roman"/>
                <w:b/>
                <w:bCs/>
                <w:sz w:val="20"/>
                <w:szCs w:val="20"/>
                <w:lang w:val="en-US"/>
              </w:rPr>
              <w:t xml:space="preserve"> sanitar</w:t>
            </w:r>
          </w:p>
        </w:tc>
        <w:tc>
          <w:tcPr>
            <w:tcW w:w="850" w:type="dxa"/>
            <w:tcBorders>
              <w:top w:val="single" w:sz="4" w:space="0" w:color="auto"/>
              <w:left w:val="single" w:sz="4" w:space="0" w:color="auto"/>
              <w:bottom w:val="single" w:sz="4" w:space="0" w:color="auto"/>
              <w:right w:val="single" w:sz="4" w:space="0" w:color="auto"/>
            </w:tcBorders>
          </w:tcPr>
          <w:p w14:paraId="03A65585"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F2B7BAD"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23463B4"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EE1D1A7"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C6A2D" w:rsidRPr="002C3EB3" w14:paraId="0CF99E6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FA81F0" w14:textId="6B576E8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38</w:t>
            </w:r>
          </w:p>
        </w:tc>
        <w:tc>
          <w:tcPr>
            <w:tcW w:w="1418" w:type="dxa"/>
            <w:tcBorders>
              <w:top w:val="single" w:sz="4" w:space="0" w:color="auto"/>
              <w:left w:val="single" w:sz="4" w:space="0" w:color="auto"/>
              <w:bottom w:val="single" w:sz="4" w:space="0" w:color="auto"/>
              <w:right w:val="single" w:sz="4" w:space="0" w:color="auto"/>
            </w:tcBorders>
            <w:vAlign w:val="center"/>
          </w:tcPr>
          <w:p w14:paraId="53578317" w14:textId="1438651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SC04C</w:t>
            </w:r>
          </w:p>
        </w:tc>
        <w:tc>
          <w:tcPr>
            <w:tcW w:w="4536" w:type="dxa"/>
            <w:tcBorders>
              <w:top w:val="single" w:sz="4" w:space="0" w:color="auto"/>
              <w:left w:val="single" w:sz="4" w:space="0" w:color="auto"/>
              <w:bottom w:val="single" w:sz="4" w:space="0" w:color="auto"/>
              <w:right w:val="single" w:sz="4" w:space="0" w:color="auto"/>
            </w:tcBorders>
            <w:vAlign w:val="center"/>
          </w:tcPr>
          <w:p w14:paraId="5F4CFE51" w14:textId="21343B09"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Lavoar din semiportelan, portelan sanitar etc. inclusiv pentru  handicapati, avind teava de scurgere din material plastic, monta</w:t>
            </w:r>
            <w:r>
              <w:rPr>
                <w:rFonts w:ascii="Times New Roman" w:hAnsi="Times New Roman" w:cs="Times New Roman"/>
                <w:sz w:val="20"/>
                <w:szCs w:val="20"/>
                <w:lang w:val="en-US"/>
              </w:rPr>
              <w:t>t pe piedestal</w:t>
            </w:r>
          </w:p>
        </w:tc>
        <w:tc>
          <w:tcPr>
            <w:tcW w:w="850" w:type="dxa"/>
            <w:tcBorders>
              <w:top w:val="single" w:sz="4" w:space="0" w:color="auto"/>
              <w:left w:val="single" w:sz="4" w:space="0" w:color="auto"/>
              <w:bottom w:val="single" w:sz="4" w:space="0" w:color="auto"/>
              <w:right w:val="single" w:sz="4" w:space="0" w:color="auto"/>
            </w:tcBorders>
            <w:vAlign w:val="center"/>
          </w:tcPr>
          <w:p w14:paraId="27C55806" w14:textId="41A8D68C"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CE958D" w14:textId="79AE919D"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084C24F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337418"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4DC689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3F900A" w14:textId="5B7757AE"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2485C4AC" w14:textId="0C6B82F5"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SD03A</w:t>
            </w:r>
          </w:p>
        </w:tc>
        <w:tc>
          <w:tcPr>
            <w:tcW w:w="4536" w:type="dxa"/>
            <w:tcBorders>
              <w:top w:val="single" w:sz="4" w:space="0" w:color="auto"/>
              <w:left w:val="single" w:sz="4" w:space="0" w:color="auto"/>
              <w:bottom w:val="single" w:sz="4" w:space="0" w:color="auto"/>
              <w:right w:val="single" w:sz="4" w:space="0" w:color="auto"/>
            </w:tcBorders>
            <w:vAlign w:val="center"/>
          </w:tcPr>
          <w:p w14:paraId="3AD6C9AF" w14:textId="2E60403F"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Amestecator pentru lavoar sau spalator, indiferent de modul de inchidere, inclusiv pentru handi</w:t>
            </w:r>
            <w:r>
              <w:rPr>
                <w:rFonts w:ascii="Times New Roman" w:hAnsi="Times New Roman" w:cs="Times New Roman"/>
                <w:sz w:val="20"/>
                <w:szCs w:val="20"/>
                <w:lang w:val="en-US"/>
              </w:rPr>
              <w:t>capati, avind diametrul de 1/2"</w:t>
            </w:r>
          </w:p>
        </w:tc>
        <w:tc>
          <w:tcPr>
            <w:tcW w:w="850" w:type="dxa"/>
            <w:tcBorders>
              <w:top w:val="single" w:sz="4" w:space="0" w:color="auto"/>
              <w:left w:val="single" w:sz="4" w:space="0" w:color="auto"/>
              <w:bottom w:val="single" w:sz="4" w:space="0" w:color="auto"/>
              <w:right w:val="single" w:sz="4" w:space="0" w:color="auto"/>
            </w:tcBorders>
            <w:vAlign w:val="center"/>
          </w:tcPr>
          <w:p w14:paraId="5D041830" w14:textId="71B2D78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120CC92" w14:textId="39151D03"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6254BC6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7CD9510"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27B69C0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A56AA2" w14:textId="0542673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32F89368" w14:textId="5F7EAF7A"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SC07A1</w:t>
            </w:r>
          </w:p>
        </w:tc>
        <w:tc>
          <w:tcPr>
            <w:tcW w:w="4536" w:type="dxa"/>
            <w:tcBorders>
              <w:top w:val="single" w:sz="4" w:space="0" w:color="auto"/>
              <w:left w:val="single" w:sz="4" w:space="0" w:color="auto"/>
              <w:bottom w:val="single" w:sz="4" w:space="0" w:color="auto"/>
              <w:right w:val="single" w:sz="4" w:space="0" w:color="auto"/>
            </w:tcBorders>
            <w:vAlign w:val="center"/>
          </w:tcPr>
          <w:p w14:paraId="053BCC5C" w14:textId="778BF035"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Vas pentru closet, complet echipat, din semiportelan, portelan sanitar etc. inclusiv pentru handicapati, asezat pe pardoseala, cu rezervorul de apa montat pe vas, la inaltime sau semiinaltime, avind sifonul interior </w:t>
            </w:r>
            <w:r>
              <w:rPr>
                <w:rFonts w:ascii="Times New Roman" w:hAnsi="Times New Roman" w:cs="Times New Roman"/>
                <w:sz w:val="20"/>
                <w:szCs w:val="20"/>
                <w:lang w:val="en-US"/>
              </w:rPr>
              <w:t>tip S</w:t>
            </w:r>
          </w:p>
        </w:tc>
        <w:tc>
          <w:tcPr>
            <w:tcW w:w="850" w:type="dxa"/>
            <w:tcBorders>
              <w:top w:val="single" w:sz="4" w:space="0" w:color="auto"/>
              <w:left w:val="single" w:sz="4" w:space="0" w:color="auto"/>
              <w:bottom w:val="single" w:sz="4" w:space="0" w:color="auto"/>
              <w:right w:val="single" w:sz="4" w:space="0" w:color="auto"/>
            </w:tcBorders>
            <w:vAlign w:val="center"/>
          </w:tcPr>
          <w:p w14:paraId="621B9526" w14:textId="275AD498"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735C7B1" w14:textId="7A06C1FF"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453AB8ED"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D53DF3"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437E4EA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8C58B0" w14:textId="5EF5021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5A332EDA" w14:textId="785D0DA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SC02A</w:t>
            </w:r>
          </w:p>
        </w:tc>
        <w:tc>
          <w:tcPr>
            <w:tcW w:w="4536" w:type="dxa"/>
            <w:tcBorders>
              <w:top w:val="single" w:sz="4" w:space="0" w:color="auto"/>
              <w:left w:val="single" w:sz="4" w:space="0" w:color="auto"/>
              <w:bottom w:val="single" w:sz="4" w:space="0" w:color="auto"/>
              <w:right w:val="single" w:sz="4" w:space="0" w:color="auto"/>
            </w:tcBorders>
            <w:vAlign w:val="center"/>
          </w:tcPr>
          <w:p w14:paraId="78995601" w14:textId="4ADA13E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Cada pentru dus din fonta emailata, ta</w:t>
            </w:r>
            <w:r>
              <w:rPr>
                <w:rFonts w:ascii="Times New Roman" w:hAnsi="Times New Roman" w:cs="Times New Roman"/>
                <w:sz w:val="20"/>
                <w:szCs w:val="20"/>
                <w:lang w:val="en-US"/>
              </w:rPr>
              <w:t>bla emailata, polimetacril etc.</w:t>
            </w:r>
          </w:p>
        </w:tc>
        <w:tc>
          <w:tcPr>
            <w:tcW w:w="850" w:type="dxa"/>
            <w:tcBorders>
              <w:top w:val="single" w:sz="4" w:space="0" w:color="auto"/>
              <w:left w:val="single" w:sz="4" w:space="0" w:color="auto"/>
              <w:bottom w:val="single" w:sz="4" w:space="0" w:color="auto"/>
              <w:right w:val="single" w:sz="4" w:space="0" w:color="auto"/>
            </w:tcBorders>
            <w:vAlign w:val="center"/>
          </w:tcPr>
          <w:p w14:paraId="2D856B63" w14:textId="052E4CE1"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2757494" w14:textId="704D3F88"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F0633C6"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FCFCE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374342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9C53BA" w14:textId="55155A7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0B44F877" w14:textId="2F3BD0D5"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SD02A</w:t>
            </w:r>
          </w:p>
        </w:tc>
        <w:tc>
          <w:tcPr>
            <w:tcW w:w="4536" w:type="dxa"/>
            <w:tcBorders>
              <w:top w:val="single" w:sz="4" w:space="0" w:color="auto"/>
              <w:left w:val="single" w:sz="4" w:space="0" w:color="auto"/>
              <w:bottom w:val="single" w:sz="4" w:space="0" w:color="auto"/>
              <w:right w:val="single" w:sz="4" w:space="0" w:color="auto"/>
            </w:tcBorders>
            <w:vAlign w:val="center"/>
          </w:tcPr>
          <w:p w14:paraId="6FFCA44D" w14:textId="647DDA0C"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Baterie amestecatoare pentru baie, cu dus flexibil sau fix, indiferent de modul de inchidere, inclusiv pentru handicapati, montata pe pereti din</w:t>
            </w:r>
            <w:r>
              <w:rPr>
                <w:rFonts w:ascii="Times New Roman" w:hAnsi="Times New Roman" w:cs="Times New Roman"/>
                <w:sz w:val="20"/>
                <w:szCs w:val="20"/>
                <w:lang w:val="en-US"/>
              </w:rPr>
              <w:t xml:space="preserve"> zidarie de caramida sau b.c.a.</w:t>
            </w:r>
          </w:p>
        </w:tc>
        <w:tc>
          <w:tcPr>
            <w:tcW w:w="850" w:type="dxa"/>
            <w:tcBorders>
              <w:top w:val="single" w:sz="4" w:space="0" w:color="auto"/>
              <w:left w:val="single" w:sz="4" w:space="0" w:color="auto"/>
              <w:bottom w:val="single" w:sz="4" w:space="0" w:color="auto"/>
              <w:right w:val="single" w:sz="4" w:space="0" w:color="auto"/>
            </w:tcBorders>
            <w:vAlign w:val="center"/>
          </w:tcPr>
          <w:p w14:paraId="4A380B38" w14:textId="0EDACE7C"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31336BD" w14:textId="5E8B33D3"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327D0D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4B72E"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35964CA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01B135" w14:textId="7F7A5313"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57F80D74" w14:textId="12D1EFC6"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SC05A</w:t>
            </w:r>
          </w:p>
        </w:tc>
        <w:tc>
          <w:tcPr>
            <w:tcW w:w="4536" w:type="dxa"/>
            <w:tcBorders>
              <w:top w:val="single" w:sz="4" w:space="0" w:color="auto"/>
              <w:left w:val="single" w:sz="4" w:space="0" w:color="auto"/>
              <w:bottom w:val="single" w:sz="4" w:space="0" w:color="auto"/>
              <w:right w:val="single" w:sz="4" w:space="0" w:color="auto"/>
            </w:tcBorders>
            <w:vAlign w:val="center"/>
          </w:tcPr>
          <w:p w14:paraId="6228F4C1" w14:textId="14457D43"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Chiuveta din metal inox, avind teava de scurgere din material plastic, montat pe</w:t>
            </w:r>
            <w:r>
              <w:rPr>
                <w:rFonts w:ascii="Times New Roman" w:hAnsi="Times New Roman" w:cs="Times New Roman"/>
                <w:sz w:val="20"/>
                <w:szCs w:val="20"/>
                <w:lang w:val="en-US"/>
              </w:rPr>
              <w:t xml:space="preserve"> pereti din zidarie de caramida</w:t>
            </w:r>
          </w:p>
        </w:tc>
        <w:tc>
          <w:tcPr>
            <w:tcW w:w="850" w:type="dxa"/>
            <w:tcBorders>
              <w:top w:val="single" w:sz="4" w:space="0" w:color="auto"/>
              <w:left w:val="single" w:sz="4" w:space="0" w:color="auto"/>
              <w:bottom w:val="single" w:sz="4" w:space="0" w:color="auto"/>
              <w:right w:val="single" w:sz="4" w:space="0" w:color="auto"/>
            </w:tcBorders>
            <w:vAlign w:val="center"/>
          </w:tcPr>
          <w:p w14:paraId="5842733E" w14:textId="59FC44C7"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84BF748" w14:textId="1D500364"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55A2BE4"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52C68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BC9808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07A44B" w14:textId="73062B80"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5A36B43A" w14:textId="4EBFBFC4"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SD03A</w:t>
            </w:r>
          </w:p>
        </w:tc>
        <w:tc>
          <w:tcPr>
            <w:tcW w:w="4536" w:type="dxa"/>
            <w:tcBorders>
              <w:top w:val="single" w:sz="4" w:space="0" w:color="auto"/>
              <w:left w:val="single" w:sz="4" w:space="0" w:color="auto"/>
              <w:bottom w:val="single" w:sz="4" w:space="0" w:color="auto"/>
              <w:right w:val="single" w:sz="4" w:space="0" w:color="auto"/>
            </w:tcBorders>
            <w:vAlign w:val="center"/>
          </w:tcPr>
          <w:p w14:paraId="7FACECE2" w14:textId="4CD95728"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Amestecator pentru lavoar sau spalator, indiferent de modul de inchidere, inclusiv pentru handicapat</w:t>
            </w:r>
            <w:r>
              <w:rPr>
                <w:rFonts w:ascii="Times New Roman" w:hAnsi="Times New Roman" w:cs="Times New Roman"/>
                <w:sz w:val="20"/>
                <w:szCs w:val="20"/>
                <w:lang w:val="en-US"/>
              </w:rPr>
              <w:t>i, avind diametrul de 1/2"</w:t>
            </w:r>
          </w:p>
        </w:tc>
        <w:tc>
          <w:tcPr>
            <w:tcW w:w="850" w:type="dxa"/>
            <w:tcBorders>
              <w:top w:val="single" w:sz="4" w:space="0" w:color="auto"/>
              <w:left w:val="single" w:sz="4" w:space="0" w:color="auto"/>
              <w:bottom w:val="single" w:sz="4" w:space="0" w:color="auto"/>
              <w:right w:val="single" w:sz="4" w:space="0" w:color="auto"/>
            </w:tcBorders>
            <w:vAlign w:val="center"/>
          </w:tcPr>
          <w:p w14:paraId="280895CF" w14:textId="2370E36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C67FBD7" w14:textId="219ECFB9"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C35588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92CCD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75C251B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542011" w14:textId="399E8039"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425F1D65" w14:textId="10A9CF6B"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SB30A</w:t>
            </w:r>
          </w:p>
        </w:tc>
        <w:tc>
          <w:tcPr>
            <w:tcW w:w="4536" w:type="dxa"/>
            <w:tcBorders>
              <w:top w:val="single" w:sz="4" w:space="0" w:color="auto"/>
              <w:left w:val="single" w:sz="4" w:space="0" w:color="auto"/>
              <w:bottom w:val="single" w:sz="4" w:space="0" w:color="auto"/>
              <w:right w:val="single" w:sz="4" w:space="0" w:color="auto"/>
            </w:tcBorders>
            <w:vAlign w:val="center"/>
          </w:tcPr>
          <w:p w14:paraId="55F770D9" w14:textId="64BC2890" w:rsidR="004C6A2D" w:rsidRPr="004C6A2D" w:rsidRDefault="004C6A2D" w:rsidP="004C6A2D">
            <w:pPr>
              <w:spacing w:after="0" w:line="240" w:lineRule="auto"/>
              <w:rPr>
                <w:rFonts w:ascii="Times New Roman" w:hAnsi="Times New Roman" w:cs="Times New Roman"/>
                <w:sz w:val="20"/>
                <w:szCs w:val="20"/>
                <w:lang w:val="en-US"/>
              </w:rPr>
            </w:pPr>
            <w:r w:rsidRPr="004C6A2D">
              <w:rPr>
                <w:rFonts w:ascii="Times New Roman" w:hAnsi="Times New Roman" w:cs="Times New Roman"/>
                <w:sz w:val="20"/>
                <w:szCs w:val="20"/>
                <w:lang w:val="en-US"/>
              </w:rPr>
              <w:t xml:space="preserve">Suporti pentru sustinerea conductelor si pieselor de legatura pentru canalizare, </w:t>
            </w:r>
            <w:r>
              <w:rPr>
                <w:rFonts w:ascii="Times New Roman" w:hAnsi="Times New Roman" w:cs="Times New Roman"/>
                <w:sz w:val="20"/>
                <w:szCs w:val="20"/>
                <w:lang w:val="en-US"/>
              </w:rPr>
              <w:t>greutatea de pina la 2 kg</w:t>
            </w:r>
          </w:p>
        </w:tc>
        <w:tc>
          <w:tcPr>
            <w:tcW w:w="850" w:type="dxa"/>
            <w:tcBorders>
              <w:top w:val="single" w:sz="4" w:space="0" w:color="auto"/>
              <w:left w:val="single" w:sz="4" w:space="0" w:color="auto"/>
              <w:bottom w:val="single" w:sz="4" w:space="0" w:color="auto"/>
              <w:right w:val="single" w:sz="4" w:space="0" w:color="auto"/>
            </w:tcBorders>
            <w:vAlign w:val="center"/>
          </w:tcPr>
          <w:p w14:paraId="10B127C6" w14:textId="1FD7B5A2" w:rsidR="004C6A2D" w:rsidRPr="004C6A2D" w:rsidRDefault="004C6A2D" w:rsidP="004C6A2D">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774FA2D4" w14:textId="6D706DEB" w:rsidR="004C6A2D" w:rsidRPr="004C6A2D" w:rsidRDefault="004C6A2D" w:rsidP="00980258">
            <w:pPr>
              <w:spacing w:after="0" w:line="240" w:lineRule="auto"/>
              <w:jc w:val="center"/>
              <w:rPr>
                <w:rFonts w:ascii="Times New Roman" w:hAnsi="Times New Roman" w:cs="Times New Roman"/>
                <w:sz w:val="20"/>
                <w:szCs w:val="20"/>
                <w:lang w:val="en-US"/>
              </w:rPr>
            </w:pPr>
            <w:r w:rsidRPr="004C6A2D">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45269F4B"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B9D8E2"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C6A2D" w:rsidRPr="002C3EB3" w14:paraId="577C3321"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9BA9099"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4A1745"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6B9C2A" w14:textId="43B746B3"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r w:rsidR="00BA4B70">
              <w:rPr>
                <w:rFonts w:ascii="Times New Roman" w:eastAsia="Times New Roman" w:hAnsi="Times New Roman" w:cs="Times New Roman"/>
                <w:b/>
                <w:bCs/>
                <w:sz w:val="20"/>
                <w:szCs w:val="20"/>
                <w:lang w:eastAsia="ru-RU" w:bidi="ru-RU"/>
              </w:rPr>
              <w:t xml:space="preserve"> sanitar</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952D8E4"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A57704F" w14:textId="77777777" w:rsidR="004C6A2D" w:rsidRPr="002C3EB3" w:rsidRDefault="004C6A2D"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46C266F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B336E89"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243E36"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C73592F" w14:textId="34060785"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031496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DDA9CE8"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7BD7B0CD"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7CECA07"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329553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3B63328"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FD5772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B47C830"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6672C5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CA6A0B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F71144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024BD2A"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4C79E36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B14C219"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C5A15BA"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F1C2D9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70CDD1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38B2EF2"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6D94E77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48062C7"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AEF7DA8"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7006B9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2B823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E2EC74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139FC61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37F04FE"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29B68FA0"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0B479C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AFFEB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8CA7F67"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1B86731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FFAF5DB"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49A82E5"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BB0C863"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80460F2"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B07FBBB"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C510A4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C041B5D"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88C431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69C694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9808E3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3DC5BE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7BF505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178F643"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3629E098"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7F62ED5"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A6F6FA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01C38EF" w14:textId="312C27B3" w:rsidR="00BA4B70" w:rsidRPr="000C26FC"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Pr>
                <w:rFonts w:ascii="Times New Roman" w:eastAsia="Times New Roman" w:hAnsi="Times New Roman" w:cs="Times New Roman"/>
                <w:b/>
                <w:bCs/>
                <w:sz w:val="20"/>
                <w:szCs w:val="20"/>
                <w:lang w:eastAsia="ru-RU" w:bidi="ru-RU"/>
              </w:rPr>
              <w:t>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5C0F0A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5DE2479"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21641F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C26E2D" w14:textId="77777777" w:rsidR="004C6A2D" w:rsidRPr="00420257" w:rsidRDefault="004C6A2D"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09917D" w14:textId="77777777" w:rsidR="004C6A2D" w:rsidRPr="00420257" w:rsidRDefault="004C6A2D"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21F136B" w14:textId="468F2EE2" w:rsidR="004C6A2D" w:rsidRPr="00420257" w:rsidRDefault="00B33042"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4C6A2D">
              <w:rPr>
                <w:rFonts w:ascii="Times New Roman" w:hAnsi="Times New Roman" w:cs="Times New Roman"/>
                <w:b/>
                <w:bCs/>
                <w:sz w:val="20"/>
                <w:szCs w:val="20"/>
                <w:lang w:val="en-US"/>
              </w:rPr>
              <w:t>. Lucrări montare</w:t>
            </w:r>
          </w:p>
        </w:tc>
        <w:tc>
          <w:tcPr>
            <w:tcW w:w="850" w:type="dxa"/>
            <w:tcBorders>
              <w:top w:val="single" w:sz="4" w:space="0" w:color="auto"/>
              <w:left w:val="single" w:sz="4" w:space="0" w:color="auto"/>
              <w:bottom w:val="single" w:sz="4" w:space="0" w:color="auto"/>
              <w:right w:val="single" w:sz="4" w:space="0" w:color="auto"/>
            </w:tcBorders>
          </w:tcPr>
          <w:p w14:paraId="2D38D3C1" w14:textId="77777777" w:rsidR="004C6A2D" w:rsidRPr="00420257" w:rsidRDefault="004C6A2D"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8204B88" w14:textId="77777777" w:rsidR="004C6A2D" w:rsidRPr="00420257" w:rsidRDefault="004C6A2D"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9FE97FF" w14:textId="77777777" w:rsidR="004C6A2D" w:rsidRPr="002C3EB3" w:rsidRDefault="004C6A2D"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719C138" w14:textId="77777777" w:rsidR="004C6A2D" w:rsidRPr="002C3EB3" w:rsidRDefault="004C6A2D"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A4B70" w:rsidRPr="002C3EB3" w14:paraId="222D2F2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9E9FF9" w14:textId="1443CC60"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46</w:t>
            </w:r>
          </w:p>
        </w:tc>
        <w:tc>
          <w:tcPr>
            <w:tcW w:w="1418" w:type="dxa"/>
            <w:tcBorders>
              <w:top w:val="single" w:sz="4" w:space="0" w:color="auto"/>
              <w:left w:val="single" w:sz="4" w:space="0" w:color="auto"/>
              <w:bottom w:val="single" w:sz="4" w:space="0" w:color="auto"/>
              <w:right w:val="single" w:sz="4" w:space="0" w:color="auto"/>
            </w:tcBorders>
            <w:vAlign w:val="center"/>
          </w:tcPr>
          <w:p w14:paraId="456BCB94" w14:textId="08043667"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SE44A</w:t>
            </w:r>
          </w:p>
        </w:tc>
        <w:tc>
          <w:tcPr>
            <w:tcW w:w="4536" w:type="dxa"/>
            <w:tcBorders>
              <w:top w:val="single" w:sz="4" w:space="0" w:color="auto"/>
              <w:left w:val="single" w:sz="4" w:space="0" w:color="auto"/>
              <w:bottom w:val="single" w:sz="4" w:space="0" w:color="auto"/>
              <w:right w:val="single" w:sz="4" w:space="0" w:color="auto"/>
            </w:tcBorders>
            <w:vAlign w:val="center"/>
          </w:tcPr>
          <w:p w14:paraId="536DC87A" w14:textId="1DCB7C4C" w:rsidR="00BA4B70" w:rsidRPr="00BA4B70" w:rsidRDefault="00BA4B70" w:rsidP="00BA4B70">
            <w:pPr>
              <w:spacing w:after="0" w:line="240" w:lineRule="auto"/>
              <w:rPr>
                <w:rFonts w:ascii="Times New Roman" w:hAnsi="Times New Roman" w:cs="Times New Roman"/>
                <w:sz w:val="20"/>
                <w:szCs w:val="20"/>
                <w:lang w:val="en-US"/>
              </w:rPr>
            </w:pPr>
            <w:r w:rsidRPr="00BA4B70">
              <w:rPr>
                <w:rFonts w:ascii="Times New Roman" w:hAnsi="Times New Roman" w:cs="Times New Roman"/>
                <w:sz w:val="20"/>
                <w:szCs w:val="20"/>
                <w:lang w:val="en-US"/>
              </w:rPr>
              <w:t>Incalzitor de apa electric, avind  capacitatea de 50 l, mont</w:t>
            </w:r>
            <w:r>
              <w:rPr>
                <w:rFonts w:ascii="Times New Roman" w:hAnsi="Times New Roman" w:cs="Times New Roman"/>
                <w:sz w:val="20"/>
                <w:szCs w:val="20"/>
                <w:lang w:val="en-US"/>
              </w:rPr>
              <w:t>ata pe console fixate in perete</w:t>
            </w:r>
          </w:p>
        </w:tc>
        <w:tc>
          <w:tcPr>
            <w:tcW w:w="850" w:type="dxa"/>
            <w:tcBorders>
              <w:top w:val="single" w:sz="4" w:space="0" w:color="auto"/>
              <w:left w:val="single" w:sz="4" w:space="0" w:color="auto"/>
              <w:bottom w:val="single" w:sz="4" w:space="0" w:color="auto"/>
              <w:right w:val="single" w:sz="4" w:space="0" w:color="auto"/>
            </w:tcBorders>
            <w:vAlign w:val="center"/>
          </w:tcPr>
          <w:p w14:paraId="35B0D6C0" w14:textId="504CDDA2"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FDF724F" w14:textId="77777777"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1,000</w:t>
            </w:r>
          </w:p>
          <w:p w14:paraId="5C2B42D7" w14:textId="77777777" w:rsidR="00BA4B70" w:rsidRPr="00BA4B70" w:rsidRDefault="00BA4B70" w:rsidP="00BA4B70">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2B009B3"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70D877"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A4B70" w:rsidRPr="002C3EB3" w14:paraId="6484AAC0"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2933B7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55C4706"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01D9D61" w14:textId="006CE25E"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B2B50CF"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7C7BC04"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67F6ED48"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ED7205F"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E01A24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FBB0F0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63C50D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72F62504"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583990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6F9D37A"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932AD83"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8374B49"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C502169"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91E9695"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45BE6C63"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491DB7C"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A9E044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161425"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090FA3D0"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80C2A45"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658CBD39"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3550EB3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C5C108A"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2F3787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1624515"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200D8DF"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194DE42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34433B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A8113AD"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4DCBB06"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32FFB397"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6997C9A"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E63D03C"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C35AB11"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1F0864B"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35C99ED"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289F928"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22284821"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DF665F2" w14:textId="77777777" w:rsidTr="00BA4B70">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6387B1E"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FD80856"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DC4AE4C" w14:textId="77777777" w:rsidR="00BA4B70" w:rsidRPr="002C3EB3" w:rsidRDefault="00BA4B70" w:rsidP="00BA4B70">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6D5F7864" w14:textId="77777777" w:rsidR="00BA4B70" w:rsidRPr="002C3EB3" w:rsidRDefault="00BA4B70" w:rsidP="00BA4B70">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29A8BEB" w14:textId="77777777" w:rsidR="00BA4B70" w:rsidRPr="002C3EB3" w:rsidRDefault="00BA4B70" w:rsidP="00BA4B70">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BA4B70" w:rsidRPr="002C3EB3" w14:paraId="763DCF69"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0B2023A"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80C71D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07922CD" w14:textId="1DB989F4" w:rsidR="00BA4B70" w:rsidRPr="000C26FC"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Pr>
                <w:rFonts w:ascii="Times New Roman" w:eastAsia="Times New Roman" w:hAnsi="Times New Roman" w:cs="Times New Roman"/>
                <w:b/>
                <w:bCs/>
                <w:sz w:val="20"/>
                <w:szCs w:val="20"/>
                <w:lang w:eastAsia="ru-RU" w:bidi="ru-RU"/>
              </w:rPr>
              <w:t>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238BB29"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570DF93"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BA4B70" w:rsidRPr="002C3EB3" w14:paraId="4C0E20C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619A96" w14:textId="77777777" w:rsidR="00BA4B70" w:rsidRPr="00420257" w:rsidRDefault="00BA4B70" w:rsidP="00BA4B70">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0743BC5" w14:textId="77777777" w:rsidR="00BA4B70" w:rsidRPr="00420257" w:rsidRDefault="00BA4B70" w:rsidP="00BA4B70">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2625AECA" w14:textId="581E3F80" w:rsidR="00BA4B70" w:rsidRPr="00420257" w:rsidRDefault="00B33042" w:rsidP="00BA4B7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w:t>
            </w:r>
            <w:r w:rsidR="00BA4B70">
              <w:rPr>
                <w:rFonts w:ascii="Times New Roman" w:hAnsi="Times New Roman" w:cs="Times New Roman"/>
                <w:b/>
                <w:bCs/>
                <w:sz w:val="20"/>
                <w:szCs w:val="20"/>
                <w:lang w:val="en-US"/>
              </w:rPr>
              <w:t>. Utilaj</w:t>
            </w:r>
          </w:p>
        </w:tc>
        <w:tc>
          <w:tcPr>
            <w:tcW w:w="850" w:type="dxa"/>
            <w:tcBorders>
              <w:top w:val="single" w:sz="4" w:space="0" w:color="auto"/>
              <w:left w:val="single" w:sz="4" w:space="0" w:color="auto"/>
              <w:bottom w:val="single" w:sz="4" w:space="0" w:color="auto"/>
              <w:right w:val="single" w:sz="4" w:space="0" w:color="auto"/>
            </w:tcBorders>
          </w:tcPr>
          <w:p w14:paraId="0EAF3408" w14:textId="77777777" w:rsidR="00BA4B70" w:rsidRPr="00420257" w:rsidRDefault="00BA4B70" w:rsidP="00BA4B70">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6BD6AB" w14:textId="77777777" w:rsidR="00BA4B70" w:rsidRPr="00420257" w:rsidRDefault="00BA4B70" w:rsidP="00BA4B70">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E174E1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F1AA3E3" w14:textId="77777777" w:rsidR="00BA4B70" w:rsidRPr="002C3EB3" w:rsidRDefault="00BA4B70" w:rsidP="00BA4B70">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BA4B70" w:rsidRPr="002C3EB3" w14:paraId="13A6D84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77383F" w14:textId="2CD5F8F5"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AB5A880" w14:textId="0F3FE71E" w:rsidR="00BA4B70" w:rsidRPr="00BA4B70" w:rsidRDefault="00BA4B70" w:rsidP="00BA4B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760DE148" w14:textId="21921D14" w:rsidR="00BA4B70" w:rsidRPr="00BA4B70" w:rsidRDefault="00BA4B70" w:rsidP="00BA4B7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Boiler electric V=50l N=1,8 kW</w:t>
            </w:r>
          </w:p>
        </w:tc>
        <w:tc>
          <w:tcPr>
            <w:tcW w:w="850" w:type="dxa"/>
            <w:tcBorders>
              <w:top w:val="single" w:sz="4" w:space="0" w:color="auto"/>
              <w:left w:val="single" w:sz="4" w:space="0" w:color="auto"/>
              <w:bottom w:val="single" w:sz="4" w:space="0" w:color="auto"/>
              <w:right w:val="single" w:sz="4" w:space="0" w:color="auto"/>
            </w:tcBorders>
            <w:vAlign w:val="center"/>
          </w:tcPr>
          <w:p w14:paraId="0D887C7F" w14:textId="06D50FA0" w:rsidR="00BA4B70" w:rsidRPr="00BA4B70" w:rsidRDefault="00BA4B70" w:rsidP="00BA4B70">
            <w:pPr>
              <w:spacing w:after="0" w:line="240" w:lineRule="auto"/>
              <w:jc w:val="center"/>
              <w:rPr>
                <w:rFonts w:ascii="Times New Roman" w:hAnsi="Times New Roman" w:cs="Times New Roman"/>
                <w:sz w:val="20"/>
                <w:szCs w:val="20"/>
                <w:lang w:val="en-US"/>
              </w:rPr>
            </w:pPr>
            <w:r w:rsidRPr="00BA4B7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1CD8D9" w14:textId="7D723E10" w:rsidR="00BA4B70" w:rsidRPr="00BA4B70" w:rsidRDefault="00BA4B70" w:rsidP="00BA4B7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5B7C5F7"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3252FF" w14:textId="77777777" w:rsidR="00BA4B70" w:rsidRPr="002C3EB3" w:rsidRDefault="00BA4B7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A4B70" w:rsidRPr="002C3EB3" w14:paraId="11A02C64" w14:textId="77777777" w:rsidTr="00BA4B70">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10AE985"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AAD3AC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2B5C01D"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97D2C1" w14:textId="77777777" w:rsidR="00BA4B70" w:rsidRPr="002C3EB3" w:rsidRDefault="00BA4B70" w:rsidP="00BA4B70">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87D1520" w14:textId="77777777" w:rsidR="00BA4B70" w:rsidRPr="002C3EB3" w:rsidRDefault="00BA4B70" w:rsidP="00BA4B70">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C6A2D" w:rsidRPr="002C3EB3" w14:paraId="0063A98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C4EFBF"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82E29D5"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E07BA1A" w14:textId="48D3C1E8" w:rsidR="004C6A2D" w:rsidRPr="004C6A2D" w:rsidRDefault="00BA4B70" w:rsidP="004C6A2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Cheltuieli de achiziționare depozitare</w:t>
            </w:r>
          </w:p>
        </w:tc>
        <w:tc>
          <w:tcPr>
            <w:tcW w:w="850" w:type="dxa"/>
            <w:tcBorders>
              <w:top w:val="single" w:sz="4" w:space="0" w:color="auto"/>
              <w:left w:val="single" w:sz="4" w:space="0" w:color="auto"/>
              <w:bottom w:val="single" w:sz="4" w:space="0" w:color="auto"/>
              <w:right w:val="single" w:sz="4" w:space="0" w:color="auto"/>
            </w:tcBorders>
            <w:vAlign w:val="center"/>
          </w:tcPr>
          <w:p w14:paraId="097B739B" w14:textId="7EC2C95A" w:rsidR="004C6A2D" w:rsidRPr="004C6A2D" w:rsidRDefault="00BA4B70" w:rsidP="004C6A2D">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600EB409" w14:textId="77777777" w:rsidR="004C6A2D" w:rsidRPr="004C6A2D" w:rsidRDefault="004C6A2D" w:rsidP="004C6A2D">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2F1D95FC"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D0FC0C9" w14:textId="77777777" w:rsidR="004C6A2D" w:rsidRPr="002C3EB3" w:rsidRDefault="004C6A2D"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24A14" w:rsidRPr="002C3EB3" w14:paraId="2D6697C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E51D9B2"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1948C5"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60995DF" w14:textId="135BA1BC"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r w:rsidR="00B33042">
              <w:rPr>
                <w:rFonts w:ascii="Times New Roman" w:eastAsia="Times New Roman" w:hAnsi="Times New Roman" w:cs="Times New Roman"/>
                <w:b/>
                <w:bCs/>
                <w:sz w:val="20"/>
                <w:szCs w:val="20"/>
                <w:lang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8C7397F"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DF57A6D"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30786F5C"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168D74B"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E184890"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44A4A0DE" w14:textId="18543CC3"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B33042">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7ABC3558"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215762DD"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00B1781F"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754E34F"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2EA0FABC"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70BFB824"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06081F9D"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3359E593"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1AC9079B"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2D358410"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918253A"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2E59083D"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289DC615"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656FED73" w14:textId="77777777" w:rsidTr="00DC4CA9">
        <w:tc>
          <w:tcPr>
            <w:tcW w:w="9781" w:type="dxa"/>
            <w:tcBorders>
              <w:bottom w:val="single" w:sz="2" w:space="0" w:color="000000"/>
            </w:tcBorders>
          </w:tcPr>
          <w:p w14:paraId="47C4D6C4"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0920B182" w14:textId="77777777" w:rsidTr="00DC4CA9">
        <w:trPr>
          <w:trHeight w:val="355"/>
        </w:trPr>
        <w:tc>
          <w:tcPr>
            <w:tcW w:w="9781" w:type="dxa"/>
          </w:tcPr>
          <w:p w14:paraId="11F5433A"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46468CD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1B96BC7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0C84A2B"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ED2048D"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A056026"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B468FB9"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D047C7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0275C96"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117B64B"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5B91FE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A08E344"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2036A1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809CBA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AD66A3D"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EB662DA"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15FB23F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EA0256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0C7DCB9"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E6B8C2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0EECCA67"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2D1D8C2A"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196EA5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5A81511"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4C3D1FBE"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FF78B85"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6B062CE"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27CB4B7C"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3D1B94EF"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62D7A3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9B5ED8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5365A583"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7D8B7438" w14:textId="77777777" w:rsidR="00024A14" w:rsidRDefault="00024A14" w:rsidP="009429CA">
      <w:pPr>
        <w:autoSpaceDE w:val="0"/>
        <w:autoSpaceDN w:val="0"/>
        <w:spacing w:after="0" w:line="240" w:lineRule="auto"/>
        <w:jc w:val="center"/>
        <w:rPr>
          <w:rFonts w:ascii="Times New Roman" w:eastAsia="Times New Roman" w:hAnsi="Times New Roman" w:cs="Times New Roman"/>
          <w:sz w:val="20"/>
          <w:szCs w:val="20"/>
          <w:lang w:val="en-US" w:eastAsia="ru-RU"/>
        </w:rPr>
      </w:pPr>
    </w:p>
    <w:p w14:paraId="69F67C2E"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06EA0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44C9E9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A6C68A8"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BF7ED85"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15FBDCA"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100CA40"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65BA0E3"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43801AC" w14:textId="77777777" w:rsidR="001F065A" w:rsidRDefault="001F065A"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16D030B" w14:textId="77777777" w:rsidR="00980258" w:rsidRDefault="00980258"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E1A7198" w14:textId="77777777" w:rsidR="00980258" w:rsidRDefault="00980258" w:rsidP="009429C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3A52230" w14:textId="77777777" w:rsidR="009429CA" w:rsidRPr="002C3EB3" w:rsidRDefault="009429CA" w:rsidP="009429CA">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6D867FF6" w14:textId="77777777" w:rsidR="00563D5F"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p>
    <w:p w14:paraId="011D6B33" w14:textId="0759E258" w:rsidR="009429CA"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val="en-US" w:eastAsia="ru-RU"/>
        </w:rPr>
        <w:t>Echipament electric de forță, iluminat electric interior</w:t>
      </w:r>
    </w:p>
    <w:p w14:paraId="5210E74E" w14:textId="77777777" w:rsidR="00563D5F" w:rsidRPr="00FB7DB8" w:rsidRDefault="00563D5F" w:rsidP="009429CA">
      <w:pPr>
        <w:autoSpaceDE w:val="0"/>
        <w:autoSpaceDN w:val="0"/>
        <w:spacing w:after="0" w:line="240" w:lineRule="auto"/>
        <w:jc w:val="center"/>
        <w:rPr>
          <w:rFonts w:ascii="Times New Roman" w:eastAsia="Times New Roman" w:hAnsi="Times New Roman" w:cs="Times New Roman"/>
          <w:bCs/>
          <w:i/>
          <w:sz w:val="26"/>
          <w:szCs w:val="26"/>
          <w:lang w:val="en-US" w:eastAsia="ru-RU"/>
        </w:rPr>
      </w:pPr>
    </w:p>
    <w:tbl>
      <w:tblPr>
        <w:tblW w:w="0" w:type="auto"/>
        <w:tblInd w:w="4503" w:type="dxa"/>
        <w:tblLayout w:type="fixed"/>
        <w:tblLook w:val="0000" w:firstRow="0" w:lastRow="0" w:firstColumn="0" w:lastColumn="0" w:noHBand="0" w:noVBand="0"/>
      </w:tblPr>
      <w:tblGrid>
        <w:gridCol w:w="5528"/>
      </w:tblGrid>
      <w:tr w:rsidR="009429CA" w:rsidRPr="002C3EB3" w14:paraId="5ECDD106" w14:textId="77777777" w:rsidTr="00DC4CA9">
        <w:tc>
          <w:tcPr>
            <w:tcW w:w="5528" w:type="dxa"/>
            <w:tcBorders>
              <w:top w:val="nil"/>
              <w:left w:val="nil"/>
              <w:bottom w:val="nil"/>
              <w:right w:val="nil"/>
            </w:tcBorders>
            <w:shd w:val="pct5" w:color="000000" w:fill="FFFFFF"/>
          </w:tcPr>
          <w:p w14:paraId="24F17979" w14:textId="77777777" w:rsidR="009429CA" w:rsidRPr="002C3EB3" w:rsidRDefault="009429CA"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8D8CA9E" w14:textId="77777777" w:rsidR="009429CA" w:rsidRPr="002C3EB3" w:rsidRDefault="009429CA" w:rsidP="009429CA">
      <w:pPr>
        <w:widowControl w:val="0"/>
        <w:suppressAutoHyphens/>
        <w:autoSpaceDE w:val="0"/>
        <w:spacing w:after="0" w:line="200" w:lineRule="atLeast"/>
        <w:rPr>
          <w:rFonts w:ascii="Times New Roman" w:eastAsia="Times New Roman" w:hAnsi="Times New Roman" w:cs="Times New Roman"/>
          <w:bCs/>
          <w:i/>
          <w:lang w:val="en-US" w:eastAsia="ru-RU"/>
        </w:rPr>
      </w:pPr>
    </w:p>
    <w:p w14:paraId="4FE1D767" w14:textId="315188A3" w:rsidR="009429CA" w:rsidRPr="002C3EB3" w:rsidRDefault="00563D5F" w:rsidP="009429CA">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9429CA" w:rsidRPr="002C3EB3" w14:paraId="7E925F4C"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2611799D"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077344CB"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C22E188"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11330AAE"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6E2D7AD1"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61CD9A50"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27A5C89B"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E0D981C" w14:textId="77777777" w:rsidR="009429CA" w:rsidRPr="002C3EB3" w:rsidRDefault="009429CA"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0A912DB0"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9429CA" w:rsidRPr="002C3EB3" w14:paraId="480332A0"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505EE6D0"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63C98B4F"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5F2360F"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7810A78D"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31F8BEB7" w14:textId="77777777" w:rsidR="009429CA" w:rsidRPr="002C3EB3" w:rsidRDefault="009429CA"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EB93AF0"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1316D578"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6E080C9F"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5D91A29"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4CD6E0A" w14:textId="77777777" w:rsidR="009429CA" w:rsidRPr="002C3EB3" w:rsidRDefault="009429CA"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9429CA" w:rsidRPr="002C3EB3" w14:paraId="27893F5C"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DB9F86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27C07F9"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0B4AB2E7"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BBDFA6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23CC50B"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00601F9A" w14:textId="77777777" w:rsidR="009429CA" w:rsidRPr="002C3EB3" w:rsidRDefault="009429CA"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02A8F9F1" w14:textId="77777777" w:rsidR="009429CA" w:rsidRPr="002C3EB3" w:rsidRDefault="009429CA"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FC265A" w:rsidRPr="002C3EB3" w14:paraId="77888A6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508619" w14:textId="52C679D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735574B"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9316959" w14:textId="5F9574B2" w:rsidR="00FC265A" w:rsidRPr="00FC265A" w:rsidRDefault="00FC265A" w:rsidP="00FC265A">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montare</w:t>
            </w:r>
          </w:p>
        </w:tc>
        <w:tc>
          <w:tcPr>
            <w:tcW w:w="850" w:type="dxa"/>
            <w:tcBorders>
              <w:top w:val="single" w:sz="4" w:space="0" w:color="auto"/>
              <w:left w:val="single" w:sz="4" w:space="0" w:color="auto"/>
              <w:bottom w:val="single" w:sz="4" w:space="0" w:color="auto"/>
              <w:right w:val="single" w:sz="4" w:space="0" w:color="auto"/>
            </w:tcBorders>
          </w:tcPr>
          <w:p w14:paraId="37A33D92"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7DD366" w14:textId="77777777" w:rsidR="00FC265A" w:rsidRPr="00FC265A" w:rsidRDefault="00FC265A" w:rsidP="00FC265A">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2239CD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45959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C76443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31CB36" w14:textId="04916A3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D4DA8F7" w14:textId="59A43D3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08-03-572-4</w:t>
            </w:r>
          </w:p>
        </w:tc>
        <w:tc>
          <w:tcPr>
            <w:tcW w:w="4536" w:type="dxa"/>
            <w:tcBorders>
              <w:top w:val="single" w:sz="4" w:space="0" w:color="auto"/>
              <w:left w:val="single" w:sz="4" w:space="0" w:color="auto"/>
              <w:bottom w:val="single" w:sz="4" w:space="0" w:color="auto"/>
              <w:right w:val="single" w:sz="4" w:space="0" w:color="auto"/>
            </w:tcBorders>
            <w:vAlign w:val="center"/>
          </w:tcPr>
          <w:p w14:paraId="1757D71C" w14:textId="47FC8A4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Bloc de comanda de executare tip dulap sau punct de distributie (dulap), montat pe perete, inaltime si latime, mm, pina la 1200х1000 / Panou de evidenta si distributie BZUM-</w:t>
            </w:r>
            <w:r>
              <w:rPr>
                <w:rFonts w:ascii="Times New Roman" w:hAnsi="Times New Roman" w:cs="Times New Roman"/>
                <w:sz w:val="20"/>
                <w:szCs w:val="20"/>
                <w:lang w:val="en-US"/>
              </w:rPr>
              <w:t>TF</w:t>
            </w:r>
          </w:p>
        </w:tc>
        <w:tc>
          <w:tcPr>
            <w:tcW w:w="850" w:type="dxa"/>
            <w:tcBorders>
              <w:top w:val="single" w:sz="4" w:space="0" w:color="auto"/>
              <w:left w:val="single" w:sz="4" w:space="0" w:color="auto"/>
              <w:bottom w:val="single" w:sz="4" w:space="0" w:color="auto"/>
              <w:right w:val="single" w:sz="4" w:space="0" w:color="auto"/>
            </w:tcBorders>
            <w:vAlign w:val="center"/>
          </w:tcPr>
          <w:p w14:paraId="1FE41CAC" w14:textId="2F581BE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D2CC19D" w14:textId="0784C1B1"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90C505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721AA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E8FB69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2435B2" w14:textId="5C498D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82CB238" w14:textId="0CB58C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08-03-526-2</w:t>
            </w:r>
          </w:p>
        </w:tc>
        <w:tc>
          <w:tcPr>
            <w:tcW w:w="4536" w:type="dxa"/>
            <w:tcBorders>
              <w:top w:val="single" w:sz="4" w:space="0" w:color="auto"/>
              <w:left w:val="single" w:sz="4" w:space="0" w:color="auto"/>
              <w:bottom w:val="single" w:sz="4" w:space="0" w:color="auto"/>
              <w:right w:val="single" w:sz="4" w:space="0" w:color="auto"/>
            </w:tcBorders>
            <w:vAlign w:val="center"/>
          </w:tcPr>
          <w:p w14:paraId="65BE1643" w14:textId="55CBA79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w:t>
            </w:r>
            <w:r>
              <w:rPr>
                <w:rFonts w:ascii="Times New Roman" w:hAnsi="Times New Roman" w:cs="Times New Roman"/>
                <w:sz w:val="20"/>
                <w:szCs w:val="20"/>
                <w:lang w:val="en-US"/>
              </w:rPr>
              <w:t>a, curent pina la 100 (ВА47-29)</w:t>
            </w:r>
          </w:p>
        </w:tc>
        <w:tc>
          <w:tcPr>
            <w:tcW w:w="850" w:type="dxa"/>
            <w:tcBorders>
              <w:top w:val="single" w:sz="4" w:space="0" w:color="auto"/>
              <w:left w:val="single" w:sz="4" w:space="0" w:color="auto"/>
              <w:bottom w:val="single" w:sz="4" w:space="0" w:color="auto"/>
              <w:right w:val="single" w:sz="4" w:space="0" w:color="auto"/>
            </w:tcBorders>
            <w:vAlign w:val="center"/>
          </w:tcPr>
          <w:p w14:paraId="4868F55C" w14:textId="2339B4A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D99AF46" w14:textId="0B076551"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BE5FD0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127CA7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348982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C7388" w14:textId="4920E4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37C8F67B" w14:textId="0DEEFC6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08-03-600-2</w:t>
            </w:r>
          </w:p>
        </w:tc>
        <w:tc>
          <w:tcPr>
            <w:tcW w:w="4536" w:type="dxa"/>
            <w:tcBorders>
              <w:top w:val="single" w:sz="4" w:space="0" w:color="auto"/>
              <w:left w:val="single" w:sz="4" w:space="0" w:color="auto"/>
              <w:bottom w:val="single" w:sz="4" w:space="0" w:color="auto"/>
              <w:right w:val="single" w:sz="4" w:space="0" w:color="auto"/>
            </w:tcBorders>
            <w:vAlign w:val="center"/>
          </w:tcPr>
          <w:p w14:paraId="33A4B0DD" w14:textId="69B9B289"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Contoare, montate p</w:t>
            </w:r>
            <w:r>
              <w:rPr>
                <w:rFonts w:ascii="Times New Roman" w:hAnsi="Times New Roman" w:cs="Times New Roman"/>
                <w:sz w:val="20"/>
                <w:szCs w:val="20"/>
                <w:lang w:val="en-US"/>
              </w:rPr>
              <w:t>e suport pregatit, cu trei faze</w:t>
            </w:r>
          </w:p>
        </w:tc>
        <w:tc>
          <w:tcPr>
            <w:tcW w:w="850" w:type="dxa"/>
            <w:tcBorders>
              <w:top w:val="single" w:sz="4" w:space="0" w:color="auto"/>
              <w:left w:val="single" w:sz="4" w:space="0" w:color="auto"/>
              <w:bottom w:val="single" w:sz="4" w:space="0" w:color="auto"/>
              <w:right w:val="single" w:sz="4" w:space="0" w:color="auto"/>
            </w:tcBorders>
            <w:vAlign w:val="center"/>
          </w:tcPr>
          <w:p w14:paraId="5021E281" w14:textId="686A8F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FB4EFF" w14:textId="35C688E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A12683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F3445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982200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301C0A6" w14:textId="452A45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154867CA" w14:textId="01B358E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15C26ECD" w14:textId="57621475"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 pe perete sau coloana, cantitate cleme pentru conectare pina la</w:t>
            </w:r>
            <w:r>
              <w:rPr>
                <w:rFonts w:ascii="Times New Roman" w:hAnsi="Times New Roman" w:cs="Times New Roman"/>
                <w:sz w:val="20"/>
                <w:szCs w:val="20"/>
                <w:lang w:val="en-US"/>
              </w:rPr>
              <w:t xml:space="preserve"> 9, curent pina la 100 A (ВН32)</w:t>
            </w:r>
          </w:p>
        </w:tc>
        <w:tc>
          <w:tcPr>
            <w:tcW w:w="850" w:type="dxa"/>
            <w:tcBorders>
              <w:top w:val="single" w:sz="4" w:space="0" w:color="auto"/>
              <w:left w:val="single" w:sz="4" w:space="0" w:color="auto"/>
              <w:bottom w:val="single" w:sz="4" w:space="0" w:color="auto"/>
              <w:right w:val="single" w:sz="4" w:space="0" w:color="auto"/>
            </w:tcBorders>
            <w:vAlign w:val="center"/>
          </w:tcPr>
          <w:p w14:paraId="5F216DB6" w14:textId="0BB553C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7AC4A6" w14:textId="1C7DD8E9"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0D6CC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B702D2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0C0FB5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131F48" w14:textId="37025FE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18A3E13B" w14:textId="712570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08-03-530-1</w:t>
            </w:r>
          </w:p>
        </w:tc>
        <w:tc>
          <w:tcPr>
            <w:tcW w:w="4536" w:type="dxa"/>
            <w:tcBorders>
              <w:top w:val="single" w:sz="4" w:space="0" w:color="auto"/>
              <w:left w:val="single" w:sz="4" w:space="0" w:color="auto"/>
              <w:bottom w:val="single" w:sz="4" w:space="0" w:color="auto"/>
              <w:right w:val="single" w:sz="4" w:space="0" w:color="auto"/>
            </w:tcBorders>
            <w:vAlign w:val="center"/>
          </w:tcPr>
          <w:p w14:paraId="62044044" w14:textId="69F95E2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Demaror magnetic de destinatie comuna, separat, montat pe constructie pe podea, </w:t>
            </w:r>
            <w:r>
              <w:rPr>
                <w:rFonts w:ascii="Times New Roman" w:hAnsi="Times New Roman" w:cs="Times New Roman"/>
                <w:sz w:val="20"/>
                <w:szCs w:val="20"/>
                <w:lang w:val="en-US"/>
              </w:rPr>
              <w:t>curent pina la 40 A (ОПС1-В/3Р)</w:t>
            </w:r>
          </w:p>
        </w:tc>
        <w:tc>
          <w:tcPr>
            <w:tcW w:w="850" w:type="dxa"/>
            <w:tcBorders>
              <w:top w:val="single" w:sz="4" w:space="0" w:color="auto"/>
              <w:left w:val="single" w:sz="4" w:space="0" w:color="auto"/>
              <w:bottom w:val="single" w:sz="4" w:space="0" w:color="auto"/>
              <w:right w:val="single" w:sz="4" w:space="0" w:color="auto"/>
            </w:tcBorders>
            <w:vAlign w:val="center"/>
          </w:tcPr>
          <w:p w14:paraId="58225482" w14:textId="560C80F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810D6F8" w14:textId="22F72CD3"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913B67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4BF34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4EC94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76AE1E" w14:textId="5A9053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02027E42" w14:textId="6DD3B06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08-03-573-4</w:t>
            </w:r>
          </w:p>
        </w:tc>
        <w:tc>
          <w:tcPr>
            <w:tcW w:w="4536" w:type="dxa"/>
            <w:tcBorders>
              <w:top w:val="single" w:sz="4" w:space="0" w:color="auto"/>
              <w:left w:val="single" w:sz="4" w:space="0" w:color="auto"/>
              <w:bottom w:val="single" w:sz="4" w:space="0" w:color="auto"/>
              <w:right w:val="single" w:sz="4" w:space="0" w:color="auto"/>
            </w:tcBorders>
            <w:vAlign w:val="center"/>
          </w:tcPr>
          <w:p w14:paraId="34B256C9" w14:textId="537E86B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Dulap (pupitru) de comanda suspendat, inaltime, latime si adincime</w:t>
            </w:r>
            <w:r>
              <w:rPr>
                <w:rFonts w:ascii="Times New Roman" w:hAnsi="Times New Roman" w:cs="Times New Roman"/>
                <w:sz w:val="20"/>
                <w:szCs w:val="20"/>
                <w:lang w:val="en-US"/>
              </w:rPr>
              <w:t>, mm, pina la 600х600х350 / ЩРн</w:t>
            </w:r>
          </w:p>
        </w:tc>
        <w:tc>
          <w:tcPr>
            <w:tcW w:w="850" w:type="dxa"/>
            <w:tcBorders>
              <w:top w:val="single" w:sz="4" w:space="0" w:color="auto"/>
              <w:left w:val="single" w:sz="4" w:space="0" w:color="auto"/>
              <w:bottom w:val="single" w:sz="4" w:space="0" w:color="auto"/>
              <w:right w:val="single" w:sz="4" w:space="0" w:color="auto"/>
            </w:tcBorders>
            <w:vAlign w:val="center"/>
          </w:tcPr>
          <w:p w14:paraId="38B82853" w14:textId="1DDC9D2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BEFD7B0" w14:textId="7F7F6DBF"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B32451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9262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0FD4B2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31BE11B" w14:textId="4EA342F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3F97C20B" w14:textId="684C71F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3BFBF5CA" w14:textId="4346DCD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coloana</w:t>
            </w:r>
            <w:r>
              <w:rPr>
                <w:rFonts w:ascii="Times New Roman" w:hAnsi="Times New Roman" w:cs="Times New Roman"/>
                <w:sz w:val="20"/>
                <w:szCs w:val="20"/>
                <w:lang w:val="en-US"/>
              </w:rPr>
              <w:t>, curent pina la 25 A (BA47-29)</w:t>
            </w:r>
          </w:p>
        </w:tc>
        <w:tc>
          <w:tcPr>
            <w:tcW w:w="850" w:type="dxa"/>
            <w:tcBorders>
              <w:top w:val="single" w:sz="4" w:space="0" w:color="auto"/>
              <w:left w:val="single" w:sz="4" w:space="0" w:color="auto"/>
              <w:bottom w:val="single" w:sz="4" w:space="0" w:color="auto"/>
              <w:right w:val="single" w:sz="4" w:space="0" w:color="auto"/>
            </w:tcBorders>
            <w:vAlign w:val="center"/>
          </w:tcPr>
          <w:p w14:paraId="4C111F66" w14:textId="0845B4C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7EE5DCD" w14:textId="56A22315"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8,000</w:t>
            </w:r>
          </w:p>
        </w:tc>
        <w:tc>
          <w:tcPr>
            <w:tcW w:w="1135" w:type="dxa"/>
            <w:tcBorders>
              <w:top w:val="single" w:sz="4" w:space="0" w:color="auto"/>
              <w:left w:val="single" w:sz="4" w:space="0" w:color="auto"/>
              <w:bottom w:val="single" w:sz="4" w:space="0" w:color="auto"/>
              <w:right w:val="single" w:sz="4" w:space="0" w:color="auto"/>
            </w:tcBorders>
            <w:vAlign w:val="center"/>
          </w:tcPr>
          <w:p w14:paraId="1E9161D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62F27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9E1EE3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39C5CE" w14:textId="0117428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3663C1C" w14:textId="74605A1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08-03-526-2</w:t>
            </w:r>
          </w:p>
        </w:tc>
        <w:tc>
          <w:tcPr>
            <w:tcW w:w="4536" w:type="dxa"/>
            <w:tcBorders>
              <w:top w:val="single" w:sz="4" w:space="0" w:color="auto"/>
              <w:left w:val="single" w:sz="4" w:space="0" w:color="auto"/>
              <w:bottom w:val="single" w:sz="4" w:space="0" w:color="auto"/>
              <w:right w:val="single" w:sz="4" w:space="0" w:color="auto"/>
            </w:tcBorders>
            <w:vAlign w:val="center"/>
          </w:tcPr>
          <w:p w14:paraId="641CFAED" w14:textId="769A2B3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coloana, cu</w:t>
            </w:r>
            <w:r>
              <w:rPr>
                <w:rFonts w:ascii="Times New Roman" w:hAnsi="Times New Roman" w:cs="Times New Roman"/>
                <w:sz w:val="20"/>
                <w:szCs w:val="20"/>
                <w:lang w:val="en-US"/>
              </w:rPr>
              <w:t>rent pina la 100 (АВДТ32)</w:t>
            </w:r>
          </w:p>
        </w:tc>
        <w:tc>
          <w:tcPr>
            <w:tcW w:w="850" w:type="dxa"/>
            <w:tcBorders>
              <w:top w:val="single" w:sz="4" w:space="0" w:color="auto"/>
              <w:left w:val="single" w:sz="4" w:space="0" w:color="auto"/>
              <w:bottom w:val="single" w:sz="4" w:space="0" w:color="auto"/>
              <w:right w:val="single" w:sz="4" w:space="0" w:color="auto"/>
            </w:tcBorders>
            <w:vAlign w:val="center"/>
          </w:tcPr>
          <w:p w14:paraId="46D3407F" w14:textId="21026C1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15E1F48" w14:textId="2528CFA5"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02E2CA2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71E81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CF3B17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7B6F86" w14:textId="1B25BCD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1972111E" w14:textId="11CA599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48077088" w14:textId="433FA1D3"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coloan</w:t>
            </w:r>
            <w:r>
              <w:rPr>
                <w:rFonts w:ascii="Times New Roman" w:hAnsi="Times New Roman" w:cs="Times New Roman"/>
                <w:sz w:val="20"/>
                <w:szCs w:val="20"/>
                <w:lang w:val="en-US"/>
              </w:rPr>
              <w:t>a, curent pina la 25 A (АВДТ32)</w:t>
            </w:r>
          </w:p>
        </w:tc>
        <w:tc>
          <w:tcPr>
            <w:tcW w:w="850" w:type="dxa"/>
            <w:tcBorders>
              <w:top w:val="single" w:sz="4" w:space="0" w:color="auto"/>
              <w:left w:val="single" w:sz="4" w:space="0" w:color="auto"/>
              <w:bottom w:val="single" w:sz="4" w:space="0" w:color="auto"/>
              <w:right w:val="single" w:sz="4" w:space="0" w:color="auto"/>
            </w:tcBorders>
            <w:vAlign w:val="center"/>
          </w:tcPr>
          <w:p w14:paraId="6074F9EE" w14:textId="0AADFC3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2A50837" w14:textId="29B2BFD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1038D6E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99739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BE215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EBB470" w14:textId="792693D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7C760BEB" w14:textId="58037D7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57B43167" w14:textId="7B0087E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w:t>
            </w:r>
            <w:r>
              <w:rPr>
                <w:rFonts w:ascii="Times New Roman" w:hAnsi="Times New Roman" w:cs="Times New Roman"/>
                <w:sz w:val="20"/>
                <w:szCs w:val="20"/>
                <w:lang w:val="en-US"/>
              </w:rPr>
              <w:t xml:space="preserve"> pe perete sau coloana, (ВН-32)</w:t>
            </w:r>
          </w:p>
        </w:tc>
        <w:tc>
          <w:tcPr>
            <w:tcW w:w="850" w:type="dxa"/>
            <w:tcBorders>
              <w:top w:val="single" w:sz="4" w:space="0" w:color="auto"/>
              <w:left w:val="single" w:sz="4" w:space="0" w:color="auto"/>
              <w:bottom w:val="single" w:sz="4" w:space="0" w:color="auto"/>
              <w:right w:val="single" w:sz="4" w:space="0" w:color="auto"/>
            </w:tcBorders>
            <w:vAlign w:val="center"/>
          </w:tcPr>
          <w:p w14:paraId="36D82026" w14:textId="7BFA62B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C562294" w14:textId="4975645B"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795A4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8895A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FBEB20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5787C3" w14:textId="46CF905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37FFE914" w14:textId="23E13E9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08-03-526-1</w:t>
            </w:r>
          </w:p>
        </w:tc>
        <w:tc>
          <w:tcPr>
            <w:tcW w:w="4536" w:type="dxa"/>
            <w:tcBorders>
              <w:top w:val="single" w:sz="4" w:space="0" w:color="auto"/>
              <w:left w:val="single" w:sz="4" w:space="0" w:color="auto"/>
              <w:bottom w:val="single" w:sz="4" w:space="0" w:color="auto"/>
              <w:right w:val="single" w:sz="4" w:space="0" w:color="auto"/>
            </w:tcBorders>
            <w:vAlign w:val="center"/>
          </w:tcPr>
          <w:p w14:paraId="6F9D88AB" w14:textId="34AEBAA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Automat mono-, bi-, tripolar, montat pe constructii pe perete sau coloa</w:t>
            </w:r>
            <w:r>
              <w:rPr>
                <w:rFonts w:ascii="Times New Roman" w:hAnsi="Times New Roman" w:cs="Times New Roman"/>
                <w:sz w:val="20"/>
                <w:szCs w:val="20"/>
                <w:lang w:val="en-US"/>
              </w:rPr>
              <w:t>na, curent pina la 25 A (РН-47)</w:t>
            </w:r>
          </w:p>
        </w:tc>
        <w:tc>
          <w:tcPr>
            <w:tcW w:w="850" w:type="dxa"/>
            <w:tcBorders>
              <w:top w:val="single" w:sz="4" w:space="0" w:color="auto"/>
              <w:left w:val="single" w:sz="4" w:space="0" w:color="auto"/>
              <w:bottom w:val="single" w:sz="4" w:space="0" w:color="auto"/>
              <w:right w:val="single" w:sz="4" w:space="0" w:color="auto"/>
            </w:tcBorders>
            <w:vAlign w:val="center"/>
          </w:tcPr>
          <w:p w14:paraId="0990F140" w14:textId="0FAABD1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883D1BC" w14:textId="3797D013"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11D69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6228A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89C079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193B7D" w14:textId="39BF86C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3F0BD066" w14:textId="03A13E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4346B66A" w14:textId="5B00D6A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sau comutator de pachet in invelis metalic, montat pe constructie pe perete sau coloana, cantitate cleme pentru conectare pina la</w:t>
            </w:r>
            <w:r>
              <w:rPr>
                <w:rFonts w:ascii="Times New Roman" w:hAnsi="Times New Roman" w:cs="Times New Roman"/>
                <w:sz w:val="20"/>
                <w:szCs w:val="20"/>
                <w:lang w:val="en-US"/>
              </w:rPr>
              <w:t xml:space="preserve"> 9, curent pina la 100 A (МР63)</w:t>
            </w:r>
          </w:p>
        </w:tc>
        <w:tc>
          <w:tcPr>
            <w:tcW w:w="850" w:type="dxa"/>
            <w:tcBorders>
              <w:top w:val="single" w:sz="4" w:space="0" w:color="auto"/>
              <w:left w:val="single" w:sz="4" w:space="0" w:color="auto"/>
              <w:bottom w:val="single" w:sz="4" w:space="0" w:color="auto"/>
              <w:right w:val="single" w:sz="4" w:space="0" w:color="auto"/>
            </w:tcBorders>
            <w:vAlign w:val="center"/>
          </w:tcPr>
          <w:p w14:paraId="0AD0E6CA" w14:textId="7569394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B32848A" w14:textId="56163AA6"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C135B9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AE08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CD6632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DCD7F2" w14:textId="75F426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17552473" w14:textId="326968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386418D5" w14:textId="6E98D28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73198109" w14:textId="435E0B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3478386C" w14:textId="2DD4D2AA"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0,520</w:t>
            </w:r>
          </w:p>
        </w:tc>
        <w:tc>
          <w:tcPr>
            <w:tcW w:w="1135" w:type="dxa"/>
            <w:tcBorders>
              <w:top w:val="single" w:sz="4" w:space="0" w:color="auto"/>
              <w:left w:val="single" w:sz="4" w:space="0" w:color="auto"/>
              <w:bottom w:val="single" w:sz="4" w:space="0" w:color="auto"/>
              <w:right w:val="single" w:sz="4" w:space="0" w:color="auto"/>
            </w:tcBorders>
            <w:vAlign w:val="center"/>
          </w:tcPr>
          <w:p w14:paraId="03194E5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CDF47E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B67026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A5BD48" w14:textId="5BF8205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5C5B5A42" w14:textId="63A2EA64"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7A26D6B" w14:textId="2A0A0A5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w:t>
            </w:r>
            <w:r>
              <w:rPr>
                <w:rFonts w:ascii="Times New Roman" w:hAnsi="Times New Roman" w:cs="Times New Roman"/>
                <w:sz w:val="20"/>
                <w:szCs w:val="20"/>
                <w:lang w:val="en-US"/>
              </w:rPr>
              <w:t>lu ВВГнг(A)-FRLS 0,66 3x1.5 mm2</w:t>
            </w:r>
          </w:p>
        </w:tc>
        <w:tc>
          <w:tcPr>
            <w:tcW w:w="850" w:type="dxa"/>
            <w:tcBorders>
              <w:top w:val="single" w:sz="4" w:space="0" w:color="auto"/>
              <w:left w:val="single" w:sz="4" w:space="0" w:color="auto"/>
              <w:bottom w:val="single" w:sz="4" w:space="0" w:color="auto"/>
              <w:right w:val="single" w:sz="4" w:space="0" w:color="auto"/>
            </w:tcBorders>
            <w:vAlign w:val="center"/>
          </w:tcPr>
          <w:p w14:paraId="6D4C7ABC" w14:textId="799847B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A0D6879" w14:textId="58A28DDC"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tc>
        <w:tc>
          <w:tcPr>
            <w:tcW w:w="1135" w:type="dxa"/>
            <w:tcBorders>
              <w:top w:val="single" w:sz="4" w:space="0" w:color="auto"/>
              <w:left w:val="single" w:sz="4" w:space="0" w:color="auto"/>
              <w:bottom w:val="single" w:sz="4" w:space="0" w:color="auto"/>
              <w:right w:val="single" w:sz="4" w:space="0" w:color="auto"/>
            </w:tcBorders>
            <w:vAlign w:val="center"/>
          </w:tcPr>
          <w:p w14:paraId="5F6DAC4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76A36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1A8119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D30EEA" w14:textId="5A7C5C6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10F01262" w14:textId="7C06E1E8"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4FDF83D" w14:textId="4B22AE07"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w:t>
            </w:r>
            <w:r>
              <w:rPr>
                <w:rFonts w:ascii="Times New Roman" w:hAnsi="Times New Roman" w:cs="Times New Roman"/>
                <w:sz w:val="20"/>
                <w:szCs w:val="20"/>
                <w:lang w:val="en-US"/>
              </w:rPr>
              <w:t>lu ВВГнг(A)-FRLS 0,66 3x2,5 mm2</w:t>
            </w:r>
          </w:p>
        </w:tc>
        <w:tc>
          <w:tcPr>
            <w:tcW w:w="850" w:type="dxa"/>
            <w:tcBorders>
              <w:top w:val="single" w:sz="4" w:space="0" w:color="auto"/>
              <w:left w:val="single" w:sz="4" w:space="0" w:color="auto"/>
              <w:bottom w:val="single" w:sz="4" w:space="0" w:color="auto"/>
              <w:right w:val="single" w:sz="4" w:space="0" w:color="auto"/>
            </w:tcBorders>
            <w:vAlign w:val="center"/>
          </w:tcPr>
          <w:p w14:paraId="7E2936AA" w14:textId="3FDBF59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E23174A" w14:textId="6F292369"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17,000</w:t>
            </w:r>
          </w:p>
        </w:tc>
        <w:tc>
          <w:tcPr>
            <w:tcW w:w="1135" w:type="dxa"/>
            <w:tcBorders>
              <w:top w:val="single" w:sz="4" w:space="0" w:color="auto"/>
              <w:left w:val="single" w:sz="4" w:space="0" w:color="auto"/>
              <w:bottom w:val="single" w:sz="4" w:space="0" w:color="auto"/>
              <w:right w:val="single" w:sz="4" w:space="0" w:color="auto"/>
            </w:tcBorders>
            <w:vAlign w:val="center"/>
          </w:tcPr>
          <w:p w14:paraId="73412B3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623420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D17100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B74637" w14:textId="242A6AF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6D0D7196" w14:textId="0A55872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37CB7DE1" w14:textId="6CCE2CC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14A8FA48" w14:textId="55C7CC4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319651F5" w14:textId="184061F7"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0,350</w:t>
            </w:r>
          </w:p>
        </w:tc>
        <w:tc>
          <w:tcPr>
            <w:tcW w:w="1135" w:type="dxa"/>
            <w:tcBorders>
              <w:top w:val="single" w:sz="4" w:space="0" w:color="auto"/>
              <w:left w:val="single" w:sz="4" w:space="0" w:color="auto"/>
              <w:bottom w:val="single" w:sz="4" w:space="0" w:color="auto"/>
              <w:right w:val="single" w:sz="4" w:space="0" w:color="auto"/>
            </w:tcBorders>
            <w:vAlign w:val="center"/>
          </w:tcPr>
          <w:p w14:paraId="6ED2E78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087FA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50CD10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CF9465" w14:textId="760E71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2E7CC015" w14:textId="2F156A7B"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E1B3DC" w14:textId="7B59FC6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w:t>
            </w:r>
            <w:r>
              <w:rPr>
                <w:rFonts w:ascii="Times New Roman" w:hAnsi="Times New Roman" w:cs="Times New Roman"/>
                <w:sz w:val="20"/>
                <w:szCs w:val="20"/>
                <w:lang w:val="en-US"/>
              </w:rPr>
              <w:t>u КВВГнг(A)-FRLS 0,66 4x1.5 mm2</w:t>
            </w:r>
          </w:p>
        </w:tc>
        <w:tc>
          <w:tcPr>
            <w:tcW w:w="850" w:type="dxa"/>
            <w:tcBorders>
              <w:top w:val="single" w:sz="4" w:space="0" w:color="auto"/>
              <w:left w:val="single" w:sz="4" w:space="0" w:color="auto"/>
              <w:bottom w:val="single" w:sz="4" w:space="0" w:color="auto"/>
              <w:right w:val="single" w:sz="4" w:space="0" w:color="auto"/>
            </w:tcBorders>
            <w:vAlign w:val="center"/>
          </w:tcPr>
          <w:p w14:paraId="27BDA450" w14:textId="58AE1F6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1555D0B" w14:textId="78FB0D14"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tc>
        <w:tc>
          <w:tcPr>
            <w:tcW w:w="1135" w:type="dxa"/>
            <w:tcBorders>
              <w:top w:val="single" w:sz="4" w:space="0" w:color="auto"/>
              <w:left w:val="single" w:sz="4" w:space="0" w:color="auto"/>
              <w:bottom w:val="single" w:sz="4" w:space="0" w:color="auto"/>
              <w:right w:val="single" w:sz="4" w:space="0" w:color="auto"/>
            </w:tcBorders>
            <w:vAlign w:val="center"/>
          </w:tcPr>
          <w:p w14:paraId="32DF408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9BAF9C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627B50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BC1145" w14:textId="5054613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34EF7D74" w14:textId="5022198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08-02-148-1</w:t>
            </w:r>
          </w:p>
        </w:tc>
        <w:tc>
          <w:tcPr>
            <w:tcW w:w="4536" w:type="dxa"/>
            <w:tcBorders>
              <w:top w:val="single" w:sz="4" w:space="0" w:color="auto"/>
              <w:left w:val="single" w:sz="4" w:space="0" w:color="auto"/>
              <w:bottom w:val="single" w:sz="4" w:space="0" w:color="auto"/>
              <w:right w:val="single" w:sz="4" w:space="0" w:color="auto"/>
            </w:tcBorders>
            <w:vAlign w:val="center"/>
          </w:tcPr>
          <w:p w14:paraId="62AC8881" w14:textId="7D0CCD3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pina la 35 kV in tevi, blocuri si cutii</w:t>
            </w:r>
            <w:r>
              <w:rPr>
                <w:rFonts w:ascii="Times New Roman" w:hAnsi="Times New Roman" w:cs="Times New Roman"/>
                <w:sz w:val="20"/>
                <w:szCs w:val="20"/>
                <w:lang w:val="en-US"/>
              </w:rPr>
              <w:t xml:space="preserve"> pozate,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0FFDB401" w14:textId="4085003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12EF3680" w14:textId="5231BBFD"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6,450</w:t>
            </w:r>
          </w:p>
        </w:tc>
        <w:tc>
          <w:tcPr>
            <w:tcW w:w="1135" w:type="dxa"/>
            <w:tcBorders>
              <w:top w:val="single" w:sz="4" w:space="0" w:color="auto"/>
              <w:left w:val="single" w:sz="4" w:space="0" w:color="auto"/>
              <w:bottom w:val="single" w:sz="4" w:space="0" w:color="auto"/>
              <w:right w:val="single" w:sz="4" w:space="0" w:color="auto"/>
            </w:tcBorders>
            <w:vAlign w:val="center"/>
          </w:tcPr>
          <w:p w14:paraId="7E0A7F7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3C84C6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082116D"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57BA03" w14:textId="14C2974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tcPr>
          <w:p w14:paraId="6C87C5FA" w14:textId="4D9B9667"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31F86E" w14:textId="77777777"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ВВГнг(A)-LS 0,66 3x2.5 mm2</w:t>
            </w:r>
          </w:p>
          <w:p w14:paraId="2FC2ED33" w14:textId="77777777" w:rsidR="00FC265A" w:rsidRPr="00FC265A" w:rsidRDefault="00FC265A" w:rsidP="00FC265A">
            <w:pPr>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128E39" w14:textId="0014369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6E71299" w14:textId="5905BF30" w:rsidR="00FC265A" w:rsidRPr="00980258" w:rsidRDefault="00FC265A" w:rsidP="009802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400,00</w:t>
            </w:r>
          </w:p>
        </w:tc>
        <w:tc>
          <w:tcPr>
            <w:tcW w:w="1135" w:type="dxa"/>
            <w:tcBorders>
              <w:top w:val="single" w:sz="4" w:space="0" w:color="auto"/>
              <w:left w:val="single" w:sz="4" w:space="0" w:color="auto"/>
              <w:bottom w:val="single" w:sz="4" w:space="0" w:color="auto"/>
              <w:right w:val="single" w:sz="4" w:space="0" w:color="auto"/>
            </w:tcBorders>
            <w:vAlign w:val="center"/>
          </w:tcPr>
          <w:p w14:paraId="59C1550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E767B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2FAC460"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8E33C71" w14:textId="6F2B426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tcPr>
          <w:p w14:paraId="70929D94" w14:textId="64E5DF15"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3B43180" w14:textId="5B4FBBBA"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w:t>
            </w:r>
            <w:r>
              <w:rPr>
                <w:rFonts w:ascii="Times New Roman" w:hAnsi="Times New Roman" w:cs="Times New Roman"/>
                <w:sz w:val="20"/>
                <w:szCs w:val="20"/>
                <w:lang w:val="en-US"/>
              </w:rPr>
              <w:t>ablu ВВГнг(A)-LS 0,66 3x1,5 mm2</w:t>
            </w:r>
          </w:p>
        </w:tc>
        <w:tc>
          <w:tcPr>
            <w:tcW w:w="850" w:type="dxa"/>
            <w:tcBorders>
              <w:top w:val="single" w:sz="4" w:space="0" w:color="auto"/>
              <w:left w:val="single" w:sz="4" w:space="0" w:color="auto"/>
              <w:bottom w:val="single" w:sz="4" w:space="0" w:color="auto"/>
              <w:right w:val="single" w:sz="4" w:space="0" w:color="auto"/>
            </w:tcBorders>
            <w:vAlign w:val="center"/>
          </w:tcPr>
          <w:p w14:paraId="72DBC334" w14:textId="2E4E8FA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3DC9B92" w14:textId="6186FF88"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71492FA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B58D4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E0D87E"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4C64F3" w14:textId="1E538E3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tcPr>
          <w:p w14:paraId="42C9A275" w14:textId="61AC1785"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C6A36B9" w14:textId="1305E045"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3х4 mm2</w:t>
            </w:r>
          </w:p>
        </w:tc>
        <w:tc>
          <w:tcPr>
            <w:tcW w:w="850" w:type="dxa"/>
            <w:tcBorders>
              <w:top w:val="single" w:sz="4" w:space="0" w:color="auto"/>
              <w:left w:val="single" w:sz="4" w:space="0" w:color="auto"/>
              <w:bottom w:val="single" w:sz="4" w:space="0" w:color="auto"/>
              <w:right w:val="single" w:sz="4" w:space="0" w:color="auto"/>
            </w:tcBorders>
            <w:vAlign w:val="center"/>
          </w:tcPr>
          <w:p w14:paraId="21C23758" w14:textId="12B0A1B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2D1E02B" w14:textId="4C846BF4"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tc>
        <w:tc>
          <w:tcPr>
            <w:tcW w:w="1135" w:type="dxa"/>
            <w:tcBorders>
              <w:top w:val="single" w:sz="4" w:space="0" w:color="auto"/>
              <w:left w:val="single" w:sz="4" w:space="0" w:color="auto"/>
              <w:bottom w:val="single" w:sz="4" w:space="0" w:color="auto"/>
              <w:right w:val="single" w:sz="4" w:space="0" w:color="auto"/>
            </w:tcBorders>
            <w:vAlign w:val="center"/>
          </w:tcPr>
          <w:p w14:paraId="3891AA1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737E1D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009D66C"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DE2141" w14:textId="035C5D8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tcPr>
          <w:p w14:paraId="2DAE9F65" w14:textId="220F42ED"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F25A4EF" w14:textId="47F2BA63"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w:t>
            </w:r>
            <w:r>
              <w:rPr>
                <w:rFonts w:ascii="Times New Roman" w:hAnsi="Times New Roman" w:cs="Times New Roman"/>
                <w:sz w:val="20"/>
                <w:szCs w:val="20"/>
                <w:lang w:val="en-US"/>
              </w:rPr>
              <w:t>ablu ВВГнг(A)-LS 0,66 5х2,5 mm2</w:t>
            </w:r>
          </w:p>
        </w:tc>
        <w:tc>
          <w:tcPr>
            <w:tcW w:w="850" w:type="dxa"/>
            <w:tcBorders>
              <w:top w:val="single" w:sz="4" w:space="0" w:color="auto"/>
              <w:left w:val="single" w:sz="4" w:space="0" w:color="auto"/>
              <w:bottom w:val="single" w:sz="4" w:space="0" w:color="auto"/>
              <w:right w:val="single" w:sz="4" w:space="0" w:color="auto"/>
            </w:tcBorders>
            <w:vAlign w:val="center"/>
          </w:tcPr>
          <w:p w14:paraId="023523FE" w14:textId="39C600C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BB27F78" w14:textId="0F2E4F7A"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25,000</w:t>
            </w:r>
          </w:p>
        </w:tc>
        <w:tc>
          <w:tcPr>
            <w:tcW w:w="1135" w:type="dxa"/>
            <w:tcBorders>
              <w:top w:val="single" w:sz="4" w:space="0" w:color="auto"/>
              <w:left w:val="single" w:sz="4" w:space="0" w:color="auto"/>
              <w:bottom w:val="single" w:sz="4" w:space="0" w:color="auto"/>
              <w:right w:val="single" w:sz="4" w:space="0" w:color="auto"/>
            </w:tcBorders>
            <w:vAlign w:val="center"/>
          </w:tcPr>
          <w:p w14:paraId="19D1014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22AD3B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E907947"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6363975" w14:textId="31BC90B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tcPr>
          <w:p w14:paraId="7947201B" w14:textId="3E87505F"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8A7AD83" w14:textId="45E5404E"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5х4 mm2</w:t>
            </w:r>
          </w:p>
        </w:tc>
        <w:tc>
          <w:tcPr>
            <w:tcW w:w="850" w:type="dxa"/>
            <w:tcBorders>
              <w:top w:val="single" w:sz="4" w:space="0" w:color="auto"/>
              <w:left w:val="single" w:sz="4" w:space="0" w:color="auto"/>
              <w:bottom w:val="single" w:sz="4" w:space="0" w:color="auto"/>
              <w:right w:val="single" w:sz="4" w:space="0" w:color="auto"/>
            </w:tcBorders>
            <w:vAlign w:val="center"/>
          </w:tcPr>
          <w:p w14:paraId="13B83E41" w14:textId="4ED0C8E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E38F7EA" w14:textId="7EABBB02"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30,000</w:t>
            </w:r>
          </w:p>
        </w:tc>
        <w:tc>
          <w:tcPr>
            <w:tcW w:w="1135" w:type="dxa"/>
            <w:tcBorders>
              <w:top w:val="single" w:sz="4" w:space="0" w:color="auto"/>
              <w:left w:val="single" w:sz="4" w:space="0" w:color="auto"/>
              <w:bottom w:val="single" w:sz="4" w:space="0" w:color="auto"/>
              <w:right w:val="single" w:sz="4" w:space="0" w:color="auto"/>
            </w:tcBorders>
            <w:vAlign w:val="center"/>
          </w:tcPr>
          <w:p w14:paraId="0A8B9D9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2A15B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E1F0D29"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7898A89" w14:textId="6223938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tcPr>
          <w:p w14:paraId="12947946" w14:textId="682310EB"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4FD1B30" w14:textId="06E0D019"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5х6 mm2</w:t>
            </w:r>
          </w:p>
        </w:tc>
        <w:tc>
          <w:tcPr>
            <w:tcW w:w="850" w:type="dxa"/>
            <w:tcBorders>
              <w:top w:val="single" w:sz="4" w:space="0" w:color="auto"/>
              <w:left w:val="single" w:sz="4" w:space="0" w:color="auto"/>
              <w:bottom w:val="single" w:sz="4" w:space="0" w:color="auto"/>
              <w:right w:val="single" w:sz="4" w:space="0" w:color="auto"/>
            </w:tcBorders>
            <w:vAlign w:val="center"/>
          </w:tcPr>
          <w:p w14:paraId="5D08F972" w14:textId="6E4A1ED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C5671AA" w14:textId="1D3224B4"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5B536C2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684B57"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42AF89"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848E5D1" w14:textId="71FA23F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tcPr>
          <w:p w14:paraId="6FA5496E" w14:textId="244D015B" w:rsidR="00FC265A" w:rsidRPr="00FC265A" w:rsidRDefault="00FC265A" w:rsidP="00FC265A">
            <w:pPr>
              <w:spacing w:after="0" w:line="240" w:lineRule="auto"/>
              <w:jc w:val="center"/>
              <w:rPr>
                <w:rFonts w:ascii="Times New Roman" w:hAnsi="Times New Roman" w:cs="Times New Roman"/>
                <w:sz w:val="20"/>
                <w:szCs w:val="20"/>
              </w:rPr>
            </w:pPr>
            <w:r w:rsidRPr="00986B0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2FEFE3E" w14:textId="799C07CD"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Cablu ВВГнг(A)-LS 0,66 1х10 mm2</w:t>
            </w:r>
          </w:p>
        </w:tc>
        <w:tc>
          <w:tcPr>
            <w:tcW w:w="850" w:type="dxa"/>
            <w:tcBorders>
              <w:top w:val="single" w:sz="4" w:space="0" w:color="auto"/>
              <w:left w:val="single" w:sz="4" w:space="0" w:color="auto"/>
              <w:bottom w:val="single" w:sz="4" w:space="0" w:color="auto"/>
              <w:right w:val="single" w:sz="4" w:space="0" w:color="auto"/>
            </w:tcBorders>
            <w:vAlign w:val="center"/>
          </w:tcPr>
          <w:p w14:paraId="7B6C5EF8" w14:textId="54E9E04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784571E" w14:textId="27B6D34D"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30,000</w:t>
            </w:r>
          </w:p>
        </w:tc>
        <w:tc>
          <w:tcPr>
            <w:tcW w:w="1135" w:type="dxa"/>
            <w:tcBorders>
              <w:top w:val="single" w:sz="4" w:space="0" w:color="auto"/>
              <w:left w:val="single" w:sz="4" w:space="0" w:color="auto"/>
              <w:bottom w:val="single" w:sz="4" w:space="0" w:color="auto"/>
              <w:right w:val="single" w:sz="4" w:space="0" w:color="auto"/>
            </w:tcBorders>
            <w:vAlign w:val="center"/>
          </w:tcPr>
          <w:p w14:paraId="7B0ED98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BB589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724A6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54FF53" w14:textId="68FF563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19D3E3DA" w14:textId="269ABC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08-02-412-4</w:t>
            </w:r>
          </w:p>
        </w:tc>
        <w:tc>
          <w:tcPr>
            <w:tcW w:w="4536" w:type="dxa"/>
            <w:tcBorders>
              <w:top w:val="single" w:sz="4" w:space="0" w:color="auto"/>
              <w:left w:val="single" w:sz="4" w:space="0" w:color="auto"/>
              <w:bottom w:val="single" w:sz="4" w:space="0" w:color="auto"/>
              <w:right w:val="single" w:sz="4" w:space="0" w:color="auto"/>
            </w:tcBorders>
            <w:vAlign w:val="center"/>
          </w:tcPr>
          <w:p w14:paraId="70D8EDB8" w14:textId="1864BA1E" w:rsidR="00FC265A" w:rsidRPr="00FC265A" w:rsidRDefault="00FC265A" w:rsidP="00980258">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Introducerea conductorilor in tevi si furtunuri </w:t>
            </w:r>
            <w:r w:rsidRPr="00FC265A">
              <w:rPr>
                <w:rFonts w:ascii="Times New Roman" w:hAnsi="Times New Roman" w:cs="Times New Roman"/>
                <w:sz w:val="20"/>
                <w:szCs w:val="20"/>
                <w:lang w:val="en-US"/>
              </w:rPr>
              <w:lastRenderedPageBreak/>
              <w:t>metalice pozate: primul conductor monofir sau multifir in impletire comuna,</w:t>
            </w:r>
            <w:r>
              <w:rPr>
                <w:rFonts w:ascii="Times New Roman" w:hAnsi="Times New Roman" w:cs="Times New Roman"/>
                <w:sz w:val="20"/>
                <w:szCs w:val="20"/>
                <w:lang w:val="en-US"/>
              </w:rPr>
              <w:t xml:space="preserve"> sect</w:t>
            </w:r>
            <w:r w:rsidR="00980258">
              <w:rPr>
                <w:rFonts w:ascii="Times New Roman" w:hAnsi="Times New Roman" w:cs="Times New Roman"/>
                <w:sz w:val="20"/>
                <w:szCs w:val="20"/>
                <w:lang w:val="en-US"/>
              </w:rPr>
              <w:t>.</w:t>
            </w:r>
            <w:r>
              <w:rPr>
                <w:rFonts w:ascii="Times New Roman" w:hAnsi="Times New Roman" w:cs="Times New Roman"/>
                <w:sz w:val="20"/>
                <w:szCs w:val="20"/>
                <w:lang w:val="en-US"/>
              </w:rPr>
              <w:t xml:space="preserve"> pina la 35 mm2</w:t>
            </w:r>
          </w:p>
        </w:tc>
        <w:tc>
          <w:tcPr>
            <w:tcW w:w="850" w:type="dxa"/>
            <w:tcBorders>
              <w:top w:val="single" w:sz="4" w:space="0" w:color="auto"/>
              <w:left w:val="single" w:sz="4" w:space="0" w:color="auto"/>
              <w:bottom w:val="single" w:sz="4" w:space="0" w:color="auto"/>
              <w:right w:val="single" w:sz="4" w:space="0" w:color="auto"/>
            </w:tcBorders>
            <w:vAlign w:val="center"/>
          </w:tcPr>
          <w:p w14:paraId="4D24AFA4" w14:textId="30CC429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lastRenderedPageBreak/>
              <w:t>100 m</w:t>
            </w:r>
          </w:p>
        </w:tc>
        <w:tc>
          <w:tcPr>
            <w:tcW w:w="851" w:type="dxa"/>
            <w:tcBorders>
              <w:top w:val="single" w:sz="4" w:space="0" w:color="auto"/>
              <w:left w:val="single" w:sz="4" w:space="0" w:color="auto"/>
              <w:bottom w:val="single" w:sz="4" w:space="0" w:color="auto"/>
              <w:right w:val="single" w:sz="4" w:space="0" w:color="auto"/>
            </w:tcBorders>
            <w:vAlign w:val="center"/>
          </w:tcPr>
          <w:p w14:paraId="137313E7" w14:textId="2BD4F682"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tc>
        <w:tc>
          <w:tcPr>
            <w:tcW w:w="1135" w:type="dxa"/>
            <w:tcBorders>
              <w:top w:val="single" w:sz="4" w:space="0" w:color="auto"/>
              <w:left w:val="single" w:sz="4" w:space="0" w:color="auto"/>
              <w:bottom w:val="single" w:sz="4" w:space="0" w:color="auto"/>
              <w:right w:val="single" w:sz="4" w:space="0" w:color="auto"/>
            </w:tcBorders>
            <w:vAlign w:val="center"/>
          </w:tcPr>
          <w:p w14:paraId="40CF38E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C76B7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588BA4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C9D6EFE" w14:textId="77D2C0C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lastRenderedPageBreak/>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4EB7DFBD" w14:textId="56D3E2CF"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F0F2ADA" w14:textId="7F17B224"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Гибкий медный со</w:t>
            </w:r>
            <w:r>
              <w:rPr>
                <w:rFonts w:ascii="Times New Roman" w:hAnsi="Times New Roman" w:cs="Times New Roman"/>
                <w:sz w:val="20"/>
                <w:szCs w:val="20"/>
              </w:rPr>
              <w:t>единительный провод ПВС сеч.5х6</w:t>
            </w:r>
          </w:p>
        </w:tc>
        <w:tc>
          <w:tcPr>
            <w:tcW w:w="850" w:type="dxa"/>
            <w:tcBorders>
              <w:top w:val="single" w:sz="4" w:space="0" w:color="auto"/>
              <w:left w:val="single" w:sz="4" w:space="0" w:color="auto"/>
              <w:bottom w:val="single" w:sz="4" w:space="0" w:color="auto"/>
              <w:right w:val="single" w:sz="4" w:space="0" w:color="auto"/>
            </w:tcBorders>
            <w:vAlign w:val="center"/>
          </w:tcPr>
          <w:p w14:paraId="03EBDB32" w14:textId="69E68DA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A44B328" w14:textId="6B44D934"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0899BC8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E26D5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7EA69F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60222B" w14:textId="299EBB1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080BB1AD" w14:textId="497CA52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43ABFC76" w14:textId="4167534D"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380100B3" w14:textId="7D4DD28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1984B7F5" w14:textId="4B4D8498"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5,850</w:t>
            </w:r>
          </w:p>
        </w:tc>
        <w:tc>
          <w:tcPr>
            <w:tcW w:w="1135" w:type="dxa"/>
            <w:tcBorders>
              <w:top w:val="single" w:sz="4" w:space="0" w:color="auto"/>
              <w:left w:val="single" w:sz="4" w:space="0" w:color="auto"/>
              <w:bottom w:val="single" w:sz="4" w:space="0" w:color="auto"/>
              <w:right w:val="single" w:sz="4" w:space="0" w:color="auto"/>
            </w:tcBorders>
            <w:vAlign w:val="center"/>
          </w:tcPr>
          <w:p w14:paraId="1391FF2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F764F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4226C65"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EF448E" w14:textId="6637544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tcPr>
          <w:p w14:paraId="2425B4AF" w14:textId="55E9A9AA"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59160C9" w14:textId="1BB0EF37"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14,1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453AD63C" w14:textId="36A4CA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D39A61E" w14:textId="77E499DA" w:rsidR="00FC265A" w:rsidRPr="00980258" w:rsidRDefault="00FC265A" w:rsidP="009802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125,00</w:t>
            </w:r>
          </w:p>
        </w:tc>
        <w:tc>
          <w:tcPr>
            <w:tcW w:w="1135" w:type="dxa"/>
            <w:tcBorders>
              <w:top w:val="single" w:sz="4" w:space="0" w:color="auto"/>
              <w:left w:val="single" w:sz="4" w:space="0" w:color="auto"/>
              <w:bottom w:val="single" w:sz="4" w:space="0" w:color="auto"/>
              <w:right w:val="single" w:sz="4" w:space="0" w:color="auto"/>
            </w:tcBorders>
            <w:vAlign w:val="center"/>
          </w:tcPr>
          <w:p w14:paraId="27A6C37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A460C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14D3EB6"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7A522F4" w14:textId="2AA054D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tcPr>
          <w:p w14:paraId="653AB052" w14:textId="001ECC9B"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78B3726" w14:textId="3CCA6F15"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18,3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52CF5BDC" w14:textId="5961F7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803E375" w14:textId="17EF29D9" w:rsidR="00FC265A" w:rsidRPr="00980258" w:rsidRDefault="00FC265A" w:rsidP="0098025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415,00</w:t>
            </w:r>
          </w:p>
        </w:tc>
        <w:tc>
          <w:tcPr>
            <w:tcW w:w="1135" w:type="dxa"/>
            <w:tcBorders>
              <w:top w:val="single" w:sz="4" w:space="0" w:color="auto"/>
              <w:left w:val="single" w:sz="4" w:space="0" w:color="auto"/>
              <w:bottom w:val="single" w:sz="4" w:space="0" w:color="auto"/>
              <w:right w:val="single" w:sz="4" w:space="0" w:color="auto"/>
            </w:tcBorders>
            <w:vAlign w:val="center"/>
          </w:tcPr>
          <w:p w14:paraId="4839E5D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33E10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ADC0464"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6B8C2E" w14:textId="75E8FB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tcPr>
          <w:p w14:paraId="47EDA62A" w14:textId="389C14BA" w:rsidR="00FC265A" w:rsidRPr="00FC265A" w:rsidRDefault="00FC265A" w:rsidP="00FC265A">
            <w:pPr>
              <w:spacing w:after="0" w:line="240" w:lineRule="auto"/>
              <w:jc w:val="center"/>
              <w:rPr>
                <w:rFonts w:ascii="Times New Roman" w:hAnsi="Times New Roman" w:cs="Times New Roman"/>
                <w:sz w:val="20"/>
                <w:szCs w:val="20"/>
              </w:rPr>
            </w:pPr>
            <w:r w:rsidRPr="00031EFD">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30C70DA" w14:textId="4D8F3D2E" w:rsidR="00FC265A" w:rsidRPr="00FC265A" w:rsidRDefault="00FC265A" w:rsidP="00FC265A">
            <w:pPr>
              <w:spacing w:after="0" w:line="240" w:lineRule="auto"/>
              <w:rPr>
                <w:rFonts w:ascii="Times New Roman" w:hAnsi="Times New Roman" w:cs="Times New Roman"/>
                <w:sz w:val="20"/>
                <w:szCs w:val="20"/>
                <w:lang w:val="ru-RU"/>
              </w:rPr>
            </w:pPr>
            <w:r w:rsidRPr="00FC265A">
              <w:rPr>
                <w:rFonts w:ascii="Times New Roman" w:hAnsi="Times New Roman" w:cs="Times New Roman"/>
                <w:sz w:val="20"/>
                <w:szCs w:val="20"/>
                <w:lang w:val="ru-RU"/>
              </w:rPr>
              <w:t xml:space="preserve">Труба ПВХ внутренний диаметр  31,5 </w:t>
            </w:r>
            <w:r>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0F521BA3" w14:textId="111CE2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BFAF7C9" w14:textId="4D2521A7"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45,000</w:t>
            </w:r>
          </w:p>
        </w:tc>
        <w:tc>
          <w:tcPr>
            <w:tcW w:w="1135" w:type="dxa"/>
            <w:tcBorders>
              <w:top w:val="single" w:sz="4" w:space="0" w:color="auto"/>
              <w:left w:val="single" w:sz="4" w:space="0" w:color="auto"/>
              <w:bottom w:val="single" w:sz="4" w:space="0" w:color="auto"/>
              <w:right w:val="single" w:sz="4" w:space="0" w:color="auto"/>
            </w:tcBorders>
            <w:vAlign w:val="center"/>
          </w:tcPr>
          <w:p w14:paraId="4600B40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406905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AAD96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A13F4D" w14:textId="48446C1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2606580C" w14:textId="03F3DE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08-02-409-2</w:t>
            </w:r>
          </w:p>
        </w:tc>
        <w:tc>
          <w:tcPr>
            <w:tcW w:w="4536" w:type="dxa"/>
            <w:tcBorders>
              <w:top w:val="single" w:sz="4" w:space="0" w:color="auto"/>
              <w:left w:val="single" w:sz="4" w:space="0" w:color="auto"/>
              <w:bottom w:val="single" w:sz="4" w:space="0" w:color="auto"/>
              <w:right w:val="single" w:sz="4" w:space="0" w:color="auto"/>
            </w:tcBorders>
            <w:vAlign w:val="center"/>
          </w:tcPr>
          <w:p w14:paraId="5C6C8D7D" w14:textId="0691EE74"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50 mm</w:t>
            </w:r>
          </w:p>
        </w:tc>
        <w:tc>
          <w:tcPr>
            <w:tcW w:w="850" w:type="dxa"/>
            <w:tcBorders>
              <w:top w:val="single" w:sz="4" w:space="0" w:color="auto"/>
              <w:left w:val="single" w:sz="4" w:space="0" w:color="auto"/>
              <w:bottom w:val="single" w:sz="4" w:space="0" w:color="auto"/>
              <w:right w:val="single" w:sz="4" w:space="0" w:color="auto"/>
            </w:tcBorders>
            <w:vAlign w:val="center"/>
          </w:tcPr>
          <w:p w14:paraId="4B7CD90A" w14:textId="217B7E4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0F9F2C4D" w14:textId="2488E9DF"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tc>
        <w:tc>
          <w:tcPr>
            <w:tcW w:w="1135" w:type="dxa"/>
            <w:tcBorders>
              <w:top w:val="single" w:sz="4" w:space="0" w:color="auto"/>
              <w:left w:val="single" w:sz="4" w:space="0" w:color="auto"/>
              <w:bottom w:val="single" w:sz="4" w:space="0" w:color="auto"/>
              <w:right w:val="single" w:sz="4" w:space="0" w:color="auto"/>
            </w:tcBorders>
            <w:vAlign w:val="center"/>
          </w:tcPr>
          <w:p w14:paraId="68734D6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6C600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0107F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6388C9" w14:textId="725AEF3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558342BD" w14:textId="19B1131E"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7A41D96" w14:textId="27758194"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ПНД ф 50 mm</w:t>
            </w:r>
          </w:p>
        </w:tc>
        <w:tc>
          <w:tcPr>
            <w:tcW w:w="850" w:type="dxa"/>
            <w:tcBorders>
              <w:top w:val="single" w:sz="4" w:space="0" w:color="auto"/>
              <w:left w:val="single" w:sz="4" w:space="0" w:color="auto"/>
              <w:bottom w:val="single" w:sz="4" w:space="0" w:color="auto"/>
              <w:right w:val="single" w:sz="4" w:space="0" w:color="auto"/>
            </w:tcBorders>
            <w:vAlign w:val="center"/>
          </w:tcPr>
          <w:p w14:paraId="5E0FBD8F" w14:textId="6989E6F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CE80E63" w14:textId="3380E09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0D7CB3F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411204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203959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728713" w14:textId="447337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36B491FC" w14:textId="13142C7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48513F39" w14:textId="21396495"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35W, IP20, tensiunea de alimentare 230V de tip OPL/S Eco LED sau analog, inclusiv costul corpul</w:t>
            </w:r>
            <w:r>
              <w:rPr>
                <w:rFonts w:ascii="Times New Roman" w:hAnsi="Times New Roman" w:cs="Times New Roman"/>
                <w:sz w:val="20"/>
                <w:szCs w:val="20"/>
                <w:lang w:val="en-US"/>
              </w:rPr>
              <w:t>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6FF33CE7" w14:textId="5BA0B7A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617469E5" w14:textId="7233B1E7"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0,120</w:t>
            </w:r>
          </w:p>
        </w:tc>
        <w:tc>
          <w:tcPr>
            <w:tcW w:w="1135" w:type="dxa"/>
            <w:tcBorders>
              <w:top w:val="single" w:sz="4" w:space="0" w:color="auto"/>
              <w:left w:val="single" w:sz="4" w:space="0" w:color="auto"/>
              <w:bottom w:val="single" w:sz="4" w:space="0" w:color="auto"/>
              <w:right w:val="single" w:sz="4" w:space="0" w:color="auto"/>
            </w:tcBorders>
            <w:vAlign w:val="center"/>
          </w:tcPr>
          <w:p w14:paraId="4A0F595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E2848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F81D2E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8EE4E7" w14:textId="4312614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3AF02EFC" w14:textId="332B804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2B4754D0" w14:textId="3D07213F"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18W, IP54, tensiunea de alimentare 230V de tip CD LED 18 sau analog,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6A8D6C2D" w14:textId="509FDBA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4E7BF887" w14:textId="443CD099"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0,080</w:t>
            </w:r>
          </w:p>
        </w:tc>
        <w:tc>
          <w:tcPr>
            <w:tcW w:w="1135" w:type="dxa"/>
            <w:tcBorders>
              <w:top w:val="single" w:sz="4" w:space="0" w:color="auto"/>
              <w:left w:val="single" w:sz="4" w:space="0" w:color="auto"/>
              <w:bottom w:val="single" w:sz="4" w:space="0" w:color="auto"/>
              <w:right w:val="single" w:sz="4" w:space="0" w:color="auto"/>
            </w:tcBorders>
            <w:vAlign w:val="center"/>
          </w:tcPr>
          <w:p w14:paraId="04FA286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EC338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640168A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83DFD9" w14:textId="39F92A5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082F6712" w14:textId="26DB282C"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1D91CBD9" w14:textId="0BF775FB"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LED, 70W, IP54, tensiunea de alimentare 230V de tip ALS.PRS UNI LED sau analog,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7D46010C" w14:textId="7A9165D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01A31290" w14:textId="6C1B43CA"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0,080</w:t>
            </w:r>
          </w:p>
        </w:tc>
        <w:tc>
          <w:tcPr>
            <w:tcW w:w="1135" w:type="dxa"/>
            <w:tcBorders>
              <w:top w:val="single" w:sz="4" w:space="0" w:color="auto"/>
              <w:left w:val="single" w:sz="4" w:space="0" w:color="auto"/>
              <w:bottom w:val="single" w:sz="4" w:space="0" w:color="auto"/>
              <w:right w:val="single" w:sz="4" w:space="0" w:color="auto"/>
            </w:tcBorders>
            <w:vAlign w:val="center"/>
          </w:tcPr>
          <w:p w14:paraId="680BD2A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9E82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D7C97E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517B332" w14:textId="1C36B3F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19423C50" w14:textId="79A3AB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08-03-594-10</w:t>
            </w:r>
          </w:p>
        </w:tc>
        <w:tc>
          <w:tcPr>
            <w:tcW w:w="4536" w:type="dxa"/>
            <w:tcBorders>
              <w:top w:val="single" w:sz="4" w:space="0" w:color="auto"/>
              <w:left w:val="single" w:sz="4" w:space="0" w:color="auto"/>
              <w:bottom w:val="single" w:sz="4" w:space="0" w:color="auto"/>
              <w:right w:val="single" w:sz="4" w:space="0" w:color="auto"/>
            </w:tcBorders>
            <w:vAlign w:val="center"/>
          </w:tcPr>
          <w:p w14:paraId="1D1096EA" w14:textId="581299E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Corp de iluminat cu bec luminiscent, 70W, IP65, tensiunea de alimentare 230V de tip NBU 70, inclu</w:t>
            </w:r>
            <w:r>
              <w:rPr>
                <w:rFonts w:ascii="Times New Roman" w:hAnsi="Times New Roman" w:cs="Times New Roman"/>
                <w:sz w:val="20"/>
                <w:szCs w:val="20"/>
                <w:lang w:val="en-US"/>
              </w:rPr>
              <w:t>siv costul corpului de iluminat</w:t>
            </w:r>
          </w:p>
        </w:tc>
        <w:tc>
          <w:tcPr>
            <w:tcW w:w="850" w:type="dxa"/>
            <w:tcBorders>
              <w:top w:val="single" w:sz="4" w:space="0" w:color="auto"/>
              <w:left w:val="single" w:sz="4" w:space="0" w:color="auto"/>
              <w:bottom w:val="single" w:sz="4" w:space="0" w:color="auto"/>
              <w:right w:val="single" w:sz="4" w:space="0" w:color="auto"/>
            </w:tcBorders>
            <w:vAlign w:val="center"/>
          </w:tcPr>
          <w:p w14:paraId="207A5E49" w14:textId="4C1F2D8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117FD0BE" w14:textId="6D047DCA"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0,010</w:t>
            </w:r>
          </w:p>
        </w:tc>
        <w:tc>
          <w:tcPr>
            <w:tcW w:w="1135" w:type="dxa"/>
            <w:tcBorders>
              <w:top w:val="single" w:sz="4" w:space="0" w:color="auto"/>
              <w:left w:val="single" w:sz="4" w:space="0" w:color="auto"/>
              <w:bottom w:val="single" w:sz="4" w:space="0" w:color="auto"/>
              <w:right w:val="single" w:sz="4" w:space="0" w:color="auto"/>
            </w:tcBorders>
            <w:vAlign w:val="center"/>
          </w:tcPr>
          <w:p w14:paraId="6F77C1A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04DA33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1E0FE8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DC67F6" w14:textId="22A5FFB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38</w:t>
            </w:r>
          </w:p>
        </w:tc>
        <w:tc>
          <w:tcPr>
            <w:tcW w:w="1418" w:type="dxa"/>
            <w:tcBorders>
              <w:top w:val="single" w:sz="4" w:space="0" w:color="auto"/>
              <w:left w:val="single" w:sz="4" w:space="0" w:color="auto"/>
              <w:bottom w:val="single" w:sz="4" w:space="0" w:color="auto"/>
              <w:right w:val="single" w:sz="4" w:space="0" w:color="auto"/>
            </w:tcBorders>
            <w:vAlign w:val="center"/>
          </w:tcPr>
          <w:p w14:paraId="558D298C" w14:textId="5550772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08-03-591-5</w:t>
            </w:r>
          </w:p>
        </w:tc>
        <w:tc>
          <w:tcPr>
            <w:tcW w:w="4536" w:type="dxa"/>
            <w:tcBorders>
              <w:top w:val="single" w:sz="4" w:space="0" w:color="auto"/>
              <w:left w:val="single" w:sz="4" w:space="0" w:color="auto"/>
              <w:bottom w:val="single" w:sz="4" w:space="0" w:color="auto"/>
              <w:right w:val="single" w:sz="4" w:space="0" w:color="auto"/>
            </w:tcBorders>
            <w:vAlign w:val="center"/>
          </w:tcPr>
          <w:p w14:paraId="237FD041" w14:textId="724FF1D1"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bipolare, montarea aplicata 10A, 220V IP20,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796512C5" w14:textId="6DAF4B4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358E0282" w14:textId="605A8D51"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0,060</w:t>
            </w:r>
          </w:p>
        </w:tc>
        <w:tc>
          <w:tcPr>
            <w:tcW w:w="1135" w:type="dxa"/>
            <w:tcBorders>
              <w:top w:val="single" w:sz="4" w:space="0" w:color="auto"/>
              <w:left w:val="single" w:sz="4" w:space="0" w:color="auto"/>
              <w:bottom w:val="single" w:sz="4" w:space="0" w:color="auto"/>
              <w:right w:val="single" w:sz="4" w:space="0" w:color="auto"/>
            </w:tcBorders>
            <w:vAlign w:val="center"/>
          </w:tcPr>
          <w:p w14:paraId="2403012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F28E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6FDD0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928938" w14:textId="740A563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73A6F7F1" w14:textId="4B9ACBC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08-03-591-2</w:t>
            </w:r>
          </w:p>
        </w:tc>
        <w:tc>
          <w:tcPr>
            <w:tcW w:w="4536" w:type="dxa"/>
            <w:tcBorders>
              <w:top w:val="single" w:sz="4" w:space="0" w:color="auto"/>
              <w:left w:val="single" w:sz="4" w:space="0" w:color="auto"/>
              <w:bottom w:val="single" w:sz="4" w:space="0" w:color="auto"/>
              <w:right w:val="single" w:sz="4" w:space="0" w:color="auto"/>
            </w:tcBorders>
            <w:vAlign w:val="center"/>
          </w:tcPr>
          <w:p w14:paraId="6782C725" w14:textId="1FF809F8"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monopolar, montarea aplicata 10A, 220 IP20,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1F1EB42E" w14:textId="49FDE8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77F3051A" w14:textId="0CEC3BAA"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0,070</w:t>
            </w:r>
          </w:p>
        </w:tc>
        <w:tc>
          <w:tcPr>
            <w:tcW w:w="1135" w:type="dxa"/>
            <w:tcBorders>
              <w:top w:val="single" w:sz="4" w:space="0" w:color="auto"/>
              <w:left w:val="single" w:sz="4" w:space="0" w:color="auto"/>
              <w:bottom w:val="single" w:sz="4" w:space="0" w:color="auto"/>
              <w:right w:val="single" w:sz="4" w:space="0" w:color="auto"/>
            </w:tcBorders>
            <w:vAlign w:val="center"/>
          </w:tcPr>
          <w:p w14:paraId="41179FB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25737A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6C82F8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3608AF" w14:textId="09545C2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1DF81784" w14:textId="045FD68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08-03-591-4</w:t>
            </w:r>
          </w:p>
        </w:tc>
        <w:tc>
          <w:tcPr>
            <w:tcW w:w="4536" w:type="dxa"/>
            <w:tcBorders>
              <w:top w:val="single" w:sz="4" w:space="0" w:color="auto"/>
              <w:left w:val="single" w:sz="4" w:space="0" w:color="auto"/>
              <w:bottom w:val="single" w:sz="4" w:space="0" w:color="auto"/>
              <w:right w:val="single" w:sz="4" w:space="0" w:color="auto"/>
            </w:tcBorders>
            <w:vAlign w:val="center"/>
          </w:tcPr>
          <w:p w14:paraId="51AAD2AF" w14:textId="5443B7C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bipolar, montarea aplicata 10A, 220V IP44,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2161521A" w14:textId="368AFAC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2D9770B6" w14:textId="5DB9971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0,010</w:t>
            </w:r>
          </w:p>
        </w:tc>
        <w:tc>
          <w:tcPr>
            <w:tcW w:w="1135" w:type="dxa"/>
            <w:tcBorders>
              <w:top w:val="single" w:sz="4" w:space="0" w:color="auto"/>
              <w:left w:val="single" w:sz="4" w:space="0" w:color="auto"/>
              <w:bottom w:val="single" w:sz="4" w:space="0" w:color="auto"/>
              <w:right w:val="single" w:sz="4" w:space="0" w:color="auto"/>
            </w:tcBorders>
            <w:vAlign w:val="center"/>
          </w:tcPr>
          <w:p w14:paraId="25CBB19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69900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5F9304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D3D143" w14:textId="1CBFE62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710FF059" w14:textId="08EE4A0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w:t>
            </w:r>
          </w:p>
        </w:tc>
        <w:tc>
          <w:tcPr>
            <w:tcW w:w="4536" w:type="dxa"/>
            <w:tcBorders>
              <w:top w:val="single" w:sz="4" w:space="0" w:color="auto"/>
              <w:left w:val="single" w:sz="4" w:space="0" w:color="auto"/>
              <w:bottom w:val="single" w:sz="4" w:space="0" w:color="auto"/>
              <w:right w:val="single" w:sz="4" w:space="0" w:color="auto"/>
            </w:tcBorders>
            <w:vAlign w:val="center"/>
          </w:tcPr>
          <w:p w14:paraId="0B846DA9" w14:textId="65FFB94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Intreruptor monopolar, montarea aplicata 10A, 220V IP44, i</w:t>
            </w:r>
            <w:r>
              <w:rPr>
                <w:rFonts w:ascii="Times New Roman" w:hAnsi="Times New Roman" w:cs="Times New Roman"/>
                <w:sz w:val="20"/>
                <w:szCs w:val="20"/>
                <w:lang w:val="en-US"/>
              </w:rPr>
              <w:t>nclusiv costul intrerupatorului</w:t>
            </w:r>
          </w:p>
        </w:tc>
        <w:tc>
          <w:tcPr>
            <w:tcW w:w="850" w:type="dxa"/>
            <w:tcBorders>
              <w:top w:val="single" w:sz="4" w:space="0" w:color="auto"/>
              <w:left w:val="single" w:sz="4" w:space="0" w:color="auto"/>
              <w:bottom w:val="single" w:sz="4" w:space="0" w:color="auto"/>
              <w:right w:val="single" w:sz="4" w:space="0" w:color="auto"/>
            </w:tcBorders>
            <w:vAlign w:val="center"/>
          </w:tcPr>
          <w:p w14:paraId="726FB273" w14:textId="004BB04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421DDF9C" w14:textId="33E52465"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0,020</w:t>
            </w:r>
          </w:p>
        </w:tc>
        <w:tc>
          <w:tcPr>
            <w:tcW w:w="1135" w:type="dxa"/>
            <w:tcBorders>
              <w:top w:val="single" w:sz="4" w:space="0" w:color="auto"/>
              <w:left w:val="single" w:sz="4" w:space="0" w:color="auto"/>
              <w:bottom w:val="single" w:sz="4" w:space="0" w:color="auto"/>
              <w:right w:val="single" w:sz="4" w:space="0" w:color="auto"/>
            </w:tcBorders>
            <w:vAlign w:val="center"/>
          </w:tcPr>
          <w:p w14:paraId="0F184AD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1FC453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C76A18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3BD8B41" w14:textId="7A70EE4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0993FB55" w14:textId="59718B0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08-03-591-9</w:t>
            </w:r>
          </w:p>
        </w:tc>
        <w:tc>
          <w:tcPr>
            <w:tcW w:w="4536" w:type="dxa"/>
            <w:tcBorders>
              <w:top w:val="single" w:sz="4" w:space="0" w:color="auto"/>
              <w:left w:val="single" w:sz="4" w:space="0" w:color="auto"/>
              <w:bottom w:val="single" w:sz="4" w:space="0" w:color="auto"/>
              <w:right w:val="single" w:sz="4" w:space="0" w:color="auto"/>
            </w:tcBorders>
            <w:vAlign w:val="center"/>
          </w:tcPr>
          <w:p w14:paraId="0D1DA0A2" w14:textId="78B88502"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 xml:space="preserve">Розетка штепсельная для открытой установки, </w:t>
            </w:r>
            <w:r w:rsidRPr="00FC265A">
              <w:rPr>
                <w:rFonts w:ascii="Times New Roman" w:hAnsi="Times New Roman" w:cs="Times New Roman"/>
                <w:sz w:val="20"/>
                <w:szCs w:val="20"/>
                <w:lang w:val="en-US"/>
              </w:rPr>
              <w:t>IP</w:t>
            </w:r>
            <w:r>
              <w:rPr>
                <w:rFonts w:ascii="Times New Roman" w:hAnsi="Times New Roman" w:cs="Times New Roman"/>
                <w:sz w:val="20"/>
                <w:szCs w:val="20"/>
              </w:rPr>
              <w:t>20, 16А, 220В</w:t>
            </w:r>
          </w:p>
        </w:tc>
        <w:tc>
          <w:tcPr>
            <w:tcW w:w="850" w:type="dxa"/>
            <w:tcBorders>
              <w:top w:val="single" w:sz="4" w:space="0" w:color="auto"/>
              <w:left w:val="single" w:sz="4" w:space="0" w:color="auto"/>
              <w:bottom w:val="single" w:sz="4" w:space="0" w:color="auto"/>
              <w:right w:val="single" w:sz="4" w:space="0" w:color="auto"/>
            </w:tcBorders>
            <w:vAlign w:val="center"/>
          </w:tcPr>
          <w:p w14:paraId="44A81588" w14:textId="4912E19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7F4EE276" w14:textId="78B1F986"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0,150</w:t>
            </w:r>
          </w:p>
        </w:tc>
        <w:tc>
          <w:tcPr>
            <w:tcW w:w="1135" w:type="dxa"/>
            <w:tcBorders>
              <w:top w:val="single" w:sz="4" w:space="0" w:color="auto"/>
              <w:left w:val="single" w:sz="4" w:space="0" w:color="auto"/>
              <w:bottom w:val="single" w:sz="4" w:space="0" w:color="auto"/>
              <w:right w:val="single" w:sz="4" w:space="0" w:color="auto"/>
            </w:tcBorders>
            <w:vAlign w:val="center"/>
          </w:tcPr>
          <w:p w14:paraId="1052C3D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2F525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370525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1FB4A5" w14:textId="52D8450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516220D7" w14:textId="4DDD77F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08-03-591-10</w:t>
            </w:r>
          </w:p>
        </w:tc>
        <w:tc>
          <w:tcPr>
            <w:tcW w:w="4536" w:type="dxa"/>
            <w:tcBorders>
              <w:top w:val="single" w:sz="4" w:space="0" w:color="auto"/>
              <w:left w:val="single" w:sz="4" w:space="0" w:color="auto"/>
              <w:bottom w:val="single" w:sz="4" w:space="0" w:color="auto"/>
              <w:right w:val="single" w:sz="4" w:space="0" w:color="auto"/>
            </w:tcBorders>
            <w:vAlign w:val="center"/>
          </w:tcPr>
          <w:p w14:paraId="3C92BE88" w14:textId="26E87F00"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 xml:space="preserve">Розетка штепсельная для открытой установки, </w:t>
            </w:r>
            <w:r w:rsidRPr="00FC265A">
              <w:rPr>
                <w:rFonts w:ascii="Times New Roman" w:hAnsi="Times New Roman" w:cs="Times New Roman"/>
                <w:sz w:val="20"/>
                <w:szCs w:val="20"/>
                <w:lang w:val="en-US"/>
              </w:rPr>
              <w:t>IP</w:t>
            </w:r>
            <w:r>
              <w:rPr>
                <w:rFonts w:ascii="Times New Roman" w:hAnsi="Times New Roman" w:cs="Times New Roman"/>
                <w:sz w:val="20"/>
                <w:szCs w:val="20"/>
              </w:rPr>
              <w:t>44, 16А, 220В</w:t>
            </w:r>
          </w:p>
        </w:tc>
        <w:tc>
          <w:tcPr>
            <w:tcW w:w="850" w:type="dxa"/>
            <w:tcBorders>
              <w:top w:val="single" w:sz="4" w:space="0" w:color="auto"/>
              <w:left w:val="single" w:sz="4" w:space="0" w:color="auto"/>
              <w:bottom w:val="single" w:sz="4" w:space="0" w:color="auto"/>
              <w:right w:val="single" w:sz="4" w:space="0" w:color="auto"/>
            </w:tcBorders>
            <w:vAlign w:val="center"/>
          </w:tcPr>
          <w:p w14:paraId="64A44CDB" w14:textId="4711EF3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0E256B84" w14:textId="5EBE8AC8"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0,040</w:t>
            </w:r>
          </w:p>
        </w:tc>
        <w:tc>
          <w:tcPr>
            <w:tcW w:w="1135" w:type="dxa"/>
            <w:tcBorders>
              <w:top w:val="single" w:sz="4" w:space="0" w:color="auto"/>
              <w:left w:val="single" w:sz="4" w:space="0" w:color="auto"/>
              <w:bottom w:val="single" w:sz="4" w:space="0" w:color="auto"/>
              <w:right w:val="single" w:sz="4" w:space="0" w:color="auto"/>
            </w:tcBorders>
            <w:vAlign w:val="center"/>
          </w:tcPr>
          <w:p w14:paraId="4C9A676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A7D494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CCBF20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1322D3" w14:textId="54A658E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142BEF57" w14:textId="0CAD6E3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08-03-591-10</w:t>
            </w:r>
          </w:p>
        </w:tc>
        <w:tc>
          <w:tcPr>
            <w:tcW w:w="4536" w:type="dxa"/>
            <w:tcBorders>
              <w:top w:val="single" w:sz="4" w:space="0" w:color="auto"/>
              <w:left w:val="single" w:sz="4" w:space="0" w:color="auto"/>
              <w:bottom w:val="single" w:sz="4" w:space="0" w:color="auto"/>
              <w:right w:val="single" w:sz="4" w:space="0" w:color="auto"/>
            </w:tcBorders>
            <w:vAlign w:val="center"/>
          </w:tcPr>
          <w:p w14:paraId="7489ABA7" w14:textId="4A70B4DF" w:rsidR="00FC265A" w:rsidRPr="00FC265A" w:rsidRDefault="00FC265A" w:rsidP="00FC265A">
            <w:pPr>
              <w:spacing w:after="0" w:line="240" w:lineRule="auto"/>
              <w:rPr>
                <w:rFonts w:ascii="Times New Roman" w:hAnsi="Times New Roman" w:cs="Times New Roman"/>
                <w:sz w:val="20"/>
                <w:szCs w:val="20"/>
              </w:rPr>
            </w:pPr>
            <w:r w:rsidRPr="00FC265A">
              <w:rPr>
                <w:rFonts w:ascii="Times New Roman" w:hAnsi="Times New Roman" w:cs="Times New Roman"/>
                <w:sz w:val="20"/>
                <w:szCs w:val="20"/>
              </w:rPr>
              <w:t>Розетка штепсельная 16</w:t>
            </w:r>
            <w:r w:rsidRPr="00FC265A">
              <w:rPr>
                <w:rFonts w:ascii="Times New Roman" w:hAnsi="Times New Roman" w:cs="Times New Roman"/>
                <w:sz w:val="20"/>
                <w:szCs w:val="20"/>
                <w:lang w:val="en-US"/>
              </w:rPr>
              <w:t>A</w:t>
            </w:r>
            <w:r w:rsidRPr="00FC265A">
              <w:rPr>
                <w:rFonts w:ascii="Times New Roman" w:hAnsi="Times New Roman" w:cs="Times New Roman"/>
                <w:sz w:val="20"/>
                <w:szCs w:val="20"/>
              </w:rPr>
              <w:t>/380</w:t>
            </w:r>
            <w:r w:rsidRPr="00FC265A">
              <w:rPr>
                <w:rFonts w:ascii="Times New Roman" w:hAnsi="Times New Roman" w:cs="Times New Roman"/>
                <w:sz w:val="20"/>
                <w:szCs w:val="20"/>
                <w:lang w:val="en-US"/>
              </w:rPr>
              <w:t>B</w:t>
            </w:r>
            <w:r w:rsidRPr="00FC265A">
              <w:rPr>
                <w:rFonts w:ascii="Times New Roman" w:hAnsi="Times New Roman" w:cs="Times New Roman"/>
                <w:sz w:val="20"/>
                <w:szCs w:val="20"/>
              </w:rPr>
              <w:t xml:space="preserve"> с механической блокировкой и выключателем </w:t>
            </w:r>
            <w:r w:rsidRPr="00FC265A">
              <w:rPr>
                <w:rFonts w:ascii="Times New Roman" w:hAnsi="Times New Roman" w:cs="Times New Roman"/>
                <w:sz w:val="20"/>
                <w:szCs w:val="20"/>
                <w:lang w:val="en-US"/>
              </w:rPr>
              <w:t>IP</w:t>
            </w:r>
            <w:r>
              <w:rPr>
                <w:rFonts w:ascii="Times New Roman" w:hAnsi="Times New Roman" w:cs="Times New Roman"/>
                <w:sz w:val="20"/>
                <w:szCs w:val="20"/>
              </w:rPr>
              <w:t>-67</w:t>
            </w:r>
          </w:p>
        </w:tc>
        <w:tc>
          <w:tcPr>
            <w:tcW w:w="850" w:type="dxa"/>
            <w:tcBorders>
              <w:top w:val="single" w:sz="4" w:space="0" w:color="auto"/>
              <w:left w:val="single" w:sz="4" w:space="0" w:color="auto"/>
              <w:bottom w:val="single" w:sz="4" w:space="0" w:color="auto"/>
              <w:right w:val="single" w:sz="4" w:space="0" w:color="auto"/>
            </w:tcBorders>
            <w:vAlign w:val="center"/>
          </w:tcPr>
          <w:p w14:paraId="608B17B5" w14:textId="757AD67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53196620" w14:textId="4EDEF34C"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0,020</w:t>
            </w:r>
          </w:p>
        </w:tc>
        <w:tc>
          <w:tcPr>
            <w:tcW w:w="1135" w:type="dxa"/>
            <w:tcBorders>
              <w:top w:val="single" w:sz="4" w:space="0" w:color="auto"/>
              <w:left w:val="single" w:sz="4" w:space="0" w:color="auto"/>
              <w:bottom w:val="single" w:sz="4" w:space="0" w:color="auto"/>
              <w:right w:val="single" w:sz="4" w:space="0" w:color="auto"/>
            </w:tcBorders>
            <w:vAlign w:val="center"/>
          </w:tcPr>
          <w:p w14:paraId="106FBEA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F0FAA2"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6347D8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258A9A3" w14:textId="3FF1EF6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6E709CB1" w14:textId="3F7A467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08-02-396-6</w:t>
            </w:r>
          </w:p>
        </w:tc>
        <w:tc>
          <w:tcPr>
            <w:tcW w:w="4536" w:type="dxa"/>
            <w:tcBorders>
              <w:top w:val="single" w:sz="4" w:space="0" w:color="auto"/>
              <w:left w:val="single" w:sz="4" w:space="0" w:color="auto"/>
              <w:bottom w:val="single" w:sz="4" w:space="0" w:color="auto"/>
              <w:right w:val="single" w:sz="4" w:space="0" w:color="auto"/>
            </w:tcBorders>
            <w:vAlign w:val="center"/>
          </w:tcPr>
          <w:p w14:paraId="71382144" w14:textId="60D7B1EA"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Canal metalic pe pereti si tavane, lungime 3 m</w:t>
            </w:r>
          </w:p>
        </w:tc>
        <w:tc>
          <w:tcPr>
            <w:tcW w:w="850" w:type="dxa"/>
            <w:tcBorders>
              <w:top w:val="single" w:sz="4" w:space="0" w:color="auto"/>
              <w:left w:val="single" w:sz="4" w:space="0" w:color="auto"/>
              <w:bottom w:val="single" w:sz="4" w:space="0" w:color="auto"/>
              <w:right w:val="single" w:sz="4" w:space="0" w:color="auto"/>
            </w:tcBorders>
            <w:vAlign w:val="center"/>
          </w:tcPr>
          <w:p w14:paraId="11612E5C" w14:textId="37AA572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83C2E40" w14:textId="5A287FE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0,550</w:t>
            </w:r>
          </w:p>
        </w:tc>
        <w:tc>
          <w:tcPr>
            <w:tcW w:w="1135" w:type="dxa"/>
            <w:tcBorders>
              <w:top w:val="single" w:sz="4" w:space="0" w:color="auto"/>
              <w:left w:val="single" w:sz="4" w:space="0" w:color="auto"/>
              <w:bottom w:val="single" w:sz="4" w:space="0" w:color="auto"/>
              <w:right w:val="single" w:sz="4" w:space="0" w:color="auto"/>
            </w:tcBorders>
            <w:vAlign w:val="center"/>
          </w:tcPr>
          <w:p w14:paraId="17C73B3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38AC3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7F09AEE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6C03D98" w14:textId="015D935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46</w:t>
            </w:r>
          </w:p>
        </w:tc>
        <w:tc>
          <w:tcPr>
            <w:tcW w:w="1418" w:type="dxa"/>
            <w:tcBorders>
              <w:top w:val="single" w:sz="4" w:space="0" w:color="auto"/>
              <w:left w:val="single" w:sz="4" w:space="0" w:color="auto"/>
              <w:bottom w:val="single" w:sz="4" w:space="0" w:color="auto"/>
              <w:right w:val="single" w:sz="4" w:space="0" w:color="auto"/>
            </w:tcBorders>
            <w:vAlign w:val="center"/>
          </w:tcPr>
          <w:p w14:paraId="3807C7BC" w14:textId="7DE9BA6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08-02-152-12</w:t>
            </w:r>
          </w:p>
        </w:tc>
        <w:tc>
          <w:tcPr>
            <w:tcW w:w="4536" w:type="dxa"/>
            <w:tcBorders>
              <w:top w:val="single" w:sz="4" w:space="0" w:color="auto"/>
              <w:left w:val="single" w:sz="4" w:space="0" w:color="auto"/>
              <w:bottom w:val="single" w:sz="4" w:space="0" w:color="auto"/>
              <w:right w:val="single" w:sz="4" w:space="0" w:color="auto"/>
            </w:tcBorders>
            <w:vAlign w:val="center"/>
          </w:tcPr>
          <w:p w14:paraId="1D865722" w14:textId="72BF1EC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Constructii metalice de cablu: suspensie pentru pozarea cablurilor sub plansee cu sup</w:t>
            </w:r>
            <w:r>
              <w:rPr>
                <w:rFonts w:ascii="Times New Roman" w:hAnsi="Times New Roman" w:cs="Times New Roman"/>
                <w:sz w:val="20"/>
                <w:szCs w:val="20"/>
                <w:lang w:val="en-US"/>
              </w:rPr>
              <w:t>ort: separat, masa pina la 8 kg</w:t>
            </w:r>
          </w:p>
        </w:tc>
        <w:tc>
          <w:tcPr>
            <w:tcW w:w="850" w:type="dxa"/>
            <w:tcBorders>
              <w:top w:val="single" w:sz="4" w:space="0" w:color="auto"/>
              <w:left w:val="single" w:sz="4" w:space="0" w:color="auto"/>
              <w:bottom w:val="single" w:sz="4" w:space="0" w:color="auto"/>
              <w:right w:val="single" w:sz="4" w:space="0" w:color="auto"/>
            </w:tcBorders>
            <w:vAlign w:val="center"/>
          </w:tcPr>
          <w:p w14:paraId="45C9730A" w14:textId="0426341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5C4F2F9B" w14:textId="5EBEA956"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0,050</w:t>
            </w:r>
          </w:p>
        </w:tc>
        <w:tc>
          <w:tcPr>
            <w:tcW w:w="1135" w:type="dxa"/>
            <w:tcBorders>
              <w:top w:val="single" w:sz="4" w:space="0" w:color="auto"/>
              <w:left w:val="single" w:sz="4" w:space="0" w:color="auto"/>
              <w:bottom w:val="single" w:sz="4" w:space="0" w:color="auto"/>
              <w:right w:val="single" w:sz="4" w:space="0" w:color="auto"/>
            </w:tcBorders>
            <w:vAlign w:val="center"/>
          </w:tcPr>
          <w:p w14:paraId="64E23981"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C4EEC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05A39F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887105" w14:textId="7A99B3B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5A64AC33" w14:textId="3937194D" w:rsidR="00FC265A" w:rsidRPr="00FC265A" w:rsidRDefault="00FC265A" w:rsidP="00FC26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32F0322" w14:textId="290DC065"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Потолчный держатель</w:t>
            </w:r>
          </w:p>
        </w:tc>
        <w:tc>
          <w:tcPr>
            <w:tcW w:w="850" w:type="dxa"/>
            <w:tcBorders>
              <w:top w:val="single" w:sz="4" w:space="0" w:color="auto"/>
              <w:left w:val="single" w:sz="4" w:space="0" w:color="auto"/>
              <w:bottom w:val="single" w:sz="4" w:space="0" w:color="auto"/>
              <w:right w:val="single" w:sz="4" w:space="0" w:color="auto"/>
            </w:tcBorders>
            <w:vAlign w:val="center"/>
          </w:tcPr>
          <w:p w14:paraId="1D980AB1" w14:textId="4461D35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CDEEBE2" w14:textId="537336D6"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3F0C372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ACF5B0"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492C3C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06E1763" w14:textId="1DDEF65A"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0A841154" w14:textId="0D9DA4A7"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08-02-152-4</w:t>
            </w:r>
          </w:p>
        </w:tc>
        <w:tc>
          <w:tcPr>
            <w:tcW w:w="4536" w:type="dxa"/>
            <w:tcBorders>
              <w:top w:val="single" w:sz="4" w:space="0" w:color="auto"/>
              <w:left w:val="single" w:sz="4" w:space="0" w:color="auto"/>
              <w:bottom w:val="single" w:sz="4" w:space="0" w:color="auto"/>
              <w:right w:val="single" w:sz="4" w:space="0" w:color="auto"/>
            </w:tcBorders>
            <w:vAlign w:val="center"/>
          </w:tcPr>
          <w:p w14:paraId="07996743" w14:textId="3B87DE60"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Constructii metalice de cablu: suportul constructiilor asamblate de cablu (far</w:t>
            </w:r>
            <w:r>
              <w:rPr>
                <w:rFonts w:ascii="Times New Roman" w:hAnsi="Times New Roman" w:cs="Times New Roman"/>
                <w:sz w:val="20"/>
                <w:szCs w:val="20"/>
                <w:lang w:val="en-US"/>
              </w:rPr>
              <w:t>a polite), masa pina la: 1,6 kg</w:t>
            </w:r>
          </w:p>
        </w:tc>
        <w:tc>
          <w:tcPr>
            <w:tcW w:w="850" w:type="dxa"/>
            <w:tcBorders>
              <w:top w:val="single" w:sz="4" w:space="0" w:color="auto"/>
              <w:left w:val="single" w:sz="4" w:space="0" w:color="auto"/>
              <w:bottom w:val="single" w:sz="4" w:space="0" w:color="auto"/>
              <w:right w:val="single" w:sz="4" w:space="0" w:color="auto"/>
            </w:tcBorders>
            <w:vAlign w:val="center"/>
          </w:tcPr>
          <w:p w14:paraId="231B1B1B" w14:textId="01D7C0A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buc</w:t>
            </w:r>
          </w:p>
        </w:tc>
        <w:tc>
          <w:tcPr>
            <w:tcW w:w="851" w:type="dxa"/>
            <w:tcBorders>
              <w:top w:val="single" w:sz="4" w:space="0" w:color="auto"/>
              <w:left w:val="single" w:sz="4" w:space="0" w:color="auto"/>
              <w:bottom w:val="single" w:sz="4" w:space="0" w:color="auto"/>
              <w:right w:val="single" w:sz="4" w:space="0" w:color="auto"/>
            </w:tcBorders>
            <w:vAlign w:val="center"/>
          </w:tcPr>
          <w:p w14:paraId="61EBA343" w14:textId="060B8D7B"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0,100</w:t>
            </w:r>
          </w:p>
        </w:tc>
        <w:tc>
          <w:tcPr>
            <w:tcW w:w="1135" w:type="dxa"/>
            <w:tcBorders>
              <w:top w:val="single" w:sz="4" w:space="0" w:color="auto"/>
              <w:left w:val="single" w:sz="4" w:space="0" w:color="auto"/>
              <w:bottom w:val="single" w:sz="4" w:space="0" w:color="auto"/>
              <w:right w:val="single" w:sz="4" w:space="0" w:color="auto"/>
            </w:tcBorders>
            <w:vAlign w:val="center"/>
          </w:tcPr>
          <w:p w14:paraId="27E333F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4DFA9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0A5D7F68"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6E669D" w14:textId="6228573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49</w:t>
            </w:r>
          </w:p>
        </w:tc>
        <w:tc>
          <w:tcPr>
            <w:tcW w:w="1418" w:type="dxa"/>
            <w:tcBorders>
              <w:top w:val="single" w:sz="4" w:space="0" w:color="auto"/>
              <w:left w:val="single" w:sz="4" w:space="0" w:color="auto"/>
              <w:bottom w:val="single" w:sz="4" w:space="0" w:color="auto"/>
              <w:right w:val="single" w:sz="4" w:space="0" w:color="auto"/>
            </w:tcBorders>
          </w:tcPr>
          <w:p w14:paraId="6F637863" w14:textId="2784C84A"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60E689F" w14:textId="2D715930"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Шпилька</w:t>
            </w:r>
          </w:p>
        </w:tc>
        <w:tc>
          <w:tcPr>
            <w:tcW w:w="850" w:type="dxa"/>
            <w:tcBorders>
              <w:top w:val="single" w:sz="4" w:space="0" w:color="auto"/>
              <w:left w:val="single" w:sz="4" w:space="0" w:color="auto"/>
              <w:bottom w:val="single" w:sz="4" w:space="0" w:color="auto"/>
              <w:right w:val="single" w:sz="4" w:space="0" w:color="auto"/>
            </w:tcBorders>
            <w:vAlign w:val="center"/>
          </w:tcPr>
          <w:p w14:paraId="01D082F1" w14:textId="33A5A161"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73C0F99" w14:textId="043F6414"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162F355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1DB2B4"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458956A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ED6E5B" w14:textId="792A0A99"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50</w:t>
            </w:r>
          </w:p>
        </w:tc>
        <w:tc>
          <w:tcPr>
            <w:tcW w:w="1418" w:type="dxa"/>
            <w:tcBorders>
              <w:top w:val="single" w:sz="4" w:space="0" w:color="auto"/>
              <w:left w:val="single" w:sz="4" w:space="0" w:color="auto"/>
              <w:bottom w:val="single" w:sz="4" w:space="0" w:color="auto"/>
              <w:right w:val="single" w:sz="4" w:space="0" w:color="auto"/>
            </w:tcBorders>
          </w:tcPr>
          <w:p w14:paraId="12AF6E08" w14:textId="2C0480AC"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F1CDBA1" w14:textId="666AE21D"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Настенный кронштейн</w:t>
            </w:r>
          </w:p>
        </w:tc>
        <w:tc>
          <w:tcPr>
            <w:tcW w:w="850" w:type="dxa"/>
            <w:tcBorders>
              <w:top w:val="single" w:sz="4" w:space="0" w:color="auto"/>
              <w:left w:val="single" w:sz="4" w:space="0" w:color="auto"/>
              <w:bottom w:val="single" w:sz="4" w:space="0" w:color="auto"/>
              <w:right w:val="single" w:sz="4" w:space="0" w:color="auto"/>
            </w:tcBorders>
            <w:vAlign w:val="center"/>
          </w:tcPr>
          <w:p w14:paraId="4122AE91" w14:textId="6C3775D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A8FCCE9" w14:textId="0EEF162E"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9B4F77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873F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91CCE96"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CEAC46" w14:textId="0E33A00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51</w:t>
            </w:r>
          </w:p>
        </w:tc>
        <w:tc>
          <w:tcPr>
            <w:tcW w:w="1418" w:type="dxa"/>
            <w:tcBorders>
              <w:top w:val="single" w:sz="4" w:space="0" w:color="auto"/>
              <w:left w:val="single" w:sz="4" w:space="0" w:color="auto"/>
              <w:bottom w:val="single" w:sz="4" w:space="0" w:color="auto"/>
              <w:right w:val="single" w:sz="4" w:space="0" w:color="auto"/>
            </w:tcBorders>
          </w:tcPr>
          <w:p w14:paraId="53B3BE37" w14:textId="43C90C64"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1951414" w14:textId="2DD51F8E"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Jgheab metalic neperforat, zincat 35x50mm L=3000mm cu capac pentru j</w:t>
            </w:r>
            <w:r>
              <w:rPr>
                <w:rFonts w:ascii="Times New Roman" w:hAnsi="Times New Roman" w:cs="Times New Roman"/>
                <w:sz w:val="20"/>
                <w:szCs w:val="20"/>
                <w:lang w:val="en-US"/>
              </w:rPr>
              <w:t>gheab</w:t>
            </w:r>
          </w:p>
        </w:tc>
        <w:tc>
          <w:tcPr>
            <w:tcW w:w="850" w:type="dxa"/>
            <w:tcBorders>
              <w:top w:val="single" w:sz="4" w:space="0" w:color="auto"/>
              <w:left w:val="single" w:sz="4" w:space="0" w:color="auto"/>
              <w:bottom w:val="single" w:sz="4" w:space="0" w:color="auto"/>
              <w:right w:val="single" w:sz="4" w:space="0" w:color="auto"/>
            </w:tcBorders>
            <w:vAlign w:val="center"/>
          </w:tcPr>
          <w:p w14:paraId="3F3023C6" w14:textId="25CBEE8E"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4D93AF9" w14:textId="05329E0F"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35,000</w:t>
            </w:r>
          </w:p>
        </w:tc>
        <w:tc>
          <w:tcPr>
            <w:tcW w:w="1135" w:type="dxa"/>
            <w:tcBorders>
              <w:top w:val="single" w:sz="4" w:space="0" w:color="auto"/>
              <w:left w:val="single" w:sz="4" w:space="0" w:color="auto"/>
              <w:bottom w:val="single" w:sz="4" w:space="0" w:color="auto"/>
              <w:right w:val="single" w:sz="4" w:space="0" w:color="auto"/>
            </w:tcBorders>
            <w:vAlign w:val="center"/>
          </w:tcPr>
          <w:p w14:paraId="0CB82658"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A3C72D"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EEC02A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2DFDAE" w14:textId="54290EAF"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tcPr>
          <w:p w14:paraId="5C699DA1" w14:textId="12ED443A" w:rsidR="00FC265A" w:rsidRPr="00FC265A" w:rsidRDefault="00FC265A" w:rsidP="00FC265A">
            <w:pPr>
              <w:spacing w:after="0" w:line="240" w:lineRule="auto"/>
              <w:jc w:val="center"/>
              <w:rPr>
                <w:rFonts w:ascii="Times New Roman" w:hAnsi="Times New Roman" w:cs="Times New Roman"/>
                <w:sz w:val="20"/>
                <w:szCs w:val="20"/>
              </w:rPr>
            </w:pPr>
            <w:r w:rsidRPr="00E656E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AD103C7" w14:textId="78FE252B"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Jgheab metalic neperforat, zincat 100x100mm </w:t>
            </w:r>
            <w:r>
              <w:rPr>
                <w:rFonts w:ascii="Times New Roman" w:hAnsi="Times New Roman" w:cs="Times New Roman"/>
                <w:sz w:val="20"/>
                <w:szCs w:val="20"/>
                <w:lang w:val="en-US"/>
              </w:rPr>
              <w:t>L=3000mm cu capac pentru jgheab</w:t>
            </w:r>
          </w:p>
        </w:tc>
        <w:tc>
          <w:tcPr>
            <w:tcW w:w="850" w:type="dxa"/>
            <w:tcBorders>
              <w:top w:val="single" w:sz="4" w:space="0" w:color="auto"/>
              <w:left w:val="single" w:sz="4" w:space="0" w:color="auto"/>
              <w:bottom w:val="single" w:sz="4" w:space="0" w:color="auto"/>
              <w:right w:val="single" w:sz="4" w:space="0" w:color="auto"/>
            </w:tcBorders>
            <w:vAlign w:val="center"/>
          </w:tcPr>
          <w:p w14:paraId="1F8AC9E1" w14:textId="1C6D454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A6F7563" w14:textId="01E65389"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10F716BB"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2FCD8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32EC881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2F1923" w14:textId="538819E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3CE42457" w14:textId="2756531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08-02-303-7</w:t>
            </w:r>
          </w:p>
        </w:tc>
        <w:tc>
          <w:tcPr>
            <w:tcW w:w="4536" w:type="dxa"/>
            <w:tcBorders>
              <w:top w:val="single" w:sz="4" w:space="0" w:color="auto"/>
              <w:left w:val="single" w:sz="4" w:space="0" w:color="auto"/>
              <w:bottom w:val="single" w:sz="4" w:space="0" w:color="auto"/>
              <w:right w:val="single" w:sz="4" w:space="0" w:color="auto"/>
            </w:tcBorders>
            <w:vAlign w:val="center"/>
          </w:tcPr>
          <w:p w14:paraId="1752E22B" w14:textId="0EADD81C"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Cablu de otel, longitudinal-po</w:t>
            </w:r>
            <w:r>
              <w:rPr>
                <w:rFonts w:ascii="Times New Roman" w:hAnsi="Times New Roman" w:cs="Times New Roman"/>
                <w:sz w:val="20"/>
                <w:szCs w:val="20"/>
                <w:lang w:val="en-US"/>
              </w:rPr>
              <w:t>rtant</w:t>
            </w:r>
          </w:p>
        </w:tc>
        <w:tc>
          <w:tcPr>
            <w:tcW w:w="850" w:type="dxa"/>
            <w:tcBorders>
              <w:top w:val="single" w:sz="4" w:space="0" w:color="auto"/>
              <w:left w:val="single" w:sz="4" w:space="0" w:color="auto"/>
              <w:bottom w:val="single" w:sz="4" w:space="0" w:color="auto"/>
              <w:right w:val="single" w:sz="4" w:space="0" w:color="auto"/>
            </w:tcBorders>
            <w:vAlign w:val="center"/>
          </w:tcPr>
          <w:p w14:paraId="61BB46D0" w14:textId="3DA7CB6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 km</w:t>
            </w:r>
          </w:p>
        </w:tc>
        <w:tc>
          <w:tcPr>
            <w:tcW w:w="851" w:type="dxa"/>
            <w:tcBorders>
              <w:top w:val="single" w:sz="4" w:space="0" w:color="auto"/>
              <w:left w:val="single" w:sz="4" w:space="0" w:color="auto"/>
              <w:bottom w:val="single" w:sz="4" w:space="0" w:color="auto"/>
              <w:right w:val="single" w:sz="4" w:space="0" w:color="auto"/>
            </w:tcBorders>
            <w:vAlign w:val="center"/>
          </w:tcPr>
          <w:p w14:paraId="6898866E" w14:textId="10D74450"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0,060</w:t>
            </w:r>
          </w:p>
        </w:tc>
        <w:tc>
          <w:tcPr>
            <w:tcW w:w="1135" w:type="dxa"/>
            <w:tcBorders>
              <w:top w:val="single" w:sz="4" w:space="0" w:color="auto"/>
              <w:left w:val="single" w:sz="4" w:space="0" w:color="auto"/>
              <w:bottom w:val="single" w:sz="4" w:space="0" w:color="auto"/>
              <w:right w:val="single" w:sz="4" w:space="0" w:color="auto"/>
            </w:tcBorders>
            <w:vAlign w:val="center"/>
          </w:tcPr>
          <w:p w14:paraId="3E6A273E"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7043F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5251E4D3"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2EA683" w14:textId="4A177CF4"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tcPr>
          <w:p w14:paraId="13B6D199" w14:textId="086215F6" w:rsidR="00FC265A" w:rsidRPr="00FC265A" w:rsidRDefault="00FC265A" w:rsidP="00FC265A">
            <w:pPr>
              <w:spacing w:after="0" w:line="240" w:lineRule="auto"/>
              <w:jc w:val="center"/>
              <w:rPr>
                <w:rFonts w:ascii="Times New Roman" w:hAnsi="Times New Roman" w:cs="Times New Roman"/>
                <w:sz w:val="20"/>
                <w:szCs w:val="20"/>
              </w:rPr>
            </w:pPr>
            <w:r w:rsidRPr="0048237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793A489" w14:textId="3E487301"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Стальной тросс ф3мм</w:t>
            </w:r>
          </w:p>
        </w:tc>
        <w:tc>
          <w:tcPr>
            <w:tcW w:w="850" w:type="dxa"/>
            <w:tcBorders>
              <w:top w:val="single" w:sz="4" w:space="0" w:color="auto"/>
              <w:left w:val="single" w:sz="4" w:space="0" w:color="auto"/>
              <w:bottom w:val="single" w:sz="4" w:space="0" w:color="auto"/>
              <w:right w:val="single" w:sz="4" w:space="0" w:color="auto"/>
            </w:tcBorders>
            <w:vAlign w:val="center"/>
          </w:tcPr>
          <w:p w14:paraId="261C0053" w14:textId="5A047042"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B4540DA" w14:textId="2D646597"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60,000</w:t>
            </w:r>
          </w:p>
        </w:tc>
        <w:tc>
          <w:tcPr>
            <w:tcW w:w="1135" w:type="dxa"/>
            <w:tcBorders>
              <w:top w:val="single" w:sz="4" w:space="0" w:color="auto"/>
              <w:left w:val="single" w:sz="4" w:space="0" w:color="auto"/>
              <w:bottom w:val="single" w:sz="4" w:space="0" w:color="auto"/>
              <w:right w:val="single" w:sz="4" w:space="0" w:color="auto"/>
            </w:tcBorders>
            <w:vAlign w:val="center"/>
          </w:tcPr>
          <w:p w14:paraId="4AD5B6B9"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CFB4A6"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5613E5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C4460D" w14:textId="5843E11B"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55</w:t>
            </w:r>
          </w:p>
        </w:tc>
        <w:tc>
          <w:tcPr>
            <w:tcW w:w="1418" w:type="dxa"/>
            <w:tcBorders>
              <w:top w:val="single" w:sz="4" w:space="0" w:color="auto"/>
              <w:left w:val="single" w:sz="4" w:space="0" w:color="auto"/>
              <w:bottom w:val="single" w:sz="4" w:space="0" w:color="auto"/>
              <w:right w:val="single" w:sz="4" w:space="0" w:color="auto"/>
            </w:tcBorders>
          </w:tcPr>
          <w:p w14:paraId="46C01A91" w14:textId="35F136B7" w:rsidR="00FC265A" w:rsidRPr="00FC265A" w:rsidRDefault="00FC265A" w:rsidP="00FC265A">
            <w:pPr>
              <w:spacing w:after="0" w:line="240" w:lineRule="auto"/>
              <w:jc w:val="center"/>
              <w:rPr>
                <w:rFonts w:ascii="Times New Roman" w:hAnsi="Times New Roman" w:cs="Times New Roman"/>
                <w:sz w:val="20"/>
                <w:szCs w:val="20"/>
              </w:rPr>
            </w:pPr>
            <w:r w:rsidRPr="00482374">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2C80F35" w14:textId="7C70B61E" w:rsidR="00FC265A" w:rsidRPr="00FC265A" w:rsidRDefault="00FC265A" w:rsidP="00FC265A">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Распределительная коробка</w:t>
            </w:r>
          </w:p>
        </w:tc>
        <w:tc>
          <w:tcPr>
            <w:tcW w:w="850" w:type="dxa"/>
            <w:tcBorders>
              <w:top w:val="single" w:sz="4" w:space="0" w:color="auto"/>
              <w:left w:val="single" w:sz="4" w:space="0" w:color="auto"/>
              <w:bottom w:val="single" w:sz="4" w:space="0" w:color="auto"/>
              <w:right w:val="single" w:sz="4" w:space="0" w:color="auto"/>
            </w:tcBorders>
            <w:vAlign w:val="center"/>
          </w:tcPr>
          <w:p w14:paraId="5FFC389F" w14:textId="3DEE721D"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A1519D4" w14:textId="7F9A11FE"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25,000</w:t>
            </w:r>
          </w:p>
        </w:tc>
        <w:tc>
          <w:tcPr>
            <w:tcW w:w="1135" w:type="dxa"/>
            <w:tcBorders>
              <w:top w:val="single" w:sz="4" w:space="0" w:color="auto"/>
              <w:left w:val="single" w:sz="4" w:space="0" w:color="auto"/>
              <w:bottom w:val="single" w:sz="4" w:space="0" w:color="auto"/>
              <w:right w:val="single" w:sz="4" w:space="0" w:color="auto"/>
            </w:tcBorders>
            <w:vAlign w:val="center"/>
          </w:tcPr>
          <w:p w14:paraId="468CD3B3"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A2534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1D241F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58B446" w14:textId="334DC166"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56</w:t>
            </w:r>
          </w:p>
        </w:tc>
        <w:tc>
          <w:tcPr>
            <w:tcW w:w="1418" w:type="dxa"/>
            <w:tcBorders>
              <w:top w:val="single" w:sz="4" w:space="0" w:color="auto"/>
              <w:left w:val="single" w:sz="4" w:space="0" w:color="auto"/>
              <w:bottom w:val="single" w:sz="4" w:space="0" w:color="auto"/>
              <w:right w:val="single" w:sz="4" w:space="0" w:color="auto"/>
            </w:tcBorders>
            <w:vAlign w:val="center"/>
          </w:tcPr>
          <w:p w14:paraId="5408B9D8" w14:textId="4901240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08-02-472-1</w:t>
            </w:r>
          </w:p>
        </w:tc>
        <w:tc>
          <w:tcPr>
            <w:tcW w:w="4536" w:type="dxa"/>
            <w:tcBorders>
              <w:top w:val="single" w:sz="4" w:space="0" w:color="auto"/>
              <w:left w:val="single" w:sz="4" w:space="0" w:color="auto"/>
              <w:bottom w:val="single" w:sz="4" w:space="0" w:color="auto"/>
              <w:right w:val="single" w:sz="4" w:space="0" w:color="auto"/>
            </w:tcBorders>
            <w:vAlign w:val="center"/>
          </w:tcPr>
          <w:p w14:paraId="6DCE7A31" w14:textId="3A8809A2"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 xml:space="preserve">Conductori de legare la pamint: priza de pamint, orizontala, din otel </w:t>
            </w:r>
            <w:r>
              <w:rPr>
                <w:rFonts w:ascii="Times New Roman" w:hAnsi="Times New Roman" w:cs="Times New Roman"/>
                <w:sz w:val="20"/>
                <w:szCs w:val="20"/>
                <w:lang w:val="en-US"/>
              </w:rPr>
              <w:t>rotund, diametru 20 mm</w:t>
            </w:r>
          </w:p>
        </w:tc>
        <w:tc>
          <w:tcPr>
            <w:tcW w:w="850" w:type="dxa"/>
            <w:tcBorders>
              <w:top w:val="single" w:sz="4" w:space="0" w:color="auto"/>
              <w:left w:val="single" w:sz="4" w:space="0" w:color="auto"/>
              <w:bottom w:val="single" w:sz="4" w:space="0" w:color="auto"/>
              <w:right w:val="single" w:sz="4" w:space="0" w:color="auto"/>
            </w:tcBorders>
            <w:vAlign w:val="center"/>
          </w:tcPr>
          <w:p w14:paraId="2532AB21" w14:textId="7A84E958"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3DBD819" w14:textId="54B129B2"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0,120</w:t>
            </w:r>
          </w:p>
        </w:tc>
        <w:tc>
          <w:tcPr>
            <w:tcW w:w="1135" w:type="dxa"/>
            <w:tcBorders>
              <w:top w:val="single" w:sz="4" w:space="0" w:color="auto"/>
              <w:left w:val="single" w:sz="4" w:space="0" w:color="auto"/>
              <w:bottom w:val="single" w:sz="4" w:space="0" w:color="auto"/>
              <w:right w:val="single" w:sz="4" w:space="0" w:color="auto"/>
            </w:tcBorders>
            <w:vAlign w:val="center"/>
          </w:tcPr>
          <w:p w14:paraId="43FDF905"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4708AA"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FC265A" w:rsidRPr="002C3EB3" w14:paraId="214DFA1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C7FF88" w14:textId="0075A665"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 xml:space="preserve"> 57</w:t>
            </w:r>
          </w:p>
        </w:tc>
        <w:tc>
          <w:tcPr>
            <w:tcW w:w="1418" w:type="dxa"/>
            <w:tcBorders>
              <w:top w:val="single" w:sz="4" w:space="0" w:color="auto"/>
              <w:left w:val="single" w:sz="4" w:space="0" w:color="auto"/>
              <w:bottom w:val="single" w:sz="4" w:space="0" w:color="auto"/>
              <w:right w:val="single" w:sz="4" w:space="0" w:color="auto"/>
            </w:tcBorders>
            <w:vAlign w:val="center"/>
          </w:tcPr>
          <w:p w14:paraId="4CA2C029" w14:textId="3C7D0ED0"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08-02-472-6</w:t>
            </w:r>
          </w:p>
        </w:tc>
        <w:tc>
          <w:tcPr>
            <w:tcW w:w="4536" w:type="dxa"/>
            <w:tcBorders>
              <w:top w:val="single" w:sz="4" w:space="0" w:color="auto"/>
              <w:left w:val="single" w:sz="4" w:space="0" w:color="auto"/>
              <w:bottom w:val="single" w:sz="4" w:space="0" w:color="auto"/>
              <w:right w:val="single" w:sz="4" w:space="0" w:color="auto"/>
            </w:tcBorders>
            <w:vAlign w:val="center"/>
          </w:tcPr>
          <w:p w14:paraId="1AB2CC7C" w14:textId="11CD0C06" w:rsidR="00FC265A" w:rsidRPr="00FC265A" w:rsidRDefault="00FC265A" w:rsidP="00FC265A">
            <w:pPr>
              <w:spacing w:after="0" w:line="240" w:lineRule="auto"/>
              <w:rPr>
                <w:rFonts w:ascii="Times New Roman" w:hAnsi="Times New Roman" w:cs="Times New Roman"/>
                <w:sz w:val="20"/>
                <w:szCs w:val="20"/>
                <w:lang w:val="en-US"/>
              </w:rPr>
            </w:pPr>
            <w:r w:rsidRPr="00FC265A">
              <w:rPr>
                <w:rFonts w:ascii="Times New Roman" w:hAnsi="Times New Roman" w:cs="Times New Roman"/>
                <w:sz w:val="20"/>
                <w:szCs w:val="20"/>
                <w:lang w:val="en-US"/>
              </w:rPr>
              <w:t>Conductor de legare la pamint, deschis, pe suporturi de constructii, d</w:t>
            </w:r>
            <w:r>
              <w:rPr>
                <w:rFonts w:ascii="Times New Roman" w:hAnsi="Times New Roman" w:cs="Times New Roman"/>
                <w:sz w:val="20"/>
                <w:szCs w:val="20"/>
                <w:lang w:val="en-US"/>
              </w:rPr>
              <w:t>in otel fisie, sectiune 100 mm2</w:t>
            </w:r>
          </w:p>
        </w:tc>
        <w:tc>
          <w:tcPr>
            <w:tcW w:w="850" w:type="dxa"/>
            <w:tcBorders>
              <w:top w:val="single" w:sz="4" w:space="0" w:color="auto"/>
              <w:left w:val="single" w:sz="4" w:space="0" w:color="auto"/>
              <w:bottom w:val="single" w:sz="4" w:space="0" w:color="auto"/>
              <w:right w:val="single" w:sz="4" w:space="0" w:color="auto"/>
            </w:tcBorders>
            <w:vAlign w:val="center"/>
          </w:tcPr>
          <w:p w14:paraId="585B7C46" w14:textId="467ADA43" w:rsidR="00FC265A" w:rsidRPr="00FC265A" w:rsidRDefault="00FC265A" w:rsidP="00FC265A">
            <w:pPr>
              <w:spacing w:after="0" w:line="240" w:lineRule="auto"/>
              <w:jc w:val="center"/>
              <w:rPr>
                <w:rFonts w:ascii="Times New Roman" w:hAnsi="Times New Roman" w:cs="Times New Roman"/>
                <w:sz w:val="20"/>
                <w:szCs w:val="20"/>
              </w:rPr>
            </w:pPr>
            <w:r w:rsidRPr="00FC265A">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48BB715B" w14:textId="2B996536" w:rsidR="00FC265A" w:rsidRPr="00980258" w:rsidRDefault="00FC265A" w:rsidP="00980258">
            <w:pPr>
              <w:spacing w:after="0" w:line="240" w:lineRule="auto"/>
              <w:jc w:val="center"/>
              <w:rPr>
                <w:rFonts w:ascii="Times New Roman" w:hAnsi="Times New Roman" w:cs="Times New Roman"/>
                <w:sz w:val="20"/>
                <w:szCs w:val="20"/>
                <w:lang w:val="en-US"/>
              </w:rPr>
            </w:pPr>
            <w:r w:rsidRPr="00FC265A">
              <w:rPr>
                <w:rFonts w:ascii="Times New Roman" w:hAnsi="Times New Roman" w:cs="Times New Roman"/>
                <w:sz w:val="20"/>
                <w:szCs w:val="20"/>
                <w:lang w:val="en-US"/>
              </w:rPr>
              <w:t>0,700</w:t>
            </w:r>
          </w:p>
        </w:tc>
        <w:tc>
          <w:tcPr>
            <w:tcW w:w="1135" w:type="dxa"/>
            <w:tcBorders>
              <w:top w:val="single" w:sz="4" w:space="0" w:color="auto"/>
              <w:left w:val="single" w:sz="4" w:space="0" w:color="auto"/>
              <w:bottom w:val="single" w:sz="4" w:space="0" w:color="auto"/>
              <w:right w:val="single" w:sz="4" w:space="0" w:color="auto"/>
            </w:tcBorders>
            <w:vAlign w:val="center"/>
          </w:tcPr>
          <w:p w14:paraId="59F8876C"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70327F" w14:textId="77777777" w:rsidR="00FC265A" w:rsidRPr="00376D84" w:rsidRDefault="00FC265A"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23B96" w:rsidRPr="002C3EB3" w14:paraId="594D3F4B"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8C52D57"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F693C24"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335339B" w14:textId="40464D41"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B0984D2"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7393905" w14:textId="77777777" w:rsidR="00623B96" w:rsidRPr="002C3EB3" w:rsidRDefault="00623B96" w:rsidP="00623B9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23B96" w:rsidRPr="002C3EB3" w14:paraId="2412F4A9"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D4AA77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407F134"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FBD115D"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634FDC79"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09C9F6EF"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30AD0180"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640B5F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B916B8A"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4D790C9"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CDA280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83EEA3D"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1DA35B9D"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81F4F15"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429D2AF"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3847FBB"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D2501F2"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FC89907"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3C985346"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EFE671C"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0C6652E"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6245E8A"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C4BC340"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18E567A"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5431A1AF"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ABF6CD0"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CBE2CDF"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CC4187"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4FA9BB4"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D34230D"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4859E262"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F148913"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1DB50DB"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5B9A8D0"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E8E29CC"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EE66913"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7F1EEF9A" w14:textId="77777777" w:rsidTr="00623B9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B4E9355"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076F38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E695F1A" w14:textId="77777777" w:rsidR="00623B96" w:rsidRPr="002C3EB3" w:rsidRDefault="00623B96" w:rsidP="00623B9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2B725937" w14:textId="77777777" w:rsidR="00623B96" w:rsidRPr="002C3EB3" w:rsidRDefault="00623B96" w:rsidP="00623B9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CD554B1" w14:textId="77777777" w:rsidR="00623B96" w:rsidRPr="002C3EB3" w:rsidRDefault="00623B96" w:rsidP="00623B9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23B96" w:rsidRPr="002C3EB3" w14:paraId="7BF03EC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0DAD6F6"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6758A7C"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64E9F33" w14:textId="4AA49C80" w:rsidR="00623B96" w:rsidRPr="000C26FC" w:rsidRDefault="00623B96" w:rsidP="00623B9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13E2D70" w14:textId="77777777" w:rsidR="00623B96" w:rsidRPr="002C3EB3" w:rsidRDefault="00623B96" w:rsidP="00623B9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961E739" w14:textId="77777777" w:rsidR="00623B96" w:rsidRPr="002C3EB3" w:rsidRDefault="00623B96" w:rsidP="00623B9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623B96" w:rsidRPr="002C3EB3" w14:paraId="7360DF52" w14:textId="77777777" w:rsidTr="00623B9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962F18"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4999332"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B0B915" w14:textId="37BD1330" w:rsidR="00623B96" w:rsidRPr="00623B96" w:rsidRDefault="00623B96" w:rsidP="00623B9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 </w:t>
            </w:r>
            <w:r w:rsidRPr="00623B96">
              <w:rPr>
                <w:rFonts w:ascii="Times New Roman" w:hAnsi="Times New Roman" w:cs="Times New Roman"/>
                <w:b/>
                <w:bCs/>
                <w:sz w:val="20"/>
                <w:szCs w:val="20"/>
                <w:lang w:val="en-US"/>
              </w:rPr>
              <w:t>Utilaj</w:t>
            </w:r>
          </w:p>
        </w:tc>
        <w:tc>
          <w:tcPr>
            <w:tcW w:w="850" w:type="dxa"/>
            <w:tcBorders>
              <w:top w:val="single" w:sz="4" w:space="0" w:color="auto"/>
              <w:left w:val="single" w:sz="4" w:space="0" w:color="auto"/>
              <w:bottom w:val="single" w:sz="4" w:space="0" w:color="auto"/>
              <w:right w:val="single" w:sz="4" w:space="0" w:color="auto"/>
            </w:tcBorders>
          </w:tcPr>
          <w:p w14:paraId="60B94540"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EA2944C" w14:textId="77777777" w:rsidR="00623B96" w:rsidRPr="00FC265A" w:rsidRDefault="00623B96" w:rsidP="00623B9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E1FFE99" w14:textId="77777777" w:rsidR="00623B96" w:rsidRPr="00376D84" w:rsidRDefault="00623B96" w:rsidP="00623B96">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772F5D" w14:textId="77777777" w:rsidR="00623B96" w:rsidRPr="00376D84" w:rsidRDefault="00623B96" w:rsidP="00623B96">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39E446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77F4667" w14:textId="0682F44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58</w:t>
            </w:r>
          </w:p>
        </w:tc>
        <w:tc>
          <w:tcPr>
            <w:tcW w:w="1418" w:type="dxa"/>
            <w:tcBorders>
              <w:top w:val="single" w:sz="4" w:space="0" w:color="auto"/>
              <w:left w:val="single" w:sz="4" w:space="0" w:color="auto"/>
              <w:bottom w:val="single" w:sz="4" w:space="0" w:color="auto"/>
              <w:right w:val="single" w:sz="4" w:space="0" w:color="auto"/>
            </w:tcBorders>
            <w:vAlign w:val="center"/>
          </w:tcPr>
          <w:p w14:paraId="78BCAA4B" w14:textId="08BA44B3" w:rsidR="008C5F2B" w:rsidRPr="008C5F2B" w:rsidRDefault="008C5F2B" w:rsidP="008C5F2B">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8DDE705" w14:textId="26A36E2E"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Panou de e</w:t>
            </w:r>
            <w:r>
              <w:rPr>
                <w:rFonts w:ascii="Times New Roman" w:hAnsi="Times New Roman" w:cs="Times New Roman"/>
                <w:sz w:val="20"/>
                <w:szCs w:val="20"/>
                <w:lang w:val="en-US"/>
              </w:rPr>
              <w:t>videnta si distributie  BZUM-TF</w:t>
            </w:r>
          </w:p>
        </w:tc>
        <w:tc>
          <w:tcPr>
            <w:tcW w:w="850" w:type="dxa"/>
            <w:tcBorders>
              <w:top w:val="single" w:sz="4" w:space="0" w:color="auto"/>
              <w:left w:val="single" w:sz="4" w:space="0" w:color="auto"/>
              <w:bottom w:val="single" w:sz="4" w:space="0" w:color="auto"/>
              <w:right w:val="single" w:sz="4" w:space="0" w:color="auto"/>
            </w:tcBorders>
            <w:vAlign w:val="center"/>
          </w:tcPr>
          <w:p w14:paraId="73F49AAE" w14:textId="48813AE2"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9DF0CC3" w14:textId="36CC9066"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CF9389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FC7842"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3D7FD3C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4229A" w14:textId="04CCFD8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59</w:t>
            </w:r>
          </w:p>
        </w:tc>
        <w:tc>
          <w:tcPr>
            <w:tcW w:w="1418" w:type="dxa"/>
            <w:tcBorders>
              <w:top w:val="single" w:sz="4" w:space="0" w:color="auto"/>
              <w:left w:val="single" w:sz="4" w:space="0" w:color="auto"/>
              <w:bottom w:val="single" w:sz="4" w:space="0" w:color="auto"/>
              <w:right w:val="single" w:sz="4" w:space="0" w:color="auto"/>
            </w:tcBorders>
          </w:tcPr>
          <w:p w14:paraId="1EA04457" w14:textId="65A4AA91"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56A81A5" w14:textId="6EE42415"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ВА47-29/3/С32A</w:t>
            </w:r>
          </w:p>
        </w:tc>
        <w:tc>
          <w:tcPr>
            <w:tcW w:w="850" w:type="dxa"/>
            <w:tcBorders>
              <w:top w:val="single" w:sz="4" w:space="0" w:color="auto"/>
              <w:left w:val="single" w:sz="4" w:space="0" w:color="auto"/>
              <w:bottom w:val="single" w:sz="4" w:space="0" w:color="auto"/>
              <w:right w:val="single" w:sz="4" w:space="0" w:color="auto"/>
            </w:tcBorders>
            <w:vAlign w:val="center"/>
          </w:tcPr>
          <w:p w14:paraId="61FC47B8" w14:textId="47CDE6B5"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6584133" w14:textId="60CC7357"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2CA15D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B40064"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EE146D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EC056E" w14:textId="667B13D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60</w:t>
            </w:r>
          </w:p>
        </w:tc>
        <w:tc>
          <w:tcPr>
            <w:tcW w:w="1418" w:type="dxa"/>
            <w:tcBorders>
              <w:top w:val="single" w:sz="4" w:space="0" w:color="auto"/>
              <w:left w:val="single" w:sz="4" w:space="0" w:color="auto"/>
              <w:bottom w:val="single" w:sz="4" w:space="0" w:color="auto"/>
              <w:right w:val="single" w:sz="4" w:space="0" w:color="auto"/>
            </w:tcBorders>
          </w:tcPr>
          <w:p w14:paraId="58993722" w14:textId="79306FD6"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E4FC08" w14:textId="414937BC"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Электронный счетчик 380</w:t>
            </w:r>
            <w:r w:rsidRPr="008C5F2B">
              <w:rPr>
                <w:rFonts w:ascii="Times New Roman" w:hAnsi="Times New Roman" w:cs="Times New Roman"/>
                <w:sz w:val="20"/>
                <w:szCs w:val="20"/>
                <w:lang w:val="en-US"/>
              </w:rPr>
              <w:t>V</w:t>
            </w:r>
            <w:r w:rsidRPr="008C5F2B">
              <w:rPr>
                <w:rFonts w:ascii="Times New Roman" w:hAnsi="Times New Roman" w:cs="Times New Roman"/>
                <w:sz w:val="20"/>
                <w:szCs w:val="20"/>
              </w:rPr>
              <w:t>, 5-60</w:t>
            </w:r>
            <w:r w:rsidRPr="008C5F2B">
              <w:rPr>
                <w:rFonts w:ascii="Times New Roman" w:hAnsi="Times New Roman" w:cs="Times New Roman"/>
                <w:sz w:val="20"/>
                <w:szCs w:val="20"/>
                <w:lang w:val="en-US"/>
              </w:rPr>
              <w:t>A</w:t>
            </w:r>
            <w:r w:rsidRPr="008C5F2B">
              <w:rPr>
                <w:rFonts w:ascii="Times New Roman" w:hAnsi="Times New Roman" w:cs="Times New Roman"/>
                <w:sz w:val="20"/>
                <w:szCs w:val="20"/>
              </w:rPr>
              <w:t xml:space="preserve">, </w:t>
            </w:r>
            <w:r w:rsidRPr="008C5F2B">
              <w:rPr>
                <w:rFonts w:ascii="Times New Roman" w:hAnsi="Times New Roman" w:cs="Times New Roman"/>
                <w:sz w:val="20"/>
                <w:szCs w:val="20"/>
                <w:lang w:val="en-US"/>
              </w:rPr>
              <w:t>MT</w:t>
            </w:r>
            <w:r w:rsidRPr="008C5F2B">
              <w:rPr>
                <w:rFonts w:ascii="Times New Roman" w:hAnsi="Times New Roman" w:cs="Times New Roman"/>
                <w:sz w:val="20"/>
                <w:szCs w:val="20"/>
              </w:rPr>
              <w:t>-174-</w:t>
            </w:r>
            <w:r w:rsidRPr="008C5F2B">
              <w:rPr>
                <w:rFonts w:ascii="Times New Roman" w:hAnsi="Times New Roman" w:cs="Times New Roman"/>
                <w:sz w:val="20"/>
                <w:szCs w:val="20"/>
                <w:lang w:val="en-US"/>
              </w:rPr>
              <w:t>D</w:t>
            </w:r>
            <w:r w:rsidRPr="008C5F2B">
              <w:rPr>
                <w:rFonts w:ascii="Times New Roman" w:hAnsi="Times New Roman" w:cs="Times New Roman"/>
                <w:sz w:val="20"/>
                <w:szCs w:val="20"/>
              </w:rPr>
              <w:t>2</w:t>
            </w:r>
            <w:r w:rsidRPr="008C5F2B">
              <w:rPr>
                <w:rFonts w:ascii="Times New Roman" w:hAnsi="Times New Roman" w:cs="Times New Roman"/>
                <w:sz w:val="20"/>
                <w:szCs w:val="20"/>
                <w:lang w:val="en-US"/>
              </w:rPr>
              <w:t>A</w:t>
            </w:r>
          </w:p>
        </w:tc>
        <w:tc>
          <w:tcPr>
            <w:tcW w:w="850" w:type="dxa"/>
            <w:tcBorders>
              <w:top w:val="single" w:sz="4" w:space="0" w:color="auto"/>
              <w:left w:val="single" w:sz="4" w:space="0" w:color="auto"/>
              <w:bottom w:val="single" w:sz="4" w:space="0" w:color="auto"/>
              <w:right w:val="single" w:sz="4" w:space="0" w:color="auto"/>
            </w:tcBorders>
            <w:vAlign w:val="center"/>
          </w:tcPr>
          <w:p w14:paraId="53A568DD" w14:textId="40D57AB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BB4DBB4" w14:textId="1E71CC17"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45D2DB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AF3DC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39BDCB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67A09E" w14:textId="777D851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61</w:t>
            </w:r>
          </w:p>
        </w:tc>
        <w:tc>
          <w:tcPr>
            <w:tcW w:w="1418" w:type="dxa"/>
            <w:tcBorders>
              <w:top w:val="single" w:sz="4" w:space="0" w:color="auto"/>
              <w:left w:val="single" w:sz="4" w:space="0" w:color="auto"/>
              <w:bottom w:val="single" w:sz="4" w:space="0" w:color="auto"/>
              <w:right w:val="single" w:sz="4" w:space="0" w:color="auto"/>
            </w:tcBorders>
          </w:tcPr>
          <w:p w14:paraId="39898033" w14:textId="523F6BE9"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B080435" w14:textId="673F810B"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В</w:t>
            </w:r>
            <w:r>
              <w:rPr>
                <w:rFonts w:ascii="Times New Roman" w:hAnsi="Times New Roman" w:cs="Times New Roman"/>
                <w:sz w:val="20"/>
                <w:szCs w:val="20"/>
                <w:lang w:val="en-US"/>
              </w:rPr>
              <w:t>ыключатель нагрузки, ВН32/3Р/63</w:t>
            </w:r>
          </w:p>
        </w:tc>
        <w:tc>
          <w:tcPr>
            <w:tcW w:w="850" w:type="dxa"/>
            <w:tcBorders>
              <w:top w:val="single" w:sz="4" w:space="0" w:color="auto"/>
              <w:left w:val="single" w:sz="4" w:space="0" w:color="auto"/>
              <w:bottom w:val="single" w:sz="4" w:space="0" w:color="auto"/>
              <w:right w:val="single" w:sz="4" w:space="0" w:color="auto"/>
            </w:tcBorders>
            <w:vAlign w:val="center"/>
          </w:tcPr>
          <w:p w14:paraId="2D9663BC" w14:textId="4262F76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D7CEE26" w14:textId="0EAF4F06"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CC91341"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F46A3A"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00BF4AF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6FCB79" w14:textId="31E03EBD"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62</w:t>
            </w:r>
          </w:p>
        </w:tc>
        <w:tc>
          <w:tcPr>
            <w:tcW w:w="1418" w:type="dxa"/>
            <w:tcBorders>
              <w:top w:val="single" w:sz="4" w:space="0" w:color="auto"/>
              <w:left w:val="single" w:sz="4" w:space="0" w:color="auto"/>
              <w:bottom w:val="single" w:sz="4" w:space="0" w:color="auto"/>
              <w:right w:val="single" w:sz="4" w:space="0" w:color="auto"/>
            </w:tcBorders>
          </w:tcPr>
          <w:p w14:paraId="34DDBD1F" w14:textId="661BBD8E"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9AD11C6" w14:textId="65F6CDC3"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Ограничитель импу</w:t>
            </w:r>
            <w:r>
              <w:rPr>
                <w:rFonts w:ascii="Times New Roman" w:hAnsi="Times New Roman" w:cs="Times New Roman"/>
                <w:sz w:val="20"/>
                <w:szCs w:val="20"/>
              </w:rPr>
              <w:t>льсных перенапряжений ОПС1-В/3Р</w:t>
            </w:r>
          </w:p>
        </w:tc>
        <w:tc>
          <w:tcPr>
            <w:tcW w:w="850" w:type="dxa"/>
            <w:tcBorders>
              <w:top w:val="single" w:sz="4" w:space="0" w:color="auto"/>
              <w:left w:val="single" w:sz="4" w:space="0" w:color="auto"/>
              <w:bottom w:val="single" w:sz="4" w:space="0" w:color="auto"/>
              <w:right w:val="single" w:sz="4" w:space="0" w:color="auto"/>
            </w:tcBorders>
            <w:vAlign w:val="center"/>
          </w:tcPr>
          <w:p w14:paraId="3F8FA5A8" w14:textId="0B406F09"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D2F7E0" w14:textId="76774349"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C7BF7AF"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D9CDF7"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67EB8A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5AB64C2" w14:textId="3B4E854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63</w:t>
            </w:r>
          </w:p>
        </w:tc>
        <w:tc>
          <w:tcPr>
            <w:tcW w:w="1418" w:type="dxa"/>
            <w:tcBorders>
              <w:top w:val="single" w:sz="4" w:space="0" w:color="auto"/>
              <w:left w:val="single" w:sz="4" w:space="0" w:color="auto"/>
              <w:bottom w:val="single" w:sz="4" w:space="0" w:color="auto"/>
              <w:right w:val="single" w:sz="4" w:space="0" w:color="auto"/>
            </w:tcBorders>
          </w:tcPr>
          <w:p w14:paraId="5B453274" w14:textId="5143F0B6"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AD787E" w14:textId="72158308"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 xml:space="preserve">Бокс для установки автоматических выключателей на 36 модулей, ЩРн-36з-1 У2 </w:t>
            </w:r>
            <w:r w:rsidRPr="008C5F2B">
              <w:rPr>
                <w:rFonts w:ascii="Times New Roman" w:hAnsi="Times New Roman" w:cs="Times New Roman"/>
                <w:sz w:val="20"/>
                <w:szCs w:val="20"/>
                <w:lang w:val="en-US"/>
              </w:rPr>
              <w:t>IP</w:t>
            </w:r>
            <w:r w:rsidRPr="008C5F2B">
              <w:rPr>
                <w:rFonts w:ascii="Times New Roman" w:hAnsi="Times New Roman" w:cs="Times New Roman"/>
                <w:sz w:val="20"/>
                <w:szCs w:val="20"/>
              </w:rPr>
              <w:t xml:space="preserve">54, </w:t>
            </w:r>
            <w:r w:rsidRPr="008C5F2B">
              <w:rPr>
                <w:rFonts w:ascii="Times New Roman" w:hAnsi="Times New Roman" w:cs="Times New Roman"/>
                <w:sz w:val="20"/>
                <w:szCs w:val="20"/>
                <w:lang w:val="en-US"/>
              </w:rPr>
              <w:t>gab</w:t>
            </w:r>
            <w:r w:rsidRPr="008C5F2B">
              <w:rPr>
                <w:rFonts w:ascii="Times New Roman" w:hAnsi="Times New Roman" w:cs="Times New Roman"/>
                <w:sz w:val="20"/>
                <w:szCs w:val="20"/>
              </w:rPr>
              <w:t>. 579(</w:t>
            </w:r>
            <w:r w:rsidRPr="008C5F2B">
              <w:rPr>
                <w:rFonts w:ascii="Times New Roman" w:hAnsi="Times New Roman" w:cs="Times New Roman"/>
                <w:sz w:val="20"/>
                <w:szCs w:val="20"/>
                <w:lang w:val="en-US"/>
              </w:rPr>
              <w:t>h</w:t>
            </w:r>
            <w:r w:rsidRPr="008C5F2B">
              <w:rPr>
                <w:rFonts w:ascii="Times New Roman" w:hAnsi="Times New Roman" w:cs="Times New Roman"/>
                <w:sz w:val="20"/>
                <w:szCs w:val="20"/>
              </w:rPr>
              <w:t>)</w:t>
            </w:r>
            <w:r w:rsidRPr="008C5F2B">
              <w:rPr>
                <w:rFonts w:ascii="Times New Roman" w:hAnsi="Times New Roman" w:cs="Times New Roman"/>
                <w:sz w:val="20"/>
                <w:szCs w:val="20"/>
                <w:lang w:val="en-US"/>
              </w:rPr>
              <w:t>x</w:t>
            </w:r>
            <w:r w:rsidRPr="008C5F2B">
              <w:rPr>
                <w:rFonts w:ascii="Times New Roman" w:hAnsi="Times New Roman" w:cs="Times New Roman"/>
                <w:sz w:val="20"/>
                <w:szCs w:val="20"/>
              </w:rPr>
              <w:t>310</w:t>
            </w:r>
            <w:r w:rsidRPr="008C5F2B">
              <w:rPr>
                <w:rFonts w:ascii="Times New Roman" w:hAnsi="Times New Roman" w:cs="Times New Roman"/>
                <w:sz w:val="20"/>
                <w:szCs w:val="20"/>
                <w:lang w:val="en-US"/>
              </w:rPr>
              <w:t>x</w:t>
            </w:r>
            <w:r>
              <w:rPr>
                <w:rFonts w:ascii="Times New Roman" w:hAnsi="Times New Roman" w:cs="Times New Roman"/>
                <w:sz w:val="20"/>
                <w:szCs w:val="20"/>
              </w:rPr>
              <w:t>138</w:t>
            </w:r>
          </w:p>
        </w:tc>
        <w:tc>
          <w:tcPr>
            <w:tcW w:w="850" w:type="dxa"/>
            <w:tcBorders>
              <w:top w:val="single" w:sz="4" w:space="0" w:color="auto"/>
              <w:left w:val="single" w:sz="4" w:space="0" w:color="auto"/>
              <w:bottom w:val="single" w:sz="4" w:space="0" w:color="auto"/>
              <w:right w:val="single" w:sz="4" w:space="0" w:color="auto"/>
            </w:tcBorders>
            <w:vAlign w:val="center"/>
          </w:tcPr>
          <w:p w14:paraId="01F41FEB" w14:textId="5C3CD46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D7918F2" w14:textId="585D4ADE"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9BEB396"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3FC70C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654B7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7E3036" w14:textId="39C15C1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64</w:t>
            </w:r>
          </w:p>
        </w:tc>
        <w:tc>
          <w:tcPr>
            <w:tcW w:w="1418" w:type="dxa"/>
            <w:tcBorders>
              <w:top w:val="single" w:sz="4" w:space="0" w:color="auto"/>
              <w:left w:val="single" w:sz="4" w:space="0" w:color="auto"/>
              <w:bottom w:val="single" w:sz="4" w:space="0" w:color="auto"/>
              <w:right w:val="single" w:sz="4" w:space="0" w:color="auto"/>
            </w:tcBorders>
          </w:tcPr>
          <w:p w14:paraId="120C7025" w14:textId="3676672F"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36FDD5" w14:textId="4A35FA77" w:rsidR="008C5F2B" w:rsidRPr="008C5F2B" w:rsidRDefault="008C5F2B" w:rsidP="008C5F2B">
            <w:pPr>
              <w:spacing w:after="0" w:line="240" w:lineRule="auto"/>
              <w:rPr>
                <w:rFonts w:ascii="Times New Roman" w:hAnsi="Times New Roman" w:cs="Times New Roman"/>
                <w:sz w:val="20"/>
                <w:szCs w:val="20"/>
                <w:lang w:val="ru-RU"/>
              </w:rPr>
            </w:pPr>
            <w:r w:rsidRPr="008C5F2B">
              <w:rPr>
                <w:rFonts w:ascii="Times New Roman" w:hAnsi="Times New Roman" w:cs="Times New Roman"/>
                <w:sz w:val="20"/>
                <w:szCs w:val="20"/>
                <w:lang w:val="ru-RU"/>
              </w:rPr>
              <w:t>Модульный переключатель МР63/3Р/40А</w:t>
            </w:r>
          </w:p>
        </w:tc>
        <w:tc>
          <w:tcPr>
            <w:tcW w:w="850" w:type="dxa"/>
            <w:tcBorders>
              <w:top w:val="single" w:sz="4" w:space="0" w:color="auto"/>
              <w:left w:val="single" w:sz="4" w:space="0" w:color="auto"/>
              <w:bottom w:val="single" w:sz="4" w:space="0" w:color="auto"/>
              <w:right w:val="single" w:sz="4" w:space="0" w:color="auto"/>
            </w:tcBorders>
            <w:vAlign w:val="center"/>
          </w:tcPr>
          <w:p w14:paraId="12B4854F" w14:textId="309F57F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26AF2A2" w14:textId="0E0E1087"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BEAED8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A7CC4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A42710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0BDA2F" w14:textId="45B66EC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65</w:t>
            </w:r>
          </w:p>
        </w:tc>
        <w:tc>
          <w:tcPr>
            <w:tcW w:w="1418" w:type="dxa"/>
            <w:tcBorders>
              <w:top w:val="single" w:sz="4" w:space="0" w:color="auto"/>
              <w:left w:val="single" w:sz="4" w:space="0" w:color="auto"/>
              <w:bottom w:val="single" w:sz="4" w:space="0" w:color="auto"/>
              <w:right w:val="single" w:sz="4" w:space="0" w:color="auto"/>
            </w:tcBorders>
          </w:tcPr>
          <w:p w14:paraId="60BDFDA9" w14:textId="77615395"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3B92C42" w14:textId="24C0FCA1"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ВА47-29/1/В10A</w:t>
            </w:r>
          </w:p>
        </w:tc>
        <w:tc>
          <w:tcPr>
            <w:tcW w:w="850" w:type="dxa"/>
            <w:tcBorders>
              <w:top w:val="single" w:sz="4" w:space="0" w:color="auto"/>
              <w:left w:val="single" w:sz="4" w:space="0" w:color="auto"/>
              <w:bottom w:val="single" w:sz="4" w:space="0" w:color="auto"/>
              <w:right w:val="single" w:sz="4" w:space="0" w:color="auto"/>
            </w:tcBorders>
            <w:vAlign w:val="center"/>
          </w:tcPr>
          <w:p w14:paraId="21E3E773" w14:textId="61AE90A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F32E9D7" w14:textId="4C9CB168"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F41A66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98F02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59B33B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F7A185" w14:textId="7BBAAAD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66</w:t>
            </w:r>
          </w:p>
        </w:tc>
        <w:tc>
          <w:tcPr>
            <w:tcW w:w="1418" w:type="dxa"/>
            <w:tcBorders>
              <w:top w:val="single" w:sz="4" w:space="0" w:color="auto"/>
              <w:left w:val="single" w:sz="4" w:space="0" w:color="auto"/>
              <w:bottom w:val="single" w:sz="4" w:space="0" w:color="auto"/>
              <w:right w:val="single" w:sz="4" w:space="0" w:color="auto"/>
            </w:tcBorders>
          </w:tcPr>
          <w:p w14:paraId="63FC1BB8" w14:textId="6BD06F57"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9C048B8" w14:textId="4CD765F7"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ВА47-29/1/С10A</w:t>
            </w:r>
          </w:p>
        </w:tc>
        <w:tc>
          <w:tcPr>
            <w:tcW w:w="850" w:type="dxa"/>
            <w:tcBorders>
              <w:top w:val="single" w:sz="4" w:space="0" w:color="auto"/>
              <w:left w:val="single" w:sz="4" w:space="0" w:color="auto"/>
              <w:bottom w:val="single" w:sz="4" w:space="0" w:color="auto"/>
              <w:right w:val="single" w:sz="4" w:space="0" w:color="auto"/>
            </w:tcBorders>
            <w:vAlign w:val="center"/>
          </w:tcPr>
          <w:p w14:paraId="40B2A3BE" w14:textId="27CBEC6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409541" w14:textId="324EBC9F"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68AAA14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FAD3C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BB3281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BEA728F" w14:textId="5F9532EB"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67</w:t>
            </w:r>
          </w:p>
        </w:tc>
        <w:tc>
          <w:tcPr>
            <w:tcW w:w="1418" w:type="dxa"/>
            <w:tcBorders>
              <w:top w:val="single" w:sz="4" w:space="0" w:color="auto"/>
              <w:left w:val="single" w:sz="4" w:space="0" w:color="auto"/>
              <w:bottom w:val="single" w:sz="4" w:space="0" w:color="auto"/>
              <w:right w:val="single" w:sz="4" w:space="0" w:color="auto"/>
            </w:tcBorders>
          </w:tcPr>
          <w:p w14:paraId="0C39A3C8" w14:textId="364C525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A4CDC3E" w14:textId="19474282"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ВА47-29/1/C25A</w:t>
            </w:r>
          </w:p>
        </w:tc>
        <w:tc>
          <w:tcPr>
            <w:tcW w:w="850" w:type="dxa"/>
            <w:tcBorders>
              <w:top w:val="single" w:sz="4" w:space="0" w:color="auto"/>
              <w:left w:val="single" w:sz="4" w:space="0" w:color="auto"/>
              <w:bottom w:val="single" w:sz="4" w:space="0" w:color="auto"/>
              <w:right w:val="single" w:sz="4" w:space="0" w:color="auto"/>
            </w:tcBorders>
            <w:vAlign w:val="center"/>
          </w:tcPr>
          <w:p w14:paraId="11A9ECED" w14:textId="1FDCE43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F2EEA1" w14:textId="11A6F170"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8B9689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EF0582"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CCFB38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15C85C" w14:textId="723502F4"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68</w:t>
            </w:r>
          </w:p>
        </w:tc>
        <w:tc>
          <w:tcPr>
            <w:tcW w:w="1418" w:type="dxa"/>
            <w:tcBorders>
              <w:top w:val="single" w:sz="4" w:space="0" w:color="auto"/>
              <w:left w:val="single" w:sz="4" w:space="0" w:color="auto"/>
              <w:bottom w:val="single" w:sz="4" w:space="0" w:color="auto"/>
              <w:right w:val="single" w:sz="4" w:space="0" w:color="auto"/>
            </w:tcBorders>
          </w:tcPr>
          <w:p w14:paraId="45B42845" w14:textId="28FED50E"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B79B769" w14:textId="3AB17994"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АВДТ32/С16/30мА</w:t>
            </w:r>
          </w:p>
        </w:tc>
        <w:tc>
          <w:tcPr>
            <w:tcW w:w="850" w:type="dxa"/>
            <w:tcBorders>
              <w:top w:val="single" w:sz="4" w:space="0" w:color="auto"/>
              <w:left w:val="single" w:sz="4" w:space="0" w:color="auto"/>
              <w:bottom w:val="single" w:sz="4" w:space="0" w:color="auto"/>
              <w:right w:val="single" w:sz="4" w:space="0" w:color="auto"/>
            </w:tcBorders>
            <w:vAlign w:val="center"/>
          </w:tcPr>
          <w:p w14:paraId="777DF089" w14:textId="1F9C40C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581BD38" w14:textId="4C8908B7"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4D44D427"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8BA89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D4D6A8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27E404" w14:textId="3562F29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69</w:t>
            </w:r>
          </w:p>
        </w:tc>
        <w:tc>
          <w:tcPr>
            <w:tcW w:w="1418" w:type="dxa"/>
            <w:tcBorders>
              <w:top w:val="single" w:sz="4" w:space="0" w:color="auto"/>
              <w:left w:val="single" w:sz="4" w:space="0" w:color="auto"/>
              <w:bottom w:val="single" w:sz="4" w:space="0" w:color="auto"/>
              <w:right w:val="single" w:sz="4" w:space="0" w:color="auto"/>
            </w:tcBorders>
          </w:tcPr>
          <w:p w14:paraId="40634558" w14:textId="53403594"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B681D48" w14:textId="09B1D939"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АВДТ32/С16/10мА</w:t>
            </w:r>
          </w:p>
        </w:tc>
        <w:tc>
          <w:tcPr>
            <w:tcW w:w="850" w:type="dxa"/>
            <w:tcBorders>
              <w:top w:val="single" w:sz="4" w:space="0" w:color="auto"/>
              <w:left w:val="single" w:sz="4" w:space="0" w:color="auto"/>
              <w:bottom w:val="single" w:sz="4" w:space="0" w:color="auto"/>
              <w:right w:val="single" w:sz="4" w:space="0" w:color="auto"/>
            </w:tcBorders>
            <w:vAlign w:val="center"/>
          </w:tcPr>
          <w:p w14:paraId="2438249B" w14:textId="3859F03A"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8E112CC" w14:textId="402022B5"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D9AD056"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7373DE0"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67422B4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FD9B8F" w14:textId="5929CFDE"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70</w:t>
            </w:r>
          </w:p>
        </w:tc>
        <w:tc>
          <w:tcPr>
            <w:tcW w:w="1418" w:type="dxa"/>
            <w:tcBorders>
              <w:top w:val="single" w:sz="4" w:space="0" w:color="auto"/>
              <w:left w:val="single" w:sz="4" w:space="0" w:color="auto"/>
              <w:bottom w:val="single" w:sz="4" w:space="0" w:color="auto"/>
              <w:right w:val="single" w:sz="4" w:space="0" w:color="auto"/>
            </w:tcBorders>
          </w:tcPr>
          <w:p w14:paraId="15458BDA" w14:textId="61545125"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812E7F0" w14:textId="6784BE84"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w:t>
            </w:r>
            <w:r>
              <w:rPr>
                <w:rFonts w:ascii="Times New Roman" w:hAnsi="Times New Roman" w:cs="Times New Roman"/>
                <w:sz w:val="20"/>
                <w:szCs w:val="20"/>
              </w:rPr>
              <w:t>атель диф. тока АВДТ32/С20/30мА</w:t>
            </w:r>
          </w:p>
        </w:tc>
        <w:tc>
          <w:tcPr>
            <w:tcW w:w="850" w:type="dxa"/>
            <w:tcBorders>
              <w:top w:val="single" w:sz="4" w:space="0" w:color="auto"/>
              <w:left w:val="single" w:sz="4" w:space="0" w:color="auto"/>
              <w:bottom w:val="single" w:sz="4" w:space="0" w:color="auto"/>
              <w:right w:val="single" w:sz="4" w:space="0" w:color="auto"/>
            </w:tcBorders>
            <w:vAlign w:val="center"/>
          </w:tcPr>
          <w:p w14:paraId="7858AF6F" w14:textId="259327B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D4F3FF0" w14:textId="2BE04582"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6454DBB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67EBDC0"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5A06D4D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83AD17" w14:textId="34ABF7D6"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71</w:t>
            </w:r>
          </w:p>
        </w:tc>
        <w:tc>
          <w:tcPr>
            <w:tcW w:w="1418" w:type="dxa"/>
            <w:tcBorders>
              <w:top w:val="single" w:sz="4" w:space="0" w:color="auto"/>
              <w:left w:val="single" w:sz="4" w:space="0" w:color="auto"/>
              <w:bottom w:val="single" w:sz="4" w:space="0" w:color="auto"/>
              <w:right w:val="single" w:sz="4" w:space="0" w:color="auto"/>
            </w:tcBorders>
          </w:tcPr>
          <w:p w14:paraId="06944B30" w14:textId="7AB9E53C"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2151F46" w14:textId="58B5798B"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 xml:space="preserve">Бокс для установки автоматических выключателей на 24 модуля, ЩРн-24з-1 36 УХЛЗ </w:t>
            </w:r>
            <w:r w:rsidRPr="008C5F2B">
              <w:rPr>
                <w:rFonts w:ascii="Times New Roman" w:hAnsi="Times New Roman" w:cs="Times New Roman"/>
                <w:sz w:val="20"/>
                <w:szCs w:val="20"/>
                <w:lang w:val="en-US"/>
              </w:rPr>
              <w:t>IP</w:t>
            </w:r>
            <w:r w:rsidRPr="008C5F2B">
              <w:rPr>
                <w:rFonts w:ascii="Times New Roman" w:hAnsi="Times New Roman" w:cs="Times New Roman"/>
                <w:sz w:val="20"/>
                <w:szCs w:val="20"/>
              </w:rPr>
              <w:t xml:space="preserve">31, </w:t>
            </w:r>
            <w:r w:rsidRPr="008C5F2B">
              <w:rPr>
                <w:rFonts w:ascii="Times New Roman" w:hAnsi="Times New Roman" w:cs="Times New Roman"/>
                <w:sz w:val="20"/>
                <w:szCs w:val="20"/>
                <w:lang w:val="en-US"/>
              </w:rPr>
              <w:t>gab</w:t>
            </w:r>
            <w:r w:rsidRPr="008C5F2B">
              <w:rPr>
                <w:rFonts w:ascii="Times New Roman" w:hAnsi="Times New Roman" w:cs="Times New Roman"/>
                <w:sz w:val="20"/>
                <w:szCs w:val="20"/>
              </w:rPr>
              <w:t>. 395(</w:t>
            </w:r>
            <w:r w:rsidRPr="008C5F2B">
              <w:rPr>
                <w:rFonts w:ascii="Times New Roman" w:hAnsi="Times New Roman" w:cs="Times New Roman"/>
                <w:sz w:val="20"/>
                <w:szCs w:val="20"/>
                <w:lang w:val="en-US"/>
              </w:rPr>
              <w:t>h</w:t>
            </w:r>
            <w:r w:rsidRPr="008C5F2B">
              <w:rPr>
                <w:rFonts w:ascii="Times New Roman" w:hAnsi="Times New Roman" w:cs="Times New Roman"/>
                <w:sz w:val="20"/>
                <w:szCs w:val="20"/>
              </w:rPr>
              <w:t>)</w:t>
            </w:r>
            <w:r w:rsidRPr="008C5F2B">
              <w:rPr>
                <w:rFonts w:ascii="Times New Roman" w:hAnsi="Times New Roman" w:cs="Times New Roman"/>
                <w:sz w:val="20"/>
                <w:szCs w:val="20"/>
                <w:lang w:val="en-US"/>
              </w:rPr>
              <w:t>x</w:t>
            </w:r>
            <w:r w:rsidRPr="008C5F2B">
              <w:rPr>
                <w:rFonts w:ascii="Times New Roman" w:hAnsi="Times New Roman" w:cs="Times New Roman"/>
                <w:sz w:val="20"/>
                <w:szCs w:val="20"/>
              </w:rPr>
              <w:t>310</w:t>
            </w:r>
            <w:r w:rsidRPr="008C5F2B">
              <w:rPr>
                <w:rFonts w:ascii="Times New Roman" w:hAnsi="Times New Roman" w:cs="Times New Roman"/>
                <w:sz w:val="20"/>
                <w:szCs w:val="20"/>
                <w:lang w:val="en-US"/>
              </w:rPr>
              <w:t>x</w:t>
            </w:r>
            <w:r>
              <w:rPr>
                <w:rFonts w:ascii="Times New Roman" w:hAnsi="Times New Roman" w:cs="Times New Roman"/>
                <w:sz w:val="20"/>
                <w:szCs w:val="20"/>
              </w:rPr>
              <w:t>120</w:t>
            </w:r>
          </w:p>
        </w:tc>
        <w:tc>
          <w:tcPr>
            <w:tcW w:w="850" w:type="dxa"/>
            <w:tcBorders>
              <w:top w:val="single" w:sz="4" w:space="0" w:color="auto"/>
              <w:left w:val="single" w:sz="4" w:space="0" w:color="auto"/>
              <w:bottom w:val="single" w:sz="4" w:space="0" w:color="auto"/>
              <w:right w:val="single" w:sz="4" w:space="0" w:color="auto"/>
            </w:tcBorders>
            <w:vAlign w:val="center"/>
          </w:tcPr>
          <w:p w14:paraId="7F5D61B2" w14:textId="3C664E71"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C79DC62" w14:textId="55D75834"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A08699B"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C8162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71FCCA3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214EC5" w14:textId="07465AB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72</w:t>
            </w:r>
          </w:p>
        </w:tc>
        <w:tc>
          <w:tcPr>
            <w:tcW w:w="1418" w:type="dxa"/>
            <w:tcBorders>
              <w:top w:val="single" w:sz="4" w:space="0" w:color="auto"/>
              <w:left w:val="single" w:sz="4" w:space="0" w:color="auto"/>
              <w:bottom w:val="single" w:sz="4" w:space="0" w:color="auto"/>
              <w:right w:val="single" w:sz="4" w:space="0" w:color="auto"/>
            </w:tcBorders>
          </w:tcPr>
          <w:p w14:paraId="3FD7BAA7" w14:textId="489C251C"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2205F66" w14:textId="6E621E2F"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Автоматиче</w:t>
            </w:r>
            <w:r>
              <w:rPr>
                <w:rFonts w:ascii="Times New Roman" w:hAnsi="Times New Roman" w:cs="Times New Roman"/>
                <w:sz w:val="20"/>
                <w:szCs w:val="20"/>
                <w:lang w:val="en-US"/>
              </w:rPr>
              <w:t>ский выключатель ВА47-29/1/В10A</w:t>
            </w:r>
          </w:p>
        </w:tc>
        <w:tc>
          <w:tcPr>
            <w:tcW w:w="850" w:type="dxa"/>
            <w:tcBorders>
              <w:top w:val="single" w:sz="4" w:space="0" w:color="auto"/>
              <w:left w:val="single" w:sz="4" w:space="0" w:color="auto"/>
              <w:bottom w:val="single" w:sz="4" w:space="0" w:color="auto"/>
              <w:right w:val="single" w:sz="4" w:space="0" w:color="auto"/>
            </w:tcBorders>
            <w:vAlign w:val="center"/>
          </w:tcPr>
          <w:p w14:paraId="3EF8B7E0" w14:textId="656AC23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6B2F4D3" w14:textId="415FA3C6"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7A67246E"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ED91B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290C6F2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E66F8F" w14:textId="49C3AC7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73</w:t>
            </w:r>
          </w:p>
        </w:tc>
        <w:tc>
          <w:tcPr>
            <w:tcW w:w="1418" w:type="dxa"/>
            <w:tcBorders>
              <w:top w:val="single" w:sz="4" w:space="0" w:color="auto"/>
              <w:left w:val="single" w:sz="4" w:space="0" w:color="auto"/>
              <w:bottom w:val="single" w:sz="4" w:space="0" w:color="auto"/>
              <w:right w:val="single" w:sz="4" w:space="0" w:color="auto"/>
            </w:tcBorders>
          </w:tcPr>
          <w:p w14:paraId="685270AD" w14:textId="294875D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DB991BC" w14:textId="63BEB5C0"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Автоматич</w:t>
            </w:r>
            <w:r>
              <w:rPr>
                <w:rFonts w:ascii="Times New Roman" w:hAnsi="Times New Roman" w:cs="Times New Roman"/>
                <w:sz w:val="20"/>
                <w:szCs w:val="20"/>
                <w:lang w:val="en-US"/>
              </w:rPr>
              <w:t>еский выключатель ВА47-29/1/С4A</w:t>
            </w:r>
          </w:p>
        </w:tc>
        <w:tc>
          <w:tcPr>
            <w:tcW w:w="850" w:type="dxa"/>
            <w:tcBorders>
              <w:top w:val="single" w:sz="4" w:space="0" w:color="auto"/>
              <w:left w:val="single" w:sz="4" w:space="0" w:color="auto"/>
              <w:bottom w:val="single" w:sz="4" w:space="0" w:color="auto"/>
              <w:right w:val="single" w:sz="4" w:space="0" w:color="auto"/>
            </w:tcBorders>
            <w:vAlign w:val="center"/>
          </w:tcPr>
          <w:p w14:paraId="1318C0ED" w14:textId="3E33997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7ADFF97" w14:textId="0D1AB774"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933263D"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4EB89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1C58118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119731" w14:textId="4540B687"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74</w:t>
            </w:r>
          </w:p>
        </w:tc>
        <w:tc>
          <w:tcPr>
            <w:tcW w:w="1418" w:type="dxa"/>
            <w:tcBorders>
              <w:top w:val="single" w:sz="4" w:space="0" w:color="auto"/>
              <w:left w:val="single" w:sz="4" w:space="0" w:color="auto"/>
              <w:bottom w:val="single" w:sz="4" w:space="0" w:color="auto"/>
              <w:right w:val="single" w:sz="4" w:space="0" w:color="auto"/>
            </w:tcBorders>
          </w:tcPr>
          <w:p w14:paraId="06E21316" w14:textId="5BDCBA2D"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A02F621" w14:textId="61A121E2" w:rsidR="008C5F2B" w:rsidRPr="008C5F2B" w:rsidRDefault="008C5F2B" w:rsidP="008C5F2B">
            <w:pPr>
              <w:spacing w:after="0" w:line="240" w:lineRule="auto"/>
              <w:rPr>
                <w:rFonts w:ascii="Times New Roman" w:hAnsi="Times New Roman" w:cs="Times New Roman"/>
                <w:sz w:val="20"/>
                <w:szCs w:val="20"/>
              </w:rPr>
            </w:pPr>
            <w:r w:rsidRPr="008C5F2B">
              <w:rPr>
                <w:rFonts w:ascii="Times New Roman" w:hAnsi="Times New Roman" w:cs="Times New Roman"/>
                <w:sz w:val="20"/>
                <w:szCs w:val="20"/>
              </w:rPr>
              <w:t>Автоматический выключатель д</w:t>
            </w:r>
            <w:r>
              <w:rPr>
                <w:rFonts w:ascii="Times New Roman" w:hAnsi="Times New Roman" w:cs="Times New Roman"/>
                <w:sz w:val="20"/>
                <w:szCs w:val="20"/>
              </w:rPr>
              <w:t>иф. тока АВДТ32/С16/30мА</w:t>
            </w:r>
          </w:p>
        </w:tc>
        <w:tc>
          <w:tcPr>
            <w:tcW w:w="850" w:type="dxa"/>
            <w:tcBorders>
              <w:top w:val="single" w:sz="4" w:space="0" w:color="auto"/>
              <w:left w:val="single" w:sz="4" w:space="0" w:color="auto"/>
              <w:bottom w:val="single" w:sz="4" w:space="0" w:color="auto"/>
              <w:right w:val="single" w:sz="4" w:space="0" w:color="auto"/>
            </w:tcBorders>
            <w:vAlign w:val="center"/>
          </w:tcPr>
          <w:p w14:paraId="4EA9203C" w14:textId="511E0557"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468C3E" w14:textId="54FC8C6B"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327EF653"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BBC92C9"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1C713B7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9A5EA3E" w14:textId="60914A0D"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75</w:t>
            </w:r>
          </w:p>
        </w:tc>
        <w:tc>
          <w:tcPr>
            <w:tcW w:w="1418" w:type="dxa"/>
            <w:tcBorders>
              <w:top w:val="single" w:sz="4" w:space="0" w:color="auto"/>
              <w:left w:val="single" w:sz="4" w:space="0" w:color="auto"/>
              <w:bottom w:val="single" w:sz="4" w:space="0" w:color="auto"/>
              <w:right w:val="single" w:sz="4" w:space="0" w:color="auto"/>
            </w:tcBorders>
          </w:tcPr>
          <w:p w14:paraId="6D184A2D" w14:textId="3DDF35BA"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7E291B7" w14:textId="524CC395"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Нез</w:t>
            </w:r>
            <w:r>
              <w:rPr>
                <w:rFonts w:ascii="Times New Roman" w:hAnsi="Times New Roman" w:cs="Times New Roman"/>
                <w:sz w:val="20"/>
                <w:szCs w:val="20"/>
                <w:lang w:val="en-US"/>
              </w:rPr>
              <w:t>ависимый расцепитель BA47 РН-47</w:t>
            </w:r>
          </w:p>
        </w:tc>
        <w:tc>
          <w:tcPr>
            <w:tcW w:w="850" w:type="dxa"/>
            <w:tcBorders>
              <w:top w:val="single" w:sz="4" w:space="0" w:color="auto"/>
              <w:left w:val="single" w:sz="4" w:space="0" w:color="auto"/>
              <w:bottom w:val="single" w:sz="4" w:space="0" w:color="auto"/>
              <w:right w:val="single" w:sz="4" w:space="0" w:color="auto"/>
            </w:tcBorders>
            <w:vAlign w:val="center"/>
          </w:tcPr>
          <w:p w14:paraId="29FCEC94" w14:textId="6E3D5372"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70CAE19" w14:textId="77A3D64F"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C7FE818"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1F7D9F5"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8C5F2B" w:rsidRPr="002C3EB3" w14:paraId="4692F1D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6433D" w14:textId="2D07D1DF"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 xml:space="preserve"> 76</w:t>
            </w:r>
          </w:p>
        </w:tc>
        <w:tc>
          <w:tcPr>
            <w:tcW w:w="1418" w:type="dxa"/>
            <w:tcBorders>
              <w:top w:val="single" w:sz="4" w:space="0" w:color="auto"/>
              <w:left w:val="single" w:sz="4" w:space="0" w:color="auto"/>
              <w:bottom w:val="single" w:sz="4" w:space="0" w:color="auto"/>
              <w:right w:val="single" w:sz="4" w:space="0" w:color="auto"/>
            </w:tcBorders>
          </w:tcPr>
          <w:p w14:paraId="62EE8075" w14:textId="371CF132" w:rsidR="008C5F2B" w:rsidRPr="008C5F2B" w:rsidRDefault="008C5F2B" w:rsidP="008C5F2B">
            <w:pPr>
              <w:spacing w:after="0" w:line="240" w:lineRule="auto"/>
              <w:jc w:val="center"/>
              <w:rPr>
                <w:rFonts w:ascii="Times New Roman" w:hAnsi="Times New Roman" w:cs="Times New Roman"/>
                <w:sz w:val="20"/>
                <w:szCs w:val="20"/>
              </w:rPr>
            </w:pPr>
            <w:r w:rsidRPr="00D123E8">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2C2E7BC" w14:textId="76DAD027" w:rsidR="008C5F2B" w:rsidRPr="008C5F2B" w:rsidRDefault="008C5F2B" w:rsidP="008C5F2B">
            <w:pPr>
              <w:spacing w:after="0" w:line="240" w:lineRule="auto"/>
              <w:rPr>
                <w:rFonts w:ascii="Times New Roman" w:hAnsi="Times New Roman" w:cs="Times New Roman"/>
                <w:sz w:val="20"/>
                <w:szCs w:val="20"/>
                <w:lang w:val="en-US"/>
              </w:rPr>
            </w:pPr>
            <w:r w:rsidRPr="008C5F2B">
              <w:rPr>
                <w:rFonts w:ascii="Times New Roman" w:hAnsi="Times New Roman" w:cs="Times New Roman"/>
                <w:sz w:val="20"/>
                <w:szCs w:val="20"/>
                <w:lang w:val="en-US"/>
              </w:rPr>
              <w:t>Вы</w:t>
            </w:r>
            <w:r>
              <w:rPr>
                <w:rFonts w:ascii="Times New Roman" w:hAnsi="Times New Roman" w:cs="Times New Roman"/>
                <w:sz w:val="20"/>
                <w:szCs w:val="20"/>
                <w:lang w:val="en-US"/>
              </w:rPr>
              <w:t>ключатель нагрузки, ВН-32/3Р/20</w:t>
            </w:r>
          </w:p>
        </w:tc>
        <w:tc>
          <w:tcPr>
            <w:tcW w:w="850" w:type="dxa"/>
            <w:tcBorders>
              <w:top w:val="single" w:sz="4" w:space="0" w:color="auto"/>
              <w:left w:val="single" w:sz="4" w:space="0" w:color="auto"/>
              <w:bottom w:val="single" w:sz="4" w:space="0" w:color="auto"/>
              <w:right w:val="single" w:sz="4" w:space="0" w:color="auto"/>
            </w:tcBorders>
            <w:vAlign w:val="center"/>
          </w:tcPr>
          <w:p w14:paraId="3A411254" w14:textId="671CFA08" w:rsidR="008C5F2B" w:rsidRPr="008C5F2B" w:rsidRDefault="008C5F2B" w:rsidP="008C5F2B">
            <w:pPr>
              <w:spacing w:after="0" w:line="240" w:lineRule="auto"/>
              <w:jc w:val="center"/>
              <w:rPr>
                <w:rFonts w:ascii="Times New Roman" w:hAnsi="Times New Roman" w:cs="Times New Roman"/>
                <w:sz w:val="20"/>
                <w:szCs w:val="20"/>
              </w:rPr>
            </w:pPr>
            <w:r w:rsidRPr="008C5F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D690418" w14:textId="6361950D" w:rsidR="008C5F2B" w:rsidRPr="00980258" w:rsidRDefault="008C5F2B" w:rsidP="00980258">
            <w:pPr>
              <w:spacing w:after="0" w:line="240" w:lineRule="auto"/>
              <w:jc w:val="center"/>
              <w:rPr>
                <w:rFonts w:ascii="Times New Roman" w:hAnsi="Times New Roman" w:cs="Times New Roman"/>
                <w:sz w:val="20"/>
                <w:szCs w:val="20"/>
                <w:lang w:val="en-US"/>
              </w:rPr>
            </w:pPr>
            <w:r w:rsidRPr="008C5F2B">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0CEF5EA"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BD131C" w14:textId="77777777" w:rsidR="008C5F2B" w:rsidRPr="00376D84" w:rsidRDefault="008C5F2B"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9429CA" w:rsidRPr="002C3EB3" w14:paraId="3463347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BFF607"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4E5BB0"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5202D0F" w14:textId="23E51CC0"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623B96">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E6D3BD1"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F9C9092" w14:textId="77777777" w:rsidR="009429CA" w:rsidRPr="002C3EB3" w:rsidRDefault="009429CA"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429CA" w:rsidRPr="002C3EB3" w14:paraId="026B16CA"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E3E4B4D"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6DB97DE"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15E2A1D" w14:textId="32451EF3" w:rsidR="009429CA" w:rsidRPr="002C3EB3" w:rsidRDefault="008C5F2B" w:rsidP="00DC4CA9">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74828E26" w14:textId="20C1186F" w:rsidR="009429CA" w:rsidRPr="002C3EB3" w:rsidRDefault="008C5F2B" w:rsidP="00DC4CA9">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009429CA"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F942C0F"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429CA" w:rsidRPr="002C3EB3" w14:paraId="15E36AA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E40FBF8"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E0F2A9E"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E2BAD9" w14:textId="2AD33118" w:rsidR="009429CA" w:rsidRPr="000C26FC" w:rsidRDefault="009429CA"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w:t>
            </w:r>
            <w:r w:rsidR="008C5F2B">
              <w:rPr>
                <w:rFonts w:ascii="Times New Roman" w:eastAsia="Times New Roman" w:hAnsi="Times New Roman" w:cs="Times New Roman"/>
                <w:b/>
                <w:bCs/>
                <w:sz w:val="20"/>
                <w:szCs w:val="20"/>
                <w:lang w:val="en-US"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32713A9" w14:textId="77777777" w:rsidR="009429CA" w:rsidRPr="002C3EB3" w:rsidRDefault="009429CA"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D2A2BE9" w14:textId="77777777" w:rsidR="009429CA" w:rsidRPr="002C3EB3" w:rsidRDefault="009429CA" w:rsidP="00DC4CA9">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9429CA" w:rsidRPr="002C3EB3" w14:paraId="37136E0E"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080514E"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65BBEABC" w14:textId="77777777" w:rsidR="009429CA" w:rsidRPr="002C3EB3" w:rsidRDefault="009429C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7529207C" w14:textId="030F263C" w:rsidR="009429CA" w:rsidRPr="002C3EB3" w:rsidRDefault="009429CA"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8C5F2B">
              <w:rPr>
                <w:rFonts w:ascii="Times New Roman" w:eastAsia="Times New Roman" w:hAnsi="Times New Roman" w:cs="Times New Roman"/>
                <w:b/>
                <w:lang w:val="en-US" w:eastAsia="ru-RU"/>
              </w:rPr>
              <w:t>(1+2)</w:t>
            </w:r>
          </w:p>
        </w:tc>
        <w:tc>
          <w:tcPr>
            <w:tcW w:w="2836" w:type="dxa"/>
            <w:gridSpan w:val="3"/>
            <w:tcBorders>
              <w:top w:val="single" w:sz="4" w:space="0" w:color="auto"/>
              <w:bottom w:val="single" w:sz="4" w:space="0" w:color="auto"/>
            </w:tcBorders>
            <w:shd w:val="clear" w:color="auto" w:fill="C2D69B"/>
            <w:vAlign w:val="center"/>
          </w:tcPr>
          <w:p w14:paraId="45D02E5B"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5E8F35E5" w14:textId="77777777" w:rsidR="009429CA" w:rsidRPr="002C3EB3" w:rsidRDefault="009429C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429CA" w:rsidRPr="002C3EB3" w14:paraId="35E5E6E3"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7F71DD15" w14:textId="77777777" w:rsidR="009429CA" w:rsidRPr="002C3EB3" w:rsidRDefault="009429C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4E3B7234" w14:textId="77777777" w:rsidR="009429CA" w:rsidRPr="002C3EB3" w:rsidRDefault="009429C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9990D3B" w14:textId="77777777" w:rsidR="009429CA" w:rsidRPr="002C3EB3" w:rsidRDefault="009429CA"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5F9D7031" w14:textId="77777777" w:rsidR="009429CA" w:rsidRPr="002C3EB3" w:rsidRDefault="009429CA"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4FD75932" w14:textId="77777777" w:rsidR="009429CA" w:rsidRPr="002C3EB3"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1385BEFD" w14:textId="77777777" w:rsidR="009429CA"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0CFCB200" w14:textId="77777777" w:rsidR="009429CA" w:rsidRPr="002C3EB3" w:rsidRDefault="009429CA" w:rsidP="009429CA">
      <w:pPr>
        <w:autoSpaceDE w:val="0"/>
        <w:autoSpaceDN w:val="0"/>
        <w:spacing w:after="0" w:line="240" w:lineRule="auto"/>
        <w:rPr>
          <w:rFonts w:ascii="Times New Roman" w:eastAsia="Times New Roman" w:hAnsi="Times New Roman" w:cs="Times New Roman"/>
          <w:sz w:val="20"/>
          <w:szCs w:val="20"/>
          <w:lang w:val="en-US" w:eastAsia="ru-RU"/>
        </w:rPr>
      </w:pPr>
    </w:p>
    <w:p w14:paraId="5545656B" w14:textId="77777777" w:rsidR="009429CA"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62509548" w14:textId="77777777" w:rsidR="009429CA"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p>
    <w:p w14:paraId="487BDC13" w14:textId="77777777" w:rsidR="009429CA" w:rsidRPr="002C3EB3" w:rsidRDefault="009429CA" w:rsidP="009429CA">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9429CA" w:rsidRPr="002C3EB3" w14:paraId="416AE26A" w14:textId="77777777" w:rsidTr="00DC4CA9">
        <w:tc>
          <w:tcPr>
            <w:tcW w:w="9781" w:type="dxa"/>
            <w:tcBorders>
              <w:bottom w:val="single" w:sz="2" w:space="0" w:color="000000"/>
            </w:tcBorders>
          </w:tcPr>
          <w:p w14:paraId="52B6947A" w14:textId="77777777" w:rsidR="009429CA" w:rsidRPr="002C3EB3" w:rsidRDefault="009429CA"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9429CA" w:rsidRPr="002C3EB3" w14:paraId="1A85D989" w14:textId="77777777" w:rsidTr="00DC4CA9">
        <w:trPr>
          <w:trHeight w:val="355"/>
        </w:trPr>
        <w:tc>
          <w:tcPr>
            <w:tcW w:w="9781" w:type="dxa"/>
          </w:tcPr>
          <w:p w14:paraId="3C7CCB09" w14:textId="77777777" w:rsidR="009429CA" w:rsidRPr="002C3EB3" w:rsidRDefault="009429CA"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1BF71844"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716AA4B8"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p>
    <w:p w14:paraId="233E13A4" w14:textId="77777777" w:rsidR="009429CA" w:rsidRDefault="009429CA" w:rsidP="009429CA">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p>
    <w:p w14:paraId="1F844A87"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2BEF9D"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943A51"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A8E1EED"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9453A58"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FDC3069"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D3A2274"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A48B526"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25A5A23"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F409055"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AEDFFBF" w14:textId="77777777" w:rsidR="009429CA" w:rsidRDefault="009429CA" w:rsidP="00127219">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3FF295A" w14:textId="77777777" w:rsidR="00024A14" w:rsidRPr="002C3EB3" w:rsidRDefault="00024A14" w:rsidP="00DC4CA9">
      <w:pPr>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Cantităţilor de Lucrări</w:t>
      </w:r>
    </w:p>
    <w:p w14:paraId="2EE231A5" w14:textId="121CFC8E" w:rsidR="00024A14" w:rsidRPr="004477D0" w:rsidRDefault="00D32B6A"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r>
        <w:rPr>
          <w:rFonts w:ascii="Times New Roman" w:eastAsia="Times New Roman" w:hAnsi="Times New Roman" w:cs="Times New Roman"/>
          <w:bCs/>
          <w:i/>
          <w:sz w:val="26"/>
          <w:szCs w:val="26"/>
          <w:lang w:val="en-US" w:eastAsia="ru-RU"/>
        </w:rPr>
        <w:t>Lucrări încălzire, ventilare, condiționare</w:t>
      </w:r>
    </w:p>
    <w:p w14:paraId="6751D6DF"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0FABFBD7" w14:textId="77777777" w:rsidTr="00DC4CA9">
        <w:tc>
          <w:tcPr>
            <w:tcW w:w="5528" w:type="dxa"/>
            <w:tcBorders>
              <w:top w:val="nil"/>
              <w:left w:val="nil"/>
              <w:bottom w:val="nil"/>
              <w:right w:val="nil"/>
            </w:tcBorders>
            <w:shd w:val="pct5" w:color="000000" w:fill="FFFFFF"/>
          </w:tcPr>
          <w:p w14:paraId="49AD1283"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53E92F30"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33C4143D" w14:textId="639AD1BB" w:rsidR="00024A14" w:rsidRPr="002C3EB3" w:rsidRDefault="00D32B6A"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53A557EA"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04492CCC"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06485046"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1F3C4FD2"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67CEDC3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05E31B4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749A187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6AA0E8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54FC6E51"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7320FD6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24845A49"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092A9895"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22C472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37B341E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72F4B38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3098361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5A60919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45BDF0E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22D067E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302DC38F"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66B40DDA"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091DA13D"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4886031"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EDED7B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6069638"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BDBD3C"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B1166E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45A6CB3F"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2AD0035C"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024A14" w:rsidRPr="002C3EB3" w14:paraId="53FCA0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BF5935" w14:textId="357A32FF" w:rsidR="00024A14" w:rsidRPr="00200811" w:rsidRDefault="00024A14" w:rsidP="00DC4CA9">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7CE1AFF" w14:textId="77777777" w:rsidR="00024A14" w:rsidRPr="00200811" w:rsidRDefault="00024A14" w:rsidP="00DC4CA9">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8EE9330" w14:textId="774B0AB0" w:rsidR="00024A14" w:rsidRPr="00D32B6A" w:rsidRDefault="00D32B6A" w:rsidP="00D32B6A">
            <w:pPr>
              <w:pStyle w:val="ac"/>
              <w:numPr>
                <w:ilvl w:val="0"/>
                <w:numId w:val="9"/>
              </w:num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Ventilare, lucrări tehnico-sanitare</w:t>
            </w:r>
          </w:p>
        </w:tc>
        <w:tc>
          <w:tcPr>
            <w:tcW w:w="850" w:type="dxa"/>
            <w:tcBorders>
              <w:top w:val="single" w:sz="4" w:space="0" w:color="auto"/>
              <w:left w:val="single" w:sz="4" w:space="0" w:color="auto"/>
              <w:bottom w:val="single" w:sz="4" w:space="0" w:color="auto"/>
              <w:right w:val="single" w:sz="4" w:space="0" w:color="auto"/>
            </w:tcBorders>
          </w:tcPr>
          <w:p w14:paraId="13915728" w14:textId="77777777" w:rsidR="00024A14" w:rsidRPr="00200811" w:rsidRDefault="00024A14" w:rsidP="00DC4CA9">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9C94E48" w14:textId="77777777" w:rsidR="00024A14" w:rsidRPr="00200811" w:rsidRDefault="00024A14" w:rsidP="00DC4CA9">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ACCF533"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3E78596" w14:textId="77777777" w:rsidR="00024A14" w:rsidRPr="002C3EB3" w:rsidRDefault="00024A14"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050137" w:rsidRPr="002C3EB3" w14:paraId="0794A10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96489B" w14:textId="73A94995"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96C2944" w14:textId="4078C4F3"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VA02F</w:t>
            </w:r>
          </w:p>
        </w:tc>
        <w:tc>
          <w:tcPr>
            <w:tcW w:w="4536" w:type="dxa"/>
            <w:tcBorders>
              <w:top w:val="single" w:sz="4" w:space="0" w:color="auto"/>
              <w:left w:val="single" w:sz="4" w:space="0" w:color="auto"/>
              <w:bottom w:val="single" w:sz="4" w:space="0" w:color="auto"/>
              <w:right w:val="single" w:sz="4" w:space="0" w:color="auto"/>
            </w:tcBorders>
            <w:vAlign w:val="center"/>
          </w:tcPr>
          <w:p w14:paraId="3577F011" w14:textId="7AC787DC" w:rsidR="00050137" w:rsidRPr="00D32B6A" w:rsidRDefault="00050137" w:rsidP="009F6048">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Confectionarea si montarea canalelor de ventilatie drepte, din tabla zincata sau al</w:t>
            </w:r>
            <w:r>
              <w:rPr>
                <w:rFonts w:ascii="Times New Roman" w:hAnsi="Times New Roman" w:cs="Times New Roman"/>
                <w:sz w:val="20"/>
                <w:szCs w:val="20"/>
                <w:lang w:val="en-US"/>
              </w:rPr>
              <w:t xml:space="preserve">uminiu de 0,5 mm grosime, </w:t>
            </w:r>
            <w:r w:rsidRPr="00D32B6A">
              <w:rPr>
                <w:rFonts w:ascii="Times New Roman" w:hAnsi="Times New Roman" w:cs="Times New Roman"/>
                <w:sz w:val="20"/>
                <w:szCs w:val="20"/>
                <w:lang w:val="en-US"/>
              </w:rPr>
              <w:t>perimetrul sect</w:t>
            </w:r>
            <w:r>
              <w:rPr>
                <w:rFonts w:ascii="Times New Roman" w:hAnsi="Times New Roman" w:cs="Times New Roman"/>
                <w:sz w:val="20"/>
                <w:szCs w:val="20"/>
                <w:lang w:val="en-US"/>
              </w:rPr>
              <w:t>.</w:t>
            </w:r>
            <w:r w:rsidRPr="00D32B6A">
              <w:rPr>
                <w:rFonts w:ascii="Times New Roman" w:hAnsi="Times New Roman" w:cs="Times New Roman"/>
                <w:sz w:val="20"/>
                <w:szCs w:val="20"/>
                <w:lang w:val="en-US"/>
              </w:rPr>
              <w:t xml:space="preserve"> circulare de 700 - 1</w:t>
            </w:r>
            <w:r>
              <w:rPr>
                <w:rFonts w:ascii="Times New Roman" w:hAnsi="Times New Roman" w:cs="Times New Roman"/>
                <w:sz w:val="20"/>
                <w:szCs w:val="20"/>
                <w:lang w:val="en-US"/>
              </w:rPr>
              <w:t>600 mm</w:t>
            </w:r>
          </w:p>
        </w:tc>
        <w:tc>
          <w:tcPr>
            <w:tcW w:w="850" w:type="dxa"/>
            <w:tcBorders>
              <w:top w:val="single" w:sz="4" w:space="0" w:color="auto"/>
              <w:left w:val="single" w:sz="4" w:space="0" w:color="auto"/>
              <w:bottom w:val="single" w:sz="4" w:space="0" w:color="auto"/>
              <w:right w:val="single" w:sz="4" w:space="0" w:color="auto"/>
            </w:tcBorders>
            <w:vAlign w:val="center"/>
          </w:tcPr>
          <w:p w14:paraId="55419843" w14:textId="51C84F39"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507B253F" w14:textId="45BDE290" w:rsidR="00050137" w:rsidRPr="00050137" w:rsidRDefault="00050137" w:rsidP="00050137">
            <w:pPr>
              <w:spacing w:after="0" w:line="240" w:lineRule="auto"/>
              <w:jc w:val="center"/>
              <w:rPr>
                <w:rFonts w:ascii="Times New Roman" w:hAnsi="Times New Roman" w:cs="Times New Roman"/>
                <w:sz w:val="20"/>
                <w:szCs w:val="20"/>
                <w:lang w:val="en-US"/>
              </w:rPr>
            </w:pPr>
            <w:r w:rsidRPr="00050137">
              <w:rPr>
                <w:rFonts w:ascii="Times New Roman" w:hAnsi="Times New Roman" w:cs="Times New Roman"/>
                <w:sz w:val="20"/>
                <w:szCs w:val="20"/>
                <w:lang w:val="en-US"/>
              </w:rPr>
              <w:t>9,890</w:t>
            </w:r>
          </w:p>
        </w:tc>
        <w:tc>
          <w:tcPr>
            <w:tcW w:w="1135" w:type="dxa"/>
            <w:tcBorders>
              <w:top w:val="single" w:sz="4" w:space="0" w:color="auto"/>
              <w:left w:val="single" w:sz="4" w:space="0" w:color="auto"/>
              <w:bottom w:val="single" w:sz="4" w:space="0" w:color="auto"/>
              <w:right w:val="single" w:sz="4" w:space="0" w:color="auto"/>
            </w:tcBorders>
            <w:vAlign w:val="center"/>
          </w:tcPr>
          <w:p w14:paraId="1F50B2BD"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E5AFC2"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50137" w:rsidRPr="002C3EB3" w14:paraId="34F86CB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F29DF9" w14:textId="0C941501"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55A35324" w14:textId="27F66BEE"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IC42A</w:t>
            </w:r>
          </w:p>
        </w:tc>
        <w:tc>
          <w:tcPr>
            <w:tcW w:w="4536" w:type="dxa"/>
            <w:tcBorders>
              <w:top w:val="single" w:sz="4" w:space="0" w:color="auto"/>
              <w:left w:val="single" w:sz="4" w:space="0" w:color="auto"/>
              <w:bottom w:val="single" w:sz="4" w:space="0" w:color="auto"/>
              <w:right w:val="single" w:sz="4" w:space="0" w:color="auto"/>
            </w:tcBorders>
            <w:vAlign w:val="center"/>
          </w:tcPr>
          <w:p w14:paraId="75B96551" w14:textId="258561C9" w:rsidR="00050137" w:rsidRPr="00D32B6A" w:rsidRDefault="00050137"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Suporti si dispozitive de fixare pentru sustinerea conductelor, boilere, aparate si recipienti, avind gre</w:t>
            </w:r>
            <w:r>
              <w:rPr>
                <w:rFonts w:ascii="Times New Roman" w:hAnsi="Times New Roman" w:cs="Times New Roman"/>
                <w:sz w:val="20"/>
                <w:szCs w:val="20"/>
                <w:lang w:val="en-US"/>
              </w:rPr>
              <w:t>utatea de pina la 2 kg / bucata</w:t>
            </w:r>
          </w:p>
        </w:tc>
        <w:tc>
          <w:tcPr>
            <w:tcW w:w="850" w:type="dxa"/>
            <w:tcBorders>
              <w:top w:val="single" w:sz="4" w:space="0" w:color="auto"/>
              <w:left w:val="single" w:sz="4" w:space="0" w:color="auto"/>
              <w:bottom w:val="single" w:sz="4" w:space="0" w:color="auto"/>
              <w:right w:val="single" w:sz="4" w:space="0" w:color="auto"/>
            </w:tcBorders>
            <w:vAlign w:val="center"/>
          </w:tcPr>
          <w:p w14:paraId="6470BB13" w14:textId="4FB86A71"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53C5C269" w14:textId="06BAC255" w:rsidR="00050137"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64C00F4F"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7182962"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50137" w:rsidRPr="002C3EB3" w14:paraId="3F67EC2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6F99B3" w14:textId="70D84172"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09682D1D" w14:textId="3353AECC"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7C977724" w14:textId="27ED2ABA" w:rsidR="00050137" w:rsidRPr="00D32B6A" w:rsidRDefault="00050137"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rPr>
              <w:t xml:space="preserve">Rama cu jaluzele fixe, gata confectionate cu perimetrul  800 - 2500 mm, montata pe canal / Решетки вентиляционные металлические для наружной установки. </w:t>
            </w:r>
            <w:r>
              <w:rPr>
                <w:rFonts w:ascii="Times New Roman" w:hAnsi="Times New Roman" w:cs="Times New Roman"/>
                <w:sz w:val="20"/>
                <w:szCs w:val="20"/>
                <w:lang w:val="en-US"/>
              </w:rPr>
              <w:t>Д=400мм, P400</w:t>
            </w:r>
          </w:p>
        </w:tc>
        <w:tc>
          <w:tcPr>
            <w:tcW w:w="850" w:type="dxa"/>
            <w:tcBorders>
              <w:top w:val="single" w:sz="4" w:space="0" w:color="auto"/>
              <w:left w:val="single" w:sz="4" w:space="0" w:color="auto"/>
              <w:bottom w:val="single" w:sz="4" w:space="0" w:color="auto"/>
              <w:right w:val="single" w:sz="4" w:space="0" w:color="auto"/>
            </w:tcBorders>
            <w:vAlign w:val="center"/>
          </w:tcPr>
          <w:p w14:paraId="59C29677" w14:textId="4F455881"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9132CC6" w14:textId="20A9842F" w:rsidR="00050137" w:rsidRPr="00050137" w:rsidRDefault="00050137" w:rsidP="00050137">
            <w:pPr>
              <w:spacing w:after="0" w:line="240" w:lineRule="auto"/>
              <w:jc w:val="center"/>
              <w:rPr>
                <w:rFonts w:ascii="Times New Roman" w:hAnsi="Times New Roman" w:cs="Times New Roman"/>
                <w:sz w:val="20"/>
                <w:szCs w:val="20"/>
                <w:lang w:val="en-US"/>
              </w:rPr>
            </w:pPr>
            <w:r w:rsidRPr="00050137">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FA95DBB"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7D9271"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50137" w:rsidRPr="002C3EB3" w14:paraId="67D547C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DAFAEC" w14:textId="32612E59"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3BD8DB0B" w14:textId="553BCBDF"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09580E64" w14:textId="4662D8B2" w:rsidR="00050137" w:rsidRPr="00D32B6A" w:rsidRDefault="00050137"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rPr>
              <w:t xml:space="preserve">Rama cu jaluzele fixe, gata confectionate cu perimetrul  800 - 2500 mm, montata pe canal / Решетки вентиляционные металлические для наружной установки. </w:t>
            </w:r>
            <w:r>
              <w:rPr>
                <w:rFonts w:ascii="Times New Roman" w:hAnsi="Times New Roman" w:cs="Times New Roman"/>
                <w:sz w:val="20"/>
                <w:szCs w:val="20"/>
                <w:lang w:val="en-US"/>
              </w:rPr>
              <w:t>400х400мм, Р400х400</w:t>
            </w:r>
          </w:p>
        </w:tc>
        <w:tc>
          <w:tcPr>
            <w:tcW w:w="850" w:type="dxa"/>
            <w:tcBorders>
              <w:top w:val="single" w:sz="4" w:space="0" w:color="auto"/>
              <w:left w:val="single" w:sz="4" w:space="0" w:color="auto"/>
              <w:bottom w:val="single" w:sz="4" w:space="0" w:color="auto"/>
              <w:right w:val="single" w:sz="4" w:space="0" w:color="auto"/>
            </w:tcBorders>
            <w:vAlign w:val="center"/>
          </w:tcPr>
          <w:p w14:paraId="122CBA31" w14:textId="5F1391CC"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8EFB58D" w14:textId="2240B8B2" w:rsidR="00050137" w:rsidRPr="00050137" w:rsidRDefault="00050137" w:rsidP="00050137">
            <w:pPr>
              <w:spacing w:after="0" w:line="240" w:lineRule="auto"/>
              <w:jc w:val="center"/>
              <w:rPr>
                <w:rFonts w:ascii="Times New Roman" w:hAnsi="Times New Roman" w:cs="Times New Roman"/>
                <w:sz w:val="20"/>
                <w:szCs w:val="20"/>
                <w:lang w:val="en-US"/>
              </w:rPr>
            </w:pPr>
            <w:r w:rsidRPr="00050137">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7F14D48F"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2B7931"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50137" w:rsidRPr="002C3EB3" w14:paraId="378177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EBA16" w14:textId="0CCD234B"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7A5CB50" w14:textId="34CFA21A"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1E759681" w14:textId="39DE1EC5" w:rsidR="00050137" w:rsidRPr="00D32B6A" w:rsidRDefault="00050137" w:rsidP="00D32B6A">
            <w:pPr>
              <w:spacing w:after="0" w:line="240" w:lineRule="auto"/>
              <w:rPr>
                <w:rFonts w:ascii="Times New Roman" w:hAnsi="Times New Roman" w:cs="Times New Roman"/>
                <w:sz w:val="20"/>
                <w:szCs w:val="20"/>
              </w:rPr>
            </w:pPr>
            <w:r w:rsidRPr="00D32B6A">
              <w:rPr>
                <w:rFonts w:ascii="Times New Roman" w:hAnsi="Times New Roman" w:cs="Times New Roman"/>
                <w:sz w:val="20"/>
                <w:szCs w:val="20"/>
              </w:rPr>
              <w:t>Rama cu jaluzele fixe, gata confectionate cu perimetrul  800 - 2500 mm, montata pe canal / Решетки вентиляционные 200х400 для</w:t>
            </w:r>
            <w:r>
              <w:rPr>
                <w:rFonts w:ascii="Times New Roman" w:hAnsi="Times New Roman" w:cs="Times New Roman"/>
                <w:sz w:val="20"/>
                <w:szCs w:val="20"/>
              </w:rPr>
              <w:t xml:space="preserve"> внутренней установки, Р400х200</w:t>
            </w:r>
          </w:p>
        </w:tc>
        <w:tc>
          <w:tcPr>
            <w:tcW w:w="850" w:type="dxa"/>
            <w:tcBorders>
              <w:top w:val="single" w:sz="4" w:space="0" w:color="auto"/>
              <w:left w:val="single" w:sz="4" w:space="0" w:color="auto"/>
              <w:bottom w:val="single" w:sz="4" w:space="0" w:color="auto"/>
              <w:right w:val="single" w:sz="4" w:space="0" w:color="auto"/>
            </w:tcBorders>
            <w:vAlign w:val="center"/>
          </w:tcPr>
          <w:p w14:paraId="201B8F8F" w14:textId="0D18CC55"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5F195E" w14:textId="27FA524B" w:rsidR="00050137" w:rsidRPr="00050137" w:rsidRDefault="00050137" w:rsidP="00050137">
            <w:pPr>
              <w:spacing w:after="0" w:line="240" w:lineRule="auto"/>
              <w:jc w:val="center"/>
              <w:rPr>
                <w:rFonts w:ascii="Times New Roman" w:hAnsi="Times New Roman" w:cs="Times New Roman"/>
                <w:sz w:val="20"/>
                <w:szCs w:val="20"/>
                <w:lang w:val="en-US"/>
              </w:rPr>
            </w:pPr>
            <w:r w:rsidRPr="00050137">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475D22BC"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B0A5C3D"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050137" w:rsidRPr="002C3EB3" w14:paraId="10005C6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C35D09" w14:textId="0B638B02"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6DD529BD" w14:textId="04D89310"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VB09B</w:t>
            </w:r>
          </w:p>
        </w:tc>
        <w:tc>
          <w:tcPr>
            <w:tcW w:w="4536" w:type="dxa"/>
            <w:tcBorders>
              <w:top w:val="single" w:sz="4" w:space="0" w:color="auto"/>
              <w:left w:val="single" w:sz="4" w:space="0" w:color="auto"/>
              <w:bottom w:val="single" w:sz="4" w:space="0" w:color="auto"/>
              <w:right w:val="single" w:sz="4" w:space="0" w:color="auto"/>
            </w:tcBorders>
            <w:vAlign w:val="center"/>
          </w:tcPr>
          <w:p w14:paraId="25AF2116" w14:textId="1AF79ED5" w:rsidR="00050137" w:rsidRPr="00D32B6A" w:rsidRDefault="00050137" w:rsidP="00D32B6A">
            <w:pPr>
              <w:spacing w:after="0" w:line="240" w:lineRule="auto"/>
              <w:rPr>
                <w:rFonts w:ascii="Times New Roman" w:hAnsi="Times New Roman" w:cs="Times New Roman"/>
                <w:sz w:val="20"/>
                <w:szCs w:val="20"/>
                <w:lang w:val="en-US"/>
              </w:rPr>
            </w:pPr>
            <w:r w:rsidRPr="00D32B6A">
              <w:rPr>
                <w:rFonts w:ascii="Times New Roman" w:hAnsi="Times New Roman" w:cs="Times New Roman"/>
                <w:sz w:val="20"/>
                <w:szCs w:val="20"/>
                <w:lang w:val="en-US"/>
              </w:rPr>
              <w:t>Rama cu jaluzele fixe, gata confectionate cu perimetrul  800 - 2500 mm, montata pe canal  / Оконный прове</w:t>
            </w:r>
            <w:r>
              <w:rPr>
                <w:rFonts w:ascii="Times New Roman" w:hAnsi="Times New Roman" w:cs="Times New Roman"/>
                <w:sz w:val="20"/>
                <w:szCs w:val="20"/>
                <w:lang w:val="en-US"/>
              </w:rPr>
              <w:t>триватель ПО 400</w:t>
            </w:r>
          </w:p>
        </w:tc>
        <w:tc>
          <w:tcPr>
            <w:tcW w:w="850" w:type="dxa"/>
            <w:tcBorders>
              <w:top w:val="single" w:sz="4" w:space="0" w:color="auto"/>
              <w:left w:val="single" w:sz="4" w:space="0" w:color="auto"/>
              <w:bottom w:val="single" w:sz="4" w:space="0" w:color="auto"/>
              <w:right w:val="single" w:sz="4" w:space="0" w:color="auto"/>
            </w:tcBorders>
            <w:vAlign w:val="center"/>
          </w:tcPr>
          <w:p w14:paraId="4A951259" w14:textId="0C696DBB" w:rsidR="00050137" w:rsidRPr="00D32B6A" w:rsidRDefault="00050137" w:rsidP="00D32B6A">
            <w:pPr>
              <w:spacing w:after="0" w:line="240" w:lineRule="auto"/>
              <w:jc w:val="center"/>
              <w:rPr>
                <w:rFonts w:ascii="Times New Roman" w:hAnsi="Times New Roman" w:cs="Times New Roman"/>
                <w:sz w:val="20"/>
                <w:szCs w:val="20"/>
              </w:rPr>
            </w:pPr>
            <w:r w:rsidRPr="00D32B6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EDB380" w14:textId="4933C19D" w:rsidR="00050137" w:rsidRPr="00050137" w:rsidRDefault="00050137" w:rsidP="00050137">
            <w:pPr>
              <w:spacing w:after="0" w:line="240" w:lineRule="auto"/>
              <w:jc w:val="center"/>
              <w:rPr>
                <w:rFonts w:ascii="Times New Roman" w:hAnsi="Times New Roman" w:cs="Times New Roman"/>
                <w:sz w:val="20"/>
                <w:szCs w:val="20"/>
                <w:lang w:val="en-US"/>
              </w:rPr>
            </w:pPr>
            <w:r w:rsidRPr="00050137">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610C272A"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A476527" w14:textId="77777777" w:rsidR="00050137" w:rsidRPr="002C3EB3" w:rsidRDefault="00050137"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2AA1C3C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20FE98B"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77F3882"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6A7CA36"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E05648B"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FEEE3B1" w14:textId="77777777" w:rsidR="00D32B6A" w:rsidRPr="002C3EB3" w:rsidRDefault="00D32B6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63FBFD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620C7" w14:textId="06BA2C81"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F845D11" w14:textId="2859590E"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3F328E0" w14:textId="6E25A24E"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 Cheltuieli directe</w:t>
            </w:r>
          </w:p>
        </w:tc>
        <w:tc>
          <w:tcPr>
            <w:tcW w:w="850" w:type="dxa"/>
            <w:tcBorders>
              <w:top w:val="single" w:sz="4" w:space="0" w:color="auto"/>
              <w:left w:val="single" w:sz="4" w:space="0" w:color="auto"/>
              <w:bottom w:val="single" w:sz="4" w:space="0" w:color="auto"/>
              <w:right w:val="single" w:sz="4" w:space="0" w:color="auto"/>
            </w:tcBorders>
          </w:tcPr>
          <w:p w14:paraId="2273C8BB" w14:textId="752D17CD" w:rsidR="00D32B6A" w:rsidRPr="00200811" w:rsidRDefault="00D32B6A" w:rsidP="00D32B6A">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EE87FFB" w14:textId="30D36796"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882960D" w14:textId="6BE2DE5B"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USD</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54C350B4"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3256BC0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3452F8" w14:textId="7284EFA8"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5FE10A" w14:textId="43857922"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0491A85" w14:textId="3B12B356"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Fondul social si medicina</w:t>
            </w:r>
          </w:p>
        </w:tc>
        <w:tc>
          <w:tcPr>
            <w:tcW w:w="850" w:type="dxa"/>
            <w:tcBorders>
              <w:top w:val="single" w:sz="4" w:space="0" w:color="auto"/>
              <w:left w:val="single" w:sz="4" w:space="0" w:color="auto"/>
              <w:bottom w:val="single" w:sz="4" w:space="0" w:color="auto"/>
              <w:right w:val="single" w:sz="4" w:space="0" w:color="auto"/>
            </w:tcBorders>
          </w:tcPr>
          <w:p w14:paraId="2F8B2AA6" w14:textId="5776C91A"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8EFDCFA" w14:textId="2F4A101B"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4FD1EE9"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D97C469"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676B244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78F246" w14:textId="77351BC2"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EF34011" w14:textId="09C21F3D"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4EDC7D0" w14:textId="030DC2A4"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Transportarea</w:t>
            </w:r>
          </w:p>
        </w:tc>
        <w:tc>
          <w:tcPr>
            <w:tcW w:w="850" w:type="dxa"/>
            <w:tcBorders>
              <w:top w:val="single" w:sz="4" w:space="0" w:color="auto"/>
              <w:left w:val="single" w:sz="4" w:space="0" w:color="auto"/>
              <w:bottom w:val="single" w:sz="4" w:space="0" w:color="auto"/>
              <w:right w:val="single" w:sz="4" w:space="0" w:color="auto"/>
            </w:tcBorders>
          </w:tcPr>
          <w:p w14:paraId="31171EF3" w14:textId="41F0B909"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F0B2671" w14:textId="70EAE5DB"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9CEB8E8"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987FC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5409732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45A8A1D" w14:textId="78298DC7"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712C5C" w14:textId="0FF9AB33"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0BFBD9B" w14:textId="4AF77599"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16D9CAA3" w14:textId="12674B92"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3C3F9533" w14:textId="4B76CEF2"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E4B920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2E01D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757C77A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930459" w14:textId="1A87BA62"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81A7CC2" w14:textId="40B27D8F"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B3101AE" w14:textId="1FCAE37A"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Cheltueli de regie</w:t>
            </w:r>
          </w:p>
        </w:tc>
        <w:tc>
          <w:tcPr>
            <w:tcW w:w="850" w:type="dxa"/>
            <w:tcBorders>
              <w:top w:val="single" w:sz="4" w:space="0" w:color="auto"/>
              <w:left w:val="single" w:sz="4" w:space="0" w:color="auto"/>
              <w:bottom w:val="single" w:sz="4" w:space="0" w:color="auto"/>
              <w:right w:val="single" w:sz="4" w:space="0" w:color="auto"/>
            </w:tcBorders>
          </w:tcPr>
          <w:p w14:paraId="021A5CF0" w14:textId="45858514"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86C05CE" w14:textId="6D310BB8"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3278687"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E60DFF4"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29F1FB9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07C7C4" w14:textId="393C6C0A"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C8792BB" w14:textId="1FE898D8"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1814D253" w14:textId="2E4F2E3A"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71D56B14" w14:textId="2EAD385E"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379CF8F" w14:textId="6405F680"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31C6D01"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8E80D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5CE7780F"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4DCC3D" w14:textId="02B70C7A" w:rsidR="00D32B6A" w:rsidRPr="00200811" w:rsidRDefault="00D32B6A" w:rsidP="00DC4CA9">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A107B8" w14:textId="4B6BD429" w:rsidR="00D32B6A" w:rsidRPr="00200811" w:rsidRDefault="00D32B6A" w:rsidP="00DC4CA9">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EB1E33B" w14:textId="46584B0F" w:rsidR="00D32B6A" w:rsidRPr="00200811" w:rsidRDefault="00D32B6A" w:rsidP="00DC4CA9">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Beneficiu de deviz</w:t>
            </w:r>
          </w:p>
        </w:tc>
        <w:tc>
          <w:tcPr>
            <w:tcW w:w="850" w:type="dxa"/>
            <w:tcBorders>
              <w:top w:val="single" w:sz="4" w:space="0" w:color="auto"/>
              <w:left w:val="single" w:sz="4" w:space="0" w:color="auto"/>
              <w:bottom w:val="single" w:sz="4" w:space="0" w:color="auto"/>
              <w:right w:val="single" w:sz="4" w:space="0" w:color="auto"/>
            </w:tcBorders>
          </w:tcPr>
          <w:p w14:paraId="7967098D" w14:textId="44446148" w:rsidR="00D32B6A" w:rsidRPr="00200811" w:rsidRDefault="00D32B6A" w:rsidP="00DC4CA9">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0E64C21" w14:textId="5E097FBE" w:rsidR="00D32B6A" w:rsidRPr="00200811" w:rsidRDefault="00D32B6A" w:rsidP="00DC4CA9">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E0342AA"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2141D5" w14:textId="77777777" w:rsidR="00D32B6A" w:rsidRPr="002C3EB3" w:rsidRDefault="00D32B6A"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2B6A" w:rsidRPr="002C3EB3" w14:paraId="09DC3DB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2F861F7"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D33936"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B46CFD1" w14:textId="6137FB2E"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Ventilare lucrări tehno-sanitare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69F60DD"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B53D340" w14:textId="77777777" w:rsidR="00D32B6A" w:rsidRPr="002C3EB3" w:rsidRDefault="00D32B6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44FCB82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9F0E25" w14:textId="77777777" w:rsidR="00D32B6A" w:rsidRPr="00200811" w:rsidRDefault="00D32B6A"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EE6E9E" w14:textId="77777777" w:rsidR="00D32B6A" w:rsidRPr="00200811" w:rsidRDefault="00D32B6A"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99726B9" w14:textId="77777777" w:rsidR="00D32B6A"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 </w:t>
            </w:r>
            <w:r w:rsidRPr="002F086C">
              <w:rPr>
                <w:rFonts w:ascii="Times New Roman" w:hAnsi="Times New Roman" w:cs="Times New Roman"/>
                <w:b/>
                <w:bCs/>
                <w:sz w:val="20"/>
                <w:szCs w:val="20"/>
                <w:lang w:val="en-US"/>
              </w:rPr>
              <w:t>Lucrări de montare</w:t>
            </w:r>
          </w:p>
          <w:p w14:paraId="701680AE" w14:textId="06B53F7B" w:rsidR="002F086C" w:rsidRPr="002F086C"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2.1 Încălzire</w:t>
            </w:r>
          </w:p>
        </w:tc>
        <w:tc>
          <w:tcPr>
            <w:tcW w:w="850" w:type="dxa"/>
            <w:tcBorders>
              <w:top w:val="single" w:sz="4" w:space="0" w:color="auto"/>
              <w:left w:val="single" w:sz="4" w:space="0" w:color="auto"/>
              <w:bottom w:val="single" w:sz="4" w:space="0" w:color="auto"/>
              <w:right w:val="single" w:sz="4" w:space="0" w:color="auto"/>
            </w:tcBorders>
          </w:tcPr>
          <w:p w14:paraId="2A5398E2" w14:textId="77777777" w:rsidR="00D32B6A" w:rsidRPr="00200811" w:rsidRDefault="00D32B6A"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1CF1BD" w14:textId="77777777" w:rsidR="00D32B6A" w:rsidRPr="00200811" w:rsidRDefault="00D32B6A"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72BF1E" w14:textId="77777777" w:rsidR="00D32B6A" w:rsidRPr="002C3EB3" w:rsidRDefault="00D32B6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E1ACB79" w14:textId="77777777" w:rsidR="00D32B6A" w:rsidRPr="002C3EB3" w:rsidRDefault="00D32B6A"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F086C" w:rsidRPr="002C3EB3" w14:paraId="7245F72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F5BA6E" w14:textId="0C58A16A"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0BFDE5C8" w14:textId="3F35214C"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IB17A</w:t>
            </w:r>
          </w:p>
        </w:tc>
        <w:tc>
          <w:tcPr>
            <w:tcW w:w="4536" w:type="dxa"/>
            <w:tcBorders>
              <w:top w:val="single" w:sz="4" w:space="0" w:color="auto"/>
              <w:left w:val="single" w:sz="4" w:space="0" w:color="auto"/>
              <w:bottom w:val="single" w:sz="4" w:space="0" w:color="auto"/>
              <w:right w:val="single" w:sz="4" w:space="0" w:color="auto"/>
            </w:tcBorders>
            <w:vAlign w:val="center"/>
          </w:tcPr>
          <w:p w14:paraId="2664D8A3" w14:textId="0512D403" w:rsidR="002F086C" w:rsidRPr="002F086C" w:rsidRDefault="002F086C" w:rsidP="002F086C">
            <w:pPr>
              <w:spacing w:after="0" w:line="240" w:lineRule="auto"/>
              <w:rPr>
                <w:rFonts w:ascii="Times New Roman" w:hAnsi="Times New Roman" w:cs="Times New Roman"/>
                <w:sz w:val="20"/>
                <w:szCs w:val="20"/>
              </w:rPr>
            </w:pPr>
            <w:r w:rsidRPr="002F086C">
              <w:rPr>
                <w:rFonts w:ascii="Times New Roman" w:hAnsi="Times New Roman" w:cs="Times New Roman"/>
                <w:sz w:val="20"/>
                <w:szCs w:val="20"/>
                <w:lang w:val="en-US"/>
              </w:rPr>
              <w:t>Generator</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de</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aer</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cald</w:t>
            </w:r>
            <w:r w:rsidRPr="002F086C">
              <w:rPr>
                <w:rFonts w:ascii="Times New Roman" w:hAnsi="Times New Roman" w:cs="Times New Roman"/>
                <w:sz w:val="20"/>
                <w:szCs w:val="20"/>
              </w:rPr>
              <w:t xml:space="preserve"> </w:t>
            </w:r>
            <w:r w:rsidRPr="002F086C">
              <w:rPr>
                <w:rFonts w:ascii="Times New Roman" w:hAnsi="Times New Roman" w:cs="Times New Roman"/>
                <w:sz w:val="20"/>
                <w:szCs w:val="20"/>
                <w:lang w:val="en-US"/>
              </w:rPr>
              <w:t>monobloc</w:t>
            </w:r>
            <w:r w:rsidRPr="002F086C">
              <w:rPr>
                <w:rFonts w:ascii="Times New Roman" w:hAnsi="Times New Roman" w:cs="Times New Roman"/>
                <w:sz w:val="20"/>
                <w:szCs w:val="20"/>
              </w:rPr>
              <w:t xml:space="preserve"> / Агрегат инфакрасного</w:t>
            </w:r>
            <w:r>
              <w:rPr>
                <w:rFonts w:ascii="Times New Roman" w:hAnsi="Times New Roman" w:cs="Times New Roman"/>
                <w:sz w:val="20"/>
                <w:szCs w:val="20"/>
              </w:rPr>
              <w:t xml:space="preserve"> обогрева, потолочной установки</w:t>
            </w:r>
          </w:p>
        </w:tc>
        <w:tc>
          <w:tcPr>
            <w:tcW w:w="850" w:type="dxa"/>
            <w:tcBorders>
              <w:top w:val="single" w:sz="4" w:space="0" w:color="auto"/>
              <w:left w:val="single" w:sz="4" w:space="0" w:color="auto"/>
              <w:bottom w:val="single" w:sz="4" w:space="0" w:color="auto"/>
              <w:right w:val="single" w:sz="4" w:space="0" w:color="auto"/>
            </w:tcBorders>
            <w:vAlign w:val="center"/>
          </w:tcPr>
          <w:p w14:paraId="05D7BAC9" w14:textId="021181DB"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0257521" w14:textId="3E5C2AB7" w:rsidR="002F086C" w:rsidRPr="002F086C" w:rsidRDefault="002F086C" w:rsidP="002F086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780B5118"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330B50"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4616204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28172C" w14:textId="04CCE1EB"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7A0DB1D9" w14:textId="43039A5C"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IB02A</w:t>
            </w:r>
          </w:p>
        </w:tc>
        <w:tc>
          <w:tcPr>
            <w:tcW w:w="4536" w:type="dxa"/>
            <w:tcBorders>
              <w:top w:val="single" w:sz="4" w:space="0" w:color="auto"/>
              <w:left w:val="single" w:sz="4" w:space="0" w:color="auto"/>
              <w:bottom w:val="single" w:sz="4" w:space="0" w:color="auto"/>
              <w:right w:val="single" w:sz="4" w:space="0" w:color="auto"/>
            </w:tcBorders>
            <w:vAlign w:val="center"/>
          </w:tcPr>
          <w:p w14:paraId="7A6CBAE1" w14:textId="5A84B895"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Convectoradiator electric de perete</w:t>
            </w:r>
            <w:r>
              <w:rPr>
                <w:rFonts w:ascii="Times New Roman" w:hAnsi="Times New Roman" w:cs="Times New Roman"/>
                <w:sz w:val="20"/>
                <w:szCs w:val="20"/>
                <w:lang w:val="en-US"/>
              </w:rPr>
              <w:t xml:space="preserve"> / Электро конвекторы настенные</w:t>
            </w:r>
          </w:p>
        </w:tc>
        <w:tc>
          <w:tcPr>
            <w:tcW w:w="850" w:type="dxa"/>
            <w:tcBorders>
              <w:top w:val="single" w:sz="4" w:space="0" w:color="auto"/>
              <w:left w:val="single" w:sz="4" w:space="0" w:color="auto"/>
              <w:bottom w:val="single" w:sz="4" w:space="0" w:color="auto"/>
              <w:right w:val="single" w:sz="4" w:space="0" w:color="auto"/>
            </w:tcBorders>
            <w:vAlign w:val="center"/>
          </w:tcPr>
          <w:p w14:paraId="384A4871" w14:textId="150316F0"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C9F6E3" w14:textId="70DF8E16" w:rsidR="002F086C" w:rsidRPr="002F086C" w:rsidRDefault="002F086C" w:rsidP="002F086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23112228"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581B24"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39D87AA7"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E74F01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72C8E95"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366C23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836B5BD"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5E6FF2E" w14:textId="77777777" w:rsidR="002F086C" w:rsidRPr="002C3EB3" w:rsidRDefault="002F086C"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F086C" w:rsidRPr="002C3EB3" w14:paraId="50F0E79E"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E59DB9" w14:textId="77777777" w:rsidR="002F086C" w:rsidRPr="00200811" w:rsidRDefault="002F086C"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CE0BD03" w14:textId="77777777" w:rsidR="002F086C" w:rsidRPr="00200811" w:rsidRDefault="002F086C"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760CE22" w14:textId="57D8614D" w:rsidR="002F086C" w:rsidRPr="002F086C" w:rsidRDefault="002F086C" w:rsidP="002F086C">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2 Ventilare</w:t>
            </w:r>
          </w:p>
        </w:tc>
        <w:tc>
          <w:tcPr>
            <w:tcW w:w="850" w:type="dxa"/>
            <w:tcBorders>
              <w:top w:val="single" w:sz="4" w:space="0" w:color="auto"/>
              <w:left w:val="single" w:sz="4" w:space="0" w:color="auto"/>
              <w:bottom w:val="single" w:sz="4" w:space="0" w:color="auto"/>
              <w:right w:val="single" w:sz="4" w:space="0" w:color="auto"/>
            </w:tcBorders>
          </w:tcPr>
          <w:p w14:paraId="37D0CAD0" w14:textId="77777777" w:rsidR="002F086C" w:rsidRPr="00200811" w:rsidRDefault="002F086C"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0016CF2" w14:textId="77777777" w:rsidR="002F086C" w:rsidRPr="00200811" w:rsidRDefault="002F086C"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1BD6285"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97963A7" w14:textId="77777777" w:rsidR="002F086C" w:rsidRPr="002C3EB3" w:rsidRDefault="002F086C"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F086C" w:rsidRPr="002C3EB3" w14:paraId="0462974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43271D" w14:textId="6CDEC2E9"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14:paraId="394074FA" w14:textId="38E85650"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VC04A</w:t>
            </w:r>
          </w:p>
        </w:tc>
        <w:tc>
          <w:tcPr>
            <w:tcW w:w="4536" w:type="dxa"/>
            <w:tcBorders>
              <w:top w:val="single" w:sz="4" w:space="0" w:color="auto"/>
              <w:left w:val="single" w:sz="4" w:space="0" w:color="auto"/>
              <w:bottom w:val="single" w:sz="4" w:space="0" w:color="auto"/>
              <w:right w:val="single" w:sz="4" w:space="0" w:color="auto"/>
            </w:tcBorders>
            <w:vAlign w:val="center"/>
          </w:tcPr>
          <w:p w14:paraId="78D474CE" w14:textId="57ECC579"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Montarea ventilatoarelor monoaspirante, antiexplozive, antrenate direct cu cuplaj, avind debitul de 660</w:t>
            </w:r>
            <w:r>
              <w:rPr>
                <w:rFonts w:ascii="Times New Roman" w:hAnsi="Times New Roman" w:cs="Times New Roman"/>
                <w:sz w:val="20"/>
                <w:szCs w:val="20"/>
                <w:lang w:val="en-US"/>
              </w:rPr>
              <w:t xml:space="preserve">-2.700 mc/h cu motor electric </w:t>
            </w:r>
            <w:r w:rsidRPr="002F086C">
              <w:rPr>
                <w:rFonts w:ascii="Times New Roman" w:hAnsi="Times New Roman" w:cs="Times New Roman"/>
                <w:sz w:val="20"/>
                <w:szCs w:val="20"/>
                <w:lang w:val="en-US"/>
              </w:rPr>
              <w:t xml:space="preserve"> 0,</w:t>
            </w:r>
            <w:r>
              <w:rPr>
                <w:rFonts w:ascii="Times New Roman" w:hAnsi="Times New Roman" w:cs="Times New Roman"/>
                <w:sz w:val="20"/>
                <w:szCs w:val="20"/>
                <w:lang w:val="en-US"/>
              </w:rPr>
              <w:t>8 kw</w:t>
            </w:r>
          </w:p>
        </w:tc>
        <w:tc>
          <w:tcPr>
            <w:tcW w:w="850" w:type="dxa"/>
            <w:tcBorders>
              <w:top w:val="single" w:sz="4" w:space="0" w:color="auto"/>
              <w:left w:val="single" w:sz="4" w:space="0" w:color="auto"/>
              <w:bottom w:val="single" w:sz="4" w:space="0" w:color="auto"/>
              <w:right w:val="single" w:sz="4" w:space="0" w:color="auto"/>
            </w:tcBorders>
            <w:vAlign w:val="center"/>
          </w:tcPr>
          <w:p w14:paraId="099208D0" w14:textId="004D9157"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ACD5E65" w14:textId="77777777" w:rsidR="002F086C" w:rsidRPr="002F086C" w:rsidRDefault="002F086C" w:rsidP="002F086C">
            <w:pPr>
              <w:spacing w:after="0" w:line="240" w:lineRule="auto"/>
              <w:jc w:val="center"/>
              <w:rPr>
                <w:rFonts w:ascii="Times New Roman" w:hAnsi="Times New Roman" w:cs="Times New Roman"/>
                <w:sz w:val="20"/>
                <w:szCs w:val="20"/>
                <w:lang w:val="en-US"/>
              </w:rPr>
            </w:pPr>
            <w:r w:rsidRPr="002F086C">
              <w:rPr>
                <w:rFonts w:ascii="Times New Roman" w:hAnsi="Times New Roman" w:cs="Times New Roman"/>
                <w:sz w:val="20"/>
                <w:szCs w:val="20"/>
                <w:lang w:val="en-US"/>
              </w:rPr>
              <w:t>2,000</w:t>
            </w:r>
          </w:p>
          <w:p w14:paraId="4268BE59" w14:textId="77777777" w:rsidR="002F086C" w:rsidRPr="002F086C" w:rsidRDefault="002F086C" w:rsidP="002F086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75B2B4E"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F993A69"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1F82DCF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523D0F" w14:textId="73AB0D79"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4EFD401D" w14:textId="0430DFCF"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VC07A</w:t>
            </w:r>
          </w:p>
        </w:tc>
        <w:tc>
          <w:tcPr>
            <w:tcW w:w="4536" w:type="dxa"/>
            <w:tcBorders>
              <w:top w:val="single" w:sz="4" w:space="0" w:color="auto"/>
              <w:left w:val="single" w:sz="4" w:space="0" w:color="auto"/>
              <w:bottom w:val="single" w:sz="4" w:space="0" w:color="auto"/>
              <w:right w:val="single" w:sz="4" w:space="0" w:color="auto"/>
            </w:tcBorders>
            <w:vAlign w:val="center"/>
          </w:tcPr>
          <w:p w14:paraId="6491864E" w14:textId="3B5D4D6B" w:rsidR="002F086C" w:rsidRPr="002F086C" w:rsidRDefault="002F086C" w:rsidP="002F086C">
            <w:pPr>
              <w:spacing w:after="0" w:line="240" w:lineRule="auto"/>
              <w:rPr>
                <w:rFonts w:ascii="Times New Roman" w:hAnsi="Times New Roman" w:cs="Times New Roman"/>
                <w:sz w:val="20"/>
                <w:szCs w:val="20"/>
                <w:lang w:val="en-US"/>
              </w:rPr>
            </w:pPr>
            <w:r w:rsidRPr="002F086C">
              <w:rPr>
                <w:rFonts w:ascii="Times New Roman" w:hAnsi="Times New Roman" w:cs="Times New Roman"/>
                <w:sz w:val="20"/>
                <w:szCs w:val="20"/>
                <w:lang w:val="en-US"/>
              </w:rPr>
              <w:t>Montarea ventilatoarelor axiale, de fereastra, avind greutatea de 3,6 - 8,</w:t>
            </w:r>
            <w:r>
              <w:rPr>
                <w:rFonts w:ascii="Times New Roman" w:hAnsi="Times New Roman" w:cs="Times New Roman"/>
                <w:sz w:val="20"/>
                <w:szCs w:val="20"/>
                <w:lang w:val="en-US"/>
              </w:rPr>
              <w:t>2 kg cu motor de 0,25 - 0,55 kw</w:t>
            </w:r>
          </w:p>
        </w:tc>
        <w:tc>
          <w:tcPr>
            <w:tcW w:w="850" w:type="dxa"/>
            <w:tcBorders>
              <w:top w:val="single" w:sz="4" w:space="0" w:color="auto"/>
              <w:left w:val="single" w:sz="4" w:space="0" w:color="auto"/>
              <w:bottom w:val="single" w:sz="4" w:space="0" w:color="auto"/>
              <w:right w:val="single" w:sz="4" w:space="0" w:color="auto"/>
            </w:tcBorders>
            <w:vAlign w:val="center"/>
          </w:tcPr>
          <w:p w14:paraId="3DDA3C26" w14:textId="37A56A28" w:rsidR="002F086C" w:rsidRPr="002F086C" w:rsidRDefault="002F086C" w:rsidP="002F086C">
            <w:pPr>
              <w:spacing w:after="0" w:line="240" w:lineRule="auto"/>
              <w:jc w:val="center"/>
              <w:rPr>
                <w:rFonts w:ascii="Times New Roman" w:hAnsi="Times New Roman" w:cs="Times New Roman"/>
                <w:sz w:val="20"/>
                <w:szCs w:val="20"/>
              </w:rPr>
            </w:pPr>
            <w:r w:rsidRPr="002F086C">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FE661DD" w14:textId="77777777" w:rsidR="002F086C" w:rsidRPr="002F086C" w:rsidRDefault="002F086C" w:rsidP="002F086C">
            <w:pPr>
              <w:spacing w:after="0" w:line="240" w:lineRule="auto"/>
              <w:jc w:val="center"/>
              <w:rPr>
                <w:rFonts w:ascii="Times New Roman" w:hAnsi="Times New Roman" w:cs="Times New Roman"/>
                <w:sz w:val="20"/>
                <w:szCs w:val="20"/>
                <w:lang w:val="en-US"/>
              </w:rPr>
            </w:pPr>
            <w:r w:rsidRPr="002F086C">
              <w:rPr>
                <w:rFonts w:ascii="Times New Roman" w:hAnsi="Times New Roman" w:cs="Times New Roman"/>
                <w:sz w:val="20"/>
                <w:szCs w:val="20"/>
                <w:lang w:val="en-US"/>
              </w:rPr>
              <w:t>1,000</w:t>
            </w:r>
          </w:p>
          <w:p w14:paraId="7842412A" w14:textId="77777777" w:rsidR="002F086C" w:rsidRPr="002F086C" w:rsidRDefault="002F086C" w:rsidP="002F086C">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CACD6A"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37173A" w14:textId="77777777" w:rsidR="002F086C" w:rsidRPr="002C3EB3" w:rsidRDefault="002F086C"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F086C" w:rsidRPr="002C3EB3" w14:paraId="5C028F6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A264186"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8ACA273"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1E0D77E"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9B7BBB7" w14:textId="77777777" w:rsidR="002F086C" w:rsidRPr="002C3EB3" w:rsidRDefault="002F086C"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8A92524" w14:textId="77777777" w:rsidR="002F086C" w:rsidRPr="002C3EB3" w:rsidRDefault="002F086C"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B337A" w:rsidRPr="002C3EB3" w14:paraId="6579E6C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8B74FEA"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B81B632"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A37957A" w14:textId="1097637F"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6E1FB7"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8C3AABC" w14:textId="77777777" w:rsidR="006B337A" w:rsidRPr="002C3EB3" w:rsidRDefault="006B337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B337A" w:rsidRPr="002C3EB3" w14:paraId="7A1DCFE5"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4AB750"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0675D97"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87E486B"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 Cheltuieli directe</w:t>
            </w:r>
          </w:p>
        </w:tc>
        <w:tc>
          <w:tcPr>
            <w:tcW w:w="850" w:type="dxa"/>
            <w:tcBorders>
              <w:top w:val="single" w:sz="4" w:space="0" w:color="auto"/>
              <w:left w:val="single" w:sz="4" w:space="0" w:color="auto"/>
              <w:bottom w:val="single" w:sz="4" w:space="0" w:color="auto"/>
              <w:right w:val="single" w:sz="4" w:space="0" w:color="auto"/>
            </w:tcBorders>
          </w:tcPr>
          <w:p w14:paraId="6FACED30" w14:textId="77777777" w:rsidR="006B337A" w:rsidRPr="00200811" w:rsidRDefault="006B337A" w:rsidP="00414C86">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8142CBE"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9055ADB"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USD</w:t>
            </w:r>
            <w:r w:rsidRPr="002C3EB3">
              <w:rPr>
                <w:rFonts w:ascii="Times New Roman" w:eastAsia="Times New Roman" w:hAnsi="Times New Roman" w:cs="Times New Roman"/>
                <w:sz w:val="20"/>
                <w:szCs w:val="20"/>
                <w:lang w:val="en-US" w:eastAsia="ru-RU"/>
              </w:rPr>
              <w:t xml:space="preserve">  </w:t>
            </w:r>
            <w:r>
              <w:rPr>
                <w:rFonts w:ascii="Times New Roman" w:eastAsia="Times New Roman" w:hAnsi="Times New Roman" w:cs="Times New Roman"/>
                <w:sz w:val="20"/>
                <w:szCs w:val="20"/>
                <w:lang w:val="en-US" w:eastAsia="ru-RU"/>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7D7B3143"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3E20788B"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4BD8E6F"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70E171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52995E65"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Fondul social si medicina</w:t>
            </w:r>
          </w:p>
        </w:tc>
        <w:tc>
          <w:tcPr>
            <w:tcW w:w="850" w:type="dxa"/>
            <w:tcBorders>
              <w:top w:val="single" w:sz="4" w:space="0" w:color="auto"/>
              <w:left w:val="single" w:sz="4" w:space="0" w:color="auto"/>
              <w:bottom w:val="single" w:sz="4" w:space="0" w:color="auto"/>
              <w:right w:val="single" w:sz="4" w:space="0" w:color="auto"/>
            </w:tcBorders>
          </w:tcPr>
          <w:p w14:paraId="60C71EA2"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1EF13C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BD78F57"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A2DDB6"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17B2E16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BD35D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BC7BF5E"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79054473"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Transportarea</w:t>
            </w:r>
          </w:p>
        </w:tc>
        <w:tc>
          <w:tcPr>
            <w:tcW w:w="850" w:type="dxa"/>
            <w:tcBorders>
              <w:top w:val="single" w:sz="4" w:space="0" w:color="auto"/>
              <w:left w:val="single" w:sz="4" w:space="0" w:color="auto"/>
              <w:bottom w:val="single" w:sz="4" w:space="0" w:color="auto"/>
              <w:right w:val="single" w:sz="4" w:space="0" w:color="auto"/>
            </w:tcBorders>
          </w:tcPr>
          <w:p w14:paraId="5A1FDEAC"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13AE3FB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1ECFBB35"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4DA4AA"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6E0A026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7D14F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D9B0415"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EF848C3"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660C1DFB"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9E7086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F3AA95E"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805356"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70E39E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10BF6ED"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0CA829"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679BDA00"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Cheltueli de regie</w:t>
            </w:r>
          </w:p>
        </w:tc>
        <w:tc>
          <w:tcPr>
            <w:tcW w:w="850" w:type="dxa"/>
            <w:tcBorders>
              <w:top w:val="single" w:sz="4" w:space="0" w:color="auto"/>
              <w:left w:val="single" w:sz="4" w:space="0" w:color="auto"/>
              <w:bottom w:val="single" w:sz="4" w:space="0" w:color="auto"/>
              <w:right w:val="single" w:sz="4" w:space="0" w:color="auto"/>
            </w:tcBorders>
          </w:tcPr>
          <w:p w14:paraId="6107192D"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685DB1C1"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D793438"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DD532E4"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A3AEB83"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D05465"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E427BBC"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791BB5C"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Total</w:t>
            </w:r>
          </w:p>
        </w:tc>
        <w:tc>
          <w:tcPr>
            <w:tcW w:w="850" w:type="dxa"/>
            <w:tcBorders>
              <w:top w:val="single" w:sz="4" w:space="0" w:color="auto"/>
              <w:left w:val="single" w:sz="4" w:space="0" w:color="auto"/>
              <w:bottom w:val="single" w:sz="4" w:space="0" w:color="auto"/>
              <w:right w:val="single" w:sz="4" w:space="0" w:color="auto"/>
            </w:tcBorders>
          </w:tcPr>
          <w:p w14:paraId="7CCD66A6"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EE7F147"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3201E1D"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23018FA"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77B276B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69DF60"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5AB3718"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46D9006" w14:textId="77777777" w:rsidR="006B337A" w:rsidRPr="00200811" w:rsidRDefault="006B337A" w:rsidP="00414C86">
            <w:pPr>
              <w:spacing w:after="0" w:line="240" w:lineRule="auto"/>
              <w:rPr>
                <w:rFonts w:ascii="Times New Roman" w:hAnsi="Times New Roman" w:cs="Times New Roman"/>
                <w:sz w:val="20"/>
                <w:szCs w:val="20"/>
              </w:rPr>
            </w:pPr>
            <w:r w:rsidRPr="002C3EB3">
              <w:rPr>
                <w:rFonts w:ascii="Times New Roman" w:eastAsia="Times New Roman" w:hAnsi="Times New Roman" w:cs="Times New Roman"/>
                <w:i/>
                <w:iCs/>
                <w:sz w:val="20"/>
                <w:szCs w:val="20"/>
                <w:lang w:val="en-US" w:eastAsia="ru-RU"/>
              </w:rPr>
              <w:t>Beneficiu de deviz</w:t>
            </w:r>
          </w:p>
        </w:tc>
        <w:tc>
          <w:tcPr>
            <w:tcW w:w="850" w:type="dxa"/>
            <w:tcBorders>
              <w:top w:val="single" w:sz="4" w:space="0" w:color="auto"/>
              <w:left w:val="single" w:sz="4" w:space="0" w:color="auto"/>
              <w:bottom w:val="single" w:sz="4" w:space="0" w:color="auto"/>
              <w:right w:val="single" w:sz="4" w:space="0" w:color="auto"/>
            </w:tcBorders>
          </w:tcPr>
          <w:p w14:paraId="3A3B1D35" w14:textId="77777777" w:rsidR="006B337A" w:rsidRPr="00200811" w:rsidRDefault="006B337A" w:rsidP="00414C86">
            <w:pPr>
              <w:spacing w:after="0" w:line="240" w:lineRule="auto"/>
              <w:jc w:val="center"/>
              <w:rPr>
                <w:rFonts w:ascii="Times New Roman" w:hAnsi="Times New Roman" w:cs="Times New Roman"/>
                <w:sz w:val="20"/>
                <w:szCs w:val="20"/>
              </w:rPr>
            </w:pPr>
            <w:r w:rsidRPr="002C3EB3">
              <w:rPr>
                <w:rFonts w:ascii="Times New Roman" w:eastAsia="Times New Roman" w:hAnsi="Times New Roman" w:cs="Times New Roman"/>
                <w:sz w:val="20"/>
                <w:szCs w:val="20"/>
                <w:lang w:val="en-US"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8DC4ABB" w14:textId="77777777" w:rsidR="006B337A" w:rsidRPr="00200811" w:rsidRDefault="006B337A" w:rsidP="00414C86">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62B9E8F"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26E9762" w14:textId="77777777" w:rsidR="006B337A" w:rsidRPr="002C3EB3" w:rsidRDefault="006B337A" w:rsidP="00414C8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B337A" w:rsidRPr="002C3EB3" w14:paraId="5856CCF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481752C"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578C3EB"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500EB48" w14:textId="52EB6C55"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momtare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F4F0BFC" w14:textId="77777777" w:rsidR="006B337A" w:rsidRPr="002C3EB3" w:rsidRDefault="006B337A"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68BB2CB" w14:textId="77777777" w:rsidR="006B337A" w:rsidRPr="002C3EB3" w:rsidRDefault="006B337A"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32FC3" w:rsidRPr="002C3EB3" w14:paraId="044CC9A1"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C9B71E" w14:textId="77777777" w:rsidR="00732FC3" w:rsidRPr="00200811" w:rsidRDefault="00732FC3"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8306FC" w14:textId="77777777" w:rsidR="00732FC3" w:rsidRPr="00200811" w:rsidRDefault="00732FC3"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BD13DFE" w14:textId="77777777" w:rsidR="00732FC3" w:rsidRDefault="00732FC3"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 Utilaj</w:t>
            </w:r>
          </w:p>
          <w:p w14:paraId="55AFF2F2" w14:textId="05441B95" w:rsidR="00732FC3" w:rsidRPr="002F086C" w:rsidRDefault="00732FC3"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3.1. Utilaj încălzire</w:t>
            </w:r>
          </w:p>
        </w:tc>
        <w:tc>
          <w:tcPr>
            <w:tcW w:w="850" w:type="dxa"/>
            <w:tcBorders>
              <w:top w:val="single" w:sz="4" w:space="0" w:color="auto"/>
              <w:left w:val="single" w:sz="4" w:space="0" w:color="auto"/>
              <w:bottom w:val="single" w:sz="4" w:space="0" w:color="auto"/>
              <w:right w:val="single" w:sz="4" w:space="0" w:color="auto"/>
            </w:tcBorders>
          </w:tcPr>
          <w:p w14:paraId="5A08226D" w14:textId="77777777" w:rsidR="00732FC3" w:rsidRPr="00200811" w:rsidRDefault="00732FC3"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51D9AC0" w14:textId="77777777" w:rsidR="00732FC3" w:rsidRPr="00200811" w:rsidRDefault="00732FC3"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BC6617C" w14:textId="77777777" w:rsidR="00732FC3" w:rsidRPr="002C3EB3" w:rsidRDefault="00732FC3"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496B28D" w14:textId="77777777" w:rsidR="00732FC3" w:rsidRPr="002C3EB3" w:rsidRDefault="00732FC3"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32FC3" w:rsidRPr="002C3EB3" w14:paraId="71756BC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A64DCB4" w14:textId="1ACA023E"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0A73DCD4" w14:textId="7B7DB264" w:rsidR="00732FC3" w:rsidRPr="00732FC3" w:rsidRDefault="00732FC3" w:rsidP="00732F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9EB7906" w14:textId="27E587AA"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Агрегат инфакрасного обогрева, потолочной установки. N=3 кВт, 220в разм.1,36м*0,25м tip BIH-APL-3,0 "BALLU"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798EA402" w14:textId="6171970C"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036CFD8" w14:textId="15466BF4"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1D079B3"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D96E9E"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2F0E384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B4B3F8" w14:textId="26B1F0CD"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tcPr>
          <w:p w14:paraId="6F69028A" w14:textId="11A65446"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A9352FB" w14:textId="2B924918"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Агрегат инфакрасного обогрева, потолочной установки. N=3 кВт, 220в разм.1,36м*0,13м tip BIH-APL-1,0 "BALLU"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70E341C5" w14:textId="3E1FEF88"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95F138F" w14:textId="49A836E6"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7E2B7E"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5752BF"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0EEAED6C"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922CA0" w14:textId="11AC8A56"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tcPr>
          <w:p w14:paraId="35C6C361" w14:textId="34FBB189"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5421E22" w14:textId="260AEA5F"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 xml:space="preserve">Электро конвекторы настенные </w:t>
            </w:r>
            <w:r w:rsidRPr="00732FC3">
              <w:rPr>
                <w:rFonts w:ascii="Times New Roman" w:hAnsi="Times New Roman" w:cs="Times New Roman"/>
                <w:sz w:val="20"/>
                <w:szCs w:val="20"/>
                <w:lang w:val="en-US"/>
              </w:rPr>
              <w:t>N</w:t>
            </w:r>
            <w:r w:rsidRPr="00732FC3">
              <w:rPr>
                <w:rFonts w:ascii="Times New Roman" w:hAnsi="Times New Roman" w:cs="Times New Roman"/>
                <w:sz w:val="20"/>
                <w:szCs w:val="20"/>
              </w:rPr>
              <w:t xml:space="preserve">=2 кВт, 220в </w:t>
            </w:r>
            <w:r w:rsidRPr="00732FC3">
              <w:rPr>
                <w:rFonts w:ascii="Times New Roman" w:hAnsi="Times New Roman" w:cs="Times New Roman"/>
                <w:sz w:val="20"/>
                <w:szCs w:val="20"/>
                <w:lang w:val="en-US"/>
              </w:rPr>
              <w:t>tip</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BEC</w:t>
            </w:r>
            <w:r w:rsidRPr="00732FC3">
              <w:rPr>
                <w:rFonts w:ascii="Times New Roman" w:hAnsi="Times New Roman" w:cs="Times New Roman"/>
                <w:sz w:val="20"/>
                <w:szCs w:val="20"/>
              </w:rPr>
              <w:t>/</w:t>
            </w:r>
            <w:r w:rsidRPr="00732FC3">
              <w:rPr>
                <w:rFonts w:ascii="Times New Roman" w:hAnsi="Times New Roman" w:cs="Times New Roman"/>
                <w:sz w:val="20"/>
                <w:szCs w:val="20"/>
                <w:lang w:val="en-US"/>
              </w:rPr>
              <w:t>EZMR</w:t>
            </w:r>
            <w:r w:rsidRPr="00732FC3">
              <w:rPr>
                <w:rFonts w:ascii="Times New Roman" w:hAnsi="Times New Roman" w:cs="Times New Roman"/>
                <w:sz w:val="20"/>
                <w:szCs w:val="20"/>
              </w:rPr>
              <w:t>-2000 "</w:t>
            </w:r>
            <w:r w:rsidRPr="00732FC3">
              <w:rPr>
                <w:rFonts w:ascii="Times New Roman" w:hAnsi="Times New Roman" w:cs="Times New Roman"/>
                <w:sz w:val="20"/>
                <w:szCs w:val="20"/>
                <w:lang w:val="en-US"/>
              </w:rPr>
              <w:t>BALLU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sau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48AB32C" w14:textId="790F3122"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808A15D" w14:textId="554EE56D"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4E23225C"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4E9F864"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32FC3" w:rsidRPr="002C3EB3" w14:paraId="1710DB7E"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A2FA96" w14:textId="70B3291C"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tcPr>
          <w:p w14:paraId="387428BB" w14:textId="36D69FC6" w:rsidR="00732FC3" w:rsidRPr="00732FC3" w:rsidRDefault="00732FC3" w:rsidP="00732FC3">
            <w:pPr>
              <w:spacing w:after="0" w:line="240" w:lineRule="auto"/>
              <w:jc w:val="center"/>
              <w:rPr>
                <w:rFonts w:ascii="Times New Roman" w:hAnsi="Times New Roman" w:cs="Times New Roman"/>
                <w:sz w:val="20"/>
                <w:szCs w:val="20"/>
              </w:rPr>
            </w:pPr>
            <w:r w:rsidRPr="000F6EF3">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B4B5869" w14:textId="0BCE1163" w:rsidR="00732FC3" w:rsidRPr="00732FC3" w:rsidRDefault="00732FC3" w:rsidP="00732FC3">
            <w:pPr>
              <w:spacing w:after="0" w:line="240" w:lineRule="auto"/>
              <w:rPr>
                <w:rFonts w:ascii="Times New Roman" w:hAnsi="Times New Roman" w:cs="Times New Roman"/>
                <w:sz w:val="20"/>
                <w:szCs w:val="20"/>
              </w:rPr>
            </w:pPr>
            <w:r w:rsidRPr="00732FC3">
              <w:rPr>
                <w:rFonts w:ascii="Times New Roman" w:hAnsi="Times New Roman" w:cs="Times New Roman"/>
                <w:sz w:val="20"/>
                <w:szCs w:val="20"/>
              </w:rPr>
              <w:t xml:space="preserve">Электро конвекторы настенные </w:t>
            </w:r>
            <w:r w:rsidRPr="00732FC3">
              <w:rPr>
                <w:rFonts w:ascii="Times New Roman" w:hAnsi="Times New Roman" w:cs="Times New Roman"/>
                <w:sz w:val="20"/>
                <w:szCs w:val="20"/>
                <w:lang w:val="en-US"/>
              </w:rPr>
              <w:t>N</w:t>
            </w:r>
            <w:r w:rsidRPr="00732FC3">
              <w:rPr>
                <w:rFonts w:ascii="Times New Roman" w:hAnsi="Times New Roman" w:cs="Times New Roman"/>
                <w:sz w:val="20"/>
                <w:szCs w:val="20"/>
              </w:rPr>
              <w:t xml:space="preserve">=1 кВт, 220в </w:t>
            </w:r>
            <w:r w:rsidRPr="00732FC3">
              <w:rPr>
                <w:rFonts w:ascii="Times New Roman" w:hAnsi="Times New Roman" w:cs="Times New Roman"/>
                <w:sz w:val="20"/>
                <w:szCs w:val="20"/>
                <w:lang w:val="en-US"/>
              </w:rPr>
              <w:t>tip</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BEC</w:t>
            </w:r>
            <w:r w:rsidRPr="00732FC3">
              <w:rPr>
                <w:rFonts w:ascii="Times New Roman" w:hAnsi="Times New Roman" w:cs="Times New Roman"/>
                <w:sz w:val="20"/>
                <w:szCs w:val="20"/>
              </w:rPr>
              <w:t>/</w:t>
            </w:r>
            <w:r w:rsidRPr="00732FC3">
              <w:rPr>
                <w:rFonts w:ascii="Times New Roman" w:hAnsi="Times New Roman" w:cs="Times New Roman"/>
                <w:sz w:val="20"/>
                <w:szCs w:val="20"/>
                <w:lang w:val="en-US"/>
              </w:rPr>
              <w:t>EZMR</w:t>
            </w:r>
            <w:r w:rsidRPr="00732FC3">
              <w:rPr>
                <w:rFonts w:ascii="Times New Roman" w:hAnsi="Times New Roman" w:cs="Times New Roman"/>
                <w:sz w:val="20"/>
                <w:szCs w:val="20"/>
              </w:rPr>
              <w:t>-1000 "</w:t>
            </w:r>
            <w:r w:rsidRPr="00732FC3">
              <w:rPr>
                <w:rFonts w:ascii="Times New Roman" w:hAnsi="Times New Roman" w:cs="Times New Roman"/>
                <w:sz w:val="20"/>
                <w:szCs w:val="20"/>
                <w:lang w:val="en-US"/>
              </w:rPr>
              <w:t>BALLU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sau</w:t>
            </w:r>
            <w:r w:rsidRPr="00732FC3">
              <w:rPr>
                <w:rFonts w:ascii="Times New Roman" w:hAnsi="Times New Roman" w:cs="Times New Roman"/>
                <w:sz w:val="20"/>
                <w:szCs w:val="20"/>
              </w:rPr>
              <w:t xml:space="preserve"> </w:t>
            </w:r>
            <w:r w:rsidRPr="00732FC3">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48BA31C" w14:textId="55328101" w:rsidR="00732FC3" w:rsidRPr="00732FC3" w:rsidRDefault="00732FC3" w:rsidP="00732FC3">
            <w:pPr>
              <w:spacing w:after="0" w:line="240" w:lineRule="auto"/>
              <w:jc w:val="center"/>
              <w:rPr>
                <w:rFonts w:ascii="Times New Roman" w:hAnsi="Times New Roman" w:cs="Times New Roman"/>
                <w:sz w:val="20"/>
                <w:szCs w:val="20"/>
              </w:rPr>
            </w:pPr>
            <w:r w:rsidRPr="00732FC3">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BFD69C0" w14:textId="4EC47890" w:rsidR="00732FC3" w:rsidRPr="005566F2" w:rsidRDefault="005566F2" w:rsidP="005566F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3CEB8E7"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C983AB4" w14:textId="77777777" w:rsidR="00732FC3" w:rsidRPr="002C3EB3" w:rsidRDefault="00732FC3"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3DE3CEE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EF50CE4"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9FC3F96"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D203AE5"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8801371"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76D55A"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4CBFFCF4"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2D16F2" w14:textId="77777777" w:rsidR="005566F2" w:rsidRPr="00200811" w:rsidRDefault="005566F2" w:rsidP="00414C86">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D61023" w14:textId="77777777" w:rsidR="005566F2" w:rsidRPr="00200811" w:rsidRDefault="005566F2"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ACAB76E" w14:textId="69C811C6" w:rsidR="005566F2" w:rsidRPr="002F086C" w:rsidRDefault="005566F2" w:rsidP="00414C8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3.2. Utilaj ventilare</w:t>
            </w:r>
          </w:p>
        </w:tc>
        <w:tc>
          <w:tcPr>
            <w:tcW w:w="850" w:type="dxa"/>
            <w:tcBorders>
              <w:top w:val="single" w:sz="4" w:space="0" w:color="auto"/>
              <w:left w:val="single" w:sz="4" w:space="0" w:color="auto"/>
              <w:bottom w:val="single" w:sz="4" w:space="0" w:color="auto"/>
              <w:right w:val="single" w:sz="4" w:space="0" w:color="auto"/>
            </w:tcBorders>
          </w:tcPr>
          <w:p w14:paraId="7DEBDECF" w14:textId="77777777" w:rsidR="005566F2" w:rsidRPr="00200811" w:rsidRDefault="005566F2"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CFA1F6" w14:textId="77777777" w:rsidR="005566F2" w:rsidRPr="00200811" w:rsidRDefault="005566F2"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4853076"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4A0ED65" w14:textId="77777777" w:rsidR="005566F2" w:rsidRPr="002C3EB3" w:rsidRDefault="005566F2" w:rsidP="00414C86">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5566F2" w:rsidRPr="002C3EB3" w14:paraId="70D147B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C12AEA" w14:textId="3F25AD48"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1998516A"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3781379" w14:textId="752393C4" w:rsidR="005566F2" w:rsidRPr="00FD67D4" w:rsidRDefault="005566F2" w:rsidP="005566F2">
            <w:pPr>
              <w:spacing w:after="0" w:line="240" w:lineRule="auto"/>
              <w:rPr>
                <w:rFonts w:ascii="Times New Roman" w:hAnsi="Times New Roman" w:cs="Times New Roman"/>
                <w:sz w:val="20"/>
                <w:szCs w:val="20"/>
              </w:rPr>
            </w:pPr>
            <w:r w:rsidRPr="005566F2">
              <w:rPr>
                <w:rFonts w:ascii="Times New Roman" w:hAnsi="Times New Roman" w:cs="Times New Roman"/>
                <w:sz w:val="20"/>
                <w:szCs w:val="20"/>
              </w:rPr>
              <w:t xml:space="preserve">Канальный вентилятор смешанного типа. Для круглых воздуховодов  Д=315мм. </w:t>
            </w:r>
            <w:r w:rsidRPr="00FD67D4">
              <w:rPr>
                <w:rFonts w:ascii="Times New Roman" w:hAnsi="Times New Roman" w:cs="Times New Roman"/>
                <w:sz w:val="20"/>
                <w:szCs w:val="20"/>
              </w:rPr>
              <w:t>G</w:t>
            </w:r>
            <w:r w:rsidRPr="005566F2">
              <w:rPr>
                <w:rFonts w:ascii="Times New Roman" w:hAnsi="Times New Roman" w:cs="Times New Roman"/>
                <w:sz w:val="20"/>
                <w:szCs w:val="20"/>
              </w:rPr>
              <w:t xml:space="preserve">=1500М3/час, Н=200Па. </w:t>
            </w:r>
            <w:r w:rsidRPr="00FD67D4">
              <w:rPr>
                <w:rFonts w:ascii="Times New Roman" w:hAnsi="Times New Roman" w:cs="Times New Roman"/>
                <w:sz w:val="20"/>
                <w:szCs w:val="20"/>
              </w:rPr>
              <w:t>C</w:t>
            </w:r>
            <w:r w:rsidRPr="005566F2">
              <w:rPr>
                <w:rFonts w:ascii="Times New Roman" w:hAnsi="Times New Roman" w:cs="Times New Roman"/>
                <w:sz w:val="20"/>
                <w:szCs w:val="20"/>
              </w:rPr>
              <w:t xml:space="preserve"> електродвига-телем </w:t>
            </w:r>
            <w:r w:rsidRPr="00FD67D4">
              <w:rPr>
                <w:rFonts w:ascii="Times New Roman" w:hAnsi="Times New Roman" w:cs="Times New Roman"/>
                <w:sz w:val="20"/>
                <w:szCs w:val="20"/>
              </w:rPr>
              <w:t>N</w:t>
            </w:r>
            <w:r w:rsidRPr="005566F2">
              <w:rPr>
                <w:rFonts w:ascii="Times New Roman" w:hAnsi="Times New Roman" w:cs="Times New Roman"/>
                <w:sz w:val="20"/>
                <w:szCs w:val="20"/>
              </w:rPr>
              <w:t xml:space="preserve">=0,32 квт, </w:t>
            </w:r>
            <w:r w:rsidRPr="00FD67D4">
              <w:rPr>
                <w:rFonts w:ascii="Times New Roman" w:hAnsi="Times New Roman" w:cs="Times New Roman"/>
                <w:sz w:val="20"/>
                <w:szCs w:val="20"/>
              </w:rPr>
              <w:t>n</w:t>
            </w:r>
            <w:r w:rsidRPr="005566F2">
              <w:rPr>
                <w:rFonts w:ascii="Times New Roman" w:hAnsi="Times New Roman" w:cs="Times New Roman"/>
                <w:sz w:val="20"/>
                <w:szCs w:val="20"/>
              </w:rPr>
              <w:t xml:space="preserve">=2433об/мин. </w:t>
            </w:r>
            <w:r w:rsidRPr="00FD67D4">
              <w:rPr>
                <w:rFonts w:ascii="Times New Roman" w:hAnsi="Times New Roman" w:cs="Times New Roman"/>
                <w:sz w:val="20"/>
                <w:szCs w:val="20"/>
              </w:rPr>
              <w:t>~220v. tip RVK 315E2-L1 "Systemair"  sau analog</w:t>
            </w:r>
          </w:p>
        </w:tc>
        <w:tc>
          <w:tcPr>
            <w:tcW w:w="850" w:type="dxa"/>
            <w:tcBorders>
              <w:top w:val="single" w:sz="4" w:space="0" w:color="auto"/>
              <w:left w:val="single" w:sz="4" w:space="0" w:color="auto"/>
              <w:bottom w:val="single" w:sz="4" w:space="0" w:color="auto"/>
              <w:right w:val="single" w:sz="4" w:space="0" w:color="auto"/>
            </w:tcBorders>
            <w:vAlign w:val="center"/>
          </w:tcPr>
          <w:p w14:paraId="308FB2C5" w14:textId="6DFB4C4A"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AA994F"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13C9F0AF"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523172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E3B379C"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7991D4D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B934D6" w14:textId="17C8513B"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072CCB3D"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5C7DA04D" w14:textId="2C7DBC0D" w:rsidR="005566F2" w:rsidRPr="005566F2" w:rsidRDefault="005566F2" w:rsidP="005566F2">
            <w:pPr>
              <w:spacing w:after="0" w:line="240" w:lineRule="auto"/>
              <w:rPr>
                <w:rFonts w:ascii="Times New Roman" w:hAnsi="Times New Roman" w:cs="Times New Roman"/>
                <w:sz w:val="20"/>
                <w:szCs w:val="20"/>
                <w:lang w:val="en-US"/>
              </w:rPr>
            </w:pPr>
            <w:r w:rsidRPr="005566F2">
              <w:rPr>
                <w:rFonts w:ascii="Times New Roman" w:hAnsi="Times New Roman" w:cs="Times New Roman"/>
                <w:sz w:val="20"/>
                <w:szCs w:val="20"/>
              </w:rPr>
              <w:t xml:space="preserve">Система удаления выхлопных газов </w:t>
            </w:r>
            <w:r w:rsidRPr="005566F2">
              <w:rPr>
                <w:rFonts w:ascii="Times New Roman" w:hAnsi="Times New Roman" w:cs="Times New Roman"/>
                <w:sz w:val="20"/>
                <w:szCs w:val="20"/>
                <w:lang w:val="en-US"/>
              </w:rPr>
              <w:t>DP</w:t>
            </w:r>
            <w:r w:rsidRPr="005566F2">
              <w:rPr>
                <w:rFonts w:ascii="Times New Roman" w:hAnsi="Times New Roman" w:cs="Times New Roman"/>
                <w:sz w:val="20"/>
                <w:szCs w:val="20"/>
              </w:rPr>
              <w:t xml:space="preserve">-100-6. Комплектно воздуховодом, вытяж-ным вентилятором, шланговым отсосом, автоматической заслонкой с пультом управления. </w:t>
            </w:r>
            <w:r w:rsidRPr="005566F2">
              <w:rPr>
                <w:rFonts w:ascii="Times New Roman" w:hAnsi="Times New Roman" w:cs="Times New Roman"/>
                <w:sz w:val="20"/>
                <w:szCs w:val="20"/>
                <w:lang w:val="en-US"/>
              </w:rPr>
              <w:t>370м</w:t>
            </w:r>
            <w:r>
              <w:rPr>
                <w:rFonts w:ascii="Times New Roman" w:hAnsi="Times New Roman" w:cs="Times New Roman"/>
                <w:sz w:val="20"/>
                <w:szCs w:val="20"/>
                <w:lang w:val="en-US"/>
              </w:rPr>
              <w:t>3/ч de tip DP-100-6  sau analog</w:t>
            </w:r>
          </w:p>
        </w:tc>
        <w:tc>
          <w:tcPr>
            <w:tcW w:w="850" w:type="dxa"/>
            <w:tcBorders>
              <w:top w:val="single" w:sz="4" w:space="0" w:color="auto"/>
              <w:left w:val="single" w:sz="4" w:space="0" w:color="auto"/>
              <w:bottom w:val="single" w:sz="4" w:space="0" w:color="auto"/>
              <w:right w:val="single" w:sz="4" w:space="0" w:color="auto"/>
            </w:tcBorders>
            <w:vAlign w:val="center"/>
          </w:tcPr>
          <w:p w14:paraId="5A7B8C34" w14:textId="24488F2C"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EA94701"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50BE85C0"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81DEEF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64655F"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7EAD14B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9F0229" w14:textId="0F15B7CD"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7122D8CD"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0E41E9E" w14:textId="2541412A" w:rsidR="005566F2" w:rsidRPr="005566F2" w:rsidRDefault="005566F2" w:rsidP="005566F2">
            <w:pPr>
              <w:spacing w:after="0" w:line="240" w:lineRule="auto"/>
              <w:rPr>
                <w:rFonts w:ascii="Times New Roman" w:hAnsi="Times New Roman" w:cs="Times New Roman"/>
                <w:sz w:val="20"/>
                <w:szCs w:val="20"/>
                <w:lang w:val="en-US"/>
              </w:rPr>
            </w:pPr>
            <w:r w:rsidRPr="005566F2">
              <w:rPr>
                <w:rFonts w:ascii="Times New Roman" w:hAnsi="Times New Roman" w:cs="Times New Roman"/>
                <w:sz w:val="20"/>
                <w:szCs w:val="20"/>
                <w:lang w:val="en-US"/>
              </w:rPr>
              <w:t xml:space="preserve">Кухонная вытяжка Elica Elite 14 Lux WH/A/60. </w:t>
            </w:r>
            <w:r w:rsidRPr="005566F2">
              <w:rPr>
                <w:rFonts w:ascii="Times New Roman" w:hAnsi="Times New Roman" w:cs="Times New Roman"/>
                <w:sz w:val="20"/>
                <w:szCs w:val="20"/>
              </w:rPr>
              <w:t xml:space="preserve">С вентилятором </w:t>
            </w:r>
            <w:r w:rsidRPr="005566F2">
              <w:rPr>
                <w:rFonts w:ascii="Times New Roman" w:hAnsi="Times New Roman" w:cs="Times New Roman"/>
                <w:sz w:val="20"/>
                <w:szCs w:val="20"/>
                <w:lang w:val="en-US"/>
              </w:rPr>
              <w:t>L</w:t>
            </w:r>
            <w:r w:rsidRPr="005566F2">
              <w:rPr>
                <w:rFonts w:ascii="Times New Roman" w:hAnsi="Times New Roman" w:cs="Times New Roman"/>
                <w:sz w:val="20"/>
                <w:szCs w:val="20"/>
              </w:rPr>
              <w:t xml:space="preserve">=300м3/час. </w:t>
            </w:r>
            <w:r w:rsidRPr="005566F2">
              <w:rPr>
                <w:rFonts w:ascii="Times New Roman" w:hAnsi="Times New Roman" w:cs="Times New Roman"/>
                <w:sz w:val="20"/>
                <w:szCs w:val="20"/>
                <w:lang w:val="en-US"/>
              </w:rPr>
              <w:t>N=</w:t>
            </w:r>
            <w:proofErr w:type="gramStart"/>
            <w:r w:rsidRPr="005566F2">
              <w:rPr>
                <w:rFonts w:ascii="Times New Roman" w:hAnsi="Times New Roman" w:cs="Times New Roman"/>
                <w:sz w:val="20"/>
                <w:szCs w:val="20"/>
                <w:lang w:val="en-US"/>
              </w:rPr>
              <w:t>200Вт  ~</w:t>
            </w:r>
            <w:proofErr w:type="gramEnd"/>
            <w:r w:rsidRPr="005566F2">
              <w:rPr>
                <w:rFonts w:ascii="Times New Roman" w:hAnsi="Times New Roman" w:cs="Times New Roman"/>
                <w:sz w:val="20"/>
                <w:szCs w:val="20"/>
                <w:lang w:val="en-US"/>
              </w:rPr>
              <w:t>220в. de tip Elica E</w:t>
            </w:r>
            <w:r>
              <w:rPr>
                <w:rFonts w:ascii="Times New Roman" w:hAnsi="Times New Roman" w:cs="Times New Roman"/>
                <w:sz w:val="20"/>
                <w:szCs w:val="20"/>
                <w:lang w:val="en-US"/>
              </w:rPr>
              <w:t>lite 14 Lux WH/A/60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2A776DB0" w14:textId="53855B05" w:rsidR="005566F2" w:rsidRPr="005566F2" w:rsidRDefault="005566F2" w:rsidP="005566F2">
            <w:pPr>
              <w:spacing w:after="0" w:line="240" w:lineRule="auto"/>
              <w:jc w:val="center"/>
              <w:rPr>
                <w:rFonts w:ascii="Times New Roman" w:hAnsi="Times New Roman" w:cs="Times New Roman"/>
                <w:sz w:val="20"/>
                <w:szCs w:val="20"/>
              </w:rPr>
            </w:pPr>
            <w:r w:rsidRPr="005566F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01AF1A" w14:textId="77777777" w:rsidR="005566F2" w:rsidRPr="005566F2" w:rsidRDefault="005566F2" w:rsidP="005566F2">
            <w:pPr>
              <w:spacing w:after="0" w:line="240" w:lineRule="auto"/>
              <w:jc w:val="center"/>
              <w:rPr>
                <w:rFonts w:ascii="Times New Roman" w:hAnsi="Times New Roman" w:cs="Times New Roman"/>
                <w:sz w:val="20"/>
                <w:szCs w:val="20"/>
                <w:lang w:val="en-US"/>
              </w:rPr>
            </w:pPr>
            <w:r w:rsidRPr="005566F2">
              <w:rPr>
                <w:rFonts w:ascii="Times New Roman" w:hAnsi="Times New Roman" w:cs="Times New Roman"/>
                <w:sz w:val="20"/>
                <w:szCs w:val="20"/>
                <w:lang w:val="en-US"/>
              </w:rPr>
              <w:t>1,000</w:t>
            </w:r>
          </w:p>
          <w:p w14:paraId="42B7CE0E" w14:textId="77777777" w:rsidR="005566F2" w:rsidRPr="005566F2" w:rsidRDefault="005566F2" w:rsidP="005566F2">
            <w:pPr>
              <w:spacing w:after="0" w:line="240" w:lineRule="auto"/>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068D61D"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EAE701" w14:textId="77777777" w:rsidR="005566F2" w:rsidRPr="002C3EB3" w:rsidRDefault="005566F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566F2" w:rsidRPr="002C3EB3" w14:paraId="3A8063D8"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69054C9"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A1169AD"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90FF6B3"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4781D9A"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F1457FD"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1A9B538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A8334A0"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686D230"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D3A6324" w14:textId="53DF21ED"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3FA1E8B"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D727265"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5566F2" w:rsidRPr="002C3EB3" w14:paraId="6C3AF096"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9650ACF"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45C8079"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BB99F51" w14:textId="77777777" w:rsidR="005566F2" w:rsidRPr="002C3EB3" w:rsidRDefault="005566F2" w:rsidP="00414C86">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3B21958E" w14:textId="77777777" w:rsidR="005566F2" w:rsidRPr="002C3EB3" w:rsidRDefault="005566F2" w:rsidP="00414C86">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2734C18" w14:textId="77777777" w:rsidR="005566F2" w:rsidRPr="002C3EB3" w:rsidRDefault="005566F2"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5566F2" w:rsidRPr="002C3EB3" w14:paraId="28312A26"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5FE72C2"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D858093"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5A26A3C"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2D249AE" w14:textId="77777777" w:rsidR="005566F2" w:rsidRPr="002C3EB3" w:rsidRDefault="005566F2"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8614F6F" w14:textId="77777777" w:rsidR="005566F2" w:rsidRPr="002C3EB3" w:rsidRDefault="005566F2"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2B6A" w:rsidRPr="002C3EB3" w14:paraId="6C499DF0"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BFB6ED7" w14:textId="77777777" w:rsidR="00D32B6A" w:rsidRPr="002C3EB3" w:rsidRDefault="00D32B6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17D7F18B" w14:textId="77777777" w:rsidR="00D32B6A" w:rsidRPr="002C3EB3" w:rsidRDefault="00D32B6A"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525A2741" w14:textId="012AAF9A" w:rsidR="00D32B6A" w:rsidRPr="002C3EB3" w:rsidRDefault="00D32B6A"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5566F2">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67A0C692" w14:textId="77777777" w:rsidR="00D32B6A" w:rsidRPr="002C3EB3" w:rsidRDefault="00D32B6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1DEEC6B4" w14:textId="77777777" w:rsidR="00D32B6A" w:rsidRPr="002C3EB3" w:rsidRDefault="00D32B6A"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D32B6A" w:rsidRPr="002C3EB3" w14:paraId="67CC63E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F3CE304" w14:textId="77777777" w:rsidR="00D32B6A" w:rsidRPr="002C3EB3" w:rsidRDefault="00D32B6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3DDE00C5" w14:textId="77777777" w:rsidR="00D32B6A" w:rsidRPr="002C3EB3" w:rsidRDefault="00D32B6A"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08D06A20" w14:textId="77777777" w:rsidR="00D32B6A" w:rsidRPr="002C3EB3" w:rsidRDefault="00D32B6A"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3E83F7F6" w14:textId="77777777" w:rsidR="00D32B6A" w:rsidRPr="002C3EB3" w:rsidRDefault="00D32B6A"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272125A1"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DAD585F"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E2407E8"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07502F7E"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2A3AB0F1"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28A2E1EC"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2818DC5F" w14:textId="77777777" w:rsidTr="00DC4CA9">
        <w:tc>
          <w:tcPr>
            <w:tcW w:w="9781" w:type="dxa"/>
            <w:tcBorders>
              <w:bottom w:val="single" w:sz="2" w:space="0" w:color="000000"/>
            </w:tcBorders>
          </w:tcPr>
          <w:p w14:paraId="0BC1E272"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730F0966" w14:textId="77777777" w:rsidTr="00DC4CA9">
        <w:trPr>
          <w:trHeight w:val="355"/>
        </w:trPr>
        <w:tc>
          <w:tcPr>
            <w:tcW w:w="9781" w:type="dxa"/>
          </w:tcPr>
          <w:p w14:paraId="5CCB01C0"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22E8886A"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4DC615CF"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433F9518"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79478CF6" w14:textId="77777777" w:rsidR="00024A14" w:rsidRDefault="00024A14" w:rsidP="00024A14"/>
    <w:p w14:paraId="48F7B200" w14:textId="77777777" w:rsidR="00024A14" w:rsidRDefault="00024A14" w:rsidP="00024A14"/>
    <w:p w14:paraId="617494EC"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082034A"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6C51AC1"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2A03507"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71F425C"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19790FB" w14:textId="77777777" w:rsidR="00050137" w:rsidRDefault="00050137"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5417DCA" w14:textId="77777777" w:rsidR="001F065A" w:rsidRDefault="001F065A"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EA7242D" w14:textId="77777777" w:rsidR="00050137" w:rsidRDefault="00050137"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32A506B"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4BFDF850" w14:textId="77777777" w:rsidR="00414C86" w:rsidRDefault="00414C86" w:rsidP="00414C86">
      <w:pPr>
        <w:autoSpaceDE w:val="0"/>
        <w:autoSpaceDN w:val="0"/>
        <w:spacing w:after="0" w:line="240" w:lineRule="auto"/>
        <w:jc w:val="center"/>
        <w:rPr>
          <w:rFonts w:ascii="Times New Roman" w:eastAsia="Times New Roman" w:hAnsi="Times New Roman" w:cs="Times New Roman"/>
          <w:bCs/>
          <w:i/>
          <w:sz w:val="26"/>
          <w:szCs w:val="26"/>
          <w:lang w:eastAsia="ru-RU"/>
        </w:rPr>
      </w:pPr>
    </w:p>
    <w:p w14:paraId="78C592EA" w14:textId="048F123D" w:rsidR="00024A14" w:rsidRDefault="00414C86" w:rsidP="00414C86">
      <w:pPr>
        <w:autoSpaceDE w:val="0"/>
        <w:autoSpaceDN w:val="0"/>
        <w:spacing w:after="0" w:line="240" w:lineRule="auto"/>
        <w:jc w:val="center"/>
        <w:rPr>
          <w:rFonts w:ascii="Times New Roman" w:eastAsia="Times New Roman" w:hAnsi="Times New Roman" w:cs="Times New Roman"/>
          <w:bCs/>
          <w:i/>
          <w:sz w:val="26"/>
          <w:szCs w:val="26"/>
          <w:lang w:eastAsia="ru-RU"/>
        </w:rPr>
      </w:pPr>
      <w:r>
        <w:rPr>
          <w:rFonts w:ascii="Times New Roman" w:eastAsia="Times New Roman" w:hAnsi="Times New Roman" w:cs="Times New Roman"/>
          <w:bCs/>
          <w:i/>
          <w:sz w:val="26"/>
          <w:szCs w:val="26"/>
          <w:lang w:eastAsia="ru-RU"/>
        </w:rPr>
        <w:t>Semnalizare</w:t>
      </w:r>
      <w:r w:rsidR="00E5680A">
        <w:rPr>
          <w:rFonts w:ascii="Times New Roman" w:eastAsia="Times New Roman" w:hAnsi="Times New Roman" w:cs="Times New Roman"/>
          <w:bCs/>
          <w:i/>
          <w:sz w:val="26"/>
          <w:szCs w:val="26"/>
          <w:lang w:eastAsia="ru-RU"/>
        </w:rPr>
        <w:t>a</w:t>
      </w:r>
      <w:r>
        <w:rPr>
          <w:rFonts w:ascii="Times New Roman" w:eastAsia="Times New Roman" w:hAnsi="Times New Roman" w:cs="Times New Roman"/>
          <w:bCs/>
          <w:i/>
          <w:sz w:val="26"/>
          <w:szCs w:val="26"/>
          <w:lang w:eastAsia="ru-RU"/>
        </w:rPr>
        <w:t xml:space="preserve"> de incendiu</w:t>
      </w:r>
    </w:p>
    <w:p w14:paraId="39403111" w14:textId="77777777" w:rsidR="00050137" w:rsidRPr="00414C86" w:rsidRDefault="00050137" w:rsidP="00414C86">
      <w:pPr>
        <w:autoSpaceDE w:val="0"/>
        <w:autoSpaceDN w:val="0"/>
        <w:spacing w:after="0" w:line="240" w:lineRule="auto"/>
        <w:jc w:val="center"/>
        <w:rPr>
          <w:rFonts w:ascii="Times New Roman" w:eastAsia="Times New Roman" w:hAnsi="Times New Roman" w:cs="Times New Roman"/>
          <w:bCs/>
          <w:i/>
          <w:sz w:val="26"/>
          <w:szCs w:val="26"/>
          <w:lang w:eastAsia="ru-RU"/>
        </w:rPr>
      </w:pPr>
    </w:p>
    <w:p w14:paraId="4EA20D33"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0F0D6EB9" w14:textId="77777777" w:rsidTr="00DC4CA9">
        <w:tc>
          <w:tcPr>
            <w:tcW w:w="5528" w:type="dxa"/>
            <w:tcBorders>
              <w:top w:val="nil"/>
              <w:left w:val="nil"/>
              <w:bottom w:val="nil"/>
              <w:right w:val="nil"/>
            </w:tcBorders>
            <w:shd w:val="pct5" w:color="000000" w:fill="FFFFFF"/>
          </w:tcPr>
          <w:p w14:paraId="39E13079"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15D5DBE"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45E1EDC8" w14:textId="79F5B9BA"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00B0ACB5"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076BEE7F"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2A933A2"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402EC23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5CDD953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3BB15124"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1C82B1D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CED3DD3"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469B4C0"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647EF36"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4280CF51"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14DE572D"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30C30E66"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60C351C"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5D5E5165"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0665662A"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7B0CFDE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C753393"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7748722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314F532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4B34C54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75DDFC82"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29E3BC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B691E75"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3AC2596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CED8C3B"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502980E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63433D70"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2598E6E1"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14C86" w:rsidRPr="002C3EB3" w14:paraId="4C2AE76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02CFEF6" w14:textId="422968B2" w:rsidR="00414C86" w:rsidRPr="00414C86" w:rsidRDefault="00414C86" w:rsidP="00414C86">
            <w:pPr>
              <w:spacing w:after="0" w:line="240" w:lineRule="auto"/>
              <w:jc w:val="right"/>
              <w:rPr>
                <w:rFonts w:ascii="Times New Roman" w:hAnsi="Times New Roman" w:cs="Times New Roman"/>
                <w:sz w:val="20"/>
                <w:szCs w:val="20"/>
              </w:rPr>
            </w:pPr>
            <w:r w:rsidRPr="00414C86">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93E0766" w14:textId="77777777" w:rsidR="00414C86" w:rsidRPr="00414C86" w:rsidRDefault="00414C86" w:rsidP="00414C8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AE9A57" w14:textId="69403A70" w:rsidR="00414C86" w:rsidRPr="00414C86" w:rsidRDefault="00414C86" w:rsidP="00414C86">
            <w:pPr>
              <w:spacing w:after="0" w:line="240" w:lineRule="auto"/>
              <w:rPr>
                <w:rFonts w:ascii="Times New Roman" w:hAnsi="Times New Roman" w:cs="Times New Roman"/>
                <w:b/>
                <w:bCs/>
                <w:sz w:val="20"/>
                <w:szCs w:val="20"/>
                <w:lang w:val="en-US"/>
              </w:rPr>
            </w:pPr>
            <w:r w:rsidRPr="00414C86">
              <w:rPr>
                <w:rFonts w:ascii="Times New Roman" w:hAnsi="Times New Roman" w:cs="Times New Roman"/>
                <w:b/>
                <w:bCs/>
                <w:sz w:val="20"/>
                <w:szCs w:val="20"/>
                <w:lang w:val="en-US"/>
              </w:rPr>
              <w:t>1. L</w:t>
            </w:r>
            <w:r>
              <w:rPr>
                <w:rFonts w:ascii="Times New Roman" w:hAnsi="Times New Roman" w:cs="Times New Roman"/>
                <w:b/>
                <w:bCs/>
                <w:sz w:val="20"/>
                <w:szCs w:val="20"/>
                <w:lang w:val="en-US"/>
              </w:rPr>
              <w:t>ucrari de montare</w:t>
            </w:r>
          </w:p>
        </w:tc>
        <w:tc>
          <w:tcPr>
            <w:tcW w:w="850" w:type="dxa"/>
            <w:tcBorders>
              <w:top w:val="single" w:sz="4" w:space="0" w:color="auto"/>
              <w:left w:val="single" w:sz="4" w:space="0" w:color="auto"/>
              <w:bottom w:val="single" w:sz="4" w:space="0" w:color="auto"/>
              <w:right w:val="single" w:sz="4" w:space="0" w:color="auto"/>
            </w:tcBorders>
          </w:tcPr>
          <w:p w14:paraId="1463BD9F" w14:textId="77777777" w:rsidR="00414C86" w:rsidRPr="00414C86" w:rsidRDefault="00414C86" w:rsidP="00414C8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16E3136" w14:textId="77777777" w:rsidR="00414C86" w:rsidRPr="00414C86" w:rsidRDefault="00414C86" w:rsidP="00414C8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B62C427" w14:textId="77777777" w:rsidR="00414C86" w:rsidRPr="00416567"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670BD658"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EA2FB4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4FD2B4C" w14:textId="74C40459"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F72CF43" w14:textId="1EE7C6B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10-08-001-04</w:t>
            </w:r>
          </w:p>
        </w:tc>
        <w:tc>
          <w:tcPr>
            <w:tcW w:w="4536" w:type="dxa"/>
            <w:tcBorders>
              <w:top w:val="single" w:sz="4" w:space="0" w:color="auto"/>
              <w:left w:val="single" w:sz="4" w:space="0" w:color="auto"/>
              <w:bottom w:val="single" w:sz="4" w:space="0" w:color="auto"/>
              <w:right w:val="single" w:sz="4" w:space="0" w:color="auto"/>
            </w:tcBorders>
            <w:vAlign w:val="center"/>
          </w:tcPr>
          <w:p w14:paraId="12861037" w14:textId="35072D77"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receptoare</w:t>
            </w:r>
            <w:r w:rsidRPr="00414C86">
              <w:rPr>
                <w:rFonts w:ascii="Times New Roman" w:hAnsi="Times New Roman" w:cs="Times New Roman"/>
                <w:sz w:val="20"/>
                <w:szCs w:val="20"/>
              </w:rPr>
              <w:t>: Устройство приемно</w:t>
            </w:r>
            <w:r>
              <w:rPr>
                <w:rFonts w:ascii="Times New Roman" w:hAnsi="Times New Roman" w:cs="Times New Roman"/>
                <w:sz w:val="20"/>
                <w:szCs w:val="20"/>
              </w:rPr>
              <w:t>-контрольное пожарное на 4 луча</w:t>
            </w:r>
          </w:p>
        </w:tc>
        <w:tc>
          <w:tcPr>
            <w:tcW w:w="850" w:type="dxa"/>
            <w:tcBorders>
              <w:top w:val="single" w:sz="4" w:space="0" w:color="auto"/>
              <w:left w:val="single" w:sz="4" w:space="0" w:color="auto"/>
              <w:bottom w:val="single" w:sz="4" w:space="0" w:color="auto"/>
              <w:right w:val="single" w:sz="4" w:space="0" w:color="auto"/>
            </w:tcBorders>
            <w:vAlign w:val="center"/>
          </w:tcPr>
          <w:p w14:paraId="3C28BD69" w14:textId="0B899F0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1F73E2A" w14:textId="6FF83BDE"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5187CA5"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727FF1"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5DFDF47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8EF9B1" w14:textId="39A2DFBA"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210DFF84" w14:textId="386DBD9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31101EBB" w14:textId="05C823AE"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rPr>
              <w:t>Avertizoare "ПС" automati</w:t>
            </w:r>
            <w:r>
              <w:rPr>
                <w:rFonts w:ascii="Times New Roman" w:hAnsi="Times New Roman" w:cs="Times New Roman"/>
                <w:sz w:val="20"/>
                <w:szCs w:val="20"/>
              </w:rPr>
              <w:t>ce: Извещатель пожарный дымовой</w:t>
            </w:r>
          </w:p>
        </w:tc>
        <w:tc>
          <w:tcPr>
            <w:tcW w:w="850" w:type="dxa"/>
            <w:tcBorders>
              <w:top w:val="single" w:sz="4" w:space="0" w:color="auto"/>
              <w:left w:val="single" w:sz="4" w:space="0" w:color="auto"/>
              <w:bottom w:val="single" w:sz="4" w:space="0" w:color="auto"/>
              <w:right w:val="single" w:sz="4" w:space="0" w:color="auto"/>
            </w:tcBorders>
            <w:vAlign w:val="center"/>
          </w:tcPr>
          <w:p w14:paraId="5277B31D" w14:textId="2BD49E9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51F4ECD" w14:textId="0EA1CB12"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2D1F049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FEC5FB"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0EF296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98619A" w14:textId="5C66D55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5AE5521F" w14:textId="7012ACB6"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10-08-002-01</w:t>
            </w:r>
          </w:p>
        </w:tc>
        <w:tc>
          <w:tcPr>
            <w:tcW w:w="4536" w:type="dxa"/>
            <w:tcBorders>
              <w:top w:val="single" w:sz="4" w:space="0" w:color="auto"/>
              <w:left w:val="single" w:sz="4" w:space="0" w:color="auto"/>
              <w:bottom w:val="single" w:sz="4" w:space="0" w:color="auto"/>
              <w:right w:val="single" w:sz="4" w:space="0" w:color="auto"/>
            </w:tcBorders>
            <w:vAlign w:val="center"/>
          </w:tcPr>
          <w:p w14:paraId="2A8C4ECC" w14:textId="22062156"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Avertizoare</w:t>
            </w:r>
            <w:r w:rsidRPr="00414C86">
              <w:rPr>
                <w:rFonts w:ascii="Times New Roman" w:hAnsi="Times New Roman" w:cs="Times New Roman"/>
                <w:sz w:val="20"/>
                <w:szCs w:val="20"/>
              </w:rPr>
              <w:t xml:space="preserve"> "ПС" </w:t>
            </w:r>
            <w:r w:rsidRPr="00414C86">
              <w:rPr>
                <w:rFonts w:ascii="Times New Roman" w:hAnsi="Times New Roman" w:cs="Times New Roman"/>
                <w:sz w:val="20"/>
                <w:szCs w:val="20"/>
                <w:lang w:val="en-US"/>
              </w:rPr>
              <w:t>automatice</w:t>
            </w:r>
            <w:r>
              <w:rPr>
                <w:rFonts w:ascii="Times New Roman" w:hAnsi="Times New Roman" w:cs="Times New Roman"/>
                <w:sz w:val="20"/>
                <w:szCs w:val="20"/>
              </w:rPr>
              <w:t>: Извещатель пожарный тепловой</w:t>
            </w:r>
          </w:p>
        </w:tc>
        <w:tc>
          <w:tcPr>
            <w:tcW w:w="850" w:type="dxa"/>
            <w:tcBorders>
              <w:top w:val="single" w:sz="4" w:space="0" w:color="auto"/>
              <w:left w:val="single" w:sz="4" w:space="0" w:color="auto"/>
              <w:bottom w:val="single" w:sz="4" w:space="0" w:color="auto"/>
              <w:right w:val="single" w:sz="4" w:space="0" w:color="auto"/>
            </w:tcBorders>
            <w:vAlign w:val="center"/>
          </w:tcPr>
          <w:p w14:paraId="63B7B249" w14:textId="0E8FD7D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93F93FB" w14:textId="211D94AF"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371CC885"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4562F7"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093944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B965787" w14:textId="57D7DD7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21A888B2" w14:textId="0F571D3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10-08-002-01</w:t>
            </w:r>
          </w:p>
        </w:tc>
        <w:tc>
          <w:tcPr>
            <w:tcW w:w="4536" w:type="dxa"/>
            <w:tcBorders>
              <w:top w:val="single" w:sz="4" w:space="0" w:color="auto"/>
              <w:left w:val="single" w:sz="4" w:space="0" w:color="auto"/>
              <w:bottom w:val="single" w:sz="4" w:space="0" w:color="auto"/>
              <w:right w:val="single" w:sz="4" w:space="0" w:color="auto"/>
            </w:tcBorders>
            <w:vAlign w:val="center"/>
          </w:tcPr>
          <w:p w14:paraId="5990E669" w14:textId="1F31E57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Avertizoare</w:t>
            </w:r>
            <w:r w:rsidRPr="00414C86">
              <w:rPr>
                <w:rFonts w:ascii="Times New Roman" w:hAnsi="Times New Roman" w:cs="Times New Roman"/>
                <w:sz w:val="20"/>
                <w:szCs w:val="20"/>
              </w:rPr>
              <w:t xml:space="preserve"> "ПС" </w:t>
            </w:r>
            <w:r w:rsidRPr="00414C86">
              <w:rPr>
                <w:rFonts w:ascii="Times New Roman" w:hAnsi="Times New Roman" w:cs="Times New Roman"/>
                <w:sz w:val="20"/>
                <w:szCs w:val="20"/>
                <w:lang w:val="en-US"/>
              </w:rPr>
              <w:t>automatice</w:t>
            </w:r>
            <w:r w:rsidRPr="00414C86">
              <w:rPr>
                <w:rFonts w:ascii="Times New Roman" w:hAnsi="Times New Roman" w:cs="Times New Roman"/>
                <w:sz w:val="20"/>
                <w:szCs w:val="20"/>
              </w:rPr>
              <w:t>: Извещатель по</w:t>
            </w:r>
            <w:r>
              <w:rPr>
                <w:rFonts w:ascii="Times New Roman" w:hAnsi="Times New Roman" w:cs="Times New Roman"/>
                <w:sz w:val="20"/>
                <w:szCs w:val="20"/>
              </w:rPr>
              <w:t>жарный ручной</w:t>
            </w:r>
          </w:p>
        </w:tc>
        <w:tc>
          <w:tcPr>
            <w:tcW w:w="850" w:type="dxa"/>
            <w:tcBorders>
              <w:top w:val="single" w:sz="4" w:space="0" w:color="auto"/>
              <w:left w:val="single" w:sz="4" w:space="0" w:color="auto"/>
              <w:bottom w:val="single" w:sz="4" w:space="0" w:color="auto"/>
              <w:right w:val="single" w:sz="4" w:space="0" w:color="auto"/>
            </w:tcBorders>
            <w:vAlign w:val="center"/>
          </w:tcPr>
          <w:p w14:paraId="26E42A81" w14:textId="020B6262"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A3F60F8" w14:textId="06DDB9BF"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C77D63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62112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74AE46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07124F" w14:textId="25FBAE90"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B565909" w14:textId="436482F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2AA27D52" w14:textId="5D00F9CE"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Aparataj</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perete</w:t>
            </w:r>
            <w:r w:rsidRPr="00414C86">
              <w:rPr>
                <w:rFonts w:ascii="Times New Roman" w:hAnsi="Times New Roman" w:cs="Times New Roman"/>
                <w:sz w:val="20"/>
                <w:szCs w:val="20"/>
              </w:rPr>
              <w:t>: Оповещ</w:t>
            </w:r>
            <w:r>
              <w:rPr>
                <w:rFonts w:ascii="Times New Roman" w:hAnsi="Times New Roman" w:cs="Times New Roman"/>
                <w:sz w:val="20"/>
                <w:szCs w:val="20"/>
              </w:rPr>
              <w:t>атель охранно-пожарный звуковой</w:t>
            </w:r>
          </w:p>
        </w:tc>
        <w:tc>
          <w:tcPr>
            <w:tcW w:w="850" w:type="dxa"/>
            <w:tcBorders>
              <w:top w:val="single" w:sz="4" w:space="0" w:color="auto"/>
              <w:left w:val="single" w:sz="4" w:space="0" w:color="auto"/>
              <w:bottom w:val="single" w:sz="4" w:space="0" w:color="auto"/>
              <w:right w:val="single" w:sz="4" w:space="0" w:color="auto"/>
            </w:tcBorders>
            <w:vAlign w:val="center"/>
          </w:tcPr>
          <w:p w14:paraId="36AE7E78" w14:textId="67818BB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F36869A" w14:textId="032B8266"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49D6A6F3"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CF8C6C"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490A331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28FCBD" w14:textId="124E0E2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5274B6C6" w14:textId="5780BC83"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10-08-003-03</w:t>
            </w:r>
          </w:p>
        </w:tc>
        <w:tc>
          <w:tcPr>
            <w:tcW w:w="4536" w:type="dxa"/>
            <w:tcBorders>
              <w:top w:val="single" w:sz="4" w:space="0" w:color="auto"/>
              <w:left w:val="single" w:sz="4" w:space="0" w:color="auto"/>
              <w:bottom w:val="single" w:sz="4" w:space="0" w:color="auto"/>
              <w:right w:val="single" w:sz="4" w:space="0" w:color="auto"/>
            </w:tcBorders>
            <w:vAlign w:val="center"/>
          </w:tcPr>
          <w:p w14:paraId="6294BB25" w14:textId="7FA5ACD7"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Dispozitive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ultrasunet</w:t>
            </w:r>
            <w:r w:rsidRPr="00414C86">
              <w:rPr>
                <w:rFonts w:ascii="Times New Roman" w:hAnsi="Times New Roman" w:cs="Times New Roman"/>
                <w:sz w:val="20"/>
                <w:szCs w:val="20"/>
              </w:rPr>
              <w:t>: Ре</w:t>
            </w:r>
            <w:r>
              <w:rPr>
                <w:rFonts w:ascii="Times New Roman" w:hAnsi="Times New Roman" w:cs="Times New Roman"/>
                <w:sz w:val="20"/>
                <w:szCs w:val="20"/>
              </w:rPr>
              <w:t>зервный источник питания РИП-12</w:t>
            </w:r>
          </w:p>
        </w:tc>
        <w:tc>
          <w:tcPr>
            <w:tcW w:w="850" w:type="dxa"/>
            <w:tcBorders>
              <w:top w:val="single" w:sz="4" w:space="0" w:color="auto"/>
              <w:left w:val="single" w:sz="4" w:space="0" w:color="auto"/>
              <w:bottom w:val="single" w:sz="4" w:space="0" w:color="auto"/>
              <w:right w:val="single" w:sz="4" w:space="0" w:color="auto"/>
            </w:tcBorders>
            <w:vAlign w:val="center"/>
          </w:tcPr>
          <w:p w14:paraId="7EDC65E3" w14:textId="4CF162C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83DA16F" w14:textId="37362466"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F6715CA"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0BBA087"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4E7DFF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5696E1" w14:textId="0B060E7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3FE6FEF2" w14:textId="02665B14"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10-04-100-06</w:t>
            </w:r>
          </w:p>
        </w:tc>
        <w:tc>
          <w:tcPr>
            <w:tcW w:w="4536" w:type="dxa"/>
            <w:tcBorders>
              <w:top w:val="single" w:sz="4" w:space="0" w:color="auto"/>
              <w:left w:val="single" w:sz="4" w:space="0" w:color="auto"/>
              <w:bottom w:val="single" w:sz="4" w:space="0" w:color="auto"/>
              <w:right w:val="single" w:sz="4" w:space="0" w:color="auto"/>
            </w:tcBorders>
            <w:vAlign w:val="center"/>
          </w:tcPr>
          <w:p w14:paraId="1BCF4F26" w14:textId="0B3FAAF8"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Utilajul nodurilor de rad</w:t>
            </w:r>
            <w:r>
              <w:rPr>
                <w:rFonts w:ascii="Times New Roman" w:hAnsi="Times New Roman" w:cs="Times New Roman"/>
                <w:sz w:val="20"/>
                <w:szCs w:val="20"/>
                <w:lang w:val="en-US"/>
              </w:rPr>
              <w:t>iotransmisiune: GSM комуникатор</w:t>
            </w:r>
          </w:p>
        </w:tc>
        <w:tc>
          <w:tcPr>
            <w:tcW w:w="850" w:type="dxa"/>
            <w:tcBorders>
              <w:top w:val="single" w:sz="4" w:space="0" w:color="auto"/>
              <w:left w:val="single" w:sz="4" w:space="0" w:color="auto"/>
              <w:bottom w:val="single" w:sz="4" w:space="0" w:color="auto"/>
              <w:right w:val="single" w:sz="4" w:space="0" w:color="auto"/>
            </w:tcBorders>
            <w:vAlign w:val="center"/>
          </w:tcPr>
          <w:p w14:paraId="7B1C3859" w14:textId="1F50AB1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AA9C7B" w14:textId="331F3061"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041CEC3"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7A5CB89"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7F448CB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B3CC06" w14:textId="3C3B296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56A6D81F" w14:textId="44B0D5CC"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59BE0436" w14:textId="118BF32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Aparataj</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de</w:t>
            </w:r>
            <w:r w:rsidRPr="00414C86">
              <w:rPr>
                <w:rFonts w:ascii="Times New Roman" w:hAnsi="Times New Roman" w:cs="Times New Roman"/>
                <w:sz w:val="20"/>
                <w:szCs w:val="20"/>
              </w:rPr>
              <w:t xml:space="preserve"> </w:t>
            </w:r>
            <w:r w:rsidRPr="00414C86">
              <w:rPr>
                <w:rFonts w:ascii="Times New Roman" w:hAnsi="Times New Roman" w:cs="Times New Roman"/>
                <w:sz w:val="20"/>
                <w:szCs w:val="20"/>
                <w:lang w:val="en-US"/>
              </w:rPr>
              <w:t>perete</w:t>
            </w:r>
            <w:r>
              <w:rPr>
                <w:rFonts w:ascii="Times New Roman" w:hAnsi="Times New Roman" w:cs="Times New Roman"/>
                <w:sz w:val="20"/>
                <w:szCs w:val="20"/>
              </w:rPr>
              <w:t>: Сирена со стробоскопом</w:t>
            </w:r>
          </w:p>
        </w:tc>
        <w:tc>
          <w:tcPr>
            <w:tcW w:w="850" w:type="dxa"/>
            <w:tcBorders>
              <w:top w:val="single" w:sz="4" w:space="0" w:color="auto"/>
              <w:left w:val="single" w:sz="4" w:space="0" w:color="auto"/>
              <w:bottom w:val="single" w:sz="4" w:space="0" w:color="auto"/>
              <w:right w:val="single" w:sz="4" w:space="0" w:color="auto"/>
            </w:tcBorders>
            <w:vAlign w:val="center"/>
          </w:tcPr>
          <w:p w14:paraId="69B47B7C" w14:textId="52927C3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BF22527" w14:textId="4E8FC31E"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3883298"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B09BA8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399CDDE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D6A4D2" w14:textId="14DFBDA8"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5C7DAE15" w14:textId="667BA2E8"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10-01-055-02</w:t>
            </w:r>
          </w:p>
        </w:tc>
        <w:tc>
          <w:tcPr>
            <w:tcW w:w="4536" w:type="dxa"/>
            <w:tcBorders>
              <w:top w:val="single" w:sz="4" w:space="0" w:color="auto"/>
              <w:left w:val="single" w:sz="4" w:space="0" w:color="auto"/>
              <w:bottom w:val="single" w:sz="4" w:space="0" w:color="auto"/>
              <w:right w:val="single" w:sz="4" w:space="0" w:color="auto"/>
            </w:tcBorders>
            <w:vAlign w:val="center"/>
          </w:tcPr>
          <w:p w14:paraId="5C8C3265" w14:textId="478E0F97"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Pozare cablu si conductor pe peret</w:t>
            </w:r>
            <w:r>
              <w:rPr>
                <w:rFonts w:ascii="Times New Roman" w:hAnsi="Times New Roman" w:cs="Times New Roman"/>
                <w:sz w:val="20"/>
                <w:szCs w:val="20"/>
                <w:lang w:val="en-US"/>
              </w:rPr>
              <w:t>i: Cablu, masa 1 m pina la 1 kg</w:t>
            </w:r>
          </w:p>
        </w:tc>
        <w:tc>
          <w:tcPr>
            <w:tcW w:w="850" w:type="dxa"/>
            <w:tcBorders>
              <w:top w:val="single" w:sz="4" w:space="0" w:color="auto"/>
              <w:left w:val="single" w:sz="4" w:space="0" w:color="auto"/>
              <w:bottom w:val="single" w:sz="4" w:space="0" w:color="auto"/>
              <w:right w:val="single" w:sz="4" w:space="0" w:color="auto"/>
            </w:tcBorders>
            <w:vAlign w:val="center"/>
          </w:tcPr>
          <w:p w14:paraId="09763392" w14:textId="2A94B6E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16A52A94" w14:textId="7C3D337B" w:rsidR="00414C86" w:rsidRPr="00050137" w:rsidRDefault="00050137" w:rsidP="0005013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95F2EA1"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38CBF8A"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5869723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FAFAA1" w14:textId="67C011EB"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246DE668" w14:textId="3CE5A6BE" w:rsidR="00414C86" w:rsidRPr="00414C86" w:rsidRDefault="00414C86" w:rsidP="00414C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72CD72F" w14:textId="60FE9EC4" w:rsidR="00414C86" w:rsidRPr="00414C86" w:rsidRDefault="00414C86" w:rsidP="00414C8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Cablu semnalizare. </w:t>
            </w:r>
            <w:r w:rsidRPr="00414C86">
              <w:rPr>
                <w:rFonts w:ascii="Times New Roman" w:hAnsi="Times New Roman" w:cs="Times New Roman"/>
                <w:sz w:val="20"/>
                <w:szCs w:val="20"/>
                <w:lang w:val="en-US"/>
              </w:rPr>
              <w:t>Fire</w:t>
            </w:r>
            <w:r w:rsidRPr="00414C86">
              <w:rPr>
                <w:rFonts w:ascii="Times New Roman" w:hAnsi="Times New Roman" w:cs="Times New Roman"/>
                <w:sz w:val="20"/>
                <w:szCs w:val="20"/>
              </w:rPr>
              <w:t xml:space="preserve"> </w:t>
            </w:r>
            <w:r>
              <w:rPr>
                <w:rFonts w:ascii="Times New Roman" w:hAnsi="Times New Roman" w:cs="Times New Roman"/>
                <w:sz w:val="20"/>
                <w:szCs w:val="20"/>
                <w:lang w:val="en-US"/>
              </w:rPr>
              <w:t>cablu</w:t>
            </w:r>
            <w:r w:rsidRPr="00414C86">
              <w:rPr>
                <w:rFonts w:ascii="Times New Roman" w:hAnsi="Times New Roman" w:cs="Times New Roman"/>
                <w:sz w:val="20"/>
                <w:szCs w:val="20"/>
              </w:rPr>
              <w:t xml:space="preserve"> 2</w:t>
            </w:r>
            <w:r w:rsidRPr="00414C86">
              <w:rPr>
                <w:rFonts w:ascii="Times New Roman" w:hAnsi="Times New Roman" w:cs="Times New Roman"/>
                <w:sz w:val="20"/>
                <w:szCs w:val="20"/>
                <w:lang w:val="en-US"/>
              </w:rPr>
              <w:t>x</w:t>
            </w:r>
            <w:r w:rsidRPr="00414C86">
              <w:rPr>
                <w:rFonts w:ascii="Times New Roman" w:hAnsi="Times New Roman" w:cs="Times New Roman"/>
                <w:sz w:val="20"/>
                <w:szCs w:val="20"/>
              </w:rPr>
              <w:t xml:space="preserve">0,5 </w:t>
            </w:r>
            <w:r w:rsidRPr="00414C86">
              <w:rPr>
                <w:rFonts w:ascii="Times New Roman" w:hAnsi="Times New Roman" w:cs="Times New Roman"/>
                <w:sz w:val="20"/>
                <w:szCs w:val="20"/>
                <w:lang w:val="en-US"/>
              </w:rPr>
              <w:t>mm</w:t>
            </w:r>
            <w:r>
              <w:rPr>
                <w:rFonts w:ascii="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7E47F0C6" w14:textId="12A18A4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8ECDFCE" w14:textId="0CC5D39D"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252AFB0"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2AC236" w14:textId="77777777" w:rsidR="00414C86" w:rsidRPr="002C3EB3" w:rsidRDefault="00414C8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14C86" w:rsidRPr="002C3EB3" w14:paraId="1257DAD0"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04EED89" w14:textId="6CF83CA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4EFB86E5" w14:textId="0A3B6E52"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2272EF23" w14:textId="5BB9B0D6" w:rsidR="00414C86" w:rsidRPr="00414C86" w:rsidRDefault="00414C86" w:rsidP="00414C86">
            <w:pPr>
              <w:spacing w:after="0" w:line="240" w:lineRule="auto"/>
              <w:rPr>
                <w:rFonts w:ascii="Times New Roman" w:hAnsi="Times New Roman" w:cs="Times New Roman"/>
                <w:sz w:val="20"/>
                <w:szCs w:val="20"/>
                <w:lang w:val="en-US"/>
              </w:rPr>
            </w:pPr>
            <w:r w:rsidRPr="00414C86">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2E4CD36E" w14:textId="23C08791"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457E1E6" w14:textId="10681C6F" w:rsidR="00414C86" w:rsidRPr="00414C86" w:rsidRDefault="00414C86" w:rsidP="00414C86">
            <w:pPr>
              <w:spacing w:after="0" w:line="240" w:lineRule="auto"/>
              <w:jc w:val="center"/>
              <w:rPr>
                <w:rFonts w:ascii="Times New Roman" w:hAnsi="Times New Roman" w:cs="Times New Roman"/>
                <w:sz w:val="20"/>
                <w:szCs w:val="20"/>
                <w:lang w:val="en-US"/>
              </w:rPr>
            </w:pPr>
            <w:r w:rsidRPr="00414C86">
              <w:rPr>
                <w:rFonts w:ascii="Times New Roman" w:hAnsi="Times New Roman" w:cs="Times New Roman"/>
                <w:sz w:val="20"/>
                <w:szCs w:val="20"/>
                <w:lang w:val="en-US"/>
              </w:rPr>
              <w:t>0,70</w:t>
            </w:r>
            <w:r>
              <w:rPr>
                <w:rFonts w:ascii="Times New Roman" w:hAnsi="Times New Roman" w:cs="Times New Roman"/>
                <w:sz w:val="20"/>
                <w:szCs w:val="20"/>
                <w:lang w:val="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4A822492"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C1E414"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43A44869"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7227AA" w14:textId="04867EC5"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6968973F" w14:textId="67464D76" w:rsidR="00414C86" w:rsidRPr="00414C86" w:rsidRDefault="00414C86" w:rsidP="00414C86">
            <w:pPr>
              <w:spacing w:after="0" w:line="240" w:lineRule="auto"/>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6C7F3AB4" w14:textId="0F168EBF"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rPr>
              <w:t>Гофро</w:t>
            </w:r>
            <w:r>
              <w:rPr>
                <w:rFonts w:ascii="Times New Roman" w:hAnsi="Times New Roman" w:cs="Times New Roman"/>
                <w:sz w:val="20"/>
                <w:szCs w:val="20"/>
              </w:rPr>
              <w:t>-</w:t>
            </w:r>
            <w:r w:rsidRPr="00414C86">
              <w:rPr>
                <w:rFonts w:ascii="Times New Roman" w:hAnsi="Times New Roman" w:cs="Times New Roman"/>
                <w:sz w:val="20"/>
                <w:szCs w:val="20"/>
              </w:rPr>
              <w:t xml:space="preserve">труба ПВХ труба усл. пр. ф15 </w:t>
            </w:r>
            <w:r w:rsidRPr="00414C86">
              <w:rPr>
                <w:rFonts w:ascii="Times New Roman" w:hAnsi="Times New Roman" w:cs="Times New Roman"/>
                <w:sz w:val="20"/>
                <w:szCs w:val="20"/>
                <w:lang w:val="en-US"/>
              </w:rPr>
              <w:t>mm</w:t>
            </w:r>
          </w:p>
        </w:tc>
        <w:tc>
          <w:tcPr>
            <w:tcW w:w="850" w:type="dxa"/>
            <w:tcBorders>
              <w:top w:val="single" w:sz="4" w:space="0" w:color="auto"/>
              <w:left w:val="single" w:sz="4" w:space="0" w:color="auto"/>
              <w:bottom w:val="single" w:sz="4" w:space="0" w:color="auto"/>
              <w:right w:val="single" w:sz="4" w:space="0" w:color="auto"/>
            </w:tcBorders>
            <w:vAlign w:val="center"/>
          </w:tcPr>
          <w:p w14:paraId="67FBFE07" w14:textId="1A79C3A7"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94D4F73" w14:textId="05178E64"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70,000</w:t>
            </w:r>
          </w:p>
        </w:tc>
        <w:tc>
          <w:tcPr>
            <w:tcW w:w="1135" w:type="dxa"/>
            <w:tcBorders>
              <w:top w:val="single" w:sz="4" w:space="0" w:color="auto"/>
              <w:left w:val="single" w:sz="4" w:space="0" w:color="auto"/>
              <w:bottom w:val="single" w:sz="4" w:space="0" w:color="auto"/>
              <w:right w:val="single" w:sz="4" w:space="0" w:color="auto"/>
            </w:tcBorders>
            <w:vAlign w:val="center"/>
          </w:tcPr>
          <w:p w14:paraId="35EDC0C0"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D0854A5"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2C5ECBBD"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7AB166" w14:textId="61DC66CF"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DF453F2" w14:textId="5F60EC36" w:rsidR="00414C86" w:rsidRPr="00414C86" w:rsidRDefault="00414C86" w:rsidP="00414C86">
            <w:pPr>
              <w:spacing w:after="0" w:line="240" w:lineRule="auto"/>
              <w:rPr>
                <w:rFonts w:ascii="Times New Roman" w:hAnsi="Times New Roman" w:cs="Times New Roman"/>
                <w:sz w:val="20"/>
                <w:szCs w:val="20"/>
              </w:rPr>
            </w:pPr>
            <w:r w:rsidRPr="00414C86">
              <w:rPr>
                <w:rFonts w:ascii="Times New Roman" w:hAnsi="Times New Roman" w:cs="Times New Roman"/>
                <w:sz w:val="20"/>
                <w:szCs w:val="20"/>
                <w:lang w:val="en-US"/>
              </w:rPr>
              <w:t>10-01-039-06</w:t>
            </w:r>
          </w:p>
        </w:tc>
        <w:tc>
          <w:tcPr>
            <w:tcW w:w="4536" w:type="dxa"/>
            <w:tcBorders>
              <w:top w:val="single" w:sz="4" w:space="0" w:color="auto"/>
              <w:left w:val="single" w:sz="4" w:space="0" w:color="auto"/>
              <w:bottom w:val="single" w:sz="4" w:space="0" w:color="auto"/>
              <w:right w:val="single" w:sz="4" w:space="0" w:color="auto"/>
            </w:tcBorders>
            <w:vAlign w:val="center"/>
          </w:tcPr>
          <w:p w14:paraId="3145461A" w14:textId="447C67F0" w:rsidR="00414C86" w:rsidRPr="00414C86" w:rsidRDefault="00414C86" w:rsidP="00414C86">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Piese diverse: Резистор и Диод</w:t>
            </w:r>
          </w:p>
        </w:tc>
        <w:tc>
          <w:tcPr>
            <w:tcW w:w="850" w:type="dxa"/>
            <w:tcBorders>
              <w:top w:val="single" w:sz="4" w:space="0" w:color="auto"/>
              <w:left w:val="single" w:sz="4" w:space="0" w:color="auto"/>
              <w:bottom w:val="single" w:sz="4" w:space="0" w:color="auto"/>
              <w:right w:val="single" w:sz="4" w:space="0" w:color="auto"/>
            </w:tcBorders>
            <w:vAlign w:val="center"/>
          </w:tcPr>
          <w:p w14:paraId="499F2F75" w14:textId="175E7EEE" w:rsidR="00414C86" w:rsidRPr="00414C86" w:rsidRDefault="00414C86" w:rsidP="00414C86">
            <w:pPr>
              <w:spacing w:after="0" w:line="240" w:lineRule="auto"/>
              <w:jc w:val="center"/>
              <w:rPr>
                <w:rFonts w:ascii="Times New Roman" w:hAnsi="Times New Roman" w:cs="Times New Roman"/>
                <w:sz w:val="20"/>
                <w:szCs w:val="20"/>
              </w:rPr>
            </w:pPr>
            <w:r w:rsidRPr="00414C8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AEC7770" w14:textId="73AC3954" w:rsidR="00414C86" w:rsidRPr="00414C86" w:rsidRDefault="00414C86" w:rsidP="00414C8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5CAEFF05"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07A3C0E" w14:textId="77777777" w:rsidR="00414C86" w:rsidRPr="002C3EB3" w:rsidRDefault="00414C86"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414C86" w:rsidRPr="002C3EB3" w14:paraId="46A079BA"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0295BA5"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DAD6C4F"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120E25A" w14:textId="08AFC8CA" w:rsidR="00414C86" w:rsidRPr="002C3EB3" w:rsidRDefault="00414C86" w:rsidP="00414C86">
            <w:pPr>
              <w:widowControl w:val="0"/>
              <w:suppressAutoHyphens/>
              <w:autoSpaceDE w:val="0"/>
              <w:spacing w:after="0" w:line="240" w:lineRule="auto"/>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5985BC8" w14:textId="77777777" w:rsidR="00414C86" w:rsidRPr="002C3EB3" w:rsidRDefault="00414C86" w:rsidP="00414C86">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105CD44" w14:textId="77777777" w:rsidR="00414C86" w:rsidRPr="002C3EB3" w:rsidRDefault="00414C86" w:rsidP="00414C86">
            <w:pPr>
              <w:keepLines/>
              <w:widowControl w:val="0"/>
              <w:suppressAutoHyphens/>
              <w:spacing w:after="0" w:line="240" w:lineRule="auto"/>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14C86" w:rsidRPr="002C3EB3" w14:paraId="7B96F811"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7F10D4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59707F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E18E718"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C665A3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6D9EAE70"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4F5FB5D3"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9B7AE4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6A55DEA"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110B379"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08C1FE2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53FE5CD"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68D6FF41"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5CF3D0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A64825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CEA27AB"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E008497"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4EB7AE8"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1E644A7A"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B0B4CD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B8E8621"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5BC6D2A"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8B4C18B"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7971D0CD"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0EE3F7C2"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889E37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CE922F4"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6EEBDBD"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0FF1BFFF"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85F664A"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58E6D3D6"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AA47CE8"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358A94B"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639A5C"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725757E"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631933D8"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6A0C9148" w14:textId="77777777" w:rsidTr="00414C8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A59A7F0"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C8C6AF1"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1EF87B4" w14:textId="77777777" w:rsidR="00414C86" w:rsidRPr="002C3EB3" w:rsidRDefault="00414C86" w:rsidP="00414C8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1D35CA4D" w14:textId="77777777" w:rsidR="00414C86" w:rsidRPr="002C3EB3" w:rsidRDefault="00414C86" w:rsidP="00414C8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39EB182" w14:textId="77777777" w:rsidR="00414C86" w:rsidRPr="002C3EB3" w:rsidRDefault="00414C86" w:rsidP="00414C8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14C86" w:rsidRPr="002C3EB3" w14:paraId="5AB5D982" w14:textId="77777777" w:rsidTr="00414C86">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F2E54D0"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F78B1B7"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4468096" w14:textId="0D664066"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FBFE2CA" w14:textId="77777777" w:rsidR="00414C86" w:rsidRPr="002C3EB3" w:rsidRDefault="00414C86" w:rsidP="00414C8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F6C5997" w14:textId="77777777" w:rsidR="00414C86" w:rsidRPr="002C3EB3" w:rsidRDefault="00414C86" w:rsidP="00414C8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C05DBF" w:rsidRPr="002C3EB3" w14:paraId="77FC86E1"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1B1AB9" w14:textId="77777777" w:rsidR="00C05DBF" w:rsidRPr="00414C86" w:rsidRDefault="00C05DBF" w:rsidP="00A452E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DD0545" w14:textId="77777777" w:rsidR="00C05DBF" w:rsidRPr="00414C86" w:rsidRDefault="00C05DBF" w:rsidP="00A452E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4200EA6" w14:textId="1F2B6352" w:rsidR="00C05DBF" w:rsidRPr="00C05DBF" w:rsidRDefault="00C05DBF" w:rsidP="00C05DBF">
            <w:pPr>
              <w:pStyle w:val="ac"/>
              <w:numPr>
                <w:ilvl w:val="0"/>
                <w:numId w:val="9"/>
              </w:num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Utilaj</w:t>
            </w:r>
          </w:p>
        </w:tc>
        <w:tc>
          <w:tcPr>
            <w:tcW w:w="850" w:type="dxa"/>
            <w:tcBorders>
              <w:top w:val="single" w:sz="4" w:space="0" w:color="auto"/>
              <w:left w:val="single" w:sz="4" w:space="0" w:color="auto"/>
              <w:bottom w:val="single" w:sz="4" w:space="0" w:color="auto"/>
              <w:right w:val="single" w:sz="4" w:space="0" w:color="auto"/>
            </w:tcBorders>
          </w:tcPr>
          <w:p w14:paraId="5CDE9CF7" w14:textId="77777777" w:rsidR="00C05DBF" w:rsidRPr="00414C86" w:rsidRDefault="00C05DBF" w:rsidP="00A452E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338A571" w14:textId="77777777" w:rsidR="00C05DBF" w:rsidRPr="00414C86" w:rsidRDefault="00C05DBF" w:rsidP="00A452E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F2FC79B" w14:textId="77777777" w:rsidR="00C05DBF" w:rsidRPr="00416567" w:rsidRDefault="00C05DBF"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370939D6" w14:textId="77777777" w:rsidR="00C05DBF" w:rsidRPr="002C3EB3" w:rsidRDefault="00C05DBF"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C05DBF" w:rsidRPr="002C3EB3" w14:paraId="0E71B8CC"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BBAE5A8" w14:textId="588AE49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C092942" w14:textId="1333C105" w:rsidR="00C05DBF" w:rsidRPr="00C05DBF" w:rsidRDefault="00C05DBF" w:rsidP="00C05DBF">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680B0E6" w14:textId="66D487FB"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Устройство приемно-контрольное пожарное на 4 луча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MAG</w:t>
            </w:r>
            <w:r w:rsidRPr="00C05DBF">
              <w:rPr>
                <w:rFonts w:ascii="Times New Roman" w:hAnsi="Times New Roman" w:cs="Times New Roman"/>
                <w:sz w:val="20"/>
                <w:szCs w:val="20"/>
              </w:rPr>
              <w:t>4</w:t>
            </w:r>
            <w:r w:rsidRPr="00C05DBF">
              <w:rPr>
                <w:rFonts w:ascii="Times New Roman" w:hAnsi="Times New Roman" w:cs="Times New Roman"/>
                <w:sz w:val="20"/>
                <w:szCs w:val="20"/>
                <w:lang w:val="en-US"/>
              </w:rPr>
              <w:t>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720F6548" w14:textId="77990FC2"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AD736A" w14:textId="027186AC"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03197E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9C5B9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416CE90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CB2BE6" w14:textId="4EAC095B"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7C5FDC76" w14:textId="4622D825"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49986C5" w14:textId="6379B6CE"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Извещатель пожарный дымо</w:t>
            </w:r>
            <w:r>
              <w:rPr>
                <w:rFonts w:ascii="Times New Roman" w:hAnsi="Times New Roman" w:cs="Times New Roman"/>
                <w:sz w:val="20"/>
                <w:szCs w:val="20"/>
              </w:rPr>
              <w:t>вой tip SensoMAG S30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10D3D643" w14:textId="628F337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9CF7FA3" w14:textId="4F66F94B"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18606C0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1C2965"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5663FE9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346326" w14:textId="3923227F"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16CC65B9" w14:textId="41CACB00"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A673789" w14:textId="3C7680C6"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Извещатель пожарный тепловой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SensoMAG</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R</w:t>
            </w:r>
            <w:r w:rsidRPr="00C05DBF">
              <w:rPr>
                <w:rFonts w:ascii="Times New Roman" w:hAnsi="Times New Roman" w:cs="Times New Roman"/>
                <w:sz w:val="20"/>
                <w:szCs w:val="20"/>
              </w:rPr>
              <w:t xml:space="preserve">20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24CA47A1" w14:textId="57F7445E"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F2AC28D" w14:textId="2936ED32"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6769DF9"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F9731F3"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7F77C79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52B7D83" w14:textId="4F52011F"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007AF870" w14:textId="1BDA8463"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8999F1B" w14:textId="2E0DD96A"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 xml:space="preserve">Извещатель пожарный ручной </w:t>
            </w:r>
            <w:r>
              <w:rPr>
                <w:rFonts w:ascii="Times New Roman" w:hAnsi="Times New Roman" w:cs="Times New Roman"/>
                <w:sz w:val="20"/>
                <w:szCs w:val="20"/>
              </w:rPr>
              <w:t>tip SensoIRIS MCP150 sau analog</w:t>
            </w:r>
          </w:p>
        </w:tc>
        <w:tc>
          <w:tcPr>
            <w:tcW w:w="850" w:type="dxa"/>
            <w:tcBorders>
              <w:top w:val="single" w:sz="4" w:space="0" w:color="auto"/>
              <w:left w:val="single" w:sz="4" w:space="0" w:color="auto"/>
              <w:bottom w:val="single" w:sz="4" w:space="0" w:color="auto"/>
              <w:right w:val="single" w:sz="4" w:space="0" w:color="auto"/>
            </w:tcBorders>
            <w:vAlign w:val="center"/>
          </w:tcPr>
          <w:p w14:paraId="08798E0E" w14:textId="1D3162EB"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A4B5364" w14:textId="645A7DF0"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76CAEA2B"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867D0A"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565C94F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2FE4D6" w14:textId="18D2DA9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vAlign w:val="center"/>
          </w:tcPr>
          <w:p w14:paraId="156AB398" w14:textId="2915851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9789D7E" w14:textId="1B693F13" w:rsidR="00C05DBF" w:rsidRPr="00C05DBF" w:rsidRDefault="00C05DBF" w:rsidP="00C05DBF">
            <w:pPr>
              <w:spacing w:after="0" w:line="240" w:lineRule="auto"/>
              <w:rPr>
                <w:rFonts w:ascii="Times New Roman" w:hAnsi="Times New Roman" w:cs="Times New Roman"/>
                <w:sz w:val="20"/>
                <w:szCs w:val="20"/>
              </w:rPr>
            </w:pPr>
            <w:r w:rsidRPr="00C05DBF">
              <w:rPr>
                <w:rFonts w:ascii="Times New Roman" w:hAnsi="Times New Roman" w:cs="Times New Roman"/>
                <w:sz w:val="20"/>
                <w:szCs w:val="20"/>
              </w:rPr>
              <w:t>Оповещатель охранно-пожарный звуково</w:t>
            </w:r>
            <w:r>
              <w:rPr>
                <w:rFonts w:ascii="Times New Roman" w:hAnsi="Times New Roman" w:cs="Times New Roman"/>
                <w:sz w:val="20"/>
                <w:szCs w:val="20"/>
              </w:rPr>
              <w:t>й tip SensoIRIS WSOU sau analog</w:t>
            </w:r>
          </w:p>
        </w:tc>
        <w:tc>
          <w:tcPr>
            <w:tcW w:w="850" w:type="dxa"/>
            <w:tcBorders>
              <w:top w:val="single" w:sz="4" w:space="0" w:color="auto"/>
              <w:left w:val="single" w:sz="4" w:space="0" w:color="auto"/>
              <w:bottom w:val="single" w:sz="4" w:space="0" w:color="auto"/>
              <w:right w:val="single" w:sz="4" w:space="0" w:color="auto"/>
            </w:tcBorders>
            <w:vAlign w:val="center"/>
          </w:tcPr>
          <w:p w14:paraId="633ECB5B" w14:textId="13DAE4C8"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B0C4110" w14:textId="2FA575D3"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0290F4E"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3CECF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627324F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8CB35D3" w14:textId="1E455344"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66DCA9AE" w14:textId="399F5C88"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A6663BC" w14:textId="52ECF0DD" w:rsidR="00394D44" w:rsidRPr="00C05DBF" w:rsidRDefault="00050137"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Резистор МЛТ 0,25-4,3 кОм</w:t>
            </w:r>
          </w:p>
        </w:tc>
        <w:tc>
          <w:tcPr>
            <w:tcW w:w="850" w:type="dxa"/>
            <w:tcBorders>
              <w:top w:val="single" w:sz="4" w:space="0" w:color="auto"/>
              <w:left w:val="single" w:sz="4" w:space="0" w:color="auto"/>
              <w:bottom w:val="single" w:sz="4" w:space="0" w:color="auto"/>
              <w:right w:val="single" w:sz="4" w:space="0" w:color="auto"/>
            </w:tcBorders>
            <w:vAlign w:val="center"/>
          </w:tcPr>
          <w:p w14:paraId="050CEFE1" w14:textId="386A6FF4"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C5B3047" w14:textId="6BFA2FA1"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3157EDB5"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5471166"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0BEE4B2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5DBFF7" w14:textId="7F508C03"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059A5554" w14:textId="31ADA872"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CC82EE4" w14:textId="66E13FCD" w:rsidR="00394D44" w:rsidRPr="00C05DBF" w:rsidRDefault="00050137"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Диод КД 521А</w:t>
            </w:r>
          </w:p>
        </w:tc>
        <w:tc>
          <w:tcPr>
            <w:tcW w:w="850" w:type="dxa"/>
            <w:tcBorders>
              <w:top w:val="single" w:sz="4" w:space="0" w:color="auto"/>
              <w:left w:val="single" w:sz="4" w:space="0" w:color="auto"/>
              <w:bottom w:val="single" w:sz="4" w:space="0" w:color="auto"/>
              <w:right w:val="single" w:sz="4" w:space="0" w:color="auto"/>
            </w:tcBorders>
            <w:vAlign w:val="center"/>
          </w:tcPr>
          <w:p w14:paraId="76BB9D38" w14:textId="4E5F10BC"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68B569F" w14:textId="04DF7D93"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7A86CD2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07A3920"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7DA0D26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C6F349" w14:textId="39B512D7"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1E700D9D" w14:textId="6E23EB7D"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BC70E8F" w14:textId="06076374" w:rsidR="00394D44" w:rsidRPr="00C05DBF" w:rsidRDefault="00C05DBF" w:rsidP="00C05DBF">
            <w:pPr>
              <w:spacing w:after="0" w:line="240" w:lineRule="auto"/>
              <w:rPr>
                <w:rFonts w:ascii="Times New Roman" w:hAnsi="Times New Roman" w:cs="Times New Roman"/>
                <w:sz w:val="20"/>
                <w:szCs w:val="20"/>
                <w:lang w:val="en-US"/>
              </w:rPr>
            </w:pPr>
            <w:r w:rsidRPr="00C05DBF">
              <w:rPr>
                <w:rFonts w:ascii="Times New Roman" w:hAnsi="Times New Roman" w:cs="Times New Roman"/>
                <w:sz w:val="20"/>
                <w:szCs w:val="20"/>
                <w:lang w:val="en-US"/>
              </w:rPr>
              <w:t>Ре</w:t>
            </w:r>
            <w:r w:rsidR="00050137">
              <w:rPr>
                <w:rFonts w:ascii="Times New Roman" w:hAnsi="Times New Roman" w:cs="Times New Roman"/>
                <w:sz w:val="20"/>
                <w:szCs w:val="20"/>
                <w:lang w:val="en-US"/>
              </w:rPr>
              <w:t>зервный источник питания РИП-12</w:t>
            </w:r>
          </w:p>
        </w:tc>
        <w:tc>
          <w:tcPr>
            <w:tcW w:w="850" w:type="dxa"/>
            <w:tcBorders>
              <w:top w:val="single" w:sz="4" w:space="0" w:color="auto"/>
              <w:left w:val="single" w:sz="4" w:space="0" w:color="auto"/>
              <w:bottom w:val="single" w:sz="4" w:space="0" w:color="auto"/>
              <w:right w:val="single" w:sz="4" w:space="0" w:color="auto"/>
            </w:tcBorders>
            <w:vAlign w:val="center"/>
          </w:tcPr>
          <w:p w14:paraId="2E866B94" w14:textId="17297D7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5D9C841" w14:textId="38D8E837"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EE46E5C"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6A85EE"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63DC9FE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B3A1B1" w14:textId="2303725A"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lastRenderedPageBreak/>
              <w:t xml:space="preserve"> 22</w:t>
            </w:r>
          </w:p>
        </w:tc>
        <w:tc>
          <w:tcPr>
            <w:tcW w:w="1418" w:type="dxa"/>
            <w:tcBorders>
              <w:top w:val="single" w:sz="4" w:space="0" w:color="auto"/>
              <w:left w:val="single" w:sz="4" w:space="0" w:color="auto"/>
              <w:bottom w:val="single" w:sz="4" w:space="0" w:color="auto"/>
              <w:right w:val="single" w:sz="4" w:space="0" w:color="auto"/>
            </w:tcBorders>
            <w:vAlign w:val="center"/>
          </w:tcPr>
          <w:p w14:paraId="0F4EBDAC" w14:textId="730DFE9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ACF3611" w14:textId="647F044C" w:rsidR="00394D44" w:rsidRPr="00C05DBF" w:rsidRDefault="00050137" w:rsidP="00C05DB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GSM комуникатор</w:t>
            </w:r>
          </w:p>
        </w:tc>
        <w:tc>
          <w:tcPr>
            <w:tcW w:w="850" w:type="dxa"/>
            <w:tcBorders>
              <w:top w:val="single" w:sz="4" w:space="0" w:color="auto"/>
              <w:left w:val="single" w:sz="4" w:space="0" w:color="auto"/>
              <w:bottom w:val="single" w:sz="4" w:space="0" w:color="auto"/>
              <w:right w:val="single" w:sz="4" w:space="0" w:color="auto"/>
            </w:tcBorders>
            <w:vAlign w:val="center"/>
          </w:tcPr>
          <w:p w14:paraId="5A5A080F" w14:textId="7052BC19"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AF41824" w14:textId="6CE4DA5A" w:rsidR="00C05DBF" w:rsidRPr="00C05DBF" w:rsidRDefault="00C05DBF" w:rsidP="00C05DB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14EFE1D"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E775AA1"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C05DBF" w:rsidRPr="002C3EB3" w14:paraId="363102D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1EEB9A8" w14:textId="75011002"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5E5534FA" w14:textId="7AECBB26" w:rsidR="00C05DBF" w:rsidRPr="00C05DBF" w:rsidRDefault="00C05DBF" w:rsidP="00C05D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5DE3796" w14:textId="77D4C96C" w:rsidR="00394D44" w:rsidRPr="00C754B4" w:rsidRDefault="00C05DBF" w:rsidP="00C05DBF">
            <w:pPr>
              <w:spacing w:after="0" w:line="240" w:lineRule="auto"/>
              <w:rPr>
                <w:rFonts w:ascii="Times New Roman" w:hAnsi="Times New Roman" w:cs="Times New Roman"/>
                <w:sz w:val="20"/>
                <w:szCs w:val="20"/>
                <w:lang w:val="ru-RU"/>
              </w:rPr>
            </w:pPr>
            <w:r w:rsidRPr="00C05DBF">
              <w:rPr>
                <w:rFonts w:ascii="Times New Roman" w:hAnsi="Times New Roman" w:cs="Times New Roman"/>
                <w:sz w:val="20"/>
                <w:szCs w:val="20"/>
              </w:rPr>
              <w:t xml:space="preserve">Сирена со стробоскопом </w:t>
            </w:r>
            <w:r w:rsidRPr="00C05DBF">
              <w:rPr>
                <w:rFonts w:ascii="Times New Roman" w:hAnsi="Times New Roman" w:cs="Times New Roman"/>
                <w:sz w:val="20"/>
                <w:szCs w:val="20"/>
                <w:lang w:val="en-US"/>
              </w:rPr>
              <w:t>tip</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SF</w:t>
            </w:r>
            <w:r w:rsidRPr="00C05DBF">
              <w:rPr>
                <w:rFonts w:ascii="Times New Roman" w:hAnsi="Times New Roman" w:cs="Times New Roman"/>
                <w:sz w:val="20"/>
                <w:szCs w:val="20"/>
              </w:rPr>
              <w:t xml:space="preserve">200 </w:t>
            </w:r>
            <w:r w:rsidRPr="00C05DBF">
              <w:rPr>
                <w:rFonts w:ascii="Times New Roman" w:hAnsi="Times New Roman" w:cs="Times New Roman"/>
                <w:sz w:val="20"/>
                <w:szCs w:val="20"/>
                <w:lang w:val="en-US"/>
              </w:rPr>
              <w:t>sau</w:t>
            </w:r>
            <w:r w:rsidRPr="00C05DBF">
              <w:rPr>
                <w:rFonts w:ascii="Times New Roman" w:hAnsi="Times New Roman" w:cs="Times New Roman"/>
                <w:sz w:val="20"/>
                <w:szCs w:val="20"/>
              </w:rPr>
              <w:t xml:space="preserve"> </w:t>
            </w:r>
            <w:r w:rsidRPr="00C05DBF">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39072406" w14:textId="7B972ECC" w:rsidR="00C05DBF" w:rsidRPr="00C05DBF" w:rsidRDefault="00C05DBF" w:rsidP="00C05DBF">
            <w:pPr>
              <w:spacing w:after="0" w:line="240" w:lineRule="auto"/>
              <w:jc w:val="center"/>
              <w:rPr>
                <w:rFonts w:ascii="Times New Roman" w:hAnsi="Times New Roman" w:cs="Times New Roman"/>
                <w:sz w:val="20"/>
                <w:szCs w:val="20"/>
              </w:rPr>
            </w:pPr>
            <w:r w:rsidRPr="00C05DB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1FDCC4D" w14:textId="7D5C8CDF" w:rsidR="00C05DBF" w:rsidRPr="00394D44" w:rsidRDefault="00C05DBF" w:rsidP="00394D44">
            <w:pPr>
              <w:spacing w:after="0" w:line="240" w:lineRule="auto"/>
              <w:jc w:val="center"/>
              <w:rPr>
                <w:rFonts w:ascii="Times New Roman" w:hAnsi="Times New Roman" w:cs="Times New Roman"/>
                <w:sz w:val="20"/>
                <w:szCs w:val="20"/>
                <w:lang w:val="en-US"/>
              </w:rPr>
            </w:pPr>
            <w:r w:rsidRPr="00C05DBF">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09382CF"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0E1B10" w14:textId="77777777" w:rsidR="00C05DBF" w:rsidRPr="002C3EB3" w:rsidRDefault="00C05DBF" w:rsidP="001F065A">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94D44" w:rsidRPr="002C3EB3" w14:paraId="08580254"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20CFA2"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8CA5D0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660CEC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AEAA42F"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6A94F67" w14:textId="77777777" w:rsidR="00394D44" w:rsidRPr="002C3EB3" w:rsidRDefault="00394D44"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394D44" w:rsidRPr="002C3EB3" w14:paraId="5E4AB24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2F5F398"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08ECF8E"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1BD636A" w14:textId="77777777" w:rsidR="00394D44" w:rsidRPr="002C3EB3" w:rsidRDefault="00394D44" w:rsidP="00A452EB">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299B9168" w14:textId="77777777" w:rsidR="00394D44" w:rsidRPr="002C3EB3" w:rsidRDefault="00394D44" w:rsidP="00A452EB">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0260996" w14:textId="77777777" w:rsidR="00394D44" w:rsidRPr="002C3EB3" w:rsidRDefault="00394D44"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94D44" w:rsidRPr="002C3EB3" w14:paraId="6B1E6EDE"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2A6587C"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29D6F33"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BFF5C9"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B44D60C" w14:textId="77777777" w:rsidR="00394D44" w:rsidRPr="002C3EB3" w:rsidRDefault="00394D44"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AD43C69" w14:textId="77777777" w:rsidR="00394D44" w:rsidRPr="002C3EB3" w:rsidRDefault="00394D44"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7B4B383D"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11A4403"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7AFF2FE"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7409D42F" w14:textId="62953228"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394D44">
              <w:rPr>
                <w:rFonts w:ascii="Times New Roman" w:eastAsia="Times New Roman" w:hAnsi="Times New Roman" w:cs="Times New Roman"/>
                <w:b/>
                <w:lang w:val="en-US" w:eastAsia="ru-RU"/>
              </w:rPr>
              <w:t xml:space="preserve"> (1+2)</w:t>
            </w:r>
          </w:p>
        </w:tc>
        <w:tc>
          <w:tcPr>
            <w:tcW w:w="2836" w:type="dxa"/>
            <w:gridSpan w:val="3"/>
            <w:tcBorders>
              <w:top w:val="single" w:sz="4" w:space="0" w:color="auto"/>
              <w:bottom w:val="single" w:sz="4" w:space="0" w:color="auto"/>
            </w:tcBorders>
            <w:shd w:val="clear" w:color="auto" w:fill="C2D69B"/>
            <w:vAlign w:val="center"/>
          </w:tcPr>
          <w:p w14:paraId="381E0E14"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740EEA9B"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1846478F"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0FB966C9"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56A8F2C7"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2A769A41"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230880EA"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B33F56A" w14:textId="77777777" w:rsidR="00024A14"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35AD3BF"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7E7A4A55"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34829A23"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116002EA" w14:textId="77777777" w:rsidR="00024A14" w:rsidRPr="002C3EB3"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17EB7B85" w14:textId="77777777" w:rsidTr="00DC4CA9">
        <w:tc>
          <w:tcPr>
            <w:tcW w:w="9781" w:type="dxa"/>
            <w:tcBorders>
              <w:bottom w:val="single" w:sz="2" w:space="0" w:color="000000"/>
            </w:tcBorders>
          </w:tcPr>
          <w:p w14:paraId="2B5C8873"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38A63EFE" w14:textId="77777777" w:rsidTr="00DC4CA9">
        <w:trPr>
          <w:trHeight w:val="355"/>
        </w:trPr>
        <w:tc>
          <w:tcPr>
            <w:tcW w:w="9781" w:type="dxa"/>
          </w:tcPr>
          <w:p w14:paraId="3FEE6BB1"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5CCB5A02"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0048E05D" w14:textId="77777777" w:rsidR="00024A14" w:rsidRPr="002C3EB3" w:rsidRDefault="00024A14" w:rsidP="00024A14">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06D3F6E7" w14:textId="77777777" w:rsidR="00024A14" w:rsidRDefault="00024A14" w:rsidP="00024A14"/>
    <w:p w14:paraId="0CB3A85B" w14:textId="77777777" w:rsidR="00024A14" w:rsidRDefault="00024A1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34E61E5" w14:textId="77777777" w:rsidR="00024A14" w:rsidRDefault="00024A1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00FC137"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7742E87"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F29B8D4"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EA450F1"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0C202AC"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DED4125"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1E91F4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761C3C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CA0931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737C579"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9FB74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471674"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D353D0D"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73FE8D"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2F95778"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29D4DD1"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7BF1FBE"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A31AD89"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DB682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237F5C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DD1AC0"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85825D2"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8AFBC9C"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D23CBBC" w14:textId="77777777" w:rsidR="00050137" w:rsidRDefault="00050137"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14BA8AB" w14:textId="77777777" w:rsidR="00050137" w:rsidRDefault="00050137"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8E385EA" w14:textId="77777777" w:rsidR="00394D44" w:rsidRDefault="00394D44" w:rsidP="00024A14">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10E7DA3" w14:textId="77777777" w:rsidR="00024A14" w:rsidRDefault="00024A14" w:rsidP="001D68E9">
      <w:pPr>
        <w:autoSpaceDE w:val="0"/>
        <w:autoSpaceDN w:val="0"/>
        <w:spacing w:after="0" w:line="240" w:lineRule="auto"/>
        <w:rPr>
          <w:rFonts w:ascii="Times New Roman" w:eastAsia="Times New Roman" w:hAnsi="Times New Roman" w:cs="Times New Roman"/>
          <w:b/>
          <w:bCs/>
          <w:i/>
          <w:sz w:val="32"/>
          <w:szCs w:val="32"/>
          <w:lang w:val="en-US" w:eastAsia="ru-RU"/>
        </w:rPr>
      </w:pPr>
    </w:p>
    <w:p w14:paraId="33F6BB4B"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i/>
          <w:sz w:val="32"/>
          <w:szCs w:val="32"/>
          <w:lang w:eastAsia="ru-RU"/>
        </w:rPr>
      </w:pPr>
      <w:r w:rsidRPr="002C3EB3">
        <w:rPr>
          <w:rFonts w:ascii="Times New Roman" w:eastAsia="Times New Roman" w:hAnsi="Times New Roman" w:cs="Times New Roman"/>
          <w:b/>
          <w:bCs/>
          <w:i/>
          <w:sz w:val="32"/>
          <w:szCs w:val="32"/>
          <w:lang w:val="en-US" w:eastAsia="ru-RU"/>
        </w:rPr>
        <w:lastRenderedPageBreak/>
        <w:t xml:space="preserve">Lista </w:t>
      </w:r>
      <w:r w:rsidRPr="002C3EB3">
        <w:rPr>
          <w:rFonts w:ascii="Times New Roman" w:eastAsia="Times New Roman" w:hAnsi="Times New Roman" w:cs="Times New Roman"/>
          <w:b/>
          <w:bCs/>
          <w:i/>
          <w:sz w:val="32"/>
          <w:szCs w:val="32"/>
          <w:lang w:eastAsia="ru-RU"/>
        </w:rPr>
        <w:t xml:space="preserve">Cantităţilor de Lucrări </w:t>
      </w:r>
    </w:p>
    <w:p w14:paraId="56C4A071" w14:textId="77777777" w:rsidR="00E5680A" w:rsidRDefault="00E5680A"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1B7C075D" w14:textId="39F355D8" w:rsidR="00024A14" w:rsidRPr="00717186" w:rsidRDefault="00E5680A" w:rsidP="00024A14">
      <w:pPr>
        <w:autoSpaceDE w:val="0"/>
        <w:autoSpaceDN w:val="0"/>
        <w:spacing w:after="0" w:line="240" w:lineRule="auto"/>
        <w:jc w:val="center"/>
        <w:rPr>
          <w:rFonts w:ascii="Times New Roman" w:eastAsia="Times New Roman" w:hAnsi="Times New Roman" w:cs="Times New Roman"/>
          <w:bCs/>
          <w:i/>
          <w:sz w:val="26"/>
          <w:szCs w:val="26"/>
          <w:lang w:eastAsia="ru-RU"/>
        </w:rPr>
      </w:pPr>
      <w:r>
        <w:rPr>
          <w:rFonts w:ascii="Times New Roman" w:eastAsia="Times New Roman" w:hAnsi="Times New Roman" w:cs="Times New Roman"/>
          <w:bCs/>
          <w:i/>
          <w:sz w:val="26"/>
          <w:szCs w:val="26"/>
          <w:lang w:eastAsia="ru-RU"/>
        </w:rPr>
        <w:t>Semnalizarea de pază</w:t>
      </w:r>
      <w:r w:rsidR="00677794">
        <w:rPr>
          <w:rFonts w:ascii="Times New Roman" w:eastAsia="Times New Roman" w:hAnsi="Times New Roman" w:cs="Times New Roman"/>
          <w:bCs/>
          <w:i/>
          <w:sz w:val="26"/>
          <w:szCs w:val="26"/>
          <w:lang w:eastAsia="ru-RU"/>
        </w:rPr>
        <w:t xml:space="preserve"> autonomă</w:t>
      </w:r>
    </w:p>
    <w:p w14:paraId="00332978" w14:textId="6484D3F7" w:rsidR="00024A14" w:rsidRPr="00E5680A" w:rsidRDefault="00024A14" w:rsidP="00024A14">
      <w:pPr>
        <w:autoSpaceDE w:val="0"/>
        <w:autoSpaceDN w:val="0"/>
        <w:spacing w:after="0" w:line="240" w:lineRule="auto"/>
        <w:jc w:val="center"/>
        <w:rPr>
          <w:rFonts w:ascii="Times New Roman" w:eastAsia="Times New Roman" w:hAnsi="Times New Roman" w:cs="Times New Roman"/>
          <w:bCs/>
          <w:i/>
          <w:sz w:val="26"/>
          <w:szCs w:val="26"/>
          <w:lang w:eastAsia="ru-RU"/>
        </w:rPr>
      </w:pPr>
    </w:p>
    <w:p w14:paraId="45CA9A4A"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45767C51" w14:textId="77777777" w:rsidTr="00DC4CA9">
        <w:tc>
          <w:tcPr>
            <w:tcW w:w="5528" w:type="dxa"/>
            <w:tcBorders>
              <w:top w:val="nil"/>
              <w:left w:val="nil"/>
              <w:bottom w:val="nil"/>
              <w:right w:val="nil"/>
            </w:tcBorders>
            <w:shd w:val="pct5" w:color="000000" w:fill="FFFFFF"/>
          </w:tcPr>
          <w:p w14:paraId="088DDD7B"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6D8C17F3" w14:textId="3D2D9B44"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79ADE098"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327FAE07"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674419F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3AA5B16A"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0193F352"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23EA5307"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6F7FFCE5"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1C15E23B"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0E94A510"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778D100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0776B5CE"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1E8E1CA2"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CED3E9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44878C49"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F1DAD67"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50921CF0"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106CF8D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3F92CE75"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7E07387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760F1961"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C4D95C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2A8102B9"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0294526"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A4EAE2C"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377CD96D"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BAE05C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6E20CC0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7B402AD7"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7B87583"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D3013F" w:rsidRPr="002C3EB3" w14:paraId="6D6C906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2524EC5" w14:textId="743D2EDD" w:rsidR="00D3013F" w:rsidRPr="00D3013F" w:rsidRDefault="00D3013F" w:rsidP="00D3013F">
            <w:pPr>
              <w:spacing w:after="0" w:line="240" w:lineRule="auto"/>
              <w:jc w:val="right"/>
              <w:rPr>
                <w:rFonts w:ascii="Times New Roman" w:hAnsi="Times New Roman" w:cs="Times New Roman"/>
                <w:sz w:val="20"/>
                <w:szCs w:val="20"/>
              </w:rPr>
            </w:pPr>
            <w:r w:rsidRPr="00D3013F">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1AA4B40F" w14:textId="77777777" w:rsidR="00D3013F" w:rsidRPr="00D3013F" w:rsidRDefault="00D3013F" w:rsidP="00D3013F">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C6AC8" w14:textId="00832E96" w:rsidR="00D3013F" w:rsidRPr="00D3013F" w:rsidRDefault="00D3013F" w:rsidP="00D3013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montare</w:t>
            </w:r>
          </w:p>
        </w:tc>
        <w:tc>
          <w:tcPr>
            <w:tcW w:w="850" w:type="dxa"/>
            <w:tcBorders>
              <w:top w:val="single" w:sz="4" w:space="0" w:color="auto"/>
              <w:left w:val="single" w:sz="4" w:space="0" w:color="auto"/>
              <w:bottom w:val="single" w:sz="4" w:space="0" w:color="auto"/>
              <w:right w:val="single" w:sz="4" w:space="0" w:color="auto"/>
            </w:tcBorders>
          </w:tcPr>
          <w:p w14:paraId="7AB9517F" w14:textId="77777777" w:rsidR="00D3013F" w:rsidRPr="00D3013F" w:rsidRDefault="00D3013F" w:rsidP="00D3013F">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27862FC" w14:textId="77777777" w:rsidR="00D3013F" w:rsidRPr="00D3013F" w:rsidRDefault="00D3013F" w:rsidP="00D3013F">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F7A1C1D" w14:textId="77777777" w:rsidR="00D3013F" w:rsidRPr="00416567"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1A9551B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2B82B0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EC9EB9" w14:textId="1162730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28922136" w14:textId="08E42C8A"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10-08-001-01</w:t>
            </w:r>
          </w:p>
        </w:tc>
        <w:tc>
          <w:tcPr>
            <w:tcW w:w="4536" w:type="dxa"/>
            <w:tcBorders>
              <w:top w:val="single" w:sz="4" w:space="0" w:color="auto"/>
              <w:left w:val="single" w:sz="4" w:space="0" w:color="auto"/>
              <w:bottom w:val="single" w:sz="4" w:space="0" w:color="auto"/>
              <w:right w:val="single" w:sz="4" w:space="0" w:color="auto"/>
            </w:tcBorders>
            <w:vAlign w:val="center"/>
          </w:tcPr>
          <w:p w14:paraId="0910CDCB" w14:textId="3F8B8A9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lang w:val="en-US"/>
              </w:rPr>
              <w:t>Aparate</w:t>
            </w:r>
            <w:r w:rsidRPr="00D3013F">
              <w:rPr>
                <w:rFonts w:ascii="Times New Roman" w:hAnsi="Times New Roman" w:cs="Times New Roman"/>
                <w:sz w:val="20"/>
                <w:szCs w:val="20"/>
              </w:rPr>
              <w:t xml:space="preserve"> </w:t>
            </w:r>
            <w:r w:rsidRPr="00D3013F">
              <w:rPr>
                <w:rFonts w:ascii="Times New Roman" w:hAnsi="Times New Roman" w:cs="Times New Roman"/>
                <w:sz w:val="20"/>
                <w:szCs w:val="20"/>
                <w:lang w:val="en-US"/>
              </w:rPr>
              <w:t>receptoare</w:t>
            </w:r>
            <w:r w:rsidRPr="00D3013F">
              <w:rPr>
                <w:rFonts w:ascii="Times New Roman" w:hAnsi="Times New Roman" w:cs="Times New Roman"/>
                <w:sz w:val="20"/>
                <w:szCs w:val="20"/>
              </w:rPr>
              <w:t>: Прибо</w:t>
            </w:r>
            <w:r>
              <w:rPr>
                <w:rFonts w:ascii="Times New Roman" w:hAnsi="Times New Roman" w:cs="Times New Roman"/>
                <w:sz w:val="20"/>
                <w:szCs w:val="20"/>
              </w:rPr>
              <w:t>р приемно-контрольный, на 7 зон</w:t>
            </w:r>
          </w:p>
        </w:tc>
        <w:tc>
          <w:tcPr>
            <w:tcW w:w="850" w:type="dxa"/>
            <w:tcBorders>
              <w:top w:val="single" w:sz="4" w:space="0" w:color="auto"/>
              <w:left w:val="single" w:sz="4" w:space="0" w:color="auto"/>
              <w:bottom w:val="single" w:sz="4" w:space="0" w:color="auto"/>
              <w:right w:val="single" w:sz="4" w:space="0" w:color="auto"/>
            </w:tcBorders>
            <w:vAlign w:val="center"/>
          </w:tcPr>
          <w:p w14:paraId="64B3888F" w14:textId="2E7AF94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68ACF68" w14:textId="674F922C"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643B37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49425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7344D0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FAB1E54" w14:textId="7A6AF2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72B75587" w14:textId="73F4F4F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10-08-001-10</w:t>
            </w:r>
          </w:p>
        </w:tc>
        <w:tc>
          <w:tcPr>
            <w:tcW w:w="4536" w:type="dxa"/>
            <w:tcBorders>
              <w:top w:val="single" w:sz="4" w:space="0" w:color="auto"/>
              <w:left w:val="single" w:sz="4" w:space="0" w:color="auto"/>
              <w:bottom w:val="single" w:sz="4" w:space="0" w:color="auto"/>
              <w:right w:val="single" w:sz="4" w:space="0" w:color="auto"/>
            </w:tcBorders>
            <w:vAlign w:val="center"/>
          </w:tcPr>
          <w:p w14:paraId="7E591426" w14:textId="223FB18C"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 xml:space="preserve">Aparate receptoare: Dispozitive de receptie si control de obiect </w:t>
            </w:r>
            <w:r>
              <w:rPr>
                <w:rFonts w:ascii="Times New Roman" w:hAnsi="Times New Roman" w:cs="Times New Roman"/>
                <w:sz w:val="20"/>
                <w:szCs w:val="20"/>
                <w:lang w:val="en-US"/>
              </w:rPr>
              <w:t>pentru: Клавиатура</w:t>
            </w:r>
          </w:p>
        </w:tc>
        <w:tc>
          <w:tcPr>
            <w:tcW w:w="850" w:type="dxa"/>
            <w:tcBorders>
              <w:top w:val="single" w:sz="4" w:space="0" w:color="auto"/>
              <w:left w:val="single" w:sz="4" w:space="0" w:color="auto"/>
              <w:bottom w:val="single" w:sz="4" w:space="0" w:color="auto"/>
              <w:right w:val="single" w:sz="4" w:space="0" w:color="auto"/>
            </w:tcBorders>
            <w:vAlign w:val="center"/>
          </w:tcPr>
          <w:p w14:paraId="3A66FC9A" w14:textId="4D0ACEE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BF57118" w14:textId="008AF9D7"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20074B2"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689955F"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14D3AFC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C7B03FE" w14:textId="288B5A6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0654FF05" w14:textId="05179908"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10-08-003-03</w:t>
            </w:r>
          </w:p>
        </w:tc>
        <w:tc>
          <w:tcPr>
            <w:tcW w:w="4536" w:type="dxa"/>
            <w:tcBorders>
              <w:top w:val="single" w:sz="4" w:space="0" w:color="auto"/>
              <w:left w:val="single" w:sz="4" w:space="0" w:color="auto"/>
              <w:bottom w:val="single" w:sz="4" w:space="0" w:color="auto"/>
              <w:right w:val="single" w:sz="4" w:space="0" w:color="auto"/>
            </w:tcBorders>
            <w:vAlign w:val="center"/>
          </w:tcPr>
          <w:p w14:paraId="05C80AD5" w14:textId="742C1B95"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Dispozitive de</w:t>
            </w:r>
            <w:r>
              <w:rPr>
                <w:rFonts w:ascii="Times New Roman" w:hAnsi="Times New Roman" w:cs="Times New Roman"/>
                <w:sz w:val="20"/>
                <w:szCs w:val="20"/>
                <w:lang w:val="en-US"/>
              </w:rPr>
              <w:t xml:space="preserve"> ultrasunet: Трансформатор 30ВА</w:t>
            </w:r>
          </w:p>
        </w:tc>
        <w:tc>
          <w:tcPr>
            <w:tcW w:w="850" w:type="dxa"/>
            <w:tcBorders>
              <w:top w:val="single" w:sz="4" w:space="0" w:color="auto"/>
              <w:left w:val="single" w:sz="4" w:space="0" w:color="auto"/>
              <w:bottom w:val="single" w:sz="4" w:space="0" w:color="auto"/>
              <w:right w:val="single" w:sz="4" w:space="0" w:color="auto"/>
            </w:tcBorders>
            <w:vAlign w:val="center"/>
          </w:tcPr>
          <w:p w14:paraId="665440B4" w14:textId="0FCE470A"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43237D" w14:textId="5B2B1BB0"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B5540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A65F778"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83C79B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0A4DF1" w14:textId="369110D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E5CCD52" w14:textId="763F66C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10-02-016-06</w:t>
            </w:r>
          </w:p>
        </w:tc>
        <w:tc>
          <w:tcPr>
            <w:tcW w:w="4536" w:type="dxa"/>
            <w:tcBorders>
              <w:top w:val="single" w:sz="4" w:space="0" w:color="auto"/>
              <w:left w:val="single" w:sz="4" w:space="0" w:color="auto"/>
              <w:bottom w:val="single" w:sz="4" w:space="0" w:color="auto"/>
              <w:right w:val="single" w:sz="4" w:space="0" w:color="auto"/>
            </w:tcBorders>
            <w:vAlign w:val="center"/>
          </w:tcPr>
          <w:p w14:paraId="293DBA87" w14:textId="5928BAA2"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Dispozitive: Instalat separat</w:t>
            </w:r>
            <w:r>
              <w:rPr>
                <w:rFonts w:ascii="Times New Roman" w:hAnsi="Times New Roman" w:cs="Times New Roman"/>
                <w:sz w:val="20"/>
                <w:szCs w:val="20"/>
                <w:lang w:val="en-US"/>
              </w:rPr>
              <w:t>: Резервный источник питания</w:t>
            </w:r>
          </w:p>
        </w:tc>
        <w:tc>
          <w:tcPr>
            <w:tcW w:w="850" w:type="dxa"/>
            <w:tcBorders>
              <w:top w:val="single" w:sz="4" w:space="0" w:color="auto"/>
              <w:left w:val="single" w:sz="4" w:space="0" w:color="auto"/>
              <w:bottom w:val="single" w:sz="4" w:space="0" w:color="auto"/>
              <w:right w:val="single" w:sz="4" w:space="0" w:color="auto"/>
            </w:tcBorders>
            <w:vAlign w:val="center"/>
          </w:tcPr>
          <w:p w14:paraId="40298A8F" w14:textId="792A99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B56EA9" w14:textId="0A8CC979"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F6313A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F5A15E"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CA9411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16A199" w14:textId="34BFF096"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564239EE" w14:textId="427D79B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08-01-121-1</w:t>
            </w:r>
          </w:p>
        </w:tc>
        <w:tc>
          <w:tcPr>
            <w:tcW w:w="4536" w:type="dxa"/>
            <w:tcBorders>
              <w:top w:val="single" w:sz="4" w:space="0" w:color="auto"/>
              <w:left w:val="single" w:sz="4" w:space="0" w:color="auto"/>
              <w:bottom w:val="single" w:sz="4" w:space="0" w:color="auto"/>
              <w:right w:val="single" w:sz="4" w:space="0" w:color="auto"/>
            </w:tcBorders>
            <w:vAlign w:val="center"/>
          </w:tcPr>
          <w:p w14:paraId="45B54703" w14:textId="38E6459C" w:rsidR="00D3013F" w:rsidRPr="00D3013F" w:rsidRDefault="00D3013F" w:rsidP="00D3013F">
            <w:pPr>
              <w:spacing w:after="0" w:line="240" w:lineRule="auto"/>
              <w:rPr>
                <w:rFonts w:ascii="Times New Roman" w:hAnsi="Times New Roman" w:cs="Times New Roman"/>
                <w:sz w:val="20"/>
                <w:szCs w:val="20"/>
                <w:lang w:val="ru-RU"/>
              </w:rPr>
            </w:pPr>
            <w:r w:rsidRPr="00D3013F">
              <w:rPr>
                <w:rFonts w:ascii="Times New Roman" w:hAnsi="Times New Roman" w:cs="Times New Roman"/>
                <w:sz w:val="20"/>
                <w:szCs w:val="20"/>
                <w:lang w:val="en-US"/>
              </w:rPr>
              <w:t>Acumulator</w:t>
            </w:r>
            <w:r w:rsidRPr="00D3013F">
              <w:rPr>
                <w:rFonts w:ascii="Times New Roman" w:hAnsi="Times New Roman" w:cs="Times New Roman"/>
                <w:sz w:val="20"/>
                <w:szCs w:val="20"/>
                <w:lang w:val="ru-RU"/>
              </w:rPr>
              <w:t>,  Акумуляторная батарея 12В, 7А</w:t>
            </w:r>
          </w:p>
        </w:tc>
        <w:tc>
          <w:tcPr>
            <w:tcW w:w="850" w:type="dxa"/>
            <w:tcBorders>
              <w:top w:val="single" w:sz="4" w:space="0" w:color="auto"/>
              <w:left w:val="single" w:sz="4" w:space="0" w:color="auto"/>
              <w:bottom w:val="single" w:sz="4" w:space="0" w:color="auto"/>
              <w:right w:val="single" w:sz="4" w:space="0" w:color="auto"/>
            </w:tcBorders>
            <w:vAlign w:val="center"/>
          </w:tcPr>
          <w:p w14:paraId="567218FA" w14:textId="6E70782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2351552" w14:textId="75093EB2"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97FD735"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70062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063EAFA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33D6CB" w14:textId="68F414B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13C3FABF" w14:textId="76CAC70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10-04-100-06</w:t>
            </w:r>
          </w:p>
        </w:tc>
        <w:tc>
          <w:tcPr>
            <w:tcW w:w="4536" w:type="dxa"/>
            <w:tcBorders>
              <w:top w:val="single" w:sz="4" w:space="0" w:color="auto"/>
              <w:left w:val="single" w:sz="4" w:space="0" w:color="auto"/>
              <w:bottom w:val="single" w:sz="4" w:space="0" w:color="auto"/>
              <w:right w:val="single" w:sz="4" w:space="0" w:color="auto"/>
            </w:tcBorders>
            <w:vAlign w:val="center"/>
          </w:tcPr>
          <w:p w14:paraId="6077326C" w14:textId="5394D28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Utilajul nodurilor de radiotransmisiu</w:t>
            </w:r>
            <w:r>
              <w:rPr>
                <w:rFonts w:ascii="Times New Roman" w:hAnsi="Times New Roman" w:cs="Times New Roman"/>
                <w:sz w:val="20"/>
                <w:szCs w:val="20"/>
              </w:rPr>
              <w:t>ne: Радиопередатчик 1 канальный</w:t>
            </w:r>
          </w:p>
        </w:tc>
        <w:tc>
          <w:tcPr>
            <w:tcW w:w="850" w:type="dxa"/>
            <w:tcBorders>
              <w:top w:val="single" w:sz="4" w:space="0" w:color="auto"/>
              <w:left w:val="single" w:sz="4" w:space="0" w:color="auto"/>
              <w:bottom w:val="single" w:sz="4" w:space="0" w:color="auto"/>
              <w:right w:val="single" w:sz="4" w:space="0" w:color="auto"/>
            </w:tcBorders>
            <w:vAlign w:val="center"/>
          </w:tcPr>
          <w:p w14:paraId="57D64C8C" w14:textId="1D26C23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343859A" w14:textId="0F5C5A6F"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069509E"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4697E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9C7E5F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E60DC9" w14:textId="2B16D60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6DABA99D" w14:textId="261E24D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6D96E4D1" w14:textId="35B91A60"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"ПС" automatice: Датчи</w:t>
            </w:r>
            <w:r>
              <w:rPr>
                <w:rFonts w:ascii="Times New Roman" w:hAnsi="Times New Roman" w:cs="Times New Roman"/>
                <w:sz w:val="20"/>
                <w:szCs w:val="20"/>
              </w:rPr>
              <w:t>к комбинированный ИК + разбитие</w:t>
            </w:r>
          </w:p>
        </w:tc>
        <w:tc>
          <w:tcPr>
            <w:tcW w:w="850" w:type="dxa"/>
            <w:tcBorders>
              <w:top w:val="single" w:sz="4" w:space="0" w:color="auto"/>
              <w:left w:val="single" w:sz="4" w:space="0" w:color="auto"/>
              <w:bottom w:val="single" w:sz="4" w:space="0" w:color="auto"/>
              <w:right w:val="single" w:sz="4" w:space="0" w:color="auto"/>
            </w:tcBorders>
            <w:vAlign w:val="center"/>
          </w:tcPr>
          <w:p w14:paraId="50D51EA2" w14:textId="0805F06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B051EAC" w14:textId="1935A533"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2E765C97"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CAD7DD"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850837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CD3248" w14:textId="79CFC708"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0F0EC4EF" w14:textId="33137B4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10-08-002-02</w:t>
            </w:r>
          </w:p>
        </w:tc>
        <w:tc>
          <w:tcPr>
            <w:tcW w:w="4536" w:type="dxa"/>
            <w:tcBorders>
              <w:top w:val="single" w:sz="4" w:space="0" w:color="auto"/>
              <w:left w:val="single" w:sz="4" w:space="0" w:color="auto"/>
              <w:bottom w:val="single" w:sz="4" w:space="0" w:color="auto"/>
              <w:right w:val="single" w:sz="4" w:space="0" w:color="auto"/>
            </w:tcBorders>
            <w:vAlign w:val="center"/>
          </w:tcPr>
          <w:p w14:paraId="44A5B0F5" w14:textId="7B924D71"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"ПС" auto</w:t>
            </w:r>
            <w:r>
              <w:rPr>
                <w:rFonts w:ascii="Times New Roman" w:hAnsi="Times New Roman" w:cs="Times New Roman"/>
                <w:sz w:val="20"/>
                <w:szCs w:val="20"/>
              </w:rPr>
              <w:t>matice: Датчик инфра-красный ИК</w:t>
            </w:r>
          </w:p>
        </w:tc>
        <w:tc>
          <w:tcPr>
            <w:tcW w:w="850" w:type="dxa"/>
            <w:tcBorders>
              <w:top w:val="single" w:sz="4" w:space="0" w:color="auto"/>
              <w:left w:val="single" w:sz="4" w:space="0" w:color="auto"/>
              <w:bottom w:val="single" w:sz="4" w:space="0" w:color="auto"/>
              <w:right w:val="single" w:sz="4" w:space="0" w:color="auto"/>
            </w:tcBorders>
            <w:vAlign w:val="center"/>
          </w:tcPr>
          <w:p w14:paraId="23828052" w14:textId="18B064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81910B" w14:textId="36B1D36D"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5A6493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7544E66"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6C6F95E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3D008A2" w14:textId="23E7DFBD"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5EE7DC42" w14:textId="117F2DD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10-08-002-04</w:t>
            </w:r>
          </w:p>
        </w:tc>
        <w:tc>
          <w:tcPr>
            <w:tcW w:w="4536" w:type="dxa"/>
            <w:tcBorders>
              <w:top w:val="single" w:sz="4" w:space="0" w:color="auto"/>
              <w:left w:val="single" w:sz="4" w:space="0" w:color="auto"/>
              <w:bottom w:val="single" w:sz="4" w:space="0" w:color="auto"/>
              <w:right w:val="single" w:sz="4" w:space="0" w:color="auto"/>
            </w:tcBorders>
            <w:vAlign w:val="center"/>
          </w:tcPr>
          <w:p w14:paraId="7FF9ACA9" w14:textId="6D06C72C"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Avertizoare "ОС" automa</w:t>
            </w:r>
            <w:r>
              <w:rPr>
                <w:rFonts w:ascii="Times New Roman" w:hAnsi="Times New Roman" w:cs="Times New Roman"/>
                <w:sz w:val="20"/>
                <w:szCs w:val="20"/>
              </w:rPr>
              <w:t>tice: Датчик магнито-контактный</w:t>
            </w:r>
          </w:p>
        </w:tc>
        <w:tc>
          <w:tcPr>
            <w:tcW w:w="850" w:type="dxa"/>
            <w:tcBorders>
              <w:top w:val="single" w:sz="4" w:space="0" w:color="auto"/>
              <w:left w:val="single" w:sz="4" w:space="0" w:color="auto"/>
              <w:bottom w:val="single" w:sz="4" w:space="0" w:color="auto"/>
              <w:right w:val="single" w:sz="4" w:space="0" w:color="auto"/>
            </w:tcBorders>
            <w:vAlign w:val="center"/>
          </w:tcPr>
          <w:p w14:paraId="2861C3AF" w14:textId="6F353EC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9CE6D1" w14:textId="3813DE64"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234FBC6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FB015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0B1D5F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1651768" w14:textId="3374141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7E3FCC91" w14:textId="07332E9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10-04-066-05</w:t>
            </w:r>
          </w:p>
        </w:tc>
        <w:tc>
          <w:tcPr>
            <w:tcW w:w="4536" w:type="dxa"/>
            <w:tcBorders>
              <w:top w:val="single" w:sz="4" w:space="0" w:color="auto"/>
              <w:left w:val="single" w:sz="4" w:space="0" w:color="auto"/>
              <w:bottom w:val="single" w:sz="4" w:space="0" w:color="auto"/>
              <w:right w:val="single" w:sz="4" w:space="0" w:color="auto"/>
            </w:tcBorders>
            <w:vAlign w:val="center"/>
          </w:tcPr>
          <w:p w14:paraId="7097C412" w14:textId="6B64C46D" w:rsidR="00D3013F" w:rsidRPr="00D3013F" w:rsidRDefault="00D3013F" w:rsidP="00D3013F">
            <w:pPr>
              <w:spacing w:after="0" w:line="240" w:lineRule="auto"/>
              <w:rPr>
                <w:rFonts w:ascii="Times New Roman" w:hAnsi="Times New Roman" w:cs="Times New Roman"/>
                <w:sz w:val="20"/>
                <w:szCs w:val="20"/>
              </w:rPr>
            </w:pPr>
            <w:r w:rsidRPr="00D3013F">
              <w:rPr>
                <w:rFonts w:ascii="Times New Roman" w:hAnsi="Times New Roman" w:cs="Times New Roman"/>
                <w:sz w:val="20"/>
                <w:szCs w:val="20"/>
              </w:rPr>
              <w:t>Aparataj de</w:t>
            </w:r>
            <w:r>
              <w:rPr>
                <w:rFonts w:ascii="Times New Roman" w:hAnsi="Times New Roman" w:cs="Times New Roman"/>
                <w:sz w:val="20"/>
                <w:szCs w:val="20"/>
              </w:rPr>
              <w:t xml:space="preserve"> perete: Сирена с пробл. маяком</w:t>
            </w:r>
          </w:p>
        </w:tc>
        <w:tc>
          <w:tcPr>
            <w:tcW w:w="850" w:type="dxa"/>
            <w:tcBorders>
              <w:top w:val="single" w:sz="4" w:space="0" w:color="auto"/>
              <w:left w:val="single" w:sz="4" w:space="0" w:color="auto"/>
              <w:bottom w:val="single" w:sz="4" w:space="0" w:color="auto"/>
              <w:right w:val="single" w:sz="4" w:space="0" w:color="auto"/>
            </w:tcBorders>
            <w:vAlign w:val="center"/>
          </w:tcPr>
          <w:p w14:paraId="0949C7E0" w14:textId="55AEB699"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E858E0D" w14:textId="13D08874"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A772F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F283A9"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248CF62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16B44D1" w14:textId="5308F3B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1B3BF413" w14:textId="197AA03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10-01-055-02</w:t>
            </w:r>
          </w:p>
        </w:tc>
        <w:tc>
          <w:tcPr>
            <w:tcW w:w="4536" w:type="dxa"/>
            <w:tcBorders>
              <w:top w:val="single" w:sz="4" w:space="0" w:color="auto"/>
              <w:left w:val="single" w:sz="4" w:space="0" w:color="auto"/>
              <w:bottom w:val="single" w:sz="4" w:space="0" w:color="auto"/>
              <w:right w:val="single" w:sz="4" w:space="0" w:color="auto"/>
            </w:tcBorders>
            <w:vAlign w:val="center"/>
          </w:tcPr>
          <w:p w14:paraId="660F30D3" w14:textId="6A4F85AB"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 xml:space="preserve">Pozare cablu si conductor pe pereti: Cablu, masa 1 m pina </w:t>
            </w:r>
            <w:r>
              <w:rPr>
                <w:rFonts w:ascii="Times New Roman" w:hAnsi="Times New Roman" w:cs="Times New Roman"/>
                <w:sz w:val="20"/>
                <w:szCs w:val="20"/>
                <w:lang w:val="en-US"/>
              </w:rPr>
              <w:t>la 1 kg, pe perete: de caramida</w:t>
            </w:r>
          </w:p>
        </w:tc>
        <w:tc>
          <w:tcPr>
            <w:tcW w:w="850" w:type="dxa"/>
            <w:tcBorders>
              <w:top w:val="single" w:sz="4" w:space="0" w:color="auto"/>
              <w:left w:val="single" w:sz="4" w:space="0" w:color="auto"/>
              <w:bottom w:val="single" w:sz="4" w:space="0" w:color="auto"/>
              <w:right w:val="single" w:sz="4" w:space="0" w:color="auto"/>
            </w:tcBorders>
            <w:vAlign w:val="center"/>
          </w:tcPr>
          <w:p w14:paraId="6FD10A22" w14:textId="68E148B4"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417EA161" w14:textId="192375A0" w:rsidR="00D3013F" w:rsidRPr="00D3013F" w:rsidRDefault="00D3013F" w:rsidP="00D3013F">
            <w:pPr>
              <w:spacing w:after="0" w:line="240" w:lineRule="auto"/>
              <w:jc w:val="center"/>
              <w:rPr>
                <w:rFonts w:ascii="Times New Roman" w:hAnsi="Times New Roman" w:cs="Times New Roman"/>
                <w:sz w:val="20"/>
                <w:szCs w:val="20"/>
                <w:lang w:val="en-US"/>
              </w:rPr>
            </w:pPr>
            <w:r w:rsidRPr="00D3013F">
              <w:rPr>
                <w:rFonts w:ascii="Times New Roman" w:hAnsi="Times New Roman" w:cs="Times New Roman"/>
                <w:sz w:val="20"/>
                <w:szCs w:val="20"/>
                <w:lang w:val="en-US"/>
              </w:rPr>
              <w:t>1,5</w:t>
            </w:r>
            <w:r>
              <w:rPr>
                <w:rFonts w:ascii="Times New Roman" w:hAnsi="Times New Roman" w:cs="Times New Roman"/>
                <w:sz w:val="20"/>
                <w:szCs w:val="20"/>
                <w:lang w:val="en-US"/>
              </w:rPr>
              <w:t>00</w:t>
            </w:r>
          </w:p>
        </w:tc>
        <w:tc>
          <w:tcPr>
            <w:tcW w:w="1135" w:type="dxa"/>
            <w:tcBorders>
              <w:top w:val="single" w:sz="4" w:space="0" w:color="auto"/>
              <w:left w:val="single" w:sz="4" w:space="0" w:color="auto"/>
              <w:bottom w:val="single" w:sz="4" w:space="0" w:color="auto"/>
              <w:right w:val="single" w:sz="4" w:space="0" w:color="auto"/>
            </w:tcBorders>
            <w:vAlign w:val="center"/>
          </w:tcPr>
          <w:p w14:paraId="3201D6C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99C0F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021C124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CB62D9" w14:textId="45D1AD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6B9BF945" w14:textId="19E6EE4F"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59B6AF1F" w14:textId="006436D9"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Кабель CQR 6</w:t>
            </w:r>
          </w:p>
        </w:tc>
        <w:tc>
          <w:tcPr>
            <w:tcW w:w="850" w:type="dxa"/>
            <w:tcBorders>
              <w:top w:val="single" w:sz="4" w:space="0" w:color="auto"/>
              <w:left w:val="single" w:sz="4" w:space="0" w:color="auto"/>
              <w:bottom w:val="single" w:sz="4" w:space="0" w:color="auto"/>
              <w:right w:val="single" w:sz="4" w:space="0" w:color="auto"/>
            </w:tcBorders>
            <w:vAlign w:val="center"/>
          </w:tcPr>
          <w:p w14:paraId="5069170C" w14:textId="27A49C2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AA5F894" w14:textId="2842F94D"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135,00</w:t>
            </w:r>
          </w:p>
        </w:tc>
        <w:tc>
          <w:tcPr>
            <w:tcW w:w="1135" w:type="dxa"/>
            <w:tcBorders>
              <w:top w:val="single" w:sz="4" w:space="0" w:color="auto"/>
              <w:left w:val="single" w:sz="4" w:space="0" w:color="auto"/>
              <w:bottom w:val="single" w:sz="4" w:space="0" w:color="auto"/>
              <w:right w:val="single" w:sz="4" w:space="0" w:color="auto"/>
            </w:tcBorders>
            <w:vAlign w:val="center"/>
          </w:tcPr>
          <w:p w14:paraId="7C3E4211"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B79937D"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1D96012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9F60EFB" w14:textId="664F0A0C"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3FA956DA" w14:textId="7D49F279"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5E75C559" w14:textId="2C62C22F"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Провод сеч. 3х1,5 mm2</w:t>
            </w:r>
          </w:p>
        </w:tc>
        <w:tc>
          <w:tcPr>
            <w:tcW w:w="850" w:type="dxa"/>
            <w:tcBorders>
              <w:top w:val="single" w:sz="4" w:space="0" w:color="auto"/>
              <w:left w:val="single" w:sz="4" w:space="0" w:color="auto"/>
              <w:bottom w:val="single" w:sz="4" w:space="0" w:color="auto"/>
              <w:right w:val="single" w:sz="4" w:space="0" w:color="auto"/>
            </w:tcBorders>
            <w:vAlign w:val="center"/>
          </w:tcPr>
          <w:p w14:paraId="6720C1EB" w14:textId="414A94E3"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EBC455C" w14:textId="63C05C4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15,000</w:t>
            </w:r>
          </w:p>
        </w:tc>
        <w:tc>
          <w:tcPr>
            <w:tcW w:w="1135" w:type="dxa"/>
            <w:tcBorders>
              <w:top w:val="single" w:sz="4" w:space="0" w:color="auto"/>
              <w:left w:val="single" w:sz="4" w:space="0" w:color="auto"/>
              <w:bottom w:val="single" w:sz="4" w:space="0" w:color="auto"/>
              <w:right w:val="single" w:sz="4" w:space="0" w:color="auto"/>
            </w:tcBorders>
            <w:vAlign w:val="center"/>
          </w:tcPr>
          <w:p w14:paraId="47BDD75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8FA839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481531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B821B2" w14:textId="305B16A9"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18F1774B" w14:textId="3181241E"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08-02-390-1</w:t>
            </w:r>
          </w:p>
        </w:tc>
        <w:tc>
          <w:tcPr>
            <w:tcW w:w="4536" w:type="dxa"/>
            <w:tcBorders>
              <w:top w:val="single" w:sz="4" w:space="0" w:color="auto"/>
              <w:left w:val="single" w:sz="4" w:space="0" w:color="auto"/>
              <w:bottom w:val="single" w:sz="4" w:space="0" w:color="auto"/>
              <w:right w:val="single" w:sz="4" w:space="0" w:color="auto"/>
            </w:tcBorders>
            <w:vAlign w:val="center"/>
          </w:tcPr>
          <w:p w14:paraId="027A329F" w14:textId="7CE75A6C"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Canale din masa plastica cu latime: pina la 40 mm.</w:t>
            </w:r>
            <w:r>
              <w:rPr>
                <w:rFonts w:ascii="Times New Roman" w:hAnsi="Times New Roman" w:cs="Times New Roman"/>
                <w:sz w:val="20"/>
                <w:szCs w:val="20"/>
                <w:lang w:val="en-US"/>
              </w:rPr>
              <w:t xml:space="preserve"> Canal cablu de plastic 10x22mm</w:t>
            </w:r>
          </w:p>
        </w:tc>
        <w:tc>
          <w:tcPr>
            <w:tcW w:w="850" w:type="dxa"/>
            <w:tcBorders>
              <w:top w:val="single" w:sz="4" w:space="0" w:color="auto"/>
              <w:left w:val="single" w:sz="4" w:space="0" w:color="auto"/>
              <w:bottom w:val="single" w:sz="4" w:space="0" w:color="auto"/>
              <w:right w:val="single" w:sz="4" w:space="0" w:color="auto"/>
            </w:tcBorders>
            <w:vAlign w:val="center"/>
          </w:tcPr>
          <w:p w14:paraId="24F49DFC" w14:textId="12CD7F6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575D8412" w14:textId="5284EF13"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0,200</w:t>
            </w:r>
          </w:p>
        </w:tc>
        <w:tc>
          <w:tcPr>
            <w:tcW w:w="1135" w:type="dxa"/>
            <w:tcBorders>
              <w:top w:val="single" w:sz="4" w:space="0" w:color="auto"/>
              <w:left w:val="single" w:sz="4" w:space="0" w:color="auto"/>
              <w:bottom w:val="single" w:sz="4" w:space="0" w:color="auto"/>
              <w:right w:val="single" w:sz="4" w:space="0" w:color="auto"/>
            </w:tcBorders>
            <w:vAlign w:val="center"/>
          </w:tcPr>
          <w:p w14:paraId="39A087DF"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894DFA"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29C511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5DD9C7" w14:textId="32FDD2A1"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2B7845CA" w14:textId="18E80D49" w:rsidR="00D3013F" w:rsidRPr="00D3013F" w:rsidRDefault="00D3013F" w:rsidP="00D301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401A2D74" w14:textId="50D47FE5"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Желоб пластиковый 10x22mm</w:t>
            </w:r>
          </w:p>
        </w:tc>
        <w:tc>
          <w:tcPr>
            <w:tcW w:w="850" w:type="dxa"/>
            <w:tcBorders>
              <w:top w:val="single" w:sz="4" w:space="0" w:color="auto"/>
              <w:left w:val="single" w:sz="4" w:space="0" w:color="auto"/>
              <w:bottom w:val="single" w:sz="4" w:space="0" w:color="auto"/>
              <w:right w:val="single" w:sz="4" w:space="0" w:color="auto"/>
            </w:tcBorders>
            <w:vAlign w:val="center"/>
          </w:tcPr>
          <w:p w14:paraId="474E7F8D" w14:textId="0E09B26F"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98017D8" w14:textId="033B65C9"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321F8838"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EB9A282"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75B2EB4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DF7636" w14:textId="4E244E5D"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64C6B874" w14:textId="61DF2FCF"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08-02-409-1</w:t>
            </w:r>
          </w:p>
        </w:tc>
        <w:tc>
          <w:tcPr>
            <w:tcW w:w="4536" w:type="dxa"/>
            <w:tcBorders>
              <w:top w:val="single" w:sz="4" w:space="0" w:color="auto"/>
              <w:left w:val="single" w:sz="4" w:space="0" w:color="auto"/>
              <w:bottom w:val="single" w:sz="4" w:space="0" w:color="auto"/>
              <w:right w:val="single" w:sz="4" w:space="0" w:color="auto"/>
            </w:tcBorders>
            <w:vAlign w:val="center"/>
          </w:tcPr>
          <w:p w14:paraId="369F14E1" w14:textId="1529D880" w:rsidR="00D3013F" w:rsidRPr="00D3013F" w:rsidRDefault="00D3013F" w:rsidP="00D3013F">
            <w:pPr>
              <w:spacing w:after="0" w:line="240" w:lineRule="auto"/>
              <w:rPr>
                <w:rFonts w:ascii="Times New Roman" w:hAnsi="Times New Roman" w:cs="Times New Roman"/>
                <w:sz w:val="20"/>
                <w:szCs w:val="20"/>
                <w:lang w:val="en-US"/>
              </w:rPr>
            </w:pPr>
            <w:r w:rsidRPr="00D3013F">
              <w:rPr>
                <w:rFonts w:ascii="Times New Roman" w:hAnsi="Times New Roman" w:cs="Times New Roman"/>
                <w:sz w:val="20"/>
                <w:szCs w:val="20"/>
                <w:lang w:val="en-US"/>
              </w:rPr>
              <w:t>Teava din vinilplast pe contructii instalate, pe pereti si coloane, fixare cu</w:t>
            </w:r>
            <w:r>
              <w:rPr>
                <w:rFonts w:ascii="Times New Roman" w:hAnsi="Times New Roman" w:cs="Times New Roman"/>
                <w:sz w:val="20"/>
                <w:szCs w:val="20"/>
                <w:lang w:val="en-US"/>
              </w:rPr>
              <w:t xml:space="preserve"> scoabe, diametru pina la 25 mm</w:t>
            </w:r>
          </w:p>
        </w:tc>
        <w:tc>
          <w:tcPr>
            <w:tcW w:w="850" w:type="dxa"/>
            <w:tcBorders>
              <w:top w:val="single" w:sz="4" w:space="0" w:color="auto"/>
              <w:left w:val="single" w:sz="4" w:space="0" w:color="auto"/>
              <w:bottom w:val="single" w:sz="4" w:space="0" w:color="auto"/>
              <w:right w:val="single" w:sz="4" w:space="0" w:color="auto"/>
            </w:tcBorders>
            <w:vAlign w:val="center"/>
          </w:tcPr>
          <w:p w14:paraId="0FF0D44F" w14:textId="2C26D9E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250D82A3" w14:textId="0163690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1,310</w:t>
            </w:r>
          </w:p>
        </w:tc>
        <w:tc>
          <w:tcPr>
            <w:tcW w:w="1135" w:type="dxa"/>
            <w:tcBorders>
              <w:top w:val="single" w:sz="4" w:space="0" w:color="auto"/>
              <w:left w:val="single" w:sz="4" w:space="0" w:color="auto"/>
              <w:bottom w:val="single" w:sz="4" w:space="0" w:color="auto"/>
              <w:right w:val="single" w:sz="4" w:space="0" w:color="auto"/>
            </w:tcBorders>
            <w:vAlign w:val="center"/>
          </w:tcPr>
          <w:p w14:paraId="125979F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DA7B40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32967F0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F7ED9C" w14:textId="28EC3807"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tcPr>
          <w:p w14:paraId="21636126" w14:textId="780A68B8"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7C92C2CC" w14:textId="5DC1637F"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поливинилхлоридная ф16</w:t>
            </w:r>
          </w:p>
        </w:tc>
        <w:tc>
          <w:tcPr>
            <w:tcW w:w="850" w:type="dxa"/>
            <w:tcBorders>
              <w:top w:val="single" w:sz="4" w:space="0" w:color="auto"/>
              <w:left w:val="single" w:sz="4" w:space="0" w:color="auto"/>
              <w:bottom w:val="single" w:sz="4" w:space="0" w:color="auto"/>
              <w:right w:val="single" w:sz="4" w:space="0" w:color="auto"/>
            </w:tcBorders>
            <w:vAlign w:val="center"/>
          </w:tcPr>
          <w:p w14:paraId="2547FDB4" w14:textId="4BF1403C"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5DCA3F4" w14:textId="1DE53F2F"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121,00</w:t>
            </w:r>
          </w:p>
        </w:tc>
        <w:tc>
          <w:tcPr>
            <w:tcW w:w="1135" w:type="dxa"/>
            <w:tcBorders>
              <w:top w:val="single" w:sz="4" w:space="0" w:color="auto"/>
              <w:left w:val="single" w:sz="4" w:space="0" w:color="auto"/>
              <w:bottom w:val="single" w:sz="4" w:space="0" w:color="auto"/>
              <w:right w:val="single" w:sz="4" w:space="0" w:color="auto"/>
            </w:tcBorders>
            <w:vAlign w:val="center"/>
          </w:tcPr>
          <w:p w14:paraId="0C8A9F03"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02E1A0"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5930CE15"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295244F" w14:textId="2B0E8C62"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18</w:t>
            </w:r>
          </w:p>
        </w:tc>
        <w:tc>
          <w:tcPr>
            <w:tcW w:w="1418" w:type="dxa"/>
            <w:tcBorders>
              <w:top w:val="single" w:sz="4" w:space="0" w:color="auto"/>
              <w:left w:val="single" w:sz="4" w:space="0" w:color="auto"/>
              <w:bottom w:val="single" w:sz="4" w:space="0" w:color="auto"/>
              <w:right w:val="single" w:sz="4" w:space="0" w:color="auto"/>
            </w:tcBorders>
          </w:tcPr>
          <w:p w14:paraId="3E9EDDF0" w14:textId="426051AE"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6FB527F6" w14:textId="7EB5AAFD"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Труба поливинилхлоридная ф25</w:t>
            </w:r>
          </w:p>
        </w:tc>
        <w:tc>
          <w:tcPr>
            <w:tcW w:w="850" w:type="dxa"/>
            <w:tcBorders>
              <w:top w:val="single" w:sz="4" w:space="0" w:color="auto"/>
              <w:left w:val="single" w:sz="4" w:space="0" w:color="auto"/>
              <w:bottom w:val="single" w:sz="4" w:space="0" w:color="auto"/>
              <w:right w:val="single" w:sz="4" w:space="0" w:color="auto"/>
            </w:tcBorders>
            <w:vAlign w:val="center"/>
          </w:tcPr>
          <w:p w14:paraId="13CAF82A" w14:textId="067F484B"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C9F1708" w14:textId="1A6D9F9A"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10,000</w:t>
            </w:r>
          </w:p>
        </w:tc>
        <w:tc>
          <w:tcPr>
            <w:tcW w:w="1135" w:type="dxa"/>
            <w:tcBorders>
              <w:top w:val="single" w:sz="4" w:space="0" w:color="auto"/>
              <w:left w:val="single" w:sz="4" w:space="0" w:color="auto"/>
              <w:bottom w:val="single" w:sz="4" w:space="0" w:color="auto"/>
              <w:right w:val="single" w:sz="4" w:space="0" w:color="auto"/>
            </w:tcBorders>
            <w:vAlign w:val="center"/>
          </w:tcPr>
          <w:p w14:paraId="2E437B74"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E3DA0B"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013F" w:rsidRPr="002C3EB3" w14:paraId="45257399"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D7F387" w14:textId="4B641970"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tcPr>
          <w:p w14:paraId="6AA645B3" w14:textId="042A5D33" w:rsidR="00D3013F" w:rsidRPr="00D3013F" w:rsidRDefault="00D3013F" w:rsidP="00D3013F">
            <w:pPr>
              <w:spacing w:after="0" w:line="240" w:lineRule="auto"/>
              <w:jc w:val="center"/>
              <w:rPr>
                <w:rFonts w:ascii="Times New Roman" w:hAnsi="Times New Roman" w:cs="Times New Roman"/>
                <w:sz w:val="20"/>
                <w:szCs w:val="20"/>
              </w:rPr>
            </w:pPr>
            <w:r w:rsidRPr="007827B7">
              <w:rPr>
                <w:rFonts w:ascii="Times New Roman" w:hAnsi="Times New Roman" w:cs="Times New Roman"/>
                <w:sz w:val="20"/>
                <w:szCs w:val="20"/>
              </w:rPr>
              <w:t>Preț de piță</w:t>
            </w:r>
          </w:p>
        </w:tc>
        <w:tc>
          <w:tcPr>
            <w:tcW w:w="4536" w:type="dxa"/>
            <w:tcBorders>
              <w:top w:val="single" w:sz="4" w:space="0" w:color="auto"/>
              <w:left w:val="single" w:sz="4" w:space="0" w:color="auto"/>
              <w:bottom w:val="single" w:sz="4" w:space="0" w:color="auto"/>
              <w:right w:val="single" w:sz="4" w:space="0" w:color="auto"/>
            </w:tcBorders>
            <w:vAlign w:val="center"/>
          </w:tcPr>
          <w:p w14:paraId="07CCE50F" w14:textId="7A909BCD" w:rsidR="00D3013F" w:rsidRPr="00D3013F" w:rsidRDefault="00D3013F" w:rsidP="00D301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Крепежные материалы</w:t>
            </w:r>
          </w:p>
        </w:tc>
        <w:tc>
          <w:tcPr>
            <w:tcW w:w="850" w:type="dxa"/>
            <w:tcBorders>
              <w:top w:val="single" w:sz="4" w:space="0" w:color="auto"/>
              <w:left w:val="single" w:sz="4" w:space="0" w:color="auto"/>
              <w:bottom w:val="single" w:sz="4" w:space="0" w:color="auto"/>
              <w:right w:val="single" w:sz="4" w:space="0" w:color="auto"/>
            </w:tcBorders>
            <w:vAlign w:val="center"/>
          </w:tcPr>
          <w:p w14:paraId="5A7C1BAE" w14:textId="1AD51E05" w:rsidR="00D3013F" w:rsidRPr="00D3013F" w:rsidRDefault="00D3013F" w:rsidP="00D3013F">
            <w:pPr>
              <w:spacing w:after="0" w:line="240" w:lineRule="auto"/>
              <w:jc w:val="center"/>
              <w:rPr>
                <w:rFonts w:ascii="Times New Roman" w:hAnsi="Times New Roman" w:cs="Times New Roman"/>
                <w:sz w:val="20"/>
                <w:szCs w:val="20"/>
              </w:rPr>
            </w:pPr>
            <w:r w:rsidRPr="00D3013F">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663EDAFE" w14:textId="18B604E8" w:rsidR="00D3013F" w:rsidRPr="00D3013F" w:rsidRDefault="00D3013F" w:rsidP="00D3013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643AF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437A0EC" w14:textId="77777777" w:rsidR="00D3013F" w:rsidRPr="002C3EB3" w:rsidRDefault="00D3013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73CFDB92"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773F67C"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6C3B4D6"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FD3BA7"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9E63B34"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07A02F2" w14:textId="77777777" w:rsidR="004F5348" w:rsidRPr="002C3EB3" w:rsidRDefault="004F5348"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4F5348" w:rsidRPr="002C3EB3" w14:paraId="49742044"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827723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C5488E8"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2151496"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7DC36BF8"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4D12131D"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171C90D5"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706BDA7"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8A6673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2D18D22"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0C200C06"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479FE46"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0ECADA59"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DED0735"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93A4F33"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CFD344A"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8CBCFC6"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DEED76A"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7515661D"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17273DD5"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77BE26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6A88073"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4954941E"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CC322A8"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292638D6"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0FB53A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4C4334F"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5F14627"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141D0197"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7D2B2E8"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62BB23C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A5F3951"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226AE84"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101F2D7"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2CE09BB"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5582CCA"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3611926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057DCA3"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5B8292B"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51002D5" w14:textId="77777777" w:rsidR="004F5348" w:rsidRPr="002C3EB3" w:rsidRDefault="004F5348"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52495F4C" w14:textId="77777777" w:rsidR="004F5348" w:rsidRPr="002C3EB3" w:rsidRDefault="004F5348"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3D9D01B" w14:textId="77777777" w:rsidR="004F5348" w:rsidRPr="002C3EB3" w:rsidRDefault="004F5348"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4F5348" w:rsidRPr="002C3EB3" w14:paraId="297CA0C5"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B2B0150"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BDE503A"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AB885B5" w14:textId="365B640F"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 Lucrări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3EE32EA" w14:textId="77777777" w:rsidR="004F5348" w:rsidRPr="002C3EB3" w:rsidRDefault="004F5348"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42423C1" w14:textId="77777777" w:rsidR="004F5348" w:rsidRPr="002C3EB3" w:rsidRDefault="004F5348"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4F5348" w:rsidRPr="002C3EB3" w14:paraId="28DED6E9"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B0EDEC" w14:textId="77777777" w:rsidR="004F5348" w:rsidRPr="00D3013F" w:rsidRDefault="004F5348" w:rsidP="00A452E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DA450B9" w14:textId="77777777" w:rsidR="004F5348" w:rsidRPr="00D3013F" w:rsidRDefault="004F5348" w:rsidP="00A452E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9A8D0" w14:textId="62EC1B18" w:rsidR="004F5348" w:rsidRPr="00D3013F" w:rsidRDefault="004F5348" w:rsidP="00A452E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Utilaj</w:t>
            </w:r>
          </w:p>
        </w:tc>
        <w:tc>
          <w:tcPr>
            <w:tcW w:w="850" w:type="dxa"/>
            <w:tcBorders>
              <w:top w:val="single" w:sz="4" w:space="0" w:color="auto"/>
              <w:left w:val="single" w:sz="4" w:space="0" w:color="auto"/>
              <w:bottom w:val="single" w:sz="4" w:space="0" w:color="auto"/>
              <w:right w:val="single" w:sz="4" w:space="0" w:color="auto"/>
            </w:tcBorders>
          </w:tcPr>
          <w:p w14:paraId="648E2B12" w14:textId="77777777" w:rsidR="004F5348" w:rsidRPr="00D3013F" w:rsidRDefault="004F5348" w:rsidP="00A452E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D1746E1" w14:textId="77777777" w:rsidR="004F5348" w:rsidRPr="00D3013F" w:rsidRDefault="004F5348" w:rsidP="00A452E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4106EA73" w14:textId="77777777" w:rsidR="004F5348" w:rsidRPr="00416567" w:rsidRDefault="004F5348"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r>
              <w:rPr>
                <w:rFonts w:ascii="Times New Roman" w:eastAsia="Times New Roman" w:hAnsi="Times New Roman" w:cs="Times New Roman"/>
                <w:sz w:val="4"/>
                <w:szCs w:val="4"/>
                <w:lang w:val="ru-RU" w:eastAsia="ru-RU" w:bidi="ru-RU"/>
              </w:rPr>
              <w:t>олодец</w:t>
            </w:r>
          </w:p>
        </w:tc>
        <w:tc>
          <w:tcPr>
            <w:tcW w:w="1136" w:type="dxa"/>
            <w:tcBorders>
              <w:top w:val="single" w:sz="4" w:space="0" w:color="auto"/>
              <w:left w:val="single" w:sz="4" w:space="0" w:color="auto"/>
              <w:bottom w:val="single" w:sz="4" w:space="0" w:color="auto"/>
              <w:right w:val="single" w:sz="4" w:space="0" w:color="auto"/>
            </w:tcBorders>
            <w:vAlign w:val="center"/>
          </w:tcPr>
          <w:p w14:paraId="415D06E8" w14:textId="77777777" w:rsidR="004F5348" w:rsidRPr="002C3EB3" w:rsidRDefault="004F5348" w:rsidP="00A452EB">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B5CB39C"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C1C0DD" w14:textId="26C77036"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14:paraId="7910C42F" w14:textId="2CB62219" w:rsidR="004F5348" w:rsidRPr="004F5348" w:rsidRDefault="004F5348" w:rsidP="004F53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343407A" w14:textId="20DB3FDA" w:rsidR="004F5348" w:rsidRPr="004F5348" w:rsidRDefault="004F5348" w:rsidP="004F5348">
            <w:pPr>
              <w:spacing w:after="0" w:line="240" w:lineRule="auto"/>
              <w:rPr>
                <w:rFonts w:ascii="Times New Roman" w:hAnsi="Times New Roman" w:cs="Times New Roman"/>
                <w:sz w:val="20"/>
                <w:szCs w:val="20"/>
              </w:rPr>
            </w:pPr>
            <w:r w:rsidRPr="004F5348">
              <w:rPr>
                <w:rFonts w:ascii="Times New Roman" w:hAnsi="Times New Roman" w:cs="Times New Roman"/>
                <w:sz w:val="20"/>
                <w:szCs w:val="20"/>
              </w:rPr>
              <w:t xml:space="preserve">Прибор приемно-контрольный, на 7 зон </w:t>
            </w:r>
            <w:r w:rsidRPr="004F5348">
              <w:rPr>
                <w:rFonts w:ascii="Times New Roman" w:hAnsi="Times New Roman" w:cs="Times New Roman"/>
                <w:sz w:val="20"/>
                <w:szCs w:val="20"/>
                <w:lang w:val="en-US"/>
              </w:rPr>
              <w:t>tip</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PC</w:t>
            </w:r>
            <w:r w:rsidRPr="004F5348">
              <w:rPr>
                <w:rFonts w:ascii="Times New Roman" w:hAnsi="Times New Roman" w:cs="Times New Roman"/>
                <w:sz w:val="20"/>
                <w:szCs w:val="20"/>
              </w:rPr>
              <w:t xml:space="preserve">-1832  </w:t>
            </w:r>
            <w:r w:rsidRPr="004F5348">
              <w:rPr>
                <w:rFonts w:ascii="Times New Roman" w:hAnsi="Times New Roman" w:cs="Times New Roman"/>
                <w:sz w:val="20"/>
                <w:szCs w:val="20"/>
                <w:lang w:val="en-US"/>
              </w:rPr>
              <w:t>DSC</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Canada</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sau</w:t>
            </w:r>
            <w:r w:rsidRPr="004F5348">
              <w:rPr>
                <w:rFonts w:ascii="Times New Roman" w:hAnsi="Times New Roman" w:cs="Times New Roman"/>
                <w:sz w:val="20"/>
                <w:szCs w:val="20"/>
              </w:rPr>
              <w:t xml:space="preserve"> </w:t>
            </w:r>
            <w:r w:rsidRPr="004F5348">
              <w:rPr>
                <w:rFonts w:ascii="Times New Roman" w:hAnsi="Times New Roman" w:cs="Times New Roman"/>
                <w:sz w:val="20"/>
                <w:szCs w:val="20"/>
                <w:lang w:val="en-US"/>
              </w:rPr>
              <w:t>analog</w:t>
            </w:r>
          </w:p>
        </w:tc>
        <w:tc>
          <w:tcPr>
            <w:tcW w:w="850" w:type="dxa"/>
            <w:tcBorders>
              <w:top w:val="single" w:sz="4" w:space="0" w:color="auto"/>
              <w:left w:val="single" w:sz="4" w:space="0" w:color="auto"/>
              <w:bottom w:val="single" w:sz="4" w:space="0" w:color="auto"/>
              <w:right w:val="single" w:sz="4" w:space="0" w:color="auto"/>
            </w:tcBorders>
            <w:vAlign w:val="center"/>
          </w:tcPr>
          <w:p w14:paraId="160D5679" w14:textId="495A4A21"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8BB24BE" w14:textId="162D4100"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E7D5D1F"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A6A4EC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4CDB26A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E632B8F" w14:textId="0D175B0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tcPr>
          <w:p w14:paraId="5D8AD627" w14:textId="378AD0B2"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324681C4" w14:textId="61235652"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Клавиатура</w:t>
            </w:r>
          </w:p>
        </w:tc>
        <w:tc>
          <w:tcPr>
            <w:tcW w:w="850" w:type="dxa"/>
            <w:tcBorders>
              <w:top w:val="single" w:sz="4" w:space="0" w:color="auto"/>
              <w:left w:val="single" w:sz="4" w:space="0" w:color="auto"/>
              <w:bottom w:val="single" w:sz="4" w:space="0" w:color="auto"/>
              <w:right w:val="single" w:sz="4" w:space="0" w:color="auto"/>
            </w:tcBorders>
            <w:vAlign w:val="center"/>
          </w:tcPr>
          <w:p w14:paraId="55ED0FBF" w14:textId="3AAE612F"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2820089" w14:textId="23B35FE8"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05B3BB2"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70DF0C9"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3295788A"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67F559" w14:textId="1478634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22</w:t>
            </w:r>
          </w:p>
        </w:tc>
        <w:tc>
          <w:tcPr>
            <w:tcW w:w="1418" w:type="dxa"/>
            <w:tcBorders>
              <w:top w:val="single" w:sz="4" w:space="0" w:color="auto"/>
              <w:left w:val="single" w:sz="4" w:space="0" w:color="auto"/>
              <w:bottom w:val="single" w:sz="4" w:space="0" w:color="auto"/>
              <w:right w:val="single" w:sz="4" w:space="0" w:color="auto"/>
            </w:tcBorders>
          </w:tcPr>
          <w:p w14:paraId="453C0EC7" w14:textId="6374FF46"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C0FD205" w14:textId="33731223"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Трансформатор 30ВА</w:t>
            </w:r>
          </w:p>
        </w:tc>
        <w:tc>
          <w:tcPr>
            <w:tcW w:w="850" w:type="dxa"/>
            <w:tcBorders>
              <w:top w:val="single" w:sz="4" w:space="0" w:color="auto"/>
              <w:left w:val="single" w:sz="4" w:space="0" w:color="auto"/>
              <w:bottom w:val="single" w:sz="4" w:space="0" w:color="auto"/>
              <w:right w:val="single" w:sz="4" w:space="0" w:color="auto"/>
            </w:tcBorders>
            <w:vAlign w:val="center"/>
          </w:tcPr>
          <w:p w14:paraId="75F8C89A" w14:textId="6250EF7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434C463" w14:textId="608B8DCC"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75F0153"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C2B48D"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6931EDAB"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3E0E97" w14:textId="6F96E141"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tcPr>
          <w:p w14:paraId="06C28323" w14:textId="1A720CA1"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6F2D85BE" w14:textId="64CBB714"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Резервный источник питания</w:t>
            </w:r>
          </w:p>
        </w:tc>
        <w:tc>
          <w:tcPr>
            <w:tcW w:w="850" w:type="dxa"/>
            <w:tcBorders>
              <w:top w:val="single" w:sz="4" w:space="0" w:color="auto"/>
              <w:left w:val="single" w:sz="4" w:space="0" w:color="auto"/>
              <w:bottom w:val="single" w:sz="4" w:space="0" w:color="auto"/>
              <w:right w:val="single" w:sz="4" w:space="0" w:color="auto"/>
            </w:tcBorders>
            <w:vAlign w:val="center"/>
          </w:tcPr>
          <w:p w14:paraId="4070B46C" w14:textId="320241D5"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EC66A60" w14:textId="763B70A6"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5CEBC83A"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C6D53BA"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461E380B"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77B6ED" w14:textId="0822E084"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tcPr>
          <w:p w14:paraId="7AB17AF6" w14:textId="245B3B0E"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05C7198B" w14:textId="615D9035"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Акумуляторная батарея 12В, 7А</w:t>
            </w:r>
          </w:p>
        </w:tc>
        <w:tc>
          <w:tcPr>
            <w:tcW w:w="850" w:type="dxa"/>
            <w:tcBorders>
              <w:top w:val="single" w:sz="4" w:space="0" w:color="auto"/>
              <w:left w:val="single" w:sz="4" w:space="0" w:color="auto"/>
              <w:bottom w:val="single" w:sz="4" w:space="0" w:color="auto"/>
              <w:right w:val="single" w:sz="4" w:space="0" w:color="auto"/>
            </w:tcBorders>
            <w:vAlign w:val="center"/>
          </w:tcPr>
          <w:p w14:paraId="422BABCF" w14:textId="0C7D6AA9"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6AF486" w14:textId="5D721D7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23387BB"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DEADC9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7CF4918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58E301" w14:textId="18F000F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tcPr>
          <w:p w14:paraId="3D094B25" w14:textId="5AF55543"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894A39C" w14:textId="6A21C737" w:rsidR="004F5348" w:rsidRPr="004F5348" w:rsidRDefault="004F5348" w:rsidP="004F5348">
            <w:pPr>
              <w:spacing w:after="0" w:line="240" w:lineRule="auto"/>
              <w:rPr>
                <w:rFonts w:ascii="Times New Roman" w:hAnsi="Times New Roman" w:cs="Times New Roman"/>
                <w:sz w:val="20"/>
                <w:szCs w:val="20"/>
                <w:lang w:val="en-US"/>
              </w:rPr>
            </w:pPr>
            <w:r w:rsidRPr="004F5348">
              <w:rPr>
                <w:rFonts w:ascii="Times New Roman" w:hAnsi="Times New Roman" w:cs="Times New Roman"/>
                <w:sz w:val="20"/>
                <w:szCs w:val="20"/>
                <w:lang w:val="en-US"/>
              </w:rPr>
              <w:t>Радиопередатчик</w:t>
            </w:r>
            <w:r>
              <w:rPr>
                <w:rFonts w:ascii="Times New Roman" w:hAnsi="Times New Roman" w:cs="Times New Roman"/>
                <w:sz w:val="20"/>
                <w:szCs w:val="20"/>
                <w:lang w:val="en-US"/>
              </w:rPr>
              <w:t xml:space="preserve"> 1 канальный</w:t>
            </w:r>
          </w:p>
        </w:tc>
        <w:tc>
          <w:tcPr>
            <w:tcW w:w="850" w:type="dxa"/>
            <w:tcBorders>
              <w:top w:val="single" w:sz="4" w:space="0" w:color="auto"/>
              <w:left w:val="single" w:sz="4" w:space="0" w:color="auto"/>
              <w:bottom w:val="single" w:sz="4" w:space="0" w:color="auto"/>
              <w:right w:val="single" w:sz="4" w:space="0" w:color="auto"/>
            </w:tcBorders>
            <w:vAlign w:val="center"/>
          </w:tcPr>
          <w:p w14:paraId="695550FD" w14:textId="78C535D5"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910F865" w14:textId="2CE489A2"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B15DF2E"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1FD329"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59D3070E"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034391" w14:textId="1B2303BE"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tcPr>
          <w:p w14:paraId="5A43EAFD" w14:textId="10D4C8A1"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7A9AD987" w14:textId="2943711F" w:rsidR="004F5348" w:rsidRPr="004F5348" w:rsidRDefault="004F5348" w:rsidP="004F5348">
            <w:pPr>
              <w:spacing w:after="0" w:line="240" w:lineRule="auto"/>
              <w:rPr>
                <w:rFonts w:ascii="Times New Roman" w:hAnsi="Times New Roman" w:cs="Times New Roman"/>
                <w:sz w:val="20"/>
                <w:szCs w:val="20"/>
                <w:lang w:val="ru-RU"/>
              </w:rPr>
            </w:pPr>
            <w:proofErr w:type="gramStart"/>
            <w:r w:rsidRPr="004F5348">
              <w:rPr>
                <w:rFonts w:ascii="Times New Roman" w:hAnsi="Times New Roman" w:cs="Times New Roman"/>
                <w:sz w:val="20"/>
                <w:szCs w:val="20"/>
                <w:lang w:val="ru-RU"/>
              </w:rPr>
              <w:t>Датчик</w:t>
            </w:r>
            <w:proofErr w:type="gramEnd"/>
            <w:r w:rsidRPr="004F5348">
              <w:rPr>
                <w:rFonts w:ascii="Times New Roman" w:hAnsi="Times New Roman" w:cs="Times New Roman"/>
                <w:sz w:val="20"/>
                <w:szCs w:val="20"/>
                <w:lang w:val="ru-RU"/>
              </w:rPr>
              <w:t xml:space="preserve"> комбинированный ИК + разбитие </w:t>
            </w:r>
            <w:r>
              <w:rPr>
                <w:rFonts w:ascii="Times New Roman" w:hAnsi="Times New Roman" w:cs="Times New Roman"/>
                <w:sz w:val="20"/>
                <w:szCs w:val="20"/>
                <w:lang w:val="en-US"/>
              </w:rPr>
              <w:t>SRPG</w:t>
            </w:r>
          </w:p>
        </w:tc>
        <w:tc>
          <w:tcPr>
            <w:tcW w:w="850" w:type="dxa"/>
            <w:tcBorders>
              <w:top w:val="single" w:sz="4" w:space="0" w:color="auto"/>
              <w:left w:val="single" w:sz="4" w:space="0" w:color="auto"/>
              <w:bottom w:val="single" w:sz="4" w:space="0" w:color="auto"/>
              <w:right w:val="single" w:sz="4" w:space="0" w:color="auto"/>
            </w:tcBorders>
            <w:vAlign w:val="center"/>
          </w:tcPr>
          <w:p w14:paraId="21980648" w14:textId="7DC3CF77"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035C3C2" w14:textId="1B5782B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09A3CDE2"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C1E19D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01F423F"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7ED1E3" w14:textId="488DBB59"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lastRenderedPageBreak/>
              <w:t xml:space="preserve"> 27</w:t>
            </w:r>
          </w:p>
        </w:tc>
        <w:tc>
          <w:tcPr>
            <w:tcW w:w="1418" w:type="dxa"/>
            <w:tcBorders>
              <w:top w:val="single" w:sz="4" w:space="0" w:color="auto"/>
              <w:left w:val="single" w:sz="4" w:space="0" w:color="auto"/>
              <w:bottom w:val="single" w:sz="4" w:space="0" w:color="auto"/>
              <w:right w:val="single" w:sz="4" w:space="0" w:color="auto"/>
            </w:tcBorders>
          </w:tcPr>
          <w:p w14:paraId="1546CB02" w14:textId="4E21816F"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57E6C186" w14:textId="21050AF5" w:rsidR="004F5348" w:rsidRPr="004F5348" w:rsidRDefault="004F5348" w:rsidP="004F5348">
            <w:pPr>
              <w:spacing w:after="0" w:line="240" w:lineRule="auto"/>
              <w:rPr>
                <w:rFonts w:ascii="Times New Roman" w:hAnsi="Times New Roman" w:cs="Times New Roman"/>
                <w:sz w:val="20"/>
                <w:szCs w:val="20"/>
                <w:lang w:val="ru-RU"/>
              </w:rPr>
            </w:pPr>
            <w:r w:rsidRPr="004F5348">
              <w:rPr>
                <w:rFonts w:ascii="Times New Roman" w:hAnsi="Times New Roman" w:cs="Times New Roman"/>
                <w:sz w:val="20"/>
                <w:szCs w:val="20"/>
                <w:lang w:val="ru-RU"/>
              </w:rPr>
              <w:t xml:space="preserve">Датчик </w:t>
            </w:r>
            <w:proofErr w:type="gramStart"/>
            <w:r w:rsidRPr="004F5348">
              <w:rPr>
                <w:rFonts w:ascii="Times New Roman" w:hAnsi="Times New Roman" w:cs="Times New Roman"/>
                <w:sz w:val="20"/>
                <w:szCs w:val="20"/>
                <w:lang w:val="ru-RU"/>
              </w:rPr>
              <w:t>инфра-красный</w:t>
            </w:r>
            <w:proofErr w:type="gramEnd"/>
            <w:r w:rsidRPr="004F5348">
              <w:rPr>
                <w:rFonts w:ascii="Times New Roman" w:hAnsi="Times New Roman" w:cs="Times New Roman"/>
                <w:sz w:val="20"/>
                <w:szCs w:val="20"/>
                <w:lang w:val="ru-RU"/>
              </w:rPr>
              <w:t xml:space="preserve"> ИК </w:t>
            </w:r>
            <w:r>
              <w:rPr>
                <w:rFonts w:ascii="Times New Roman" w:hAnsi="Times New Roman" w:cs="Times New Roman"/>
                <w:sz w:val="20"/>
                <w:szCs w:val="20"/>
                <w:lang w:val="en-US"/>
              </w:rPr>
              <w:t>SRP</w:t>
            </w:r>
          </w:p>
        </w:tc>
        <w:tc>
          <w:tcPr>
            <w:tcW w:w="850" w:type="dxa"/>
            <w:tcBorders>
              <w:top w:val="single" w:sz="4" w:space="0" w:color="auto"/>
              <w:left w:val="single" w:sz="4" w:space="0" w:color="auto"/>
              <w:bottom w:val="single" w:sz="4" w:space="0" w:color="auto"/>
              <w:right w:val="single" w:sz="4" w:space="0" w:color="auto"/>
            </w:tcBorders>
            <w:vAlign w:val="center"/>
          </w:tcPr>
          <w:p w14:paraId="4A9B1B8E" w14:textId="78A5AEC7"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B7CE350" w14:textId="073F4349"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1294DE7"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9E689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2DAE8396"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3D391C" w14:textId="3365A4B0"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28</w:t>
            </w:r>
          </w:p>
        </w:tc>
        <w:tc>
          <w:tcPr>
            <w:tcW w:w="1418" w:type="dxa"/>
            <w:tcBorders>
              <w:top w:val="single" w:sz="4" w:space="0" w:color="auto"/>
              <w:left w:val="single" w:sz="4" w:space="0" w:color="auto"/>
              <w:bottom w:val="single" w:sz="4" w:space="0" w:color="auto"/>
              <w:right w:val="single" w:sz="4" w:space="0" w:color="auto"/>
            </w:tcBorders>
          </w:tcPr>
          <w:p w14:paraId="49C4D94A" w14:textId="766F5AF5"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1FD0B7DD" w14:textId="59821EC3" w:rsidR="004F5348" w:rsidRPr="004F5348" w:rsidRDefault="004F5348" w:rsidP="004F5348">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Датчик магнито-контактный</w:t>
            </w:r>
          </w:p>
        </w:tc>
        <w:tc>
          <w:tcPr>
            <w:tcW w:w="850" w:type="dxa"/>
            <w:tcBorders>
              <w:top w:val="single" w:sz="4" w:space="0" w:color="auto"/>
              <w:left w:val="single" w:sz="4" w:space="0" w:color="auto"/>
              <w:bottom w:val="single" w:sz="4" w:space="0" w:color="auto"/>
              <w:right w:val="single" w:sz="4" w:space="0" w:color="auto"/>
            </w:tcBorders>
            <w:vAlign w:val="center"/>
          </w:tcPr>
          <w:p w14:paraId="252A53CE" w14:textId="07BFEB23"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3DDDA5A" w14:textId="6FE2FCCC"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510EAAB3"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B78678"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5348" w:rsidRPr="002C3EB3" w14:paraId="3B01E0D4"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AFACABD" w14:textId="37A4E01A"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tcPr>
          <w:p w14:paraId="224085CF" w14:textId="29016ED4" w:rsidR="004F5348" w:rsidRPr="004F5348" w:rsidRDefault="004F5348" w:rsidP="004F5348">
            <w:pPr>
              <w:spacing w:after="0" w:line="240" w:lineRule="auto"/>
              <w:jc w:val="center"/>
              <w:rPr>
                <w:rFonts w:ascii="Times New Roman" w:hAnsi="Times New Roman" w:cs="Times New Roman"/>
                <w:sz w:val="20"/>
                <w:szCs w:val="20"/>
              </w:rPr>
            </w:pPr>
            <w:r w:rsidRPr="00B15389">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05A252D" w14:textId="71636CFE" w:rsidR="004F5348" w:rsidRPr="004F5348" w:rsidRDefault="00050137" w:rsidP="004F5348">
            <w:pPr>
              <w:spacing w:after="0" w:line="240" w:lineRule="auto"/>
              <w:rPr>
                <w:rFonts w:ascii="Times New Roman" w:hAnsi="Times New Roman" w:cs="Times New Roman"/>
                <w:sz w:val="20"/>
                <w:szCs w:val="20"/>
              </w:rPr>
            </w:pPr>
            <w:r>
              <w:rPr>
                <w:rFonts w:ascii="Times New Roman" w:hAnsi="Times New Roman" w:cs="Times New Roman"/>
                <w:sz w:val="20"/>
                <w:szCs w:val="20"/>
              </w:rPr>
              <w:t>Сирена с проб</w:t>
            </w:r>
            <w:r w:rsidR="004F5348" w:rsidRPr="004F5348">
              <w:rPr>
                <w:rFonts w:ascii="Times New Roman" w:hAnsi="Times New Roman" w:cs="Times New Roman"/>
                <w:sz w:val="20"/>
                <w:szCs w:val="20"/>
              </w:rPr>
              <w:t>. маяком 11-14</w:t>
            </w:r>
            <w:r w:rsidR="004F5348" w:rsidRPr="004F5348">
              <w:rPr>
                <w:rFonts w:ascii="Times New Roman" w:hAnsi="Times New Roman" w:cs="Times New Roman"/>
                <w:sz w:val="20"/>
                <w:szCs w:val="20"/>
                <w:lang w:val="en-US"/>
              </w:rPr>
              <w:t>VDC</w:t>
            </w:r>
            <w:r>
              <w:rPr>
                <w:rFonts w:ascii="Times New Roman" w:hAnsi="Times New Roman" w:cs="Times New Roman"/>
                <w:sz w:val="20"/>
                <w:szCs w:val="20"/>
              </w:rPr>
              <w:t>;</w:t>
            </w:r>
            <w:r w:rsidR="004F5348" w:rsidRPr="004F5348">
              <w:rPr>
                <w:rFonts w:ascii="Times New Roman" w:hAnsi="Times New Roman" w:cs="Times New Roman"/>
                <w:sz w:val="20"/>
                <w:szCs w:val="20"/>
              </w:rPr>
              <w:t>250</w:t>
            </w:r>
            <w:r w:rsidR="004F5348" w:rsidRPr="004F5348">
              <w:rPr>
                <w:rFonts w:ascii="Times New Roman" w:hAnsi="Times New Roman" w:cs="Times New Roman"/>
                <w:sz w:val="20"/>
                <w:szCs w:val="20"/>
                <w:lang w:val="en-US"/>
              </w:rPr>
              <w:t>mA</w:t>
            </w:r>
            <w:r>
              <w:rPr>
                <w:rFonts w:ascii="Times New Roman" w:hAnsi="Times New Roman" w:cs="Times New Roman"/>
                <w:sz w:val="20"/>
                <w:szCs w:val="20"/>
              </w:rPr>
              <w:t>;</w:t>
            </w:r>
            <w:r w:rsidR="004F5348" w:rsidRPr="004F5348">
              <w:rPr>
                <w:rFonts w:ascii="Times New Roman" w:hAnsi="Times New Roman" w:cs="Times New Roman"/>
                <w:sz w:val="20"/>
                <w:szCs w:val="20"/>
              </w:rPr>
              <w:t>110</w:t>
            </w:r>
            <w:r w:rsidR="004F5348" w:rsidRPr="004F5348">
              <w:rPr>
                <w:rFonts w:ascii="Times New Roman" w:hAnsi="Times New Roman" w:cs="Times New Roman"/>
                <w:sz w:val="20"/>
                <w:szCs w:val="20"/>
                <w:lang w:val="en-US"/>
              </w:rPr>
              <w:t>db</w:t>
            </w:r>
            <w:r w:rsidR="004F5348" w:rsidRPr="004F5348">
              <w:rPr>
                <w:rFonts w:ascii="Times New Roman" w:hAnsi="Times New Roman" w:cs="Times New Roman"/>
                <w:sz w:val="20"/>
                <w:szCs w:val="20"/>
              </w:rPr>
              <w:t>/</w:t>
            </w:r>
            <w:r w:rsidR="004F5348" w:rsidRPr="004F5348">
              <w:rPr>
                <w:rFonts w:ascii="Times New Roman" w:hAnsi="Times New Roman" w:cs="Times New Roman"/>
                <w:sz w:val="20"/>
                <w:szCs w:val="20"/>
                <w:lang w:val="en-US"/>
              </w:rPr>
              <w:t>m</w:t>
            </w:r>
          </w:p>
        </w:tc>
        <w:tc>
          <w:tcPr>
            <w:tcW w:w="850" w:type="dxa"/>
            <w:tcBorders>
              <w:top w:val="single" w:sz="4" w:space="0" w:color="auto"/>
              <w:left w:val="single" w:sz="4" w:space="0" w:color="auto"/>
              <w:bottom w:val="single" w:sz="4" w:space="0" w:color="auto"/>
              <w:right w:val="single" w:sz="4" w:space="0" w:color="auto"/>
            </w:tcBorders>
            <w:vAlign w:val="center"/>
          </w:tcPr>
          <w:p w14:paraId="3D50F40F" w14:textId="72EE4CA2" w:rsidR="004F5348" w:rsidRPr="004F5348" w:rsidRDefault="004F5348" w:rsidP="004F5348">
            <w:pPr>
              <w:spacing w:after="0" w:line="240" w:lineRule="auto"/>
              <w:jc w:val="center"/>
              <w:rPr>
                <w:rFonts w:ascii="Times New Roman" w:hAnsi="Times New Roman" w:cs="Times New Roman"/>
                <w:sz w:val="20"/>
                <w:szCs w:val="20"/>
                <w:lang w:val="en-US"/>
              </w:rPr>
            </w:pPr>
            <w:r w:rsidRPr="004F5348">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5AFAC94" w14:textId="6195038D" w:rsidR="004F5348" w:rsidRPr="004F5348" w:rsidRDefault="004F5348" w:rsidP="004F534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F7C8E66"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6F905C" w14:textId="77777777" w:rsidR="004F5348" w:rsidRPr="002C3EB3" w:rsidRDefault="004F5348"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3756F" w:rsidRPr="002C3EB3" w14:paraId="7D89B92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116729A"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53767E6"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9998FE4"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331CD2E"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8995620" w14:textId="77777777" w:rsidR="0013756F" w:rsidRPr="002C3EB3" w:rsidRDefault="0013756F"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3756F" w:rsidRPr="002C3EB3" w14:paraId="59C2AEF7"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79006F9"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B684C28"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B3E823B" w14:textId="77777777" w:rsidR="0013756F" w:rsidRPr="002C3EB3" w:rsidRDefault="0013756F" w:rsidP="00A452EB">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achiziții depozitare</w:t>
            </w:r>
          </w:p>
        </w:tc>
        <w:tc>
          <w:tcPr>
            <w:tcW w:w="2836" w:type="dxa"/>
            <w:gridSpan w:val="3"/>
          </w:tcPr>
          <w:p w14:paraId="3816FA42"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48B943C"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13756F" w:rsidRPr="002C3EB3" w14:paraId="58E15303"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CBF2C86"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1BCEA5"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ED37219"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0CD00F8" w14:textId="77777777" w:rsidR="0013756F" w:rsidRPr="002C3EB3" w:rsidRDefault="0013756F"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3AB2CC6" w14:textId="77777777" w:rsidR="0013756F" w:rsidRPr="002C3EB3" w:rsidRDefault="0013756F"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13756F" w:rsidRPr="002C3EB3" w14:paraId="780D6419"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73A84F0"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7B0AC5C6" w14:textId="77777777" w:rsidR="0013756F" w:rsidRPr="002C3EB3" w:rsidRDefault="0013756F"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67522DEB" w14:textId="77777777" w:rsidR="0013756F" w:rsidRPr="002C3EB3" w:rsidRDefault="0013756F" w:rsidP="00A452EB">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Pr>
                <w:rFonts w:ascii="Times New Roman" w:eastAsia="Times New Roman" w:hAnsi="Times New Roman" w:cs="Times New Roman"/>
                <w:b/>
                <w:lang w:val="en-US" w:eastAsia="ru-RU"/>
              </w:rPr>
              <w:t xml:space="preserve"> (1+2)</w:t>
            </w:r>
          </w:p>
        </w:tc>
        <w:tc>
          <w:tcPr>
            <w:tcW w:w="2836" w:type="dxa"/>
            <w:gridSpan w:val="3"/>
            <w:tcBorders>
              <w:top w:val="single" w:sz="4" w:space="0" w:color="auto"/>
              <w:bottom w:val="single" w:sz="4" w:space="0" w:color="auto"/>
            </w:tcBorders>
            <w:shd w:val="clear" w:color="auto" w:fill="C2D69B"/>
            <w:vAlign w:val="center"/>
          </w:tcPr>
          <w:p w14:paraId="56B88D47"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0110AEC5" w14:textId="77777777" w:rsidR="0013756F" w:rsidRPr="002C3EB3" w:rsidRDefault="0013756F"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13756F" w:rsidRPr="002C3EB3" w14:paraId="5567ED1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34C61D8D" w14:textId="77777777" w:rsidR="0013756F" w:rsidRPr="002C3EB3" w:rsidRDefault="0013756F" w:rsidP="00A452EB">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2F688304" w14:textId="77777777" w:rsidR="0013756F" w:rsidRPr="002C3EB3" w:rsidRDefault="0013756F" w:rsidP="00A452EB">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5776ED4B" w14:textId="77777777" w:rsidR="0013756F" w:rsidRPr="002C3EB3" w:rsidRDefault="0013756F" w:rsidP="00A452EB">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087A42F9" w14:textId="77777777" w:rsidR="0013756F" w:rsidRPr="002C3EB3" w:rsidRDefault="0013756F" w:rsidP="00A452EB">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5D0A5A99" w14:textId="77777777" w:rsidR="00024A14"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5F624F20" w14:textId="77777777" w:rsidR="0013756F" w:rsidRDefault="0013756F" w:rsidP="00024A14">
      <w:pPr>
        <w:autoSpaceDE w:val="0"/>
        <w:autoSpaceDN w:val="0"/>
        <w:spacing w:after="0" w:line="240" w:lineRule="auto"/>
        <w:rPr>
          <w:rFonts w:ascii="Times New Roman" w:eastAsia="Times New Roman" w:hAnsi="Times New Roman" w:cs="Times New Roman"/>
          <w:sz w:val="20"/>
          <w:szCs w:val="20"/>
          <w:lang w:val="en-US" w:eastAsia="ru-RU"/>
        </w:rPr>
      </w:pPr>
    </w:p>
    <w:p w14:paraId="71428662"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E592EF5" w14:textId="77777777" w:rsidR="00050137" w:rsidRDefault="00050137"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0EFEC899" w14:textId="77777777" w:rsidR="0013756F" w:rsidRPr="002C3EB3" w:rsidRDefault="0013756F"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0FD42DD5" w14:textId="77777777" w:rsidTr="00DC4CA9">
        <w:tc>
          <w:tcPr>
            <w:tcW w:w="9781" w:type="dxa"/>
            <w:tcBorders>
              <w:bottom w:val="single" w:sz="2" w:space="0" w:color="000000"/>
            </w:tcBorders>
          </w:tcPr>
          <w:p w14:paraId="202A3F89"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42EBD899" w14:textId="77777777" w:rsidTr="00DC4CA9">
        <w:trPr>
          <w:trHeight w:val="355"/>
        </w:trPr>
        <w:tc>
          <w:tcPr>
            <w:tcW w:w="9781" w:type="dxa"/>
          </w:tcPr>
          <w:p w14:paraId="59EF0DA8"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6CE13501" w14:textId="77777777" w:rsidR="00024A14" w:rsidRDefault="00024A14" w:rsidP="0012721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1DE2E8F2"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50F4F9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6C9511"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B9F7EC5"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0CF445A"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A7E030B"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F47885F"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6479A60"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3FA241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E46C68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C3A9916"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F0FA062"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9826BA5"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B687DC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2AEC150"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53B21E9"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890A742"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06D70FC"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1943D81"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F083C0E"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9F4B5CA"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BEEAB8D"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E37F74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416E57E"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D6EE62C"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280DFD4"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517AA8B"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F6913A"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92E4C24"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02BD465" w14:textId="77777777" w:rsidR="0013756F" w:rsidRDefault="0013756F"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5889CB4" w14:textId="77777777" w:rsidR="00677794" w:rsidRDefault="00677794" w:rsidP="009D380A">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75D53BD" w14:textId="77777777" w:rsidR="00024A14" w:rsidRPr="00FD67D4" w:rsidRDefault="00024A14" w:rsidP="001D68E9">
      <w:pPr>
        <w:autoSpaceDE w:val="0"/>
        <w:autoSpaceDN w:val="0"/>
        <w:spacing w:after="0" w:line="240" w:lineRule="auto"/>
        <w:jc w:val="center"/>
        <w:rPr>
          <w:rFonts w:ascii="Times New Roman" w:eastAsia="Times New Roman" w:hAnsi="Times New Roman" w:cs="Times New Roman"/>
          <w:b/>
          <w:bCs/>
          <w:i/>
          <w:sz w:val="32"/>
          <w:szCs w:val="32"/>
          <w:lang w:eastAsia="ru-RU"/>
        </w:rPr>
      </w:pPr>
      <w:r w:rsidRPr="00FD67D4">
        <w:rPr>
          <w:rFonts w:ascii="Times New Roman" w:eastAsia="Times New Roman" w:hAnsi="Times New Roman" w:cs="Times New Roman"/>
          <w:b/>
          <w:bCs/>
          <w:i/>
          <w:sz w:val="32"/>
          <w:szCs w:val="32"/>
          <w:lang w:val="en-US" w:eastAsia="ru-RU"/>
        </w:rPr>
        <w:lastRenderedPageBreak/>
        <w:t xml:space="preserve">Lista </w:t>
      </w:r>
      <w:r w:rsidRPr="00FD67D4">
        <w:rPr>
          <w:rFonts w:ascii="Times New Roman" w:eastAsia="Times New Roman" w:hAnsi="Times New Roman" w:cs="Times New Roman"/>
          <w:b/>
          <w:bCs/>
          <w:i/>
          <w:sz w:val="32"/>
          <w:szCs w:val="32"/>
          <w:lang w:eastAsia="ru-RU"/>
        </w:rPr>
        <w:t>Cantităţilor de Lucrări</w:t>
      </w:r>
    </w:p>
    <w:p w14:paraId="5526E4C4" w14:textId="77777777" w:rsidR="00354153" w:rsidRPr="00FD67D4" w:rsidRDefault="00354153"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p>
    <w:p w14:paraId="326262A3" w14:textId="36113873" w:rsidR="00024A14" w:rsidRPr="00FD67D4" w:rsidRDefault="00203BFA" w:rsidP="00024A14">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FD67D4">
        <w:rPr>
          <w:rFonts w:ascii="Times New Roman" w:eastAsia="Times New Roman" w:hAnsi="Times New Roman" w:cs="Times New Roman"/>
          <w:bCs/>
          <w:i/>
          <w:sz w:val="26"/>
          <w:szCs w:val="26"/>
          <w:lang w:val="en-US" w:eastAsia="ru-RU"/>
        </w:rPr>
        <w:t>Alimentarea cu energie electrică</w:t>
      </w:r>
    </w:p>
    <w:p w14:paraId="4CBD2A4A" w14:textId="77777777" w:rsidR="00024A14" w:rsidRPr="002C3EB3" w:rsidRDefault="00024A14" w:rsidP="00024A14">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024A14" w:rsidRPr="002C3EB3" w14:paraId="3D1CEABC" w14:textId="77777777" w:rsidTr="00DC4CA9">
        <w:tc>
          <w:tcPr>
            <w:tcW w:w="5528" w:type="dxa"/>
            <w:tcBorders>
              <w:top w:val="nil"/>
              <w:left w:val="nil"/>
              <w:bottom w:val="nil"/>
              <w:right w:val="nil"/>
            </w:tcBorders>
            <w:shd w:val="pct5" w:color="000000" w:fill="FFFFFF"/>
          </w:tcPr>
          <w:p w14:paraId="100C2610"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9660D9C" w14:textId="77777777" w:rsidR="00024A14" w:rsidRPr="002C3EB3" w:rsidRDefault="00024A14" w:rsidP="00024A14">
      <w:pPr>
        <w:widowControl w:val="0"/>
        <w:suppressAutoHyphens/>
        <w:autoSpaceDE w:val="0"/>
        <w:spacing w:after="0" w:line="200" w:lineRule="atLeast"/>
        <w:rPr>
          <w:rFonts w:ascii="Times New Roman" w:eastAsia="Times New Roman" w:hAnsi="Times New Roman" w:cs="Times New Roman"/>
          <w:bCs/>
          <w:i/>
          <w:lang w:val="en-US" w:eastAsia="ru-RU"/>
        </w:rPr>
      </w:pPr>
    </w:p>
    <w:p w14:paraId="7B24CEF1" w14:textId="6CFE66B9" w:rsidR="00024A14" w:rsidRPr="002C3EB3" w:rsidRDefault="00DC4CA9" w:rsidP="00024A14">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024A14" w:rsidRPr="002C3EB3" w14:paraId="2390A52B"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4E23F95F"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55229B3C"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2BAA31F4"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3B4B195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4B18AF58"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0D0BA36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1288777E"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185CE4C8" w14:textId="77777777" w:rsidR="00024A14" w:rsidRPr="002C3EB3" w:rsidRDefault="00024A14"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EC1957D"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024A14" w:rsidRPr="002C3EB3" w14:paraId="710F640F"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7F1D2468"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1C0A960E"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5D2B5CB1"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638FE8B0"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22DE817B" w14:textId="77777777" w:rsidR="00024A14" w:rsidRPr="002C3EB3" w:rsidRDefault="00024A14"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4D1A017B"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79B7B58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17BCFBAE"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480FF5B0"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2751329C" w14:textId="77777777" w:rsidR="00024A14" w:rsidRPr="002C3EB3" w:rsidRDefault="00024A14"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024A14" w:rsidRPr="002C3EB3" w14:paraId="14388A81"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67E8809"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F35B362"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7A2FA904"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1173E662"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2659EEAE"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63266213" w14:textId="77777777" w:rsidR="00024A14" w:rsidRPr="002C3EB3" w:rsidRDefault="00024A14"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528D5D13" w14:textId="77777777" w:rsidR="00024A14" w:rsidRPr="002C3EB3" w:rsidRDefault="00024A14"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23BB8" w:rsidRPr="002C3EB3" w14:paraId="1CFCC9F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264038" w14:textId="3EBD6256" w:rsidR="00223BB8" w:rsidRPr="00223BB8" w:rsidRDefault="00223BB8" w:rsidP="00223BB8">
            <w:pPr>
              <w:spacing w:after="0" w:line="240" w:lineRule="auto"/>
              <w:jc w:val="right"/>
              <w:rPr>
                <w:rFonts w:ascii="Times New Roman" w:hAnsi="Times New Roman" w:cs="Times New Roman"/>
                <w:sz w:val="20"/>
                <w:szCs w:val="20"/>
              </w:rPr>
            </w:pPr>
            <w:r w:rsidRPr="00223BB8">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4E7A7783" w14:textId="77777777" w:rsidR="00223BB8" w:rsidRPr="00223BB8" w:rsidRDefault="00223BB8" w:rsidP="00223BB8">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C08282" w14:textId="3995822E" w:rsidR="00223BB8" w:rsidRPr="00223BB8" w:rsidRDefault="00223BB8" w:rsidP="00223BB8">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Lucrari de constructie</w:t>
            </w:r>
          </w:p>
        </w:tc>
        <w:tc>
          <w:tcPr>
            <w:tcW w:w="850" w:type="dxa"/>
            <w:tcBorders>
              <w:top w:val="single" w:sz="4" w:space="0" w:color="auto"/>
              <w:left w:val="single" w:sz="4" w:space="0" w:color="auto"/>
              <w:bottom w:val="single" w:sz="4" w:space="0" w:color="auto"/>
              <w:right w:val="single" w:sz="4" w:space="0" w:color="auto"/>
            </w:tcBorders>
          </w:tcPr>
          <w:p w14:paraId="205B8879" w14:textId="77777777" w:rsidR="00223BB8" w:rsidRPr="00223BB8" w:rsidRDefault="00223BB8" w:rsidP="00223BB8">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28F5C3A" w14:textId="77777777" w:rsidR="00223BB8" w:rsidRPr="00223BB8" w:rsidRDefault="00223BB8" w:rsidP="00223BB8">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00D207D9" w14:textId="77777777" w:rsidR="00223BB8" w:rsidRPr="00912F33"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483BD2B" w14:textId="77777777" w:rsidR="00223BB8" w:rsidRPr="00912F33" w:rsidRDefault="00223BB8" w:rsidP="00DC4CA9">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r>
      <w:tr w:rsidR="00662C2E" w:rsidRPr="002C3EB3" w14:paraId="1C26208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DD595F" w14:textId="395AB1B2"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EBA4FAA" w14:textId="61789696"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33-04-008-3</w:t>
            </w:r>
          </w:p>
        </w:tc>
        <w:tc>
          <w:tcPr>
            <w:tcW w:w="4536" w:type="dxa"/>
            <w:tcBorders>
              <w:top w:val="single" w:sz="4" w:space="0" w:color="auto"/>
              <w:left w:val="single" w:sz="4" w:space="0" w:color="auto"/>
              <w:bottom w:val="single" w:sz="4" w:space="0" w:color="auto"/>
              <w:right w:val="single" w:sz="4" w:space="0" w:color="auto"/>
            </w:tcBorders>
            <w:vAlign w:val="center"/>
          </w:tcPr>
          <w:p w14:paraId="5C8F0D27" w14:textId="0D2D0A6C" w:rsidR="00662C2E" w:rsidRPr="00662C2E" w:rsidRDefault="00662C2E" w:rsidP="00662C2E">
            <w:pPr>
              <w:spacing w:after="0" w:line="240" w:lineRule="auto"/>
              <w:rPr>
                <w:rFonts w:ascii="Times New Roman" w:hAnsi="Times New Roman" w:cs="Times New Roman"/>
                <w:sz w:val="20"/>
                <w:szCs w:val="20"/>
                <w:lang w:val="en-US"/>
              </w:rPr>
            </w:pPr>
            <w:r w:rsidRPr="00662C2E">
              <w:rPr>
                <w:rFonts w:ascii="Times New Roman" w:hAnsi="Times New Roman" w:cs="Times New Roman"/>
                <w:sz w:val="20"/>
                <w:szCs w:val="20"/>
                <w:lang w:val="en-US"/>
              </w:rPr>
              <w:t>Suspendarea cu ajutorul mecanismelor a con</w:t>
            </w:r>
            <w:r>
              <w:rPr>
                <w:rFonts w:ascii="Times New Roman" w:hAnsi="Times New Roman" w:cs="Times New Roman"/>
                <w:sz w:val="20"/>
                <w:szCs w:val="20"/>
                <w:lang w:val="en-US"/>
              </w:rPr>
              <w:t>ductorilor izolati LEA  0,38 kV</w:t>
            </w:r>
          </w:p>
        </w:tc>
        <w:tc>
          <w:tcPr>
            <w:tcW w:w="850" w:type="dxa"/>
            <w:tcBorders>
              <w:top w:val="single" w:sz="4" w:space="0" w:color="auto"/>
              <w:left w:val="single" w:sz="4" w:space="0" w:color="auto"/>
              <w:bottom w:val="single" w:sz="4" w:space="0" w:color="auto"/>
              <w:right w:val="single" w:sz="4" w:space="0" w:color="auto"/>
            </w:tcBorders>
            <w:vAlign w:val="center"/>
          </w:tcPr>
          <w:p w14:paraId="76F871F9" w14:textId="271D33FB"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1 km</w:t>
            </w:r>
          </w:p>
        </w:tc>
        <w:tc>
          <w:tcPr>
            <w:tcW w:w="851" w:type="dxa"/>
            <w:tcBorders>
              <w:top w:val="single" w:sz="4" w:space="0" w:color="auto"/>
              <w:left w:val="single" w:sz="4" w:space="0" w:color="auto"/>
              <w:bottom w:val="single" w:sz="4" w:space="0" w:color="auto"/>
              <w:right w:val="single" w:sz="4" w:space="0" w:color="auto"/>
            </w:tcBorders>
            <w:vAlign w:val="center"/>
          </w:tcPr>
          <w:p w14:paraId="3439515F" w14:textId="42051773"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0,060</w:t>
            </w:r>
          </w:p>
        </w:tc>
        <w:tc>
          <w:tcPr>
            <w:tcW w:w="1135" w:type="dxa"/>
            <w:tcBorders>
              <w:top w:val="single" w:sz="4" w:space="0" w:color="auto"/>
              <w:left w:val="single" w:sz="4" w:space="0" w:color="auto"/>
              <w:bottom w:val="single" w:sz="4" w:space="0" w:color="auto"/>
              <w:right w:val="single" w:sz="4" w:space="0" w:color="auto"/>
            </w:tcBorders>
            <w:vAlign w:val="center"/>
          </w:tcPr>
          <w:p w14:paraId="15F3835B"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02E55E"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1F08DBA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DBB1C5B" w14:textId="2FAE4963"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0E3BC12E" w14:textId="719A2833" w:rsidR="00662C2E" w:rsidRPr="00662C2E" w:rsidRDefault="00662C2E" w:rsidP="00662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256EA767" w14:textId="4EF394A4" w:rsidR="00662C2E" w:rsidRPr="00662C2E" w:rsidRDefault="00662C2E" w:rsidP="00662C2E">
            <w:pPr>
              <w:spacing w:after="0" w:line="240" w:lineRule="auto"/>
              <w:rPr>
                <w:rFonts w:ascii="Times New Roman" w:hAnsi="Times New Roman" w:cs="Times New Roman"/>
                <w:sz w:val="20"/>
                <w:szCs w:val="20"/>
              </w:rPr>
            </w:pPr>
            <w:r w:rsidRPr="00662C2E">
              <w:rPr>
                <w:rFonts w:ascii="Times New Roman" w:hAnsi="Times New Roman" w:cs="Times New Roman"/>
                <w:sz w:val="20"/>
                <w:szCs w:val="20"/>
              </w:rPr>
              <w:t xml:space="preserve">Кабель самонесущий изолированный СИП 3х35+1х54,6 </w:t>
            </w:r>
            <w:r>
              <w:rPr>
                <w:rFonts w:ascii="Times New Roman" w:hAnsi="Times New Roman" w:cs="Times New Roman"/>
                <w:sz w:val="20"/>
                <w:szCs w:val="20"/>
              </w:rPr>
              <w:t>мм2</w:t>
            </w:r>
          </w:p>
        </w:tc>
        <w:tc>
          <w:tcPr>
            <w:tcW w:w="850" w:type="dxa"/>
            <w:tcBorders>
              <w:top w:val="single" w:sz="4" w:space="0" w:color="auto"/>
              <w:left w:val="single" w:sz="4" w:space="0" w:color="auto"/>
              <w:bottom w:val="single" w:sz="4" w:space="0" w:color="auto"/>
              <w:right w:val="single" w:sz="4" w:space="0" w:color="auto"/>
            </w:tcBorders>
            <w:vAlign w:val="center"/>
          </w:tcPr>
          <w:p w14:paraId="2118DBE8" w14:textId="68DACF20"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1B923AE" w14:textId="58617868"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60,000</w:t>
            </w:r>
          </w:p>
        </w:tc>
        <w:tc>
          <w:tcPr>
            <w:tcW w:w="1135" w:type="dxa"/>
            <w:tcBorders>
              <w:top w:val="single" w:sz="4" w:space="0" w:color="auto"/>
              <w:left w:val="single" w:sz="4" w:space="0" w:color="auto"/>
              <w:bottom w:val="single" w:sz="4" w:space="0" w:color="auto"/>
              <w:right w:val="single" w:sz="4" w:space="0" w:color="auto"/>
            </w:tcBorders>
            <w:vAlign w:val="center"/>
          </w:tcPr>
          <w:p w14:paraId="469AA03B"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501BEFE"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7F462F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1DF9D84" w14:textId="27A47E26"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6AAA907D" w14:textId="409AA7B0"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33-04-016-2</w:t>
            </w:r>
          </w:p>
        </w:tc>
        <w:tc>
          <w:tcPr>
            <w:tcW w:w="4536" w:type="dxa"/>
            <w:tcBorders>
              <w:top w:val="single" w:sz="4" w:space="0" w:color="auto"/>
              <w:left w:val="single" w:sz="4" w:space="0" w:color="auto"/>
              <w:bottom w:val="single" w:sz="4" w:space="0" w:color="auto"/>
              <w:right w:val="single" w:sz="4" w:space="0" w:color="auto"/>
            </w:tcBorders>
            <w:vAlign w:val="center"/>
          </w:tcPr>
          <w:p w14:paraId="2C760CD0" w14:textId="572C9E47" w:rsidR="00662C2E" w:rsidRPr="00662C2E" w:rsidRDefault="00662C2E" w:rsidP="00662C2E">
            <w:pPr>
              <w:spacing w:after="0" w:line="240" w:lineRule="auto"/>
              <w:rPr>
                <w:rFonts w:ascii="Times New Roman" w:hAnsi="Times New Roman" w:cs="Times New Roman"/>
                <w:sz w:val="20"/>
                <w:szCs w:val="20"/>
                <w:lang w:val="en-US"/>
              </w:rPr>
            </w:pPr>
            <w:r w:rsidRPr="00662C2E">
              <w:rPr>
                <w:rFonts w:ascii="Times New Roman" w:hAnsi="Times New Roman" w:cs="Times New Roman"/>
                <w:sz w:val="20"/>
                <w:szCs w:val="20"/>
                <w:lang w:val="en-US"/>
              </w:rPr>
              <w:t xml:space="preserve">Transportarea constructiilor si materialelor sustinerilor LEA 0,38-10 kV pe magistrala: a sustinerilor din </w:t>
            </w:r>
            <w:r>
              <w:rPr>
                <w:rFonts w:ascii="Times New Roman" w:hAnsi="Times New Roman" w:cs="Times New Roman"/>
                <w:sz w:val="20"/>
                <w:szCs w:val="20"/>
                <w:lang w:val="en-US"/>
              </w:rPr>
              <w:t>beton armat cu un singur picior</w:t>
            </w:r>
          </w:p>
        </w:tc>
        <w:tc>
          <w:tcPr>
            <w:tcW w:w="850" w:type="dxa"/>
            <w:tcBorders>
              <w:top w:val="single" w:sz="4" w:space="0" w:color="auto"/>
              <w:left w:val="single" w:sz="4" w:space="0" w:color="auto"/>
              <w:bottom w:val="single" w:sz="4" w:space="0" w:color="auto"/>
              <w:right w:val="single" w:sz="4" w:space="0" w:color="auto"/>
            </w:tcBorders>
            <w:vAlign w:val="center"/>
          </w:tcPr>
          <w:p w14:paraId="47D655A3" w14:textId="654394D0"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A03266" w14:textId="2E55219F"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0BA20EA"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8D6AC7"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0359DD5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2A6BD0D" w14:textId="1B786D32"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11AF6322" w14:textId="3FD2EFB7"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33-04-003-1</w:t>
            </w:r>
          </w:p>
        </w:tc>
        <w:tc>
          <w:tcPr>
            <w:tcW w:w="4536" w:type="dxa"/>
            <w:tcBorders>
              <w:top w:val="single" w:sz="4" w:space="0" w:color="auto"/>
              <w:left w:val="single" w:sz="4" w:space="0" w:color="auto"/>
              <w:bottom w:val="single" w:sz="4" w:space="0" w:color="auto"/>
              <w:right w:val="single" w:sz="4" w:space="0" w:color="auto"/>
            </w:tcBorders>
            <w:vAlign w:val="center"/>
          </w:tcPr>
          <w:p w14:paraId="107AC6CD" w14:textId="37BDC36D" w:rsidR="00662C2E" w:rsidRPr="00662C2E" w:rsidRDefault="00662C2E" w:rsidP="00662C2E">
            <w:pPr>
              <w:spacing w:after="0" w:line="240" w:lineRule="auto"/>
              <w:rPr>
                <w:rFonts w:ascii="Times New Roman" w:hAnsi="Times New Roman" w:cs="Times New Roman"/>
                <w:sz w:val="20"/>
                <w:szCs w:val="20"/>
                <w:lang w:val="en-US"/>
              </w:rPr>
            </w:pPr>
            <w:r w:rsidRPr="00662C2E">
              <w:rPr>
                <w:rFonts w:ascii="Times New Roman" w:hAnsi="Times New Roman" w:cs="Times New Roman"/>
                <w:sz w:val="20"/>
                <w:szCs w:val="20"/>
                <w:lang w:val="en-US"/>
              </w:rPr>
              <w:t>Montarea stilpilor din beton armat LEA 0,38, 6-10 kV cu traverse far</w:t>
            </w:r>
            <w:r>
              <w:rPr>
                <w:rFonts w:ascii="Times New Roman" w:hAnsi="Times New Roman" w:cs="Times New Roman"/>
                <w:sz w:val="20"/>
                <w:szCs w:val="20"/>
                <w:lang w:val="en-US"/>
              </w:rPr>
              <w:t>a adaosuri, cu un singur picior</w:t>
            </w:r>
          </w:p>
        </w:tc>
        <w:tc>
          <w:tcPr>
            <w:tcW w:w="850" w:type="dxa"/>
            <w:tcBorders>
              <w:top w:val="single" w:sz="4" w:space="0" w:color="auto"/>
              <w:left w:val="single" w:sz="4" w:space="0" w:color="auto"/>
              <w:bottom w:val="single" w:sz="4" w:space="0" w:color="auto"/>
              <w:right w:val="single" w:sz="4" w:space="0" w:color="auto"/>
            </w:tcBorders>
            <w:vAlign w:val="center"/>
          </w:tcPr>
          <w:p w14:paraId="512969D5" w14:textId="46008FCE"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CCDF588" w14:textId="12F7A390"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451447D"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CBD4054"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764D90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8C1736" w14:textId="0F9F0548"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7E634197" w14:textId="1FF512E9" w:rsidR="00662C2E" w:rsidRPr="00662C2E" w:rsidRDefault="00662C2E" w:rsidP="00662C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Prețul firmei</w:t>
            </w:r>
          </w:p>
        </w:tc>
        <w:tc>
          <w:tcPr>
            <w:tcW w:w="4536" w:type="dxa"/>
            <w:tcBorders>
              <w:top w:val="single" w:sz="4" w:space="0" w:color="auto"/>
              <w:left w:val="single" w:sz="4" w:space="0" w:color="auto"/>
              <w:bottom w:val="single" w:sz="4" w:space="0" w:color="auto"/>
              <w:right w:val="single" w:sz="4" w:space="0" w:color="auto"/>
            </w:tcBorders>
            <w:vAlign w:val="center"/>
          </w:tcPr>
          <w:p w14:paraId="40D828EE" w14:textId="05FEEDCA" w:rsidR="00662C2E" w:rsidRPr="00662C2E" w:rsidRDefault="00662C2E" w:rsidP="00662C2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Опора железобетонная СВ-105-5</w:t>
            </w:r>
          </w:p>
        </w:tc>
        <w:tc>
          <w:tcPr>
            <w:tcW w:w="850" w:type="dxa"/>
            <w:tcBorders>
              <w:top w:val="single" w:sz="4" w:space="0" w:color="auto"/>
              <w:left w:val="single" w:sz="4" w:space="0" w:color="auto"/>
              <w:bottom w:val="single" w:sz="4" w:space="0" w:color="auto"/>
              <w:right w:val="single" w:sz="4" w:space="0" w:color="auto"/>
            </w:tcBorders>
            <w:vAlign w:val="center"/>
          </w:tcPr>
          <w:p w14:paraId="3FA6FBAB" w14:textId="64BF04F2"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411945C" w14:textId="414A73C6"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1753A9B"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9561416"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517CC3F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B2DF23" w14:textId="14B7B658"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2127096C" w14:textId="7E73BA4F"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71A1478D" w14:textId="026CC915" w:rsidR="00662C2E" w:rsidRPr="00662C2E" w:rsidRDefault="00662C2E" w:rsidP="00662C2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Анкерный зажим  PA-1500</w:t>
            </w:r>
          </w:p>
        </w:tc>
        <w:tc>
          <w:tcPr>
            <w:tcW w:w="850" w:type="dxa"/>
            <w:tcBorders>
              <w:top w:val="single" w:sz="4" w:space="0" w:color="auto"/>
              <w:left w:val="single" w:sz="4" w:space="0" w:color="auto"/>
              <w:bottom w:val="single" w:sz="4" w:space="0" w:color="auto"/>
              <w:right w:val="single" w:sz="4" w:space="0" w:color="auto"/>
            </w:tcBorders>
            <w:vAlign w:val="center"/>
          </w:tcPr>
          <w:p w14:paraId="5342EBD3" w14:textId="31AE6E53"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95DE461" w14:textId="60485010"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320F3834"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CEBEA00"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220B152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75A208" w14:textId="35A2B6E6"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4DD5F08F" w14:textId="06FB982E"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237A8E1E" w14:textId="17E334C9" w:rsidR="00662C2E" w:rsidRPr="00662C2E" w:rsidRDefault="00662C2E" w:rsidP="00662C2E">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Кронштейн CA-1500</w:t>
            </w:r>
          </w:p>
        </w:tc>
        <w:tc>
          <w:tcPr>
            <w:tcW w:w="850" w:type="dxa"/>
            <w:tcBorders>
              <w:top w:val="single" w:sz="4" w:space="0" w:color="auto"/>
              <w:left w:val="single" w:sz="4" w:space="0" w:color="auto"/>
              <w:bottom w:val="single" w:sz="4" w:space="0" w:color="auto"/>
              <w:right w:val="single" w:sz="4" w:space="0" w:color="auto"/>
            </w:tcBorders>
            <w:vAlign w:val="center"/>
          </w:tcPr>
          <w:p w14:paraId="2FAAEB84" w14:textId="7A6C47BE" w:rsidR="00662C2E" w:rsidRPr="00662C2E" w:rsidRDefault="00662C2E" w:rsidP="00662C2E">
            <w:pPr>
              <w:spacing w:after="0" w:line="240" w:lineRule="auto"/>
              <w:jc w:val="center"/>
              <w:rPr>
                <w:rFonts w:ascii="Times New Roman" w:hAnsi="Times New Roman" w:cs="Times New Roman"/>
                <w:sz w:val="20"/>
                <w:szCs w:val="20"/>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B19FFE5" w14:textId="51346D8C"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3F7ABEF8"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FD1492"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642954D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55494D6" w14:textId="3D39A96E"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68DE9BB9" w14:textId="6825B28E"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3F08FB13" w14:textId="77E32E79" w:rsidR="00662C2E" w:rsidRPr="00662C2E" w:rsidRDefault="00662C2E" w:rsidP="00662C2E">
            <w:pPr>
              <w:spacing w:after="0" w:line="240" w:lineRule="auto"/>
              <w:rPr>
                <w:rFonts w:ascii="Times New Roman" w:hAnsi="Times New Roman" w:cs="Times New Roman"/>
                <w:sz w:val="20"/>
                <w:szCs w:val="20"/>
                <w:lang w:val="ru-RU"/>
              </w:rPr>
            </w:pPr>
            <w:r w:rsidRPr="00662C2E">
              <w:rPr>
                <w:rFonts w:ascii="Times New Roman" w:hAnsi="Times New Roman" w:cs="Times New Roman"/>
                <w:sz w:val="20"/>
                <w:szCs w:val="20"/>
                <w:lang w:val="ru-RU"/>
              </w:rPr>
              <w:t xml:space="preserve">Комплект промежуточной подвески </w:t>
            </w:r>
            <w:r>
              <w:rPr>
                <w:rFonts w:ascii="Times New Roman" w:hAnsi="Times New Roman" w:cs="Times New Roman"/>
                <w:sz w:val="20"/>
                <w:szCs w:val="20"/>
                <w:lang w:val="en-US"/>
              </w:rPr>
              <w:t>ES</w:t>
            </w:r>
            <w:r w:rsidRPr="00662C2E">
              <w:rPr>
                <w:rFonts w:ascii="Times New Roman" w:hAnsi="Times New Roman" w:cs="Times New Roman"/>
                <w:sz w:val="20"/>
                <w:szCs w:val="20"/>
                <w:lang w:val="ru-RU"/>
              </w:rPr>
              <w:t xml:space="preserve"> 1500</w:t>
            </w:r>
            <w:r>
              <w:rPr>
                <w:rFonts w:ascii="Times New Roman" w:hAnsi="Times New Roman" w:cs="Times New Roman"/>
                <w:sz w:val="20"/>
                <w:szCs w:val="20"/>
                <w:lang w:val="en-US"/>
              </w:rPr>
              <w:t>E</w:t>
            </w:r>
          </w:p>
        </w:tc>
        <w:tc>
          <w:tcPr>
            <w:tcW w:w="850" w:type="dxa"/>
            <w:tcBorders>
              <w:top w:val="single" w:sz="4" w:space="0" w:color="auto"/>
              <w:left w:val="single" w:sz="4" w:space="0" w:color="auto"/>
              <w:bottom w:val="single" w:sz="4" w:space="0" w:color="auto"/>
              <w:right w:val="single" w:sz="4" w:space="0" w:color="auto"/>
            </w:tcBorders>
            <w:vAlign w:val="center"/>
          </w:tcPr>
          <w:p w14:paraId="5694CCD6" w14:textId="740F10DB"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5830BC7" w14:textId="635B77BD"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F67A98F"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E0ABBD"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56D9DE8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0A98F02" w14:textId="744DC078"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23E008B5" w14:textId="65DDB115"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64BADE72" w14:textId="3F258144" w:rsidR="00662C2E" w:rsidRPr="00662C2E" w:rsidRDefault="00662C2E" w:rsidP="00662C2E">
            <w:pPr>
              <w:spacing w:after="0" w:line="240" w:lineRule="auto"/>
              <w:rPr>
                <w:rFonts w:ascii="Times New Roman" w:hAnsi="Times New Roman" w:cs="Times New Roman"/>
                <w:sz w:val="20"/>
                <w:szCs w:val="20"/>
              </w:rPr>
            </w:pPr>
            <w:r w:rsidRPr="00662C2E">
              <w:rPr>
                <w:rFonts w:ascii="Times New Roman" w:hAnsi="Times New Roman" w:cs="Times New Roman"/>
                <w:sz w:val="20"/>
                <w:szCs w:val="20"/>
              </w:rPr>
              <w:t xml:space="preserve">Срепы для крепления лент </w:t>
            </w:r>
            <w:r w:rsidRPr="00662C2E">
              <w:rPr>
                <w:rFonts w:ascii="Times New Roman" w:hAnsi="Times New Roman" w:cs="Times New Roman"/>
                <w:sz w:val="20"/>
                <w:szCs w:val="20"/>
                <w:lang w:val="en-US"/>
              </w:rPr>
              <w:t>NC</w:t>
            </w:r>
            <w:r>
              <w:rPr>
                <w:rFonts w:ascii="Times New Roman" w:hAnsi="Times New Roman" w:cs="Times New Roman"/>
                <w:sz w:val="20"/>
                <w:szCs w:val="20"/>
              </w:rPr>
              <w:t xml:space="preserve"> 20</w:t>
            </w:r>
          </w:p>
        </w:tc>
        <w:tc>
          <w:tcPr>
            <w:tcW w:w="850" w:type="dxa"/>
            <w:tcBorders>
              <w:top w:val="single" w:sz="4" w:space="0" w:color="auto"/>
              <w:left w:val="single" w:sz="4" w:space="0" w:color="auto"/>
              <w:bottom w:val="single" w:sz="4" w:space="0" w:color="auto"/>
              <w:right w:val="single" w:sz="4" w:space="0" w:color="auto"/>
            </w:tcBorders>
            <w:vAlign w:val="center"/>
          </w:tcPr>
          <w:p w14:paraId="6FF49B52" w14:textId="062C21C5"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5F785D0" w14:textId="470D6C5F"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53D53B20"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64A2E2A"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662C2E" w:rsidRPr="002C3EB3" w14:paraId="39B334C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3B59CD" w14:textId="4879A5B4"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22F10F7A" w14:textId="7DD6D011"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Pretul firmei</w:t>
            </w:r>
          </w:p>
        </w:tc>
        <w:tc>
          <w:tcPr>
            <w:tcW w:w="4536" w:type="dxa"/>
            <w:tcBorders>
              <w:top w:val="single" w:sz="4" w:space="0" w:color="auto"/>
              <w:left w:val="single" w:sz="4" w:space="0" w:color="auto"/>
              <w:bottom w:val="single" w:sz="4" w:space="0" w:color="auto"/>
              <w:right w:val="single" w:sz="4" w:space="0" w:color="auto"/>
            </w:tcBorders>
            <w:vAlign w:val="center"/>
          </w:tcPr>
          <w:p w14:paraId="14EB747E" w14:textId="5F97C917" w:rsidR="00662C2E" w:rsidRPr="00662C2E" w:rsidRDefault="00662C2E" w:rsidP="00662C2E">
            <w:pPr>
              <w:spacing w:after="0" w:line="240" w:lineRule="auto"/>
              <w:rPr>
                <w:rFonts w:ascii="Times New Roman" w:hAnsi="Times New Roman" w:cs="Times New Roman"/>
                <w:sz w:val="20"/>
                <w:szCs w:val="20"/>
              </w:rPr>
            </w:pPr>
            <w:r w:rsidRPr="00662C2E">
              <w:rPr>
                <w:rFonts w:ascii="Times New Roman" w:hAnsi="Times New Roman" w:cs="Times New Roman"/>
                <w:sz w:val="20"/>
                <w:szCs w:val="20"/>
              </w:rPr>
              <w:t xml:space="preserve">Лента из нержавеющей стали </w:t>
            </w:r>
            <w:r w:rsidRPr="00662C2E">
              <w:rPr>
                <w:rFonts w:ascii="Times New Roman" w:hAnsi="Times New Roman" w:cs="Times New Roman"/>
                <w:sz w:val="20"/>
                <w:szCs w:val="20"/>
                <w:lang w:val="en-US"/>
              </w:rPr>
              <w:t>F</w:t>
            </w:r>
            <w:r>
              <w:rPr>
                <w:rFonts w:ascii="Times New Roman" w:hAnsi="Times New Roman" w:cs="Times New Roman"/>
                <w:sz w:val="20"/>
                <w:szCs w:val="20"/>
              </w:rPr>
              <w:t xml:space="preserve"> 207</w:t>
            </w:r>
          </w:p>
        </w:tc>
        <w:tc>
          <w:tcPr>
            <w:tcW w:w="850" w:type="dxa"/>
            <w:tcBorders>
              <w:top w:val="single" w:sz="4" w:space="0" w:color="auto"/>
              <w:left w:val="single" w:sz="4" w:space="0" w:color="auto"/>
              <w:bottom w:val="single" w:sz="4" w:space="0" w:color="auto"/>
              <w:right w:val="single" w:sz="4" w:space="0" w:color="auto"/>
            </w:tcBorders>
            <w:vAlign w:val="center"/>
          </w:tcPr>
          <w:p w14:paraId="27E0CFF4" w14:textId="50CE88EC" w:rsidR="00662C2E" w:rsidRPr="00662C2E" w:rsidRDefault="00662C2E" w:rsidP="00662C2E">
            <w:pPr>
              <w:spacing w:after="0" w:line="240" w:lineRule="auto"/>
              <w:jc w:val="center"/>
              <w:rPr>
                <w:rFonts w:ascii="Times New Roman" w:hAnsi="Times New Roman" w:cs="Times New Roman"/>
                <w:sz w:val="20"/>
                <w:szCs w:val="20"/>
                <w:lang w:val="en-US"/>
              </w:rPr>
            </w:pPr>
            <w:r w:rsidRPr="00662C2E">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69696BC" w14:textId="690342C3" w:rsidR="00662C2E" w:rsidRPr="00662C2E" w:rsidRDefault="00662C2E" w:rsidP="00662C2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1135" w:type="dxa"/>
            <w:tcBorders>
              <w:top w:val="single" w:sz="4" w:space="0" w:color="auto"/>
              <w:left w:val="single" w:sz="4" w:space="0" w:color="auto"/>
              <w:bottom w:val="single" w:sz="4" w:space="0" w:color="auto"/>
              <w:right w:val="single" w:sz="4" w:space="0" w:color="auto"/>
            </w:tcBorders>
            <w:vAlign w:val="center"/>
          </w:tcPr>
          <w:p w14:paraId="0A219500"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55DC74A" w14:textId="77777777" w:rsidR="00662C2E" w:rsidRPr="00376D84" w:rsidRDefault="00662C2E" w:rsidP="00DC4CA9">
            <w:pPr>
              <w:keepLines/>
              <w:widowControl w:val="0"/>
              <w:suppressAutoHyphens/>
              <w:autoSpaceDE w:val="0"/>
              <w:spacing w:after="0" w:line="240" w:lineRule="auto"/>
              <w:jc w:val="center"/>
              <w:rPr>
                <w:rFonts w:ascii="Times New Roman" w:eastAsia="Times New Roman" w:hAnsi="Times New Roman" w:cs="Times New Roman"/>
                <w:sz w:val="20"/>
                <w:szCs w:val="20"/>
                <w:lang w:val="en-US" w:eastAsia="ru-RU" w:bidi="ru-RU"/>
              </w:rPr>
            </w:pPr>
          </w:p>
        </w:tc>
      </w:tr>
      <w:tr w:rsidR="00A452EB" w:rsidRPr="002C3EB3" w14:paraId="14035F40"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1CF825C"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0C8AC69"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D8AF955" w14:textId="164B1D09" w:rsidR="00A452EB" w:rsidRPr="00260F0A" w:rsidRDefault="00A452EB" w:rsidP="00A452EB">
            <w:pPr>
              <w:spacing w:after="0" w:line="240" w:lineRule="auto"/>
              <w:rPr>
                <w:rFonts w:ascii="Times New Roman" w:hAnsi="Times New Roman" w:cs="Times New Roman"/>
                <w:b/>
                <w:bCs/>
                <w:sz w:val="20"/>
                <w:szCs w:val="20"/>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78C23C5"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6451A01" w14:textId="77777777" w:rsidR="00A452EB" w:rsidRPr="002C3EB3" w:rsidRDefault="00A452EB" w:rsidP="00A452E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A452EB" w:rsidRPr="002C3EB3" w14:paraId="4D00D547"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29EE3CA"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495879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805399"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2113EBF3"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144F9B2D"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4E97A0E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402ED0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F4BA5B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4205F14"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8EC4BC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C23A5AD"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23AEC97B"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A04D3E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642F74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2161466"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4419553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AE6CF63"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3BCEDA28"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03743639"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C50E793"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6D0B516"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FC00028"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3D2DF57"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5633100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9940A4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F5BD05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0536A93"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2B2C5741"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F1C27E3"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42C298DC"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FFB7B5D"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DB8AB46"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08F8C72"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7E0BE087"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28B1A98F"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369C5EE3" w14:textId="77777777" w:rsidTr="00A452E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E6EF57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1CB528F"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02B159C" w14:textId="77777777" w:rsidR="00A452EB" w:rsidRPr="002C3EB3" w:rsidRDefault="00A452EB" w:rsidP="00A452E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7FE8DD75" w14:textId="77777777" w:rsidR="00A452EB" w:rsidRPr="002C3EB3" w:rsidRDefault="00A452EB" w:rsidP="00A452E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384BEE7" w14:textId="77777777" w:rsidR="00A452EB" w:rsidRPr="002C3EB3" w:rsidRDefault="00A452EB" w:rsidP="00A452E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A452EB" w:rsidRPr="002C3EB3" w14:paraId="7FADB08D" w14:textId="77777777" w:rsidTr="00A452E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7F1026F"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F7193D"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9902CDA" w14:textId="5AA59BBD" w:rsidR="00A452EB" w:rsidRPr="000C26FC" w:rsidRDefault="00A452EB" w:rsidP="00A452E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B156C0E" w14:textId="77777777" w:rsidR="00A452EB" w:rsidRPr="002C3EB3" w:rsidRDefault="00A452EB" w:rsidP="00A452E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FDF2C28" w14:textId="77777777" w:rsidR="00A452EB" w:rsidRPr="002C3EB3" w:rsidRDefault="00A452EB" w:rsidP="00A452E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02EABBD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FCB9E65" w14:textId="77777777" w:rsidR="00024A14" w:rsidRPr="00426249" w:rsidRDefault="00024A14" w:rsidP="00DC4CA9">
            <w:pPr>
              <w:spacing w:after="0" w:line="240" w:lineRule="auto"/>
              <w:jc w:val="center"/>
              <w:rPr>
                <w:rFonts w:ascii="Times New Roman" w:hAnsi="Times New Roman" w:cs="Times New Roman"/>
                <w:sz w:val="20"/>
                <w:szCs w:val="20"/>
              </w:rPr>
            </w:pPr>
            <w:r w:rsidRPr="0042624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cPr>
          <w:p w14:paraId="61884D53" w14:textId="77777777" w:rsidR="00024A14" w:rsidRPr="00426249" w:rsidRDefault="00024A14" w:rsidP="00DC4CA9">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50B51AD" w14:textId="3EAFD2A7" w:rsidR="00024A14" w:rsidRPr="00426249" w:rsidRDefault="00024A14" w:rsidP="00DC4CA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w:t>
            </w:r>
            <w:r w:rsidR="00A452EB">
              <w:rPr>
                <w:rFonts w:ascii="Times New Roman" w:hAnsi="Times New Roman" w:cs="Times New Roman"/>
                <w:b/>
                <w:bCs/>
                <w:sz w:val="20"/>
                <w:szCs w:val="20"/>
              </w:rPr>
              <w:t>. Lucrări de montare</w:t>
            </w:r>
          </w:p>
        </w:tc>
        <w:tc>
          <w:tcPr>
            <w:tcW w:w="850" w:type="dxa"/>
            <w:tcBorders>
              <w:top w:val="single" w:sz="4" w:space="0" w:color="auto"/>
              <w:left w:val="single" w:sz="4" w:space="0" w:color="auto"/>
              <w:bottom w:val="single" w:sz="4" w:space="0" w:color="auto"/>
              <w:right w:val="single" w:sz="4" w:space="0" w:color="auto"/>
            </w:tcBorders>
          </w:tcPr>
          <w:p w14:paraId="5E494299" w14:textId="77777777" w:rsidR="00024A14" w:rsidRPr="00426249" w:rsidRDefault="00024A14" w:rsidP="00DC4CA9">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B8CBEE0" w14:textId="77777777" w:rsidR="00024A14" w:rsidRPr="00426249" w:rsidRDefault="00024A14" w:rsidP="00DC4CA9">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183624E" w14:textId="77777777" w:rsidR="00024A14" w:rsidRPr="00A452EB"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85F1663" w14:textId="77777777" w:rsidR="00024A14" w:rsidRPr="00A452EB" w:rsidRDefault="00024A14"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304C06" w:rsidRPr="002C3EB3" w14:paraId="5DA24ED5"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341154" w14:textId="44D5CC21" w:rsidR="00304C06" w:rsidRPr="00304C06" w:rsidRDefault="00293C75" w:rsidP="00304C0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11</w:t>
            </w:r>
          </w:p>
        </w:tc>
        <w:tc>
          <w:tcPr>
            <w:tcW w:w="1418" w:type="dxa"/>
            <w:tcBorders>
              <w:top w:val="single" w:sz="4" w:space="0" w:color="auto"/>
              <w:left w:val="single" w:sz="4" w:space="0" w:color="auto"/>
              <w:bottom w:val="single" w:sz="4" w:space="0" w:color="auto"/>
              <w:right w:val="single" w:sz="4" w:space="0" w:color="auto"/>
            </w:tcBorders>
            <w:vAlign w:val="center"/>
          </w:tcPr>
          <w:p w14:paraId="2289732D" w14:textId="23C16E2D"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0E143D8B" w14:textId="6E872635" w:rsidR="00203BFA" w:rsidRP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Intreruptor sau comutator de pachet in invelis metalic, montat pe constructie pe perete sau coloana, cantitate cleme pentru conectare pina la 9,</w:t>
            </w:r>
            <w:r w:rsidR="00050137">
              <w:rPr>
                <w:rFonts w:ascii="Times New Roman" w:hAnsi="Times New Roman" w:cs="Times New Roman"/>
                <w:sz w:val="20"/>
                <w:szCs w:val="20"/>
                <w:lang w:val="en-US"/>
              </w:rPr>
              <w:t xml:space="preserve"> curent pina la 100 A (ПРВ-160)</w:t>
            </w:r>
          </w:p>
        </w:tc>
        <w:tc>
          <w:tcPr>
            <w:tcW w:w="850" w:type="dxa"/>
            <w:tcBorders>
              <w:top w:val="single" w:sz="4" w:space="0" w:color="auto"/>
              <w:left w:val="single" w:sz="4" w:space="0" w:color="auto"/>
              <w:bottom w:val="single" w:sz="4" w:space="0" w:color="auto"/>
              <w:right w:val="single" w:sz="4" w:space="0" w:color="auto"/>
            </w:tcBorders>
            <w:vAlign w:val="center"/>
          </w:tcPr>
          <w:p w14:paraId="3989B22C" w14:textId="4CA6BB4F"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285100F" w14:textId="672B1F42"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5C5F3A0" w14:textId="77777777" w:rsidR="00304C06" w:rsidRPr="002C3EB3" w:rsidRDefault="00304C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6203BC8" w14:textId="77777777" w:rsidR="00304C06" w:rsidRPr="002C3EB3" w:rsidRDefault="00304C06"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304C06" w:rsidRPr="002C3EB3" w14:paraId="4F17E57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B71FCA" w14:textId="1DEBB487" w:rsidR="00304C06" w:rsidRPr="00304C06" w:rsidRDefault="00293C75" w:rsidP="00304C0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2A4B5D21" w14:textId="35BB669D"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08-03-525-2</w:t>
            </w:r>
          </w:p>
        </w:tc>
        <w:tc>
          <w:tcPr>
            <w:tcW w:w="4536" w:type="dxa"/>
            <w:tcBorders>
              <w:top w:val="single" w:sz="4" w:space="0" w:color="auto"/>
              <w:left w:val="single" w:sz="4" w:space="0" w:color="auto"/>
              <w:bottom w:val="single" w:sz="4" w:space="0" w:color="auto"/>
              <w:right w:val="single" w:sz="4" w:space="0" w:color="auto"/>
            </w:tcBorders>
            <w:vAlign w:val="center"/>
          </w:tcPr>
          <w:p w14:paraId="28407F2D" w14:textId="753ACDCD" w:rsidR="00203BFA" w:rsidRP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Intreruptor sau comutator de pachet in invelis metalic, montat pe constructie pe perete sau coloana, cantitate cleme pentru conectare pina la 9, curent pin</w:t>
            </w:r>
            <w:r w:rsidR="00050137">
              <w:rPr>
                <w:rFonts w:ascii="Times New Roman" w:hAnsi="Times New Roman" w:cs="Times New Roman"/>
                <w:sz w:val="20"/>
                <w:szCs w:val="20"/>
                <w:lang w:val="en-US"/>
              </w:rPr>
              <w:t>a la 100 A (ОПН SPB*/10(A35**))</w:t>
            </w:r>
          </w:p>
        </w:tc>
        <w:tc>
          <w:tcPr>
            <w:tcW w:w="850" w:type="dxa"/>
            <w:tcBorders>
              <w:top w:val="single" w:sz="4" w:space="0" w:color="auto"/>
              <w:left w:val="single" w:sz="4" w:space="0" w:color="auto"/>
              <w:bottom w:val="single" w:sz="4" w:space="0" w:color="auto"/>
              <w:right w:val="single" w:sz="4" w:space="0" w:color="auto"/>
            </w:tcBorders>
            <w:vAlign w:val="center"/>
          </w:tcPr>
          <w:p w14:paraId="4D5BA010" w14:textId="00C32850"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F1860ED" w14:textId="12ACEB53"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135" w:type="dxa"/>
            <w:tcBorders>
              <w:top w:val="single" w:sz="4" w:space="0" w:color="auto"/>
              <w:left w:val="single" w:sz="4" w:space="0" w:color="auto"/>
              <w:bottom w:val="single" w:sz="4" w:space="0" w:color="auto"/>
              <w:right w:val="single" w:sz="4" w:space="0" w:color="auto"/>
            </w:tcBorders>
            <w:vAlign w:val="center"/>
          </w:tcPr>
          <w:p w14:paraId="754B3923" w14:textId="77777777" w:rsidR="00304C06" w:rsidRPr="002C3EB3" w:rsidRDefault="00304C06" w:rsidP="00DC4CA9">
            <w:pPr>
              <w:keepLines/>
              <w:widowControl w:val="0"/>
              <w:suppressAutoHyphens/>
              <w:autoSpaceDE w:val="0"/>
              <w:spacing w:after="0" w:line="200" w:lineRule="atLeast"/>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1DBFA22" w14:textId="77777777" w:rsidR="00304C06" w:rsidRPr="002C3EB3" w:rsidRDefault="00304C06" w:rsidP="00DC4CA9">
            <w:pPr>
              <w:keepLines/>
              <w:widowControl w:val="0"/>
              <w:suppressAutoHyphens/>
              <w:autoSpaceDE w:val="0"/>
              <w:spacing w:after="0" w:line="200" w:lineRule="atLeast"/>
              <w:rPr>
                <w:rFonts w:ascii="Times New Roman" w:eastAsia="Times New Roman" w:hAnsi="Times New Roman" w:cs="Times New Roman"/>
                <w:sz w:val="4"/>
                <w:szCs w:val="4"/>
                <w:lang w:val="en-US" w:eastAsia="ru-RU" w:bidi="ru-RU"/>
              </w:rPr>
            </w:pPr>
          </w:p>
        </w:tc>
      </w:tr>
      <w:tr w:rsidR="00304C06" w:rsidRPr="002C3EB3" w14:paraId="7B3AE14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2CAA40D" w14:textId="0583F245" w:rsidR="00304C06" w:rsidRPr="00304C06" w:rsidRDefault="00293C75" w:rsidP="00304C0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13046BCE" w14:textId="1B43B97F" w:rsidR="00304C06" w:rsidRPr="00304C06" w:rsidRDefault="00304C06" w:rsidP="00304C06">
            <w:pPr>
              <w:spacing w:after="0" w:line="240" w:lineRule="auto"/>
              <w:rPr>
                <w:rFonts w:ascii="Times New Roman" w:hAnsi="Times New Roman" w:cs="Times New Roman"/>
                <w:sz w:val="20"/>
                <w:szCs w:val="20"/>
              </w:rPr>
            </w:pPr>
            <w:r w:rsidRPr="00304C06">
              <w:rPr>
                <w:rFonts w:ascii="Times New Roman" w:hAnsi="Times New Roman" w:cs="Times New Roman"/>
                <w:sz w:val="20"/>
                <w:szCs w:val="20"/>
                <w:lang w:val="en-US"/>
              </w:rPr>
              <w:t>08-02-396-6</w:t>
            </w:r>
          </w:p>
        </w:tc>
        <w:tc>
          <w:tcPr>
            <w:tcW w:w="4536" w:type="dxa"/>
            <w:tcBorders>
              <w:top w:val="single" w:sz="4" w:space="0" w:color="auto"/>
              <w:left w:val="single" w:sz="4" w:space="0" w:color="auto"/>
              <w:bottom w:val="single" w:sz="4" w:space="0" w:color="auto"/>
              <w:right w:val="single" w:sz="4" w:space="0" w:color="auto"/>
            </w:tcBorders>
            <w:vAlign w:val="center"/>
          </w:tcPr>
          <w:p w14:paraId="2BA87296" w14:textId="5E66B0D2" w:rsidR="00203BFA" w:rsidRP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Canal metalic pe pereti</w:t>
            </w:r>
            <w:r w:rsidR="00050137">
              <w:rPr>
                <w:rFonts w:ascii="Times New Roman" w:hAnsi="Times New Roman" w:cs="Times New Roman"/>
                <w:sz w:val="20"/>
                <w:szCs w:val="20"/>
                <w:lang w:val="en-US"/>
              </w:rPr>
              <w:t xml:space="preserve"> si tavane, lungime 3 m</w:t>
            </w:r>
          </w:p>
        </w:tc>
        <w:tc>
          <w:tcPr>
            <w:tcW w:w="850" w:type="dxa"/>
            <w:tcBorders>
              <w:top w:val="single" w:sz="4" w:space="0" w:color="auto"/>
              <w:left w:val="single" w:sz="4" w:space="0" w:color="auto"/>
              <w:bottom w:val="single" w:sz="4" w:space="0" w:color="auto"/>
              <w:right w:val="single" w:sz="4" w:space="0" w:color="auto"/>
            </w:tcBorders>
            <w:vAlign w:val="center"/>
          </w:tcPr>
          <w:p w14:paraId="7840B988" w14:textId="1ED4932B"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100 m</w:t>
            </w:r>
          </w:p>
        </w:tc>
        <w:tc>
          <w:tcPr>
            <w:tcW w:w="851" w:type="dxa"/>
            <w:tcBorders>
              <w:top w:val="single" w:sz="4" w:space="0" w:color="auto"/>
              <w:left w:val="single" w:sz="4" w:space="0" w:color="auto"/>
              <w:bottom w:val="single" w:sz="4" w:space="0" w:color="auto"/>
              <w:right w:val="single" w:sz="4" w:space="0" w:color="auto"/>
            </w:tcBorders>
            <w:vAlign w:val="center"/>
          </w:tcPr>
          <w:p w14:paraId="661A9CD3" w14:textId="56CA37F4"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0,030</w:t>
            </w:r>
          </w:p>
        </w:tc>
        <w:tc>
          <w:tcPr>
            <w:tcW w:w="1135" w:type="dxa"/>
            <w:tcBorders>
              <w:top w:val="single" w:sz="4" w:space="0" w:color="auto"/>
              <w:left w:val="single" w:sz="4" w:space="0" w:color="auto"/>
              <w:bottom w:val="single" w:sz="4" w:space="0" w:color="auto"/>
              <w:right w:val="single" w:sz="4" w:space="0" w:color="auto"/>
            </w:tcBorders>
            <w:vAlign w:val="center"/>
          </w:tcPr>
          <w:p w14:paraId="25FF45C3"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D240E06"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04C06" w:rsidRPr="002C3EB3" w14:paraId="690CE9F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E07C18" w14:textId="4B5F993E" w:rsidR="00304C06" w:rsidRPr="00304C06" w:rsidRDefault="00293C75" w:rsidP="00304C0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6B055366" w14:textId="62D1DA6E" w:rsidR="00304C06" w:rsidRPr="00304C06" w:rsidRDefault="00304C06" w:rsidP="00304C06">
            <w:pPr>
              <w:spacing w:after="0" w:line="240" w:lineRule="auto"/>
              <w:rPr>
                <w:rFonts w:ascii="Times New Roman" w:hAnsi="Times New Roman" w:cs="Times New Roman"/>
                <w:sz w:val="20"/>
                <w:szCs w:val="20"/>
              </w:rPr>
            </w:pPr>
            <w:r>
              <w:rPr>
                <w:rFonts w:ascii="Times New Roman" w:hAnsi="Times New Roman" w:cs="Times New Roman"/>
                <w:sz w:val="20"/>
                <w:szCs w:val="20"/>
              </w:rPr>
              <w:t>Preț de piață</w:t>
            </w:r>
          </w:p>
        </w:tc>
        <w:tc>
          <w:tcPr>
            <w:tcW w:w="4536" w:type="dxa"/>
            <w:tcBorders>
              <w:top w:val="single" w:sz="4" w:space="0" w:color="auto"/>
              <w:left w:val="single" w:sz="4" w:space="0" w:color="auto"/>
              <w:bottom w:val="single" w:sz="4" w:space="0" w:color="auto"/>
              <w:right w:val="single" w:sz="4" w:space="0" w:color="auto"/>
            </w:tcBorders>
            <w:vAlign w:val="center"/>
          </w:tcPr>
          <w:p w14:paraId="465D501D" w14:textId="4F2C6389" w:rsidR="00203BFA" w:rsidRPr="00304C06" w:rsidRDefault="00304C06" w:rsidP="00304C06">
            <w:pPr>
              <w:spacing w:after="0" w:line="240" w:lineRule="auto"/>
              <w:rPr>
                <w:rFonts w:ascii="Times New Roman" w:hAnsi="Times New Roman" w:cs="Times New Roman"/>
                <w:sz w:val="20"/>
                <w:szCs w:val="20"/>
                <w:lang w:val="en-US"/>
              </w:rPr>
            </w:pPr>
            <w:r w:rsidRPr="00304C06">
              <w:rPr>
                <w:rFonts w:ascii="Times New Roman" w:hAnsi="Times New Roman" w:cs="Times New Roman"/>
                <w:sz w:val="20"/>
                <w:szCs w:val="20"/>
                <w:lang w:val="en-US"/>
              </w:rPr>
              <w:t xml:space="preserve">Jgheab metalic neperforat, zincat 50x50mm </w:t>
            </w:r>
            <w:r>
              <w:rPr>
                <w:rFonts w:ascii="Times New Roman" w:hAnsi="Times New Roman" w:cs="Times New Roman"/>
                <w:sz w:val="20"/>
                <w:szCs w:val="20"/>
                <w:lang w:val="en-US"/>
              </w:rPr>
              <w:t>L=3000mm cu capac pentru</w:t>
            </w:r>
            <w:r w:rsidR="00050137">
              <w:rPr>
                <w:rFonts w:ascii="Times New Roman" w:hAnsi="Times New Roman" w:cs="Times New Roman"/>
                <w:sz w:val="20"/>
                <w:szCs w:val="20"/>
                <w:lang w:val="en-US"/>
              </w:rPr>
              <w:t xml:space="preserve"> jgheab</w:t>
            </w:r>
          </w:p>
        </w:tc>
        <w:tc>
          <w:tcPr>
            <w:tcW w:w="850" w:type="dxa"/>
            <w:tcBorders>
              <w:top w:val="single" w:sz="4" w:space="0" w:color="auto"/>
              <w:left w:val="single" w:sz="4" w:space="0" w:color="auto"/>
              <w:bottom w:val="single" w:sz="4" w:space="0" w:color="auto"/>
              <w:right w:val="single" w:sz="4" w:space="0" w:color="auto"/>
            </w:tcBorders>
            <w:vAlign w:val="center"/>
          </w:tcPr>
          <w:p w14:paraId="04D73D48" w14:textId="0B87359F" w:rsidR="00304C06" w:rsidRPr="00304C06" w:rsidRDefault="00304C06" w:rsidP="00304C06">
            <w:pPr>
              <w:spacing w:after="0" w:line="240" w:lineRule="auto"/>
              <w:jc w:val="center"/>
              <w:rPr>
                <w:rFonts w:ascii="Times New Roman" w:hAnsi="Times New Roman" w:cs="Times New Roman"/>
                <w:sz w:val="20"/>
                <w:szCs w:val="20"/>
              </w:rPr>
            </w:pPr>
            <w:r w:rsidRPr="00304C06">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5056B757" w14:textId="443FE8C6" w:rsidR="00304C06" w:rsidRPr="00304C06" w:rsidRDefault="00304C06" w:rsidP="00304C0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135" w:type="dxa"/>
            <w:tcBorders>
              <w:top w:val="single" w:sz="4" w:space="0" w:color="auto"/>
              <w:left w:val="single" w:sz="4" w:space="0" w:color="auto"/>
              <w:bottom w:val="single" w:sz="4" w:space="0" w:color="auto"/>
              <w:right w:val="single" w:sz="4" w:space="0" w:color="auto"/>
            </w:tcBorders>
            <w:vAlign w:val="center"/>
          </w:tcPr>
          <w:p w14:paraId="29C469AF"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1739AF" w14:textId="77777777" w:rsidR="00304C06" w:rsidRPr="002C3EB3" w:rsidRDefault="00304C06"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304C06" w:rsidRPr="002C3EB3" w14:paraId="13F07E0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E2136CA"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B3FC13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7E37588" w14:textId="77777777" w:rsidR="00304C06" w:rsidRPr="00260F0A" w:rsidRDefault="00304C06" w:rsidP="008D674B">
            <w:pPr>
              <w:spacing w:after="0" w:line="240" w:lineRule="auto"/>
              <w:rPr>
                <w:rFonts w:ascii="Times New Roman" w:hAnsi="Times New Roman" w:cs="Times New Roman"/>
                <w:b/>
                <w:bCs/>
                <w:sz w:val="20"/>
                <w:szCs w:val="20"/>
              </w:rPr>
            </w:pPr>
            <w:r w:rsidRPr="002C3EB3">
              <w:rPr>
                <w:rFonts w:ascii="Times New Roman" w:eastAsia="Times New Roman" w:hAnsi="Times New Roman" w:cs="Times New Roman"/>
                <w:b/>
                <w:bCs/>
                <w:sz w:val="20"/>
                <w:szCs w:val="20"/>
                <w:lang w:val="en-US" w:eastAsia="ru-RU" w:bidi="ru-RU"/>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0C20982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9790CE4" w14:textId="77777777" w:rsidR="00304C06" w:rsidRPr="002C3EB3" w:rsidRDefault="00304C06"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304C06" w:rsidRPr="002C3EB3" w14:paraId="6174A57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C201F1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755D746"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330866D"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37A1CFF3"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55B37AA3"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684BF44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2FDAA4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87AB8B7"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0D2A88"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5F258C61"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E87516F"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4B80043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4E62EC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D9DD8AB"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B8DF76E"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05A129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A88570B"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67D6D87F"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092E3C7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DD2B1EB"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700548C"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2B83FF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017B0762"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1224DF6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83C6C2F"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10F2989"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DB913CF"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0039B808"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155C2F4"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3E2A4BA9"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B9AAB8A"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7B3870D"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D50E738"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3C345F4"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055F902A"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1F46B246"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7A57945"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22A34F8"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83ECCF5" w14:textId="77777777" w:rsidR="00304C06" w:rsidRPr="002C3EB3" w:rsidRDefault="00304C06"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2C49BC0E" w14:textId="77777777" w:rsidR="00304C06" w:rsidRPr="002C3EB3" w:rsidRDefault="00304C06"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3C031E4" w14:textId="77777777" w:rsidR="00304C06" w:rsidRPr="002C3EB3" w:rsidRDefault="00304C06"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304C06" w:rsidRPr="002C3EB3" w14:paraId="713F5B1E"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631F4FA"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5901AF2"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466A6FB" w14:textId="2A168D74" w:rsidR="00304C06" w:rsidRPr="000C26FC" w:rsidRDefault="00304C06"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120C8C4" w14:textId="77777777" w:rsidR="00304C06" w:rsidRPr="002C3EB3" w:rsidRDefault="00304C06"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1C30263" w14:textId="77777777" w:rsidR="00304C06" w:rsidRPr="002C3EB3" w:rsidRDefault="00304C06"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203BFA" w:rsidRPr="002C3EB3" w14:paraId="15E7E0B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AA44298" w14:textId="77777777" w:rsidR="00203BFA" w:rsidRPr="00912F33" w:rsidRDefault="00203BFA" w:rsidP="008D674B">
            <w:pPr>
              <w:spacing w:after="0" w:line="240" w:lineRule="auto"/>
              <w:jc w:val="right"/>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9B9D01" w14:textId="77777777" w:rsidR="00203BFA" w:rsidRPr="00912F33" w:rsidRDefault="00203BFA"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E31CC2" w14:textId="515786DD" w:rsidR="00203BFA" w:rsidRPr="005C179D" w:rsidRDefault="00203BFA" w:rsidP="00203BFA">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rPr>
              <w:t>3. Utilaj</w:t>
            </w:r>
          </w:p>
        </w:tc>
        <w:tc>
          <w:tcPr>
            <w:tcW w:w="850" w:type="dxa"/>
            <w:tcBorders>
              <w:top w:val="single" w:sz="4" w:space="0" w:color="auto"/>
              <w:left w:val="single" w:sz="4" w:space="0" w:color="auto"/>
              <w:bottom w:val="single" w:sz="4" w:space="0" w:color="auto"/>
              <w:right w:val="single" w:sz="4" w:space="0" w:color="auto"/>
            </w:tcBorders>
          </w:tcPr>
          <w:p w14:paraId="29D31FCF" w14:textId="77777777" w:rsidR="00203BFA" w:rsidRPr="00912F33" w:rsidRDefault="00203BFA"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378202B" w14:textId="77777777" w:rsidR="00203BFA" w:rsidRPr="00912F33" w:rsidRDefault="00203BFA"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276CE89" w14:textId="77777777" w:rsidR="00203BFA" w:rsidRPr="00912F33" w:rsidRDefault="00203BFA" w:rsidP="008D674B">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2DE5176" w14:textId="77777777" w:rsidR="00203BFA" w:rsidRPr="00912F33" w:rsidRDefault="00203BFA" w:rsidP="008D674B">
            <w:pPr>
              <w:keepLines/>
              <w:widowControl w:val="0"/>
              <w:suppressAutoHyphens/>
              <w:autoSpaceDE w:val="0"/>
              <w:spacing w:after="0" w:line="240" w:lineRule="auto"/>
              <w:jc w:val="center"/>
              <w:rPr>
                <w:rFonts w:ascii="Times New Roman" w:eastAsia="Times New Roman" w:hAnsi="Times New Roman" w:cs="Times New Roman"/>
                <w:sz w:val="20"/>
                <w:szCs w:val="20"/>
                <w:lang w:eastAsia="ru-RU" w:bidi="ru-RU"/>
              </w:rPr>
            </w:pPr>
          </w:p>
        </w:tc>
      </w:tr>
      <w:tr w:rsidR="00203BFA" w:rsidRPr="002C3EB3" w14:paraId="38AA117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F792251" w14:textId="2CA68806" w:rsidR="00203BFA" w:rsidRPr="00203BFA" w:rsidRDefault="00293C75" w:rsidP="00203BF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552658FD" w14:textId="5110EFB4" w:rsidR="00203BFA" w:rsidRPr="00203BFA" w:rsidRDefault="00203BFA" w:rsidP="00203BFA">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3B30BA67" w14:textId="6192842F" w:rsidR="00203BFA" w:rsidRPr="00203BFA" w:rsidRDefault="00203BFA" w:rsidP="00203BFA">
            <w:pPr>
              <w:spacing w:after="0" w:line="240" w:lineRule="auto"/>
              <w:rPr>
                <w:rFonts w:ascii="Times New Roman" w:hAnsi="Times New Roman" w:cs="Times New Roman"/>
                <w:sz w:val="20"/>
                <w:szCs w:val="20"/>
              </w:rPr>
            </w:pPr>
            <w:r w:rsidRPr="00203BFA">
              <w:rPr>
                <w:rFonts w:ascii="Times New Roman" w:hAnsi="Times New Roman" w:cs="Times New Roman"/>
                <w:sz w:val="20"/>
                <w:szCs w:val="20"/>
              </w:rPr>
              <w:t xml:space="preserve">Предохранители-выключатель-разъединитель в </w:t>
            </w:r>
            <w:r w:rsidRPr="00203BFA">
              <w:rPr>
                <w:rFonts w:ascii="Times New Roman" w:hAnsi="Times New Roman" w:cs="Times New Roman"/>
                <w:sz w:val="20"/>
                <w:szCs w:val="20"/>
              </w:rPr>
              <w:lastRenderedPageBreak/>
              <w:t>комплекте с предохр</w:t>
            </w:r>
            <w:r>
              <w:rPr>
                <w:rFonts w:ascii="Times New Roman" w:hAnsi="Times New Roman" w:cs="Times New Roman"/>
                <w:sz w:val="20"/>
                <w:szCs w:val="20"/>
              </w:rPr>
              <w:t>анителями /пл. вст.=40А ПРВ-160</w:t>
            </w:r>
          </w:p>
        </w:tc>
        <w:tc>
          <w:tcPr>
            <w:tcW w:w="850" w:type="dxa"/>
            <w:tcBorders>
              <w:top w:val="single" w:sz="4" w:space="0" w:color="auto"/>
              <w:left w:val="single" w:sz="4" w:space="0" w:color="auto"/>
              <w:bottom w:val="single" w:sz="4" w:space="0" w:color="auto"/>
              <w:right w:val="single" w:sz="4" w:space="0" w:color="auto"/>
            </w:tcBorders>
            <w:vAlign w:val="center"/>
          </w:tcPr>
          <w:p w14:paraId="576BC8C0" w14:textId="439A46D9"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lastRenderedPageBreak/>
              <w:t>buc</w:t>
            </w:r>
          </w:p>
        </w:tc>
        <w:tc>
          <w:tcPr>
            <w:tcW w:w="851" w:type="dxa"/>
            <w:tcBorders>
              <w:top w:val="single" w:sz="4" w:space="0" w:color="auto"/>
              <w:left w:val="single" w:sz="4" w:space="0" w:color="auto"/>
              <w:bottom w:val="single" w:sz="4" w:space="0" w:color="auto"/>
              <w:right w:val="single" w:sz="4" w:space="0" w:color="auto"/>
            </w:tcBorders>
            <w:vAlign w:val="center"/>
          </w:tcPr>
          <w:p w14:paraId="5D014497" w14:textId="1BBDBD73" w:rsidR="00203BFA" w:rsidRPr="00CF3727" w:rsidRDefault="00293C75" w:rsidP="00DC4C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5" w:type="dxa"/>
            <w:tcBorders>
              <w:top w:val="single" w:sz="4" w:space="0" w:color="auto"/>
              <w:left w:val="single" w:sz="4" w:space="0" w:color="auto"/>
              <w:bottom w:val="single" w:sz="4" w:space="0" w:color="auto"/>
              <w:right w:val="single" w:sz="4" w:space="0" w:color="auto"/>
            </w:tcBorders>
            <w:vAlign w:val="center"/>
          </w:tcPr>
          <w:p w14:paraId="14B142B4"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F58B1CE"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203BFA" w:rsidRPr="002C3EB3" w14:paraId="73ACC24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F6BDB36" w14:textId="6A2EAD5D" w:rsidR="00203BFA" w:rsidRPr="00203BFA" w:rsidRDefault="00293C75" w:rsidP="00203BFA">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lastRenderedPageBreak/>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17C5AB8B" w14:textId="18C09DB8" w:rsidR="00203BFA" w:rsidRPr="00203BFA" w:rsidRDefault="00203BFA" w:rsidP="00203BFA">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552AFF7" w14:textId="2AE741DA" w:rsidR="00203BFA" w:rsidRPr="00203BFA" w:rsidRDefault="00203BFA" w:rsidP="00203BFA">
            <w:pPr>
              <w:spacing w:after="0" w:line="240" w:lineRule="auto"/>
              <w:rPr>
                <w:rFonts w:ascii="Times New Roman" w:hAnsi="Times New Roman" w:cs="Times New Roman"/>
                <w:sz w:val="20"/>
                <w:szCs w:val="20"/>
              </w:rPr>
            </w:pPr>
            <w:r w:rsidRPr="00203BFA">
              <w:rPr>
                <w:rFonts w:ascii="Times New Roman" w:hAnsi="Times New Roman" w:cs="Times New Roman"/>
                <w:sz w:val="20"/>
                <w:szCs w:val="20"/>
              </w:rPr>
              <w:t xml:space="preserve">Устройства защиты от импульсных перенапрежений ОПН </w:t>
            </w:r>
            <w:r w:rsidRPr="00203BFA">
              <w:rPr>
                <w:rFonts w:ascii="Times New Roman" w:hAnsi="Times New Roman" w:cs="Times New Roman"/>
                <w:sz w:val="20"/>
                <w:szCs w:val="20"/>
                <w:lang w:val="en-US"/>
              </w:rPr>
              <w:t>SPB</w:t>
            </w:r>
            <w:r w:rsidRPr="00203BFA">
              <w:rPr>
                <w:rFonts w:ascii="Times New Roman" w:hAnsi="Times New Roman" w:cs="Times New Roman"/>
                <w:sz w:val="20"/>
                <w:szCs w:val="20"/>
              </w:rPr>
              <w:t>*/10(</w:t>
            </w:r>
            <w:r w:rsidRPr="00203BFA">
              <w:rPr>
                <w:rFonts w:ascii="Times New Roman" w:hAnsi="Times New Roman" w:cs="Times New Roman"/>
                <w:sz w:val="20"/>
                <w:szCs w:val="20"/>
                <w:lang w:val="en-US"/>
              </w:rPr>
              <w:t>A</w:t>
            </w:r>
            <w:r>
              <w:rPr>
                <w:rFonts w:ascii="Times New Roman" w:hAnsi="Times New Roman" w:cs="Times New Roman"/>
                <w:sz w:val="20"/>
                <w:szCs w:val="20"/>
              </w:rPr>
              <w:t>35**)</w:t>
            </w:r>
          </w:p>
        </w:tc>
        <w:tc>
          <w:tcPr>
            <w:tcW w:w="850" w:type="dxa"/>
            <w:tcBorders>
              <w:top w:val="single" w:sz="4" w:space="0" w:color="auto"/>
              <w:left w:val="single" w:sz="4" w:space="0" w:color="auto"/>
              <w:bottom w:val="single" w:sz="4" w:space="0" w:color="auto"/>
              <w:right w:val="single" w:sz="4" w:space="0" w:color="auto"/>
            </w:tcBorders>
            <w:vAlign w:val="center"/>
          </w:tcPr>
          <w:p w14:paraId="2035609D" w14:textId="3A723F6F" w:rsidR="00203BFA" w:rsidRPr="00203BFA" w:rsidRDefault="00203BFA" w:rsidP="00203BFA">
            <w:pPr>
              <w:spacing w:after="0" w:line="240" w:lineRule="auto"/>
              <w:jc w:val="center"/>
              <w:rPr>
                <w:rFonts w:ascii="Times New Roman" w:hAnsi="Times New Roman" w:cs="Times New Roman"/>
                <w:sz w:val="20"/>
                <w:szCs w:val="20"/>
              </w:rPr>
            </w:pPr>
            <w:r w:rsidRPr="00203BFA">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AC81E42" w14:textId="5919B77F" w:rsidR="00203BFA" w:rsidRPr="00CF3727" w:rsidRDefault="00293C75" w:rsidP="00DC4C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5" w:type="dxa"/>
            <w:tcBorders>
              <w:top w:val="single" w:sz="4" w:space="0" w:color="auto"/>
              <w:left w:val="single" w:sz="4" w:space="0" w:color="auto"/>
              <w:bottom w:val="single" w:sz="4" w:space="0" w:color="auto"/>
              <w:right w:val="single" w:sz="4" w:space="0" w:color="auto"/>
            </w:tcBorders>
            <w:vAlign w:val="center"/>
          </w:tcPr>
          <w:p w14:paraId="2A3D9ECC"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01C344" w14:textId="77777777" w:rsidR="00203BFA" w:rsidRPr="002C3EB3" w:rsidRDefault="00203BFA" w:rsidP="00DC4CA9">
            <w:pPr>
              <w:keepLines/>
              <w:widowControl w:val="0"/>
              <w:suppressAutoHyphens/>
              <w:autoSpaceDE w:val="0"/>
              <w:spacing w:after="0" w:line="240" w:lineRule="auto"/>
              <w:jc w:val="center"/>
              <w:rPr>
                <w:rFonts w:ascii="Times New Roman" w:eastAsia="Times New Roman" w:hAnsi="Times New Roman" w:cs="Times New Roman"/>
                <w:sz w:val="4"/>
                <w:szCs w:val="4"/>
                <w:lang w:val="en-US" w:eastAsia="ru-RU" w:bidi="ru-RU"/>
              </w:rPr>
            </w:pPr>
          </w:p>
        </w:tc>
      </w:tr>
      <w:tr w:rsidR="00024A14" w:rsidRPr="002C3EB3" w14:paraId="5702FEF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555D29F"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87DE8B1"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1549A5B"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B2568D"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5AF0941"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Pr>
                <w:rFonts w:ascii="Times New Roman" w:eastAsia="Times New Roman" w:hAnsi="Times New Roman" w:cs="Times New Roman"/>
                <w:b/>
                <w:bCs/>
                <w:sz w:val="20"/>
                <w:szCs w:val="20"/>
                <w:lang w:val="en-US" w:eastAsia="ru-RU" w:bidi="ru-RU"/>
              </w:rPr>
              <w:t>USD</w:t>
            </w:r>
          </w:p>
        </w:tc>
      </w:tr>
      <w:tr w:rsidR="00024A14" w:rsidRPr="002C3EB3" w14:paraId="1DC13F93"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86E7479"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0771A2E"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434107C" w14:textId="77777777" w:rsidR="00024A14" w:rsidRPr="002C3EB3" w:rsidRDefault="00024A14" w:rsidP="00DC4CA9">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Cheltuieli de depozit</w:t>
            </w:r>
          </w:p>
        </w:tc>
        <w:tc>
          <w:tcPr>
            <w:tcW w:w="2836" w:type="dxa"/>
            <w:gridSpan w:val="3"/>
          </w:tcPr>
          <w:p w14:paraId="2C691A3F" w14:textId="04D6099D" w:rsidR="00024A14" w:rsidRPr="002C3EB3" w:rsidRDefault="00203BFA" w:rsidP="00DC4CA9">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r w:rsidR="00024A14"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5720BB60"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79C2E61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9B09AE2"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7329796"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AEE13E8" w14:textId="77777777" w:rsidR="00024A14" w:rsidRPr="000C26FC" w:rsidRDefault="00024A14"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A7E90E1" w14:textId="77777777" w:rsidR="00024A14" w:rsidRPr="002C3EB3" w:rsidRDefault="00024A14" w:rsidP="00DC4CA9">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8913A1" w14:textId="77777777" w:rsidR="00024A14" w:rsidRPr="002C3EB3" w:rsidRDefault="00024A14" w:rsidP="00DC4CA9">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24A14" w:rsidRPr="002C3EB3" w14:paraId="3D19BEF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6689C62"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46441AD7" w14:textId="77777777" w:rsidR="00024A14" w:rsidRPr="002C3EB3" w:rsidRDefault="00024A14"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3DC68FA2" w14:textId="64B836FE" w:rsidR="00024A14" w:rsidRPr="002C3EB3" w:rsidRDefault="00024A14"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203BFA">
              <w:rPr>
                <w:rFonts w:ascii="Times New Roman" w:eastAsia="Times New Roman" w:hAnsi="Times New Roman" w:cs="Times New Roman"/>
                <w:b/>
                <w:lang w:val="en-US" w:eastAsia="ru-RU"/>
              </w:rPr>
              <w:t xml:space="preserve"> (1+2+3)</w:t>
            </w:r>
          </w:p>
        </w:tc>
        <w:tc>
          <w:tcPr>
            <w:tcW w:w="2836" w:type="dxa"/>
            <w:gridSpan w:val="3"/>
            <w:tcBorders>
              <w:top w:val="single" w:sz="4" w:space="0" w:color="auto"/>
              <w:bottom w:val="single" w:sz="4" w:space="0" w:color="auto"/>
            </w:tcBorders>
            <w:shd w:val="clear" w:color="auto" w:fill="C2D69B"/>
            <w:vAlign w:val="center"/>
          </w:tcPr>
          <w:p w14:paraId="0581186A"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449256D3" w14:textId="77777777" w:rsidR="00024A14" w:rsidRPr="002C3EB3" w:rsidRDefault="00024A14"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024A14" w:rsidRPr="002C3EB3" w14:paraId="4CF5F81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1FBFA2D5"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15D69974" w14:textId="77777777" w:rsidR="00024A14" w:rsidRPr="002C3EB3" w:rsidRDefault="00024A14"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64C9A2F9" w14:textId="77777777" w:rsidR="00024A14" w:rsidRPr="002C3EB3" w:rsidRDefault="00024A14"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267E0E43" w14:textId="77777777" w:rsidR="00024A14" w:rsidRPr="002C3EB3" w:rsidRDefault="00024A14"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133B0C02"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5B485C0D" w14:textId="77777777" w:rsidR="00024A14" w:rsidRPr="002C3EB3" w:rsidRDefault="00024A14" w:rsidP="00024A14">
      <w:pPr>
        <w:autoSpaceDE w:val="0"/>
        <w:autoSpaceDN w:val="0"/>
        <w:spacing w:after="0" w:line="240" w:lineRule="auto"/>
        <w:rPr>
          <w:rFonts w:ascii="Times New Roman" w:eastAsia="Times New Roman" w:hAnsi="Times New Roman" w:cs="Times New Roman"/>
          <w:sz w:val="20"/>
          <w:szCs w:val="20"/>
          <w:lang w:val="en-US" w:eastAsia="ru-RU"/>
        </w:rPr>
      </w:pPr>
    </w:p>
    <w:p w14:paraId="020048D3"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A2287F7" w14:textId="77777777" w:rsidR="00203BFA" w:rsidRDefault="00203BFA" w:rsidP="00024A14">
      <w:pPr>
        <w:autoSpaceDE w:val="0"/>
        <w:autoSpaceDN w:val="0"/>
        <w:spacing w:after="0" w:line="240" w:lineRule="auto"/>
        <w:rPr>
          <w:rFonts w:ascii="Times New Roman" w:eastAsia="Times New Roman" w:hAnsi="Times New Roman" w:cs="Times New Roman"/>
          <w:i/>
          <w:sz w:val="20"/>
          <w:szCs w:val="20"/>
          <w:lang w:val="en-US" w:eastAsia="ru-RU"/>
        </w:rPr>
      </w:pPr>
    </w:p>
    <w:p w14:paraId="5FF681EB" w14:textId="77777777" w:rsidR="00024A14" w:rsidRDefault="00024A14" w:rsidP="00024A14">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024A14" w:rsidRPr="002C3EB3" w14:paraId="36BEE96B" w14:textId="77777777" w:rsidTr="00DC4CA9">
        <w:tc>
          <w:tcPr>
            <w:tcW w:w="9781" w:type="dxa"/>
            <w:tcBorders>
              <w:bottom w:val="single" w:sz="2" w:space="0" w:color="000000"/>
            </w:tcBorders>
          </w:tcPr>
          <w:p w14:paraId="0EE30837" w14:textId="77777777" w:rsidR="00024A14" w:rsidRPr="002C3EB3" w:rsidRDefault="00024A14"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024A14" w:rsidRPr="002C3EB3" w14:paraId="0019C574" w14:textId="77777777" w:rsidTr="00DC4CA9">
        <w:trPr>
          <w:trHeight w:val="355"/>
        </w:trPr>
        <w:tc>
          <w:tcPr>
            <w:tcW w:w="9781" w:type="dxa"/>
          </w:tcPr>
          <w:p w14:paraId="550D73A1" w14:textId="77777777" w:rsidR="00024A14" w:rsidRPr="002C3EB3" w:rsidRDefault="00024A14"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77B89E12" w14:textId="77777777" w:rsidR="00024A14" w:rsidRDefault="00024A14" w:rsidP="00024A14">
      <w:pPr>
        <w:widowControl w:val="0"/>
        <w:suppressAutoHyphens/>
        <w:autoSpaceDE w:val="0"/>
        <w:spacing w:after="0" w:line="200" w:lineRule="atLeast"/>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00951BD2" w14:textId="77777777" w:rsidR="00024A14" w:rsidRDefault="00024A14"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58EB2D"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5431DC7"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ADA270B"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4E18C356"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70A9B47"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CF3AEE2"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0B8907DF"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2FF9B7A" w14:textId="77777777" w:rsidR="001D68E9" w:rsidRDefault="001D68E9"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7F2F77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F0C376B"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2B6DDA2"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6180EA"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9B94F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2AE4FE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43BFCC0"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5C358D"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87F605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399F44F7"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E259864"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353F3F0"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6C2468E"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619A5E8"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70FE738B"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CA3998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5B459773"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7CFF4AA"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1FE9E817"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B797506"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2D8B49A3" w14:textId="77777777" w:rsidR="00203BFA" w:rsidRDefault="00203BFA"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val="en-US" w:eastAsia="ru-RU"/>
        </w:rPr>
      </w:pPr>
    </w:p>
    <w:p w14:paraId="66DD9D1F" w14:textId="77777777" w:rsidR="009A3DD0" w:rsidRPr="00FD67D4" w:rsidRDefault="009A3DD0" w:rsidP="00024A14">
      <w:pPr>
        <w:widowControl w:val="0"/>
        <w:suppressAutoHyphens/>
        <w:autoSpaceDE w:val="0"/>
        <w:spacing w:after="0" w:line="200" w:lineRule="atLeast"/>
        <w:jc w:val="center"/>
        <w:rPr>
          <w:rFonts w:ascii="Times New Roman" w:eastAsia="Times New Roman" w:hAnsi="Times New Roman" w:cs="Times New Roman"/>
          <w:b/>
          <w:bCs/>
          <w:i/>
          <w:sz w:val="32"/>
          <w:szCs w:val="32"/>
          <w:lang w:eastAsia="ru-RU"/>
        </w:rPr>
      </w:pPr>
      <w:r w:rsidRPr="00FD67D4">
        <w:rPr>
          <w:rFonts w:ascii="Times New Roman" w:eastAsia="Times New Roman" w:hAnsi="Times New Roman" w:cs="Times New Roman"/>
          <w:b/>
          <w:bCs/>
          <w:i/>
          <w:sz w:val="32"/>
          <w:szCs w:val="32"/>
          <w:lang w:val="en-US" w:eastAsia="ru-RU"/>
        </w:rPr>
        <w:lastRenderedPageBreak/>
        <w:t xml:space="preserve">Lista </w:t>
      </w:r>
      <w:r w:rsidRPr="00FD67D4">
        <w:rPr>
          <w:rFonts w:ascii="Times New Roman" w:eastAsia="Times New Roman" w:hAnsi="Times New Roman" w:cs="Times New Roman"/>
          <w:b/>
          <w:bCs/>
          <w:i/>
          <w:sz w:val="32"/>
          <w:szCs w:val="32"/>
          <w:lang w:eastAsia="ru-RU"/>
        </w:rPr>
        <w:t>Cantităţilor de Lucrări</w:t>
      </w:r>
    </w:p>
    <w:p w14:paraId="305102B6" w14:textId="77777777" w:rsidR="00F764A4" w:rsidRPr="00FD67D4" w:rsidRDefault="00F764A4" w:rsidP="009A3DD0">
      <w:pPr>
        <w:autoSpaceDE w:val="0"/>
        <w:autoSpaceDN w:val="0"/>
        <w:spacing w:after="0" w:line="240" w:lineRule="auto"/>
        <w:jc w:val="center"/>
        <w:rPr>
          <w:rFonts w:ascii="Times New Roman" w:eastAsia="Times New Roman" w:hAnsi="Times New Roman" w:cs="Times New Roman"/>
          <w:bCs/>
          <w:i/>
          <w:sz w:val="26"/>
          <w:szCs w:val="26"/>
          <w:lang w:eastAsia="ru-RU"/>
        </w:rPr>
      </w:pPr>
    </w:p>
    <w:p w14:paraId="5EE1A6BF" w14:textId="47D6C6E0" w:rsidR="009A3DD0" w:rsidRPr="00FD67D4" w:rsidRDefault="009A3DD0" w:rsidP="009A3DD0">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FD67D4">
        <w:rPr>
          <w:rFonts w:ascii="Times New Roman" w:eastAsia="Times New Roman" w:hAnsi="Times New Roman" w:cs="Times New Roman"/>
          <w:bCs/>
          <w:i/>
          <w:sz w:val="26"/>
          <w:szCs w:val="26"/>
          <w:lang w:eastAsia="ru-RU"/>
        </w:rPr>
        <w:t xml:space="preserve"> </w:t>
      </w:r>
      <w:r w:rsidR="00F764A4" w:rsidRPr="00FD67D4">
        <w:rPr>
          <w:rFonts w:ascii="Times New Roman" w:eastAsia="Times New Roman" w:hAnsi="Times New Roman" w:cs="Times New Roman"/>
          <w:bCs/>
          <w:i/>
          <w:sz w:val="26"/>
          <w:szCs w:val="26"/>
          <w:lang w:eastAsia="ru-RU"/>
        </w:rPr>
        <w:t>Rețele exterioare apedut și canalizare menajeră</w:t>
      </w:r>
    </w:p>
    <w:p w14:paraId="11C6CA3A" w14:textId="3C51FC83" w:rsidR="009A3DD0" w:rsidRPr="00C754B4" w:rsidRDefault="009A3DD0" w:rsidP="009A3DD0">
      <w:pPr>
        <w:autoSpaceDE w:val="0"/>
        <w:autoSpaceDN w:val="0"/>
        <w:spacing w:after="0" w:line="240" w:lineRule="auto"/>
        <w:jc w:val="center"/>
        <w:rPr>
          <w:rFonts w:ascii="Times New Roman" w:eastAsia="Times New Roman" w:hAnsi="Times New Roman" w:cs="Times New Roman"/>
          <w:bCs/>
          <w:i/>
          <w:color w:val="FF0000"/>
          <w:sz w:val="26"/>
          <w:szCs w:val="26"/>
          <w:lang w:val="en-US" w:eastAsia="ru-RU"/>
        </w:rPr>
      </w:pPr>
    </w:p>
    <w:p w14:paraId="1248C892" w14:textId="77777777" w:rsidR="009A3DD0" w:rsidRPr="002C3EB3" w:rsidRDefault="009A3DD0" w:rsidP="009A3DD0">
      <w:pPr>
        <w:autoSpaceDE w:val="0"/>
        <w:autoSpaceDN w:val="0"/>
        <w:spacing w:after="0" w:line="240" w:lineRule="auto"/>
        <w:jc w:val="center"/>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9A3DD0" w:rsidRPr="002C3EB3" w14:paraId="6B6EF7D7" w14:textId="77777777" w:rsidTr="00DC4CA9">
        <w:tc>
          <w:tcPr>
            <w:tcW w:w="5528" w:type="dxa"/>
            <w:tcBorders>
              <w:top w:val="nil"/>
              <w:left w:val="nil"/>
              <w:bottom w:val="nil"/>
              <w:right w:val="nil"/>
            </w:tcBorders>
            <w:shd w:val="pct5" w:color="000000" w:fill="FFFFFF"/>
          </w:tcPr>
          <w:p w14:paraId="0D43570B" w14:textId="77777777" w:rsidR="009A3DD0" w:rsidRPr="002C3EB3" w:rsidRDefault="009A3DD0" w:rsidP="00DC4CA9">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B26F1D0" w14:textId="77777777" w:rsidR="009A3DD0" w:rsidRPr="002C3EB3" w:rsidRDefault="009A3DD0" w:rsidP="009A3DD0">
      <w:pPr>
        <w:widowControl w:val="0"/>
        <w:suppressAutoHyphens/>
        <w:autoSpaceDE w:val="0"/>
        <w:spacing w:after="0" w:line="200" w:lineRule="atLeast"/>
        <w:rPr>
          <w:rFonts w:ascii="Times New Roman" w:eastAsia="Times New Roman" w:hAnsi="Times New Roman" w:cs="Times New Roman"/>
          <w:bCs/>
          <w:i/>
          <w:lang w:val="en-US" w:eastAsia="ru-RU"/>
        </w:rPr>
      </w:pPr>
    </w:p>
    <w:p w14:paraId="40177208" w14:textId="00FA1509" w:rsidR="009A3DD0" w:rsidRPr="002C3EB3" w:rsidRDefault="000B6341" w:rsidP="009A3DD0">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536"/>
        <w:gridCol w:w="850"/>
        <w:gridCol w:w="851"/>
        <w:gridCol w:w="1135"/>
        <w:gridCol w:w="1136"/>
      </w:tblGrid>
      <w:tr w:rsidR="009A3DD0" w:rsidRPr="002C3EB3" w14:paraId="3CC6CCBE" w14:textId="77777777" w:rsidTr="00DC4CA9">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5E7E82F5"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3672D9FB"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6F213804"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536" w:type="dxa"/>
            <w:vMerge w:val="restart"/>
            <w:tcBorders>
              <w:top w:val="single" w:sz="6" w:space="0" w:color="auto"/>
              <w:left w:val="single" w:sz="6" w:space="0" w:color="auto"/>
              <w:bottom w:val="single" w:sz="6" w:space="0" w:color="auto"/>
              <w:right w:val="nil"/>
            </w:tcBorders>
            <w:shd w:val="clear" w:color="auto" w:fill="FDE9D9"/>
            <w:vAlign w:val="center"/>
          </w:tcPr>
          <w:p w14:paraId="686ED661"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eastAsia="ru-RU"/>
              </w:rPr>
            </w:pPr>
          </w:p>
          <w:p w14:paraId="7F233AD9"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0" w:type="dxa"/>
            <w:vMerge w:val="restart"/>
            <w:tcBorders>
              <w:top w:val="single" w:sz="6" w:space="0" w:color="auto"/>
              <w:left w:val="single" w:sz="6" w:space="0" w:color="auto"/>
              <w:bottom w:val="single" w:sz="6" w:space="0" w:color="auto"/>
              <w:right w:val="nil"/>
            </w:tcBorders>
            <w:shd w:val="clear" w:color="auto" w:fill="FDE9D9"/>
            <w:vAlign w:val="center"/>
          </w:tcPr>
          <w:p w14:paraId="0595A174"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85F941D"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851" w:type="dxa"/>
            <w:vMerge w:val="restart"/>
            <w:tcBorders>
              <w:top w:val="single" w:sz="6" w:space="0" w:color="auto"/>
              <w:left w:val="single" w:sz="6" w:space="0" w:color="auto"/>
              <w:bottom w:val="single" w:sz="6" w:space="0" w:color="auto"/>
              <w:right w:val="nil"/>
            </w:tcBorders>
            <w:shd w:val="clear" w:color="auto" w:fill="FDE9D9"/>
            <w:vAlign w:val="center"/>
          </w:tcPr>
          <w:p w14:paraId="65C2067B" w14:textId="77777777" w:rsidR="009A3DD0" w:rsidRPr="002C3EB3" w:rsidRDefault="009A3DD0" w:rsidP="00DC4CA9">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F7F96BD"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9A3DD0" w:rsidRPr="002C3EB3" w14:paraId="70B961D7" w14:textId="77777777" w:rsidTr="00DC4CA9">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31A96712"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4AE3F368"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4536" w:type="dxa"/>
            <w:vMerge/>
            <w:tcBorders>
              <w:top w:val="single" w:sz="6" w:space="0" w:color="auto"/>
              <w:left w:val="single" w:sz="6" w:space="0" w:color="auto"/>
              <w:bottom w:val="single" w:sz="6" w:space="0" w:color="auto"/>
              <w:right w:val="nil"/>
            </w:tcBorders>
            <w:shd w:val="clear" w:color="auto" w:fill="FDE9D9"/>
            <w:vAlign w:val="center"/>
          </w:tcPr>
          <w:p w14:paraId="25FDBCC4"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850" w:type="dxa"/>
            <w:vMerge/>
            <w:tcBorders>
              <w:top w:val="single" w:sz="6" w:space="0" w:color="auto"/>
              <w:left w:val="single" w:sz="6" w:space="0" w:color="auto"/>
              <w:bottom w:val="single" w:sz="6" w:space="0" w:color="auto"/>
              <w:right w:val="nil"/>
            </w:tcBorders>
            <w:shd w:val="clear" w:color="auto" w:fill="FDE9D9"/>
            <w:vAlign w:val="center"/>
          </w:tcPr>
          <w:p w14:paraId="123F78D5"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851"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280B3DC0" w14:textId="77777777" w:rsidR="009A3DD0" w:rsidRPr="002C3EB3" w:rsidRDefault="009A3DD0" w:rsidP="00DC4CA9">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524CB555"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63D55BC3"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0B2E3889"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073B9A71"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14A09D25" w14:textId="77777777" w:rsidR="009A3DD0" w:rsidRPr="002C3EB3" w:rsidRDefault="009A3DD0" w:rsidP="00DC4CA9">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9A3DD0" w:rsidRPr="002C3EB3" w14:paraId="17C28C02" w14:textId="77777777" w:rsidTr="00DC4CA9">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2EB674D"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BE6A18D"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09D0A15A"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3CAA861"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30AA4AEF"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1009876C" w14:textId="77777777" w:rsidR="009A3DD0" w:rsidRPr="002C3EB3" w:rsidRDefault="009A3DD0" w:rsidP="00DC4CA9">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589CF07B" w14:textId="77777777" w:rsidR="009A3DD0" w:rsidRPr="002C3EB3" w:rsidRDefault="009A3DD0" w:rsidP="00DC4CA9">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4A4006" w:rsidRPr="002C3EB3" w14:paraId="53F9042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81DCBB" w14:textId="77777777" w:rsidR="004A4006" w:rsidRPr="004A4006" w:rsidRDefault="004A4006" w:rsidP="004A400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FDA7A9" w14:textId="77777777" w:rsidR="004A4006" w:rsidRPr="004A4006" w:rsidRDefault="004A4006" w:rsidP="004A4006">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337A580" w14:textId="77777777" w:rsid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 Lucrări de onstrucție</w:t>
            </w:r>
          </w:p>
          <w:p w14:paraId="5DBC2A3B" w14:textId="06CC35C6" w:rsid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 Terasamente</w:t>
            </w:r>
          </w:p>
          <w:p w14:paraId="3315BAF0" w14:textId="0DE322D6" w:rsidR="004A4006" w:rsidRPr="00687747" w:rsidRDefault="00687747" w:rsidP="004A400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1.1.1. Sapaturi sub tevi</w:t>
            </w:r>
          </w:p>
        </w:tc>
        <w:tc>
          <w:tcPr>
            <w:tcW w:w="850" w:type="dxa"/>
            <w:tcBorders>
              <w:top w:val="single" w:sz="4" w:space="0" w:color="auto"/>
              <w:left w:val="single" w:sz="4" w:space="0" w:color="auto"/>
              <w:bottom w:val="single" w:sz="4" w:space="0" w:color="auto"/>
              <w:right w:val="single" w:sz="4" w:space="0" w:color="auto"/>
            </w:tcBorders>
          </w:tcPr>
          <w:p w14:paraId="63B15A09" w14:textId="77777777" w:rsidR="004A4006" w:rsidRPr="004A4006" w:rsidRDefault="004A4006" w:rsidP="004A4006">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5D7E4BC" w14:textId="77777777" w:rsidR="004A4006" w:rsidRPr="004A4006" w:rsidRDefault="004A4006" w:rsidP="004A4006">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66ED57D" w14:textId="77777777" w:rsidR="004A4006" w:rsidRPr="002C3EB3" w:rsidRDefault="004A4006"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5010A68" w14:textId="77777777" w:rsidR="004A4006" w:rsidRPr="002C3EB3" w:rsidRDefault="004A4006" w:rsidP="00DC4CA9">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1132C9" w:rsidRPr="002C3EB3" w14:paraId="24854DA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32069B7" w14:textId="4909CAD2"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5D845165" w14:textId="561AF3D1"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DC04B</w:t>
            </w:r>
          </w:p>
        </w:tc>
        <w:tc>
          <w:tcPr>
            <w:tcW w:w="4536" w:type="dxa"/>
            <w:tcBorders>
              <w:top w:val="single" w:sz="4" w:space="0" w:color="auto"/>
              <w:left w:val="single" w:sz="4" w:space="0" w:color="auto"/>
              <w:bottom w:val="single" w:sz="4" w:space="0" w:color="auto"/>
              <w:right w:val="single" w:sz="4" w:space="0" w:color="auto"/>
            </w:tcBorders>
            <w:vAlign w:val="center"/>
          </w:tcPr>
          <w:p w14:paraId="38336735" w14:textId="02F0FEF2"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Taierea cu masina cu discuri diamantate a rosturilor de contractie si dilatatie</w:t>
            </w:r>
            <w:r>
              <w:rPr>
                <w:rFonts w:ascii="Times New Roman" w:hAnsi="Times New Roman" w:cs="Times New Roman"/>
                <w:sz w:val="20"/>
                <w:szCs w:val="20"/>
                <w:lang w:val="en-US"/>
              </w:rPr>
              <w:t xml:space="preserve"> in betonul de uzura la drumur</w:t>
            </w:r>
          </w:p>
        </w:tc>
        <w:tc>
          <w:tcPr>
            <w:tcW w:w="850" w:type="dxa"/>
            <w:tcBorders>
              <w:top w:val="single" w:sz="4" w:space="0" w:color="auto"/>
              <w:left w:val="single" w:sz="4" w:space="0" w:color="auto"/>
              <w:bottom w:val="single" w:sz="4" w:space="0" w:color="auto"/>
              <w:right w:val="single" w:sz="4" w:space="0" w:color="auto"/>
            </w:tcBorders>
            <w:vAlign w:val="center"/>
          </w:tcPr>
          <w:p w14:paraId="270B3C17" w14:textId="37AA625A"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50CFE0B" w14:textId="72713DC3"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9,000</w:t>
            </w:r>
          </w:p>
        </w:tc>
        <w:tc>
          <w:tcPr>
            <w:tcW w:w="1135" w:type="dxa"/>
            <w:tcBorders>
              <w:top w:val="single" w:sz="4" w:space="0" w:color="auto"/>
              <w:left w:val="single" w:sz="4" w:space="0" w:color="auto"/>
              <w:bottom w:val="single" w:sz="4" w:space="0" w:color="auto"/>
              <w:right w:val="single" w:sz="4" w:space="0" w:color="auto"/>
            </w:tcBorders>
            <w:vAlign w:val="center"/>
          </w:tcPr>
          <w:p w14:paraId="0E7AD4F9"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9491A5E"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132C9" w:rsidRPr="002C3EB3" w14:paraId="5A38995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01FBA2" w14:textId="41BDCC2D"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4C1F2D26" w14:textId="4ADC4D30"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DI109</w:t>
            </w:r>
          </w:p>
        </w:tc>
        <w:tc>
          <w:tcPr>
            <w:tcW w:w="4536" w:type="dxa"/>
            <w:tcBorders>
              <w:top w:val="single" w:sz="4" w:space="0" w:color="auto"/>
              <w:left w:val="single" w:sz="4" w:space="0" w:color="auto"/>
              <w:bottom w:val="single" w:sz="4" w:space="0" w:color="auto"/>
              <w:right w:val="single" w:sz="4" w:space="0" w:color="auto"/>
            </w:tcBorders>
            <w:vAlign w:val="center"/>
          </w:tcPr>
          <w:p w14:paraId="6313E697" w14:textId="340CBCD9"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Decaparea mecanizata a i</w:t>
            </w:r>
            <w:r>
              <w:rPr>
                <w:rFonts w:ascii="Times New Roman" w:hAnsi="Times New Roman" w:cs="Times New Roman"/>
                <w:sz w:val="20"/>
                <w:szCs w:val="20"/>
                <w:lang w:val="en-US"/>
              </w:rPr>
              <w:t>mbracamintei din beton asfaltic</w:t>
            </w:r>
          </w:p>
        </w:tc>
        <w:tc>
          <w:tcPr>
            <w:tcW w:w="850" w:type="dxa"/>
            <w:tcBorders>
              <w:top w:val="single" w:sz="4" w:space="0" w:color="auto"/>
              <w:left w:val="single" w:sz="4" w:space="0" w:color="auto"/>
              <w:bottom w:val="single" w:sz="4" w:space="0" w:color="auto"/>
              <w:right w:val="single" w:sz="4" w:space="0" w:color="auto"/>
            </w:tcBorders>
            <w:vAlign w:val="center"/>
          </w:tcPr>
          <w:p w14:paraId="0D821C41" w14:textId="4565C84E"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5382A495" w14:textId="67B597F0"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0,630</w:t>
            </w:r>
          </w:p>
        </w:tc>
        <w:tc>
          <w:tcPr>
            <w:tcW w:w="1135" w:type="dxa"/>
            <w:tcBorders>
              <w:top w:val="single" w:sz="4" w:space="0" w:color="auto"/>
              <w:left w:val="single" w:sz="4" w:space="0" w:color="auto"/>
              <w:bottom w:val="single" w:sz="4" w:space="0" w:color="auto"/>
              <w:right w:val="single" w:sz="4" w:space="0" w:color="auto"/>
            </w:tcBorders>
            <w:vAlign w:val="center"/>
          </w:tcPr>
          <w:p w14:paraId="55F0C018"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063C01"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132C9" w:rsidRPr="002C3EB3" w14:paraId="4DAAB7F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85EF060" w14:textId="075EFD4E"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7D3869F0" w14:textId="3E5701E6"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DI118</w:t>
            </w:r>
          </w:p>
        </w:tc>
        <w:tc>
          <w:tcPr>
            <w:tcW w:w="4536" w:type="dxa"/>
            <w:tcBorders>
              <w:top w:val="single" w:sz="4" w:space="0" w:color="auto"/>
              <w:left w:val="single" w:sz="4" w:space="0" w:color="auto"/>
              <w:bottom w:val="single" w:sz="4" w:space="0" w:color="auto"/>
              <w:right w:val="single" w:sz="4" w:space="0" w:color="auto"/>
            </w:tcBorders>
            <w:vAlign w:val="center"/>
          </w:tcPr>
          <w:p w14:paraId="78451EEF" w14:textId="4D4D9E44"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 xml:space="preserve">Decaparea mecanizata a </w:t>
            </w:r>
            <w:r>
              <w:rPr>
                <w:rFonts w:ascii="Times New Roman" w:hAnsi="Times New Roman" w:cs="Times New Roman"/>
                <w:sz w:val="20"/>
                <w:szCs w:val="20"/>
                <w:lang w:val="en-US"/>
              </w:rPr>
              <w:t>imbracamintei din piatra sparta</w:t>
            </w:r>
          </w:p>
        </w:tc>
        <w:tc>
          <w:tcPr>
            <w:tcW w:w="850" w:type="dxa"/>
            <w:tcBorders>
              <w:top w:val="single" w:sz="4" w:space="0" w:color="auto"/>
              <w:left w:val="single" w:sz="4" w:space="0" w:color="auto"/>
              <w:bottom w:val="single" w:sz="4" w:space="0" w:color="auto"/>
              <w:right w:val="single" w:sz="4" w:space="0" w:color="auto"/>
            </w:tcBorders>
            <w:vAlign w:val="center"/>
          </w:tcPr>
          <w:p w14:paraId="0EC0B5AE" w14:textId="67B04ED5" w:rsidR="001132C9" w:rsidRPr="001132C9" w:rsidRDefault="001132C9" w:rsidP="001132C9">
            <w:pPr>
              <w:spacing w:after="0" w:line="240" w:lineRule="auto"/>
              <w:jc w:val="center"/>
              <w:rPr>
                <w:rFonts w:ascii="Times New Roman" w:hAnsi="Times New Roman" w:cs="Times New Roman"/>
                <w:sz w:val="20"/>
                <w:szCs w:val="20"/>
              </w:rPr>
            </w:pPr>
            <w:r w:rsidRPr="001132C9">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12069B9F" w14:textId="3C92BA7D"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0,945</w:t>
            </w:r>
          </w:p>
        </w:tc>
        <w:tc>
          <w:tcPr>
            <w:tcW w:w="1135" w:type="dxa"/>
            <w:tcBorders>
              <w:top w:val="single" w:sz="4" w:space="0" w:color="auto"/>
              <w:left w:val="single" w:sz="4" w:space="0" w:color="auto"/>
              <w:bottom w:val="single" w:sz="4" w:space="0" w:color="auto"/>
              <w:right w:val="single" w:sz="4" w:space="0" w:color="auto"/>
            </w:tcBorders>
            <w:vAlign w:val="center"/>
          </w:tcPr>
          <w:p w14:paraId="228CDA36"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09C0CFB"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132C9" w:rsidRPr="002C3EB3" w14:paraId="01B76AE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2A9BCC" w14:textId="2E326EDC"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32A7A42C" w14:textId="5FD3B241"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TsA02F</w:t>
            </w:r>
          </w:p>
        </w:tc>
        <w:tc>
          <w:tcPr>
            <w:tcW w:w="4536" w:type="dxa"/>
            <w:tcBorders>
              <w:top w:val="single" w:sz="4" w:space="0" w:color="auto"/>
              <w:left w:val="single" w:sz="4" w:space="0" w:color="auto"/>
              <w:bottom w:val="single" w:sz="4" w:space="0" w:color="auto"/>
              <w:right w:val="single" w:sz="4" w:space="0" w:color="auto"/>
            </w:tcBorders>
            <w:vAlign w:val="center"/>
          </w:tcPr>
          <w:p w14:paraId="6451F543" w14:textId="42EBEFA1"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Sapatura manuala de pamint in spatii limitate, avind sub 1,00 m sau peste 1,00 m latime, executata fara sprijiniri, cu taluz vertical, la fundatii, canale, subsoluri, drenuri, trepte de infratire, in pamint coeziv mijlociu sau foarte coe</w:t>
            </w:r>
            <w:r>
              <w:rPr>
                <w:rFonts w:ascii="Times New Roman" w:hAnsi="Times New Roman" w:cs="Times New Roman"/>
                <w:sz w:val="20"/>
                <w:szCs w:val="20"/>
                <w:lang w:val="en-US"/>
              </w:rPr>
              <w:t>ziv adincime &lt; 1,5 m teren tare</w:t>
            </w:r>
          </w:p>
        </w:tc>
        <w:tc>
          <w:tcPr>
            <w:tcW w:w="850" w:type="dxa"/>
            <w:tcBorders>
              <w:top w:val="single" w:sz="4" w:space="0" w:color="auto"/>
              <w:left w:val="single" w:sz="4" w:space="0" w:color="auto"/>
              <w:bottom w:val="single" w:sz="4" w:space="0" w:color="auto"/>
              <w:right w:val="single" w:sz="4" w:space="0" w:color="auto"/>
            </w:tcBorders>
            <w:vAlign w:val="center"/>
          </w:tcPr>
          <w:p w14:paraId="373AFDE8" w14:textId="2623A55C"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6D2B7CB4" w14:textId="7054CC6D"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37,400</w:t>
            </w:r>
          </w:p>
        </w:tc>
        <w:tc>
          <w:tcPr>
            <w:tcW w:w="1135" w:type="dxa"/>
            <w:tcBorders>
              <w:top w:val="single" w:sz="4" w:space="0" w:color="auto"/>
              <w:left w:val="single" w:sz="4" w:space="0" w:color="auto"/>
              <w:bottom w:val="single" w:sz="4" w:space="0" w:color="auto"/>
              <w:right w:val="single" w:sz="4" w:space="0" w:color="auto"/>
            </w:tcBorders>
            <w:vAlign w:val="center"/>
          </w:tcPr>
          <w:p w14:paraId="385BF3E9"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A9087D"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132C9" w:rsidRPr="002C3EB3" w14:paraId="58B2969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48C919B" w14:textId="452866FF"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4FBACCEA" w14:textId="3A041662"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TsH92B</w:t>
            </w:r>
          </w:p>
        </w:tc>
        <w:tc>
          <w:tcPr>
            <w:tcW w:w="4536" w:type="dxa"/>
            <w:tcBorders>
              <w:top w:val="single" w:sz="4" w:space="0" w:color="auto"/>
              <w:left w:val="single" w:sz="4" w:space="0" w:color="auto"/>
              <w:bottom w:val="single" w:sz="4" w:space="0" w:color="auto"/>
              <w:right w:val="single" w:sz="4" w:space="0" w:color="auto"/>
            </w:tcBorders>
            <w:vAlign w:val="center"/>
          </w:tcPr>
          <w:p w14:paraId="4C54031A" w14:textId="4E5FD123"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 xml:space="preserve">Incarcarea in auto sol </w:t>
            </w:r>
            <w:r>
              <w:rPr>
                <w:rFonts w:ascii="Times New Roman" w:hAnsi="Times New Roman" w:cs="Times New Roman"/>
                <w:sz w:val="20"/>
                <w:szCs w:val="20"/>
                <w:lang w:val="en-US"/>
              </w:rPr>
              <w:t>(pamint) cu bolovani, cu pietre</w:t>
            </w:r>
          </w:p>
        </w:tc>
        <w:tc>
          <w:tcPr>
            <w:tcW w:w="850" w:type="dxa"/>
            <w:tcBorders>
              <w:top w:val="single" w:sz="4" w:space="0" w:color="auto"/>
              <w:left w:val="single" w:sz="4" w:space="0" w:color="auto"/>
              <w:bottom w:val="single" w:sz="4" w:space="0" w:color="auto"/>
              <w:right w:val="single" w:sz="4" w:space="0" w:color="auto"/>
            </w:tcBorders>
            <w:vAlign w:val="center"/>
          </w:tcPr>
          <w:p w14:paraId="4E07CAF8" w14:textId="06E1E07A"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1C0273B9" w14:textId="4CE71BCF"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33,730</w:t>
            </w:r>
          </w:p>
        </w:tc>
        <w:tc>
          <w:tcPr>
            <w:tcW w:w="1135" w:type="dxa"/>
            <w:tcBorders>
              <w:top w:val="single" w:sz="4" w:space="0" w:color="auto"/>
              <w:left w:val="single" w:sz="4" w:space="0" w:color="auto"/>
              <w:bottom w:val="single" w:sz="4" w:space="0" w:color="auto"/>
              <w:right w:val="single" w:sz="4" w:space="0" w:color="auto"/>
            </w:tcBorders>
            <w:vAlign w:val="center"/>
          </w:tcPr>
          <w:p w14:paraId="251E3BB4"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E52469"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132C9" w:rsidRPr="002C3EB3" w14:paraId="6C73CE4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6477BB7" w14:textId="56596A72"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0F61EE0E" w14:textId="3F558A0E"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TsI50A5</w:t>
            </w:r>
          </w:p>
        </w:tc>
        <w:tc>
          <w:tcPr>
            <w:tcW w:w="4536" w:type="dxa"/>
            <w:tcBorders>
              <w:top w:val="single" w:sz="4" w:space="0" w:color="auto"/>
              <w:left w:val="single" w:sz="4" w:space="0" w:color="auto"/>
              <w:bottom w:val="single" w:sz="4" w:space="0" w:color="auto"/>
              <w:right w:val="single" w:sz="4" w:space="0" w:color="auto"/>
            </w:tcBorders>
            <w:vAlign w:val="center"/>
          </w:tcPr>
          <w:p w14:paraId="3AF64902" w14:textId="231C8011" w:rsidR="001132C9" w:rsidRPr="001132C9" w:rsidRDefault="001132C9" w:rsidP="001132C9">
            <w:pPr>
              <w:spacing w:after="0" w:line="240" w:lineRule="auto"/>
              <w:rPr>
                <w:rFonts w:ascii="Times New Roman" w:hAnsi="Times New Roman" w:cs="Times New Roman"/>
                <w:sz w:val="20"/>
                <w:szCs w:val="20"/>
                <w:lang w:val="en-US"/>
              </w:rPr>
            </w:pPr>
            <w:r w:rsidRPr="001132C9">
              <w:rPr>
                <w:rFonts w:ascii="Times New Roman" w:hAnsi="Times New Roman" w:cs="Times New Roman"/>
                <w:sz w:val="20"/>
                <w:szCs w:val="20"/>
                <w:lang w:val="en-US"/>
              </w:rPr>
              <w:t>Transportarea pamintului cu autobascul</w:t>
            </w:r>
            <w:r>
              <w:rPr>
                <w:rFonts w:ascii="Times New Roman" w:hAnsi="Times New Roman" w:cs="Times New Roman"/>
                <w:sz w:val="20"/>
                <w:szCs w:val="20"/>
                <w:lang w:val="en-US"/>
              </w:rPr>
              <w:t>anta de 5 t la distanta de 5 km</w:t>
            </w:r>
          </w:p>
        </w:tc>
        <w:tc>
          <w:tcPr>
            <w:tcW w:w="850" w:type="dxa"/>
            <w:tcBorders>
              <w:top w:val="single" w:sz="4" w:space="0" w:color="auto"/>
              <w:left w:val="single" w:sz="4" w:space="0" w:color="auto"/>
              <w:bottom w:val="single" w:sz="4" w:space="0" w:color="auto"/>
              <w:right w:val="single" w:sz="4" w:space="0" w:color="auto"/>
            </w:tcBorders>
            <w:vAlign w:val="center"/>
          </w:tcPr>
          <w:p w14:paraId="155B94DE" w14:textId="7E115FB7" w:rsidR="001132C9" w:rsidRPr="001132C9" w:rsidRDefault="001132C9" w:rsidP="001132C9">
            <w:pPr>
              <w:spacing w:after="0" w:line="240" w:lineRule="auto"/>
              <w:jc w:val="center"/>
              <w:rPr>
                <w:rFonts w:ascii="Times New Roman" w:hAnsi="Times New Roman" w:cs="Times New Roman"/>
                <w:sz w:val="20"/>
                <w:szCs w:val="20"/>
                <w:lang w:val="en-US"/>
              </w:rPr>
            </w:pPr>
            <w:r w:rsidRPr="001132C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756AB288" w14:textId="1769BE9B" w:rsidR="001132C9" w:rsidRPr="001132C9" w:rsidRDefault="001132C9" w:rsidP="001132C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33,730</w:t>
            </w:r>
          </w:p>
        </w:tc>
        <w:tc>
          <w:tcPr>
            <w:tcW w:w="1135" w:type="dxa"/>
            <w:tcBorders>
              <w:top w:val="single" w:sz="4" w:space="0" w:color="auto"/>
              <w:left w:val="single" w:sz="4" w:space="0" w:color="auto"/>
              <w:bottom w:val="single" w:sz="4" w:space="0" w:color="auto"/>
              <w:right w:val="single" w:sz="4" w:space="0" w:color="auto"/>
            </w:tcBorders>
            <w:vAlign w:val="center"/>
          </w:tcPr>
          <w:p w14:paraId="194FF9DA"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C30EFFF" w14:textId="77777777" w:rsidR="001132C9" w:rsidRPr="002C3EB3" w:rsidRDefault="001132C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87747" w:rsidRPr="002C3EB3" w14:paraId="0F46101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5D419B3"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4EACB3C"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E838327"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64B5E84" w14:textId="77777777" w:rsidR="00687747" w:rsidRPr="002C3EB3" w:rsidRDefault="00687747"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4759E48" w14:textId="77777777" w:rsidR="00687747" w:rsidRPr="002C3EB3" w:rsidRDefault="00687747"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07429" w:rsidRPr="002C3EB3" w14:paraId="6D48B7C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7F88EE3" w14:textId="77777777" w:rsidR="00207429" w:rsidRPr="004A4006" w:rsidRDefault="00207429"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8E5EA7" w14:textId="77777777" w:rsidR="00207429" w:rsidRPr="004A4006" w:rsidRDefault="00207429"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7F5E687" w14:textId="3445AE08" w:rsidR="00207429" w:rsidRPr="00687747" w:rsidRDefault="00174614"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1.1.2. Săpături sub fintin</w:t>
            </w:r>
            <w:r w:rsidR="00207429">
              <w:rPr>
                <w:rFonts w:ascii="Times New Roman" w:hAnsi="Times New Roman" w:cs="Times New Roman"/>
                <w:b/>
                <w:bCs/>
                <w:sz w:val="20"/>
                <w:szCs w:val="20"/>
                <w:lang w:val="en-US"/>
              </w:rPr>
              <w:t>i</w:t>
            </w:r>
          </w:p>
        </w:tc>
        <w:tc>
          <w:tcPr>
            <w:tcW w:w="850" w:type="dxa"/>
            <w:tcBorders>
              <w:top w:val="single" w:sz="4" w:space="0" w:color="auto"/>
              <w:left w:val="single" w:sz="4" w:space="0" w:color="auto"/>
              <w:bottom w:val="single" w:sz="4" w:space="0" w:color="auto"/>
              <w:right w:val="single" w:sz="4" w:space="0" w:color="auto"/>
            </w:tcBorders>
          </w:tcPr>
          <w:p w14:paraId="7F9982BC" w14:textId="77777777" w:rsidR="00207429" w:rsidRPr="004A4006" w:rsidRDefault="00207429"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F396141" w14:textId="77777777" w:rsidR="00207429" w:rsidRPr="004A4006" w:rsidRDefault="00207429"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754D74D" w14:textId="77777777" w:rsidR="00207429" w:rsidRPr="002C3EB3" w:rsidRDefault="00207429"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2CD472E6" w14:textId="77777777" w:rsidR="00207429" w:rsidRPr="002C3EB3" w:rsidRDefault="00207429"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174614" w:rsidRPr="002C3EB3" w14:paraId="2B3D558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960AD8A" w14:textId="26407326"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7CEE580D" w14:textId="17314D3A"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TsA02F</w:t>
            </w:r>
          </w:p>
        </w:tc>
        <w:tc>
          <w:tcPr>
            <w:tcW w:w="4536" w:type="dxa"/>
            <w:tcBorders>
              <w:top w:val="single" w:sz="4" w:space="0" w:color="auto"/>
              <w:left w:val="single" w:sz="4" w:space="0" w:color="auto"/>
              <w:bottom w:val="single" w:sz="4" w:space="0" w:color="auto"/>
              <w:right w:val="single" w:sz="4" w:space="0" w:color="auto"/>
            </w:tcBorders>
            <w:vAlign w:val="center"/>
          </w:tcPr>
          <w:p w14:paraId="5EB4F184" w14:textId="39D6A4FD" w:rsidR="00174614" w:rsidRPr="00174614" w:rsidRDefault="00174614" w:rsidP="00174614">
            <w:pPr>
              <w:spacing w:after="0" w:line="240" w:lineRule="auto"/>
              <w:rPr>
                <w:rFonts w:ascii="Times New Roman" w:hAnsi="Times New Roman" w:cs="Times New Roman"/>
                <w:sz w:val="20"/>
                <w:szCs w:val="20"/>
                <w:lang w:val="en-US"/>
              </w:rPr>
            </w:pPr>
            <w:r w:rsidRPr="00174614">
              <w:rPr>
                <w:rFonts w:ascii="Times New Roman" w:hAnsi="Times New Roman" w:cs="Times New Roman"/>
                <w:sz w:val="20"/>
                <w:szCs w:val="20"/>
                <w:lang w:val="en-US"/>
              </w:rPr>
              <w:t>Sapatura manuala de pamint in spatii limitate, avind sub 1,00 m sau peste 1,00 m latime, executata fara sprijiniri, cu taluz vertical, la fundatii, canale, subsoluri, drenuri, trepte de infratire, in pamint coeziv mijlociu sau foarte coe</w:t>
            </w:r>
            <w:r>
              <w:rPr>
                <w:rFonts w:ascii="Times New Roman" w:hAnsi="Times New Roman" w:cs="Times New Roman"/>
                <w:sz w:val="20"/>
                <w:szCs w:val="20"/>
                <w:lang w:val="en-US"/>
              </w:rPr>
              <w:t>ziv adincime &lt; 1,5 m teren tare</w:t>
            </w:r>
          </w:p>
        </w:tc>
        <w:tc>
          <w:tcPr>
            <w:tcW w:w="850" w:type="dxa"/>
            <w:tcBorders>
              <w:top w:val="single" w:sz="4" w:space="0" w:color="auto"/>
              <w:left w:val="single" w:sz="4" w:space="0" w:color="auto"/>
              <w:bottom w:val="single" w:sz="4" w:space="0" w:color="auto"/>
              <w:right w:val="single" w:sz="4" w:space="0" w:color="auto"/>
            </w:tcBorders>
            <w:vAlign w:val="center"/>
          </w:tcPr>
          <w:p w14:paraId="5EA24C76" w14:textId="183141FE"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135C4035" w14:textId="7A845952" w:rsidR="00174614" w:rsidRPr="00174614" w:rsidRDefault="00174614" w:rsidP="001746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18,900</w:t>
            </w:r>
          </w:p>
        </w:tc>
        <w:tc>
          <w:tcPr>
            <w:tcW w:w="1135" w:type="dxa"/>
            <w:tcBorders>
              <w:top w:val="single" w:sz="4" w:space="0" w:color="auto"/>
              <w:left w:val="single" w:sz="4" w:space="0" w:color="auto"/>
              <w:bottom w:val="single" w:sz="4" w:space="0" w:color="auto"/>
              <w:right w:val="single" w:sz="4" w:space="0" w:color="auto"/>
            </w:tcBorders>
            <w:vAlign w:val="center"/>
          </w:tcPr>
          <w:p w14:paraId="5517F5F6"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43CDDD"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74614" w:rsidRPr="002C3EB3" w14:paraId="6E1DD6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B07D9E3" w14:textId="4C5432D1"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273EC73D" w14:textId="6C949DC5"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TsH92B</w:t>
            </w:r>
          </w:p>
        </w:tc>
        <w:tc>
          <w:tcPr>
            <w:tcW w:w="4536" w:type="dxa"/>
            <w:tcBorders>
              <w:top w:val="single" w:sz="4" w:space="0" w:color="auto"/>
              <w:left w:val="single" w:sz="4" w:space="0" w:color="auto"/>
              <w:bottom w:val="single" w:sz="4" w:space="0" w:color="auto"/>
              <w:right w:val="single" w:sz="4" w:space="0" w:color="auto"/>
            </w:tcBorders>
            <w:vAlign w:val="center"/>
          </w:tcPr>
          <w:p w14:paraId="2E6E26AF" w14:textId="37D6667B" w:rsidR="00174614" w:rsidRPr="00174614" w:rsidRDefault="00174614" w:rsidP="00174614">
            <w:pPr>
              <w:spacing w:after="0" w:line="240" w:lineRule="auto"/>
              <w:rPr>
                <w:rFonts w:ascii="Times New Roman" w:hAnsi="Times New Roman" w:cs="Times New Roman"/>
                <w:sz w:val="20"/>
                <w:szCs w:val="20"/>
                <w:lang w:val="en-US"/>
              </w:rPr>
            </w:pPr>
            <w:r w:rsidRPr="00174614">
              <w:rPr>
                <w:rFonts w:ascii="Times New Roman" w:hAnsi="Times New Roman" w:cs="Times New Roman"/>
                <w:sz w:val="20"/>
                <w:szCs w:val="20"/>
                <w:lang w:val="en-US"/>
              </w:rPr>
              <w:t xml:space="preserve">Incarcarea in auto sol </w:t>
            </w:r>
            <w:r>
              <w:rPr>
                <w:rFonts w:ascii="Times New Roman" w:hAnsi="Times New Roman" w:cs="Times New Roman"/>
                <w:sz w:val="20"/>
                <w:szCs w:val="20"/>
                <w:lang w:val="en-US"/>
              </w:rPr>
              <w:t>(pamint) cu bolovani, cu pietre</w:t>
            </w:r>
          </w:p>
        </w:tc>
        <w:tc>
          <w:tcPr>
            <w:tcW w:w="850" w:type="dxa"/>
            <w:tcBorders>
              <w:top w:val="single" w:sz="4" w:space="0" w:color="auto"/>
              <w:left w:val="single" w:sz="4" w:space="0" w:color="auto"/>
              <w:bottom w:val="single" w:sz="4" w:space="0" w:color="auto"/>
              <w:right w:val="single" w:sz="4" w:space="0" w:color="auto"/>
            </w:tcBorders>
            <w:vAlign w:val="center"/>
          </w:tcPr>
          <w:p w14:paraId="52CED1E7" w14:textId="38FBA9F5"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63576BF3" w14:textId="42638FB5" w:rsidR="00174614" w:rsidRPr="00174614" w:rsidRDefault="00174614" w:rsidP="001746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2BD52BBC"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BFB98B3"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174614" w:rsidRPr="002C3EB3" w14:paraId="301964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53DC4B" w14:textId="072DD9CD"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 xml:space="preserve"> 9</w:t>
            </w:r>
          </w:p>
        </w:tc>
        <w:tc>
          <w:tcPr>
            <w:tcW w:w="1418" w:type="dxa"/>
            <w:tcBorders>
              <w:top w:val="single" w:sz="4" w:space="0" w:color="auto"/>
              <w:left w:val="single" w:sz="4" w:space="0" w:color="auto"/>
              <w:bottom w:val="single" w:sz="4" w:space="0" w:color="auto"/>
              <w:right w:val="single" w:sz="4" w:space="0" w:color="auto"/>
            </w:tcBorders>
            <w:vAlign w:val="center"/>
          </w:tcPr>
          <w:p w14:paraId="5D371A29" w14:textId="4D33314A"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TsI50A5</w:t>
            </w:r>
          </w:p>
        </w:tc>
        <w:tc>
          <w:tcPr>
            <w:tcW w:w="4536" w:type="dxa"/>
            <w:tcBorders>
              <w:top w:val="single" w:sz="4" w:space="0" w:color="auto"/>
              <w:left w:val="single" w:sz="4" w:space="0" w:color="auto"/>
              <w:bottom w:val="single" w:sz="4" w:space="0" w:color="auto"/>
              <w:right w:val="single" w:sz="4" w:space="0" w:color="auto"/>
            </w:tcBorders>
            <w:vAlign w:val="center"/>
          </w:tcPr>
          <w:p w14:paraId="25F38CD5" w14:textId="52820A75" w:rsidR="00174614" w:rsidRPr="00174614" w:rsidRDefault="00174614" w:rsidP="00174614">
            <w:pPr>
              <w:spacing w:after="0" w:line="240" w:lineRule="auto"/>
              <w:rPr>
                <w:rFonts w:ascii="Times New Roman" w:hAnsi="Times New Roman" w:cs="Times New Roman"/>
                <w:sz w:val="20"/>
                <w:szCs w:val="20"/>
                <w:lang w:val="en-US"/>
              </w:rPr>
            </w:pPr>
            <w:r w:rsidRPr="00174614">
              <w:rPr>
                <w:rFonts w:ascii="Times New Roman" w:hAnsi="Times New Roman" w:cs="Times New Roman"/>
                <w:sz w:val="20"/>
                <w:szCs w:val="20"/>
                <w:lang w:val="en-US"/>
              </w:rPr>
              <w:t>Transportarea pamintului cu autobascul</w:t>
            </w:r>
            <w:r>
              <w:rPr>
                <w:rFonts w:ascii="Times New Roman" w:hAnsi="Times New Roman" w:cs="Times New Roman"/>
                <w:sz w:val="20"/>
                <w:szCs w:val="20"/>
                <w:lang w:val="en-US"/>
              </w:rPr>
              <w:t>anta de 5 t la distanta de 5 km</w:t>
            </w:r>
          </w:p>
        </w:tc>
        <w:tc>
          <w:tcPr>
            <w:tcW w:w="850" w:type="dxa"/>
            <w:tcBorders>
              <w:top w:val="single" w:sz="4" w:space="0" w:color="auto"/>
              <w:left w:val="single" w:sz="4" w:space="0" w:color="auto"/>
              <w:bottom w:val="single" w:sz="4" w:space="0" w:color="auto"/>
              <w:right w:val="single" w:sz="4" w:space="0" w:color="auto"/>
            </w:tcBorders>
            <w:vAlign w:val="center"/>
          </w:tcPr>
          <w:p w14:paraId="0B6E9D7A" w14:textId="00E06A69" w:rsidR="00174614" w:rsidRPr="00174614" w:rsidRDefault="00174614" w:rsidP="00174614">
            <w:pPr>
              <w:spacing w:after="0" w:line="240" w:lineRule="auto"/>
              <w:jc w:val="center"/>
              <w:rPr>
                <w:rFonts w:ascii="Times New Roman" w:hAnsi="Times New Roman" w:cs="Times New Roman"/>
                <w:sz w:val="20"/>
                <w:szCs w:val="20"/>
              </w:rPr>
            </w:pPr>
            <w:r w:rsidRPr="00174614">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2D9BF97C" w14:textId="61D800D2" w:rsidR="00174614" w:rsidRPr="00174614" w:rsidRDefault="00174614" w:rsidP="00174614">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16,000</w:t>
            </w:r>
          </w:p>
        </w:tc>
        <w:tc>
          <w:tcPr>
            <w:tcW w:w="1135" w:type="dxa"/>
            <w:tcBorders>
              <w:top w:val="single" w:sz="4" w:space="0" w:color="auto"/>
              <w:left w:val="single" w:sz="4" w:space="0" w:color="auto"/>
              <w:bottom w:val="single" w:sz="4" w:space="0" w:color="auto"/>
              <w:right w:val="single" w:sz="4" w:space="0" w:color="auto"/>
            </w:tcBorders>
            <w:vAlign w:val="center"/>
          </w:tcPr>
          <w:p w14:paraId="53BECB4F"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A778E" w14:textId="77777777" w:rsidR="00174614" w:rsidRPr="002C3EB3" w:rsidRDefault="0017461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B1DE1" w:rsidRPr="002C3EB3" w14:paraId="4613922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1D1175"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D339C4E"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0003E44"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461A020"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048DB58" w14:textId="77777777" w:rsidR="00DB1DE1" w:rsidRPr="002C3EB3" w:rsidRDefault="00DB1DE1"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B1DE1" w:rsidRPr="002C3EB3" w14:paraId="1600502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28A34F" w14:textId="77777777" w:rsidR="00DB1DE1" w:rsidRPr="004A4006" w:rsidRDefault="00DB1DE1"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60DED15" w14:textId="77777777" w:rsidR="00DB1DE1" w:rsidRPr="004A4006" w:rsidRDefault="00DB1DE1"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4F4D213C" w14:textId="0EAC0DD6" w:rsidR="00DB1DE1" w:rsidRPr="00D37DD4" w:rsidRDefault="00D37DD4" w:rsidP="00D37DD4">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1.1.3. </w:t>
            </w:r>
            <w:r w:rsidR="00DB1DE1" w:rsidRPr="00D37DD4">
              <w:rPr>
                <w:rFonts w:ascii="Times New Roman" w:hAnsi="Times New Roman" w:cs="Times New Roman"/>
                <w:b/>
                <w:bCs/>
                <w:sz w:val="20"/>
                <w:szCs w:val="20"/>
                <w:lang w:val="en-US"/>
              </w:rPr>
              <w:t>Umpluturi țevi</w:t>
            </w:r>
          </w:p>
        </w:tc>
        <w:tc>
          <w:tcPr>
            <w:tcW w:w="850" w:type="dxa"/>
            <w:tcBorders>
              <w:top w:val="single" w:sz="4" w:space="0" w:color="auto"/>
              <w:left w:val="single" w:sz="4" w:space="0" w:color="auto"/>
              <w:bottom w:val="single" w:sz="4" w:space="0" w:color="auto"/>
              <w:right w:val="single" w:sz="4" w:space="0" w:color="auto"/>
            </w:tcBorders>
          </w:tcPr>
          <w:p w14:paraId="5D00D622" w14:textId="77777777" w:rsidR="00DB1DE1" w:rsidRPr="004A4006" w:rsidRDefault="00DB1DE1"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23C04E" w14:textId="77777777" w:rsidR="00DB1DE1" w:rsidRPr="004A4006" w:rsidRDefault="00DB1DE1"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A951DAA" w14:textId="77777777" w:rsidR="00DB1DE1" w:rsidRPr="002C3EB3" w:rsidRDefault="00DB1DE1"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9FFED6" w14:textId="77777777" w:rsidR="00DB1DE1" w:rsidRPr="002C3EB3" w:rsidRDefault="00DB1DE1"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B2642" w:rsidRPr="002C3EB3" w14:paraId="423D31E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434486" w14:textId="37B5FB6B"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4A8BEFF" w14:textId="1A944E1A"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TsC54A</w:t>
            </w:r>
          </w:p>
        </w:tc>
        <w:tc>
          <w:tcPr>
            <w:tcW w:w="4536" w:type="dxa"/>
            <w:tcBorders>
              <w:top w:val="single" w:sz="4" w:space="0" w:color="auto"/>
              <w:left w:val="single" w:sz="4" w:space="0" w:color="auto"/>
              <w:bottom w:val="single" w:sz="4" w:space="0" w:color="auto"/>
              <w:right w:val="single" w:sz="4" w:space="0" w:color="auto"/>
            </w:tcBorders>
            <w:vAlign w:val="center"/>
          </w:tcPr>
          <w:p w14:paraId="58B3E8D8" w14:textId="6E03BD38"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Str</w:t>
            </w:r>
            <w:r>
              <w:rPr>
                <w:rFonts w:ascii="Times New Roman" w:hAnsi="Times New Roman" w:cs="Times New Roman"/>
                <w:sz w:val="20"/>
                <w:szCs w:val="20"/>
                <w:lang w:val="en-US"/>
              </w:rPr>
              <w:t>at de fundatie din nisip h=10cm</w:t>
            </w:r>
          </w:p>
        </w:tc>
        <w:tc>
          <w:tcPr>
            <w:tcW w:w="850" w:type="dxa"/>
            <w:tcBorders>
              <w:top w:val="single" w:sz="4" w:space="0" w:color="auto"/>
              <w:left w:val="single" w:sz="4" w:space="0" w:color="auto"/>
              <w:bottom w:val="single" w:sz="4" w:space="0" w:color="auto"/>
              <w:right w:val="single" w:sz="4" w:space="0" w:color="auto"/>
            </w:tcBorders>
            <w:vAlign w:val="center"/>
          </w:tcPr>
          <w:p w14:paraId="08F886C1" w14:textId="523E314F"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41565D40" w14:textId="207F0AA0"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3,500</w:t>
            </w:r>
          </w:p>
        </w:tc>
        <w:tc>
          <w:tcPr>
            <w:tcW w:w="1135" w:type="dxa"/>
            <w:tcBorders>
              <w:top w:val="single" w:sz="4" w:space="0" w:color="auto"/>
              <w:left w:val="single" w:sz="4" w:space="0" w:color="auto"/>
              <w:bottom w:val="single" w:sz="4" w:space="0" w:color="auto"/>
              <w:right w:val="single" w:sz="4" w:space="0" w:color="auto"/>
            </w:tcBorders>
            <w:vAlign w:val="center"/>
          </w:tcPr>
          <w:p w14:paraId="29443080"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056695"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B2642" w:rsidRPr="002C3EB3" w14:paraId="61C1525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B13C18" w14:textId="6DDB5FAE"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6A5B4D3E" w14:textId="5AC965F7"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TsD01B</w:t>
            </w:r>
          </w:p>
        </w:tc>
        <w:tc>
          <w:tcPr>
            <w:tcW w:w="4536" w:type="dxa"/>
            <w:tcBorders>
              <w:top w:val="single" w:sz="4" w:space="0" w:color="auto"/>
              <w:left w:val="single" w:sz="4" w:space="0" w:color="auto"/>
              <w:bottom w:val="single" w:sz="4" w:space="0" w:color="auto"/>
              <w:right w:val="single" w:sz="4" w:space="0" w:color="auto"/>
            </w:tcBorders>
            <w:vAlign w:val="center"/>
          </w:tcPr>
          <w:p w14:paraId="4BAF2C46" w14:textId="31506A10"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pamint</w:t>
            </w:r>
            <w:r>
              <w:rPr>
                <w:rFonts w:ascii="Times New Roman" w:hAnsi="Times New Roman" w:cs="Times New Roman"/>
                <w:sz w:val="20"/>
                <w:szCs w:val="20"/>
                <w:lang w:val="en-US"/>
              </w:rPr>
              <w:t>ul provenind din teren mijlociu</w:t>
            </w:r>
          </w:p>
        </w:tc>
        <w:tc>
          <w:tcPr>
            <w:tcW w:w="850" w:type="dxa"/>
            <w:tcBorders>
              <w:top w:val="single" w:sz="4" w:space="0" w:color="auto"/>
              <w:left w:val="single" w:sz="4" w:space="0" w:color="auto"/>
              <w:bottom w:val="single" w:sz="4" w:space="0" w:color="auto"/>
              <w:right w:val="single" w:sz="4" w:space="0" w:color="auto"/>
            </w:tcBorders>
            <w:vAlign w:val="center"/>
          </w:tcPr>
          <w:p w14:paraId="1A4250B9" w14:textId="5C57F052"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7D1F9422" w14:textId="7501A76C"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2,600</w:t>
            </w:r>
          </w:p>
        </w:tc>
        <w:tc>
          <w:tcPr>
            <w:tcW w:w="1135" w:type="dxa"/>
            <w:tcBorders>
              <w:top w:val="single" w:sz="4" w:space="0" w:color="auto"/>
              <w:left w:val="single" w:sz="4" w:space="0" w:color="auto"/>
              <w:bottom w:val="single" w:sz="4" w:space="0" w:color="auto"/>
              <w:right w:val="single" w:sz="4" w:space="0" w:color="auto"/>
            </w:tcBorders>
            <w:vAlign w:val="center"/>
          </w:tcPr>
          <w:p w14:paraId="3F82CEC4"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8431D22"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B2642" w:rsidRPr="002C3EB3" w14:paraId="0DEE5E8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813EF4" w14:textId="5FDA4A60"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095904F0" w14:textId="1FE14552"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TsD04D</w:t>
            </w:r>
          </w:p>
        </w:tc>
        <w:tc>
          <w:tcPr>
            <w:tcW w:w="4536" w:type="dxa"/>
            <w:tcBorders>
              <w:top w:val="single" w:sz="4" w:space="0" w:color="auto"/>
              <w:left w:val="single" w:sz="4" w:space="0" w:color="auto"/>
              <w:bottom w:val="single" w:sz="4" w:space="0" w:color="auto"/>
              <w:right w:val="single" w:sz="4" w:space="0" w:color="auto"/>
            </w:tcBorders>
            <w:vAlign w:val="center"/>
          </w:tcPr>
          <w:p w14:paraId="371F2D0D" w14:textId="6CCFD4E4"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Compactarea cu maiul de mina a umpluturilor executate in sapaturi orizontale sau inclinate la 1/4, inclusiv udarea fiecarui strat de pamint in parte, av</w:t>
            </w:r>
            <w:r>
              <w:rPr>
                <w:rFonts w:ascii="Times New Roman" w:hAnsi="Times New Roman" w:cs="Times New Roman"/>
                <w:sz w:val="20"/>
                <w:szCs w:val="20"/>
                <w:lang w:val="en-US"/>
              </w:rPr>
              <w:t>ind 20 cm grosime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42101899" w14:textId="50646E44"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7E8C8D5B" w14:textId="5B80E29A"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2,600</w:t>
            </w:r>
          </w:p>
        </w:tc>
        <w:tc>
          <w:tcPr>
            <w:tcW w:w="1135" w:type="dxa"/>
            <w:tcBorders>
              <w:top w:val="single" w:sz="4" w:space="0" w:color="auto"/>
              <w:left w:val="single" w:sz="4" w:space="0" w:color="auto"/>
              <w:bottom w:val="single" w:sz="4" w:space="0" w:color="auto"/>
              <w:right w:val="single" w:sz="4" w:space="0" w:color="auto"/>
            </w:tcBorders>
            <w:vAlign w:val="center"/>
          </w:tcPr>
          <w:p w14:paraId="7117CBD9"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F44456"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B2642" w:rsidRPr="002C3EB3" w14:paraId="21BADCA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CAC2461" w14:textId="2FED1BF5"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2FC427A" w14:textId="28298FDA"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AcF03A</w:t>
            </w:r>
          </w:p>
        </w:tc>
        <w:tc>
          <w:tcPr>
            <w:tcW w:w="4536" w:type="dxa"/>
            <w:tcBorders>
              <w:top w:val="single" w:sz="4" w:space="0" w:color="auto"/>
              <w:left w:val="single" w:sz="4" w:space="0" w:color="auto"/>
              <w:bottom w:val="single" w:sz="4" w:space="0" w:color="auto"/>
              <w:right w:val="single" w:sz="4" w:space="0" w:color="auto"/>
            </w:tcBorders>
            <w:vAlign w:val="center"/>
          </w:tcPr>
          <w:p w14:paraId="628F26B9" w14:textId="6FBDCB70"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Umpluturi in santuri la conductele de alimentare cu apa sau canalizare, ca substrat, strat de protectie, strat de izolare sau strat filtrant la tuburile de dr</w:t>
            </w:r>
            <w:r>
              <w:rPr>
                <w:rFonts w:ascii="Times New Roman" w:hAnsi="Times New Roman" w:cs="Times New Roman"/>
                <w:sz w:val="20"/>
                <w:szCs w:val="20"/>
                <w:lang w:val="en-US"/>
              </w:rPr>
              <w:t>enaj, executate cu nisip h=30cm</w:t>
            </w:r>
          </w:p>
        </w:tc>
        <w:tc>
          <w:tcPr>
            <w:tcW w:w="850" w:type="dxa"/>
            <w:tcBorders>
              <w:top w:val="single" w:sz="4" w:space="0" w:color="auto"/>
              <w:left w:val="single" w:sz="4" w:space="0" w:color="auto"/>
              <w:bottom w:val="single" w:sz="4" w:space="0" w:color="auto"/>
              <w:right w:val="single" w:sz="4" w:space="0" w:color="auto"/>
            </w:tcBorders>
            <w:vAlign w:val="center"/>
          </w:tcPr>
          <w:p w14:paraId="28CD7055" w14:textId="4DD74ABE" w:rsidR="004B2642" w:rsidRPr="004B2642" w:rsidRDefault="004B2642" w:rsidP="004B2642">
            <w:pPr>
              <w:spacing w:after="0" w:line="240" w:lineRule="auto"/>
              <w:jc w:val="center"/>
              <w:rPr>
                <w:rFonts w:ascii="Times New Roman" w:hAnsi="Times New Roman" w:cs="Times New Roman"/>
                <w:sz w:val="20"/>
                <w:szCs w:val="20"/>
              </w:rPr>
            </w:pPr>
            <w:r w:rsidRPr="004B264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6C5B40A5" w14:textId="7C2725E3"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10,500</w:t>
            </w:r>
          </w:p>
        </w:tc>
        <w:tc>
          <w:tcPr>
            <w:tcW w:w="1135" w:type="dxa"/>
            <w:tcBorders>
              <w:top w:val="single" w:sz="4" w:space="0" w:color="auto"/>
              <w:left w:val="single" w:sz="4" w:space="0" w:color="auto"/>
              <w:bottom w:val="single" w:sz="4" w:space="0" w:color="auto"/>
              <w:right w:val="single" w:sz="4" w:space="0" w:color="auto"/>
            </w:tcBorders>
            <w:vAlign w:val="center"/>
          </w:tcPr>
          <w:p w14:paraId="03CBFCFF"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B56A46"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B2642" w:rsidRPr="002C3EB3" w14:paraId="0872570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D8D1D8" w14:textId="54C40426"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1BF74455" w14:textId="7EE00F9A"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t>TsD01B</w:t>
            </w:r>
          </w:p>
        </w:tc>
        <w:tc>
          <w:tcPr>
            <w:tcW w:w="4536" w:type="dxa"/>
            <w:tcBorders>
              <w:top w:val="single" w:sz="4" w:space="0" w:color="auto"/>
              <w:left w:val="single" w:sz="4" w:space="0" w:color="auto"/>
              <w:bottom w:val="single" w:sz="4" w:space="0" w:color="auto"/>
              <w:right w:val="single" w:sz="4" w:space="0" w:color="auto"/>
            </w:tcBorders>
            <w:vAlign w:val="center"/>
          </w:tcPr>
          <w:p w14:paraId="780523D4" w14:textId="1CCDA466"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pamint</w:t>
            </w:r>
            <w:r>
              <w:rPr>
                <w:rFonts w:ascii="Times New Roman" w:hAnsi="Times New Roman" w:cs="Times New Roman"/>
                <w:sz w:val="20"/>
                <w:szCs w:val="20"/>
                <w:lang w:val="en-US"/>
              </w:rPr>
              <w:t>ul provenind din teren mijlociu</w:t>
            </w:r>
          </w:p>
        </w:tc>
        <w:tc>
          <w:tcPr>
            <w:tcW w:w="850" w:type="dxa"/>
            <w:tcBorders>
              <w:top w:val="single" w:sz="4" w:space="0" w:color="auto"/>
              <w:left w:val="single" w:sz="4" w:space="0" w:color="auto"/>
              <w:bottom w:val="single" w:sz="4" w:space="0" w:color="auto"/>
              <w:right w:val="single" w:sz="4" w:space="0" w:color="auto"/>
            </w:tcBorders>
            <w:vAlign w:val="center"/>
          </w:tcPr>
          <w:p w14:paraId="783C69A2" w14:textId="09223137"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40AD622A" w14:textId="5F3277C7"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16,600</w:t>
            </w:r>
          </w:p>
        </w:tc>
        <w:tc>
          <w:tcPr>
            <w:tcW w:w="1135" w:type="dxa"/>
            <w:tcBorders>
              <w:top w:val="single" w:sz="4" w:space="0" w:color="auto"/>
              <w:left w:val="single" w:sz="4" w:space="0" w:color="auto"/>
              <w:bottom w:val="single" w:sz="4" w:space="0" w:color="auto"/>
              <w:right w:val="single" w:sz="4" w:space="0" w:color="auto"/>
            </w:tcBorders>
            <w:vAlign w:val="center"/>
          </w:tcPr>
          <w:p w14:paraId="569BB7E7"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EB002C"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B2642" w:rsidRPr="002C3EB3" w14:paraId="43954FC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5806BA0" w14:textId="064BE2C4"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lastRenderedPageBreak/>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4AAD9DAF" w14:textId="284731ED"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01872423" w14:textId="6AAD1B81" w:rsidR="004B2642" w:rsidRPr="004B2642" w:rsidRDefault="004B2642" w:rsidP="004B2642">
            <w:pPr>
              <w:spacing w:after="0" w:line="240" w:lineRule="auto"/>
              <w:rPr>
                <w:rFonts w:ascii="Times New Roman" w:hAnsi="Times New Roman" w:cs="Times New Roman"/>
                <w:sz w:val="20"/>
                <w:szCs w:val="20"/>
                <w:lang w:val="en-US"/>
              </w:rPr>
            </w:pPr>
            <w:r w:rsidRPr="004B2642">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3881F2DC" w14:textId="64C60BD6" w:rsidR="004B2642" w:rsidRPr="004B2642" w:rsidRDefault="004B2642" w:rsidP="004B2642">
            <w:pPr>
              <w:spacing w:after="0" w:line="240" w:lineRule="auto"/>
              <w:jc w:val="center"/>
              <w:rPr>
                <w:rFonts w:ascii="Times New Roman" w:hAnsi="Times New Roman" w:cs="Times New Roman"/>
                <w:sz w:val="20"/>
                <w:szCs w:val="20"/>
                <w:lang w:val="en-US"/>
              </w:rPr>
            </w:pPr>
            <w:r w:rsidRPr="004B2642">
              <w:rPr>
                <w:rFonts w:ascii="Times New Roman" w:hAnsi="Times New Roman" w:cs="Times New Roman"/>
                <w:sz w:val="20"/>
                <w:szCs w:val="20"/>
                <w:lang w:val="en-US"/>
              </w:rPr>
              <w:t>100 m3</w:t>
            </w:r>
          </w:p>
        </w:tc>
        <w:tc>
          <w:tcPr>
            <w:tcW w:w="851" w:type="dxa"/>
            <w:tcBorders>
              <w:top w:val="single" w:sz="4" w:space="0" w:color="auto"/>
              <w:left w:val="single" w:sz="4" w:space="0" w:color="auto"/>
              <w:bottom w:val="single" w:sz="4" w:space="0" w:color="auto"/>
              <w:right w:val="single" w:sz="4" w:space="0" w:color="auto"/>
            </w:tcBorders>
            <w:vAlign w:val="center"/>
          </w:tcPr>
          <w:p w14:paraId="6C4EB8D6" w14:textId="0E050234" w:rsidR="004B2642" w:rsidRPr="004B2642" w:rsidRDefault="004B2642" w:rsidP="004B26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0,166</w:t>
            </w:r>
          </w:p>
        </w:tc>
        <w:tc>
          <w:tcPr>
            <w:tcW w:w="1135" w:type="dxa"/>
            <w:tcBorders>
              <w:top w:val="single" w:sz="4" w:space="0" w:color="auto"/>
              <w:left w:val="single" w:sz="4" w:space="0" w:color="auto"/>
              <w:bottom w:val="single" w:sz="4" w:space="0" w:color="auto"/>
              <w:right w:val="single" w:sz="4" w:space="0" w:color="auto"/>
            </w:tcBorders>
            <w:vAlign w:val="center"/>
          </w:tcPr>
          <w:p w14:paraId="2315EA06"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ABF9A76" w14:textId="77777777" w:rsidR="004B2642" w:rsidRPr="002C3EB3" w:rsidRDefault="004B26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7DD4" w:rsidRPr="002C3EB3" w14:paraId="23EE4D1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149B3C9"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831B6E"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37C03D01"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4F1145F"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FA76585" w14:textId="77777777" w:rsidR="00D37DD4" w:rsidRPr="002C3EB3" w:rsidRDefault="00D37DD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7DD4" w:rsidRPr="002C3EB3" w14:paraId="43C4630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83DA6DA" w14:textId="77777777" w:rsidR="00D37DD4" w:rsidRPr="004A4006" w:rsidRDefault="00D37DD4"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36FC18" w14:textId="77777777" w:rsidR="00D37DD4" w:rsidRPr="004A4006" w:rsidRDefault="00D37DD4"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8720B26" w14:textId="65E6F3E1" w:rsidR="00D37DD4" w:rsidRPr="00D37DD4" w:rsidRDefault="00D37DD4" w:rsidP="00D37DD4">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1.1.4. </w:t>
            </w:r>
            <w:r w:rsidRPr="00D37DD4">
              <w:rPr>
                <w:rFonts w:ascii="Times New Roman" w:hAnsi="Times New Roman" w:cs="Times New Roman"/>
                <w:b/>
                <w:bCs/>
                <w:sz w:val="20"/>
                <w:szCs w:val="20"/>
                <w:lang w:val="en-US"/>
              </w:rPr>
              <w:t xml:space="preserve">Umpluturi </w:t>
            </w:r>
            <w:r>
              <w:rPr>
                <w:rFonts w:ascii="Times New Roman" w:hAnsi="Times New Roman" w:cs="Times New Roman"/>
                <w:b/>
                <w:bCs/>
                <w:sz w:val="20"/>
                <w:szCs w:val="20"/>
                <w:lang w:val="en-US"/>
              </w:rPr>
              <w:t>fîntîni</w:t>
            </w:r>
          </w:p>
        </w:tc>
        <w:tc>
          <w:tcPr>
            <w:tcW w:w="850" w:type="dxa"/>
            <w:tcBorders>
              <w:top w:val="single" w:sz="4" w:space="0" w:color="auto"/>
              <w:left w:val="single" w:sz="4" w:space="0" w:color="auto"/>
              <w:bottom w:val="single" w:sz="4" w:space="0" w:color="auto"/>
              <w:right w:val="single" w:sz="4" w:space="0" w:color="auto"/>
            </w:tcBorders>
          </w:tcPr>
          <w:p w14:paraId="1A226FF9" w14:textId="77777777" w:rsidR="00D37DD4" w:rsidRPr="004A4006" w:rsidRDefault="00D37DD4"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62E5BA7" w14:textId="77777777" w:rsidR="00D37DD4" w:rsidRPr="004A4006" w:rsidRDefault="00D37DD4"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2B7EF85A"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10A50A3" w14:textId="77777777" w:rsidR="00D37DD4" w:rsidRPr="002C3EB3" w:rsidRDefault="00D37DD4"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E50164" w:rsidRPr="002C3EB3" w14:paraId="783105B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8AF57EC" w14:textId="3DA2DA62" w:rsidR="00E50164" w:rsidRPr="00D37DD4" w:rsidRDefault="007F2DA5" w:rsidP="00D37DD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19CCB222" w14:textId="0ACFB0BD" w:rsidR="00E50164" w:rsidRPr="00D37DD4" w:rsidRDefault="00E5016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TsD01B</w:t>
            </w:r>
          </w:p>
        </w:tc>
        <w:tc>
          <w:tcPr>
            <w:tcW w:w="4536" w:type="dxa"/>
            <w:tcBorders>
              <w:top w:val="single" w:sz="4" w:space="0" w:color="auto"/>
              <w:left w:val="single" w:sz="4" w:space="0" w:color="auto"/>
              <w:bottom w:val="single" w:sz="4" w:space="0" w:color="auto"/>
              <w:right w:val="single" w:sz="4" w:space="0" w:color="auto"/>
            </w:tcBorders>
            <w:vAlign w:val="center"/>
          </w:tcPr>
          <w:p w14:paraId="5CDA7B12" w14:textId="21B73C18" w:rsidR="00E50164" w:rsidRPr="00D37DD4" w:rsidRDefault="00E50164" w:rsidP="00D37DD4">
            <w:pPr>
              <w:spacing w:after="0" w:line="240" w:lineRule="auto"/>
              <w:rPr>
                <w:rFonts w:ascii="Times New Roman" w:hAnsi="Times New Roman" w:cs="Times New Roman"/>
                <w:sz w:val="20"/>
                <w:szCs w:val="20"/>
                <w:lang w:val="en-US"/>
              </w:rPr>
            </w:pPr>
            <w:r w:rsidRPr="00D37DD4">
              <w:rPr>
                <w:rFonts w:ascii="Times New Roman" w:hAnsi="Times New Roman" w:cs="Times New Roman"/>
                <w:sz w:val="20"/>
                <w:szCs w:val="20"/>
                <w:lang w:val="en-US"/>
              </w:rPr>
              <w:t>Imprastierea cu lopata a pamintului afinat, in straturi uniforme, de 10-30 cm grosime, printr-o aruncare de pina la 3 m din gramezi, inclusiv sfarimarea bulgarilor, pamintul proven</w:t>
            </w:r>
            <w:r>
              <w:rPr>
                <w:rFonts w:ascii="Times New Roman" w:hAnsi="Times New Roman" w:cs="Times New Roman"/>
                <w:sz w:val="20"/>
                <w:szCs w:val="20"/>
                <w:lang w:val="en-US"/>
              </w:rPr>
              <w:t>ind din teren mijlociu</w:t>
            </w:r>
          </w:p>
        </w:tc>
        <w:tc>
          <w:tcPr>
            <w:tcW w:w="850" w:type="dxa"/>
            <w:tcBorders>
              <w:top w:val="single" w:sz="4" w:space="0" w:color="auto"/>
              <w:left w:val="single" w:sz="4" w:space="0" w:color="auto"/>
              <w:bottom w:val="single" w:sz="4" w:space="0" w:color="auto"/>
              <w:right w:val="single" w:sz="4" w:space="0" w:color="auto"/>
            </w:tcBorders>
            <w:vAlign w:val="center"/>
          </w:tcPr>
          <w:p w14:paraId="44B04EA2" w14:textId="33991A79" w:rsidR="00E50164" w:rsidRPr="00D37DD4" w:rsidRDefault="00E5016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3AC588AD" w14:textId="4656A8DB" w:rsidR="00E50164" w:rsidRPr="00E50164" w:rsidRDefault="00E50164" w:rsidP="00E50164">
            <w:pPr>
              <w:spacing w:after="0" w:line="240" w:lineRule="auto"/>
              <w:jc w:val="center"/>
              <w:rPr>
                <w:rFonts w:ascii="Times New Roman" w:hAnsi="Times New Roman" w:cs="Times New Roman"/>
                <w:sz w:val="20"/>
                <w:szCs w:val="20"/>
                <w:lang w:val="en-US"/>
              </w:rPr>
            </w:pPr>
            <w:r w:rsidRPr="00E50164">
              <w:rPr>
                <w:rFonts w:ascii="Times New Roman" w:hAnsi="Times New Roman" w:cs="Times New Roman"/>
                <w:sz w:val="20"/>
                <w:szCs w:val="20"/>
                <w:lang w:val="en-US"/>
              </w:rPr>
              <w:t>9,900</w:t>
            </w:r>
          </w:p>
        </w:tc>
        <w:tc>
          <w:tcPr>
            <w:tcW w:w="1135" w:type="dxa"/>
            <w:tcBorders>
              <w:top w:val="single" w:sz="4" w:space="0" w:color="auto"/>
              <w:left w:val="single" w:sz="4" w:space="0" w:color="auto"/>
              <w:bottom w:val="single" w:sz="4" w:space="0" w:color="auto"/>
              <w:right w:val="single" w:sz="4" w:space="0" w:color="auto"/>
            </w:tcBorders>
            <w:vAlign w:val="center"/>
          </w:tcPr>
          <w:p w14:paraId="471916EF" w14:textId="77777777" w:rsidR="00E50164" w:rsidRPr="002C3EB3" w:rsidRDefault="00E5016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91B09B" w14:textId="77777777" w:rsidR="00E50164" w:rsidRPr="002C3EB3" w:rsidRDefault="00E5016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E50164" w:rsidRPr="002C3EB3" w14:paraId="66AD02E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E6744C4" w14:textId="01181FCD" w:rsidR="00E50164" w:rsidRPr="00D37DD4" w:rsidRDefault="007F2DA5" w:rsidP="00D37DD4">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0AC5FECE" w14:textId="1071E51A" w:rsidR="00E50164" w:rsidRPr="00D37DD4" w:rsidRDefault="00E5016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TsD05B</w:t>
            </w:r>
          </w:p>
        </w:tc>
        <w:tc>
          <w:tcPr>
            <w:tcW w:w="4536" w:type="dxa"/>
            <w:tcBorders>
              <w:top w:val="single" w:sz="4" w:space="0" w:color="auto"/>
              <w:left w:val="single" w:sz="4" w:space="0" w:color="auto"/>
              <w:bottom w:val="single" w:sz="4" w:space="0" w:color="auto"/>
              <w:right w:val="single" w:sz="4" w:space="0" w:color="auto"/>
            </w:tcBorders>
            <w:vAlign w:val="center"/>
          </w:tcPr>
          <w:p w14:paraId="68CCD204" w14:textId="7ACF1FED" w:rsidR="00E50164" w:rsidRPr="00D37DD4" w:rsidRDefault="00E50164" w:rsidP="00D37DD4">
            <w:pPr>
              <w:spacing w:after="0" w:line="240" w:lineRule="auto"/>
              <w:rPr>
                <w:rFonts w:ascii="Times New Roman" w:hAnsi="Times New Roman" w:cs="Times New Roman"/>
                <w:sz w:val="20"/>
                <w:szCs w:val="20"/>
                <w:lang w:val="en-US"/>
              </w:rPr>
            </w:pPr>
            <w:r w:rsidRPr="00D37DD4">
              <w:rPr>
                <w:rFonts w:ascii="Times New Roman" w:hAnsi="Times New Roman" w:cs="Times New Roman"/>
                <w:sz w:val="20"/>
                <w:szCs w:val="20"/>
                <w:lang w:val="en-US"/>
              </w:rPr>
              <w:t>Compactarea cu maiul mecanic de 150-200 kg a umpluturilor in straturi succesive de 20-30 cm grosime, exclusiv udarea fiecarui strat in parte, umpluturile executin</w:t>
            </w:r>
            <w:r>
              <w:rPr>
                <w:rFonts w:ascii="Times New Roman" w:hAnsi="Times New Roman" w:cs="Times New Roman"/>
                <w:sz w:val="20"/>
                <w:szCs w:val="20"/>
                <w:lang w:val="en-US"/>
              </w:rPr>
              <w:t>du-se din pamint coeziv</w:t>
            </w:r>
          </w:p>
        </w:tc>
        <w:tc>
          <w:tcPr>
            <w:tcW w:w="850" w:type="dxa"/>
            <w:tcBorders>
              <w:top w:val="single" w:sz="4" w:space="0" w:color="auto"/>
              <w:left w:val="single" w:sz="4" w:space="0" w:color="auto"/>
              <w:bottom w:val="single" w:sz="4" w:space="0" w:color="auto"/>
              <w:right w:val="single" w:sz="4" w:space="0" w:color="auto"/>
            </w:tcBorders>
            <w:vAlign w:val="center"/>
          </w:tcPr>
          <w:p w14:paraId="14A1D19A" w14:textId="40D7F952" w:rsidR="00E50164" w:rsidRPr="00D37DD4" w:rsidRDefault="00E50164" w:rsidP="00D37DD4">
            <w:pPr>
              <w:spacing w:after="0" w:line="240" w:lineRule="auto"/>
              <w:jc w:val="center"/>
              <w:rPr>
                <w:rFonts w:ascii="Times New Roman" w:hAnsi="Times New Roman" w:cs="Times New Roman"/>
                <w:sz w:val="20"/>
                <w:szCs w:val="20"/>
              </w:rPr>
            </w:pPr>
            <w:r w:rsidRPr="00D37DD4">
              <w:rPr>
                <w:rFonts w:ascii="Times New Roman" w:hAnsi="Times New Roman" w:cs="Times New Roman"/>
                <w:sz w:val="20"/>
                <w:szCs w:val="20"/>
                <w:lang w:val="en-US"/>
              </w:rPr>
              <w:t>100 m3</w:t>
            </w:r>
          </w:p>
        </w:tc>
        <w:tc>
          <w:tcPr>
            <w:tcW w:w="851" w:type="dxa"/>
            <w:tcBorders>
              <w:top w:val="single" w:sz="4" w:space="0" w:color="auto"/>
              <w:left w:val="single" w:sz="4" w:space="0" w:color="auto"/>
              <w:bottom w:val="single" w:sz="4" w:space="0" w:color="auto"/>
              <w:right w:val="single" w:sz="4" w:space="0" w:color="auto"/>
            </w:tcBorders>
            <w:vAlign w:val="center"/>
          </w:tcPr>
          <w:p w14:paraId="1EF2B4DF" w14:textId="0598C16A" w:rsidR="00E50164" w:rsidRPr="00E50164" w:rsidRDefault="00E50164" w:rsidP="00E50164">
            <w:pPr>
              <w:spacing w:after="0" w:line="240" w:lineRule="auto"/>
              <w:jc w:val="center"/>
              <w:rPr>
                <w:rFonts w:ascii="Times New Roman" w:hAnsi="Times New Roman" w:cs="Times New Roman"/>
                <w:sz w:val="20"/>
                <w:szCs w:val="20"/>
                <w:lang w:val="en-US"/>
              </w:rPr>
            </w:pPr>
            <w:r w:rsidRPr="00E50164">
              <w:rPr>
                <w:rFonts w:ascii="Times New Roman" w:hAnsi="Times New Roman" w:cs="Times New Roman"/>
                <w:sz w:val="20"/>
                <w:szCs w:val="20"/>
                <w:lang w:val="en-US"/>
              </w:rPr>
              <w:t>0,099</w:t>
            </w:r>
          </w:p>
        </w:tc>
        <w:tc>
          <w:tcPr>
            <w:tcW w:w="1135" w:type="dxa"/>
            <w:tcBorders>
              <w:top w:val="single" w:sz="4" w:space="0" w:color="auto"/>
              <w:left w:val="single" w:sz="4" w:space="0" w:color="auto"/>
              <w:bottom w:val="single" w:sz="4" w:space="0" w:color="auto"/>
              <w:right w:val="single" w:sz="4" w:space="0" w:color="auto"/>
            </w:tcBorders>
            <w:vAlign w:val="center"/>
          </w:tcPr>
          <w:p w14:paraId="6011A421" w14:textId="77777777" w:rsidR="00E50164" w:rsidRPr="002C3EB3" w:rsidRDefault="00E5016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D26D04" w14:textId="77777777" w:rsidR="00E50164" w:rsidRPr="002C3EB3" w:rsidRDefault="00E50164"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D37DD4" w:rsidRPr="002C3EB3" w14:paraId="6C90B522"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B5824A0"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F81C532"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076FC69"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FBE1B8B"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B335D58" w14:textId="77777777" w:rsidR="00D37DD4" w:rsidRPr="002C3EB3" w:rsidRDefault="00D37DD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E46C52" w:rsidRPr="002C3EB3" w14:paraId="203E16D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2734DFE"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C83DD1F"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9C6AB8D" w14:textId="08FF9A5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Terasamente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5B03064" w14:textId="77777777" w:rsidR="00E46C52" w:rsidRPr="002C3EB3" w:rsidRDefault="00E46C5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33D42F2" w14:textId="77777777" w:rsidR="00E46C52" w:rsidRPr="002C3EB3" w:rsidRDefault="00E46C5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D37DD4" w:rsidRPr="002C3EB3" w14:paraId="332E63A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1120710" w14:textId="77777777" w:rsidR="00D37DD4" w:rsidRPr="004A4006" w:rsidRDefault="00D37DD4"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BA5AA95" w14:textId="77777777" w:rsidR="00D37DD4" w:rsidRPr="004A4006" w:rsidRDefault="00D37DD4"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D8DF1B2" w14:textId="076CF8A3" w:rsidR="00D37DD4" w:rsidRPr="00D37DD4" w:rsidRDefault="00E46C5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1.2. F</w:t>
            </w:r>
            <w:r w:rsidR="00D37DD4">
              <w:rPr>
                <w:rFonts w:ascii="Times New Roman" w:hAnsi="Times New Roman" w:cs="Times New Roman"/>
                <w:b/>
                <w:bCs/>
                <w:sz w:val="20"/>
                <w:szCs w:val="20"/>
                <w:lang w:val="en-US"/>
              </w:rPr>
              <w:t>întîni</w:t>
            </w:r>
            <w:r>
              <w:rPr>
                <w:rFonts w:ascii="Times New Roman" w:hAnsi="Times New Roman" w:cs="Times New Roman"/>
                <w:b/>
                <w:bCs/>
                <w:sz w:val="20"/>
                <w:szCs w:val="20"/>
                <w:lang w:val="en-US"/>
              </w:rPr>
              <w:t xml:space="preserve"> de canalizare (CC-1, CC-2)</w:t>
            </w:r>
          </w:p>
        </w:tc>
        <w:tc>
          <w:tcPr>
            <w:tcW w:w="850" w:type="dxa"/>
            <w:tcBorders>
              <w:top w:val="single" w:sz="4" w:space="0" w:color="auto"/>
              <w:left w:val="single" w:sz="4" w:space="0" w:color="auto"/>
              <w:bottom w:val="single" w:sz="4" w:space="0" w:color="auto"/>
              <w:right w:val="single" w:sz="4" w:space="0" w:color="auto"/>
            </w:tcBorders>
          </w:tcPr>
          <w:p w14:paraId="197DF74C" w14:textId="77777777" w:rsidR="00D37DD4" w:rsidRPr="004A4006" w:rsidRDefault="00D37DD4"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084CE3B" w14:textId="77777777" w:rsidR="00D37DD4" w:rsidRPr="004A4006" w:rsidRDefault="00D37DD4"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1E85E53" w14:textId="77777777" w:rsidR="00D37DD4" w:rsidRPr="002C3EB3" w:rsidRDefault="00D37DD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A7770C7" w14:textId="77777777" w:rsidR="00D37DD4" w:rsidRPr="002C3EB3" w:rsidRDefault="00D37DD4"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0249E" w:rsidRPr="002C3EB3" w14:paraId="515EA5C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6561B16" w14:textId="04DEFA32" w:rsidR="0080249E" w:rsidRPr="0080249E" w:rsidRDefault="0031562A" w:rsidP="0080249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14:paraId="0059DE6F" w14:textId="108043EA"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AcE13A</w:t>
            </w:r>
          </w:p>
        </w:tc>
        <w:tc>
          <w:tcPr>
            <w:tcW w:w="4536" w:type="dxa"/>
            <w:tcBorders>
              <w:top w:val="single" w:sz="4" w:space="0" w:color="auto"/>
              <w:left w:val="single" w:sz="4" w:space="0" w:color="auto"/>
              <w:bottom w:val="single" w:sz="4" w:space="0" w:color="auto"/>
              <w:right w:val="single" w:sz="4" w:space="0" w:color="auto"/>
            </w:tcBorders>
            <w:vAlign w:val="center"/>
          </w:tcPr>
          <w:p w14:paraId="12B6E7B9" w14:textId="5114EF51"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Executarea caminelor de vizitare din elemente de beton armat prefabricat, pentru canalizare, circulare (inelare) cu diametrul 1,0</w:t>
            </w:r>
            <w:r>
              <w:rPr>
                <w:rFonts w:ascii="Times New Roman" w:hAnsi="Times New Roman" w:cs="Times New Roman"/>
                <w:sz w:val="20"/>
                <w:szCs w:val="20"/>
                <w:lang w:val="en-US"/>
              </w:rPr>
              <w:t xml:space="preserve"> m, in teren fara apa subterana</w:t>
            </w:r>
          </w:p>
        </w:tc>
        <w:tc>
          <w:tcPr>
            <w:tcW w:w="850" w:type="dxa"/>
            <w:tcBorders>
              <w:top w:val="single" w:sz="4" w:space="0" w:color="auto"/>
              <w:left w:val="single" w:sz="4" w:space="0" w:color="auto"/>
              <w:bottom w:val="single" w:sz="4" w:space="0" w:color="auto"/>
              <w:right w:val="single" w:sz="4" w:space="0" w:color="auto"/>
            </w:tcBorders>
            <w:vAlign w:val="center"/>
          </w:tcPr>
          <w:p w14:paraId="0DE45BCF" w14:textId="38E21182"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0CA2CD81" w14:textId="757678B7" w:rsidR="0080249E" w:rsidRPr="0080249E" w:rsidRDefault="0031562A"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2,90</w:t>
            </w:r>
            <w:r w:rsidR="0080249E">
              <w:rPr>
                <w:rFonts w:ascii="Times New Roman" w:hAnsi="Times New Roman" w:cs="Times New Roman"/>
                <w:sz w:val="20"/>
                <w:szCs w:val="20"/>
                <w:lang w:val="en-US"/>
              </w:rPr>
              <w:t>0</w:t>
            </w:r>
          </w:p>
        </w:tc>
        <w:tc>
          <w:tcPr>
            <w:tcW w:w="1135" w:type="dxa"/>
            <w:tcBorders>
              <w:top w:val="single" w:sz="4" w:space="0" w:color="auto"/>
              <w:left w:val="single" w:sz="4" w:space="0" w:color="auto"/>
              <w:bottom w:val="single" w:sz="4" w:space="0" w:color="auto"/>
              <w:right w:val="single" w:sz="4" w:space="0" w:color="auto"/>
            </w:tcBorders>
            <w:vAlign w:val="center"/>
          </w:tcPr>
          <w:p w14:paraId="5CB28777"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803B5B4"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5A04D23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0A0ED8" w14:textId="2F8C84CE" w:rsidR="0080249E" w:rsidRPr="0080249E" w:rsidRDefault="0031562A" w:rsidP="0080249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17E8489E" w14:textId="39BF3240"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AcE13A1</w:t>
            </w:r>
          </w:p>
        </w:tc>
        <w:tc>
          <w:tcPr>
            <w:tcW w:w="4536" w:type="dxa"/>
            <w:tcBorders>
              <w:top w:val="single" w:sz="4" w:space="0" w:color="auto"/>
              <w:left w:val="single" w:sz="4" w:space="0" w:color="auto"/>
              <w:bottom w:val="single" w:sz="4" w:space="0" w:color="auto"/>
              <w:right w:val="single" w:sz="4" w:space="0" w:color="auto"/>
            </w:tcBorders>
            <w:vAlign w:val="center"/>
          </w:tcPr>
          <w:p w14:paraId="45368833" w14:textId="1E4FA347"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Elemente din beton armat prefabricat, ale caminelor de vizitare, circulare (inelare) cu diametrul 1</w:t>
            </w:r>
            <w:proofErr w:type="gramStart"/>
            <w:r w:rsidRPr="0080249E">
              <w:rPr>
                <w:rFonts w:ascii="Times New Roman" w:hAnsi="Times New Roman" w:cs="Times New Roman"/>
                <w:sz w:val="20"/>
                <w:szCs w:val="20"/>
                <w:lang w:val="en-US"/>
              </w:rPr>
              <w:t>,0</w:t>
            </w:r>
            <w:proofErr w:type="gramEnd"/>
            <w:r w:rsidRPr="0080249E">
              <w:rPr>
                <w:rFonts w:ascii="Times New Roman" w:hAnsi="Times New Roman" w:cs="Times New Roman"/>
                <w:sz w:val="20"/>
                <w:szCs w:val="20"/>
                <w:lang w:val="en-US"/>
              </w:rPr>
              <w:t xml:space="preserve"> m, pentru canalizare, in teren fara apa subterana. / КЦД-10- 2buc; КЦП1-10-2 - 2buc; КЦ-10-9 - 1b</w:t>
            </w:r>
            <w:r>
              <w:rPr>
                <w:rFonts w:ascii="Times New Roman" w:hAnsi="Times New Roman" w:cs="Times New Roman"/>
                <w:sz w:val="20"/>
                <w:szCs w:val="20"/>
                <w:lang w:val="en-US"/>
              </w:rPr>
              <w:t>uc; КЦО-1 - 2buc; КЦ-7-3 - 2buc</w:t>
            </w:r>
          </w:p>
        </w:tc>
        <w:tc>
          <w:tcPr>
            <w:tcW w:w="850" w:type="dxa"/>
            <w:tcBorders>
              <w:top w:val="single" w:sz="4" w:space="0" w:color="auto"/>
              <w:left w:val="single" w:sz="4" w:space="0" w:color="auto"/>
              <w:bottom w:val="single" w:sz="4" w:space="0" w:color="auto"/>
              <w:right w:val="single" w:sz="4" w:space="0" w:color="auto"/>
            </w:tcBorders>
            <w:vAlign w:val="center"/>
          </w:tcPr>
          <w:p w14:paraId="5813EC36" w14:textId="1572AE12"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F59ABBC" w14:textId="2E5B6346" w:rsidR="0080249E" w:rsidRPr="0080249E" w:rsidRDefault="0031562A"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0249E">
              <w:rPr>
                <w:rFonts w:ascii="Times New Roman" w:hAnsi="Times New Roman" w:cs="Times New Roman"/>
                <w:sz w:val="20"/>
                <w:szCs w:val="20"/>
                <w:lang w:val="en-US"/>
              </w:rPr>
              <w:t>,000</w:t>
            </w:r>
          </w:p>
        </w:tc>
        <w:tc>
          <w:tcPr>
            <w:tcW w:w="1135" w:type="dxa"/>
            <w:tcBorders>
              <w:top w:val="single" w:sz="4" w:space="0" w:color="auto"/>
              <w:left w:val="single" w:sz="4" w:space="0" w:color="auto"/>
              <w:bottom w:val="single" w:sz="4" w:space="0" w:color="auto"/>
              <w:right w:val="single" w:sz="4" w:space="0" w:color="auto"/>
            </w:tcBorders>
            <w:vAlign w:val="center"/>
          </w:tcPr>
          <w:p w14:paraId="7E1E1626"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449B40"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405742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C13C79A"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3DDD1EDC"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F5B570"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B3E6984"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462F95F" w14:textId="77777777" w:rsidR="0080249E" w:rsidRPr="002C3EB3" w:rsidRDefault="0080249E"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0249E" w:rsidRPr="002C3EB3" w14:paraId="1433DB8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DC5343F" w14:textId="77777777" w:rsidR="0080249E" w:rsidRPr="004A4006" w:rsidRDefault="0080249E"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7218D8" w14:textId="77777777" w:rsidR="0080249E" w:rsidRPr="004A4006" w:rsidRDefault="0080249E"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1300D01" w14:textId="6DB55F29" w:rsidR="0080249E" w:rsidRPr="00D37DD4" w:rsidRDefault="0080249E"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1.3. Fîntîni de apeduct </w:t>
            </w:r>
          </w:p>
        </w:tc>
        <w:tc>
          <w:tcPr>
            <w:tcW w:w="850" w:type="dxa"/>
            <w:tcBorders>
              <w:top w:val="single" w:sz="4" w:space="0" w:color="auto"/>
              <w:left w:val="single" w:sz="4" w:space="0" w:color="auto"/>
              <w:bottom w:val="single" w:sz="4" w:space="0" w:color="auto"/>
              <w:right w:val="single" w:sz="4" w:space="0" w:color="auto"/>
            </w:tcBorders>
          </w:tcPr>
          <w:p w14:paraId="5B6FC6D7" w14:textId="77777777" w:rsidR="0080249E" w:rsidRPr="004A4006" w:rsidRDefault="0080249E"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2BFA19" w14:textId="77777777" w:rsidR="0080249E" w:rsidRPr="004A4006" w:rsidRDefault="0080249E"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342682AD"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46FE869" w14:textId="77777777" w:rsidR="0080249E" w:rsidRPr="002C3EB3" w:rsidRDefault="0080249E"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0249E" w:rsidRPr="002C3EB3" w14:paraId="295D524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01A4BC" w14:textId="45691CDD" w:rsidR="0080249E" w:rsidRPr="0080249E" w:rsidRDefault="009E7428" w:rsidP="0080249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819737A" w14:textId="17F6213A"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AcE10A</w:t>
            </w:r>
          </w:p>
        </w:tc>
        <w:tc>
          <w:tcPr>
            <w:tcW w:w="4536" w:type="dxa"/>
            <w:tcBorders>
              <w:top w:val="single" w:sz="4" w:space="0" w:color="auto"/>
              <w:left w:val="single" w:sz="4" w:space="0" w:color="auto"/>
              <w:bottom w:val="single" w:sz="4" w:space="0" w:color="auto"/>
              <w:right w:val="single" w:sz="4" w:space="0" w:color="auto"/>
            </w:tcBorders>
            <w:vAlign w:val="center"/>
          </w:tcPr>
          <w:p w14:paraId="536FC51E" w14:textId="2CA65A0C"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Executarea caminelor de vane din elemente de beton armat prefabricat, pentru alimentare cu apa circulare (inelare) cu diametrul 1,0</w:t>
            </w:r>
            <w:r>
              <w:rPr>
                <w:rFonts w:ascii="Times New Roman" w:hAnsi="Times New Roman" w:cs="Times New Roman"/>
                <w:sz w:val="20"/>
                <w:szCs w:val="20"/>
                <w:lang w:val="en-US"/>
              </w:rPr>
              <w:t xml:space="preserve"> m, in teren fara apa subterana</w:t>
            </w:r>
          </w:p>
        </w:tc>
        <w:tc>
          <w:tcPr>
            <w:tcW w:w="850" w:type="dxa"/>
            <w:tcBorders>
              <w:top w:val="single" w:sz="4" w:space="0" w:color="auto"/>
              <w:left w:val="single" w:sz="4" w:space="0" w:color="auto"/>
              <w:bottom w:val="single" w:sz="4" w:space="0" w:color="auto"/>
              <w:right w:val="single" w:sz="4" w:space="0" w:color="auto"/>
            </w:tcBorders>
            <w:vAlign w:val="center"/>
          </w:tcPr>
          <w:p w14:paraId="01E9F9C7" w14:textId="448CE755"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081FEDA9" w14:textId="3C96B771"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0,750</w:t>
            </w:r>
          </w:p>
        </w:tc>
        <w:tc>
          <w:tcPr>
            <w:tcW w:w="1135" w:type="dxa"/>
            <w:tcBorders>
              <w:top w:val="single" w:sz="4" w:space="0" w:color="auto"/>
              <w:left w:val="single" w:sz="4" w:space="0" w:color="auto"/>
              <w:bottom w:val="single" w:sz="4" w:space="0" w:color="auto"/>
              <w:right w:val="single" w:sz="4" w:space="0" w:color="auto"/>
            </w:tcBorders>
            <w:vAlign w:val="center"/>
          </w:tcPr>
          <w:p w14:paraId="4BED1FDF"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2EC96AD"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E85F09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C292E33" w14:textId="3BCC3F64" w:rsidR="0080249E" w:rsidRPr="0080249E" w:rsidRDefault="009E7428" w:rsidP="0080249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52DE4945" w14:textId="1D869358"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AcE10A1</w:t>
            </w:r>
          </w:p>
        </w:tc>
        <w:tc>
          <w:tcPr>
            <w:tcW w:w="4536" w:type="dxa"/>
            <w:tcBorders>
              <w:top w:val="single" w:sz="4" w:space="0" w:color="auto"/>
              <w:left w:val="single" w:sz="4" w:space="0" w:color="auto"/>
              <w:bottom w:val="single" w:sz="4" w:space="0" w:color="auto"/>
              <w:right w:val="single" w:sz="4" w:space="0" w:color="auto"/>
            </w:tcBorders>
            <w:vAlign w:val="center"/>
          </w:tcPr>
          <w:p w14:paraId="34ADC7BD" w14:textId="1F814091" w:rsidR="0080249E" w:rsidRPr="0080249E" w:rsidRDefault="0080249E" w:rsidP="0080249E">
            <w:pPr>
              <w:spacing w:after="0" w:line="240" w:lineRule="auto"/>
              <w:rPr>
                <w:rFonts w:ascii="Times New Roman" w:hAnsi="Times New Roman" w:cs="Times New Roman"/>
                <w:sz w:val="20"/>
                <w:szCs w:val="20"/>
                <w:lang w:val="en-US"/>
              </w:rPr>
            </w:pPr>
            <w:r w:rsidRPr="0080249E">
              <w:rPr>
                <w:rFonts w:ascii="Times New Roman" w:hAnsi="Times New Roman" w:cs="Times New Roman"/>
                <w:sz w:val="20"/>
                <w:szCs w:val="20"/>
                <w:lang w:val="en-US"/>
              </w:rPr>
              <w:t>Elemente din beton armat prefabricat ale caminelor de vane, circulare (inelare) cu diametrul 1,0m, pentru alimentare cu apa, in teren fara apa subterana. / КЦД-10- 1buc; КЦП1-10-2 - 1buc; КЦ-10-6 - 1buc; КЦ-10-9a - 1b</w:t>
            </w:r>
            <w:r>
              <w:rPr>
                <w:rFonts w:ascii="Times New Roman" w:hAnsi="Times New Roman" w:cs="Times New Roman"/>
                <w:sz w:val="20"/>
                <w:szCs w:val="20"/>
                <w:lang w:val="en-US"/>
              </w:rPr>
              <w:t>uc; КЦО-1 - 1buc; КЦ-7-3 - 1buc</w:t>
            </w:r>
          </w:p>
        </w:tc>
        <w:tc>
          <w:tcPr>
            <w:tcW w:w="850" w:type="dxa"/>
            <w:tcBorders>
              <w:top w:val="single" w:sz="4" w:space="0" w:color="auto"/>
              <w:left w:val="single" w:sz="4" w:space="0" w:color="auto"/>
              <w:bottom w:val="single" w:sz="4" w:space="0" w:color="auto"/>
              <w:right w:val="single" w:sz="4" w:space="0" w:color="auto"/>
            </w:tcBorders>
            <w:vAlign w:val="center"/>
          </w:tcPr>
          <w:p w14:paraId="09D4782D" w14:textId="05615B4F" w:rsidR="0080249E" w:rsidRPr="0080249E" w:rsidRDefault="0080249E" w:rsidP="0080249E">
            <w:pPr>
              <w:spacing w:after="0" w:line="240" w:lineRule="auto"/>
              <w:jc w:val="center"/>
              <w:rPr>
                <w:rFonts w:ascii="Times New Roman" w:hAnsi="Times New Roman" w:cs="Times New Roman"/>
                <w:sz w:val="20"/>
                <w:szCs w:val="20"/>
              </w:rPr>
            </w:pPr>
            <w:r w:rsidRPr="0080249E">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7131A02" w14:textId="7D084FCD" w:rsidR="0080249E" w:rsidRPr="0080249E" w:rsidRDefault="0080249E" w:rsidP="0080249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2D99963"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0DE62ED" w14:textId="77777777" w:rsidR="0080249E" w:rsidRPr="002C3EB3" w:rsidRDefault="0080249E"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0249E" w:rsidRPr="002C3EB3" w14:paraId="04D45F6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2800009"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38E1D62"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E09F059"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5E567C90" w14:textId="77777777" w:rsidR="0080249E" w:rsidRPr="002C3EB3" w:rsidRDefault="0080249E"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6F58AA3" w14:textId="77777777" w:rsidR="0080249E" w:rsidRPr="002C3EB3" w:rsidRDefault="0080249E"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70C2" w:rsidRPr="002C3EB3" w14:paraId="664CB8D3"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4339A20" w14:textId="77777777" w:rsidR="002370C2" w:rsidRPr="004A4006" w:rsidRDefault="002370C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AAC9298" w14:textId="77777777" w:rsidR="002370C2" w:rsidRPr="004A4006" w:rsidRDefault="002370C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0980AA50" w14:textId="1153DB90" w:rsidR="002370C2" w:rsidRPr="00D37DD4" w:rsidRDefault="002370C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1.4. Refacere îmbrăcăminte</w:t>
            </w:r>
          </w:p>
        </w:tc>
        <w:tc>
          <w:tcPr>
            <w:tcW w:w="850" w:type="dxa"/>
            <w:tcBorders>
              <w:top w:val="single" w:sz="4" w:space="0" w:color="auto"/>
              <w:left w:val="single" w:sz="4" w:space="0" w:color="auto"/>
              <w:bottom w:val="single" w:sz="4" w:space="0" w:color="auto"/>
              <w:right w:val="single" w:sz="4" w:space="0" w:color="auto"/>
            </w:tcBorders>
          </w:tcPr>
          <w:p w14:paraId="2812716B" w14:textId="77777777" w:rsidR="002370C2" w:rsidRPr="004A4006" w:rsidRDefault="002370C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95CBBE" w14:textId="77777777" w:rsidR="002370C2" w:rsidRPr="004A4006" w:rsidRDefault="002370C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BB628DE"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364A9541" w14:textId="77777777" w:rsidR="002370C2" w:rsidRPr="002C3EB3" w:rsidRDefault="002370C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653029" w:rsidRPr="002C3EB3" w14:paraId="08611A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6BD089" w14:textId="36310B13" w:rsidR="00653029" w:rsidRPr="00653029" w:rsidRDefault="00653029" w:rsidP="00653029">
            <w:pPr>
              <w:spacing w:after="0" w:line="240" w:lineRule="auto"/>
              <w:jc w:val="center"/>
              <w:rPr>
                <w:rFonts w:ascii="Times New Roman" w:hAnsi="Times New Roman" w:cs="Times New Roman"/>
                <w:sz w:val="20"/>
                <w:szCs w:val="20"/>
              </w:rPr>
            </w:pPr>
            <w:r w:rsidRPr="00653029">
              <w:rPr>
                <w:rFonts w:ascii="Times New Roman" w:hAnsi="Times New Roman" w:cs="Times New Roman"/>
                <w:sz w:val="20"/>
                <w:szCs w:val="20"/>
                <w:lang w:val="en-US"/>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A2BDF07" w14:textId="3C090AC3" w:rsidR="00653029" w:rsidRPr="00653029" w:rsidRDefault="00653029" w:rsidP="00653029">
            <w:pPr>
              <w:spacing w:after="0" w:line="240" w:lineRule="auto"/>
              <w:jc w:val="center"/>
              <w:rPr>
                <w:rFonts w:ascii="Times New Roman" w:hAnsi="Times New Roman" w:cs="Times New Roman"/>
                <w:sz w:val="20"/>
                <w:szCs w:val="20"/>
              </w:rPr>
            </w:pPr>
            <w:r w:rsidRPr="00653029">
              <w:rPr>
                <w:rFonts w:ascii="Times New Roman" w:hAnsi="Times New Roman" w:cs="Times New Roman"/>
                <w:sz w:val="20"/>
                <w:szCs w:val="20"/>
                <w:lang w:val="en-US"/>
              </w:rPr>
              <w:t>TsC54C</w:t>
            </w:r>
          </w:p>
        </w:tc>
        <w:tc>
          <w:tcPr>
            <w:tcW w:w="4536" w:type="dxa"/>
            <w:tcBorders>
              <w:top w:val="single" w:sz="4" w:space="0" w:color="auto"/>
              <w:left w:val="single" w:sz="4" w:space="0" w:color="auto"/>
              <w:bottom w:val="single" w:sz="4" w:space="0" w:color="auto"/>
              <w:right w:val="single" w:sz="4" w:space="0" w:color="auto"/>
            </w:tcBorders>
            <w:vAlign w:val="center"/>
          </w:tcPr>
          <w:p w14:paraId="2017DF6B" w14:textId="5067FACC" w:rsidR="00653029" w:rsidRPr="00653029" w:rsidRDefault="00653029" w:rsidP="00653029">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Strat de fundatie din pietris</w:t>
            </w:r>
          </w:p>
        </w:tc>
        <w:tc>
          <w:tcPr>
            <w:tcW w:w="850" w:type="dxa"/>
            <w:tcBorders>
              <w:top w:val="single" w:sz="4" w:space="0" w:color="auto"/>
              <w:left w:val="single" w:sz="4" w:space="0" w:color="auto"/>
              <w:bottom w:val="single" w:sz="4" w:space="0" w:color="auto"/>
              <w:right w:val="single" w:sz="4" w:space="0" w:color="auto"/>
            </w:tcBorders>
            <w:vAlign w:val="center"/>
          </w:tcPr>
          <w:p w14:paraId="4EE2D779" w14:textId="4FF82C9F" w:rsidR="00653029" w:rsidRPr="00653029" w:rsidRDefault="00653029" w:rsidP="00653029">
            <w:pPr>
              <w:spacing w:after="0" w:line="240" w:lineRule="auto"/>
              <w:jc w:val="center"/>
              <w:rPr>
                <w:rFonts w:ascii="Times New Roman" w:hAnsi="Times New Roman" w:cs="Times New Roman"/>
                <w:sz w:val="20"/>
                <w:szCs w:val="20"/>
              </w:rPr>
            </w:pPr>
            <w:r w:rsidRPr="00653029">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6F71215C" w14:textId="2314DF37" w:rsidR="00653029" w:rsidRPr="00653029" w:rsidRDefault="00653029" w:rsidP="006530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0,950</w:t>
            </w:r>
          </w:p>
        </w:tc>
        <w:tc>
          <w:tcPr>
            <w:tcW w:w="1135" w:type="dxa"/>
            <w:tcBorders>
              <w:top w:val="single" w:sz="4" w:space="0" w:color="auto"/>
              <w:left w:val="single" w:sz="4" w:space="0" w:color="auto"/>
              <w:bottom w:val="single" w:sz="4" w:space="0" w:color="auto"/>
              <w:right w:val="single" w:sz="4" w:space="0" w:color="auto"/>
            </w:tcBorders>
            <w:vAlign w:val="center"/>
          </w:tcPr>
          <w:p w14:paraId="6219AF8B"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7061B5"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53029" w:rsidRPr="002C3EB3" w14:paraId="64AA219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92E9C6" w14:textId="2CD8F0FB"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7D1F4C1C" w14:textId="19A1853C"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DI107</w:t>
            </w:r>
          </w:p>
        </w:tc>
        <w:tc>
          <w:tcPr>
            <w:tcW w:w="4536" w:type="dxa"/>
            <w:tcBorders>
              <w:top w:val="single" w:sz="4" w:space="0" w:color="auto"/>
              <w:left w:val="single" w:sz="4" w:space="0" w:color="auto"/>
              <w:bottom w:val="single" w:sz="4" w:space="0" w:color="auto"/>
              <w:right w:val="single" w:sz="4" w:space="0" w:color="auto"/>
            </w:tcBorders>
            <w:vAlign w:val="center"/>
          </w:tcPr>
          <w:p w14:paraId="34B7BFB0" w14:textId="5A55BF2F" w:rsidR="00653029" w:rsidRPr="00653029" w:rsidRDefault="00653029" w:rsidP="00653029">
            <w:pPr>
              <w:spacing w:after="0" w:line="240" w:lineRule="auto"/>
              <w:rPr>
                <w:rFonts w:ascii="Times New Roman" w:hAnsi="Times New Roman" w:cs="Times New Roman"/>
                <w:sz w:val="20"/>
                <w:szCs w:val="20"/>
                <w:lang w:val="en-US"/>
              </w:rPr>
            </w:pPr>
            <w:r w:rsidRPr="00653029">
              <w:rPr>
                <w:rFonts w:ascii="Times New Roman" w:hAnsi="Times New Roman" w:cs="Times New Roman"/>
                <w:sz w:val="20"/>
                <w:szCs w:val="20"/>
                <w:lang w:val="en-US"/>
              </w:rPr>
              <w:t>Amorsarea suprafetelor straturilor de baza in vederea aplicarii unui st</w:t>
            </w:r>
            <w:r>
              <w:rPr>
                <w:rFonts w:ascii="Times New Roman" w:hAnsi="Times New Roman" w:cs="Times New Roman"/>
                <w:sz w:val="20"/>
                <w:szCs w:val="20"/>
                <w:lang w:val="en-US"/>
              </w:rPr>
              <w:t>rat de beton asfaltic 0,65 l/m2</w:t>
            </w:r>
          </w:p>
        </w:tc>
        <w:tc>
          <w:tcPr>
            <w:tcW w:w="850" w:type="dxa"/>
            <w:tcBorders>
              <w:top w:val="single" w:sz="4" w:space="0" w:color="auto"/>
              <w:left w:val="single" w:sz="4" w:space="0" w:color="auto"/>
              <w:bottom w:val="single" w:sz="4" w:space="0" w:color="auto"/>
              <w:right w:val="single" w:sz="4" w:space="0" w:color="auto"/>
            </w:tcBorders>
            <w:vAlign w:val="center"/>
          </w:tcPr>
          <w:p w14:paraId="0841A3F9" w14:textId="437D91E5"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593C438C" w14:textId="72C41725" w:rsidR="00653029" w:rsidRPr="00653029" w:rsidRDefault="00653029" w:rsidP="006530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0,002</w:t>
            </w:r>
          </w:p>
        </w:tc>
        <w:tc>
          <w:tcPr>
            <w:tcW w:w="1135" w:type="dxa"/>
            <w:tcBorders>
              <w:top w:val="single" w:sz="4" w:space="0" w:color="auto"/>
              <w:left w:val="single" w:sz="4" w:space="0" w:color="auto"/>
              <w:bottom w:val="single" w:sz="4" w:space="0" w:color="auto"/>
              <w:right w:val="single" w:sz="4" w:space="0" w:color="auto"/>
            </w:tcBorders>
            <w:vAlign w:val="center"/>
          </w:tcPr>
          <w:p w14:paraId="77F8459F"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A93D6F5"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53029" w:rsidRPr="002C3EB3" w14:paraId="546387A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9D86A7" w14:textId="5DE5A92D"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3A43A80F" w14:textId="4E981EC1"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DB19C</w:t>
            </w:r>
          </w:p>
        </w:tc>
        <w:tc>
          <w:tcPr>
            <w:tcW w:w="4536" w:type="dxa"/>
            <w:tcBorders>
              <w:top w:val="single" w:sz="4" w:space="0" w:color="auto"/>
              <w:left w:val="single" w:sz="4" w:space="0" w:color="auto"/>
              <w:bottom w:val="single" w:sz="4" w:space="0" w:color="auto"/>
              <w:right w:val="single" w:sz="4" w:space="0" w:color="auto"/>
            </w:tcBorders>
            <w:vAlign w:val="center"/>
          </w:tcPr>
          <w:p w14:paraId="509316CC" w14:textId="2529C48E" w:rsidR="00653029" w:rsidRPr="00653029" w:rsidRDefault="00653029" w:rsidP="00653029">
            <w:pPr>
              <w:spacing w:after="0" w:line="240" w:lineRule="auto"/>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Imbracaminte de beton asfaltic cu agregat mare, executata la cald, in grosime </w:t>
            </w:r>
            <w:r>
              <w:rPr>
                <w:rFonts w:ascii="Times New Roman" w:hAnsi="Times New Roman" w:cs="Times New Roman"/>
                <w:sz w:val="20"/>
                <w:szCs w:val="20"/>
                <w:lang w:val="en-US"/>
              </w:rPr>
              <w:t>de 6,0 cm, cu asternere manuala</w:t>
            </w:r>
          </w:p>
        </w:tc>
        <w:tc>
          <w:tcPr>
            <w:tcW w:w="850" w:type="dxa"/>
            <w:tcBorders>
              <w:top w:val="single" w:sz="4" w:space="0" w:color="auto"/>
              <w:left w:val="single" w:sz="4" w:space="0" w:color="auto"/>
              <w:bottom w:val="single" w:sz="4" w:space="0" w:color="auto"/>
              <w:right w:val="single" w:sz="4" w:space="0" w:color="auto"/>
            </w:tcBorders>
            <w:vAlign w:val="center"/>
          </w:tcPr>
          <w:p w14:paraId="35DE77A9" w14:textId="13201695"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32A16949" w14:textId="67B8E24C" w:rsidR="00653029" w:rsidRPr="00653029" w:rsidRDefault="00653029" w:rsidP="006530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3,150</w:t>
            </w:r>
          </w:p>
        </w:tc>
        <w:tc>
          <w:tcPr>
            <w:tcW w:w="1135" w:type="dxa"/>
            <w:tcBorders>
              <w:top w:val="single" w:sz="4" w:space="0" w:color="auto"/>
              <w:left w:val="single" w:sz="4" w:space="0" w:color="auto"/>
              <w:bottom w:val="single" w:sz="4" w:space="0" w:color="auto"/>
              <w:right w:val="single" w:sz="4" w:space="0" w:color="auto"/>
            </w:tcBorders>
            <w:vAlign w:val="center"/>
          </w:tcPr>
          <w:p w14:paraId="7550D5A8"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9217A74"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53029" w:rsidRPr="002C3EB3" w14:paraId="435E823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86C077" w14:textId="48C13832"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3A926FAB" w14:textId="3795B087"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DI107</w:t>
            </w:r>
          </w:p>
        </w:tc>
        <w:tc>
          <w:tcPr>
            <w:tcW w:w="4536" w:type="dxa"/>
            <w:tcBorders>
              <w:top w:val="single" w:sz="4" w:space="0" w:color="auto"/>
              <w:left w:val="single" w:sz="4" w:space="0" w:color="auto"/>
              <w:bottom w:val="single" w:sz="4" w:space="0" w:color="auto"/>
              <w:right w:val="single" w:sz="4" w:space="0" w:color="auto"/>
            </w:tcBorders>
            <w:vAlign w:val="center"/>
          </w:tcPr>
          <w:p w14:paraId="1ED2D62E" w14:textId="45EB13A6" w:rsidR="00653029" w:rsidRPr="00653029" w:rsidRDefault="00653029" w:rsidP="00653029">
            <w:pPr>
              <w:spacing w:after="0" w:line="240" w:lineRule="auto"/>
              <w:rPr>
                <w:rFonts w:ascii="Times New Roman" w:hAnsi="Times New Roman" w:cs="Times New Roman"/>
                <w:sz w:val="20"/>
                <w:szCs w:val="20"/>
                <w:lang w:val="en-US"/>
              </w:rPr>
            </w:pPr>
            <w:r w:rsidRPr="00653029">
              <w:rPr>
                <w:rFonts w:ascii="Times New Roman" w:hAnsi="Times New Roman" w:cs="Times New Roman"/>
                <w:sz w:val="20"/>
                <w:szCs w:val="20"/>
                <w:lang w:val="en-US"/>
              </w:rPr>
              <w:t>Amorsarea suprafetelor straturilor de baza in vederea aplicarii unui st</w:t>
            </w:r>
            <w:r>
              <w:rPr>
                <w:rFonts w:ascii="Times New Roman" w:hAnsi="Times New Roman" w:cs="Times New Roman"/>
                <w:sz w:val="20"/>
                <w:szCs w:val="20"/>
                <w:lang w:val="en-US"/>
              </w:rPr>
              <w:t>rat de beton asfaltic 0,25 l/m2</w:t>
            </w:r>
          </w:p>
        </w:tc>
        <w:tc>
          <w:tcPr>
            <w:tcW w:w="850" w:type="dxa"/>
            <w:tcBorders>
              <w:top w:val="single" w:sz="4" w:space="0" w:color="auto"/>
              <w:left w:val="single" w:sz="4" w:space="0" w:color="auto"/>
              <w:bottom w:val="single" w:sz="4" w:space="0" w:color="auto"/>
              <w:right w:val="single" w:sz="4" w:space="0" w:color="auto"/>
            </w:tcBorders>
            <w:vAlign w:val="center"/>
          </w:tcPr>
          <w:p w14:paraId="196F5B22" w14:textId="56F85FE4"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t</w:t>
            </w:r>
          </w:p>
        </w:tc>
        <w:tc>
          <w:tcPr>
            <w:tcW w:w="851" w:type="dxa"/>
            <w:tcBorders>
              <w:top w:val="single" w:sz="4" w:space="0" w:color="auto"/>
              <w:left w:val="single" w:sz="4" w:space="0" w:color="auto"/>
              <w:bottom w:val="single" w:sz="4" w:space="0" w:color="auto"/>
              <w:right w:val="single" w:sz="4" w:space="0" w:color="auto"/>
            </w:tcBorders>
            <w:vAlign w:val="center"/>
          </w:tcPr>
          <w:p w14:paraId="6007F892" w14:textId="3ACE6131" w:rsidR="00653029" w:rsidRPr="00653029" w:rsidRDefault="00653029" w:rsidP="006530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c>
        <w:tc>
          <w:tcPr>
            <w:tcW w:w="1135" w:type="dxa"/>
            <w:tcBorders>
              <w:top w:val="single" w:sz="4" w:space="0" w:color="auto"/>
              <w:left w:val="single" w:sz="4" w:space="0" w:color="auto"/>
              <w:bottom w:val="single" w:sz="4" w:space="0" w:color="auto"/>
              <w:right w:val="single" w:sz="4" w:space="0" w:color="auto"/>
            </w:tcBorders>
            <w:vAlign w:val="center"/>
          </w:tcPr>
          <w:p w14:paraId="2CD7F559"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3EC17EB"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53029" w:rsidRPr="002C3EB3" w14:paraId="548678C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BB73F58" w14:textId="025F4A1A"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6005DCFF" w14:textId="1CAA7647"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DB16D</w:t>
            </w:r>
          </w:p>
        </w:tc>
        <w:tc>
          <w:tcPr>
            <w:tcW w:w="4536" w:type="dxa"/>
            <w:tcBorders>
              <w:top w:val="single" w:sz="4" w:space="0" w:color="auto"/>
              <w:left w:val="single" w:sz="4" w:space="0" w:color="auto"/>
              <w:bottom w:val="single" w:sz="4" w:space="0" w:color="auto"/>
              <w:right w:val="single" w:sz="4" w:space="0" w:color="auto"/>
            </w:tcBorders>
            <w:vAlign w:val="center"/>
          </w:tcPr>
          <w:p w14:paraId="5BFC0E28" w14:textId="33857CE3" w:rsidR="00653029" w:rsidRPr="00653029" w:rsidRDefault="00653029" w:rsidP="00653029">
            <w:pPr>
              <w:spacing w:after="0" w:line="240" w:lineRule="auto"/>
              <w:rPr>
                <w:rFonts w:ascii="Times New Roman" w:hAnsi="Times New Roman" w:cs="Times New Roman"/>
                <w:sz w:val="20"/>
                <w:szCs w:val="20"/>
                <w:lang w:val="en-US"/>
              </w:rPr>
            </w:pPr>
            <w:r w:rsidRPr="00653029">
              <w:rPr>
                <w:rFonts w:ascii="Times New Roman" w:hAnsi="Times New Roman" w:cs="Times New Roman"/>
                <w:sz w:val="20"/>
                <w:szCs w:val="20"/>
                <w:lang w:val="en-US"/>
              </w:rPr>
              <w:t xml:space="preserve">Imbracaminte de beton asfaltic cu agregate marunte, executata la cald, in groosime </w:t>
            </w:r>
            <w:r>
              <w:rPr>
                <w:rFonts w:ascii="Times New Roman" w:hAnsi="Times New Roman" w:cs="Times New Roman"/>
                <w:sz w:val="20"/>
                <w:szCs w:val="20"/>
                <w:lang w:val="en-US"/>
              </w:rPr>
              <w:t>de 4,0 cm, cu asternere manuala</w:t>
            </w:r>
          </w:p>
        </w:tc>
        <w:tc>
          <w:tcPr>
            <w:tcW w:w="850" w:type="dxa"/>
            <w:tcBorders>
              <w:top w:val="single" w:sz="4" w:space="0" w:color="auto"/>
              <w:left w:val="single" w:sz="4" w:space="0" w:color="auto"/>
              <w:bottom w:val="single" w:sz="4" w:space="0" w:color="auto"/>
              <w:right w:val="single" w:sz="4" w:space="0" w:color="auto"/>
            </w:tcBorders>
            <w:vAlign w:val="center"/>
          </w:tcPr>
          <w:p w14:paraId="6FB80778" w14:textId="5175BDF4" w:rsidR="00653029" w:rsidRPr="00653029" w:rsidRDefault="00653029" w:rsidP="00653029">
            <w:pPr>
              <w:spacing w:after="0" w:line="240" w:lineRule="auto"/>
              <w:jc w:val="center"/>
              <w:rPr>
                <w:rFonts w:ascii="Times New Roman" w:hAnsi="Times New Roman" w:cs="Times New Roman"/>
                <w:sz w:val="20"/>
                <w:szCs w:val="20"/>
                <w:lang w:val="en-US"/>
              </w:rPr>
            </w:pPr>
            <w:r w:rsidRPr="00653029">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020378DD" w14:textId="1A7357A4" w:rsidR="00653029" w:rsidRPr="00653029" w:rsidRDefault="00653029" w:rsidP="0065302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3,150</w:t>
            </w:r>
          </w:p>
        </w:tc>
        <w:tc>
          <w:tcPr>
            <w:tcW w:w="1135" w:type="dxa"/>
            <w:tcBorders>
              <w:top w:val="single" w:sz="4" w:space="0" w:color="auto"/>
              <w:left w:val="single" w:sz="4" w:space="0" w:color="auto"/>
              <w:bottom w:val="single" w:sz="4" w:space="0" w:color="auto"/>
              <w:right w:val="single" w:sz="4" w:space="0" w:color="auto"/>
            </w:tcBorders>
            <w:vAlign w:val="center"/>
          </w:tcPr>
          <w:p w14:paraId="5A4069E9"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2BEF41" w14:textId="77777777" w:rsidR="00653029" w:rsidRPr="002C3EB3" w:rsidRDefault="00653029"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70C2" w:rsidRPr="002C3EB3" w14:paraId="1D693BF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5EFE26C"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4ECE1330"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2C2FCFE"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D706CF9" w14:textId="77777777" w:rsidR="002370C2" w:rsidRPr="002C3EB3" w:rsidRDefault="002370C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D1157FB" w14:textId="77777777" w:rsidR="002370C2" w:rsidRPr="002C3EB3" w:rsidRDefault="002370C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C28B5" w:rsidRPr="002C3EB3" w14:paraId="4D6A4D9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75B2066"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DF6C213"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E7FFE49" w14:textId="2EE58694"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F4B16E1"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EB97FD8" w14:textId="77777777" w:rsidR="007C28B5" w:rsidRPr="002C3EB3" w:rsidRDefault="007C28B5"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C28B5" w:rsidRPr="002C3EB3" w14:paraId="54434B9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06BE387"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6048A8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743711B"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4156C94A"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3974E35D"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4FDBEE6C"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4B6B8EB"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0E0CE89"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603C55"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25F7453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A267179"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24E96DCD"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356794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778778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138E8037"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5CD96F5B"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C91EACD"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3D09B4AB"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2A261536"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20873E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95298F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0C22859"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392AD28"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03CE9153"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864D57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F5F26A8"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05AB36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42A05A7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CBC6DD7"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2FE7A50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6A9C3D1"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9C9F846"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4467CFB"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F35841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3188D0B"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4169CC5E"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4B3DD8E"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34777C3"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7CA5240" w14:textId="77777777" w:rsidR="007C28B5" w:rsidRPr="002C3EB3" w:rsidRDefault="007C28B5"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37C235FF" w14:textId="77777777" w:rsidR="007C28B5" w:rsidRPr="002C3EB3" w:rsidRDefault="007C28B5"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309E3BD3" w14:textId="77777777" w:rsidR="007C28B5" w:rsidRPr="002C3EB3" w:rsidRDefault="007C28B5"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7C28B5" w:rsidRPr="002C3EB3" w14:paraId="3C5F4BA3"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2D20D44"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F539863"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509C7A8" w14:textId="3668B7DA" w:rsidR="007C28B5" w:rsidRPr="000C26FC" w:rsidRDefault="007C28B5"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construcție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33D72FD" w14:textId="77777777" w:rsidR="007C28B5" w:rsidRPr="002C3EB3" w:rsidRDefault="007C28B5"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7713086" w14:textId="77777777" w:rsidR="007C28B5" w:rsidRPr="002C3EB3" w:rsidRDefault="007C28B5"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FE598F" w:rsidRPr="002C3EB3" w14:paraId="7EFDA791"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FE5D046" w14:textId="77777777" w:rsidR="00FE598F" w:rsidRPr="004A4006" w:rsidRDefault="00FE598F"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7401CB" w14:textId="77777777" w:rsidR="00FE598F" w:rsidRPr="004A4006" w:rsidRDefault="00FE598F"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626556CC" w14:textId="77777777" w:rsidR="00FE598F"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Lucrări tehnico-sanitare</w:t>
            </w:r>
          </w:p>
          <w:p w14:paraId="3375A608" w14:textId="0E19F94D" w:rsidR="00FE598F" w:rsidRPr="00D37DD4"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2.1. Apeduct</w:t>
            </w:r>
          </w:p>
        </w:tc>
        <w:tc>
          <w:tcPr>
            <w:tcW w:w="850" w:type="dxa"/>
            <w:tcBorders>
              <w:top w:val="single" w:sz="4" w:space="0" w:color="auto"/>
              <w:left w:val="single" w:sz="4" w:space="0" w:color="auto"/>
              <w:bottom w:val="single" w:sz="4" w:space="0" w:color="auto"/>
              <w:right w:val="single" w:sz="4" w:space="0" w:color="auto"/>
            </w:tcBorders>
          </w:tcPr>
          <w:p w14:paraId="436F6037" w14:textId="77777777" w:rsidR="00FE598F" w:rsidRPr="004A4006" w:rsidRDefault="00FE598F"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2CAF99F" w14:textId="77777777" w:rsidR="00FE598F" w:rsidRPr="004A4006" w:rsidRDefault="00FE598F"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5FD701DB"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66F1822" w14:textId="77777777" w:rsidR="00FE598F" w:rsidRPr="002C3EB3" w:rsidRDefault="00FE598F"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4F1C4F" w:rsidRPr="002C3EB3" w14:paraId="59D4590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031082B" w14:textId="4FF0D31B"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27</w:t>
            </w:r>
          </w:p>
        </w:tc>
        <w:tc>
          <w:tcPr>
            <w:tcW w:w="1418" w:type="dxa"/>
            <w:tcBorders>
              <w:top w:val="single" w:sz="4" w:space="0" w:color="auto"/>
              <w:left w:val="single" w:sz="4" w:space="0" w:color="auto"/>
              <w:bottom w:val="single" w:sz="4" w:space="0" w:color="auto"/>
              <w:right w:val="single" w:sz="4" w:space="0" w:color="auto"/>
            </w:tcBorders>
            <w:vAlign w:val="center"/>
          </w:tcPr>
          <w:p w14:paraId="441309E0" w14:textId="6DBC3E24"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AcA52A</w:t>
            </w:r>
          </w:p>
        </w:tc>
        <w:tc>
          <w:tcPr>
            <w:tcW w:w="4536" w:type="dxa"/>
            <w:tcBorders>
              <w:top w:val="single" w:sz="4" w:space="0" w:color="auto"/>
              <w:left w:val="single" w:sz="4" w:space="0" w:color="auto"/>
              <w:bottom w:val="single" w:sz="4" w:space="0" w:color="auto"/>
              <w:right w:val="single" w:sz="4" w:space="0" w:color="auto"/>
            </w:tcBorders>
            <w:vAlign w:val="center"/>
          </w:tcPr>
          <w:p w14:paraId="296EAF51" w14:textId="446B335A"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 xml:space="preserve">Teava din polietilena, pentru conducte de alimentare cu apa montata in sant, cu diametrul de 32 mm. / Conducta din polietilen </w:t>
            </w:r>
            <w:r>
              <w:rPr>
                <w:rFonts w:ascii="Times New Roman" w:hAnsi="Times New Roman" w:cs="Times New Roman"/>
                <w:sz w:val="20"/>
                <w:szCs w:val="20"/>
                <w:lang w:val="en-US"/>
              </w:rPr>
              <w:t>PEND PE100 SDR17 Pn10 diam.32mm</w:t>
            </w:r>
          </w:p>
        </w:tc>
        <w:tc>
          <w:tcPr>
            <w:tcW w:w="850" w:type="dxa"/>
            <w:tcBorders>
              <w:top w:val="single" w:sz="4" w:space="0" w:color="auto"/>
              <w:left w:val="single" w:sz="4" w:space="0" w:color="auto"/>
              <w:bottom w:val="single" w:sz="4" w:space="0" w:color="auto"/>
              <w:right w:val="single" w:sz="4" w:space="0" w:color="auto"/>
            </w:tcBorders>
            <w:vAlign w:val="center"/>
          </w:tcPr>
          <w:p w14:paraId="16488135" w14:textId="50806761"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6918C5E" w14:textId="5F9DE733"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48C2E23E"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6E342B"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7E3AC95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268EBC3" w14:textId="2617BA4E"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lastRenderedPageBreak/>
              <w:t xml:space="preserve"> 28</w:t>
            </w:r>
          </w:p>
        </w:tc>
        <w:tc>
          <w:tcPr>
            <w:tcW w:w="1418" w:type="dxa"/>
            <w:tcBorders>
              <w:top w:val="single" w:sz="4" w:space="0" w:color="auto"/>
              <w:left w:val="single" w:sz="4" w:space="0" w:color="auto"/>
              <w:bottom w:val="single" w:sz="4" w:space="0" w:color="auto"/>
              <w:right w:val="single" w:sz="4" w:space="0" w:color="auto"/>
            </w:tcBorders>
            <w:vAlign w:val="center"/>
          </w:tcPr>
          <w:p w14:paraId="4E297FD7" w14:textId="49AC24AF"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AcF12A</w:t>
            </w:r>
          </w:p>
        </w:tc>
        <w:tc>
          <w:tcPr>
            <w:tcW w:w="4536" w:type="dxa"/>
            <w:tcBorders>
              <w:top w:val="single" w:sz="4" w:space="0" w:color="auto"/>
              <w:left w:val="single" w:sz="4" w:space="0" w:color="auto"/>
              <w:bottom w:val="single" w:sz="4" w:space="0" w:color="auto"/>
              <w:right w:val="single" w:sz="4" w:space="0" w:color="auto"/>
            </w:tcBorders>
            <w:vAlign w:val="center"/>
          </w:tcPr>
          <w:p w14:paraId="291A3971" w14:textId="7D07FE55"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100 mm</w:t>
            </w:r>
          </w:p>
        </w:tc>
        <w:tc>
          <w:tcPr>
            <w:tcW w:w="850" w:type="dxa"/>
            <w:tcBorders>
              <w:top w:val="single" w:sz="4" w:space="0" w:color="auto"/>
              <w:left w:val="single" w:sz="4" w:space="0" w:color="auto"/>
              <w:bottom w:val="single" w:sz="4" w:space="0" w:color="auto"/>
              <w:right w:val="single" w:sz="4" w:space="0" w:color="auto"/>
            </w:tcBorders>
            <w:vAlign w:val="center"/>
          </w:tcPr>
          <w:p w14:paraId="6E1A71D3" w14:textId="021CE424"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78D9A53" w14:textId="36B5016F"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5E662091"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FC4048"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262E4E1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D454AF" w14:textId="4732038F"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29</w:t>
            </w:r>
          </w:p>
        </w:tc>
        <w:tc>
          <w:tcPr>
            <w:tcW w:w="1418" w:type="dxa"/>
            <w:tcBorders>
              <w:top w:val="single" w:sz="4" w:space="0" w:color="auto"/>
              <w:left w:val="single" w:sz="4" w:space="0" w:color="auto"/>
              <w:bottom w:val="single" w:sz="4" w:space="0" w:color="auto"/>
              <w:right w:val="single" w:sz="4" w:space="0" w:color="auto"/>
            </w:tcBorders>
            <w:vAlign w:val="center"/>
          </w:tcPr>
          <w:p w14:paraId="67C1862D" w14:textId="1CD7FABB"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AcF11C</w:t>
            </w:r>
          </w:p>
        </w:tc>
        <w:tc>
          <w:tcPr>
            <w:tcW w:w="4536" w:type="dxa"/>
            <w:tcBorders>
              <w:top w:val="single" w:sz="4" w:space="0" w:color="auto"/>
              <w:left w:val="single" w:sz="4" w:space="0" w:color="auto"/>
              <w:bottom w:val="single" w:sz="4" w:space="0" w:color="auto"/>
              <w:right w:val="single" w:sz="4" w:space="0" w:color="auto"/>
            </w:tcBorders>
            <w:vAlign w:val="center"/>
          </w:tcPr>
          <w:p w14:paraId="06456CEE" w14:textId="28DB3FA4"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Spalarea tevilor din PVC, fonta, azbociment, polietilena etc 20-75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30708E40" w14:textId="7A9FC253"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90DF208" w14:textId="2C5052E0"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570B135E"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F2DDA8"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01609C8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975F2C9" w14:textId="17C057C2"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30</w:t>
            </w:r>
          </w:p>
        </w:tc>
        <w:tc>
          <w:tcPr>
            <w:tcW w:w="1418" w:type="dxa"/>
            <w:tcBorders>
              <w:top w:val="single" w:sz="4" w:space="0" w:color="auto"/>
              <w:left w:val="single" w:sz="4" w:space="0" w:color="auto"/>
              <w:bottom w:val="single" w:sz="4" w:space="0" w:color="auto"/>
              <w:right w:val="single" w:sz="4" w:space="0" w:color="auto"/>
            </w:tcBorders>
            <w:vAlign w:val="center"/>
          </w:tcPr>
          <w:p w14:paraId="1CEFF897" w14:textId="3FE8F3A0"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SE56A</w:t>
            </w:r>
          </w:p>
        </w:tc>
        <w:tc>
          <w:tcPr>
            <w:tcW w:w="4536" w:type="dxa"/>
            <w:tcBorders>
              <w:top w:val="single" w:sz="4" w:space="0" w:color="auto"/>
              <w:left w:val="single" w:sz="4" w:space="0" w:color="auto"/>
              <w:bottom w:val="single" w:sz="4" w:space="0" w:color="auto"/>
              <w:right w:val="single" w:sz="4" w:space="0" w:color="auto"/>
            </w:tcBorders>
            <w:vAlign w:val="center"/>
          </w:tcPr>
          <w:p w14:paraId="3D207E17" w14:textId="74F313ED"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Filtru pentru apa potabila, cu mufe filetata pentru montaj pe conducta, avind dimensiunea</w:t>
            </w:r>
            <w:r>
              <w:rPr>
                <w:rFonts w:ascii="Times New Roman" w:hAnsi="Times New Roman" w:cs="Times New Roman"/>
                <w:sz w:val="20"/>
                <w:szCs w:val="20"/>
                <w:lang w:val="en-US"/>
              </w:rPr>
              <w:t xml:space="preserve"> de 1" - 2" / Filtru apa d.25mm</w:t>
            </w:r>
          </w:p>
        </w:tc>
        <w:tc>
          <w:tcPr>
            <w:tcW w:w="850" w:type="dxa"/>
            <w:tcBorders>
              <w:top w:val="single" w:sz="4" w:space="0" w:color="auto"/>
              <w:left w:val="single" w:sz="4" w:space="0" w:color="auto"/>
              <w:bottom w:val="single" w:sz="4" w:space="0" w:color="auto"/>
              <w:right w:val="single" w:sz="4" w:space="0" w:color="auto"/>
            </w:tcBorders>
            <w:vAlign w:val="center"/>
          </w:tcPr>
          <w:p w14:paraId="22920BE7" w14:textId="13EC4020"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7DF64B3" w14:textId="208824E2"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0270151"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36A558B"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0897729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2619126" w14:textId="184133A5"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31</w:t>
            </w:r>
          </w:p>
        </w:tc>
        <w:tc>
          <w:tcPr>
            <w:tcW w:w="1418" w:type="dxa"/>
            <w:tcBorders>
              <w:top w:val="single" w:sz="4" w:space="0" w:color="auto"/>
              <w:left w:val="single" w:sz="4" w:space="0" w:color="auto"/>
              <w:bottom w:val="single" w:sz="4" w:space="0" w:color="auto"/>
              <w:right w:val="single" w:sz="4" w:space="0" w:color="auto"/>
            </w:tcBorders>
            <w:vAlign w:val="center"/>
          </w:tcPr>
          <w:p w14:paraId="240A6228" w14:textId="434AE10F"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SD19B</w:t>
            </w:r>
          </w:p>
        </w:tc>
        <w:tc>
          <w:tcPr>
            <w:tcW w:w="4536" w:type="dxa"/>
            <w:tcBorders>
              <w:top w:val="single" w:sz="4" w:space="0" w:color="auto"/>
              <w:left w:val="single" w:sz="4" w:space="0" w:color="auto"/>
              <w:bottom w:val="single" w:sz="4" w:space="0" w:color="auto"/>
              <w:right w:val="single" w:sz="4" w:space="0" w:color="auto"/>
            </w:tcBorders>
            <w:vAlign w:val="center"/>
          </w:tcPr>
          <w:p w14:paraId="3D64676E" w14:textId="03C1F17A"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Robinet de retinere cu venti drept cu mufe filetate, avind diametrul  1" / R</w:t>
            </w:r>
            <w:r>
              <w:rPr>
                <w:rFonts w:ascii="Times New Roman" w:hAnsi="Times New Roman" w:cs="Times New Roman"/>
                <w:sz w:val="20"/>
                <w:szCs w:val="20"/>
                <w:lang w:val="en-US"/>
              </w:rPr>
              <w:t>obinet sferic din bronz dn 25mm</w:t>
            </w:r>
          </w:p>
        </w:tc>
        <w:tc>
          <w:tcPr>
            <w:tcW w:w="850" w:type="dxa"/>
            <w:tcBorders>
              <w:top w:val="single" w:sz="4" w:space="0" w:color="auto"/>
              <w:left w:val="single" w:sz="4" w:space="0" w:color="auto"/>
              <w:bottom w:val="single" w:sz="4" w:space="0" w:color="auto"/>
              <w:right w:val="single" w:sz="4" w:space="0" w:color="auto"/>
            </w:tcBorders>
            <w:vAlign w:val="center"/>
          </w:tcPr>
          <w:p w14:paraId="4FE0CB11" w14:textId="56F866BB"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7DDB186C" w14:textId="21FBACD9"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5944F1DA"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4FF1362"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2B97B30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14CCF9" w14:textId="4D1E5151"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32</w:t>
            </w:r>
          </w:p>
        </w:tc>
        <w:tc>
          <w:tcPr>
            <w:tcW w:w="1418" w:type="dxa"/>
            <w:tcBorders>
              <w:top w:val="single" w:sz="4" w:space="0" w:color="auto"/>
              <w:left w:val="single" w:sz="4" w:space="0" w:color="auto"/>
              <w:bottom w:val="single" w:sz="4" w:space="0" w:color="auto"/>
              <w:right w:val="single" w:sz="4" w:space="0" w:color="auto"/>
            </w:tcBorders>
            <w:vAlign w:val="center"/>
          </w:tcPr>
          <w:p w14:paraId="7A08416C" w14:textId="04F4D428"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AcC04A</w:t>
            </w:r>
          </w:p>
        </w:tc>
        <w:tc>
          <w:tcPr>
            <w:tcW w:w="4536" w:type="dxa"/>
            <w:tcBorders>
              <w:top w:val="single" w:sz="4" w:space="0" w:color="auto"/>
              <w:left w:val="single" w:sz="4" w:space="0" w:color="auto"/>
              <w:bottom w:val="single" w:sz="4" w:space="0" w:color="auto"/>
              <w:right w:val="single" w:sz="4" w:space="0" w:color="auto"/>
            </w:tcBorders>
            <w:vAlign w:val="center"/>
          </w:tcPr>
          <w:p w14:paraId="29C2CBB0" w14:textId="2E4448F2"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Montarea pe pozitie existenta a clapetelor cu plutitor, folosite la admisia apei in filtre tip IPAC</w:t>
            </w:r>
            <w:r>
              <w:rPr>
                <w:rFonts w:ascii="Times New Roman" w:hAnsi="Times New Roman" w:cs="Times New Roman"/>
                <w:sz w:val="20"/>
                <w:szCs w:val="20"/>
                <w:lang w:val="en-US"/>
              </w:rPr>
              <w:t>H / Clapeta reversibila dn 25mm</w:t>
            </w:r>
          </w:p>
        </w:tc>
        <w:tc>
          <w:tcPr>
            <w:tcW w:w="850" w:type="dxa"/>
            <w:tcBorders>
              <w:top w:val="single" w:sz="4" w:space="0" w:color="auto"/>
              <w:left w:val="single" w:sz="4" w:space="0" w:color="auto"/>
              <w:bottom w:val="single" w:sz="4" w:space="0" w:color="auto"/>
              <w:right w:val="single" w:sz="4" w:space="0" w:color="auto"/>
            </w:tcBorders>
            <w:vAlign w:val="center"/>
          </w:tcPr>
          <w:p w14:paraId="310CF7BB" w14:textId="73BE635F"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9887DC6" w14:textId="42597B29"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44E01A6"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FA22CA7"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5F6F82F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BAC08B" w14:textId="10778FC6"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33</w:t>
            </w:r>
          </w:p>
        </w:tc>
        <w:tc>
          <w:tcPr>
            <w:tcW w:w="1418" w:type="dxa"/>
            <w:tcBorders>
              <w:top w:val="single" w:sz="4" w:space="0" w:color="auto"/>
              <w:left w:val="single" w:sz="4" w:space="0" w:color="auto"/>
              <w:bottom w:val="single" w:sz="4" w:space="0" w:color="auto"/>
              <w:right w:val="single" w:sz="4" w:space="0" w:color="auto"/>
            </w:tcBorders>
            <w:vAlign w:val="center"/>
          </w:tcPr>
          <w:p w14:paraId="18798185" w14:textId="270491D8"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SD19A</w:t>
            </w:r>
          </w:p>
        </w:tc>
        <w:tc>
          <w:tcPr>
            <w:tcW w:w="4536" w:type="dxa"/>
            <w:tcBorders>
              <w:top w:val="single" w:sz="4" w:space="0" w:color="auto"/>
              <w:left w:val="single" w:sz="4" w:space="0" w:color="auto"/>
              <w:bottom w:val="single" w:sz="4" w:space="0" w:color="auto"/>
              <w:right w:val="single" w:sz="4" w:space="0" w:color="auto"/>
            </w:tcBorders>
            <w:vAlign w:val="center"/>
          </w:tcPr>
          <w:p w14:paraId="086A89E3" w14:textId="3AA0D3F5"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Robinet de retinere cu venti drept cu mufe filetate, avind diametrul  1/2" -  3/4" / Robinet bila golir</w:t>
            </w:r>
            <w:r>
              <w:rPr>
                <w:rFonts w:ascii="Times New Roman" w:hAnsi="Times New Roman" w:cs="Times New Roman"/>
                <w:sz w:val="20"/>
                <w:szCs w:val="20"/>
                <w:lang w:val="en-US"/>
              </w:rPr>
              <w:t>e d.15mm FI FI mainer lung PN25</w:t>
            </w:r>
          </w:p>
        </w:tc>
        <w:tc>
          <w:tcPr>
            <w:tcW w:w="850" w:type="dxa"/>
            <w:tcBorders>
              <w:top w:val="single" w:sz="4" w:space="0" w:color="auto"/>
              <w:left w:val="single" w:sz="4" w:space="0" w:color="auto"/>
              <w:bottom w:val="single" w:sz="4" w:space="0" w:color="auto"/>
              <w:right w:val="single" w:sz="4" w:space="0" w:color="auto"/>
            </w:tcBorders>
            <w:vAlign w:val="center"/>
          </w:tcPr>
          <w:p w14:paraId="7A387046" w14:textId="1403B671"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2383114" w14:textId="46F042C8"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0BFABA7"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428E1E8"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311FDE2E"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400C135" w14:textId="6C862EEF"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34</w:t>
            </w:r>
          </w:p>
        </w:tc>
        <w:tc>
          <w:tcPr>
            <w:tcW w:w="1418" w:type="dxa"/>
            <w:tcBorders>
              <w:top w:val="single" w:sz="4" w:space="0" w:color="auto"/>
              <w:left w:val="single" w:sz="4" w:space="0" w:color="auto"/>
              <w:bottom w:val="single" w:sz="4" w:space="0" w:color="auto"/>
              <w:right w:val="single" w:sz="4" w:space="0" w:color="auto"/>
            </w:tcBorders>
            <w:vAlign w:val="center"/>
          </w:tcPr>
          <w:p w14:paraId="3C00E8EB" w14:textId="51C3ED6D"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AcA21A</w:t>
            </w:r>
          </w:p>
        </w:tc>
        <w:tc>
          <w:tcPr>
            <w:tcW w:w="4536" w:type="dxa"/>
            <w:tcBorders>
              <w:top w:val="single" w:sz="4" w:space="0" w:color="auto"/>
              <w:left w:val="single" w:sz="4" w:space="0" w:color="auto"/>
              <w:bottom w:val="single" w:sz="4" w:space="0" w:color="auto"/>
              <w:right w:val="single" w:sz="4" w:space="0" w:color="auto"/>
            </w:tcBorders>
            <w:vAlign w:val="center"/>
          </w:tcPr>
          <w:p w14:paraId="09F450F9" w14:textId="27FB4182"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 xml:space="preserve">Imbinarea tevilor mufate, din PVC, cu mufa din fonta, cu flanse tip CS 39-77, avind diametrul de </w:t>
            </w:r>
            <w:r>
              <w:rPr>
                <w:rFonts w:ascii="Times New Roman" w:hAnsi="Times New Roman" w:cs="Times New Roman"/>
                <w:sz w:val="20"/>
                <w:szCs w:val="20"/>
                <w:lang w:val="en-US"/>
              </w:rPr>
              <w:t>63 mm / Mufa de bransare ф63x25</w:t>
            </w:r>
          </w:p>
        </w:tc>
        <w:tc>
          <w:tcPr>
            <w:tcW w:w="850" w:type="dxa"/>
            <w:tcBorders>
              <w:top w:val="single" w:sz="4" w:space="0" w:color="auto"/>
              <w:left w:val="single" w:sz="4" w:space="0" w:color="auto"/>
              <w:bottom w:val="single" w:sz="4" w:space="0" w:color="auto"/>
              <w:right w:val="single" w:sz="4" w:space="0" w:color="auto"/>
            </w:tcBorders>
            <w:vAlign w:val="center"/>
          </w:tcPr>
          <w:p w14:paraId="7CD30C83" w14:textId="3E6FE520"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793F64D" w14:textId="6D0CD06C"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25CB36E"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5C3312"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4DA477F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E9B5DBC" w14:textId="5FE445F8"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35</w:t>
            </w:r>
          </w:p>
        </w:tc>
        <w:tc>
          <w:tcPr>
            <w:tcW w:w="1418" w:type="dxa"/>
            <w:tcBorders>
              <w:top w:val="single" w:sz="4" w:space="0" w:color="auto"/>
              <w:left w:val="single" w:sz="4" w:space="0" w:color="auto"/>
              <w:bottom w:val="single" w:sz="4" w:space="0" w:color="auto"/>
              <w:right w:val="single" w:sz="4" w:space="0" w:color="auto"/>
            </w:tcBorders>
            <w:vAlign w:val="center"/>
          </w:tcPr>
          <w:p w14:paraId="1967B2AA" w14:textId="37A227D9"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IC44A</w:t>
            </w:r>
          </w:p>
        </w:tc>
        <w:tc>
          <w:tcPr>
            <w:tcW w:w="4536" w:type="dxa"/>
            <w:tcBorders>
              <w:top w:val="single" w:sz="4" w:space="0" w:color="auto"/>
              <w:left w:val="single" w:sz="4" w:space="0" w:color="auto"/>
              <w:bottom w:val="single" w:sz="4" w:space="0" w:color="auto"/>
              <w:right w:val="single" w:sz="4" w:space="0" w:color="auto"/>
            </w:tcBorders>
            <w:vAlign w:val="center"/>
          </w:tcPr>
          <w:p w14:paraId="3A3DF488" w14:textId="0E1772CB"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Confectionarea, montarea si cimentarea tevii de protectie la trecerea conductelor prin ziduri, teava avind diametrul de 1"</w:t>
            </w:r>
            <w:r>
              <w:rPr>
                <w:rFonts w:ascii="Times New Roman" w:hAnsi="Times New Roman" w:cs="Times New Roman"/>
                <w:sz w:val="20"/>
                <w:szCs w:val="20"/>
                <w:lang w:val="en-US"/>
              </w:rPr>
              <w:t xml:space="preserve"> -2" / Teava otel l=300 ф57x3.5</w:t>
            </w:r>
          </w:p>
        </w:tc>
        <w:tc>
          <w:tcPr>
            <w:tcW w:w="850" w:type="dxa"/>
            <w:tcBorders>
              <w:top w:val="single" w:sz="4" w:space="0" w:color="auto"/>
              <w:left w:val="single" w:sz="4" w:space="0" w:color="auto"/>
              <w:bottom w:val="single" w:sz="4" w:space="0" w:color="auto"/>
              <w:right w:val="single" w:sz="4" w:space="0" w:color="auto"/>
            </w:tcBorders>
            <w:vAlign w:val="center"/>
          </w:tcPr>
          <w:p w14:paraId="75DAD7E6" w14:textId="5605CB17"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799923B" w14:textId="349B81F4"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98BCF0F"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3931BF5"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123A6D2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9B4980" w14:textId="2A00C20D"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 xml:space="preserve"> 36</w:t>
            </w:r>
          </w:p>
        </w:tc>
        <w:tc>
          <w:tcPr>
            <w:tcW w:w="1418" w:type="dxa"/>
            <w:tcBorders>
              <w:top w:val="single" w:sz="4" w:space="0" w:color="auto"/>
              <w:left w:val="single" w:sz="4" w:space="0" w:color="auto"/>
              <w:bottom w:val="single" w:sz="4" w:space="0" w:color="auto"/>
              <w:right w:val="single" w:sz="4" w:space="0" w:color="auto"/>
            </w:tcBorders>
            <w:vAlign w:val="center"/>
          </w:tcPr>
          <w:p w14:paraId="155F7644" w14:textId="647B2F16"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RpAcA37A</w:t>
            </w:r>
          </w:p>
        </w:tc>
        <w:tc>
          <w:tcPr>
            <w:tcW w:w="4536" w:type="dxa"/>
            <w:tcBorders>
              <w:top w:val="single" w:sz="4" w:space="0" w:color="auto"/>
              <w:left w:val="single" w:sz="4" w:space="0" w:color="auto"/>
              <w:bottom w:val="single" w:sz="4" w:space="0" w:color="auto"/>
              <w:right w:val="single" w:sz="4" w:space="0" w:color="auto"/>
            </w:tcBorders>
            <w:vAlign w:val="center"/>
          </w:tcPr>
          <w:p w14:paraId="0A48BC1D" w14:textId="09E47064"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Imbinarea cu flansa, a  pieselor de legatura, flanselor, inclusiv a flanselor oarbe si a armaturilor, avind diametrul de 50-100 mm / Conectarea tevii d</w:t>
            </w:r>
            <w:r>
              <w:rPr>
                <w:rFonts w:ascii="Times New Roman" w:hAnsi="Times New Roman" w:cs="Times New Roman"/>
                <w:sz w:val="20"/>
                <w:szCs w:val="20"/>
                <w:lang w:val="en-US"/>
              </w:rPr>
              <w:t>.32mm la teava existenta d.63mm</w:t>
            </w:r>
          </w:p>
        </w:tc>
        <w:tc>
          <w:tcPr>
            <w:tcW w:w="850" w:type="dxa"/>
            <w:tcBorders>
              <w:top w:val="single" w:sz="4" w:space="0" w:color="auto"/>
              <w:left w:val="single" w:sz="4" w:space="0" w:color="auto"/>
              <w:bottom w:val="single" w:sz="4" w:space="0" w:color="auto"/>
              <w:right w:val="single" w:sz="4" w:space="0" w:color="auto"/>
            </w:tcBorders>
            <w:vAlign w:val="center"/>
          </w:tcPr>
          <w:p w14:paraId="23655ADC" w14:textId="289AE847" w:rsidR="004F1C4F" w:rsidRPr="004F1C4F" w:rsidRDefault="004F1C4F" w:rsidP="004F1C4F">
            <w:pPr>
              <w:spacing w:after="0" w:line="240" w:lineRule="auto"/>
              <w:jc w:val="center"/>
              <w:rPr>
                <w:rFonts w:ascii="Times New Roman" w:hAnsi="Times New Roman" w:cs="Times New Roman"/>
                <w:sz w:val="20"/>
                <w:szCs w:val="20"/>
              </w:rPr>
            </w:pPr>
            <w:r w:rsidRPr="004F1C4F">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25B77DA" w14:textId="4CD54DEC"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A119614"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FB7335D"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4F1C4F" w:rsidRPr="002C3EB3" w14:paraId="0141CF6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73DDF5" w14:textId="44DBF844" w:rsidR="004F1C4F" w:rsidRPr="004F1C4F" w:rsidRDefault="004F1C4F" w:rsidP="004F1C4F">
            <w:pPr>
              <w:spacing w:after="0" w:line="240" w:lineRule="auto"/>
              <w:jc w:val="center"/>
              <w:rPr>
                <w:rFonts w:ascii="Times New Roman" w:hAnsi="Times New Roman" w:cs="Times New Roman"/>
                <w:sz w:val="20"/>
                <w:szCs w:val="20"/>
                <w:lang w:val="en-US"/>
              </w:rPr>
            </w:pPr>
            <w:r w:rsidRPr="004F1C4F">
              <w:rPr>
                <w:rFonts w:ascii="Times New Roman" w:hAnsi="Times New Roman" w:cs="Times New Roman"/>
                <w:sz w:val="20"/>
                <w:szCs w:val="20"/>
                <w:lang w:val="en-US"/>
              </w:rPr>
              <w:t xml:space="preserve"> 37</w:t>
            </w:r>
          </w:p>
        </w:tc>
        <w:tc>
          <w:tcPr>
            <w:tcW w:w="1418" w:type="dxa"/>
            <w:tcBorders>
              <w:top w:val="single" w:sz="4" w:space="0" w:color="auto"/>
              <w:left w:val="single" w:sz="4" w:space="0" w:color="auto"/>
              <w:bottom w:val="single" w:sz="4" w:space="0" w:color="auto"/>
              <w:right w:val="single" w:sz="4" w:space="0" w:color="auto"/>
            </w:tcBorders>
            <w:vAlign w:val="center"/>
          </w:tcPr>
          <w:p w14:paraId="5616F7F7" w14:textId="45D02B89" w:rsidR="004F1C4F" w:rsidRPr="004F1C4F" w:rsidRDefault="004F1C4F" w:rsidP="004F1C4F">
            <w:pPr>
              <w:spacing w:after="0" w:line="240" w:lineRule="auto"/>
              <w:jc w:val="center"/>
              <w:rPr>
                <w:rFonts w:ascii="Times New Roman" w:hAnsi="Times New Roman" w:cs="Times New Roman"/>
                <w:sz w:val="20"/>
                <w:szCs w:val="20"/>
                <w:lang w:val="en-US"/>
              </w:rPr>
            </w:pPr>
            <w:r w:rsidRPr="004F1C4F">
              <w:rPr>
                <w:rFonts w:ascii="Times New Roman" w:hAnsi="Times New Roman" w:cs="Times New Roman"/>
                <w:sz w:val="20"/>
                <w:szCs w:val="20"/>
                <w:lang w:val="en-US"/>
              </w:rPr>
              <w:t>AcA07A</w:t>
            </w:r>
          </w:p>
        </w:tc>
        <w:tc>
          <w:tcPr>
            <w:tcW w:w="4536" w:type="dxa"/>
            <w:tcBorders>
              <w:top w:val="single" w:sz="4" w:space="0" w:color="auto"/>
              <w:left w:val="single" w:sz="4" w:space="0" w:color="auto"/>
              <w:bottom w:val="single" w:sz="4" w:space="0" w:color="auto"/>
              <w:right w:val="single" w:sz="4" w:space="0" w:color="auto"/>
            </w:tcBorders>
            <w:vAlign w:val="center"/>
          </w:tcPr>
          <w:p w14:paraId="4A33913A" w14:textId="4033AA71" w:rsidR="004F1C4F" w:rsidRPr="004F1C4F" w:rsidRDefault="004F1C4F" w:rsidP="004F1C4F">
            <w:pPr>
              <w:spacing w:after="0" w:line="240" w:lineRule="auto"/>
              <w:rPr>
                <w:rFonts w:ascii="Times New Roman" w:hAnsi="Times New Roman" w:cs="Times New Roman"/>
                <w:sz w:val="20"/>
                <w:szCs w:val="20"/>
                <w:lang w:val="en-US"/>
              </w:rPr>
            </w:pPr>
            <w:r w:rsidRPr="004F1C4F">
              <w:rPr>
                <w:rFonts w:ascii="Times New Roman" w:hAnsi="Times New Roman" w:cs="Times New Roman"/>
                <w:sz w:val="20"/>
                <w:szCs w:val="20"/>
                <w:lang w:val="en-US"/>
              </w:rPr>
              <w:t>Montarea in pamint, in exteriorul cladirilor, a tevilor din PVC tip 4(G) sau 3(M), avind diametrul de 25-90 mm / Tub de protectie PE</w:t>
            </w:r>
            <w:r>
              <w:rPr>
                <w:rFonts w:ascii="Times New Roman" w:hAnsi="Times New Roman" w:cs="Times New Roman"/>
                <w:sz w:val="20"/>
                <w:szCs w:val="20"/>
                <w:lang w:val="en-US"/>
              </w:rPr>
              <w:t>80 diam. 63mm</w:t>
            </w:r>
          </w:p>
        </w:tc>
        <w:tc>
          <w:tcPr>
            <w:tcW w:w="850" w:type="dxa"/>
            <w:tcBorders>
              <w:top w:val="single" w:sz="4" w:space="0" w:color="auto"/>
              <w:left w:val="single" w:sz="4" w:space="0" w:color="auto"/>
              <w:bottom w:val="single" w:sz="4" w:space="0" w:color="auto"/>
              <w:right w:val="single" w:sz="4" w:space="0" w:color="auto"/>
            </w:tcBorders>
            <w:vAlign w:val="center"/>
          </w:tcPr>
          <w:p w14:paraId="37573763" w14:textId="7D76EDE3" w:rsidR="004F1C4F" w:rsidRPr="004F1C4F" w:rsidRDefault="004F1C4F" w:rsidP="004F1C4F">
            <w:pPr>
              <w:spacing w:after="0" w:line="240" w:lineRule="auto"/>
              <w:jc w:val="center"/>
              <w:rPr>
                <w:rFonts w:ascii="Times New Roman" w:hAnsi="Times New Roman" w:cs="Times New Roman"/>
                <w:sz w:val="20"/>
                <w:szCs w:val="20"/>
                <w:lang w:val="en-US"/>
              </w:rPr>
            </w:pPr>
            <w:r w:rsidRPr="004F1C4F">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7F49839" w14:textId="2E1B403C" w:rsidR="004F1C4F" w:rsidRPr="004F1C4F" w:rsidRDefault="004F1C4F" w:rsidP="004F1C4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5,000</w:t>
            </w:r>
          </w:p>
        </w:tc>
        <w:tc>
          <w:tcPr>
            <w:tcW w:w="1135" w:type="dxa"/>
            <w:tcBorders>
              <w:top w:val="single" w:sz="4" w:space="0" w:color="auto"/>
              <w:left w:val="single" w:sz="4" w:space="0" w:color="auto"/>
              <w:bottom w:val="single" w:sz="4" w:space="0" w:color="auto"/>
              <w:right w:val="single" w:sz="4" w:space="0" w:color="auto"/>
            </w:tcBorders>
            <w:vAlign w:val="center"/>
          </w:tcPr>
          <w:p w14:paraId="6D809294"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8429BA" w14:textId="77777777" w:rsidR="004F1C4F" w:rsidRPr="002C3EB3" w:rsidRDefault="004F1C4F"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FE598F" w:rsidRPr="002C3EB3" w14:paraId="22476394"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BEAAC5B"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4E32AA6"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9E80B6E"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660B4ECE"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ADB187D" w14:textId="77777777" w:rsidR="00FE598F" w:rsidRPr="002C3EB3" w:rsidRDefault="00FE598F"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FE598F" w:rsidRPr="002C3EB3" w14:paraId="06FB868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47A61E" w14:textId="77777777" w:rsidR="00FE598F" w:rsidRPr="004A4006" w:rsidRDefault="00FE598F"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0BCBD85" w14:textId="77777777" w:rsidR="00FE598F" w:rsidRPr="004A4006" w:rsidRDefault="00FE598F"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CADBF07" w14:textId="57D56061" w:rsidR="00FE598F" w:rsidRPr="00D37DD4" w:rsidRDefault="00FE598F" w:rsidP="00FE598F">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2. 2. Canalizare</w:t>
            </w:r>
          </w:p>
        </w:tc>
        <w:tc>
          <w:tcPr>
            <w:tcW w:w="850" w:type="dxa"/>
            <w:tcBorders>
              <w:top w:val="single" w:sz="4" w:space="0" w:color="auto"/>
              <w:left w:val="single" w:sz="4" w:space="0" w:color="auto"/>
              <w:bottom w:val="single" w:sz="4" w:space="0" w:color="auto"/>
              <w:right w:val="single" w:sz="4" w:space="0" w:color="auto"/>
            </w:tcBorders>
          </w:tcPr>
          <w:p w14:paraId="108662F0" w14:textId="77777777" w:rsidR="00FE598F" w:rsidRPr="004A4006" w:rsidRDefault="00FE598F"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8E3A2D" w14:textId="77777777" w:rsidR="00FE598F" w:rsidRPr="004A4006" w:rsidRDefault="00FE598F"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015A918A" w14:textId="77777777" w:rsidR="00FE598F" w:rsidRPr="002C3EB3" w:rsidRDefault="00FE598F"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0A8E0FA9" w14:textId="77777777" w:rsidR="00FE598F" w:rsidRPr="002C3EB3" w:rsidRDefault="00FE598F"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B272B" w:rsidRPr="002C3EB3" w14:paraId="336EFC7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7AAE82" w14:textId="332BAA31"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38</w:t>
            </w:r>
          </w:p>
        </w:tc>
        <w:tc>
          <w:tcPr>
            <w:tcW w:w="1418" w:type="dxa"/>
            <w:tcBorders>
              <w:top w:val="single" w:sz="4" w:space="0" w:color="auto"/>
              <w:left w:val="single" w:sz="4" w:space="0" w:color="auto"/>
              <w:bottom w:val="single" w:sz="4" w:space="0" w:color="auto"/>
              <w:right w:val="single" w:sz="4" w:space="0" w:color="auto"/>
            </w:tcBorders>
            <w:vAlign w:val="center"/>
          </w:tcPr>
          <w:p w14:paraId="0B85B1A8" w14:textId="2E89236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AcD18B</w:t>
            </w:r>
          </w:p>
        </w:tc>
        <w:tc>
          <w:tcPr>
            <w:tcW w:w="4536" w:type="dxa"/>
            <w:tcBorders>
              <w:top w:val="single" w:sz="4" w:space="0" w:color="auto"/>
              <w:left w:val="single" w:sz="4" w:space="0" w:color="auto"/>
              <w:bottom w:val="single" w:sz="4" w:space="0" w:color="auto"/>
              <w:right w:val="single" w:sz="4" w:space="0" w:color="auto"/>
            </w:tcBorders>
            <w:vAlign w:val="center"/>
          </w:tcPr>
          <w:p w14:paraId="22FD3A3F" w14:textId="4437E241"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tevii din PVC, pentru scurgere, imbinate prin lipire, in exteriorul cladirilor, ingropate la o adincime de pina la 2m, avind diametrul de 75-125 mm / </w:t>
            </w:r>
            <w:r>
              <w:rPr>
                <w:rFonts w:ascii="Times New Roman" w:hAnsi="Times New Roman" w:cs="Times New Roman"/>
                <w:sz w:val="20"/>
                <w:szCs w:val="20"/>
                <w:lang w:val="en-US"/>
              </w:rPr>
              <w:t>Tub canalizare PVC SN4 dn 110mm</w:t>
            </w:r>
          </w:p>
        </w:tc>
        <w:tc>
          <w:tcPr>
            <w:tcW w:w="850" w:type="dxa"/>
            <w:tcBorders>
              <w:top w:val="single" w:sz="4" w:space="0" w:color="auto"/>
              <w:left w:val="single" w:sz="4" w:space="0" w:color="auto"/>
              <w:bottom w:val="single" w:sz="4" w:space="0" w:color="auto"/>
              <w:right w:val="single" w:sz="4" w:space="0" w:color="auto"/>
            </w:tcBorders>
            <w:vAlign w:val="center"/>
          </w:tcPr>
          <w:p w14:paraId="67B04FE9" w14:textId="50DD2B94"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1F6935B" w14:textId="2EEFA89D"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1B7FF19D"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64C890"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5067701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DA25C5F" w14:textId="1216B2A9"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39</w:t>
            </w:r>
          </w:p>
        </w:tc>
        <w:tc>
          <w:tcPr>
            <w:tcW w:w="1418" w:type="dxa"/>
            <w:tcBorders>
              <w:top w:val="single" w:sz="4" w:space="0" w:color="auto"/>
              <w:left w:val="single" w:sz="4" w:space="0" w:color="auto"/>
              <w:bottom w:val="single" w:sz="4" w:space="0" w:color="auto"/>
              <w:right w:val="single" w:sz="4" w:space="0" w:color="auto"/>
            </w:tcBorders>
            <w:vAlign w:val="center"/>
          </w:tcPr>
          <w:p w14:paraId="08BEA652" w14:textId="5EF05A43"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AcD18C</w:t>
            </w:r>
          </w:p>
        </w:tc>
        <w:tc>
          <w:tcPr>
            <w:tcW w:w="4536" w:type="dxa"/>
            <w:tcBorders>
              <w:top w:val="single" w:sz="4" w:space="0" w:color="auto"/>
              <w:left w:val="single" w:sz="4" w:space="0" w:color="auto"/>
              <w:bottom w:val="single" w:sz="4" w:space="0" w:color="auto"/>
              <w:right w:val="single" w:sz="4" w:space="0" w:color="auto"/>
            </w:tcBorders>
            <w:vAlign w:val="center"/>
          </w:tcPr>
          <w:p w14:paraId="14FF4A5E" w14:textId="7B20B5DA"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tevii din PVC, pentru scurgere, imbinate prin lipire, in exteriorul cladirilor, ingropate la o adincime de pina la 2m, avind diametrul de 140-185 mm / </w:t>
            </w:r>
            <w:r>
              <w:rPr>
                <w:rFonts w:ascii="Times New Roman" w:hAnsi="Times New Roman" w:cs="Times New Roman"/>
                <w:sz w:val="20"/>
                <w:szCs w:val="20"/>
                <w:lang w:val="en-US"/>
              </w:rPr>
              <w:t>Tub canalizare PVC SN4 dn 160mm</w:t>
            </w:r>
          </w:p>
        </w:tc>
        <w:tc>
          <w:tcPr>
            <w:tcW w:w="850" w:type="dxa"/>
            <w:tcBorders>
              <w:top w:val="single" w:sz="4" w:space="0" w:color="auto"/>
              <w:left w:val="single" w:sz="4" w:space="0" w:color="auto"/>
              <w:bottom w:val="single" w:sz="4" w:space="0" w:color="auto"/>
              <w:right w:val="single" w:sz="4" w:space="0" w:color="auto"/>
            </w:tcBorders>
            <w:vAlign w:val="center"/>
          </w:tcPr>
          <w:p w14:paraId="20D4C2EE" w14:textId="3414064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1D46E294" w14:textId="30ED5AF1"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436F117F"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FF04CA"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5706741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B43A009" w14:textId="12038BDA"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40</w:t>
            </w:r>
          </w:p>
        </w:tc>
        <w:tc>
          <w:tcPr>
            <w:tcW w:w="1418" w:type="dxa"/>
            <w:tcBorders>
              <w:top w:val="single" w:sz="4" w:space="0" w:color="auto"/>
              <w:left w:val="single" w:sz="4" w:space="0" w:color="auto"/>
              <w:bottom w:val="single" w:sz="4" w:space="0" w:color="auto"/>
              <w:right w:val="single" w:sz="4" w:space="0" w:color="auto"/>
            </w:tcBorders>
            <w:vAlign w:val="center"/>
          </w:tcPr>
          <w:p w14:paraId="5C5F3AE8" w14:textId="2D4AA92D"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AcD18A</w:t>
            </w:r>
          </w:p>
        </w:tc>
        <w:tc>
          <w:tcPr>
            <w:tcW w:w="4536" w:type="dxa"/>
            <w:tcBorders>
              <w:top w:val="single" w:sz="4" w:space="0" w:color="auto"/>
              <w:left w:val="single" w:sz="4" w:space="0" w:color="auto"/>
              <w:bottom w:val="single" w:sz="4" w:space="0" w:color="auto"/>
              <w:right w:val="single" w:sz="4" w:space="0" w:color="auto"/>
            </w:tcBorders>
            <w:vAlign w:val="center"/>
          </w:tcPr>
          <w:p w14:paraId="4C63B49E" w14:textId="09499670"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tevii din PEND, pentru scurgere, imbinate prin lipire, in exteriorul cladirilor, ingropate la o adincime de pina la 2m, avind diametrul de 25-63 </w:t>
            </w:r>
            <w:r>
              <w:rPr>
                <w:rFonts w:ascii="Times New Roman" w:hAnsi="Times New Roman" w:cs="Times New Roman"/>
                <w:sz w:val="20"/>
                <w:szCs w:val="20"/>
                <w:lang w:val="en-US"/>
              </w:rPr>
              <w:t>mm / Tub PEND SDR21 SN6 dn 63mm</w:t>
            </w:r>
          </w:p>
        </w:tc>
        <w:tc>
          <w:tcPr>
            <w:tcW w:w="850" w:type="dxa"/>
            <w:tcBorders>
              <w:top w:val="single" w:sz="4" w:space="0" w:color="auto"/>
              <w:left w:val="single" w:sz="4" w:space="0" w:color="auto"/>
              <w:bottom w:val="single" w:sz="4" w:space="0" w:color="auto"/>
              <w:right w:val="single" w:sz="4" w:space="0" w:color="auto"/>
            </w:tcBorders>
            <w:vAlign w:val="center"/>
          </w:tcPr>
          <w:p w14:paraId="2814DF2D" w14:textId="2E4F490B"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3C289A7" w14:textId="671D0A58"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1927B060"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2A60B26"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3DE6D46B"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A0748B" w14:textId="5B092C42"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41</w:t>
            </w:r>
          </w:p>
        </w:tc>
        <w:tc>
          <w:tcPr>
            <w:tcW w:w="1418" w:type="dxa"/>
            <w:tcBorders>
              <w:top w:val="single" w:sz="4" w:space="0" w:color="auto"/>
              <w:left w:val="single" w:sz="4" w:space="0" w:color="auto"/>
              <w:bottom w:val="single" w:sz="4" w:space="0" w:color="auto"/>
              <w:right w:val="single" w:sz="4" w:space="0" w:color="auto"/>
            </w:tcBorders>
            <w:vAlign w:val="center"/>
          </w:tcPr>
          <w:p w14:paraId="7FA3B855" w14:textId="68E1196E"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AcF11C</w:t>
            </w:r>
          </w:p>
        </w:tc>
        <w:tc>
          <w:tcPr>
            <w:tcW w:w="4536" w:type="dxa"/>
            <w:tcBorders>
              <w:top w:val="single" w:sz="4" w:space="0" w:color="auto"/>
              <w:left w:val="single" w:sz="4" w:space="0" w:color="auto"/>
              <w:bottom w:val="single" w:sz="4" w:space="0" w:color="auto"/>
              <w:right w:val="single" w:sz="4" w:space="0" w:color="auto"/>
            </w:tcBorders>
            <w:vAlign w:val="center"/>
          </w:tcPr>
          <w:p w14:paraId="46E38BCA" w14:textId="3305523C"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Spalarea tevilor din PVC, fonta, azbociment, polietilena etc 20-75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2276A86A" w14:textId="15C773F3"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3D27B0CB" w14:textId="6E309A37"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36B61DC2"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3A0764B"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1B84176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B6FD70C" w14:textId="641AA64C"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42</w:t>
            </w:r>
          </w:p>
        </w:tc>
        <w:tc>
          <w:tcPr>
            <w:tcW w:w="1418" w:type="dxa"/>
            <w:tcBorders>
              <w:top w:val="single" w:sz="4" w:space="0" w:color="auto"/>
              <w:left w:val="single" w:sz="4" w:space="0" w:color="auto"/>
              <w:bottom w:val="single" w:sz="4" w:space="0" w:color="auto"/>
              <w:right w:val="single" w:sz="4" w:space="0" w:color="auto"/>
            </w:tcBorders>
            <w:vAlign w:val="center"/>
          </w:tcPr>
          <w:p w14:paraId="6C99E0D1" w14:textId="30C9EF05"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AcF11D</w:t>
            </w:r>
          </w:p>
        </w:tc>
        <w:tc>
          <w:tcPr>
            <w:tcW w:w="4536" w:type="dxa"/>
            <w:tcBorders>
              <w:top w:val="single" w:sz="4" w:space="0" w:color="auto"/>
              <w:left w:val="single" w:sz="4" w:space="0" w:color="auto"/>
              <w:bottom w:val="single" w:sz="4" w:space="0" w:color="auto"/>
              <w:right w:val="single" w:sz="4" w:space="0" w:color="auto"/>
            </w:tcBorders>
            <w:vAlign w:val="center"/>
          </w:tcPr>
          <w:p w14:paraId="66529C9F" w14:textId="63BAD9C0"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Spalarea tevilor din PVC, fonta, azbociment, polietilena etc 80-110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0A4F72C8" w14:textId="3B9BF73B"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24F30F2A" w14:textId="12409795"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1B99940E"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DD18FBC"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34B6260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82D137" w14:textId="6105C692"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43</w:t>
            </w:r>
          </w:p>
        </w:tc>
        <w:tc>
          <w:tcPr>
            <w:tcW w:w="1418" w:type="dxa"/>
            <w:tcBorders>
              <w:top w:val="single" w:sz="4" w:space="0" w:color="auto"/>
              <w:left w:val="single" w:sz="4" w:space="0" w:color="auto"/>
              <w:bottom w:val="single" w:sz="4" w:space="0" w:color="auto"/>
              <w:right w:val="single" w:sz="4" w:space="0" w:color="auto"/>
            </w:tcBorders>
            <w:vAlign w:val="center"/>
          </w:tcPr>
          <w:p w14:paraId="76A0FC0D" w14:textId="4A71C226"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AcF11E</w:t>
            </w:r>
          </w:p>
        </w:tc>
        <w:tc>
          <w:tcPr>
            <w:tcW w:w="4536" w:type="dxa"/>
            <w:tcBorders>
              <w:top w:val="single" w:sz="4" w:space="0" w:color="auto"/>
              <w:left w:val="single" w:sz="4" w:space="0" w:color="auto"/>
              <w:bottom w:val="single" w:sz="4" w:space="0" w:color="auto"/>
              <w:right w:val="single" w:sz="4" w:space="0" w:color="auto"/>
            </w:tcBorders>
            <w:vAlign w:val="center"/>
          </w:tcPr>
          <w:p w14:paraId="18F26D18" w14:textId="5A9FBD5F"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Spalarea tevilor din PVC, fonta, azbociment, polietilena etc 150-225 mm, de apa potabila dupa montarea s</w:t>
            </w:r>
            <w:r>
              <w:rPr>
                <w:rFonts w:ascii="Times New Roman" w:hAnsi="Times New Roman" w:cs="Times New Roman"/>
                <w:sz w:val="20"/>
                <w:szCs w:val="20"/>
                <w:lang w:val="en-US"/>
              </w:rPr>
              <w:t>i imbinarea, inaintea receptiei</w:t>
            </w:r>
          </w:p>
        </w:tc>
        <w:tc>
          <w:tcPr>
            <w:tcW w:w="850" w:type="dxa"/>
            <w:tcBorders>
              <w:top w:val="single" w:sz="4" w:space="0" w:color="auto"/>
              <w:left w:val="single" w:sz="4" w:space="0" w:color="auto"/>
              <w:bottom w:val="single" w:sz="4" w:space="0" w:color="auto"/>
              <w:right w:val="single" w:sz="4" w:space="0" w:color="auto"/>
            </w:tcBorders>
            <w:vAlign w:val="center"/>
          </w:tcPr>
          <w:p w14:paraId="274FFAA0" w14:textId="0B416045"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24E9BD9" w14:textId="3D30C93E"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5CBDB7DC"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5435F91"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22C0C02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ADE9B9C" w14:textId="3414A2A3"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44</w:t>
            </w:r>
          </w:p>
        </w:tc>
        <w:tc>
          <w:tcPr>
            <w:tcW w:w="1418" w:type="dxa"/>
            <w:tcBorders>
              <w:top w:val="single" w:sz="4" w:space="0" w:color="auto"/>
              <w:left w:val="single" w:sz="4" w:space="0" w:color="auto"/>
              <w:bottom w:val="single" w:sz="4" w:space="0" w:color="auto"/>
              <w:right w:val="single" w:sz="4" w:space="0" w:color="auto"/>
            </w:tcBorders>
            <w:vAlign w:val="center"/>
          </w:tcPr>
          <w:p w14:paraId="5904962C" w14:textId="7F1BDA4E"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AcF12A</w:t>
            </w:r>
          </w:p>
        </w:tc>
        <w:tc>
          <w:tcPr>
            <w:tcW w:w="4536" w:type="dxa"/>
            <w:tcBorders>
              <w:top w:val="single" w:sz="4" w:space="0" w:color="auto"/>
              <w:left w:val="single" w:sz="4" w:space="0" w:color="auto"/>
              <w:bottom w:val="single" w:sz="4" w:space="0" w:color="auto"/>
              <w:right w:val="single" w:sz="4" w:space="0" w:color="auto"/>
            </w:tcBorders>
            <w:vAlign w:val="center"/>
          </w:tcPr>
          <w:p w14:paraId="20020268" w14:textId="40D4D61B"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100 mm</w:t>
            </w:r>
          </w:p>
        </w:tc>
        <w:tc>
          <w:tcPr>
            <w:tcW w:w="850" w:type="dxa"/>
            <w:tcBorders>
              <w:top w:val="single" w:sz="4" w:space="0" w:color="auto"/>
              <w:left w:val="single" w:sz="4" w:space="0" w:color="auto"/>
              <w:bottom w:val="single" w:sz="4" w:space="0" w:color="auto"/>
              <w:right w:val="single" w:sz="4" w:space="0" w:color="auto"/>
            </w:tcBorders>
            <w:vAlign w:val="center"/>
          </w:tcPr>
          <w:p w14:paraId="08232341" w14:textId="14066F21"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70C356D" w14:textId="4026A320"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3A6A7502"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117A279"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0B62C58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7980A28" w14:textId="36389A1C"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45</w:t>
            </w:r>
          </w:p>
        </w:tc>
        <w:tc>
          <w:tcPr>
            <w:tcW w:w="1418" w:type="dxa"/>
            <w:tcBorders>
              <w:top w:val="single" w:sz="4" w:space="0" w:color="auto"/>
              <w:left w:val="single" w:sz="4" w:space="0" w:color="auto"/>
              <w:bottom w:val="single" w:sz="4" w:space="0" w:color="auto"/>
              <w:right w:val="single" w:sz="4" w:space="0" w:color="auto"/>
            </w:tcBorders>
            <w:vAlign w:val="center"/>
          </w:tcPr>
          <w:p w14:paraId="7ECA7BA4" w14:textId="396EB32B"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AcF12B</w:t>
            </w:r>
          </w:p>
        </w:tc>
        <w:tc>
          <w:tcPr>
            <w:tcW w:w="4536" w:type="dxa"/>
            <w:tcBorders>
              <w:top w:val="single" w:sz="4" w:space="0" w:color="auto"/>
              <w:left w:val="single" w:sz="4" w:space="0" w:color="auto"/>
              <w:bottom w:val="single" w:sz="4" w:space="0" w:color="auto"/>
              <w:right w:val="single" w:sz="4" w:space="0" w:color="auto"/>
            </w:tcBorders>
            <w:vAlign w:val="center"/>
          </w:tcPr>
          <w:p w14:paraId="38F63DFC" w14:textId="254CC9E2"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Proba de presiune a conductelor din polietilena montate in transee pentru retelele de alimentare cu apa si canalizare, cu diametru  pina la 150 mm</w:t>
            </w:r>
          </w:p>
        </w:tc>
        <w:tc>
          <w:tcPr>
            <w:tcW w:w="850" w:type="dxa"/>
            <w:tcBorders>
              <w:top w:val="single" w:sz="4" w:space="0" w:color="auto"/>
              <w:left w:val="single" w:sz="4" w:space="0" w:color="auto"/>
              <w:bottom w:val="single" w:sz="4" w:space="0" w:color="auto"/>
              <w:right w:val="single" w:sz="4" w:space="0" w:color="auto"/>
            </w:tcBorders>
            <w:vAlign w:val="center"/>
          </w:tcPr>
          <w:p w14:paraId="59B4CCAE" w14:textId="46B054DD"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081D0AC7" w14:textId="0DE9B2FA"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11,000</w:t>
            </w:r>
          </w:p>
        </w:tc>
        <w:tc>
          <w:tcPr>
            <w:tcW w:w="1135" w:type="dxa"/>
            <w:tcBorders>
              <w:top w:val="single" w:sz="4" w:space="0" w:color="auto"/>
              <w:left w:val="single" w:sz="4" w:space="0" w:color="auto"/>
              <w:bottom w:val="single" w:sz="4" w:space="0" w:color="auto"/>
              <w:right w:val="single" w:sz="4" w:space="0" w:color="auto"/>
            </w:tcBorders>
            <w:vAlign w:val="center"/>
          </w:tcPr>
          <w:p w14:paraId="5D33266B"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E55C492"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53BD3766"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74046CC" w14:textId="028D191D"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46</w:t>
            </w:r>
          </w:p>
        </w:tc>
        <w:tc>
          <w:tcPr>
            <w:tcW w:w="1418" w:type="dxa"/>
            <w:tcBorders>
              <w:top w:val="single" w:sz="4" w:space="0" w:color="auto"/>
              <w:left w:val="single" w:sz="4" w:space="0" w:color="auto"/>
              <w:bottom w:val="single" w:sz="4" w:space="0" w:color="auto"/>
              <w:right w:val="single" w:sz="4" w:space="0" w:color="auto"/>
            </w:tcBorders>
            <w:vAlign w:val="center"/>
          </w:tcPr>
          <w:p w14:paraId="27E8E4E4" w14:textId="4BA5FD5E"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AcF12C</w:t>
            </w:r>
          </w:p>
        </w:tc>
        <w:tc>
          <w:tcPr>
            <w:tcW w:w="4536" w:type="dxa"/>
            <w:tcBorders>
              <w:top w:val="single" w:sz="4" w:space="0" w:color="auto"/>
              <w:left w:val="single" w:sz="4" w:space="0" w:color="auto"/>
              <w:bottom w:val="single" w:sz="4" w:space="0" w:color="auto"/>
              <w:right w:val="single" w:sz="4" w:space="0" w:color="auto"/>
            </w:tcBorders>
            <w:vAlign w:val="center"/>
          </w:tcPr>
          <w:p w14:paraId="2CA1BE12" w14:textId="3511CFA4"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Proba de presiune a conductelor din polietilena montate in transee pentru retelele de alimentare cu apa si canaliza</w:t>
            </w:r>
            <w:r>
              <w:rPr>
                <w:rFonts w:ascii="Times New Roman" w:hAnsi="Times New Roman" w:cs="Times New Roman"/>
                <w:sz w:val="20"/>
                <w:szCs w:val="20"/>
                <w:lang w:val="en-US"/>
              </w:rPr>
              <w:t>re, cu diametru  pina la 200 mm</w:t>
            </w:r>
          </w:p>
        </w:tc>
        <w:tc>
          <w:tcPr>
            <w:tcW w:w="850" w:type="dxa"/>
            <w:tcBorders>
              <w:top w:val="single" w:sz="4" w:space="0" w:color="auto"/>
              <w:left w:val="single" w:sz="4" w:space="0" w:color="auto"/>
              <w:bottom w:val="single" w:sz="4" w:space="0" w:color="auto"/>
              <w:right w:val="single" w:sz="4" w:space="0" w:color="auto"/>
            </w:tcBorders>
            <w:vAlign w:val="center"/>
          </w:tcPr>
          <w:p w14:paraId="540577B4" w14:textId="4DE479A6"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70CE12F3" w14:textId="07578958"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2CB9D6F6"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0785762"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20489AA4"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D031401" w14:textId="047C15C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47</w:t>
            </w:r>
          </w:p>
        </w:tc>
        <w:tc>
          <w:tcPr>
            <w:tcW w:w="1418" w:type="dxa"/>
            <w:tcBorders>
              <w:top w:val="single" w:sz="4" w:space="0" w:color="auto"/>
              <w:left w:val="single" w:sz="4" w:space="0" w:color="auto"/>
              <w:bottom w:val="single" w:sz="4" w:space="0" w:color="auto"/>
              <w:right w:val="single" w:sz="4" w:space="0" w:color="auto"/>
            </w:tcBorders>
            <w:vAlign w:val="center"/>
          </w:tcPr>
          <w:p w14:paraId="1A233CF0" w14:textId="166D580D"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IC44C</w:t>
            </w:r>
          </w:p>
        </w:tc>
        <w:tc>
          <w:tcPr>
            <w:tcW w:w="4536" w:type="dxa"/>
            <w:tcBorders>
              <w:top w:val="single" w:sz="4" w:space="0" w:color="auto"/>
              <w:left w:val="single" w:sz="4" w:space="0" w:color="auto"/>
              <w:bottom w:val="single" w:sz="4" w:space="0" w:color="auto"/>
              <w:right w:val="single" w:sz="4" w:space="0" w:color="auto"/>
            </w:tcBorders>
            <w:vAlign w:val="center"/>
          </w:tcPr>
          <w:p w14:paraId="54E57D1B" w14:textId="652E198F"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Confectionarea, montarea si cimentarea tevii de protectie la trecerea conductelor prin ziduri, teava avind diametr</w:t>
            </w:r>
            <w:r>
              <w:rPr>
                <w:rFonts w:ascii="Times New Roman" w:hAnsi="Times New Roman" w:cs="Times New Roman"/>
                <w:sz w:val="20"/>
                <w:szCs w:val="20"/>
                <w:lang w:val="en-US"/>
              </w:rPr>
              <w:t>ul de 127 x 4 mm ... 178 x 5 mm</w:t>
            </w:r>
          </w:p>
        </w:tc>
        <w:tc>
          <w:tcPr>
            <w:tcW w:w="850" w:type="dxa"/>
            <w:tcBorders>
              <w:top w:val="single" w:sz="4" w:space="0" w:color="auto"/>
              <w:left w:val="single" w:sz="4" w:space="0" w:color="auto"/>
              <w:bottom w:val="single" w:sz="4" w:space="0" w:color="auto"/>
              <w:right w:val="single" w:sz="4" w:space="0" w:color="auto"/>
            </w:tcBorders>
            <w:vAlign w:val="center"/>
          </w:tcPr>
          <w:p w14:paraId="02FD5E50" w14:textId="31C92DD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D17CCF2" w14:textId="3497773D"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251E4E5D"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B1063A"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253200A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614891" w14:textId="01ECB35D"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48</w:t>
            </w:r>
          </w:p>
        </w:tc>
        <w:tc>
          <w:tcPr>
            <w:tcW w:w="1418" w:type="dxa"/>
            <w:tcBorders>
              <w:top w:val="single" w:sz="4" w:space="0" w:color="auto"/>
              <w:left w:val="single" w:sz="4" w:space="0" w:color="auto"/>
              <w:bottom w:val="single" w:sz="4" w:space="0" w:color="auto"/>
              <w:right w:val="single" w:sz="4" w:space="0" w:color="auto"/>
            </w:tcBorders>
            <w:vAlign w:val="center"/>
          </w:tcPr>
          <w:p w14:paraId="5B29A4FC" w14:textId="3782A330"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AcD18D</w:t>
            </w:r>
          </w:p>
        </w:tc>
        <w:tc>
          <w:tcPr>
            <w:tcW w:w="4536" w:type="dxa"/>
            <w:tcBorders>
              <w:top w:val="single" w:sz="4" w:space="0" w:color="auto"/>
              <w:left w:val="single" w:sz="4" w:space="0" w:color="auto"/>
              <w:bottom w:val="single" w:sz="4" w:space="0" w:color="auto"/>
              <w:right w:val="single" w:sz="4" w:space="0" w:color="auto"/>
            </w:tcBorders>
            <w:vAlign w:val="center"/>
          </w:tcPr>
          <w:p w14:paraId="67AB4E3B" w14:textId="1BFB8CE2"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tevii din PVC, pentru scurgere, imbinate </w:t>
            </w:r>
            <w:r w:rsidRPr="002B272B">
              <w:rPr>
                <w:rFonts w:ascii="Times New Roman" w:hAnsi="Times New Roman" w:cs="Times New Roman"/>
                <w:sz w:val="20"/>
                <w:szCs w:val="20"/>
                <w:lang w:val="en-US"/>
              </w:rPr>
              <w:lastRenderedPageBreak/>
              <w:t xml:space="preserve">prin lipire, in exteriorul cladirilor, ingropate la o adincime de pina la 2m, avind diametrul de 200 mm </w:t>
            </w:r>
            <w:r>
              <w:rPr>
                <w:rFonts w:ascii="Times New Roman" w:hAnsi="Times New Roman" w:cs="Times New Roman"/>
                <w:sz w:val="20"/>
                <w:szCs w:val="20"/>
                <w:lang w:val="en-US"/>
              </w:rPr>
              <w:t>/ Tub de protectie PE80 dn200mm</w:t>
            </w:r>
          </w:p>
        </w:tc>
        <w:tc>
          <w:tcPr>
            <w:tcW w:w="850" w:type="dxa"/>
            <w:tcBorders>
              <w:top w:val="single" w:sz="4" w:space="0" w:color="auto"/>
              <w:left w:val="single" w:sz="4" w:space="0" w:color="auto"/>
              <w:bottom w:val="single" w:sz="4" w:space="0" w:color="auto"/>
              <w:right w:val="single" w:sz="4" w:space="0" w:color="auto"/>
            </w:tcBorders>
            <w:vAlign w:val="center"/>
          </w:tcPr>
          <w:p w14:paraId="31E522D9" w14:textId="213F32D3"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lastRenderedPageBreak/>
              <w:t>m</w:t>
            </w:r>
          </w:p>
        </w:tc>
        <w:tc>
          <w:tcPr>
            <w:tcW w:w="851" w:type="dxa"/>
            <w:tcBorders>
              <w:top w:val="single" w:sz="4" w:space="0" w:color="auto"/>
              <w:left w:val="single" w:sz="4" w:space="0" w:color="auto"/>
              <w:bottom w:val="single" w:sz="4" w:space="0" w:color="auto"/>
              <w:right w:val="single" w:sz="4" w:space="0" w:color="auto"/>
            </w:tcBorders>
            <w:vAlign w:val="center"/>
          </w:tcPr>
          <w:p w14:paraId="3E76AA83" w14:textId="1C587320"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9,000</w:t>
            </w:r>
          </w:p>
        </w:tc>
        <w:tc>
          <w:tcPr>
            <w:tcW w:w="1135" w:type="dxa"/>
            <w:tcBorders>
              <w:top w:val="single" w:sz="4" w:space="0" w:color="auto"/>
              <w:left w:val="single" w:sz="4" w:space="0" w:color="auto"/>
              <w:bottom w:val="single" w:sz="4" w:space="0" w:color="auto"/>
              <w:right w:val="single" w:sz="4" w:space="0" w:color="auto"/>
            </w:tcBorders>
            <w:vAlign w:val="center"/>
          </w:tcPr>
          <w:p w14:paraId="69782899"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1BA5A96"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4AD41F3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4F4662" w14:textId="7A93FED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lastRenderedPageBreak/>
              <w:t xml:space="preserve"> 49</w:t>
            </w:r>
          </w:p>
        </w:tc>
        <w:tc>
          <w:tcPr>
            <w:tcW w:w="1418" w:type="dxa"/>
            <w:tcBorders>
              <w:top w:val="single" w:sz="4" w:space="0" w:color="auto"/>
              <w:left w:val="single" w:sz="4" w:space="0" w:color="auto"/>
              <w:bottom w:val="single" w:sz="4" w:space="0" w:color="auto"/>
              <w:right w:val="single" w:sz="4" w:space="0" w:color="auto"/>
            </w:tcBorders>
            <w:vAlign w:val="center"/>
          </w:tcPr>
          <w:p w14:paraId="1E4BD6ED" w14:textId="33B0ECE5"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AcD18C</w:t>
            </w:r>
          </w:p>
        </w:tc>
        <w:tc>
          <w:tcPr>
            <w:tcW w:w="4536" w:type="dxa"/>
            <w:tcBorders>
              <w:top w:val="single" w:sz="4" w:space="0" w:color="auto"/>
              <w:left w:val="single" w:sz="4" w:space="0" w:color="auto"/>
              <w:bottom w:val="single" w:sz="4" w:space="0" w:color="auto"/>
              <w:right w:val="single" w:sz="4" w:space="0" w:color="auto"/>
            </w:tcBorders>
            <w:vAlign w:val="center"/>
          </w:tcPr>
          <w:p w14:paraId="5E80F3D9" w14:textId="65EF75FC"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tevii din PVC tip M-3, pentru scurgere, imbinate prin lipire, in exteriorul cladirilor, ingropate la o adincime de pina la 2m, avind diametrul de 140-185 mm </w:t>
            </w:r>
            <w:r>
              <w:rPr>
                <w:rFonts w:ascii="Times New Roman" w:hAnsi="Times New Roman" w:cs="Times New Roman"/>
                <w:sz w:val="20"/>
                <w:szCs w:val="20"/>
                <w:lang w:val="en-US"/>
              </w:rPr>
              <w:t>/ Tub de protectie PE80 dn160mm</w:t>
            </w:r>
          </w:p>
        </w:tc>
        <w:tc>
          <w:tcPr>
            <w:tcW w:w="850" w:type="dxa"/>
            <w:tcBorders>
              <w:top w:val="single" w:sz="4" w:space="0" w:color="auto"/>
              <w:left w:val="single" w:sz="4" w:space="0" w:color="auto"/>
              <w:bottom w:val="single" w:sz="4" w:space="0" w:color="auto"/>
              <w:right w:val="single" w:sz="4" w:space="0" w:color="auto"/>
            </w:tcBorders>
            <w:vAlign w:val="center"/>
          </w:tcPr>
          <w:p w14:paraId="1417BD0D" w14:textId="2884E264"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6DBC60CE" w14:textId="2E8E2E7F"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13,000</w:t>
            </w:r>
          </w:p>
        </w:tc>
        <w:tc>
          <w:tcPr>
            <w:tcW w:w="1135" w:type="dxa"/>
            <w:tcBorders>
              <w:top w:val="single" w:sz="4" w:space="0" w:color="auto"/>
              <w:left w:val="single" w:sz="4" w:space="0" w:color="auto"/>
              <w:bottom w:val="single" w:sz="4" w:space="0" w:color="auto"/>
              <w:right w:val="single" w:sz="4" w:space="0" w:color="auto"/>
            </w:tcBorders>
            <w:vAlign w:val="center"/>
          </w:tcPr>
          <w:p w14:paraId="6EDAAACE"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5D7974C"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6FB2F68D"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BD79CF" w14:textId="61BE64C0"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50</w:t>
            </w:r>
          </w:p>
        </w:tc>
        <w:tc>
          <w:tcPr>
            <w:tcW w:w="1418" w:type="dxa"/>
            <w:tcBorders>
              <w:top w:val="single" w:sz="4" w:space="0" w:color="auto"/>
              <w:left w:val="single" w:sz="4" w:space="0" w:color="auto"/>
              <w:bottom w:val="single" w:sz="4" w:space="0" w:color="auto"/>
              <w:right w:val="single" w:sz="4" w:space="0" w:color="auto"/>
            </w:tcBorders>
            <w:vAlign w:val="center"/>
          </w:tcPr>
          <w:p w14:paraId="6DF6E053" w14:textId="15402A96"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AcB01A</w:t>
            </w:r>
          </w:p>
        </w:tc>
        <w:tc>
          <w:tcPr>
            <w:tcW w:w="4536" w:type="dxa"/>
            <w:tcBorders>
              <w:top w:val="single" w:sz="4" w:space="0" w:color="auto"/>
              <w:left w:val="single" w:sz="4" w:space="0" w:color="auto"/>
              <w:bottom w:val="single" w:sz="4" w:space="0" w:color="auto"/>
              <w:right w:val="single" w:sz="4" w:space="0" w:color="auto"/>
            </w:tcBorders>
            <w:vAlign w:val="center"/>
          </w:tcPr>
          <w:p w14:paraId="3308C019" w14:textId="3B618721"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Montarea armaturilor cu actionare manuala sau mecanica (vane, robinete, ventile), la conductele de alimentare cu apa sau de canalizare, avind diametrul de 50-</w:t>
            </w:r>
            <w:r>
              <w:rPr>
                <w:rFonts w:ascii="Times New Roman" w:hAnsi="Times New Roman" w:cs="Times New Roman"/>
                <w:sz w:val="20"/>
                <w:szCs w:val="20"/>
                <w:lang w:val="en-US"/>
              </w:rPr>
              <w:t>100 mm / Vana din fonta dn 50mm</w:t>
            </w:r>
          </w:p>
        </w:tc>
        <w:tc>
          <w:tcPr>
            <w:tcW w:w="850" w:type="dxa"/>
            <w:tcBorders>
              <w:top w:val="single" w:sz="4" w:space="0" w:color="auto"/>
              <w:left w:val="single" w:sz="4" w:space="0" w:color="auto"/>
              <w:bottom w:val="single" w:sz="4" w:space="0" w:color="auto"/>
              <w:right w:val="single" w:sz="4" w:space="0" w:color="auto"/>
            </w:tcBorders>
            <w:vAlign w:val="center"/>
          </w:tcPr>
          <w:p w14:paraId="71BE40CB" w14:textId="3D923AD6"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AC8910D" w14:textId="1F9A91D5"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6B716960"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E476EA"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3CA7E19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5341BB" w14:textId="5C9DDDFB"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51</w:t>
            </w:r>
          </w:p>
        </w:tc>
        <w:tc>
          <w:tcPr>
            <w:tcW w:w="1418" w:type="dxa"/>
            <w:tcBorders>
              <w:top w:val="single" w:sz="4" w:space="0" w:color="auto"/>
              <w:left w:val="single" w:sz="4" w:space="0" w:color="auto"/>
              <w:bottom w:val="single" w:sz="4" w:space="0" w:color="auto"/>
              <w:right w:val="single" w:sz="4" w:space="0" w:color="auto"/>
            </w:tcBorders>
            <w:vAlign w:val="center"/>
          </w:tcPr>
          <w:p w14:paraId="170D81A5" w14:textId="20DADB58"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AcB01A</w:t>
            </w:r>
          </w:p>
        </w:tc>
        <w:tc>
          <w:tcPr>
            <w:tcW w:w="4536" w:type="dxa"/>
            <w:tcBorders>
              <w:top w:val="single" w:sz="4" w:space="0" w:color="auto"/>
              <w:left w:val="single" w:sz="4" w:space="0" w:color="auto"/>
              <w:bottom w:val="single" w:sz="4" w:space="0" w:color="auto"/>
              <w:right w:val="single" w:sz="4" w:space="0" w:color="auto"/>
            </w:tcBorders>
            <w:vAlign w:val="center"/>
          </w:tcPr>
          <w:p w14:paraId="7C336131" w14:textId="6D6AFB8A"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Montarea armaturilor cu actionare manuala sau mecanica (vane, robinete, ventile), la conductele de alimentare cu apa sau de canalizare, avind diametrul de 50-100 </w:t>
            </w:r>
            <w:r>
              <w:rPr>
                <w:rFonts w:ascii="Times New Roman" w:hAnsi="Times New Roman" w:cs="Times New Roman"/>
                <w:sz w:val="20"/>
                <w:szCs w:val="20"/>
                <w:lang w:val="en-US"/>
              </w:rPr>
              <w:t>mm / Robinet reversibil dn 50mm</w:t>
            </w:r>
          </w:p>
        </w:tc>
        <w:tc>
          <w:tcPr>
            <w:tcW w:w="850" w:type="dxa"/>
            <w:tcBorders>
              <w:top w:val="single" w:sz="4" w:space="0" w:color="auto"/>
              <w:left w:val="single" w:sz="4" w:space="0" w:color="auto"/>
              <w:bottom w:val="single" w:sz="4" w:space="0" w:color="auto"/>
              <w:right w:val="single" w:sz="4" w:space="0" w:color="auto"/>
            </w:tcBorders>
            <w:vAlign w:val="center"/>
          </w:tcPr>
          <w:p w14:paraId="5A24953A" w14:textId="03C21417"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487DB8A6" w14:textId="3C40D11F"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A218555"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304DD3B"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7BCCE6F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876BA7" w14:textId="698816C4"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52</w:t>
            </w:r>
          </w:p>
        </w:tc>
        <w:tc>
          <w:tcPr>
            <w:tcW w:w="1418" w:type="dxa"/>
            <w:tcBorders>
              <w:top w:val="single" w:sz="4" w:space="0" w:color="auto"/>
              <w:left w:val="single" w:sz="4" w:space="0" w:color="auto"/>
              <w:bottom w:val="single" w:sz="4" w:space="0" w:color="auto"/>
              <w:right w:val="single" w:sz="4" w:space="0" w:color="auto"/>
            </w:tcBorders>
            <w:vAlign w:val="center"/>
          </w:tcPr>
          <w:p w14:paraId="5939A5CE" w14:textId="018152A8"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AcD20B</w:t>
            </w:r>
          </w:p>
        </w:tc>
        <w:tc>
          <w:tcPr>
            <w:tcW w:w="4536" w:type="dxa"/>
            <w:tcBorders>
              <w:top w:val="single" w:sz="4" w:space="0" w:color="auto"/>
              <w:left w:val="single" w:sz="4" w:space="0" w:color="auto"/>
              <w:bottom w:val="single" w:sz="4" w:space="0" w:color="auto"/>
              <w:right w:val="single" w:sz="4" w:space="0" w:color="auto"/>
            </w:tcBorders>
            <w:vAlign w:val="center"/>
          </w:tcPr>
          <w:p w14:paraId="139ABC43" w14:textId="0CA7AD3B"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Confectionarea si montarea armaturilor pentru canale, executate prin interiorul canalului, cu OB-37 confectionat pe santier, avind H de scurgere de</w:t>
            </w:r>
            <w:r>
              <w:rPr>
                <w:rFonts w:ascii="Times New Roman" w:hAnsi="Times New Roman" w:cs="Times New Roman"/>
                <w:sz w:val="20"/>
                <w:szCs w:val="20"/>
                <w:lang w:val="en-US"/>
              </w:rPr>
              <w:t xml:space="preserve"> 1,8-4 m si acoperirea de 1-5 m</w:t>
            </w:r>
          </w:p>
        </w:tc>
        <w:tc>
          <w:tcPr>
            <w:tcW w:w="850" w:type="dxa"/>
            <w:tcBorders>
              <w:top w:val="single" w:sz="4" w:space="0" w:color="auto"/>
              <w:left w:val="single" w:sz="4" w:space="0" w:color="auto"/>
              <w:bottom w:val="single" w:sz="4" w:space="0" w:color="auto"/>
              <w:right w:val="single" w:sz="4" w:space="0" w:color="auto"/>
            </w:tcBorders>
            <w:vAlign w:val="center"/>
          </w:tcPr>
          <w:p w14:paraId="32350373" w14:textId="636E292A"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kg</w:t>
            </w:r>
          </w:p>
        </w:tc>
        <w:tc>
          <w:tcPr>
            <w:tcW w:w="851" w:type="dxa"/>
            <w:tcBorders>
              <w:top w:val="single" w:sz="4" w:space="0" w:color="auto"/>
              <w:left w:val="single" w:sz="4" w:space="0" w:color="auto"/>
              <w:bottom w:val="single" w:sz="4" w:space="0" w:color="auto"/>
              <w:right w:val="single" w:sz="4" w:space="0" w:color="auto"/>
            </w:tcBorders>
            <w:vAlign w:val="center"/>
          </w:tcPr>
          <w:p w14:paraId="36D21397" w14:textId="1DA372FF"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42,780</w:t>
            </w:r>
          </w:p>
        </w:tc>
        <w:tc>
          <w:tcPr>
            <w:tcW w:w="1135" w:type="dxa"/>
            <w:tcBorders>
              <w:top w:val="single" w:sz="4" w:space="0" w:color="auto"/>
              <w:left w:val="single" w:sz="4" w:space="0" w:color="auto"/>
              <w:bottom w:val="single" w:sz="4" w:space="0" w:color="auto"/>
              <w:right w:val="single" w:sz="4" w:space="0" w:color="auto"/>
            </w:tcBorders>
            <w:vAlign w:val="center"/>
          </w:tcPr>
          <w:p w14:paraId="34466644"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CE1373"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7D4562A5"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EC55071" w14:textId="59C5F06E"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 xml:space="preserve"> 53</w:t>
            </w:r>
          </w:p>
        </w:tc>
        <w:tc>
          <w:tcPr>
            <w:tcW w:w="1418" w:type="dxa"/>
            <w:tcBorders>
              <w:top w:val="single" w:sz="4" w:space="0" w:color="auto"/>
              <w:left w:val="single" w:sz="4" w:space="0" w:color="auto"/>
              <w:bottom w:val="single" w:sz="4" w:space="0" w:color="auto"/>
              <w:right w:val="single" w:sz="4" w:space="0" w:color="auto"/>
            </w:tcBorders>
            <w:vAlign w:val="center"/>
          </w:tcPr>
          <w:p w14:paraId="72AC0099" w14:textId="7DC2FE60"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AcD19B</w:t>
            </w:r>
          </w:p>
        </w:tc>
        <w:tc>
          <w:tcPr>
            <w:tcW w:w="4536" w:type="dxa"/>
            <w:tcBorders>
              <w:top w:val="single" w:sz="4" w:space="0" w:color="auto"/>
              <w:left w:val="single" w:sz="4" w:space="0" w:color="auto"/>
              <w:bottom w:val="single" w:sz="4" w:space="0" w:color="auto"/>
              <w:right w:val="single" w:sz="4" w:space="0" w:color="auto"/>
            </w:tcBorders>
            <w:vAlign w:val="center"/>
          </w:tcPr>
          <w:p w14:paraId="4B9FF008" w14:textId="754B6BDE"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Confectionarea si montarea cofrajelor pentru beton simplu sau armat, turnat la canale, executate prin interiorul canalului, avind H de scurgere de</w:t>
            </w:r>
            <w:r>
              <w:rPr>
                <w:rFonts w:ascii="Times New Roman" w:hAnsi="Times New Roman" w:cs="Times New Roman"/>
                <w:sz w:val="20"/>
                <w:szCs w:val="20"/>
                <w:lang w:val="en-US"/>
              </w:rPr>
              <w:t xml:space="preserve"> 1,8-4 m si acoperirea de 1-5 m</w:t>
            </w:r>
          </w:p>
        </w:tc>
        <w:tc>
          <w:tcPr>
            <w:tcW w:w="850" w:type="dxa"/>
            <w:tcBorders>
              <w:top w:val="single" w:sz="4" w:space="0" w:color="auto"/>
              <w:left w:val="single" w:sz="4" w:space="0" w:color="auto"/>
              <w:bottom w:val="single" w:sz="4" w:space="0" w:color="auto"/>
              <w:right w:val="single" w:sz="4" w:space="0" w:color="auto"/>
            </w:tcBorders>
            <w:vAlign w:val="center"/>
          </w:tcPr>
          <w:p w14:paraId="51C845E3" w14:textId="1634D722" w:rsidR="002B272B" w:rsidRPr="002B272B" w:rsidRDefault="002B272B" w:rsidP="002B272B">
            <w:pPr>
              <w:spacing w:after="0" w:line="240" w:lineRule="auto"/>
              <w:ind w:right="-57"/>
              <w:jc w:val="center"/>
              <w:rPr>
                <w:rFonts w:ascii="Times New Roman" w:hAnsi="Times New Roman" w:cs="Times New Roman"/>
                <w:sz w:val="20"/>
                <w:szCs w:val="20"/>
              </w:rPr>
            </w:pPr>
            <w:r w:rsidRPr="002B272B">
              <w:rPr>
                <w:rFonts w:ascii="Times New Roman" w:hAnsi="Times New Roman" w:cs="Times New Roman"/>
                <w:sz w:val="20"/>
                <w:szCs w:val="20"/>
                <w:lang w:val="en-US"/>
              </w:rPr>
              <w:t>m2</w:t>
            </w:r>
          </w:p>
        </w:tc>
        <w:tc>
          <w:tcPr>
            <w:tcW w:w="851" w:type="dxa"/>
            <w:tcBorders>
              <w:top w:val="single" w:sz="4" w:space="0" w:color="auto"/>
              <w:left w:val="single" w:sz="4" w:space="0" w:color="auto"/>
              <w:bottom w:val="single" w:sz="4" w:space="0" w:color="auto"/>
              <w:right w:val="single" w:sz="4" w:space="0" w:color="auto"/>
            </w:tcBorders>
            <w:vAlign w:val="center"/>
          </w:tcPr>
          <w:p w14:paraId="0B2DED49" w14:textId="69762C77"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1,800</w:t>
            </w:r>
          </w:p>
        </w:tc>
        <w:tc>
          <w:tcPr>
            <w:tcW w:w="1135" w:type="dxa"/>
            <w:tcBorders>
              <w:top w:val="single" w:sz="4" w:space="0" w:color="auto"/>
              <w:left w:val="single" w:sz="4" w:space="0" w:color="auto"/>
              <w:bottom w:val="single" w:sz="4" w:space="0" w:color="auto"/>
              <w:right w:val="single" w:sz="4" w:space="0" w:color="auto"/>
            </w:tcBorders>
            <w:vAlign w:val="center"/>
          </w:tcPr>
          <w:p w14:paraId="7BF4B87F"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56DC11"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B272B" w:rsidRPr="002C3EB3" w14:paraId="5B1C3CE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EE72E81" w14:textId="2E3B7168" w:rsidR="002B272B" w:rsidRPr="002B272B" w:rsidRDefault="002B272B" w:rsidP="002B272B">
            <w:pPr>
              <w:spacing w:after="0" w:line="240" w:lineRule="auto"/>
              <w:ind w:right="-57"/>
              <w:jc w:val="center"/>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 54</w:t>
            </w:r>
          </w:p>
        </w:tc>
        <w:tc>
          <w:tcPr>
            <w:tcW w:w="1418" w:type="dxa"/>
            <w:tcBorders>
              <w:top w:val="single" w:sz="4" w:space="0" w:color="auto"/>
              <w:left w:val="single" w:sz="4" w:space="0" w:color="auto"/>
              <w:bottom w:val="single" w:sz="4" w:space="0" w:color="auto"/>
              <w:right w:val="single" w:sz="4" w:space="0" w:color="auto"/>
            </w:tcBorders>
            <w:vAlign w:val="center"/>
          </w:tcPr>
          <w:p w14:paraId="55EFCCE0" w14:textId="397A69E4" w:rsidR="002B272B" w:rsidRPr="002B272B" w:rsidRDefault="002B272B" w:rsidP="002B272B">
            <w:pPr>
              <w:spacing w:after="0" w:line="240" w:lineRule="auto"/>
              <w:ind w:right="-57"/>
              <w:jc w:val="center"/>
              <w:rPr>
                <w:rFonts w:ascii="Times New Roman" w:hAnsi="Times New Roman" w:cs="Times New Roman"/>
                <w:sz w:val="20"/>
                <w:szCs w:val="20"/>
                <w:lang w:val="en-US"/>
              </w:rPr>
            </w:pPr>
            <w:r w:rsidRPr="002B272B">
              <w:rPr>
                <w:rFonts w:ascii="Times New Roman" w:hAnsi="Times New Roman" w:cs="Times New Roman"/>
                <w:sz w:val="20"/>
                <w:szCs w:val="20"/>
                <w:lang w:val="en-US"/>
              </w:rPr>
              <w:t>AcD22B</w:t>
            </w:r>
          </w:p>
        </w:tc>
        <w:tc>
          <w:tcPr>
            <w:tcW w:w="4536" w:type="dxa"/>
            <w:tcBorders>
              <w:top w:val="single" w:sz="4" w:space="0" w:color="auto"/>
              <w:left w:val="single" w:sz="4" w:space="0" w:color="auto"/>
              <w:bottom w:val="single" w:sz="4" w:space="0" w:color="auto"/>
              <w:right w:val="single" w:sz="4" w:space="0" w:color="auto"/>
            </w:tcBorders>
            <w:vAlign w:val="center"/>
          </w:tcPr>
          <w:p w14:paraId="6B938830" w14:textId="7174462C" w:rsidR="002B272B" w:rsidRPr="002B272B" w:rsidRDefault="002B272B" w:rsidP="002B272B">
            <w:pPr>
              <w:spacing w:after="0" w:line="240" w:lineRule="auto"/>
              <w:ind w:right="-57"/>
              <w:rPr>
                <w:rFonts w:ascii="Times New Roman" w:hAnsi="Times New Roman" w:cs="Times New Roman"/>
                <w:sz w:val="20"/>
                <w:szCs w:val="20"/>
                <w:lang w:val="en-US"/>
              </w:rPr>
            </w:pPr>
            <w:r w:rsidRPr="002B272B">
              <w:rPr>
                <w:rFonts w:ascii="Times New Roman" w:hAnsi="Times New Roman" w:cs="Times New Roman"/>
                <w:sz w:val="20"/>
                <w:szCs w:val="20"/>
                <w:lang w:val="en-US"/>
              </w:rPr>
              <w:t xml:space="preserve">Prepararea si turnarea betonului in fundatia canalelor, prin interior </w:t>
            </w:r>
            <w:r>
              <w:rPr>
                <w:rFonts w:ascii="Times New Roman" w:hAnsi="Times New Roman" w:cs="Times New Roman"/>
                <w:sz w:val="20"/>
                <w:szCs w:val="20"/>
                <w:lang w:val="en-US"/>
              </w:rPr>
              <w:t>cu H 1,8-4 m si acoperire 1-5 m</w:t>
            </w:r>
          </w:p>
        </w:tc>
        <w:tc>
          <w:tcPr>
            <w:tcW w:w="850" w:type="dxa"/>
            <w:tcBorders>
              <w:top w:val="single" w:sz="4" w:space="0" w:color="auto"/>
              <w:left w:val="single" w:sz="4" w:space="0" w:color="auto"/>
              <w:bottom w:val="single" w:sz="4" w:space="0" w:color="auto"/>
              <w:right w:val="single" w:sz="4" w:space="0" w:color="auto"/>
            </w:tcBorders>
            <w:vAlign w:val="center"/>
          </w:tcPr>
          <w:p w14:paraId="15DC78F9" w14:textId="49DF600C" w:rsidR="002B272B" w:rsidRPr="002B272B" w:rsidRDefault="002B272B" w:rsidP="002B272B">
            <w:pPr>
              <w:spacing w:after="0" w:line="240" w:lineRule="auto"/>
              <w:ind w:right="-57"/>
              <w:jc w:val="center"/>
              <w:rPr>
                <w:rFonts w:ascii="Times New Roman" w:hAnsi="Times New Roman" w:cs="Times New Roman"/>
                <w:sz w:val="20"/>
                <w:szCs w:val="20"/>
                <w:lang w:val="en-US"/>
              </w:rPr>
            </w:pPr>
            <w:r w:rsidRPr="002B272B">
              <w:rPr>
                <w:rFonts w:ascii="Times New Roman" w:hAnsi="Times New Roman" w:cs="Times New Roman"/>
                <w:sz w:val="20"/>
                <w:szCs w:val="20"/>
                <w:lang w:val="en-US"/>
              </w:rPr>
              <w:t>m3</w:t>
            </w:r>
          </w:p>
        </w:tc>
        <w:tc>
          <w:tcPr>
            <w:tcW w:w="851" w:type="dxa"/>
            <w:tcBorders>
              <w:top w:val="single" w:sz="4" w:space="0" w:color="auto"/>
              <w:left w:val="single" w:sz="4" w:space="0" w:color="auto"/>
              <w:bottom w:val="single" w:sz="4" w:space="0" w:color="auto"/>
              <w:right w:val="single" w:sz="4" w:space="0" w:color="auto"/>
            </w:tcBorders>
            <w:vAlign w:val="center"/>
          </w:tcPr>
          <w:p w14:paraId="4619B2B6" w14:textId="7594C4FE" w:rsidR="002B272B" w:rsidRPr="002B272B" w:rsidRDefault="002B272B" w:rsidP="002B272B">
            <w:pPr>
              <w:spacing w:after="0" w:line="240" w:lineRule="auto"/>
              <w:ind w:right="-57"/>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2E9CA2E"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FE2D4A" w14:textId="77777777" w:rsidR="002B272B" w:rsidRPr="002C3EB3" w:rsidRDefault="002B272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685B34" w:rsidRPr="002C3EB3" w14:paraId="5C51B5AB"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3B3452A"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F714202"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66FE3A30"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420B4031"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4AA8233"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85B34" w:rsidRPr="002C3EB3" w14:paraId="6C5432D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1775901"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A9E4313"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47FDCDC" w14:textId="265649C5"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848BD29"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198DB48D"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685B34" w:rsidRPr="002C3EB3" w14:paraId="5E2CB3A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52FC6C9"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44E9F4F2"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lang w:val="en-US"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5E66BF5B"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r w:rsidRPr="002C3EB3">
              <w:rPr>
                <w:rFonts w:ascii="Times New Roman" w:eastAsia="Times New Roman" w:hAnsi="Times New Roman" w:cs="Times New Roman"/>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26C7DEED"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851" w:type="dxa"/>
            <w:tcBorders>
              <w:top w:val="single" w:sz="4" w:space="0" w:color="auto"/>
              <w:left w:val="single" w:sz="4" w:space="0" w:color="auto"/>
              <w:bottom w:val="single" w:sz="4" w:space="0" w:color="auto"/>
              <w:right w:val="single" w:sz="4" w:space="0" w:color="auto"/>
            </w:tcBorders>
            <w:vAlign w:val="center"/>
          </w:tcPr>
          <w:p w14:paraId="5CBFEDE8" w14:textId="77777777" w:rsidR="00685B34" w:rsidRPr="002C3EB3" w:rsidRDefault="00685B34"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4A16C5E1" w14:textId="77777777" w:rsidR="00685B34" w:rsidRPr="002C3EB3" w:rsidRDefault="00685B34"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6B23874" w14:textId="77777777" w:rsidR="00685B34" w:rsidRPr="002C3EB3" w:rsidRDefault="00685B34"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685B34" w:rsidRPr="002C3EB3" w14:paraId="5B19ED2B"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3F5BF2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5B303B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FA1BD46"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6AE6F8B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39DFD5CD"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62F73E6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CAC6058"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BF8BBA7"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043CB8A"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63E426C0"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2AF87BD"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440481F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2216F4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17B6AE5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564A23C1"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754A842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6BC61E6"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2E47B6AC"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BFA5FD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F3B415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F45E9FD"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282E6AC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7C2FBEF"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1828E1B8"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037BCD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553CA69"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A88FD3B"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3467872B"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2B94215"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09A2D440"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3680B43"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984FBC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DBB0309"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0A706E14"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163BA7D8"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5E2B8BEA"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6B5595E"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63234E1"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F236B63" w14:textId="77777777" w:rsidR="00685B34" w:rsidRPr="002C3EB3" w:rsidRDefault="00685B34"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4CDB9206" w14:textId="77777777" w:rsidR="00685B34" w:rsidRPr="002C3EB3" w:rsidRDefault="00685B34"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E7DE0F3" w14:textId="77777777" w:rsidR="00685B34" w:rsidRPr="002C3EB3" w:rsidRDefault="00685B34"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685B34" w:rsidRPr="002C3EB3" w14:paraId="33D5FD49"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7A36E58"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3CCF3BE"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48AFAEB1" w14:textId="5758C83B" w:rsidR="00685B34" w:rsidRPr="000C26FC" w:rsidRDefault="00685B34"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tehnico-sanitare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6CDA102" w14:textId="77777777" w:rsidR="00685B34" w:rsidRPr="002C3EB3" w:rsidRDefault="00685B34"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69A681FF" w14:textId="77777777" w:rsidR="00685B34" w:rsidRPr="002C3EB3" w:rsidRDefault="00685B34"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0719A6" w:rsidRPr="002C3EB3" w14:paraId="119A812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7A72BA" w14:textId="77777777" w:rsidR="000719A6" w:rsidRPr="004A4006" w:rsidRDefault="000719A6"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902822" w14:textId="77777777" w:rsidR="000719A6" w:rsidRPr="004A4006" w:rsidRDefault="000719A6"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5402A363" w14:textId="77777777" w:rsidR="000719A6" w:rsidRDefault="000719A6"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 Lucrări de montare</w:t>
            </w:r>
          </w:p>
          <w:p w14:paraId="4A605CAB" w14:textId="2CC834FE" w:rsidR="000719A6" w:rsidRPr="00D37DD4" w:rsidRDefault="000719A6" w:rsidP="000719A6">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3.1. Apeduct</w:t>
            </w:r>
          </w:p>
        </w:tc>
        <w:tc>
          <w:tcPr>
            <w:tcW w:w="850" w:type="dxa"/>
            <w:tcBorders>
              <w:top w:val="single" w:sz="4" w:space="0" w:color="auto"/>
              <w:left w:val="single" w:sz="4" w:space="0" w:color="auto"/>
              <w:bottom w:val="single" w:sz="4" w:space="0" w:color="auto"/>
              <w:right w:val="single" w:sz="4" w:space="0" w:color="auto"/>
            </w:tcBorders>
          </w:tcPr>
          <w:p w14:paraId="6DCFEE6D" w14:textId="77777777" w:rsidR="000719A6" w:rsidRPr="004A4006" w:rsidRDefault="000719A6"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CFAB16C" w14:textId="77777777" w:rsidR="000719A6" w:rsidRPr="004A4006" w:rsidRDefault="000719A6"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87576BF" w14:textId="77777777" w:rsidR="000719A6" w:rsidRPr="002C3EB3" w:rsidRDefault="000719A6"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6D593030" w14:textId="77777777" w:rsidR="000719A6" w:rsidRPr="002C3EB3" w:rsidRDefault="000719A6"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322D0" w:rsidRPr="002C3EB3" w14:paraId="19EE6D23"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9E6587D" w14:textId="7026B203" w:rsidR="002322D0" w:rsidRPr="002322D0" w:rsidRDefault="001C67D8" w:rsidP="002322D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55</w:t>
            </w:r>
          </w:p>
        </w:tc>
        <w:tc>
          <w:tcPr>
            <w:tcW w:w="1418" w:type="dxa"/>
            <w:tcBorders>
              <w:top w:val="single" w:sz="4" w:space="0" w:color="auto"/>
              <w:left w:val="single" w:sz="4" w:space="0" w:color="auto"/>
              <w:bottom w:val="single" w:sz="4" w:space="0" w:color="auto"/>
              <w:right w:val="single" w:sz="4" w:space="0" w:color="auto"/>
            </w:tcBorders>
            <w:vAlign w:val="center"/>
          </w:tcPr>
          <w:p w14:paraId="44DD99B0" w14:textId="34EEE839"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AcB04A</w:t>
            </w:r>
          </w:p>
        </w:tc>
        <w:tc>
          <w:tcPr>
            <w:tcW w:w="4536" w:type="dxa"/>
            <w:tcBorders>
              <w:top w:val="single" w:sz="4" w:space="0" w:color="auto"/>
              <w:left w:val="single" w:sz="4" w:space="0" w:color="auto"/>
              <w:bottom w:val="single" w:sz="4" w:space="0" w:color="auto"/>
              <w:right w:val="single" w:sz="4" w:space="0" w:color="auto"/>
            </w:tcBorders>
            <w:vAlign w:val="center"/>
          </w:tcPr>
          <w:p w14:paraId="045DCC75" w14:textId="488ED36B"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Montarea contorului de apa a robinetului de concesie ingropat, pe pozitie existenta pe bransamente de</w:t>
            </w:r>
            <w:r>
              <w:rPr>
                <w:rFonts w:ascii="Times New Roman" w:hAnsi="Times New Roman" w:cs="Times New Roman"/>
                <w:sz w:val="20"/>
                <w:szCs w:val="20"/>
                <w:lang w:val="en-US"/>
              </w:rPr>
              <w:t xml:space="preserve"> otel, avind diametrul de 15 mm</w:t>
            </w:r>
          </w:p>
        </w:tc>
        <w:tc>
          <w:tcPr>
            <w:tcW w:w="850" w:type="dxa"/>
            <w:tcBorders>
              <w:top w:val="single" w:sz="4" w:space="0" w:color="auto"/>
              <w:left w:val="single" w:sz="4" w:space="0" w:color="auto"/>
              <w:bottom w:val="single" w:sz="4" w:space="0" w:color="auto"/>
              <w:right w:val="single" w:sz="4" w:space="0" w:color="auto"/>
            </w:tcBorders>
            <w:vAlign w:val="center"/>
          </w:tcPr>
          <w:p w14:paraId="1D795DFA" w14:textId="24D5487A"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5416FF82" w14:textId="2A517A20"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1550734"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6021BBA"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363E14D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ADDA4E4" w14:textId="5839410A" w:rsidR="002322D0" w:rsidRPr="002322D0" w:rsidRDefault="001C67D8" w:rsidP="002322D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56</w:t>
            </w:r>
          </w:p>
        </w:tc>
        <w:tc>
          <w:tcPr>
            <w:tcW w:w="1418" w:type="dxa"/>
            <w:tcBorders>
              <w:top w:val="single" w:sz="4" w:space="0" w:color="auto"/>
              <w:left w:val="single" w:sz="4" w:space="0" w:color="auto"/>
              <w:bottom w:val="single" w:sz="4" w:space="0" w:color="auto"/>
              <w:right w:val="single" w:sz="4" w:space="0" w:color="auto"/>
            </w:tcBorders>
            <w:vAlign w:val="center"/>
          </w:tcPr>
          <w:p w14:paraId="540B9C1D" w14:textId="0E1CB4DB"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IA18B</w:t>
            </w:r>
          </w:p>
        </w:tc>
        <w:tc>
          <w:tcPr>
            <w:tcW w:w="4536" w:type="dxa"/>
            <w:tcBorders>
              <w:top w:val="single" w:sz="4" w:space="0" w:color="auto"/>
              <w:left w:val="single" w:sz="4" w:space="0" w:color="auto"/>
              <w:bottom w:val="single" w:sz="4" w:space="0" w:color="auto"/>
              <w:right w:val="single" w:sz="4" w:space="0" w:color="auto"/>
            </w:tcBorders>
            <w:vAlign w:val="center"/>
          </w:tcPr>
          <w:p w14:paraId="5C70E3EB" w14:textId="76190183"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 xml:space="preserve">Armaturi fine pentru cazanele de incalzire centrala: hidrometru sau manometru cu robinet de control / Manometru </w:t>
            </w:r>
            <w:r>
              <w:rPr>
                <w:rFonts w:ascii="Times New Roman" w:hAnsi="Times New Roman" w:cs="Times New Roman"/>
                <w:sz w:val="20"/>
                <w:szCs w:val="20"/>
                <w:lang w:val="en-US"/>
              </w:rPr>
              <w:t>tehnic Py=10 кгс/см, С.1 1Б 100</w:t>
            </w:r>
          </w:p>
        </w:tc>
        <w:tc>
          <w:tcPr>
            <w:tcW w:w="850" w:type="dxa"/>
            <w:tcBorders>
              <w:top w:val="single" w:sz="4" w:space="0" w:color="auto"/>
              <w:left w:val="single" w:sz="4" w:space="0" w:color="auto"/>
              <w:bottom w:val="single" w:sz="4" w:space="0" w:color="auto"/>
              <w:right w:val="single" w:sz="4" w:space="0" w:color="auto"/>
            </w:tcBorders>
            <w:vAlign w:val="center"/>
          </w:tcPr>
          <w:p w14:paraId="71E490F9" w14:textId="4F833BC4"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689AA228" w14:textId="385BF1FB"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0F4BC28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8739C3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3FF52FEA"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2244599"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48EB1D5"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51491B8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CB12FFA"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48A7D49"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6D8B86A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5BB14B" w14:textId="77777777" w:rsidR="002322D0" w:rsidRPr="004A4006" w:rsidRDefault="002322D0"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AD370E" w14:textId="77777777" w:rsidR="002322D0" w:rsidRPr="004A4006" w:rsidRDefault="002322D0"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7AF7C7DB" w14:textId="1B70E3AA" w:rsidR="002322D0" w:rsidRPr="00D37DD4" w:rsidRDefault="002322D0" w:rsidP="002322D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3.2. Canalizare</w:t>
            </w:r>
          </w:p>
        </w:tc>
        <w:tc>
          <w:tcPr>
            <w:tcW w:w="850" w:type="dxa"/>
            <w:tcBorders>
              <w:top w:val="single" w:sz="4" w:space="0" w:color="auto"/>
              <w:left w:val="single" w:sz="4" w:space="0" w:color="auto"/>
              <w:bottom w:val="single" w:sz="4" w:space="0" w:color="auto"/>
              <w:right w:val="single" w:sz="4" w:space="0" w:color="auto"/>
            </w:tcBorders>
          </w:tcPr>
          <w:p w14:paraId="0EBB162C" w14:textId="77777777" w:rsidR="002322D0" w:rsidRPr="004A4006" w:rsidRDefault="002322D0"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3A4E41F8" w14:textId="77777777" w:rsidR="002322D0" w:rsidRPr="004A4006" w:rsidRDefault="002322D0"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7459278"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310FB74" w14:textId="77777777" w:rsidR="002322D0" w:rsidRPr="002C3EB3" w:rsidRDefault="002322D0"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2322D0" w:rsidRPr="002C3EB3" w14:paraId="61BABA20"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6B29B42" w14:textId="220AC2F8" w:rsidR="002322D0" w:rsidRPr="002322D0" w:rsidRDefault="001C67D8" w:rsidP="002322D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57</w:t>
            </w:r>
          </w:p>
        </w:tc>
        <w:tc>
          <w:tcPr>
            <w:tcW w:w="1418" w:type="dxa"/>
            <w:tcBorders>
              <w:top w:val="single" w:sz="4" w:space="0" w:color="auto"/>
              <w:left w:val="single" w:sz="4" w:space="0" w:color="auto"/>
              <w:bottom w:val="single" w:sz="4" w:space="0" w:color="auto"/>
              <w:right w:val="single" w:sz="4" w:space="0" w:color="auto"/>
            </w:tcBorders>
            <w:vAlign w:val="center"/>
          </w:tcPr>
          <w:p w14:paraId="0CFADEF7" w14:textId="504CBB9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IA30A</w:t>
            </w:r>
          </w:p>
        </w:tc>
        <w:tc>
          <w:tcPr>
            <w:tcW w:w="4536" w:type="dxa"/>
            <w:tcBorders>
              <w:top w:val="single" w:sz="4" w:space="0" w:color="auto"/>
              <w:left w:val="single" w:sz="4" w:space="0" w:color="auto"/>
              <w:bottom w:val="single" w:sz="4" w:space="0" w:color="auto"/>
              <w:right w:val="single" w:sz="4" w:space="0" w:color="auto"/>
            </w:tcBorders>
            <w:vAlign w:val="center"/>
          </w:tcPr>
          <w:p w14:paraId="0F484EC0" w14:textId="13A8B730"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Rezervor depozit pentru combustibil lichid, de forma cilindrica, montat suprateran, semiingropat sau su</w:t>
            </w:r>
            <w:r>
              <w:rPr>
                <w:rFonts w:ascii="Times New Roman" w:hAnsi="Times New Roman" w:cs="Times New Roman"/>
                <w:sz w:val="20"/>
                <w:szCs w:val="20"/>
                <w:lang w:val="en-US"/>
              </w:rPr>
              <w:t>bteran / Separator hidrocarburi</w:t>
            </w:r>
          </w:p>
        </w:tc>
        <w:tc>
          <w:tcPr>
            <w:tcW w:w="850" w:type="dxa"/>
            <w:tcBorders>
              <w:top w:val="single" w:sz="4" w:space="0" w:color="auto"/>
              <w:left w:val="single" w:sz="4" w:space="0" w:color="auto"/>
              <w:bottom w:val="single" w:sz="4" w:space="0" w:color="auto"/>
              <w:right w:val="single" w:sz="4" w:space="0" w:color="auto"/>
            </w:tcBorders>
            <w:vAlign w:val="center"/>
          </w:tcPr>
          <w:p w14:paraId="6401C4E2" w14:textId="6AF479B9"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2EB0797" w14:textId="4A886276"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D8EFE7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1C65BC0"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60200ABF"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38354AF" w14:textId="78074B8F" w:rsidR="002322D0" w:rsidRPr="002322D0" w:rsidRDefault="001C67D8" w:rsidP="002322D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58</w:t>
            </w:r>
          </w:p>
        </w:tc>
        <w:tc>
          <w:tcPr>
            <w:tcW w:w="1418" w:type="dxa"/>
            <w:tcBorders>
              <w:top w:val="single" w:sz="4" w:space="0" w:color="auto"/>
              <w:left w:val="single" w:sz="4" w:space="0" w:color="auto"/>
              <w:bottom w:val="single" w:sz="4" w:space="0" w:color="auto"/>
              <w:right w:val="single" w:sz="4" w:space="0" w:color="auto"/>
            </w:tcBorders>
            <w:vAlign w:val="center"/>
          </w:tcPr>
          <w:p w14:paraId="7054AF76" w14:textId="6C971C6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IA30A</w:t>
            </w:r>
          </w:p>
        </w:tc>
        <w:tc>
          <w:tcPr>
            <w:tcW w:w="4536" w:type="dxa"/>
            <w:tcBorders>
              <w:top w:val="single" w:sz="4" w:space="0" w:color="auto"/>
              <w:left w:val="single" w:sz="4" w:space="0" w:color="auto"/>
              <w:bottom w:val="single" w:sz="4" w:space="0" w:color="auto"/>
              <w:right w:val="single" w:sz="4" w:space="0" w:color="auto"/>
            </w:tcBorders>
            <w:vAlign w:val="center"/>
          </w:tcPr>
          <w:p w14:paraId="7BDC45AA" w14:textId="50A7ADE2"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Rezervor depozit pentru combustibil lichid, de forma cilindrica, montat suprateran, semiingro</w:t>
            </w:r>
            <w:r>
              <w:rPr>
                <w:rFonts w:ascii="Times New Roman" w:hAnsi="Times New Roman" w:cs="Times New Roman"/>
                <w:sz w:val="20"/>
                <w:szCs w:val="20"/>
                <w:lang w:val="en-US"/>
              </w:rPr>
              <w:t>pat sau subteran / Fosa septica</w:t>
            </w:r>
          </w:p>
        </w:tc>
        <w:tc>
          <w:tcPr>
            <w:tcW w:w="850" w:type="dxa"/>
            <w:tcBorders>
              <w:top w:val="single" w:sz="4" w:space="0" w:color="auto"/>
              <w:left w:val="single" w:sz="4" w:space="0" w:color="auto"/>
              <w:bottom w:val="single" w:sz="4" w:space="0" w:color="auto"/>
              <w:right w:val="single" w:sz="4" w:space="0" w:color="auto"/>
            </w:tcBorders>
            <w:vAlign w:val="center"/>
          </w:tcPr>
          <w:p w14:paraId="4C697814" w14:textId="599BE3BA"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53071B5" w14:textId="4BC69224"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2E86E972"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8B69934"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78862CD1"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524B8F0" w14:textId="5D8D3B64" w:rsidR="002322D0" w:rsidRPr="002322D0" w:rsidRDefault="001C67D8" w:rsidP="002322D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59</w:t>
            </w:r>
          </w:p>
        </w:tc>
        <w:tc>
          <w:tcPr>
            <w:tcW w:w="1418" w:type="dxa"/>
            <w:tcBorders>
              <w:top w:val="single" w:sz="4" w:space="0" w:color="auto"/>
              <w:left w:val="single" w:sz="4" w:space="0" w:color="auto"/>
              <w:bottom w:val="single" w:sz="4" w:space="0" w:color="auto"/>
              <w:right w:val="single" w:sz="4" w:space="0" w:color="auto"/>
            </w:tcBorders>
            <w:vAlign w:val="center"/>
          </w:tcPr>
          <w:p w14:paraId="4CD7C1AD" w14:textId="14888D44"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AcC05A</w:t>
            </w:r>
          </w:p>
        </w:tc>
        <w:tc>
          <w:tcPr>
            <w:tcW w:w="4536" w:type="dxa"/>
            <w:tcBorders>
              <w:top w:val="single" w:sz="4" w:space="0" w:color="auto"/>
              <w:left w:val="single" w:sz="4" w:space="0" w:color="auto"/>
              <w:bottom w:val="single" w:sz="4" w:space="0" w:color="auto"/>
              <w:right w:val="single" w:sz="4" w:space="0" w:color="auto"/>
            </w:tcBorders>
            <w:vAlign w:val="center"/>
          </w:tcPr>
          <w:p w14:paraId="0C2DF8AC" w14:textId="2AF3E559" w:rsidR="002322D0" w:rsidRPr="002322D0" w:rsidRDefault="002322D0" w:rsidP="002322D0">
            <w:pPr>
              <w:spacing w:after="0" w:line="240" w:lineRule="auto"/>
              <w:rPr>
                <w:rFonts w:ascii="Times New Roman" w:hAnsi="Times New Roman" w:cs="Times New Roman"/>
                <w:sz w:val="20"/>
                <w:szCs w:val="20"/>
                <w:lang w:val="en-US"/>
              </w:rPr>
            </w:pPr>
            <w:r w:rsidRPr="002322D0">
              <w:rPr>
                <w:rFonts w:ascii="Times New Roman" w:hAnsi="Times New Roman" w:cs="Times New Roman"/>
                <w:sz w:val="20"/>
                <w:szCs w:val="20"/>
                <w:lang w:val="en-US"/>
              </w:rPr>
              <w:t>Montarea pe postament existent a pompelor de ape uzate, cu ax orizontal, avind diametrul racordului de aspiratie de 2"</w:t>
            </w:r>
            <w:r>
              <w:rPr>
                <w:rFonts w:ascii="Times New Roman" w:hAnsi="Times New Roman" w:cs="Times New Roman"/>
                <w:sz w:val="20"/>
                <w:szCs w:val="20"/>
                <w:lang w:val="en-US"/>
              </w:rPr>
              <w:t>-4" / Pompa drenaj</w:t>
            </w:r>
          </w:p>
        </w:tc>
        <w:tc>
          <w:tcPr>
            <w:tcW w:w="850" w:type="dxa"/>
            <w:tcBorders>
              <w:top w:val="single" w:sz="4" w:space="0" w:color="auto"/>
              <w:left w:val="single" w:sz="4" w:space="0" w:color="auto"/>
              <w:bottom w:val="single" w:sz="4" w:space="0" w:color="auto"/>
              <w:right w:val="single" w:sz="4" w:space="0" w:color="auto"/>
            </w:tcBorders>
            <w:vAlign w:val="center"/>
          </w:tcPr>
          <w:p w14:paraId="5AA98466" w14:textId="7D410036" w:rsidR="002322D0" w:rsidRPr="002322D0" w:rsidRDefault="002322D0" w:rsidP="002322D0">
            <w:pPr>
              <w:spacing w:after="0" w:line="240" w:lineRule="auto"/>
              <w:jc w:val="center"/>
              <w:rPr>
                <w:rFonts w:ascii="Times New Roman" w:hAnsi="Times New Roman" w:cs="Times New Roman"/>
                <w:sz w:val="20"/>
                <w:szCs w:val="20"/>
              </w:rPr>
            </w:pPr>
            <w:r w:rsidRPr="002322D0">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34491373" w14:textId="69B25B8D" w:rsidR="002322D0" w:rsidRPr="002322D0" w:rsidRDefault="002322D0" w:rsidP="002322D0">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27BE6CF"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5290B5" w14:textId="77777777" w:rsidR="002322D0" w:rsidRPr="002C3EB3" w:rsidRDefault="002322D0"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2322D0" w:rsidRPr="002C3EB3" w14:paraId="5679265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5F710C9"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24BAE4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0C68FF82"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331ED66D"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114CFEA"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48C1DC7C"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6051605"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2AABE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2C10F6C9" w14:textId="0BFB7BCF"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1D8564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037208A2"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2322D0" w:rsidRPr="002C3EB3" w14:paraId="273C431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344C46"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015F015C"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lang w:val="en-US" w:eastAsia="ru-RU" w:bidi="ru-RU"/>
              </w:rPr>
            </w:pPr>
          </w:p>
        </w:tc>
        <w:tc>
          <w:tcPr>
            <w:tcW w:w="4536" w:type="dxa"/>
            <w:tcBorders>
              <w:top w:val="single" w:sz="4" w:space="0" w:color="auto"/>
              <w:left w:val="single" w:sz="4" w:space="0" w:color="auto"/>
              <w:bottom w:val="single" w:sz="4" w:space="0" w:color="auto"/>
              <w:right w:val="single" w:sz="4" w:space="0" w:color="auto"/>
            </w:tcBorders>
            <w:vAlign w:val="center"/>
          </w:tcPr>
          <w:p w14:paraId="34C3D76D"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r w:rsidRPr="002C3EB3">
              <w:rPr>
                <w:rFonts w:ascii="Times New Roman" w:eastAsia="Times New Roman" w:hAnsi="Times New Roman" w:cs="Times New Roman"/>
                <w:sz w:val="20"/>
                <w:szCs w:val="20"/>
                <w:lang w:val="en-US" w:eastAsia="ru-RU" w:bidi="ru-RU"/>
              </w:rPr>
              <w:t>Total</w:t>
            </w:r>
          </w:p>
        </w:tc>
        <w:tc>
          <w:tcPr>
            <w:tcW w:w="850" w:type="dxa"/>
            <w:tcBorders>
              <w:top w:val="single" w:sz="4" w:space="0" w:color="auto"/>
              <w:left w:val="single" w:sz="4" w:space="0" w:color="auto"/>
              <w:bottom w:val="single" w:sz="4" w:space="0" w:color="auto"/>
              <w:right w:val="single" w:sz="4" w:space="0" w:color="auto"/>
            </w:tcBorders>
            <w:vAlign w:val="center"/>
          </w:tcPr>
          <w:p w14:paraId="582C427F"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851" w:type="dxa"/>
            <w:tcBorders>
              <w:top w:val="single" w:sz="4" w:space="0" w:color="auto"/>
              <w:left w:val="single" w:sz="4" w:space="0" w:color="auto"/>
              <w:bottom w:val="single" w:sz="4" w:space="0" w:color="auto"/>
              <w:right w:val="single" w:sz="4" w:space="0" w:color="auto"/>
            </w:tcBorders>
            <w:vAlign w:val="center"/>
          </w:tcPr>
          <w:p w14:paraId="34FFD592" w14:textId="77777777" w:rsidR="002322D0" w:rsidRPr="002C3EB3" w:rsidRDefault="002322D0" w:rsidP="008D674B">
            <w:pPr>
              <w:widowControl w:val="0"/>
              <w:suppressAutoHyphens/>
              <w:autoSpaceDE w:val="0"/>
              <w:spacing w:after="0" w:line="200" w:lineRule="atLeast"/>
              <w:jc w:val="center"/>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vAlign w:val="center"/>
          </w:tcPr>
          <w:p w14:paraId="55B11296" w14:textId="77777777" w:rsidR="002322D0" w:rsidRPr="002C3EB3" w:rsidRDefault="002322D0"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522E873" w14:textId="77777777" w:rsidR="002322D0" w:rsidRPr="002C3EB3" w:rsidRDefault="002322D0" w:rsidP="008D674B">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2322D0" w:rsidRPr="002C3EB3" w14:paraId="652CD5FF"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DE6B5D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6DB46A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453197E8"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836" w:type="dxa"/>
            <w:gridSpan w:val="3"/>
            <w:tcBorders>
              <w:top w:val="single" w:sz="4" w:space="0" w:color="auto"/>
            </w:tcBorders>
          </w:tcPr>
          <w:p w14:paraId="1A9D7E11"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6FA2366"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2E006E95"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1A7E9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777305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2871A88"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836" w:type="dxa"/>
            <w:gridSpan w:val="3"/>
          </w:tcPr>
          <w:p w14:paraId="1411967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1C642E1"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71B0B43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619F107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E486B65"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B4CCF52"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836" w:type="dxa"/>
            <w:gridSpan w:val="3"/>
          </w:tcPr>
          <w:p w14:paraId="3CBA3729"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EE2E67A"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7CE31496"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22FE1F96"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A0E782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68249F59"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60020D18"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49BD43E9"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404F4904"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E99C19E"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5BA59F4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7BDCD25D"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836" w:type="dxa"/>
            <w:gridSpan w:val="3"/>
          </w:tcPr>
          <w:p w14:paraId="617F3CFC"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9536B7B"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6BCAB343"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3CB0F78B"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6C156835"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0C4BBBDB"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836" w:type="dxa"/>
            <w:gridSpan w:val="3"/>
          </w:tcPr>
          <w:p w14:paraId="50728B1D"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554FA71C"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55D2CFD1" w14:textId="77777777" w:rsidTr="008D674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5A4C063A"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197C6B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26AE7C86" w14:textId="77777777" w:rsidR="002322D0" w:rsidRPr="002C3EB3" w:rsidRDefault="002322D0" w:rsidP="008D674B">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836" w:type="dxa"/>
            <w:gridSpan w:val="3"/>
          </w:tcPr>
          <w:p w14:paraId="0EEBDCB3" w14:textId="77777777" w:rsidR="002322D0" w:rsidRPr="002C3EB3" w:rsidRDefault="002322D0" w:rsidP="008D674B">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097E8577" w14:textId="77777777" w:rsidR="002322D0" w:rsidRPr="002C3EB3" w:rsidRDefault="002322D0" w:rsidP="008D674B">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2322D0" w:rsidRPr="002C3EB3" w14:paraId="3EA62667"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137B5780"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DD8836B"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636895E" w14:textId="5AEDD4AB" w:rsidR="002322D0" w:rsidRPr="000C26FC" w:rsidRDefault="002322D0"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ru-RU" w:eastAsia="ru-RU" w:bidi="ru-RU"/>
              </w:rPr>
              <w:t>Total</w:t>
            </w:r>
            <w:r>
              <w:rPr>
                <w:rFonts w:ascii="Times New Roman" w:eastAsia="Times New Roman" w:hAnsi="Times New Roman" w:cs="Times New Roman"/>
                <w:b/>
                <w:bCs/>
                <w:sz w:val="20"/>
                <w:szCs w:val="20"/>
                <w:lang w:val="en-US" w:eastAsia="ru-RU" w:bidi="ru-RU"/>
              </w:rPr>
              <w:t xml:space="preserve"> Lucrări de montare</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2540D1C3" w14:textId="77777777" w:rsidR="002322D0" w:rsidRPr="002C3EB3" w:rsidRDefault="002322D0" w:rsidP="008D674B">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42BBEDFF" w14:textId="77777777" w:rsidR="002322D0" w:rsidRPr="002C3EB3" w:rsidRDefault="002322D0" w:rsidP="008D674B">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711242" w:rsidRPr="002C3EB3" w14:paraId="372E24F6"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76DB6D" w14:textId="77777777" w:rsidR="00711242" w:rsidRPr="004A4006" w:rsidRDefault="0071124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6CCDDE9" w14:textId="77777777" w:rsidR="00711242" w:rsidRPr="004A4006" w:rsidRDefault="0071124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DC1C298" w14:textId="77777777" w:rsidR="00711242" w:rsidRDefault="0071124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 Utilaj</w:t>
            </w:r>
          </w:p>
          <w:p w14:paraId="1C69EA1F" w14:textId="64035101" w:rsidR="00711242" w:rsidRPr="00D37DD4" w:rsidRDefault="00711242" w:rsidP="008D674B">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4.1 Apeduct</w:t>
            </w:r>
          </w:p>
        </w:tc>
        <w:tc>
          <w:tcPr>
            <w:tcW w:w="850" w:type="dxa"/>
            <w:tcBorders>
              <w:top w:val="single" w:sz="4" w:space="0" w:color="auto"/>
              <w:left w:val="single" w:sz="4" w:space="0" w:color="auto"/>
              <w:bottom w:val="single" w:sz="4" w:space="0" w:color="auto"/>
              <w:right w:val="single" w:sz="4" w:space="0" w:color="auto"/>
            </w:tcBorders>
          </w:tcPr>
          <w:p w14:paraId="26475CC3" w14:textId="77777777" w:rsidR="00711242" w:rsidRPr="004A4006" w:rsidRDefault="0071124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BE72D8" w14:textId="77777777" w:rsidR="00711242" w:rsidRPr="004A4006" w:rsidRDefault="0071124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17487F52"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53491EC4" w14:textId="77777777" w:rsidR="00711242" w:rsidRPr="002C3EB3" w:rsidRDefault="0071124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711242" w:rsidRPr="002C3EB3" w14:paraId="7E62EAD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E724F8D" w14:textId="47F427AE" w:rsidR="00711242" w:rsidRPr="00711242" w:rsidRDefault="007D13B6" w:rsidP="0071124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60</w:t>
            </w:r>
          </w:p>
        </w:tc>
        <w:tc>
          <w:tcPr>
            <w:tcW w:w="1418" w:type="dxa"/>
            <w:tcBorders>
              <w:top w:val="single" w:sz="4" w:space="0" w:color="auto"/>
              <w:left w:val="single" w:sz="4" w:space="0" w:color="auto"/>
              <w:bottom w:val="single" w:sz="4" w:space="0" w:color="auto"/>
              <w:right w:val="single" w:sz="4" w:space="0" w:color="auto"/>
            </w:tcBorders>
            <w:vAlign w:val="center"/>
          </w:tcPr>
          <w:p w14:paraId="1262B735" w14:textId="77777777" w:rsidR="00711242" w:rsidRPr="00711242" w:rsidRDefault="00711242" w:rsidP="0071124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01B1DB4" w14:textId="4EE4CB4B" w:rsidR="00711242" w:rsidRPr="00711242" w:rsidRDefault="00711242" w:rsidP="00711242">
            <w:pPr>
              <w:spacing w:after="0" w:line="240" w:lineRule="auto"/>
              <w:rPr>
                <w:rFonts w:ascii="Times New Roman" w:hAnsi="Times New Roman" w:cs="Times New Roman"/>
                <w:sz w:val="20"/>
                <w:szCs w:val="20"/>
                <w:lang w:val="en-US"/>
              </w:rPr>
            </w:pPr>
            <w:r w:rsidRPr="00711242">
              <w:rPr>
                <w:rFonts w:ascii="Times New Roman" w:hAnsi="Times New Roman" w:cs="Times New Roman"/>
                <w:sz w:val="20"/>
                <w:szCs w:val="20"/>
                <w:lang w:val="en-US"/>
              </w:rPr>
              <w:t>A</w:t>
            </w:r>
            <w:r>
              <w:rPr>
                <w:rFonts w:ascii="Times New Roman" w:hAnsi="Times New Roman" w:cs="Times New Roman"/>
                <w:sz w:val="20"/>
                <w:szCs w:val="20"/>
                <w:lang w:val="en-US"/>
              </w:rPr>
              <w:t>pometru de apa rece d.15mm R160</w:t>
            </w:r>
          </w:p>
        </w:tc>
        <w:tc>
          <w:tcPr>
            <w:tcW w:w="850" w:type="dxa"/>
            <w:tcBorders>
              <w:top w:val="single" w:sz="4" w:space="0" w:color="auto"/>
              <w:left w:val="single" w:sz="4" w:space="0" w:color="auto"/>
              <w:bottom w:val="single" w:sz="4" w:space="0" w:color="auto"/>
              <w:right w:val="single" w:sz="4" w:space="0" w:color="auto"/>
            </w:tcBorders>
            <w:vAlign w:val="center"/>
          </w:tcPr>
          <w:p w14:paraId="5B4F7E19" w14:textId="1055BFF5"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3A55ABA" w14:textId="3A57D5C9" w:rsidR="00711242" w:rsidRPr="00711242" w:rsidRDefault="00711242" w:rsidP="007112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49965CA6"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86D264C"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11242" w:rsidRPr="002C3EB3" w14:paraId="793345D8"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3D8A4B5" w14:textId="3A310C5A" w:rsidR="00711242" w:rsidRPr="00711242" w:rsidRDefault="007D13B6" w:rsidP="0071124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 61</w:t>
            </w:r>
          </w:p>
        </w:tc>
        <w:tc>
          <w:tcPr>
            <w:tcW w:w="1418" w:type="dxa"/>
            <w:tcBorders>
              <w:top w:val="single" w:sz="4" w:space="0" w:color="auto"/>
              <w:left w:val="single" w:sz="4" w:space="0" w:color="auto"/>
              <w:bottom w:val="single" w:sz="4" w:space="0" w:color="auto"/>
              <w:right w:val="single" w:sz="4" w:space="0" w:color="auto"/>
            </w:tcBorders>
            <w:vAlign w:val="center"/>
          </w:tcPr>
          <w:p w14:paraId="193382CE" w14:textId="77777777" w:rsidR="00711242" w:rsidRPr="00711242" w:rsidRDefault="00711242" w:rsidP="00711242">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82DE483" w14:textId="6D2A3A95" w:rsidR="00711242" w:rsidRPr="00711242" w:rsidRDefault="00711242" w:rsidP="00711242">
            <w:pPr>
              <w:spacing w:after="0" w:line="240" w:lineRule="auto"/>
              <w:rPr>
                <w:rFonts w:ascii="Times New Roman" w:hAnsi="Times New Roman" w:cs="Times New Roman"/>
                <w:sz w:val="20"/>
                <w:szCs w:val="20"/>
                <w:lang w:val="en-US"/>
              </w:rPr>
            </w:pPr>
            <w:r w:rsidRPr="00711242">
              <w:rPr>
                <w:rFonts w:ascii="Times New Roman" w:hAnsi="Times New Roman" w:cs="Times New Roman"/>
                <w:sz w:val="20"/>
                <w:szCs w:val="20"/>
                <w:lang w:val="en-US"/>
              </w:rPr>
              <w:t xml:space="preserve">Manometru </w:t>
            </w:r>
            <w:r>
              <w:rPr>
                <w:rFonts w:ascii="Times New Roman" w:hAnsi="Times New Roman" w:cs="Times New Roman"/>
                <w:sz w:val="20"/>
                <w:szCs w:val="20"/>
                <w:lang w:val="en-US"/>
              </w:rPr>
              <w:t>tehnic Py=10 кгс/см, С.1 1Б 100</w:t>
            </w:r>
          </w:p>
        </w:tc>
        <w:tc>
          <w:tcPr>
            <w:tcW w:w="850" w:type="dxa"/>
            <w:tcBorders>
              <w:top w:val="single" w:sz="4" w:space="0" w:color="auto"/>
              <w:left w:val="single" w:sz="4" w:space="0" w:color="auto"/>
              <w:bottom w:val="single" w:sz="4" w:space="0" w:color="auto"/>
              <w:right w:val="single" w:sz="4" w:space="0" w:color="auto"/>
            </w:tcBorders>
            <w:vAlign w:val="center"/>
          </w:tcPr>
          <w:p w14:paraId="43A460F6" w14:textId="0837BB94" w:rsidR="00711242" w:rsidRPr="00711242" w:rsidRDefault="00711242" w:rsidP="00711242">
            <w:pPr>
              <w:spacing w:after="0" w:line="240" w:lineRule="auto"/>
              <w:jc w:val="center"/>
              <w:rPr>
                <w:rFonts w:ascii="Times New Roman" w:hAnsi="Times New Roman" w:cs="Times New Roman"/>
                <w:sz w:val="20"/>
                <w:szCs w:val="20"/>
              </w:rPr>
            </w:pPr>
            <w:r w:rsidRPr="00711242">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428A260" w14:textId="08165939" w:rsidR="00711242" w:rsidRPr="00711242" w:rsidRDefault="00711242" w:rsidP="00711242">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75E9EAA7"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9DC0833" w14:textId="77777777" w:rsidR="00711242" w:rsidRPr="002C3EB3" w:rsidRDefault="00711242"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711242" w:rsidRPr="002C3EB3" w14:paraId="2EC85D62"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652397D5"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184C157"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CF9DCDA"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89A8485"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7ADA9663" w14:textId="77777777" w:rsidR="00711242" w:rsidRPr="002C3EB3" w:rsidRDefault="00711242"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711242" w:rsidRPr="002C3EB3" w14:paraId="2C5CD730"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0E6653B" w14:textId="77777777" w:rsidR="00711242" w:rsidRPr="004A4006" w:rsidRDefault="00711242" w:rsidP="008D674B">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C65096" w14:textId="77777777" w:rsidR="00711242" w:rsidRPr="004A4006" w:rsidRDefault="00711242" w:rsidP="008D674B">
            <w:pPr>
              <w:spacing w:after="0" w:line="240" w:lineRule="auto"/>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B8CCE4"/>
          </w:tcPr>
          <w:p w14:paraId="1875C5A4" w14:textId="6648C4D2" w:rsidR="00711242" w:rsidRPr="00D37DD4" w:rsidRDefault="00711242" w:rsidP="00711242">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4.2 Canalizare</w:t>
            </w:r>
          </w:p>
        </w:tc>
        <w:tc>
          <w:tcPr>
            <w:tcW w:w="850" w:type="dxa"/>
            <w:tcBorders>
              <w:top w:val="single" w:sz="4" w:space="0" w:color="auto"/>
              <w:left w:val="single" w:sz="4" w:space="0" w:color="auto"/>
              <w:bottom w:val="single" w:sz="4" w:space="0" w:color="auto"/>
              <w:right w:val="single" w:sz="4" w:space="0" w:color="auto"/>
            </w:tcBorders>
          </w:tcPr>
          <w:p w14:paraId="792BE71C" w14:textId="77777777" w:rsidR="00711242" w:rsidRPr="004A4006" w:rsidRDefault="00711242" w:rsidP="008D674B">
            <w:pPr>
              <w:spacing w:after="0" w:line="240" w:lineRule="auto"/>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44E28C4" w14:textId="77777777" w:rsidR="00711242" w:rsidRPr="004A4006" w:rsidRDefault="00711242" w:rsidP="008D674B">
            <w:pPr>
              <w:spacing w:after="0" w:line="240" w:lineRule="auto"/>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14:paraId="657EA9F6" w14:textId="77777777" w:rsidR="00711242" w:rsidRPr="002C3EB3" w:rsidRDefault="00711242"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474B3C80" w14:textId="77777777" w:rsidR="00711242" w:rsidRPr="002C3EB3" w:rsidRDefault="00711242" w:rsidP="008D674B">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8D674B" w:rsidRPr="002C3EB3" w14:paraId="30EDE149"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F0B6DF3" w14:textId="7579C94D" w:rsidR="008D674B" w:rsidRPr="008D674B" w:rsidRDefault="007D13B6" w:rsidP="008D674B">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61</w:t>
            </w:r>
          </w:p>
        </w:tc>
        <w:tc>
          <w:tcPr>
            <w:tcW w:w="1418" w:type="dxa"/>
            <w:tcBorders>
              <w:top w:val="single" w:sz="4" w:space="0" w:color="auto"/>
              <w:left w:val="single" w:sz="4" w:space="0" w:color="auto"/>
              <w:bottom w:val="single" w:sz="4" w:space="0" w:color="auto"/>
              <w:right w:val="single" w:sz="4" w:space="0" w:color="auto"/>
            </w:tcBorders>
            <w:vAlign w:val="center"/>
          </w:tcPr>
          <w:p w14:paraId="3485CE22"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0C41B370" w14:textId="3EE128C1"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Sep</w:t>
            </w:r>
            <w:r>
              <w:rPr>
                <w:rFonts w:ascii="Times New Roman" w:hAnsi="Times New Roman" w:cs="Times New Roman"/>
                <w:sz w:val="20"/>
                <w:szCs w:val="20"/>
                <w:lang w:val="en-US"/>
              </w:rPr>
              <w:t>arator hidrocarburi q=0,5 l/sec</w:t>
            </w:r>
          </w:p>
        </w:tc>
        <w:tc>
          <w:tcPr>
            <w:tcW w:w="850" w:type="dxa"/>
            <w:tcBorders>
              <w:top w:val="single" w:sz="4" w:space="0" w:color="auto"/>
              <w:left w:val="single" w:sz="4" w:space="0" w:color="auto"/>
              <w:bottom w:val="single" w:sz="4" w:space="0" w:color="auto"/>
              <w:right w:val="single" w:sz="4" w:space="0" w:color="auto"/>
            </w:tcBorders>
            <w:vAlign w:val="center"/>
          </w:tcPr>
          <w:p w14:paraId="4F8D954C" w14:textId="2BD7C6BA"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05A554A3" w14:textId="5EE54F13"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32ACA464"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42B6C7E"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2EB1625A"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9117669" w14:textId="0F4CBC53" w:rsidR="008D674B" w:rsidRPr="008D674B" w:rsidRDefault="008D674B" w:rsidP="007D13B6">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 xml:space="preserve"> </w:t>
            </w:r>
            <w:r w:rsidR="007D13B6">
              <w:rPr>
                <w:rFonts w:ascii="Times New Roman" w:hAnsi="Times New Roman" w:cs="Times New Roman"/>
                <w:sz w:val="20"/>
                <w:szCs w:val="20"/>
                <w:lang w:val="en-US"/>
              </w:rPr>
              <w:t>63</w:t>
            </w:r>
          </w:p>
        </w:tc>
        <w:tc>
          <w:tcPr>
            <w:tcW w:w="1418" w:type="dxa"/>
            <w:tcBorders>
              <w:top w:val="single" w:sz="4" w:space="0" w:color="auto"/>
              <w:left w:val="single" w:sz="4" w:space="0" w:color="auto"/>
              <w:bottom w:val="single" w:sz="4" w:space="0" w:color="auto"/>
              <w:right w:val="single" w:sz="4" w:space="0" w:color="auto"/>
            </w:tcBorders>
            <w:vAlign w:val="center"/>
          </w:tcPr>
          <w:p w14:paraId="6DF86EA9"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6EBA4566" w14:textId="059819D1"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 xml:space="preserve">Fosa septica </w:t>
            </w:r>
            <w:r>
              <w:rPr>
                <w:rFonts w:ascii="Times New Roman" w:hAnsi="Times New Roman" w:cs="Times New Roman"/>
                <w:sz w:val="20"/>
                <w:szCs w:val="20"/>
                <w:lang w:val="en-US"/>
              </w:rPr>
              <w:t>de 3000 l</w:t>
            </w:r>
          </w:p>
        </w:tc>
        <w:tc>
          <w:tcPr>
            <w:tcW w:w="850" w:type="dxa"/>
            <w:tcBorders>
              <w:top w:val="single" w:sz="4" w:space="0" w:color="auto"/>
              <w:left w:val="single" w:sz="4" w:space="0" w:color="auto"/>
              <w:bottom w:val="single" w:sz="4" w:space="0" w:color="auto"/>
              <w:right w:val="single" w:sz="4" w:space="0" w:color="auto"/>
            </w:tcBorders>
            <w:vAlign w:val="center"/>
          </w:tcPr>
          <w:p w14:paraId="7B054B91" w14:textId="20F3379F"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15310113" w14:textId="37231468"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1402F213"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00D70E8"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01386B57"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16EA03" w14:textId="033B1F84" w:rsidR="008D674B" w:rsidRPr="008D674B" w:rsidRDefault="007D13B6" w:rsidP="008D674B">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64</w:t>
            </w:r>
          </w:p>
        </w:tc>
        <w:tc>
          <w:tcPr>
            <w:tcW w:w="1418" w:type="dxa"/>
            <w:tcBorders>
              <w:top w:val="single" w:sz="4" w:space="0" w:color="auto"/>
              <w:left w:val="single" w:sz="4" w:space="0" w:color="auto"/>
              <w:bottom w:val="single" w:sz="4" w:space="0" w:color="auto"/>
              <w:right w:val="single" w:sz="4" w:space="0" w:color="auto"/>
            </w:tcBorders>
            <w:vAlign w:val="center"/>
          </w:tcPr>
          <w:p w14:paraId="181C74B2"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16B590F5" w14:textId="4ABA3B7E" w:rsidR="008D674B" w:rsidRPr="008D674B" w:rsidRDefault="008D674B" w:rsidP="008D674B">
            <w:pPr>
              <w:spacing w:after="0" w:line="240" w:lineRule="auto"/>
              <w:rPr>
                <w:rFonts w:ascii="Times New Roman" w:hAnsi="Times New Roman" w:cs="Times New Roman"/>
                <w:sz w:val="20"/>
                <w:szCs w:val="20"/>
                <w:lang w:val="en-US"/>
              </w:rPr>
            </w:pPr>
            <w:r w:rsidRPr="008D674B">
              <w:rPr>
                <w:rFonts w:ascii="Times New Roman" w:hAnsi="Times New Roman" w:cs="Times New Roman"/>
                <w:sz w:val="20"/>
                <w:szCs w:val="20"/>
                <w:lang w:val="en-US"/>
              </w:rPr>
              <w:t>Pompa drenaj G=1.5m3/h; H=10,0m; N=0.55 kw</w:t>
            </w:r>
            <w:r>
              <w:rPr>
                <w:rFonts w:ascii="Times New Roman" w:hAnsi="Times New Roman" w:cs="Times New Roman"/>
                <w:sz w:val="20"/>
                <w:szCs w:val="20"/>
                <w:lang w:val="en-US"/>
              </w:rPr>
              <w:t>t (Wilo-Drain TM-32 sau analog)</w:t>
            </w:r>
          </w:p>
        </w:tc>
        <w:tc>
          <w:tcPr>
            <w:tcW w:w="850" w:type="dxa"/>
            <w:tcBorders>
              <w:top w:val="single" w:sz="4" w:space="0" w:color="auto"/>
              <w:left w:val="single" w:sz="4" w:space="0" w:color="auto"/>
              <w:bottom w:val="single" w:sz="4" w:space="0" w:color="auto"/>
              <w:right w:val="single" w:sz="4" w:space="0" w:color="auto"/>
            </w:tcBorders>
            <w:vAlign w:val="center"/>
          </w:tcPr>
          <w:p w14:paraId="4E86B4A2" w14:textId="64314659"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buc</w:t>
            </w:r>
          </w:p>
        </w:tc>
        <w:tc>
          <w:tcPr>
            <w:tcW w:w="851" w:type="dxa"/>
            <w:tcBorders>
              <w:top w:val="single" w:sz="4" w:space="0" w:color="auto"/>
              <w:left w:val="single" w:sz="4" w:space="0" w:color="auto"/>
              <w:bottom w:val="single" w:sz="4" w:space="0" w:color="auto"/>
              <w:right w:val="single" w:sz="4" w:space="0" w:color="auto"/>
            </w:tcBorders>
            <w:vAlign w:val="center"/>
          </w:tcPr>
          <w:p w14:paraId="20CC9C72" w14:textId="65892763"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1135" w:type="dxa"/>
            <w:tcBorders>
              <w:top w:val="single" w:sz="4" w:space="0" w:color="auto"/>
              <w:left w:val="single" w:sz="4" w:space="0" w:color="auto"/>
              <w:bottom w:val="single" w:sz="4" w:space="0" w:color="auto"/>
              <w:right w:val="single" w:sz="4" w:space="0" w:color="auto"/>
            </w:tcBorders>
            <w:vAlign w:val="center"/>
          </w:tcPr>
          <w:p w14:paraId="649A82F9"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69F8831"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2F250232"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7A8A2C" w14:textId="5AEF024B" w:rsidR="008D674B" w:rsidRPr="008D674B" w:rsidRDefault="007D13B6" w:rsidP="008D674B">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65</w:t>
            </w:r>
          </w:p>
        </w:tc>
        <w:tc>
          <w:tcPr>
            <w:tcW w:w="1418" w:type="dxa"/>
            <w:tcBorders>
              <w:top w:val="single" w:sz="4" w:space="0" w:color="auto"/>
              <w:left w:val="single" w:sz="4" w:space="0" w:color="auto"/>
              <w:bottom w:val="single" w:sz="4" w:space="0" w:color="auto"/>
              <w:right w:val="single" w:sz="4" w:space="0" w:color="auto"/>
            </w:tcBorders>
            <w:vAlign w:val="center"/>
          </w:tcPr>
          <w:p w14:paraId="3413A236" w14:textId="77777777" w:rsidR="008D674B" w:rsidRPr="008D674B" w:rsidRDefault="008D674B" w:rsidP="008D674B">
            <w:pPr>
              <w:spacing w:after="0" w:line="240" w:lineRule="auto"/>
              <w:jc w:val="center"/>
              <w:rPr>
                <w:rFonts w:ascii="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7042C9F4" w14:textId="59B90044" w:rsidR="008D674B" w:rsidRPr="008D674B" w:rsidRDefault="008D674B" w:rsidP="008D674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Furtun dn 50mm</w:t>
            </w:r>
          </w:p>
        </w:tc>
        <w:tc>
          <w:tcPr>
            <w:tcW w:w="850" w:type="dxa"/>
            <w:tcBorders>
              <w:top w:val="single" w:sz="4" w:space="0" w:color="auto"/>
              <w:left w:val="single" w:sz="4" w:space="0" w:color="auto"/>
              <w:bottom w:val="single" w:sz="4" w:space="0" w:color="auto"/>
              <w:right w:val="single" w:sz="4" w:space="0" w:color="auto"/>
            </w:tcBorders>
            <w:vAlign w:val="center"/>
          </w:tcPr>
          <w:p w14:paraId="4D4A9BC3" w14:textId="224FC458" w:rsidR="008D674B" w:rsidRPr="008D674B" w:rsidRDefault="008D674B" w:rsidP="008D674B">
            <w:pPr>
              <w:spacing w:after="0" w:line="240" w:lineRule="auto"/>
              <w:jc w:val="center"/>
              <w:rPr>
                <w:rFonts w:ascii="Times New Roman" w:hAnsi="Times New Roman" w:cs="Times New Roman"/>
                <w:sz w:val="20"/>
                <w:szCs w:val="20"/>
              </w:rPr>
            </w:pPr>
            <w:r w:rsidRPr="008D674B">
              <w:rPr>
                <w:rFonts w:ascii="Times New Roman" w:hAnsi="Times New Roman" w:cs="Times New Roman"/>
                <w:sz w:val="20"/>
                <w:szCs w:val="20"/>
                <w:lang w:val="en-US"/>
              </w:rPr>
              <w:t>m</w:t>
            </w:r>
          </w:p>
        </w:tc>
        <w:tc>
          <w:tcPr>
            <w:tcW w:w="851" w:type="dxa"/>
            <w:tcBorders>
              <w:top w:val="single" w:sz="4" w:space="0" w:color="auto"/>
              <w:left w:val="single" w:sz="4" w:space="0" w:color="auto"/>
              <w:bottom w:val="single" w:sz="4" w:space="0" w:color="auto"/>
              <w:right w:val="single" w:sz="4" w:space="0" w:color="auto"/>
            </w:tcBorders>
            <w:vAlign w:val="center"/>
          </w:tcPr>
          <w:p w14:paraId="424666ED" w14:textId="294C21D9" w:rsidR="008D674B" w:rsidRPr="008D674B" w:rsidRDefault="008D674B" w:rsidP="008D674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20,000</w:t>
            </w:r>
          </w:p>
        </w:tc>
        <w:tc>
          <w:tcPr>
            <w:tcW w:w="1135" w:type="dxa"/>
            <w:tcBorders>
              <w:top w:val="single" w:sz="4" w:space="0" w:color="auto"/>
              <w:left w:val="single" w:sz="4" w:space="0" w:color="auto"/>
              <w:bottom w:val="single" w:sz="4" w:space="0" w:color="auto"/>
              <w:right w:val="single" w:sz="4" w:space="0" w:color="auto"/>
            </w:tcBorders>
            <w:vAlign w:val="center"/>
          </w:tcPr>
          <w:p w14:paraId="21E758D5"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47A8D6" w14:textId="77777777" w:rsidR="008D674B" w:rsidRPr="002C3EB3" w:rsidRDefault="008D674B" w:rsidP="00DC4CA9">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D674B" w:rsidRPr="002C3EB3" w14:paraId="6679DFC8" w14:textId="77777777" w:rsidTr="008D674B">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4D64FC9"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CBF9AED"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DA745D1"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2E6D52" w14:textId="77777777" w:rsidR="008D674B" w:rsidRPr="002C3EB3" w:rsidRDefault="008D674B" w:rsidP="008D674B">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3124A926" w14:textId="77777777" w:rsidR="008D674B" w:rsidRPr="002C3EB3" w:rsidRDefault="008D674B" w:rsidP="008D674B">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A2A73" w:rsidRPr="002C3EB3" w14:paraId="7E7D5BAE"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87C5933" w14:textId="77777777" w:rsidR="008A2A73" w:rsidRPr="002C3EB3" w:rsidRDefault="008A2A73" w:rsidP="00980258">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576DE61" w14:textId="77777777" w:rsidR="008A2A73" w:rsidRPr="002C3EB3" w:rsidRDefault="008A2A73" w:rsidP="00980258">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1C3E1BD0" w14:textId="2A331647" w:rsidR="008A2A73" w:rsidRPr="002C3EB3" w:rsidRDefault="008A2A73" w:rsidP="00980258">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15BDB59C" w14:textId="77777777" w:rsidR="008A2A73" w:rsidRPr="002C3EB3" w:rsidRDefault="008A2A73" w:rsidP="00980258">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29ECDA3F" w14:textId="77777777" w:rsidR="008A2A73" w:rsidRPr="002C3EB3" w:rsidRDefault="008A2A73" w:rsidP="00980258">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A2A73" w:rsidRPr="002C3EB3" w14:paraId="110145F1" w14:textId="77777777" w:rsidTr="0098025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0D89336" w14:textId="77777777" w:rsidR="008A2A73" w:rsidRPr="002C3EB3" w:rsidRDefault="008A2A73" w:rsidP="00980258">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3F947FCB" w14:textId="77777777" w:rsidR="008A2A73" w:rsidRPr="002C3EB3" w:rsidRDefault="008A2A73" w:rsidP="00980258">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tcPr>
          <w:p w14:paraId="3EF76E48" w14:textId="4F24AF88" w:rsidR="008A2A73" w:rsidRPr="002C3EB3" w:rsidRDefault="008A2A73" w:rsidP="00980258">
            <w:pPr>
              <w:autoSpaceDE w:val="0"/>
              <w:autoSpaceDN w:val="0"/>
              <w:spacing w:after="0" w:line="240" w:lineRule="auto"/>
              <w:rPr>
                <w:rFonts w:ascii="Times New Roman" w:eastAsia="Times New Roman" w:hAnsi="Times New Roman" w:cs="Times New Roman"/>
                <w:i/>
                <w:iCs/>
                <w:sz w:val="20"/>
                <w:szCs w:val="20"/>
                <w:lang w:val="en-US" w:eastAsia="ru-RU"/>
              </w:rPr>
            </w:pPr>
            <w:r>
              <w:rPr>
                <w:rFonts w:ascii="Times New Roman" w:eastAsia="Times New Roman" w:hAnsi="Times New Roman" w:cs="Times New Roman"/>
                <w:i/>
                <w:iCs/>
                <w:sz w:val="20"/>
                <w:szCs w:val="20"/>
                <w:lang w:val="en-US" w:eastAsia="ru-RU"/>
              </w:rPr>
              <w:t>Cheltueli depozitare achiziționare</w:t>
            </w:r>
          </w:p>
        </w:tc>
        <w:tc>
          <w:tcPr>
            <w:tcW w:w="2836" w:type="dxa"/>
            <w:gridSpan w:val="3"/>
          </w:tcPr>
          <w:p w14:paraId="354E8A56" w14:textId="78E4FB33" w:rsidR="008A2A73" w:rsidRPr="002C3EB3" w:rsidRDefault="008A2A73" w:rsidP="00980258">
            <w:pPr>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 xml:space="preserve">1.2 </w:t>
            </w: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211DD857" w14:textId="77777777" w:rsidR="008A2A73" w:rsidRPr="002C3EB3" w:rsidRDefault="008A2A73" w:rsidP="00980258">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A3DD0" w:rsidRPr="002C3EB3" w14:paraId="24841C5C" w14:textId="77777777" w:rsidTr="00DC4CA9">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09C86282"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6777CBB3"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536" w:type="dxa"/>
            <w:tcBorders>
              <w:top w:val="single" w:sz="4" w:space="0" w:color="auto"/>
              <w:left w:val="single" w:sz="4" w:space="0" w:color="auto"/>
              <w:bottom w:val="single" w:sz="4" w:space="0" w:color="auto"/>
              <w:right w:val="single" w:sz="4" w:space="0" w:color="auto"/>
            </w:tcBorders>
            <w:shd w:val="clear" w:color="auto" w:fill="FABF8F"/>
          </w:tcPr>
          <w:p w14:paraId="79CE6DE3" w14:textId="4D6EE28D"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Pr>
                <w:rFonts w:ascii="Times New Roman" w:eastAsia="Times New Roman" w:hAnsi="Times New Roman" w:cs="Times New Roman"/>
                <w:b/>
                <w:bCs/>
                <w:sz w:val="20"/>
                <w:szCs w:val="20"/>
                <w:lang w:eastAsia="ru-RU" w:bidi="ru-RU"/>
              </w:rPr>
              <w:t xml:space="preserve"> </w:t>
            </w:r>
            <w:r w:rsidR="008A2A73">
              <w:rPr>
                <w:rFonts w:ascii="Times New Roman" w:eastAsia="Times New Roman" w:hAnsi="Times New Roman" w:cs="Times New Roman"/>
                <w:b/>
                <w:bCs/>
                <w:sz w:val="20"/>
                <w:szCs w:val="20"/>
                <w:lang w:eastAsia="ru-RU" w:bidi="ru-RU"/>
              </w:rPr>
              <w:t>Utilaj</w:t>
            </w:r>
          </w:p>
        </w:tc>
        <w:tc>
          <w:tcPr>
            <w:tcW w:w="850" w:type="dxa"/>
            <w:tcBorders>
              <w:top w:val="single" w:sz="4" w:space="0" w:color="auto"/>
              <w:left w:val="single" w:sz="4" w:space="0" w:color="auto"/>
              <w:bottom w:val="single" w:sz="4" w:space="0" w:color="auto"/>
              <w:right w:val="single" w:sz="4" w:space="0" w:color="auto"/>
            </w:tcBorders>
            <w:shd w:val="clear" w:color="auto" w:fill="FABF8F"/>
          </w:tcPr>
          <w:p w14:paraId="7F5A91D3" w14:textId="77777777" w:rsidR="009A3DD0" w:rsidRPr="002C3EB3" w:rsidRDefault="009A3DD0" w:rsidP="00DC4CA9">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122" w:type="dxa"/>
            <w:gridSpan w:val="3"/>
            <w:tcBorders>
              <w:top w:val="single" w:sz="4" w:space="0" w:color="auto"/>
              <w:left w:val="single" w:sz="4" w:space="0" w:color="auto"/>
              <w:bottom w:val="single" w:sz="4" w:space="0" w:color="auto"/>
              <w:right w:val="single" w:sz="4" w:space="0" w:color="auto"/>
            </w:tcBorders>
            <w:shd w:val="clear" w:color="auto" w:fill="FABF8F"/>
          </w:tcPr>
          <w:p w14:paraId="50994F4D" w14:textId="77777777" w:rsidR="009A3DD0" w:rsidRPr="002C3EB3" w:rsidRDefault="009A3DD0" w:rsidP="00DC4CA9">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9A3DD0" w:rsidRPr="002C3EB3" w14:paraId="6F455F8E"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6224B2F0" w14:textId="77777777" w:rsidR="009A3DD0" w:rsidRPr="002C3EB3" w:rsidRDefault="009A3DD0"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34F1793B" w14:textId="77777777" w:rsidR="009A3DD0" w:rsidRPr="002C3EB3" w:rsidRDefault="009A3DD0" w:rsidP="00DC4CA9">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tcBorders>
              <w:top w:val="single" w:sz="4" w:space="0" w:color="auto"/>
              <w:bottom w:val="single" w:sz="4" w:space="0" w:color="auto"/>
            </w:tcBorders>
            <w:shd w:val="clear" w:color="auto" w:fill="C2D69B"/>
          </w:tcPr>
          <w:p w14:paraId="2EC49052" w14:textId="31F61583" w:rsidR="009A3DD0" w:rsidRPr="002C3EB3" w:rsidRDefault="009A3DD0" w:rsidP="00DC4CA9">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sidR="008A2A73">
              <w:rPr>
                <w:rFonts w:ascii="Times New Roman" w:eastAsia="Times New Roman" w:hAnsi="Times New Roman" w:cs="Times New Roman"/>
                <w:b/>
                <w:lang w:val="en-US" w:eastAsia="ru-RU"/>
              </w:rPr>
              <w:t>(1+2+3+4)</w:t>
            </w:r>
          </w:p>
        </w:tc>
        <w:tc>
          <w:tcPr>
            <w:tcW w:w="2836" w:type="dxa"/>
            <w:gridSpan w:val="3"/>
            <w:tcBorders>
              <w:top w:val="single" w:sz="4" w:space="0" w:color="auto"/>
              <w:bottom w:val="single" w:sz="4" w:space="0" w:color="auto"/>
            </w:tcBorders>
            <w:shd w:val="clear" w:color="auto" w:fill="C2D69B"/>
            <w:vAlign w:val="center"/>
          </w:tcPr>
          <w:p w14:paraId="45E162FE" w14:textId="77777777" w:rsidR="009A3DD0" w:rsidRPr="002C3EB3" w:rsidRDefault="009A3DD0"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729F95DE" w14:textId="77777777" w:rsidR="009A3DD0" w:rsidRPr="002C3EB3" w:rsidRDefault="009A3DD0" w:rsidP="00DC4CA9">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9A3DD0" w:rsidRPr="002C3EB3" w14:paraId="33F298E5" w14:textId="77777777" w:rsidTr="00DC4CA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36FB8CE" w14:textId="77777777" w:rsidR="009A3DD0" w:rsidRPr="002C3EB3" w:rsidRDefault="009A3DD0"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0011982C" w14:textId="77777777" w:rsidR="009A3DD0" w:rsidRPr="002C3EB3" w:rsidRDefault="009A3DD0" w:rsidP="00DC4CA9">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5"/>
            <w:tcBorders>
              <w:top w:val="single" w:sz="4" w:space="0" w:color="auto"/>
              <w:bottom w:val="single" w:sz="4" w:space="0" w:color="auto"/>
            </w:tcBorders>
            <w:shd w:val="clear" w:color="auto" w:fill="C2D69B"/>
            <w:vAlign w:val="center"/>
          </w:tcPr>
          <w:p w14:paraId="3E078196" w14:textId="77777777" w:rsidR="009A3DD0" w:rsidRPr="002C3EB3" w:rsidRDefault="009A3DD0" w:rsidP="00DC4CA9">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 xml:space="preserve">Total  </w:t>
            </w:r>
            <w:r w:rsidRPr="002C3EB3">
              <w:rPr>
                <w:rFonts w:ascii="Times New Roman" w:eastAsia="Times New Roman" w:hAnsi="Times New Roman" w:cs="Times New Roman"/>
                <w:b/>
                <w:bCs/>
                <w:i/>
                <w:lang w:val="en-US" w:eastAsia="ru-RU"/>
              </w:rPr>
              <w:t>fara TVA:                                                                                USD</w:t>
            </w:r>
          </w:p>
          <w:p w14:paraId="41033AC6" w14:textId="77777777" w:rsidR="009A3DD0" w:rsidRPr="002C3EB3" w:rsidRDefault="009A3DD0" w:rsidP="00DC4CA9">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7CE0504C"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44755BE9"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6553CD7D" w14:textId="77777777" w:rsidR="009A3DD0" w:rsidRPr="002C3EB3" w:rsidRDefault="009A3DD0" w:rsidP="009A3DD0">
      <w:pPr>
        <w:autoSpaceDE w:val="0"/>
        <w:autoSpaceDN w:val="0"/>
        <w:spacing w:after="0" w:line="240" w:lineRule="auto"/>
        <w:rPr>
          <w:rFonts w:ascii="Times New Roman" w:eastAsia="Times New Roman" w:hAnsi="Times New Roman" w:cs="Times New Roman"/>
          <w:sz w:val="20"/>
          <w:szCs w:val="20"/>
          <w:lang w:val="en-US" w:eastAsia="ru-RU"/>
        </w:rPr>
      </w:pPr>
    </w:p>
    <w:p w14:paraId="5AFF1810" w14:textId="77777777" w:rsidR="009A3DD0"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074B0DFC" w14:textId="77777777" w:rsidR="009A3DD0" w:rsidRPr="002C3EB3"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p>
    <w:p w14:paraId="65642CCC" w14:textId="77777777" w:rsidR="009A3DD0" w:rsidRPr="002C3EB3" w:rsidRDefault="009A3DD0" w:rsidP="009A3DD0">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9A3DD0" w:rsidRPr="002C3EB3" w14:paraId="5598E649" w14:textId="77777777" w:rsidTr="00DC4CA9">
        <w:tc>
          <w:tcPr>
            <w:tcW w:w="9781" w:type="dxa"/>
            <w:tcBorders>
              <w:bottom w:val="single" w:sz="2" w:space="0" w:color="000000"/>
            </w:tcBorders>
          </w:tcPr>
          <w:p w14:paraId="4F178D69" w14:textId="77777777" w:rsidR="009A3DD0" w:rsidRPr="002C3EB3" w:rsidRDefault="009A3DD0" w:rsidP="00DC4CA9">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9A3DD0" w:rsidRPr="002C3EB3" w14:paraId="2D2DC0BB" w14:textId="77777777" w:rsidTr="00DC4CA9">
        <w:trPr>
          <w:trHeight w:val="355"/>
        </w:trPr>
        <w:tc>
          <w:tcPr>
            <w:tcW w:w="9781" w:type="dxa"/>
          </w:tcPr>
          <w:p w14:paraId="65C762FF" w14:textId="77777777" w:rsidR="009A3DD0" w:rsidRPr="002C3EB3" w:rsidRDefault="009A3DD0" w:rsidP="00DC4CA9">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4F479595" w14:textId="77777777" w:rsidR="009A3DD0" w:rsidRPr="002C3EB3" w:rsidRDefault="009A3DD0" w:rsidP="009A3DD0">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p>
    <w:p w14:paraId="08425232" w14:textId="77777777" w:rsidR="009A3DD0" w:rsidRPr="002C3EB3" w:rsidRDefault="009A3DD0" w:rsidP="009A3DD0">
      <w:pPr>
        <w:widowControl w:val="0"/>
        <w:suppressAutoHyphens/>
        <w:autoSpaceDE w:val="0"/>
        <w:spacing w:after="0" w:line="200" w:lineRule="atLeast"/>
        <w:jc w:val="center"/>
        <w:rPr>
          <w:rFonts w:ascii="Times New Roman" w:eastAsia="Times New Roman" w:hAnsi="Times New Roman" w:cs="Times New Roman"/>
          <w:sz w:val="28"/>
          <w:szCs w:val="28"/>
          <w:lang w:val="en-US" w:eastAsia="ru-RU" w:bidi="ru-RU"/>
        </w:rPr>
      </w:pPr>
    </w:p>
    <w:p w14:paraId="1E37DE80"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05F9383"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DAAFF93"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41B9553"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13C72B6"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70976A0"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118AF0B"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B000773"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6B2A8112"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58A67584"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4F72B0A"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93AC932"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7F453D3B"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1E4AF7DF"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D13EE05"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409EFEA6"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F2EFA9A" w14:textId="77777777" w:rsidR="007D13B6" w:rsidRDefault="007D13B6" w:rsidP="007D13B6">
      <w:pPr>
        <w:autoSpaceDE w:val="0"/>
        <w:autoSpaceDN w:val="0"/>
        <w:spacing w:after="0" w:line="240" w:lineRule="auto"/>
        <w:rPr>
          <w:rFonts w:ascii="Times New Roman" w:eastAsia="Times New Roman" w:hAnsi="Times New Roman" w:cs="Times New Roman"/>
          <w:b/>
          <w:bCs/>
          <w:i/>
          <w:sz w:val="32"/>
          <w:szCs w:val="32"/>
          <w:lang w:val="en-US" w:eastAsia="ru-RU"/>
        </w:rPr>
      </w:pPr>
    </w:p>
    <w:p w14:paraId="74F363B2" w14:textId="77777777" w:rsidR="00050137" w:rsidRDefault="00050137" w:rsidP="007D13B6">
      <w:pPr>
        <w:autoSpaceDE w:val="0"/>
        <w:autoSpaceDN w:val="0"/>
        <w:spacing w:after="0" w:line="240" w:lineRule="auto"/>
        <w:rPr>
          <w:rFonts w:ascii="Times New Roman" w:eastAsia="Times New Roman" w:hAnsi="Times New Roman" w:cs="Times New Roman"/>
          <w:b/>
          <w:bCs/>
          <w:i/>
          <w:sz w:val="32"/>
          <w:szCs w:val="32"/>
          <w:lang w:val="en-US" w:eastAsia="ru-RU"/>
        </w:rPr>
      </w:pPr>
    </w:p>
    <w:p w14:paraId="38449734" w14:textId="77777777" w:rsidR="00050137" w:rsidRDefault="00050137" w:rsidP="007D13B6">
      <w:pPr>
        <w:autoSpaceDE w:val="0"/>
        <w:autoSpaceDN w:val="0"/>
        <w:spacing w:after="0" w:line="240" w:lineRule="auto"/>
        <w:rPr>
          <w:rFonts w:ascii="Times New Roman" w:eastAsia="Times New Roman" w:hAnsi="Times New Roman" w:cs="Times New Roman"/>
          <w:b/>
          <w:bCs/>
          <w:i/>
          <w:sz w:val="32"/>
          <w:szCs w:val="32"/>
          <w:lang w:val="en-US" w:eastAsia="ru-RU"/>
        </w:rPr>
      </w:pPr>
    </w:p>
    <w:p w14:paraId="3A69832D" w14:textId="77777777" w:rsidR="00050137" w:rsidRDefault="00050137" w:rsidP="007D13B6">
      <w:pPr>
        <w:autoSpaceDE w:val="0"/>
        <w:autoSpaceDN w:val="0"/>
        <w:spacing w:after="0" w:line="240" w:lineRule="auto"/>
        <w:rPr>
          <w:rFonts w:ascii="Times New Roman" w:eastAsia="Times New Roman" w:hAnsi="Times New Roman" w:cs="Times New Roman"/>
          <w:b/>
          <w:bCs/>
          <w:i/>
          <w:sz w:val="32"/>
          <w:szCs w:val="32"/>
          <w:lang w:val="en-US" w:eastAsia="ru-RU"/>
        </w:rPr>
      </w:pPr>
    </w:p>
    <w:p w14:paraId="7CDA34A7" w14:textId="77777777" w:rsidR="00050137" w:rsidRDefault="00050137" w:rsidP="007D13B6">
      <w:pPr>
        <w:autoSpaceDE w:val="0"/>
        <w:autoSpaceDN w:val="0"/>
        <w:spacing w:after="0" w:line="240" w:lineRule="auto"/>
        <w:rPr>
          <w:rFonts w:ascii="Times New Roman" w:eastAsia="Times New Roman" w:hAnsi="Times New Roman" w:cs="Times New Roman"/>
          <w:b/>
          <w:bCs/>
          <w:i/>
          <w:sz w:val="32"/>
          <w:szCs w:val="32"/>
          <w:lang w:val="en-US" w:eastAsia="ru-RU"/>
        </w:rPr>
      </w:pPr>
    </w:p>
    <w:p w14:paraId="3850ABDB"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09DDB618" w14:textId="77777777" w:rsidR="007D13B6" w:rsidRDefault="007D13B6"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26ADB7A8" w14:textId="77777777" w:rsidR="00825765" w:rsidRPr="00FD67D4" w:rsidRDefault="00825765"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r w:rsidRPr="00FD67D4">
        <w:rPr>
          <w:rFonts w:ascii="Times New Roman" w:eastAsia="Times New Roman" w:hAnsi="Times New Roman" w:cs="Times New Roman"/>
          <w:b/>
          <w:bCs/>
          <w:i/>
          <w:sz w:val="32"/>
          <w:szCs w:val="32"/>
          <w:lang w:val="en-US" w:eastAsia="ru-RU"/>
        </w:rPr>
        <w:lastRenderedPageBreak/>
        <w:t xml:space="preserve">Lista </w:t>
      </w:r>
      <w:r w:rsidRPr="00FD67D4">
        <w:rPr>
          <w:rFonts w:ascii="Times New Roman" w:eastAsia="Times New Roman" w:hAnsi="Times New Roman" w:cs="Times New Roman"/>
          <w:b/>
          <w:bCs/>
          <w:i/>
          <w:sz w:val="32"/>
          <w:szCs w:val="32"/>
          <w:lang w:eastAsia="ru-RU"/>
        </w:rPr>
        <w:t xml:space="preserve">Cantităţilor de Lucrări </w:t>
      </w:r>
    </w:p>
    <w:p w14:paraId="716B616C" w14:textId="77777777" w:rsidR="00825765" w:rsidRPr="00FD67D4" w:rsidRDefault="00825765" w:rsidP="00825765">
      <w:pPr>
        <w:autoSpaceDE w:val="0"/>
        <w:autoSpaceDN w:val="0"/>
        <w:spacing w:after="0" w:line="240" w:lineRule="auto"/>
        <w:jc w:val="center"/>
        <w:rPr>
          <w:rFonts w:ascii="Times New Roman" w:eastAsia="Times New Roman" w:hAnsi="Times New Roman" w:cs="Times New Roman"/>
          <w:b/>
          <w:bCs/>
          <w:i/>
          <w:sz w:val="32"/>
          <w:szCs w:val="32"/>
          <w:lang w:val="en-US" w:eastAsia="ru-RU"/>
        </w:rPr>
      </w:pPr>
    </w:p>
    <w:p w14:paraId="3F8571AF" w14:textId="5B3B47DB" w:rsidR="00825765" w:rsidRPr="00FD67D4" w:rsidRDefault="00825765" w:rsidP="00825765">
      <w:pPr>
        <w:autoSpaceDE w:val="0"/>
        <w:autoSpaceDN w:val="0"/>
        <w:spacing w:after="0" w:line="240" w:lineRule="auto"/>
        <w:jc w:val="center"/>
        <w:rPr>
          <w:rFonts w:ascii="Times New Roman" w:eastAsia="Times New Roman" w:hAnsi="Times New Roman" w:cs="Times New Roman"/>
          <w:bCs/>
          <w:i/>
          <w:sz w:val="26"/>
          <w:szCs w:val="26"/>
          <w:lang w:val="en-US" w:eastAsia="ru-RU"/>
        </w:rPr>
      </w:pPr>
      <w:r w:rsidRPr="00FD67D4">
        <w:rPr>
          <w:rFonts w:ascii="Times New Roman" w:eastAsia="Times New Roman" w:hAnsi="Times New Roman" w:cs="Times New Roman"/>
          <w:bCs/>
          <w:i/>
          <w:sz w:val="26"/>
          <w:szCs w:val="26"/>
          <w:lang w:eastAsia="ru-RU"/>
        </w:rPr>
        <w:t>Lucrari de amenajare</w:t>
      </w:r>
      <w:r w:rsidR="009E4D43" w:rsidRPr="00FD67D4">
        <w:rPr>
          <w:rFonts w:ascii="Times New Roman" w:eastAsia="Times New Roman" w:hAnsi="Times New Roman" w:cs="Times New Roman"/>
          <w:bCs/>
          <w:i/>
          <w:sz w:val="26"/>
          <w:szCs w:val="26"/>
          <w:lang w:eastAsia="ru-RU"/>
        </w:rPr>
        <w:t xml:space="preserve"> a teritoriului</w:t>
      </w:r>
    </w:p>
    <w:p w14:paraId="75793507" w14:textId="77777777" w:rsidR="00825765" w:rsidRPr="002C3EB3" w:rsidRDefault="00825765" w:rsidP="00624A26">
      <w:pPr>
        <w:autoSpaceDE w:val="0"/>
        <w:autoSpaceDN w:val="0"/>
        <w:spacing w:after="0" w:line="240" w:lineRule="auto"/>
        <w:rPr>
          <w:rFonts w:ascii="Times New Roman" w:eastAsia="Times New Roman" w:hAnsi="Times New Roman" w:cs="Times New Roman"/>
          <w:b/>
          <w:bCs/>
          <w:sz w:val="28"/>
          <w:szCs w:val="28"/>
          <w:lang w:eastAsia="ru-RU"/>
        </w:rPr>
      </w:pPr>
    </w:p>
    <w:tbl>
      <w:tblPr>
        <w:tblW w:w="0" w:type="auto"/>
        <w:tblInd w:w="4503" w:type="dxa"/>
        <w:tblLayout w:type="fixed"/>
        <w:tblLook w:val="0000" w:firstRow="0" w:lastRow="0" w:firstColumn="0" w:lastColumn="0" w:noHBand="0" w:noVBand="0"/>
      </w:tblPr>
      <w:tblGrid>
        <w:gridCol w:w="5528"/>
      </w:tblGrid>
      <w:tr w:rsidR="00825765" w:rsidRPr="002C3EB3" w14:paraId="442A1A3E" w14:textId="77777777" w:rsidTr="00375476">
        <w:tc>
          <w:tcPr>
            <w:tcW w:w="5528" w:type="dxa"/>
            <w:tcBorders>
              <w:top w:val="nil"/>
              <w:left w:val="nil"/>
              <w:bottom w:val="nil"/>
              <w:right w:val="nil"/>
            </w:tcBorders>
            <w:shd w:val="pct5" w:color="000000" w:fill="FFFFFF"/>
          </w:tcPr>
          <w:p w14:paraId="45F431DF" w14:textId="77777777" w:rsidR="00825765" w:rsidRPr="002C3EB3" w:rsidRDefault="00825765" w:rsidP="00375476">
            <w:pPr>
              <w:autoSpaceDE w:val="0"/>
              <w:autoSpaceDN w:val="0"/>
              <w:spacing w:after="0" w:line="240" w:lineRule="auto"/>
              <w:rPr>
                <w:rFonts w:ascii="Times New Roman" w:eastAsia="Times New Roman" w:hAnsi="Times New Roman" w:cs="Times New Roman"/>
                <w:b/>
                <w:bCs/>
                <w:lang w:val="en-US" w:eastAsia="ru-RU"/>
              </w:rPr>
            </w:pPr>
            <w:r w:rsidRPr="002C3EB3">
              <w:rPr>
                <w:rFonts w:ascii="Times New Roman" w:eastAsia="Times New Roman" w:hAnsi="Times New Roman" w:cs="Times New Roman"/>
                <w:bCs/>
                <w:lang w:val="en-US" w:eastAsia="ru-RU"/>
              </w:rPr>
              <w:t>Valoarea ofertei de preţ</w:t>
            </w:r>
            <w:r w:rsidRPr="002C3EB3">
              <w:rPr>
                <w:rFonts w:ascii="Times New Roman" w:eastAsia="Times New Roman" w:hAnsi="Times New Roman" w:cs="Times New Roman"/>
                <w:b/>
                <w:bCs/>
                <w:lang w:val="en-US" w:eastAsia="ru-RU"/>
              </w:rPr>
              <w:t>: dolari SUA</w:t>
            </w:r>
          </w:p>
        </w:tc>
      </w:tr>
    </w:tbl>
    <w:p w14:paraId="1E3D9B63" w14:textId="77777777" w:rsidR="00825765" w:rsidRPr="002C3EB3" w:rsidRDefault="00825765" w:rsidP="00825765">
      <w:pPr>
        <w:widowControl w:val="0"/>
        <w:suppressAutoHyphens/>
        <w:autoSpaceDE w:val="0"/>
        <w:spacing w:after="0" w:line="200" w:lineRule="atLeast"/>
        <w:rPr>
          <w:rFonts w:ascii="Times New Roman" w:eastAsia="Times New Roman" w:hAnsi="Times New Roman" w:cs="Times New Roman"/>
          <w:bCs/>
          <w:i/>
          <w:lang w:val="en-US" w:eastAsia="ru-RU"/>
        </w:rPr>
      </w:pPr>
    </w:p>
    <w:p w14:paraId="3C7ED6CB" w14:textId="13F8E04F" w:rsidR="00825765" w:rsidRPr="002C3EB3" w:rsidRDefault="000B6341" w:rsidP="00825765">
      <w:pPr>
        <w:widowControl w:val="0"/>
        <w:suppressAutoHyphens/>
        <w:autoSpaceDE w:val="0"/>
        <w:spacing w:after="0" w:line="200" w:lineRule="atLeas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 xml:space="preserve">Data: </w:t>
      </w:r>
      <w:r w:rsidR="00575BF2">
        <w:rPr>
          <w:rFonts w:ascii="Times New Roman" w:eastAsia="Times New Roman" w:hAnsi="Times New Roman" w:cs="Times New Roman"/>
          <w:sz w:val="20"/>
          <w:szCs w:val="20"/>
          <w:lang w:val="en-US"/>
        </w:rPr>
        <w:t>03.03.2021</w:t>
      </w:r>
    </w:p>
    <w:tbl>
      <w:tblPr>
        <w:tblW w:w="10493" w:type="dxa"/>
        <w:tblInd w:w="-459" w:type="dxa"/>
        <w:tblLayout w:type="fixed"/>
        <w:tblLook w:val="0000" w:firstRow="0" w:lastRow="0" w:firstColumn="0" w:lastColumn="0" w:noHBand="0" w:noVBand="0"/>
      </w:tblPr>
      <w:tblGrid>
        <w:gridCol w:w="567"/>
        <w:gridCol w:w="1418"/>
        <w:gridCol w:w="4394"/>
        <w:gridCol w:w="142"/>
        <w:gridCol w:w="709"/>
        <w:gridCol w:w="992"/>
        <w:gridCol w:w="1135"/>
        <w:gridCol w:w="1136"/>
      </w:tblGrid>
      <w:tr w:rsidR="00825765" w:rsidRPr="002C3EB3" w14:paraId="7FCBAE0C" w14:textId="77777777" w:rsidTr="00DF5734">
        <w:trPr>
          <w:cantSplit/>
          <w:trHeight w:val="314"/>
        </w:trPr>
        <w:tc>
          <w:tcPr>
            <w:tcW w:w="567" w:type="dxa"/>
            <w:vMerge w:val="restart"/>
            <w:tcBorders>
              <w:top w:val="single" w:sz="6" w:space="0" w:color="auto"/>
              <w:left w:val="single" w:sz="6" w:space="0" w:color="auto"/>
              <w:bottom w:val="single" w:sz="6" w:space="0" w:color="auto"/>
              <w:right w:val="nil"/>
            </w:tcBorders>
            <w:shd w:val="clear" w:color="auto" w:fill="FDE9D9"/>
            <w:vAlign w:val="center"/>
          </w:tcPr>
          <w:p w14:paraId="6902FB91"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p w14:paraId="3279D101"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proofErr w:type="gramStart"/>
            <w:r w:rsidRPr="002C3EB3">
              <w:rPr>
                <w:rFonts w:ascii="Times New Roman" w:eastAsia="Times New Roman" w:hAnsi="Times New Roman" w:cs="Times New Roman"/>
                <w:sz w:val="20"/>
                <w:szCs w:val="20"/>
                <w:lang w:val="en-US" w:eastAsia="ru-RU"/>
              </w:rPr>
              <w:t>crt</w:t>
            </w:r>
            <w:proofErr w:type="gramEnd"/>
            <w:r w:rsidRPr="002C3EB3">
              <w:rPr>
                <w:rFonts w:ascii="Times New Roman" w:eastAsia="Times New Roman" w:hAnsi="Times New Roman" w:cs="Times New Roman"/>
                <w:sz w:val="20"/>
                <w:szCs w:val="20"/>
                <w:lang w:val="en-US" w:eastAsia="ru-RU"/>
              </w:rPr>
              <w:t>.</w:t>
            </w:r>
          </w:p>
        </w:tc>
        <w:tc>
          <w:tcPr>
            <w:tcW w:w="1418" w:type="dxa"/>
            <w:vMerge w:val="restart"/>
            <w:tcBorders>
              <w:top w:val="single" w:sz="6" w:space="0" w:color="auto"/>
              <w:left w:val="single" w:sz="6" w:space="0" w:color="auto"/>
              <w:bottom w:val="single" w:sz="6" w:space="0" w:color="auto"/>
              <w:right w:val="nil"/>
            </w:tcBorders>
            <w:shd w:val="clear" w:color="auto" w:fill="FDE9D9"/>
            <w:vAlign w:val="center"/>
          </w:tcPr>
          <w:p w14:paraId="0653D95A"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Simbol</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norme</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 xml:space="preserve">şi Cod </w:t>
            </w:r>
            <w:r w:rsidRPr="002C3EB3">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eastAsia="ru-RU"/>
              </w:rPr>
              <w:t>resurse</w:t>
            </w:r>
          </w:p>
        </w:tc>
        <w:tc>
          <w:tcPr>
            <w:tcW w:w="4394" w:type="dxa"/>
            <w:vMerge w:val="restart"/>
            <w:tcBorders>
              <w:top w:val="single" w:sz="6" w:space="0" w:color="auto"/>
              <w:left w:val="single" w:sz="6" w:space="0" w:color="auto"/>
              <w:bottom w:val="single" w:sz="6" w:space="0" w:color="auto"/>
              <w:right w:val="nil"/>
            </w:tcBorders>
            <w:shd w:val="clear" w:color="auto" w:fill="FDE9D9"/>
            <w:vAlign w:val="center"/>
          </w:tcPr>
          <w:p w14:paraId="59C5F7D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eastAsia="ru-RU"/>
              </w:rPr>
            </w:pPr>
          </w:p>
          <w:p w14:paraId="1AC191AE"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Lucrări şi cheltuieli</w:t>
            </w:r>
          </w:p>
        </w:tc>
        <w:tc>
          <w:tcPr>
            <w:tcW w:w="851" w:type="dxa"/>
            <w:gridSpan w:val="2"/>
            <w:vMerge w:val="restart"/>
            <w:tcBorders>
              <w:top w:val="single" w:sz="6" w:space="0" w:color="auto"/>
              <w:left w:val="single" w:sz="6" w:space="0" w:color="auto"/>
              <w:bottom w:val="single" w:sz="6" w:space="0" w:color="auto"/>
              <w:right w:val="nil"/>
            </w:tcBorders>
            <w:shd w:val="clear" w:color="auto" w:fill="FDE9D9"/>
            <w:vAlign w:val="center"/>
          </w:tcPr>
          <w:p w14:paraId="0EFE77E3"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eastAsia="ru-RU"/>
              </w:rPr>
            </w:pPr>
          </w:p>
          <w:p w14:paraId="5349F15E"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U.M.</w:t>
            </w:r>
          </w:p>
        </w:tc>
        <w:tc>
          <w:tcPr>
            <w:tcW w:w="992" w:type="dxa"/>
            <w:vMerge w:val="restart"/>
            <w:tcBorders>
              <w:top w:val="single" w:sz="6" w:space="0" w:color="auto"/>
              <w:left w:val="single" w:sz="6" w:space="0" w:color="auto"/>
              <w:bottom w:val="single" w:sz="6" w:space="0" w:color="auto"/>
              <w:right w:val="nil"/>
            </w:tcBorders>
            <w:shd w:val="clear" w:color="auto" w:fill="FDE9D9"/>
            <w:vAlign w:val="center"/>
          </w:tcPr>
          <w:p w14:paraId="56BD7BF0" w14:textId="77777777" w:rsidR="00825765" w:rsidRPr="002C3EB3" w:rsidRDefault="00825765" w:rsidP="00375476">
            <w:pPr>
              <w:autoSpaceDE w:val="0"/>
              <w:autoSpaceDN w:val="0"/>
              <w:spacing w:after="0" w:line="240" w:lineRule="auto"/>
              <w:ind w:right="-108"/>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Cantitate conform datelor din proiect</w:t>
            </w:r>
          </w:p>
        </w:tc>
        <w:tc>
          <w:tcPr>
            <w:tcW w:w="227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E48896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Valoarea de deviz, </w:t>
            </w:r>
            <w:r w:rsidRPr="002C3EB3">
              <w:rPr>
                <w:rFonts w:ascii="Times New Roman" w:eastAsia="Times New Roman" w:hAnsi="Times New Roman" w:cs="Times New Roman"/>
                <w:b/>
                <w:bCs/>
                <w:sz w:val="20"/>
                <w:szCs w:val="20"/>
                <w:lang w:val="en-US" w:eastAsia="ru-RU"/>
              </w:rPr>
              <w:t>dol SUA</w:t>
            </w:r>
            <w:r w:rsidRPr="002C3EB3">
              <w:rPr>
                <w:rFonts w:ascii="Times New Roman" w:eastAsia="Times New Roman" w:hAnsi="Times New Roman" w:cs="Times New Roman"/>
                <w:sz w:val="20"/>
                <w:szCs w:val="20"/>
                <w:lang w:val="en-US" w:eastAsia="ru-RU"/>
              </w:rPr>
              <w:t xml:space="preserve"> </w:t>
            </w:r>
          </w:p>
        </w:tc>
      </w:tr>
      <w:tr w:rsidR="00825765" w:rsidRPr="002C3EB3" w14:paraId="1272668C" w14:textId="77777777" w:rsidTr="00DF5734">
        <w:trPr>
          <w:cantSplit/>
          <w:trHeight w:val="665"/>
        </w:trPr>
        <w:tc>
          <w:tcPr>
            <w:tcW w:w="567" w:type="dxa"/>
            <w:vMerge/>
            <w:tcBorders>
              <w:top w:val="single" w:sz="6" w:space="0" w:color="auto"/>
              <w:left w:val="single" w:sz="6" w:space="0" w:color="auto"/>
              <w:bottom w:val="single" w:sz="6" w:space="0" w:color="auto"/>
              <w:right w:val="nil"/>
            </w:tcBorders>
            <w:shd w:val="clear" w:color="auto" w:fill="FDE9D9"/>
            <w:vAlign w:val="center"/>
          </w:tcPr>
          <w:p w14:paraId="43E0F1B4"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1418" w:type="dxa"/>
            <w:vMerge/>
            <w:tcBorders>
              <w:top w:val="single" w:sz="6" w:space="0" w:color="auto"/>
              <w:left w:val="single" w:sz="6" w:space="0" w:color="auto"/>
              <w:bottom w:val="single" w:sz="6" w:space="0" w:color="auto"/>
              <w:right w:val="nil"/>
            </w:tcBorders>
            <w:shd w:val="clear" w:color="auto" w:fill="FDE9D9"/>
            <w:vAlign w:val="center"/>
          </w:tcPr>
          <w:p w14:paraId="27A55D3C"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4394" w:type="dxa"/>
            <w:vMerge/>
            <w:tcBorders>
              <w:top w:val="single" w:sz="6" w:space="0" w:color="auto"/>
              <w:left w:val="single" w:sz="6" w:space="0" w:color="auto"/>
              <w:bottom w:val="single" w:sz="6" w:space="0" w:color="auto"/>
              <w:right w:val="nil"/>
            </w:tcBorders>
            <w:shd w:val="clear" w:color="auto" w:fill="FDE9D9"/>
            <w:vAlign w:val="center"/>
          </w:tcPr>
          <w:p w14:paraId="0DF68E48"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851" w:type="dxa"/>
            <w:gridSpan w:val="2"/>
            <w:vMerge/>
            <w:tcBorders>
              <w:top w:val="single" w:sz="6" w:space="0" w:color="auto"/>
              <w:left w:val="single" w:sz="6" w:space="0" w:color="auto"/>
              <w:bottom w:val="single" w:sz="6" w:space="0" w:color="auto"/>
              <w:right w:val="nil"/>
            </w:tcBorders>
            <w:shd w:val="clear" w:color="auto" w:fill="FDE9D9"/>
            <w:vAlign w:val="center"/>
          </w:tcPr>
          <w:p w14:paraId="46BD1E92"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992" w:type="dxa"/>
            <w:vMerge/>
            <w:tcBorders>
              <w:top w:val="single" w:sz="6" w:space="0" w:color="auto"/>
              <w:left w:val="single" w:sz="6" w:space="0" w:color="auto"/>
              <w:bottom w:val="single" w:sz="6" w:space="0" w:color="auto"/>
              <w:right w:val="single" w:sz="4" w:space="0" w:color="auto"/>
            </w:tcBorders>
            <w:shd w:val="clear" w:color="auto" w:fill="FDE9D9"/>
            <w:vAlign w:val="center"/>
          </w:tcPr>
          <w:p w14:paraId="604AACA4" w14:textId="77777777" w:rsidR="00825765" w:rsidRPr="002C3EB3" w:rsidRDefault="00825765" w:rsidP="00375476">
            <w:pPr>
              <w:spacing w:after="0" w:line="240" w:lineRule="auto"/>
              <w:jc w:val="center"/>
              <w:rPr>
                <w:rFonts w:ascii="Times New Roman" w:eastAsia="Times New Roman" w:hAnsi="Times New Roman" w:cs="Times New Roman"/>
                <w:sz w:val="20"/>
                <w:szCs w:val="20"/>
                <w:lang w:val="en-US" w:eastAsia="ru-RU"/>
              </w:rPr>
            </w:pPr>
          </w:p>
        </w:tc>
        <w:tc>
          <w:tcPr>
            <w:tcW w:w="1135" w:type="dxa"/>
            <w:tcBorders>
              <w:top w:val="nil"/>
              <w:left w:val="single" w:sz="4" w:space="0" w:color="auto"/>
              <w:bottom w:val="single" w:sz="6" w:space="0" w:color="auto"/>
              <w:right w:val="single" w:sz="6" w:space="0" w:color="auto"/>
            </w:tcBorders>
            <w:shd w:val="clear" w:color="auto" w:fill="FDE9D9"/>
            <w:vAlign w:val="center"/>
          </w:tcPr>
          <w:p w14:paraId="2BCDF51C"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eastAsia="ru-RU"/>
              </w:rPr>
              <w:t>Pe unitate de măsură</w:t>
            </w:r>
          </w:p>
          <w:p w14:paraId="1740EB5F"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 salariu</w:t>
            </w:r>
          </w:p>
        </w:tc>
        <w:tc>
          <w:tcPr>
            <w:tcW w:w="1136" w:type="dxa"/>
            <w:tcBorders>
              <w:top w:val="nil"/>
              <w:left w:val="nil"/>
              <w:bottom w:val="single" w:sz="6" w:space="0" w:color="auto"/>
              <w:right w:val="single" w:sz="6" w:space="0" w:color="auto"/>
            </w:tcBorders>
            <w:shd w:val="clear" w:color="auto" w:fill="FDE9D9"/>
            <w:vAlign w:val="center"/>
          </w:tcPr>
          <w:p w14:paraId="309257D5"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Total</w:t>
            </w:r>
          </w:p>
          <w:p w14:paraId="79404252"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eastAsia="ru-RU"/>
              </w:rPr>
            </w:pPr>
            <w:r w:rsidRPr="002C3EB3">
              <w:rPr>
                <w:rFonts w:ascii="Times New Roman" w:eastAsia="Times New Roman" w:hAnsi="Times New Roman" w:cs="Times New Roman"/>
                <w:sz w:val="20"/>
                <w:szCs w:val="20"/>
                <w:lang w:val="en-US" w:eastAsia="ru-RU"/>
              </w:rPr>
              <w:t>———</w:t>
            </w:r>
          </w:p>
          <w:p w14:paraId="313D299E" w14:textId="77777777" w:rsidR="00825765" w:rsidRPr="002C3EB3" w:rsidRDefault="00825765" w:rsidP="00375476">
            <w:pPr>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incl.</w:t>
            </w:r>
            <w:r w:rsidRPr="002C3EB3">
              <w:rPr>
                <w:rFonts w:ascii="Times New Roman" w:eastAsia="Times New Roman" w:hAnsi="Times New Roman" w:cs="Times New Roman"/>
                <w:sz w:val="20"/>
                <w:szCs w:val="20"/>
                <w:lang w:eastAsia="ru-RU"/>
              </w:rPr>
              <w:t>s</w:t>
            </w:r>
            <w:r w:rsidRPr="002C3EB3">
              <w:rPr>
                <w:rFonts w:ascii="Times New Roman" w:eastAsia="Times New Roman" w:hAnsi="Times New Roman" w:cs="Times New Roman"/>
                <w:sz w:val="20"/>
                <w:szCs w:val="20"/>
                <w:lang w:val="en-US" w:eastAsia="ru-RU"/>
              </w:rPr>
              <w:t>alariu</w:t>
            </w:r>
          </w:p>
        </w:tc>
      </w:tr>
      <w:tr w:rsidR="00825765" w:rsidRPr="002C3EB3" w14:paraId="16372D3E" w14:textId="77777777" w:rsidTr="00DF5734">
        <w:trPr>
          <w:cantSplit/>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9D4BBA9"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1</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1302215"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2</w:t>
            </w:r>
          </w:p>
        </w:tc>
        <w:tc>
          <w:tcPr>
            <w:tcW w:w="4394" w:type="dxa"/>
            <w:tcBorders>
              <w:top w:val="single" w:sz="4" w:space="0" w:color="auto"/>
              <w:left w:val="single" w:sz="4" w:space="0" w:color="auto"/>
              <w:bottom w:val="single" w:sz="4" w:space="0" w:color="auto"/>
              <w:right w:val="single" w:sz="4" w:space="0" w:color="auto"/>
            </w:tcBorders>
            <w:shd w:val="clear" w:color="auto" w:fill="F2F2F2"/>
          </w:tcPr>
          <w:p w14:paraId="2E983162"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3</w:t>
            </w:r>
          </w:p>
        </w:tc>
        <w:tc>
          <w:tcPr>
            <w:tcW w:w="851" w:type="dxa"/>
            <w:gridSpan w:val="2"/>
            <w:tcBorders>
              <w:top w:val="single" w:sz="4" w:space="0" w:color="auto"/>
              <w:left w:val="single" w:sz="4" w:space="0" w:color="auto"/>
              <w:bottom w:val="single" w:sz="4" w:space="0" w:color="auto"/>
              <w:right w:val="single" w:sz="4" w:space="0" w:color="auto"/>
            </w:tcBorders>
            <w:shd w:val="clear" w:color="auto" w:fill="F2F2F2"/>
          </w:tcPr>
          <w:p w14:paraId="1FAB4775"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08E12418"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5</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14:paraId="40325A9D" w14:textId="77777777" w:rsidR="00825765" w:rsidRPr="002C3EB3" w:rsidRDefault="00825765" w:rsidP="00375476">
            <w:pPr>
              <w:widowControl w:val="0"/>
              <w:suppressAutoHyphens/>
              <w:autoSpaceDE w:val="0"/>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66CB0978" w14:textId="77777777" w:rsidR="00825765" w:rsidRPr="002C3EB3" w:rsidRDefault="00825765" w:rsidP="00375476">
            <w:pPr>
              <w:widowControl w:val="0"/>
              <w:suppressAutoHyphens/>
              <w:spacing w:after="0" w:line="200" w:lineRule="atLeast"/>
              <w:jc w:val="center"/>
              <w:rPr>
                <w:rFonts w:ascii="Times New Roman" w:eastAsia="Times New Roman" w:hAnsi="Times New Roman" w:cs="Times New Roman"/>
                <w:lang w:val="ru-RU" w:eastAsia="ru-RU" w:bidi="ru-RU"/>
              </w:rPr>
            </w:pPr>
            <w:r w:rsidRPr="002C3EB3">
              <w:rPr>
                <w:rFonts w:ascii="Times New Roman" w:eastAsia="Times New Roman" w:hAnsi="Times New Roman" w:cs="Times New Roman"/>
                <w:lang w:val="ru-RU" w:eastAsia="ru-RU" w:bidi="ru-RU"/>
              </w:rPr>
              <w:t>7</w:t>
            </w:r>
          </w:p>
        </w:tc>
      </w:tr>
      <w:tr w:rsidR="00232847" w:rsidRPr="002C3EB3" w14:paraId="5CA4E31C"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DCF6589" w14:textId="0A0B6031" w:rsidR="00232847" w:rsidRPr="00232847" w:rsidRDefault="00232847" w:rsidP="00232847">
            <w:pPr>
              <w:widowControl w:val="0"/>
              <w:suppressAutoHyphens/>
              <w:autoSpaceDE w:val="0"/>
              <w:spacing w:after="0" w:line="240" w:lineRule="auto"/>
              <w:jc w:val="right"/>
              <w:rPr>
                <w:rFonts w:ascii="Times New Roman" w:eastAsia="Times New Roman" w:hAnsi="Times New Roman" w:cs="Times New Roman"/>
                <w:sz w:val="20"/>
                <w:szCs w:val="20"/>
                <w:lang w:val="en-US" w:eastAsia="ru-RU" w:bidi="ru-RU"/>
              </w:rPr>
            </w:pPr>
            <w:r w:rsidRPr="00232847">
              <w:rPr>
                <w:rFonts w:ascii="Times New Roman" w:hAnsi="Times New Roman" w:cs="Times New Roman"/>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78771394"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5C06B603" w14:textId="5FDAF09F" w:rsidR="00232847" w:rsidRPr="00232847" w:rsidRDefault="00232847" w:rsidP="00232847">
            <w:pPr>
              <w:spacing w:after="0" w:line="240" w:lineRule="auto"/>
              <w:rPr>
                <w:rFonts w:ascii="Times New Roman" w:hAnsi="Times New Roman" w:cs="Times New Roman"/>
                <w:b/>
                <w:bCs/>
                <w:sz w:val="20"/>
                <w:szCs w:val="20"/>
                <w:lang w:val="en-US"/>
              </w:rPr>
            </w:pPr>
            <w:r w:rsidRPr="00232847">
              <w:rPr>
                <w:rFonts w:ascii="Times New Roman" w:hAnsi="Times New Roman" w:cs="Times New Roman"/>
                <w:b/>
                <w:bCs/>
                <w:sz w:val="20"/>
                <w:szCs w:val="20"/>
                <w:lang w:val="en-US"/>
              </w:rPr>
              <w:t>1. Lucrari de terasam</w:t>
            </w:r>
            <w:r>
              <w:rPr>
                <w:rFonts w:ascii="Times New Roman" w:hAnsi="Times New Roman" w:cs="Times New Roman"/>
                <w:b/>
                <w:bCs/>
                <w:sz w:val="20"/>
                <w:szCs w:val="20"/>
                <w:lang w:val="en-US"/>
              </w:rPr>
              <w:t>ent</w:t>
            </w:r>
          </w:p>
        </w:tc>
        <w:tc>
          <w:tcPr>
            <w:tcW w:w="851" w:type="dxa"/>
            <w:gridSpan w:val="2"/>
            <w:tcBorders>
              <w:top w:val="single" w:sz="4" w:space="0" w:color="auto"/>
              <w:left w:val="single" w:sz="4" w:space="0" w:color="auto"/>
              <w:bottom w:val="single" w:sz="4" w:space="0" w:color="auto"/>
              <w:right w:val="single" w:sz="4" w:space="0" w:color="auto"/>
            </w:tcBorders>
          </w:tcPr>
          <w:p w14:paraId="08816B28"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992" w:type="dxa"/>
            <w:tcBorders>
              <w:top w:val="single" w:sz="4" w:space="0" w:color="auto"/>
              <w:left w:val="single" w:sz="4" w:space="0" w:color="auto"/>
              <w:bottom w:val="single" w:sz="4" w:space="0" w:color="auto"/>
              <w:right w:val="single" w:sz="4" w:space="0" w:color="auto"/>
            </w:tcBorders>
          </w:tcPr>
          <w:p w14:paraId="67F89DBE" w14:textId="77777777" w:rsidR="00232847" w:rsidRPr="00232847" w:rsidRDefault="00232847" w:rsidP="00232847">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5" w:type="dxa"/>
            <w:tcBorders>
              <w:top w:val="single" w:sz="4" w:space="0" w:color="auto"/>
              <w:left w:val="single" w:sz="4" w:space="0" w:color="auto"/>
              <w:bottom w:val="single" w:sz="4" w:space="0" w:color="auto"/>
              <w:right w:val="single" w:sz="4" w:space="0" w:color="auto"/>
            </w:tcBorders>
          </w:tcPr>
          <w:p w14:paraId="47C8756A" w14:textId="77777777" w:rsidR="00232847" w:rsidRPr="002C3EB3" w:rsidRDefault="00232847" w:rsidP="000E52FB">
            <w:pPr>
              <w:widowControl w:val="0"/>
              <w:suppressAutoHyphens/>
              <w:autoSpaceDE w:val="0"/>
              <w:spacing w:after="0" w:line="240" w:lineRule="auto"/>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04D32DB" w14:textId="77777777" w:rsidR="00232847" w:rsidRPr="002C3EB3" w:rsidRDefault="00232847" w:rsidP="000E52FB">
            <w:pPr>
              <w:widowControl w:val="0"/>
              <w:suppressAutoHyphens/>
              <w:spacing w:after="0" w:line="240" w:lineRule="auto"/>
              <w:rPr>
                <w:rFonts w:ascii="Times New Roman" w:eastAsia="Times New Roman" w:hAnsi="Times New Roman" w:cs="Times New Roman"/>
                <w:sz w:val="20"/>
                <w:szCs w:val="20"/>
                <w:lang w:val="en-US" w:eastAsia="ru-RU" w:bidi="ru-RU"/>
              </w:rPr>
            </w:pPr>
          </w:p>
        </w:tc>
      </w:tr>
      <w:tr w:rsidR="00B2721C" w:rsidRPr="002C3EB3" w14:paraId="50C6682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CA98436" w14:textId="570E7D5A"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4E41D9B1" w14:textId="2DBDA9D2"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TsC01A</w:t>
            </w:r>
          </w:p>
        </w:tc>
        <w:tc>
          <w:tcPr>
            <w:tcW w:w="4394" w:type="dxa"/>
            <w:tcBorders>
              <w:top w:val="single" w:sz="4" w:space="0" w:color="auto"/>
              <w:left w:val="single" w:sz="4" w:space="0" w:color="auto"/>
              <w:bottom w:val="single" w:sz="4" w:space="0" w:color="auto"/>
              <w:right w:val="single" w:sz="4" w:space="0" w:color="auto"/>
            </w:tcBorders>
            <w:vAlign w:val="center"/>
          </w:tcPr>
          <w:p w14:paraId="4F493F7B" w14:textId="6BFCFB7B"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Scarificarea mecanica a terenului, cu buldozer pe seniele (Scarificator) 81-180 cp pe adi</w:t>
            </w:r>
            <w:r>
              <w:rPr>
                <w:rFonts w:ascii="Times New Roman" w:hAnsi="Times New Roman" w:cs="Times New Roman"/>
                <w:sz w:val="20"/>
                <w:szCs w:val="20"/>
                <w:lang w:val="en-US"/>
              </w:rPr>
              <w:t>ncimea de 30 cm, teren catg. 3.</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1525E7" w14:textId="56E8855D"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6E5BEF0C" w14:textId="63488396"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8,900</w:t>
            </w:r>
          </w:p>
        </w:tc>
        <w:tc>
          <w:tcPr>
            <w:tcW w:w="1135" w:type="dxa"/>
            <w:tcBorders>
              <w:top w:val="single" w:sz="4" w:space="0" w:color="auto"/>
              <w:left w:val="single" w:sz="4" w:space="0" w:color="auto"/>
              <w:bottom w:val="single" w:sz="4" w:space="0" w:color="auto"/>
              <w:right w:val="single" w:sz="4" w:space="0" w:color="auto"/>
            </w:tcBorders>
            <w:vAlign w:val="center"/>
          </w:tcPr>
          <w:p w14:paraId="57EEA149"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8AE4628"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6E32C8B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696E201" w14:textId="4ECC1479"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2</w:t>
            </w:r>
          </w:p>
        </w:tc>
        <w:tc>
          <w:tcPr>
            <w:tcW w:w="1418" w:type="dxa"/>
            <w:tcBorders>
              <w:top w:val="single" w:sz="4" w:space="0" w:color="auto"/>
              <w:left w:val="single" w:sz="4" w:space="0" w:color="auto"/>
              <w:bottom w:val="single" w:sz="4" w:space="0" w:color="auto"/>
              <w:right w:val="single" w:sz="4" w:space="0" w:color="auto"/>
            </w:tcBorders>
            <w:vAlign w:val="center"/>
          </w:tcPr>
          <w:p w14:paraId="45693CE5" w14:textId="025DF5EB"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TsC03E1</w:t>
            </w:r>
          </w:p>
        </w:tc>
        <w:tc>
          <w:tcPr>
            <w:tcW w:w="4394" w:type="dxa"/>
            <w:tcBorders>
              <w:top w:val="single" w:sz="4" w:space="0" w:color="auto"/>
              <w:left w:val="single" w:sz="4" w:space="0" w:color="auto"/>
              <w:bottom w:val="single" w:sz="4" w:space="0" w:color="auto"/>
              <w:right w:val="single" w:sz="4" w:space="0" w:color="auto"/>
            </w:tcBorders>
            <w:vAlign w:val="center"/>
          </w:tcPr>
          <w:p w14:paraId="7151F2AF" w14:textId="4268B1DD"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Sapatura mecanica cu excavatorul de 0</w:t>
            </w:r>
            <w:proofErr w:type="gramStart"/>
            <w:r w:rsidRPr="00B2721C">
              <w:rPr>
                <w:rFonts w:ascii="Times New Roman" w:hAnsi="Times New Roman" w:cs="Times New Roman"/>
                <w:sz w:val="20"/>
                <w:szCs w:val="20"/>
                <w:lang w:val="en-US"/>
              </w:rPr>
              <w:t>,40</w:t>
            </w:r>
            <w:proofErr w:type="gramEnd"/>
            <w:r w:rsidRPr="00B2721C">
              <w:rPr>
                <w:rFonts w:ascii="Times New Roman" w:hAnsi="Times New Roman" w:cs="Times New Roman"/>
                <w:sz w:val="20"/>
                <w:szCs w:val="20"/>
                <w:lang w:val="en-US"/>
              </w:rPr>
              <w:t>-0,70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D80714" w14:textId="7D80B91B"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4D946C7F" w14:textId="6FECEC87"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1,520</w:t>
            </w:r>
          </w:p>
        </w:tc>
        <w:tc>
          <w:tcPr>
            <w:tcW w:w="1135" w:type="dxa"/>
            <w:tcBorders>
              <w:top w:val="single" w:sz="4" w:space="0" w:color="auto"/>
              <w:left w:val="single" w:sz="4" w:space="0" w:color="auto"/>
              <w:bottom w:val="single" w:sz="4" w:space="0" w:color="auto"/>
              <w:right w:val="single" w:sz="4" w:space="0" w:color="auto"/>
            </w:tcBorders>
            <w:vAlign w:val="center"/>
          </w:tcPr>
          <w:p w14:paraId="52132312"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33548B3"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1B4ED90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D4B6F46" w14:textId="30DD2387"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3</w:t>
            </w:r>
          </w:p>
        </w:tc>
        <w:tc>
          <w:tcPr>
            <w:tcW w:w="1418" w:type="dxa"/>
            <w:tcBorders>
              <w:top w:val="single" w:sz="4" w:space="0" w:color="auto"/>
              <w:left w:val="single" w:sz="4" w:space="0" w:color="auto"/>
              <w:bottom w:val="single" w:sz="4" w:space="0" w:color="auto"/>
              <w:right w:val="single" w:sz="4" w:space="0" w:color="auto"/>
            </w:tcBorders>
            <w:vAlign w:val="center"/>
          </w:tcPr>
          <w:p w14:paraId="41F892E4" w14:textId="1CED2B6A"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TsI51A1</w:t>
            </w:r>
          </w:p>
        </w:tc>
        <w:tc>
          <w:tcPr>
            <w:tcW w:w="4394" w:type="dxa"/>
            <w:tcBorders>
              <w:top w:val="single" w:sz="4" w:space="0" w:color="auto"/>
              <w:left w:val="single" w:sz="4" w:space="0" w:color="auto"/>
              <w:bottom w:val="single" w:sz="4" w:space="0" w:color="auto"/>
              <w:right w:val="single" w:sz="4" w:space="0" w:color="auto"/>
            </w:tcBorders>
            <w:vAlign w:val="center"/>
          </w:tcPr>
          <w:p w14:paraId="78281316" w14:textId="4A9FF7DE"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Transportarea pamintului cu autobasculanta de 10 t la distanta de: 1 km / depozit</w:t>
            </w:r>
            <w:r>
              <w:rPr>
                <w:rFonts w:ascii="Times New Roman" w:hAnsi="Times New Roman" w:cs="Times New Roman"/>
                <w:sz w:val="20"/>
                <w:szCs w:val="20"/>
                <w:lang w:val="en-US"/>
              </w:rPr>
              <w:t>are pentru utilizare ulterioara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471202A" w14:textId="555978CC"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72EBB7C2" w14:textId="75F4D716"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213,000</w:t>
            </w:r>
          </w:p>
        </w:tc>
        <w:tc>
          <w:tcPr>
            <w:tcW w:w="1135" w:type="dxa"/>
            <w:tcBorders>
              <w:top w:val="single" w:sz="4" w:space="0" w:color="auto"/>
              <w:left w:val="single" w:sz="4" w:space="0" w:color="auto"/>
              <w:bottom w:val="single" w:sz="4" w:space="0" w:color="auto"/>
              <w:right w:val="single" w:sz="4" w:space="0" w:color="auto"/>
            </w:tcBorders>
            <w:vAlign w:val="center"/>
          </w:tcPr>
          <w:p w14:paraId="57F578C6"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F2721F6"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5296543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AE78794" w14:textId="6B3B044C"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4</w:t>
            </w:r>
          </w:p>
        </w:tc>
        <w:tc>
          <w:tcPr>
            <w:tcW w:w="1418" w:type="dxa"/>
            <w:tcBorders>
              <w:top w:val="single" w:sz="4" w:space="0" w:color="auto"/>
              <w:left w:val="single" w:sz="4" w:space="0" w:color="auto"/>
              <w:bottom w:val="single" w:sz="4" w:space="0" w:color="auto"/>
              <w:right w:val="single" w:sz="4" w:space="0" w:color="auto"/>
            </w:tcBorders>
            <w:vAlign w:val="center"/>
          </w:tcPr>
          <w:p w14:paraId="5F49038B" w14:textId="50CD7AB1"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TsC03E1</w:t>
            </w:r>
          </w:p>
        </w:tc>
        <w:tc>
          <w:tcPr>
            <w:tcW w:w="4394" w:type="dxa"/>
            <w:tcBorders>
              <w:top w:val="single" w:sz="4" w:space="0" w:color="auto"/>
              <w:left w:val="single" w:sz="4" w:space="0" w:color="auto"/>
              <w:bottom w:val="single" w:sz="4" w:space="0" w:color="auto"/>
              <w:right w:val="single" w:sz="4" w:space="0" w:color="auto"/>
            </w:tcBorders>
            <w:vAlign w:val="center"/>
          </w:tcPr>
          <w:p w14:paraId="0F19CFFA" w14:textId="241A5C85"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Sapatura mecanica cu excavatorul de 0</w:t>
            </w:r>
            <w:proofErr w:type="gramStart"/>
            <w:r w:rsidRPr="00B2721C">
              <w:rPr>
                <w:rFonts w:ascii="Times New Roman" w:hAnsi="Times New Roman" w:cs="Times New Roman"/>
                <w:sz w:val="20"/>
                <w:szCs w:val="20"/>
                <w:lang w:val="en-US"/>
              </w:rPr>
              <w:t>,40</w:t>
            </w:r>
            <w:proofErr w:type="gramEnd"/>
            <w:r w:rsidRPr="00B2721C">
              <w:rPr>
                <w:rFonts w:ascii="Times New Roman" w:hAnsi="Times New Roman" w:cs="Times New Roman"/>
                <w:sz w:val="20"/>
                <w:szCs w:val="20"/>
                <w:lang w:val="en-US"/>
              </w:rPr>
              <w:t>-0,70 mc, cu motor cu ardere interna si comanda hidraulica, in pamint cu umiditate naturala, descarcare in autovehicule teren catg.</w:t>
            </w:r>
            <w:r>
              <w:rPr>
                <w:rFonts w:ascii="Times New Roman" w:hAnsi="Times New Roman" w:cs="Times New Roman"/>
                <w:sz w:val="20"/>
                <w:szCs w:val="20"/>
                <w:lang w:val="en-US"/>
              </w:rPr>
              <w:t xml:space="preserve"> I / inclusiv executarea albiei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C4C738C" w14:textId="240C694B"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4BF9B7DF" w14:textId="225C1C8E"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1,910</w:t>
            </w:r>
          </w:p>
        </w:tc>
        <w:tc>
          <w:tcPr>
            <w:tcW w:w="1135" w:type="dxa"/>
            <w:tcBorders>
              <w:top w:val="single" w:sz="4" w:space="0" w:color="auto"/>
              <w:left w:val="single" w:sz="4" w:space="0" w:color="auto"/>
              <w:bottom w:val="single" w:sz="4" w:space="0" w:color="auto"/>
              <w:right w:val="single" w:sz="4" w:space="0" w:color="auto"/>
            </w:tcBorders>
            <w:vAlign w:val="center"/>
          </w:tcPr>
          <w:p w14:paraId="460FC326"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65BE5A2D"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577718D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6C2A13C7" w14:textId="3D2217A6"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5</w:t>
            </w:r>
          </w:p>
        </w:tc>
        <w:tc>
          <w:tcPr>
            <w:tcW w:w="1418" w:type="dxa"/>
            <w:tcBorders>
              <w:top w:val="single" w:sz="4" w:space="0" w:color="auto"/>
              <w:left w:val="single" w:sz="4" w:space="0" w:color="auto"/>
              <w:bottom w:val="single" w:sz="4" w:space="0" w:color="auto"/>
              <w:right w:val="single" w:sz="4" w:space="0" w:color="auto"/>
            </w:tcBorders>
            <w:vAlign w:val="center"/>
          </w:tcPr>
          <w:p w14:paraId="2545A9EA" w14:textId="6721A717"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TsI51A5</w:t>
            </w:r>
          </w:p>
        </w:tc>
        <w:tc>
          <w:tcPr>
            <w:tcW w:w="4394" w:type="dxa"/>
            <w:tcBorders>
              <w:top w:val="single" w:sz="4" w:space="0" w:color="auto"/>
              <w:left w:val="single" w:sz="4" w:space="0" w:color="auto"/>
              <w:bottom w:val="single" w:sz="4" w:space="0" w:color="auto"/>
              <w:right w:val="single" w:sz="4" w:space="0" w:color="auto"/>
            </w:tcBorders>
            <w:vAlign w:val="center"/>
          </w:tcPr>
          <w:p w14:paraId="7C9429C8" w14:textId="63EEBCB8"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13CB33" w14:textId="1341399C"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216752F3" w14:textId="58CAD082"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248,300</w:t>
            </w:r>
          </w:p>
        </w:tc>
        <w:tc>
          <w:tcPr>
            <w:tcW w:w="1135" w:type="dxa"/>
            <w:tcBorders>
              <w:top w:val="single" w:sz="4" w:space="0" w:color="auto"/>
              <w:left w:val="single" w:sz="4" w:space="0" w:color="auto"/>
              <w:bottom w:val="single" w:sz="4" w:space="0" w:color="auto"/>
              <w:right w:val="single" w:sz="4" w:space="0" w:color="auto"/>
            </w:tcBorders>
            <w:vAlign w:val="center"/>
          </w:tcPr>
          <w:p w14:paraId="13E5EB94"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68B4230"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21BE475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F0084B7" w14:textId="4C9610B5"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6</w:t>
            </w:r>
          </w:p>
        </w:tc>
        <w:tc>
          <w:tcPr>
            <w:tcW w:w="1418" w:type="dxa"/>
            <w:tcBorders>
              <w:top w:val="single" w:sz="4" w:space="0" w:color="auto"/>
              <w:left w:val="single" w:sz="4" w:space="0" w:color="auto"/>
              <w:bottom w:val="single" w:sz="4" w:space="0" w:color="auto"/>
              <w:right w:val="single" w:sz="4" w:space="0" w:color="auto"/>
            </w:tcBorders>
            <w:vAlign w:val="center"/>
          </w:tcPr>
          <w:p w14:paraId="21F01216" w14:textId="43ABF91B"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TsC35A12</w:t>
            </w:r>
          </w:p>
        </w:tc>
        <w:tc>
          <w:tcPr>
            <w:tcW w:w="4394" w:type="dxa"/>
            <w:tcBorders>
              <w:top w:val="single" w:sz="4" w:space="0" w:color="auto"/>
              <w:left w:val="single" w:sz="4" w:space="0" w:color="auto"/>
              <w:bottom w:val="single" w:sz="4" w:space="0" w:color="auto"/>
              <w:right w:val="single" w:sz="4" w:space="0" w:color="auto"/>
            </w:tcBorders>
            <w:vAlign w:val="center"/>
          </w:tcPr>
          <w:p w14:paraId="11F292E9" w14:textId="68614A81"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Excavat transport cu incarcator frontal , la distante de incarcare in autovehicul cu incarcator frontal pe senile de 0,5-0,99 m.c, pamint din teren catg.1 la distan</w:t>
            </w:r>
            <w:r>
              <w:rPr>
                <w:rFonts w:ascii="Times New Roman" w:hAnsi="Times New Roman" w:cs="Times New Roman"/>
                <w:sz w:val="20"/>
                <w:szCs w:val="20"/>
                <w:lang w:val="en-US"/>
              </w:rPr>
              <w:t>ta  21-30 m / reabilitare strat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FAC1F9" w14:textId="4868E243"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2BF03251" w14:textId="3F51E5C8"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w:t>
            </w:r>
            <w:r>
              <w:rPr>
                <w:rFonts w:ascii="Times New Roman" w:hAnsi="Times New Roman" w:cs="Times New Roman"/>
                <w:sz w:val="20"/>
                <w:szCs w:val="20"/>
                <w:lang w:val="en-US"/>
              </w:rPr>
              <w:t>520</w:t>
            </w:r>
          </w:p>
        </w:tc>
        <w:tc>
          <w:tcPr>
            <w:tcW w:w="1135" w:type="dxa"/>
            <w:tcBorders>
              <w:top w:val="single" w:sz="4" w:space="0" w:color="auto"/>
              <w:left w:val="single" w:sz="4" w:space="0" w:color="auto"/>
              <w:bottom w:val="single" w:sz="4" w:space="0" w:color="auto"/>
              <w:right w:val="single" w:sz="4" w:space="0" w:color="auto"/>
            </w:tcBorders>
            <w:vAlign w:val="center"/>
          </w:tcPr>
          <w:p w14:paraId="38C7247E"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ACFD229"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5DA5F9C6"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D916998" w14:textId="3F619D08"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7</w:t>
            </w:r>
          </w:p>
        </w:tc>
        <w:tc>
          <w:tcPr>
            <w:tcW w:w="1418" w:type="dxa"/>
            <w:tcBorders>
              <w:top w:val="single" w:sz="4" w:space="0" w:color="auto"/>
              <w:left w:val="single" w:sz="4" w:space="0" w:color="auto"/>
              <w:bottom w:val="single" w:sz="4" w:space="0" w:color="auto"/>
              <w:right w:val="single" w:sz="4" w:space="0" w:color="auto"/>
            </w:tcBorders>
            <w:vAlign w:val="center"/>
          </w:tcPr>
          <w:p w14:paraId="5E8CCB00" w14:textId="1ED2039D"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TsC03E1</w:t>
            </w:r>
          </w:p>
        </w:tc>
        <w:tc>
          <w:tcPr>
            <w:tcW w:w="4394" w:type="dxa"/>
            <w:tcBorders>
              <w:top w:val="single" w:sz="4" w:space="0" w:color="auto"/>
              <w:left w:val="single" w:sz="4" w:space="0" w:color="auto"/>
              <w:bottom w:val="single" w:sz="4" w:space="0" w:color="auto"/>
              <w:right w:val="single" w:sz="4" w:space="0" w:color="auto"/>
            </w:tcBorders>
            <w:vAlign w:val="center"/>
          </w:tcPr>
          <w:p w14:paraId="5A54B696" w14:textId="5BAB42A7"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Sapatura mecanica cu excavatorul de 0</w:t>
            </w:r>
            <w:proofErr w:type="gramStart"/>
            <w:r w:rsidRPr="00B2721C">
              <w:rPr>
                <w:rFonts w:ascii="Times New Roman" w:hAnsi="Times New Roman" w:cs="Times New Roman"/>
                <w:sz w:val="20"/>
                <w:szCs w:val="20"/>
                <w:lang w:val="en-US"/>
              </w:rPr>
              <w:t>,40</w:t>
            </w:r>
            <w:proofErr w:type="gramEnd"/>
            <w:r w:rsidRPr="00B2721C">
              <w:rPr>
                <w:rFonts w:ascii="Times New Roman" w:hAnsi="Times New Roman" w:cs="Times New Roman"/>
                <w:sz w:val="20"/>
                <w:szCs w:val="20"/>
                <w:lang w:val="en-US"/>
              </w:rPr>
              <w:t>-0,70 mc, cu motor cu ardere interna si comanda hidraulica, in pamint cu umiditate naturala, descarcar</w:t>
            </w:r>
            <w:r>
              <w:rPr>
                <w:rFonts w:ascii="Times New Roman" w:hAnsi="Times New Roman" w:cs="Times New Roman"/>
                <w:sz w:val="20"/>
                <w:szCs w:val="20"/>
                <w:lang w:val="en-US"/>
              </w:rPr>
              <w:t>e in autovehicule teren catg. 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ED6E6E" w14:textId="58C6894C"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75B27F46" w14:textId="5428F9AD"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0,230</w:t>
            </w:r>
          </w:p>
        </w:tc>
        <w:tc>
          <w:tcPr>
            <w:tcW w:w="1135" w:type="dxa"/>
            <w:tcBorders>
              <w:top w:val="single" w:sz="4" w:space="0" w:color="auto"/>
              <w:left w:val="single" w:sz="4" w:space="0" w:color="auto"/>
              <w:bottom w:val="single" w:sz="4" w:space="0" w:color="auto"/>
              <w:right w:val="single" w:sz="4" w:space="0" w:color="auto"/>
            </w:tcBorders>
            <w:vAlign w:val="center"/>
          </w:tcPr>
          <w:p w14:paraId="5BC9904C"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EB194CA"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B2721C" w:rsidRPr="002C3EB3" w14:paraId="446B3E2E"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36C0C74" w14:textId="0BEF3135"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 xml:space="preserve"> 8</w:t>
            </w:r>
          </w:p>
        </w:tc>
        <w:tc>
          <w:tcPr>
            <w:tcW w:w="1418" w:type="dxa"/>
            <w:tcBorders>
              <w:top w:val="single" w:sz="4" w:space="0" w:color="auto"/>
              <w:left w:val="single" w:sz="4" w:space="0" w:color="auto"/>
              <w:bottom w:val="single" w:sz="4" w:space="0" w:color="auto"/>
              <w:right w:val="single" w:sz="4" w:space="0" w:color="auto"/>
            </w:tcBorders>
            <w:vAlign w:val="center"/>
          </w:tcPr>
          <w:p w14:paraId="23268AB8" w14:textId="723F855C"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TsI51A5</w:t>
            </w:r>
          </w:p>
        </w:tc>
        <w:tc>
          <w:tcPr>
            <w:tcW w:w="4394" w:type="dxa"/>
            <w:tcBorders>
              <w:top w:val="single" w:sz="4" w:space="0" w:color="auto"/>
              <w:left w:val="single" w:sz="4" w:space="0" w:color="auto"/>
              <w:bottom w:val="single" w:sz="4" w:space="0" w:color="auto"/>
              <w:right w:val="single" w:sz="4" w:space="0" w:color="auto"/>
            </w:tcBorders>
            <w:vAlign w:val="center"/>
          </w:tcPr>
          <w:p w14:paraId="18A480C0" w14:textId="72D7647D" w:rsidR="00B2721C" w:rsidRPr="00B2721C" w:rsidRDefault="00B2721C" w:rsidP="00B2721C">
            <w:pPr>
              <w:spacing w:after="0" w:line="240" w:lineRule="auto"/>
              <w:rPr>
                <w:rFonts w:ascii="Times New Roman" w:hAnsi="Times New Roman" w:cs="Times New Roman"/>
                <w:sz w:val="20"/>
                <w:szCs w:val="20"/>
                <w:lang w:val="en-US"/>
              </w:rPr>
            </w:pPr>
            <w:r w:rsidRPr="00B2721C">
              <w:rPr>
                <w:rFonts w:ascii="Times New Roman" w:hAnsi="Times New Roman" w:cs="Times New Roman"/>
                <w:sz w:val="20"/>
                <w:szCs w:val="20"/>
                <w:lang w:val="en-US"/>
              </w:rPr>
              <w:t>Transportarea pamintului cu autobasculan</w:t>
            </w:r>
            <w:r>
              <w:rPr>
                <w:rFonts w:ascii="Times New Roman" w:hAnsi="Times New Roman" w:cs="Times New Roman"/>
                <w:sz w:val="20"/>
                <w:szCs w:val="20"/>
                <w:lang w:val="en-US"/>
              </w:rPr>
              <w:t>ta de 10 t la distanta de: 5 km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EBF94C" w14:textId="3E31470D" w:rsidR="00B2721C" w:rsidRPr="00B2721C" w:rsidRDefault="00B2721C" w:rsidP="00B2721C">
            <w:pPr>
              <w:spacing w:after="0" w:line="240" w:lineRule="auto"/>
              <w:jc w:val="center"/>
              <w:rPr>
                <w:rFonts w:ascii="Times New Roman" w:hAnsi="Times New Roman" w:cs="Times New Roman"/>
                <w:sz w:val="20"/>
                <w:szCs w:val="20"/>
                <w:lang w:val="en-US"/>
              </w:rPr>
            </w:pPr>
            <w:r w:rsidRPr="00B2721C">
              <w:rPr>
                <w:rFonts w:ascii="Times New Roman" w:hAnsi="Times New Roman" w:cs="Times New Roman"/>
                <w:sz w:val="20"/>
                <w:szCs w:val="20"/>
                <w:lang w:val="en-US"/>
              </w:rPr>
              <w:t>t</w:t>
            </w:r>
          </w:p>
        </w:tc>
        <w:tc>
          <w:tcPr>
            <w:tcW w:w="992" w:type="dxa"/>
            <w:tcBorders>
              <w:top w:val="single" w:sz="4" w:space="0" w:color="auto"/>
              <w:left w:val="single" w:sz="4" w:space="0" w:color="auto"/>
              <w:bottom w:val="single" w:sz="4" w:space="0" w:color="auto"/>
              <w:right w:val="single" w:sz="4" w:space="0" w:color="auto"/>
            </w:tcBorders>
            <w:vAlign w:val="center"/>
          </w:tcPr>
          <w:p w14:paraId="6CC7D79C" w14:textId="42FF4919" w:rsidR="00B2721C" w:rsidRPr="00B2721C" w:rsidRDefault="00B2721C" w:rsidP="00B2721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39,100</w:t>
            </w:r>
          </w:p>
        </w:tc>
        <w:tc>
          <w:tcPr>
            <w:tcW w:w="1135" w:type="dxa"/>
            <w:tcBorders>
              <w:top w:val="single" w:sz="4" w:space="0" w:color="auto"/>
              <w:left w:val="single" w:sz="4" w:space="0" w:color="auto"/>
              <w:bottom w:val="single" w:sz="4" w:space="0" w:color="auto"/>
              <w:right w:val="single" w:sz="4" w:space="0" w:color="auto"/>
            </w:tcBorders>
            <w:vAlign w:val="center"/>
          </w:tcPr>
          <w:p w14:paraId="49A77761"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89B99E2" w14:textId="77777777" w:rsidR="00B2721C" w:rsidRPr="002C3EB3" w:rsidRDefault="00B2721C"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825765" w:rsidRPr="002C3EB3" w14:paraId="31A738EC"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747E1BB4"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4F9CD9D"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1E51D861" w14:textId="5244CA78" w:rsidR="00825765" w:rsidRPr="00DF5734"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44E6BAA2"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292B7EF"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641A1C44"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73F7B31" w14:textId="77777777" w:rsidR="00825765" w:rsidRPr="002C3EB3" w:rsidRDefault="00825765" w:rsidP="00375476">
            <w:pPr>
              <w:widowControl w:val="0"/>
              <w:suppressAutoHyphens/>
              <w:autoSpaceDE w:val="0"/>
              <w:spacing w:after="0" w:line="240" w:lineRule="auto"/>
              <w:jc w:val="righ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tcPr>
          <w:p w14:paraId="5965EF40"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36984C2F" w14:textId="3EEEB2F0" w:rsidR="00825765" w:rsidRPr="00DF5734" w:rsidRDefault="00DF5734" w:rsidP="00DF5734">
            <w:pPr>
              <w:spacing w:after="0" w:line="240" w:lineRule="auto"/>
              <w:rPr>
                <w:rFonts w:ascii="Times New Roman" w:hAnsi="Times New Roman" w:cs="Times New Roman"/>
                <w:b/>
                <w:bCs/>
                <w:sz w:val="20"/>
                <w:szCs w:val="20"/>
              </w:rPr>
            </w:pPr>
            <w:r w:rsidRPr="00DF5734">
              <w:rPr>
                <w:rFonts w:ascii="Times New Roman" w:hAnsi="Times New Roman" w:cs="Times New Roman"/>
                <w:b/>
                <w:bCs/>
                <w:sz w:val="20"/>
                <w:szCs w:val="20"/>
                <w:lang w:val="ru-RU"/>
              </w:rPr>
              <w:t>2.</w:t>
            </w:r>
            <w:r w:rsidR="00944D42" w:rsidRPr="00DF5734">
              <w:rPr>
                <w:rFonts w:ascii="Times New Roman" w:hAnsi="Times New Roman" w:cs="Times New Roman"/>
                <w:b/>
                <w:bCs/>
                <w:sz w:val="20"/>
                <w:szCs w:val="20"/>
                <w:lang w:val="ru-RU"/>
              </w:rPr>
              <w:t xml:space="preserve"> </w:t>
            </w:r>
            <w:r>
              <w:rPr>
                <w:rFonts w:ascii="Times New Roman" w:hAnsi="Times New Roman" w:cs="Times New Roman"/>
                <w:b/>
                <w:bCs/>
                <w:sz w:val="20"/>
                <w:szCs w:val="20"/>
                <w:lang w:val="en-US"/>
              </w:rPr>
              <w:t>Imbrăcăminte tip 1</w:t>
            </w:r>
          </w:p>
        </w:tc>
        <w:tc>
          <w:tcPr>
            <w:tcW w:w="851" w:type="dxa"/>
            <w:gridSpan w:val="2"/>
            <w:tcBorders>
              <w:top w:val="single" w:sz="4" w:space="0" w:color="auto"/>
              <w:left w:val="single" w:sz="4" w:space="0" w:color="auto"/>
              <w:bottom w:val="single" w:sz="4" w:space="0" w:color="auto"/>
              <w:right w:val="single" w:sz="4" w:space="0" w:color="auto"/>
            </w:tcBorders>
          </w:tcPr>
          <w:p w14:paraId="0BAF6A10"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992" w:type="dxa"/>
            <w:tcBorders>
              <w:top w:val="single" w:sz="4" w:space="0" w:color="auto"/>
              <w:left w:val="single" w:sz="4" w:space="0" w:color="auto"/>
              <w:bottom w:val="single" w:sz="4" w:space="0" w:color="auto"/>
              <w:right w:val="single" w:sz="4" w:space="0" w:color="auto"/>
            </w:tcBorders>
          </w:tcPr>
          <w:p w14:paraId="6384AA1F" w14:textId="77777777" w:rsidR="00825765" w:rsidRPr="002C3EB3" w:rsidRDefault="00825765" w:rsidP="00375476">
            <w:pPr>
              <w:widowControl w:val="0"/>
              <w:suppressAutoHyphens/>
              <w:autoSpaceDE w:val="0"/>
              <w:spacing w:after="0" w:line="240" w:lineRule="auto"/>
              <w:rPr>
                <w:rFonts w:ascii="Times New Roman" w:eastAsia="Times New Roman" w:hAnsi="Times New Roman" w:cs="Times New Roman"/>
                <w:sz w:val="20"/>
                <w:szCs w:val="20"/>
                <w:lang w:val="ru-RU" w:eastAsia="ru-RU" w:bidi="ru-RU"/>
              </w:rPr>
            </w:pPr>
          </w:p>
        </w:tc>
        <w:tc>
          <w:tcPr>
            <w:tcW w:w="1135" w:type="dxa"/>
            <w:tcBorders>
              <w:top w:val="single" w:sz="4" w:space="0" w:color="auto"/>
              <w:left w:val="single" w:sz="4" w:space="0" w:color="auto"/>
              <w:bottom w:val="single" w:sz="4" w:space="0" w:color="auto"/>
              <w:right w:val="single" w:sz="4" w:space="0" w:color="auto"/>
            </w:tcBorders>
          </w:tcPr>
          <w:p w14:paraId="737F5DF2"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8440253" w14:textId="77777777" w:rsidR="00825765" w:rsidRPr="002C3EB3" w:rsidRDefault="00825765" w:rsidP="00375476">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5F377A" w:rsidRPr="002C3EB3" w14:paraId="1BB62617"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8BB4F1E" w14:textId="68616E7B"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D719C0" w14:textId="120B2804"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TsD05B</w:t>
            </w:r>
          </w:p>
        </w:tc>
        <w:tc>
          <w:tcPr>
            <w:tcW w:w="4394" w:type="dxa"/>
            <w:tcBorders>
              <w:top w:val="single" w:sz="4" w:space="0" w:color="auto"/>
              <w:left w:val="single" w:sz="4" w:space="0" w:color="auto"/>
              <w:bottom w:val="single" w:sz="4" w:space="0" w:color="auto"/>
              <w:right w:val="single" w:sz="4" w:space="0" w:color="auto"/>
            </w:tcBorders>
            <w:vAlign w:val="center"/>
          </w:tcPr>
          <w:p w14:paraId="6B03AB25" w14:textId="7C96629C"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Compactarea cu maiul mecanic de 150-200 kg a umpluturilor in straturi succesive de 20-30 cm grosime, exclusiv udarea fiecarui strat in parte, umpluturile executindu-se din pamint coezi</w:t>
            </w:r>
            <w:r>
              <w:rPr>
                <w:rFonts w:ascii="Times New Roman" w:hAnsi="Times New Roman" w:cs="Times New Roman"/>
                <w:sz w:val="20"/>
                <w:szCs w:val="20"/>
                <w:lang w:val="en-US"/>
              </w:rPr>
              <w:t>v</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C9A6D4" w14:textId="4017FFF9"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0111B437" w14:textId="3051E7D8"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0,390</w:t>
            </w:r>
          </w:p>
        </w:tc>
        <w:tc>
          <w:tcPr>
            <w:tcW w:w="1135" w:type="dxa"/>
            <w:tcBorders>
              <w:top w:val="single" w:sz="4" w:space="0" w:color="auto"/>
              <w:left w:val="single" w:sz="4" w:space="0" w:color="auto"/>
              <w:bottom w:val="single" w:sz="4" w:space="0" w:color="auto"/>
              <w:right w:val="single" w:sz="4" w:space="0" w:color="auto"/>
            </w:tcBorders>
            <w:vAlign w:val="center"/>
          </w:tcPr>
          <w:p w14:paraId="1F3B4101"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F397E7C"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4A45BFDB"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E003A4" w14:textId="166E240B"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tcPr>
          <w:p w14:paraId="6DF888C3" w14:textId="5DF7BA52"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DA18B</w:t>
            </w:r>
          </w:p>
        </w:tc>
        <w:tc>
          <w:tcPr>
            <w:tcW w:w="4394" w:type="dxa"/>
            <w:tcBorders>
              <w:top w:val="single" w:sz="4" w:space="0" w:color="auto"/>
              <w:left w:val="single" w:sz="4" w:space="0" w:color="auto"/>
              <w:bottom w:val="single" w:sz="4" w:space="0" w:color="auto"/>
              <w:right w:val="single" w:sz="4" w:space="0" w:color="auto"/>
            </w:tcBorders>
            <w:vAlign w:val="center"/>
          </w:tcPr>
          <w:p w14:paraId="72A3870A" w14:textId="42F4F85D"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Strat de fundatie din agregate in amestecuri optimale,</w:t>
            </w:r>
            <w:r>
              <w:rPr>
                <w:rFonts w:ascii="Times New Roman" w:hAnsi="Times New Roman" w:cs="Times New Roman"/>
                <w:sz w:val="20"/>
                <w:szCs w:val="20"/>
                <w:lang w:val="en-US"/>
              </w:rPr>
              <w:t xml:space="preserve"> executat cu asternere mecanica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80818C" w14:textId="61FCD4A1"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AF69587" w14:textId="513815F8"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19,500</w:t>
            </w:r>
          </w:p>
        </w:tc>
        <w:tc>
          <w:tcPr>
            <w:tcW w:w="1135" w:type="dxa"/>
            <w:tcBorders>
              <w:top w:val="single" w:sz="4" w:space="0" w:color="auto"/>
              <w:left w:val="single" w:sz="4" w:space="0" w:color="auto"/>
              <w:bottom w:val="single" w:sz="4" w:space="0" w:color="auto"/>
              <w:right w:val="single" w:sz="4" w:space="0" w:color="auto"/>
            </w:tcBorders>
            <w:vAlign w:val="center"/>
          </w:tcPr>
          <w:p w14:paraId="30D32254"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ED8B287"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050CBD3F"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0DE1417" w14:textId="28374EC5"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11</w:t>
            </w:r>
          </w:p>
        </w:tc>
        <w:tc>
          <w:tcPr>
            <w:tcW w:w="1418" w:type="dxa"/>
            <w:tcBorders>
              <w:top w:val="single" w:sz="4" w:space="0" w:color="auto"/>
              <w:left w:val="single" w:sz="4" w:space="0" w:color="auto"/>
              <w:bottom w:val="single" w:sz="4" w:space="0" w:color="auto"/>
              <w:right w:val="single" w:sz="4" w:space="0" w:color="auto"/>
            </w:tcBorders>
            <w:vAlign w:val="center"/>
          </w:tcPr>
          <w:p w14:paraId="12B5A6E7" w14:textId="5B4A2339"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TsC54A</w:t>
            </w:r>
          </w:p>
        </w:tc>
        <w:tc>
          <w:tcPr>
            <w:tcW w:w="4394" w:type="dxa"/>
            <w:tcBorders>
              <w:top w:val="single" w:sz="4" w:space="0" w:color="auto"/>
              <w:left w:val="single" w:sz="4" w:space="0" w:color="auto"/>
              <w:bottom w:val="single" w:sz="4" w:space="0" w:color="auto"/>
              <w:right w:val="single" w:sz="4" w:space="0" w:color="auto"/>
            </w:tcBorders>
            <w:vAlign w:val="center"/>
          </w:tcPr>
          <w:p w14:paraId="5DD098CC" w14:textId="62EB0B62"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Strat de fu</w:t>
            </w:r>
            <w:r>
              <w:rPr>
                <w:rFonts w:ascii="Times New Roman" w:hAnsi="Times New Roman" w:cs="Times New Roman"/>
                <w:sz w:val="20"/>
                <w:szCs w:val="20"/>
                <w:lang w:val="en-US"/>
              </w:rPr>
              <w:t>ndatie din nisip negru</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682C2BF" w14:textId="3DB97CDB"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0175DDCD" w14:textId="6E208DAF"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3,900</w:t>
            </w:r>
          </w:p>
        </w:tc>
        <w:tc>
          <w:tcPr>
            <w:tcW w:w="1135" w:type="dxa"/>
            <w:tcBorders>
              <w:top w:val="single" w:sz="4" w:space="0" w:color="auto"/>
              <w:left w:val="single" w:sz="4" w:space="0" w:color="auto"/>
              <w:bottom w:val="single" w:sz="4" w:space="0" w:color="auto"/>
              <w:right w:val="single" w:sz="4" w:space="0" w:color="auto"/>
            </w:tcBorders>
            <w:vAlign w:val="center"/>
          </w:tcPr>
          <w:p w14:paraId="21CAAEBB"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79E0AAE"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5434A19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65DB77D" w14:textId="03FAFEF9"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12</w:t>
            </w:r>
          </w:p>
        </w:tc>
        <w:tc>
          <w:tcPr>
            <w:tcW w:w="1418" w:type="dxa"/>
            <w:tcBorders>
              <w:top w:val="single" w:sz="4" w:space="0" w:color="auto"/>
              <w:left w:val="single" w:sz="4" w:space="0" w:color="auto"/>
              <w:bottom w:val="single" w:sz="4" w:space="0" w:color="auto"/>
              <w:right w:val="single" w:sz="4" w:space="0" w:color="auto"/>
            </w:tcBorders>
            <w:vAlign w:val="center"/>
          </w:tcPr>
          <w:p w14:paraId="145511C0" w14:textId="5A818F2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DC05B</w:t>
            </w:r>
          </w:p>
        </w:tc>
        <w:tc>
          <w:tcPr>
            <w:tcW w:w="4394" w:type="dxa"/>
            <w:tcBorders>
              <w:top w:val="single" w:sz="4" w:space="0" w:color="auto"/>
              <w:left w:val="single" w:sz="4" w:space="0" w:color="auto"/>
              <w:bottom w:val="single" w:sz="4" w:space="0" w:color="auto"/>
              <w:right w:val="single" w:sz="4" w:space="0" w:color="auto"/>
            </w:tcBorders>
            <w:vAlign w:val="center"/>
          </w:tcPr>
          <w:p w14:paraId="1E96B656" w14:textId="7AAB0EF1"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 xml:space="preserve">Imbracaminte din beton cu ciment la drumuri, executata intr-un singur strat, cu grosimea de 18 cm </w:t>
            </w:r>
            <w:r>
              <w:rPr>
                <w:rFonts w:ascii="Times New Roman" w:hAnsi="Times New Roman" w:cs="Times New Roman"/>
                <w:sz w:val="20"/>
                <w:szCs w:val="20"/>
                <w:lang w:val="en-US"/>
              </w:rPr>
              <w:t>/ Cemento-beton B25, F-200, W-6</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DDD4F1" w14:textId="13FB0DA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573ED0E8" w14:textId="0F691C14"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130,000</w:t>
            </w:r>
          </w:p>
        </w:tc>
        <w:tc>
          <w:tcPr>
            <w:tcW w:w="1135" w:type="dxa"/>
            <w:tcBorders>
              <w:top w:val="single" w:sz="4" w:space="0" w:color="auto"/>
              <w:left w:val="single" w:sz="4" w:space="0" w:color="auto"/>
              <w:bottom w:val="single" w:sz="4" w:space="0" w:color="auto"/>
              <w:right w:val="single" w:sz="4" w:space="0" w:color="auto"/>
            </w:tcBorders>
            <w:vAlign w:val="center"/>
          </w:tcPr>
          <w:p w14:paraId="1FE12654"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B883A63"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4034CE95"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227C51F" w14:textId="03DB7FD5"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13</w:t>
            </w:r>
          </w:p>
        </w:tc>
        <w:tc>
          <w:tcPr>
            <w:tcW w:w="1418" w:type="dxa"/>
            <w:tcBorders>
              <w:top w:val="single" w:sz="4" w:space="0" w:color="auto"/>
              <w:left w:val="single" w:sz="4" w:space="0" w:color="auto"/>
              <w:bottom w:val="single" w:sz="4" w:space="0" w:color="auto"/>
              <w:right w:val="single" w:sz="4" w:space="0" w:color="auto"/>
            </w:tcBorders>
            <w:vAlign w:val="center"/>
          </w:tcPr>
          <w:p w14:paraId="4AC1F0A1" w14:textId="6D72716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DC04B</w:t>
            </w:r>
          </w:p>
        </w:tc>
        <w:tc>
          <w:tcPr>
            <w:tcW w:w="4394" w:type="dxa"/>
            <w:tcBorders>
              <w:top w:val="single" w:sz="4" w:space="0" w:color="auto"/>
              <w:left w:val="single" w:sz="4" w:space="0" w:color="auto"/>
              <w:bottom w:val="single" w:sz="4" w:space="0" w:color="auto"/>
              <w:right w:val="single" w:sz="4" w:space="0" w:color="auto"/>
            </w:tcBorders>
            <w:vAlign w:val="center"/>
          </w:tcPr>
          <w:p w14:paraId="0D393D71" w14:textId="5DBAD6D4"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Taierea cu masina cu discuri diamantate a rosturilor de contractie si dilatatie</w:t>
            </w:r>
            <w:r>
              <w:rPr>
                <w:rFonts w:ascii="Times New Roman" w:hAnsi="Times New Roman" w:cs="Times New Roman"/>
                <w:sz w:val="20"/>
                <w:szCs w:val="20"/>
                <w:lang w:val="en-US"/>
              </w:rPr>
              <w:t xml:space="preserve"> in betonul de uzura la drumuri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F6C036" w14:textId="73AC7E31"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0038BF3F" w14:textId="63D0702F"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27,000</w:t>
            </w:r>
          </w:p>
        </w:tc>
        <w:tc>
          <w:tcPr>
            <w:tcW w:w="1135" w:type="dxa"/>
            <w:tcBorders>
              <w:top w:val="single" w:sz="4" w:space="0" w:color="auto"/>
              <w:left w:val="single" w:sz="4" w:space="0" w:color="auto"/>
              <w:bottom w:val="single" w:sz="4" w:space="0" w:color="auto"/>
              <w:right w:val="single" w:sz="4" w:space="0" w:color="auto"/>
            </w:tcBorders>
            <w:vAlign w:val="center"/>
          </w:tcPr>
          <w:p w14:paraId="1C0D8F62"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425E9F"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3807A3D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4E5F548" w14:textId="6145C961"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14</w:t>
            </w:r>
          </w:p>
        </w:tc>
        <w:tc>
          <w:tcPr>
            <w:tcW w:w="1418" w:type="dxa"/>
            <w:tcBorders>
              <w:top w:val="single" w:sz="4" w:space="0" w:color="auto"/>
              <w:left w:val="single" w:sz="4" w:space="0" w:color="auto"/>
              <w:bottom w:val="single" w:sz="4" w:space="0" w:color="auto"/>
              <w:right w:val="single" w:sz="4" w:space="0" w:color="auto"/>
            </w:tcBorders>
            <w:vAlign w:val="center"/>
          </w:tcPr>
          <w:p w14:paraId="44FFAC1D" w14:textId="6234E9C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RpCE18B</w:t>
            </w:r>
          </w:p>
        </w:tc>
        <w:tc>
          <w:tcPr>
            <w:tcW w:w="4394" w:type="dxa"/>
            <w:tcBorders>
              <w:top w:val="single" w:sz="4" w:space="0" w:color="auto"/>
              <w:left w:val="single" w:sz="4" w:space="0" w:color="auto"/>
              <w:bottom w:val="single" w:sz="4" w:space="0" w:color="auto"/>
              <w:right w:val="single" w:sz="4" w:space="0" w:color="auto"/>
            </w:tcBorders>
            <w:vAlign w:val="center"/>
          </w:tcPr>
          <w:p w14:paraId="1F7AB006" w14:textId="3A56DB9D"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Etansarea rosturilor de dilatare la terase, plansee, pereti si schelet din beton armat, prin umplerea partiala a golurilor, atit spre interior, cit si spre exterior, cu furtun din cauciuc 30mm lipit cu mastic bituminos pe scindura din lemn</w:t>
            </w:r>
            <w:r>
              <w:rPr>
                <w:rFonts w:ascii="Times New Roman" w:hAnsi="Times New Roman" w:cs="Times New Roman"/>
                <w:sz w:val="20"/>
                <w:szCs w:val="20"/>
                <w:lang w:val="en-US"/>
              </w:rPr>
              <w:t xml:space="preserve"> tratata cu mastica bituminoasa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BFA7B4" w14:textId="34EE9393"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3916FD9" w14:textId="3133F831"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18,800</w:t>
            </w:r>
          </w:p>
        </w:tc>
        <w:tc>
          <w:tcPr>
            <w:tcW w:w="1135" w:type="dxa"/>
            <w:tcBorders>
              <w:top w:val="single" w:sz="4" w:space="0" w:color="auto"/>
              <w:left w:val="single" w:sz="4" w:space="0" w:color="auto"/>
              <w:bottom w:val="single" w:sz="4" w:space="0" w:color="auto"/>
              <w:right w:val="single" w:sz="4" w:space="0" w:color="auto"/>
            </w:tcBorders>
            <w:vAlign w:val="center"/>
          </w:tcPr>
          <w:p w14:paraId="4D7C87EF"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D77CD31"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53FEF1DA"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28D5C60A" w14:textId="110C7A12"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15</w:t>
            </w:r>
          </w:p>
        </w:tc>
        <w:tc>
          <w:tcPr>
            <w:tcW w:w="1418" w:type="dxa"/>
            <w:tcBorders>
              <w:top w:val="single" w:sz="4" w:space="0" w:color="auto"/>
              <w:left w:val="single" w:sz="4" w:space="0" w:color="auto"/>
              <w:bottom w:val="single" w:sz="4" w:space="0" w:color="auto"/>
              <w:right w:val="single" w:sz="4" w:space="0" w:color="auto"/>
            </w:tcBorders>
            <w:vAlign w:val="center"/>
          </w:tcPr>
          <w:p w14:paraId="2C1B375D" w14:textId="5836FCA8"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RpCE18B</w:t>
            </w:r>
          </w:p>
        </w:tc>
        <w:tc>
          <w:tcPr>
            <w:tcW w:w="4394" w:type="dxa"/>
            <w:tcBorders>
              <w:top w:val="single" w:sz="4" w:space="0" w:color="auto"/>
              <w:left w:val="single" w:sz="4" w:space="0" w:color="auto"/>
              <w:bottom w:val="single" w:sz="4" w:space="0" w:color="auto"/>
              <w:right w:val="single" w:sz="4" w:space="0" w:color="auto"/>
            </w:tcBorders>
            <w:vAlign w:val="center"/>
          </w:tcPr>
          <w:p w14:paraId="2B27BA6F" w14:textId="785C2D9C"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 xml:space="preserve">Etansarea rosturilor de dilatare la terase, plansee, </w:t>
            </w:r>
            <w:r w:rsidRPr="005F377A">
              <w:rPr>
                <w:rFonts w:ascii="Times New Roman" w:hAnsi="Times New Roman" w:cs="Times New Roman"/>
                <w:sz w:val="20"/>
                <w:szCs w:val="20"/>
                <w:lang w:val="en-US"/>
              </w:rPr>
              <w:lastRenderedPageBreak/>
              <w:t>pereti si schelet din beton armat, prin umplerea partiala a golurilor, atit spre interior, cit si spre exterior, cu profil rotund din gum</w:t>
            </w:r>
            <w:r>
              <w:rPr>
                <w:rFonts w:ascii="Times New Roman" w:hAnsi="Times New Roman" w:cs="Times New Roman"/>
                <w:sz w:val="20"/>
                <w:szCs w:val="20"/>
                <w:lang w:val="en-US"/>
              </w:rPr>
              <w:t>a 5mm lipit cu mastic bituminos</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281163" w14:textId="6791521A"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14:paraId="39CDB1C8" w14:textId="77777777" w:rsidR="005F377A" w:rsidRPr="005F377A" w:rsidRDefault="005F377A" w:rsidP="005F377A">
            <w:pPr>
              <w:spacing w:after="0" w:line="240" w:lineRule="auto"/>
              <w:jc w:val="center"/>
              <w:rPr>
                <w:rFonts w:ascii="Times New Roman" w:hAnsi="Times New Roman" w:cs="Times New Roman"/>
                <w:sz w:val="20"/>
                <w:szCs w:val="20"/>
                <w:lang w:val="en-US"/>
              </w:rPr>
            </w:pPr>
            <w:r w:rsidRPr="005F377A">
              <w:rPr>
                <w:rFonts w:ascii="Times New Roman" w:hAnsi="Times New Roman" w:cs="Times New Roman"/>
                <w:sz w:val="20"/>
                <w:szCs w:val="20"/>
                <w:lang w:val="en-US"/>
              </w:rPr>
              <w:t>33,900</w:t>
            </w:r>
          </w:p>
          <w:p w14:paraId="522FCD5E" w14:textId="4D07A83B" w:rsidR="005F377A" w:rsidRPr="005F377A" w:rsidRDefault="005F377A" w:rsidP="005F377A">
            <w:pPr>
              <w:spacing w:after="0" w:line="240" w:lineRule="auto"/>
              <w:jc w:val="center"/>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vAlign w:val="center"/>
          </w:tcPr>
          <w:p w14:paraId="0EE67727"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3A75CB24"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50ED37C4"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769126DD" w14:textId="1FDC55C5"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lastRenderedPageBreak/>
              <w:t xml:space="preserve"> 16</w:t>
            </w:r>
          </w:p>
        </w:tc>
        <w:tc>
          <w:tcPr>
            <w:tcW w:w="1418" w:type="dxa"/>
            <w:tcBorders>
              <w:top w:val="single" w:sz="4" w:space="0" w:color="auto"/>
              <w:left w:val="single" w:sz="4" w:space="0" w:color="auto"/>
              <w:bottom w:val="single" w:sz="4" w:space="0" w:color="auto"/>
              <w:right w:val="single" w:sz="4" w:space="0" w:color="auto"/>
            </w:tcBorders>
            <w:vAlign w:val="center"/>
          </w:tcPr>
          <w:p w14:paraId="398CD0FD" w14:textId="5BBF99F2"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RpCE33A</w:t>
            </w:r>
          </w:p>
        </w:tc>
        <w:tc>
          <w:tcPr>
            <w:tcW w:w="4394" w:type="dxa"/>
            <w:tcBorders>
              <w:top w:val="single" w:sz="4" w:space="0" w:color="auto"/>
              <w:left w:val="single" w:sz="4" w:space="0" w:color="auto"/>
              <w:bottom w:val="single" w:sz="4" w:space="0" w:color="auto"/>
              <w:right w:val="single" w:sz="4" w:space="0" w:color="auto"/>
            </w:tcBorders>
            <w:vAlign w:val="center"/>
          </w:tcPr>
          <w:p w14:paraId="6A3A588B" w14:textId="7CFBA69A"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 xml:space="preserve">Umplerea rosturilor dintre trotuar si </w:t>
            </w:r>
            <w:r>
              <w:rPr>
                <w:rFonts w:ascii="Times New Roman" w:hAnsi="Times New Roman" w:cs="Times New Roman"/>
                <w:sz w:val="20"/>
                <w:szCs w:val="20"/>
                <w:lang w:val="en-US"/>
              </w:rPr>
              <w:t>soclul cladirii, cu bitum tip D</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63B625" w14:textId="3BCB95AA"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B4F87A1" w14:textId="5D3369DE"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52,700</w:t>
            </w:r>
          </w:p>
        </w:tc>
        <w:tc>
          <w:tcPr>
            <w:tcW w:w="1135" w:type="dxa"/>
            <w:tcBorders>
              <w:top w:val="single" w:sz="4" w:space="0" w:color="auto"/>
              <w:left w:val="single" w:sz="4" w:space="0" w:color="auto"/>
              <w:bottom w:val="single" w:sz="4" w:space="0" w:color="auto"/>
              <w:right w:val="single" w:sz="4" w:space="0" w:color="auto"/>
            </w:tcBorders>
            <w:vAlign w:val="center"/>
          </w:tcPr>
          <w:p w14:paraId="5512EB54"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1DAC610"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F377A" w:rsidRPr="002C3EB3" w14:paraId="69666886"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7813FE2" w14:textId="3381A8B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 xml:space="preserve"> 17</w:t>
            </w:r>
          </w:p>
        </w:tc>
        <w:tc>
          <w:tcPr>
            <w:tcW w:w="1418" w:type="dxa"/>
            <w:tcBorders>
              <w:top w:val="single" w:sz="4" w:space="0" w:color="auto"/>
              <w:left w:val="single" w:sz="4" w:space="0" w:color="auto"/>
              <w:bottom w:val="single" w:sz="4" w:space="0" w:color="auto"/>
              <w:right w:val="single" w:sz="4" w:space="0" w:color="auto"/>
            </w:tcBorders>
            <w:vAlign w:val="center"/>
          </w:tcPr>
          <w:p w14:paraId="747C873B" w14:textId="1B7CB59E"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DE10C</w:t>
            </w:r>
          </w:p>
        </w:tc>
        <w:tc>
          <w:tcPr>
            <w:tcW w:w="4394" w:type="dxa"/>
            <w:tcBorders>
              <w:top w:val="single" w:sz="4" w:space="0" w:color="auto"/>
              <w:left w:val="single" w:sz="4" w:space="0" w:color="auto"/>
              <w:bottom w:val="single" w:sz="4" w:space="0" w:color="auto"/>
              <w:right w:val="single" w:sz="4" w:space="0" w:color="auto"/>
            </w:tcBorders>
            <w:vAlign w:val="center"/>
          </w:tcPr>
          <w:p w14:paraId="685CE33C" w14:textId="1E0CADC6" w:rsidR="005F377A" w:rsidRPr="005F377A" w:rsidRDefault="005F377A" w:rsidP="005F377A">
            <w:pPr>
              <w:spacing w:after="0" w:line="240" w:lineRule="auto"/>
              <w:rPr>
                <w:rFonts w:ascii="Times New Roman" w:hAnsi="Times New Roman" w:cs="Times New Roman"/>
                <w:sz w:val="20"/>
                <w:szCs w:val="20"/>
                <w:lang w:val="en-US"/>
              </w:rPr>
            </w:pPr>
            <w:r w:rsidRPr="005F377A">
              <w:rPr>
                <w:rFonts w:ascii="Times New Roman" w:hAnsi="Times New Roman" w:cs="Times New Roman"/>
                <w:sz w:val="20"/>
                <w:szCs w:val="20"/>
                <w:lang w:val="en-US"/>
              </w:rPr>
              <w:t>Borduri prefabricate din beton, pentru trotuare 20x30 cm, pe fundatie d</w:t>
            </w:r>
            <w:r>
              <w:rPr>
                <w:rFonts w:ascii="Times New Roman" w:hAnsi="Times New Roman" w:cs="Times New Roman"/>
                <w:sz w:val="20"/>
                <w:szCs w:val="20"/>
                <w:lang w:val="en-US"/>
              </w:rPr>
              <w:t>e beton 30x15 cm / BR 100.30.15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8657ED" w14:textId="761FA5D2" w:rsidR="005F377A" w:rsidRPr="005F377A" w:rsidRDefault="005F377A" w:rsidP="005F377A">
            <w:pPr>
              <w:spacing w:after="0" w:line="240" w:lineRule="auto"/>
              <w:jc w:val="center"/>
              <w:rPr>
                <w:rFonts w:ascii="Times New Roman" w:hAnsi="Times New Roman" w:cs="Times New Roman"/>
                <w:sz w:val="20"/>
                <w:szCs w:val="20"/>
                <w:lang w:val="ru-RU"/>
              </w:rPr>
            </w:pPr>
            <w:r w:rsidRPr="005F377A">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12E804DA" w14:textId="18714716" w:rsidR="005F377A" w:rsidRPr="005F377A" w:rsidRDefault="005F377A" w:rsidP="005F37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46,500</w:t>
            </w:r>
          </w:p>
        </w:tc>
        <w:tc>
          <w:tcPr>
            <w:tcW w:w="1135" w:type="dxa"/>
            <w:tcBorders>
              <w:top w:val="single" w:sz="4" w:space="0" w:color="auto"/>
              <w:left w:val="single" w:sz="4" w:space="0" w:color="auto"/>
              <w:bottom w:val="single" w:sz="4" w:space="0" w:color="auto"/>
              <w:right w:val="single" w:sz="4" w:space="0" w:color="auto"/>
            </w:tcBorders>
            <w:vAlign w:val="center"/>
          </w:tcPr>
          <w:p w14:paraId="6A0EEC4B"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598BF5ED" w14:textId="77777777" w:rsidR="005F377A" w:rsidRPr="002C3EB3" w:rsidRDefault="005F377A"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25765" w:rsidRPr="002C3EB3" w14:paraId="17B4713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4C4D7B4"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1E93E89D"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2B4F88CE" w14:textId="12551092" w:rsidR="00825765" w:rsidRPr="00CF1B00"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Total</w:t>
            </w:r>
            <w:r w:rsidRPr="00DF5734">
              <w:rPr>
                <w:rFonts w:ascii="Times New Roman" w:eastAsia="Times New Roman" w:hAnsi="Times New Roman" w:cs="Times New Roman"/>
                <w:b/>
                <w:bCs/>
                <w:sz w:val="20"/>
                <w:szCs w:val="20"/>
                <w:lang w:val="ru-RU" w:eastAsia="ru-RU" w:bidi="ru-RU"/>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25402266" w14:textId="77777777" w:rsidR="00825765" w:rsidRPr="00DF5734"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28747B8C"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FB389B" w:rsidRPr="002C3EB3" w14:paraId="6CD4D369"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0673BA6" w14:textId="77777777" w:rsidR="00FB389B" w:rsidRPr="00DF5734" w:rsidRDefault="00FB389B" w:rsidP="00FB389B">
            <w:pPr>
              <w:spacing w:after="0" w:line="240" w:lineRule="auto"/>
              <w:jc w:val="right"/>
              <w:rPr>
                <w:rFonts w:ascii="Times New Roman" w:hAnsi="Times New Roman" w:cs="Times New Roman"/>
                <w:sz w:val="20"/>
                <w:szCs w:val="20"/>
                <w:lang w:val="ru-RU"/>
              </w:rPr>
            </w:pPr>
          </w:p>
        </w:tc>
        <w:tc>
          <w:tcPr>
            <w:tcW w:w="1418" w:type="dxa"/>
            <w:tcBorders>
              <w:top w:val="single" w:sz="4" w:space="0" w:color="auto"/>
              <w:left w:val="single" w:sz="4" w:space="0" w:color="auto"/>
              <w:bottom w:val="single" w:sz="4" w:space="0" w:color="auto"/>
              <w:right w:val="single" w:sz="4" w:space="0" w:color="auto"/>
            </w:tcBorders>
          </w:tcPr>
          <w:p w14:paraId="1367F06D"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157F4404" w14:textId="20BA3AD2" w:rsidR="00FB389B" w:rsidRPr="00CF1B00" w:rsidRDefault="0034434C" w:rsidP="00FB389B">
            <w:pPr>
              <w:spacing w:after="0" w:line="240" w:lineRule="auto"/>
              <w:rPr>
                <w:rFonts w:ascii="Times New Roman" w:hAnsi="Times New Roman" w:cs="Times New Roman"/>
                <w:b/>
                <w:bCs/>
                <w:sz w:val="20"/>
                <w:szCs w:val="20"/>
              </w:rPr>
            </w:pPr>
            <w:r w:rsidRPr="00DF5734">
              <w:rPr>
                <w:rFonts w:ascii="Times New Roman" w:hAnsi="Times New Roman" w:cs="Times New Roman"/>
                <w:b/>
                <w:bCs/>
                <w:sz w:val="20"/>
                <w:szCs w:val="20"/>
                <w:lang w:val="ru-RU"/>
              </w:rPr>
              <w:t xml:space="preserve">3. </w:t>
            </w:r>
            <w:r w:rsidR="00CF1B00">
              <w:rPr>
                <w:rFonts w:ascii="Times New Roman" w:hAnsi="Times New Roman" w:cs="Times New Roman"/>
                <w:b/>
                <w:bCs/>
                <w:sz w:val="20"/>
                <w:szCs w:val="20"/>
              </w:rPr>
              <w:t>Îmbrăcăminte tip 2</w:t>
            </w:r>
          </w:p>
        </w:tc>
        <w:tc>
          <w:tcPr>
            <w:tcW w:w="851" w:type="dxa"/>
            <w:gridSpan w:val="2"/>
            <w:tcBorders>
              <w:top w:val="single" w:sz="4" w:space="0" w:color="auto"/>
              <w:left w:val="single" w:sz="4" w:space="0" w:color="auto"/>
              <w:bottom w:val="single" w:sz="4" w:space="0" w:color="auto"/>
              <w:right w:val="single" w:sz="4" w:space="0" w:color="auto"/>
            </w:tcBorders>
          </w:tcPr>
          <w:p w14:paraId="4E611B0F"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14:paraId="7E57F707" w14:textId="77777777" w:rsidR="00FB389B" w:rsidRPr="00DF5734" w:rsidRDefault="00FB389B" w:rsidP="00FB389B">
            <w:pPr>
              <w:spacing w:after="0" w:line="240" w:lineRule="auto"/>
              <w:rPr>
                <w:rFonts w:ascii="Times New Roman" w:hAnsi="Times New Roman" w:cs="Times New Roman"/>
                <w:sz w:val="20"/>
                <w:szCs w:val="20"/>
                <w:lang w:val="ru-RU"/>
              </w:rPr>
            </w:pPr>
          </w:p>
        </w:tc>
        <w:tc>
          <w:tcPr>
            <w:tcW w:w="1135" w:type="dxa"/>
            <w:tcBorders>
              <w:top w:val="single" w:sz="4" w:space="0" w:color="auto"/>
              <w:left w:val="single" w:sz="4" w:space="0" w:color="auto"/>
              <w:bottom w:val="single" w:sz="4" w:space="0" w:color="auto"/>
              <w:right w:val="single" w:sz="4" w:space="0" w:color="auto"/>
            </w:tcBorders>
          </w:tcPr>
          <w:p w14:paraId="0FACBF22" w14:textId="77777777" w:rsidR="00FB389B" w:rsidRPr="00DF5734" w:rsidRDefault="00FB389B"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12D2AEE" w14:textId="77777777" w:rsidR="00FB389B" w:rsidRPr="00DF5734" w:rsidRDefault="00FB389B" w:rsidP="00375476">
            <w:pPr>
              <w:widowControl w:val="0"/>
              <w:suppressAutoHyphens/>
              <w:spacing w:after="0" w:line="200" w:lineRule="atLeast"/>
              <w:rPr>
                <w:rFonts w:ascii="Times New Roman" w:eastAsia="Times New Roman" w:hAnsi="Times New Roman" w:cs="Times New Roman"/>
                <w:sz w:val="20"/>
                <w:szCs w:val="20"/>
                <w:lang w:val="ru-RU" w:eastAsia="ru-RU" w:bidi="ru-RU"/>
              </w:rPr>
            </w:pPr>
          </w:p>
        </w:tc>
      </w:tr>
      <w:tr w:rsidR="002B5814" w:rsidRPr="002C3EB3" w14:paraId="63A6A37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BBF532A" w14:textId="42635D05" w:rsidR="002B5814" w:rsidRPr="00CF1B00" w:rsidRDefault="002B5814" w:rsidP="00CF1B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en-US"/>
              </w:rPr>
              <w:t>18</w:t>
            </w:r>
          </w:p>
        </w:tc>
        <w:tc>
          <w:tcPr>
            <w:tcW w:w="1418" w:type="dxa"/>
            <w:tcBorders>
              <w:top w:val="single" w:sz="4" w:space="0" w:color="auto"/>
              <w:left w:val="single" w:sz="4" w:space="0" w:color="auto"/>
              <w:bottom w:val="single" w:sz="4" w:space="0" w:color="auto"/>
              <w:right w:val="single" w:sz="4" w:space="0" w:color="auto"/>
            </w:tcBorders>
            <w:vAlign w:val="center"/>
          </w:tcPr>
          <w:p w14:paraId="35E63B04" w14:textId="44E90553"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TsD05B</w:t>
            </w:r>
          </w:p>
        </w:tc>
        <w:tc>
          <w:tcPr>
            <w:tcW w:w="4394" w:type="dxa"/>
            <w:tcBorders>
              <w:top w:val="single" w:sz="4" w:space="0" w:color="auto"/>
              <w:left w:val="single" w:sz="4" w:space="0" w:color="auto"/>
              <w:bottom w:val="single" w:sz="4" w:space="0" w:color="auto"/>
              <w:right w:val="single" w:sz="4" w:space="0" w:color="auto"/>
            </w:tcBorders>
            <w:vAlign w:val="center"/>
          </w:tcPr>
          <w:p w14:paraId="5C72CA3D" w14:textId="5F053794" w:rsidR="002B5814" w:rsidRPr="00CF1B00" w:rsidRDefault="002B5814"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Compactarea cu maiul mecanic de 150-200 kg a umpluturilor in straturi succesive de 20-30 cm grosime, exclusiv udarea fiecarui strat in parte, umpluturile </w:t>
            </w:r>
            <w:r>
              <w:rPr>
                <w:rFonts w:ascii="Times New Roman" w:hAnsi="Times New Roman" w:cs="Times New Roman"/>
                <w:sz w:val="20"/>
                <w:szCs w:val="20"/>
                <w:lang w:val="en-US"/>
              </w:rPr>
              <w:t>executindu-se din pamint coeziv</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AC5726F" w14:textId="140666A1"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100 m3</w:t>
            </w:r>
          </w:p>
        </w:tc>
        <w:tc>
          <w:tcPr>
            <w:tcW w:w="992" w:type="dxa"/>
            <w:tcBorders>
              <w:top w:val="single" w:sz="4" w:space="0" w:color="auto"/>
              <w:left w:val="single" w:sz="4" w:space="0" w:color="auto"/>
              <w:bottom w:val="single" w:sz="4" w:space="0" w:color="auto"/>
              <w:right w:val="single" w:sz="4" w:space="0" w:color="auto"/>
            </w:tcBorders>
            <w:vAlign w:val="center"/>
          </w:tcPr>
          <w:p w14:paraId="43C3D1DC" w14:textId="785ABC4F" w:rsidR="002B5814" w:rsidRPr="002B5814" w:rsidRDefault="002B5814" w:rsidP="002B5814">
            <w:pPr>
              <w:spacing w:after="0" w:line="240" w:lineRule="auto"/>
              <w:jc w:val="center"/>
              <w:rPr>
                <w:rFonts w:ascii="Times New Roman" w:hAnsi="Times New Roman" w:cs="Times New Roman"/>
                <w:sz w:val="20"/>
                <w:szCs w:val="20"/>
                <w:lang w:val="en-US"/>
              </w:rPr>
            </w:pPr>
            <w:r w:rsidRPr="002B5814">
              <w:rPr>
                <w:rFonts w:ascii="Times New Roman" w:hAnsi="Times New Roman" w:cs="Times New Roman"/>
                <w:sz w:val="20"/>
                <w:szCs w:val="20"/>
                <w:lang w:val="en-US"/>
              </w:rPr>
              <w:t>0,220</w:t>
            </w:r>
          </w:p>
        </w:tc>
        <w:tc>
          <w:tcPr>
            <w:tcW w:w="1135" w:type="dxa"/>
            <w:tcBorders>
              <w:top w:val="single" w:sz="4" w:space="0" w:color="auto"/>
              <w:left w:val="single" w:sz="4" w:space="0" w:color="auto"/>
              <w:bottom w:val="single" w:sz="4" w:space="0" w:color="auto"/>
              <w:right w:val="single" w:sz="4" w:space="0" w:color="auto"/>
            </w:tcBorders>
            <w:vAlign w:val="center"/>
          </w:tcPr>
          <w:p w14:paraId="4A56ADFA"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A5D2D7A"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2B5814" w:rsidRPr="002C3EB3" w14:paraId="5ED544BB"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0ADA2011" w14:textId="1E607F36" w:rsidR="002B5814" w:rsidRPr="00CF1B00" w:rsidRDefault="002B5814" w:rsidP="00CF1B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en-US"/>
              </w:rPr>
              <w:t xml:space="preserve"> 19</w:t>
            </w:r>
          </w:p>
        </w:tc>
        <w:tc>
          <w:tcPr>
            <w:tcW w:w="1418" w:type="dxa"/>
            <w:tcBorders>
              <w:top w:val="single" w:sz="4" w:space="0" w:color="auto"/>
              <w:left w:val="single" w:sz="4" w:space="0" w:color="auto"/>
              <w:bottom w:val="single" w:sz="4" w:space="0" w:color="auto"/>
              <w:right w:val="single" w:sz="4" w:space="0" w:color="auto"/>
            </w:tcBorders>
            <w:vAlign w:val="center"/>
          </w:tcPr>
          <w:p w14:paraId="6D0CEE1C" w14:textId="779B3112"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TsC54A</w:t>
            </w:r>
          </w:p>
        </w:tc>
        <w:tc>
          <w:tcPr>
            <w:tcW w:w="4394" w:type="dxa"/>
            <w:tcBorders>
              <w:top w:val="single" w:sz="4" w:space="0" w:color="auto"/>
              <w:left w:val="single" w:sz="4" w:space="0" w:color="auto"/>
              <w:bottom w:val="single" w:sz="4" w:space="0" w:color="auto"/>
              <w:right w:val="single" w:sz="4" w:space="0" w:color="auto"/>
            </w:tcBorders>
            <w:vAlign w:val="center"/>
          </w:tcPr>
          <w:p w14:paraId="2417A262" w14:textId="278C66A1" w:rsidR="002B5814" w:rsidRPr="00CF1B00" w:rsidRDefault="002B5814" w:rsidP="00CF1B0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Strat de fundatie din nisip</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9BD46F8" w14:textId="4B615B09"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m3</w:t>
            </w:r>
          </w:p>
        </w:tc>
        <w:tc>
          <w:tcPr>
            <w:tcW w:w="992" w:type="dxa"/>
            <w:tcBorders>
              <w:top w:val="single" w:sz="4" w:space="0" w:color="auto"/>
              <w:left w:val="single" w:sz="4" w:space="0" w:color="auto"/>
              <w:bottom w:val="single" w:sz="4" w:space="0" w:color="auto"/>
              <w:right w:val="single" w:sz="4" w:space="0" w:color="auto"/>
            </w:tcBorders>
            <w:vAlign w:val="center"/>
          </w:tcPr>
          <w:p w14:paraId="2D5868DE" w14:textId="4BF72513" w:rsidR="002B5814" w:rsidRPr="002B5814" w:rsidRDefault="002B5814" w:rsidP="002B5814">
            <w:pPr>
              <w:spacing w:after="0" w:line="240" w:lineRule="auto"/>
              <w:jc w:val="center"/>
              <w:rPr>
                <w:rFonts w:ascii="Times New Roman" w:hAnsi="Times New Roman" w:cs="Times New Roman"/>
                <w:sz w:val="20"/>
                <w:szCs w:val="20"/>
                <w:lang w:val="en-US"/>
              </w:rPr>
            </w:pPr>
            <w:r w:rsidRPr="002B5814">
              <w:rPr>
                <w:rFonts w:ascii="Times New Roman" w:hAnsi="Times New Roman" w:cs="Times New Roman"/>
                <w:sz w:val="20"/>
                <w:szCs w:val="20"/>
                <w:lang w:val="en-US"/>
              </w:rPr>
              <w:t>7,200</w:t>
            </w:r>
          </w:p>
        </w:tc>
        <w:tc>
          <w:tcPr>
            <w:tcW w:w="1135" w:type="dxa"/>
            <w:tcBorders>
              <w:top w:val="single" w:sz="4" w:space="0" w:color="auto"/>
              <w:left w:val="single" w:sz="4" w:space="0" w:color="auto"/>
              <w:bottom w:val="single" w:sz="4" w:space="0" w:color="auto"/>
              <w:right w:val="single" w:sz="4" w:space="0" w:color="auto"/>
            </w:tcBorders>
            <w:vAlign w:val="center"/>
          </w:tcPr>
          <w:p w14:paraId="33BBDF25"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96C67C1"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2B5814" w:rsidRPr="002C3EB3" w14:paraId="2759B8C9"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6BAB02C" w14:textId="1EC8E713" w:rsidR="002B5814" w:rsidRPr="00CF1B00" w:rsidRDefault="002B5814" w:rsidP="00CF1B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en-US"/>
              </w:rPr>
              <w:t xml:space="preserve"> 20</w:t>
            </w:r>
          </w:p>
        </w:tc>
        <w:tc>
          <w:tcPr>
            <w:tcW w:w="1418" w:type="dxa"/>
            <w:tcBorders>
              <w:top w:val="single" w:sz="4" w:space="0" w:color="auto"/>
              <w:left w:val="single" w:sz="4" w:space="0" w:color="auto"/>
              <w:bottom w:val="single" w:sz="4" w:space="0" w:color="auto"/>
              <w:right w:val="single" w:sz="4" w:space="0" w:color="auto"/>
            </w:tcBorders>
            <w:vAlign w:val="center"/>
          </w:tcPr>
          <w:p w14:paraId="33055397" w14:textId="03DDE7F3"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DE17A</w:t>
            </w:r>
          </w:p>
        </w:tc>
        <w:tc>
          <w:tcPr>
            <w:tcW w:w="4394" w:type="dxa"/>
            <w:tcBorders>
              <w:top w:val="single" w:sz="4" w:space="0" w:color="auto"/>
              <w:left w:val="single" w:sz="4" w:space="0" w:color="auto"/>
              <w:bottom w:val="single" w:sz="4" w:space="0" w:color="auto"/>
              <w:right w:val="single" w:sz="4" w:space="0" w:color="auto"/>
            </w:tcBorders>
            <w:vAlign w:val="center"/>
          </w:tcPr>
          <w:p w14:paraId="6E6485E5" w14:textId="1C2F2E2B" w:rsidR="002B5814" w:rsidRPr="00CF1B00" w:rsidRDefault="002B5814"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Pavaje executate din placi de trotuare gr. 4.0 cm din beton prefabricat asezate pe un strat din amestec uscat de ciment si nisip, in proportie 1:3, rostuit cu amestec uscat de ciment </w:t>
            </w:r>
            <w:r>
              <w:rPr>
                <w:rFonts w:ascii="Times New Roman" w:hAnsi="Times New Roman" w:cs="Times New Roman"/>
                <w:sz w:val="20"/>
                <w:szCs w:val="20"/>
                <w:lang w:val="en-US"/>
              </w:rPr>
              <w:t>si nisip, grosime strat 5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718B51" w14:textId="7A76B868"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1BFA7646" w14:textId="635625D6" w:rsidR="002B5814" w:rsidRPr="002B5814" w:rsidRDefault="002B5814" w:rsidP="002B5814">
            <w:pPr>
              <w:spacing w:after="0" w:line="240" w:lineRule="auto"/>
              <w:jc w:val="center"/>
              <w:rPr>
                <w:rFonts w:ascii="Times New Roman" w:hAnsi="Times New Roman" w:cs="Times New Roman"/>
                <w:sz w:val="20"/>
                <w:szCs w:val="20"/>
                <w:lang w:val="en-US"/>
              </w:rPr>
            </w:pPr>
            <w:r w:rsidRPr="002B5814">
              <w:rPr>
                <w:rFonts w:ascii="Times New Roman" w:hAnsi="Times New Roman" w:cs="Times New Roman"/>
                <w:sz w:val="20"/>
                <w:szCs w:val="20"/>
                <w:lang w:val="en-US"/>
              </w:rPr>
              <w:t>72,000</w:t>
            </w:r>
          </w:p>
        </w:tc>
        <w:tc>
          <w:tcPr>
            <w:tcW w:w="1135" w:type="dxa"/>
            <w:tcBorders>
              <w:top w:val="single" w:sz="4" w:space="0" w:color="auto"/>
              <w:left w:val="single" w:sz="4" w:space="0" w:color="auto"/>
              <w:bottom w:val="single" w:sz="4" w:space="0" w:color="auto"/>
              <w:right w:val="single" w:sz="4" w:space="0" w:color="auto"/>
            </w:tcBorders>
            <w:vAlign w:val="center"/>
          </w:tcPr>
          <w:p w14:paraId="729818B8"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4FF93B03"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2B5814" w:rsidRPr="002C3EB3" w14:paraId="0C8DF17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812B091" w14:textId="3DA035D4" w:rsidR="002B5814" w:rsidRPr="00CF1B00" w:rsidRDefault="002B5814" w:rsidP="00CF1B00">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en-US"/>
              </w:rPr>
              <w:t xml:space="preserve"> 21</w:t>
            </w:r>
          </w:p>
        </w:tc>
        <w:tc>
          <w:tcPr>
            <w:tcW w:w="1418" w:type="dxa"/>
            <w:tcBorders>
              <w:top w:val="single" w:sz="4" w:space="0" w:color="auto"/>
              <w:left w:val="single" w:sz="4" w:space="0" w:color="auto"/>
              <w:bottom w:val="single" w:sz="4" w:space="0" w:color="auto"/>
              <w:right w:val="single" w:sz="4" w:space="0" w:color="auto"/>
            </w:tcBorders>
            <w:vAlign w:val="center"/>
          </w:tcPr>
          <w:p w14:paraId="400C7155" w14:textId="18A2D601"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DE10A</w:t>
            </w:r>
          </w:p>
        </w:tc>
        <w:tc>
          <w:tcPr>
            <w:tcW w:w="4394" w:type="dxa"/>
            <w:tcBorders>
              <w:top w:val="single" w:sz="4" w:space="0" w:color="auto"/>
              <w:left w:val="single" w:sz="4" w:space="0" w:color="auto"/>
              <w:bottom w:val="single" w:sz="4" w:space="0" w:color="auto"/>
              <w:right w:val="single" w:sz="4" w:space="0" w:color="auto"/>
            </w:tcBorders>
            <w:vAlign w:val="center"/>
          </w:tcPr>
          <w:p w14:paraId="3864AEBC" w14:textId="145E1366" w:rsidR="002B5814" w:rsidRPr="00CF1B00" w:rsidRDefault="002B5814" w:rsidP="00CF1B00">
            <w:pPr>
              <w:spacing w:after="0" w:line="240" w:lineRule="auto"/>
              <w:rPr>
                <w:rFonts w:ascii="Times New Roman" w:hAnsi="Times New Roman" w:cs="Times New Roman"/>
                <w:sz w:val="20"/>
                <w:szCs w:val="20"/>
                <w:lang w:val="en-US"/>
              </w:rPr>
            </w:pPr>
            <w:r w:rsidRPr="00CF1B00">
              <w:rPr>
                <w:rFonts w:ascii="Times New Roman" w:hAnsi="Times New Roman" w:cs="Times New Roman"/>
                <w:sz w:val="20"/>
                <w:szCs w:val="20"/>
                <w:lang w:val="en-US"/>
              </w:rPr>
              <w:t xml:space="preserve">Borduri prefabricate din beton, pentru trotuare 20x25 cm, pe fundatie </w:t>
            </w:r>
            <w:r>
              <w:rPr>
                <w:rFonts w:ascii="Times New Roman" w:hAnsi="Times New Roman" w:cs="Times New Roman"/>
                <w:sz w:val="20"/>
                <w:szCs w:val="20"/>
                <w:lang w:val="en-US"/>
              </w:rPr>
              <w:t>de beton 30x15 cm / BR 100.20.8</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902882" w14:textId="102DED0F" w:rsidR="002B5814" w:rsidRPr="00CF1B00" w:rsidRDefault="002B5814" w:rsidP="00CF1B00">
            <w:pPr>
              <w:spacing w:after="0" w:line="240" w:lineRule="auto"/>
              <w:jc w:val="center"/>
              <w:rPr>
                <w:rFonts w:ascii="Times New Roman" w:hAnsi="Times New Roman" w:cs="Times New Roman"/>
                <w:sz w:val="20"/>
                <w:szCs w:val="20"/>
                <w:lang w:val="ru-RU"/>
              </w:rPr>
            </w:pPr>
            <w:r w:rsidRPr="00CF1B00">
              <w:rPr>
                <w:rFonts w:ascii="Times New Roman" w:hAnsi="Times New Roman" w:cs="Times New Roman"/>
                <w:sz w:val="20"/>
                <w:szCs w:val="20"/>
                <w:lang w:val="en-US"/>
              </w:rPr>
              <w:t>m</w:t>
            </w:r>
          </w:p>
        </w:tc>
        <w:tc>
          <w:tcPr>
            <w:tcW w:w="992" w:type="dxa"/>
            <w:tcBorders>
              <w:top w:val="single" w:sz="4" w:space="0" w:color="auto"/>
              <w:left w:val="single" w:sz="4" w:space="0" w:color="auto"/>
              <w:bottom w:val="single" w:sz="4" w:space="0" w:color="auto"/>
              <w:right w:val="single" w:sz="4" w:space="0" w:color="auto"/>
            </w:tcBorders>
            <w:vAlign w:val="center"/>
          </w:tcPr>
          <w:p w14:paraId="7A6EBE44" w14:textId="7AF67E12" w:rsidR="002B5814" w:rsidRPr="002B5814" w:rsidRDefault="002B5814" w:rsidP="002B5814">
            <w:pPr>
              <w:spacing w:after="0" w:line="240" w:lineRule="auto"/>
              <w:jc w:val="center"/>
              <w:rPr>
                <w:rFonts w:ascii="Times New Roman" w:hAnsi="Times New Roman" w:cs="Times New Roman"/>
                <w:sz w:val="20"/>
                <w:szCs w:val="20"/>
                <w:lang w:val="en-US"/>
              </w:rPr>
            </w:pPr>
            <w:r w:rsidRPr="002B5814">
              <w:rPr>
                <w:rFonts w:ascii="Times New Roman" w:hAnsi="Times New Roman" w:cs="Times New Roman"/>
                <w:sz w:val="20"/>
                <w:szCs w:val="20"/>
                <w:lang w:val="en-US"/>
              </w:rPr>
              <w:t>86,500</w:t>
            </w:r>
          </w:p>
        </w:tc>
        <w:tc>
          <w:tcPr>
            <w:tcW w:w="1135" w:type="dxa"/>
            <w:tcBorders>
              <w:top w:val="single" w:sz="4" w:space="0" w:color="auto"/>
              <w:left w:val="single" w:sz="4" w:space="0" w:color="auto"/>
              <w:bottom w:val="single" w:sz="4" w:space="0" w:color="auto"/>
              <w:right w:val="single" w:sz="4" w:space="0" w:color="auto"/>
            </w:tcBorders>
            <w:vAlign w:val="center"/>
          </w:tcPr>
          <w:p w14:paraId="05863C01"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9B8AB3D" w14:textId="77777777" w:rsidR="002B5814" w:rsidRPr="002C3EB3" w:rsidRDefault="002B5814"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B07FB3" w:rsidRPr="002C3EB3" w14:paraId="371AD997"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2DA3B378"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7C28CFEB"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44BD5598" w14:textId="57497EE9" w:rsidR="00B07FB3" w:rsidRPr="00CF1B00" w:rsidRDefault="00B07FB3" w:rsidP="00F960A2">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2E897F5D"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6BE7CFC6" w14:textId="77777777" w:rsidR="00B07FB3" w:rsidRPr="002C3EB3" w:rsidRDefault="00B07FB3" w:rsidP="00F960A2">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B07FB3" w:rsidRPr="002C3EB3" w14:paraId="333D1432"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1C1A36AC" w14:textId="77777777" w:rsidR="00B07FB3" w:rsidRPr="00FB389B" w:rsidRDefault="00B07FB3" w:rsidP="00F960A2">
            <w:pPr>
              <w:spacing w:after="0" w:line="240" w:lineRule="auto"/>
              <w:jc w:val="right"/>
              <w:rPr>
                <w:rFonts w:ascii="Times New Roman" w:hAnsi="Times New Roman" w:cs="Times New Roman"/>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34B01C88"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8CCE4"/>
          </w:tcPr>
          <w:p w14:paraId="63436226" w14:textId="4CDA11E0" w:rsidR="00B07FB3" w:rsidRPr="0034434C" w:rsidRDefault="00B07FB3" w:rsidP="00CF1B00">
            <w:pPr>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4</w:t>
            </w:r>
            <w:r w:rsidR="00CF1B0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w:t>
            </w:r>
            <w:r w:rsidR="00CF1B00">
              <w:rPr>
                <w:rFonts w:ascii="Times New Roman" w:hAnsi="Times New Roman" w:cs="Times New Roman"/>
                <w:b/>
                <w:bCs/>
                <w:sz w:val="20"/>
                <w:szCs w:val="20"/>
                <w:lang w:val="en-US"/>
              </w:rPr>
              <w:t>Amenajare</w:t>
            </w:r>
          </w:p>
        </w:tc>
        <w:tc>
          <w:tcPr>
            <w:tcW w:w="851" w:type="dxa"/>
            <w:gridSpan w:val="2"/>
            <w:tcBorders>
              <w:top w:val="single" w:sz="4" w:space="0" w:color="auto"/>
              <w:left w:val="single" w:sz="4" w:space="0" w:color="auto"/>
              <w:bottom w:val="single" w:sz="4" w:space="0" w:color="auto"/>
              <w:right w:val="single" w:sz="4" w:space="0" w:color="auto"/>
            </w:tcBorders>
          </w:tcPr>
          <w:p w14:paraId="2B19365B"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0146FFC7" w14:textId="77777777" w:rsidR="00B07FB3" w:rsidRPr="00FB389B" w:rsidRDefault="00B07FB3" w:rsidP="00F960A2">
            <w:pPr>
              <w:spacing w:after="0" w:line="240" w:lineRule="auto"/>
              <w:rPr>
                <w:rFonts w:ascii="Times New Roman" w:hAnsi="Times New Roman" w:cs="Times New Roman"/>
                <w:sz w:val="20"/>
                <w:szCs w:val="20"/>
                <w:lang w:val="en-US"/>
              </w:rPr>
            </w:pPr>
          </w:p>
        </w:tc>
        <w:tc>
          <w:tcPr>
            <w:tcW w:w="1135" w:type="dxa"/>
            <w:tcBorders>
              <w:top w:val="single" w:sz="4" w:space="0" w:color="auto"/>
              <w:left w:val="single" w:sz="4" w:space="0" w:color="auto"/>
              <w:bottom w:val="single" w:sz="4" w:space="0" w:color="auto"/>
              <w:right w:val="single" w:sz="4" w:space="0" w:color="auto"/>
            </w:tcBorders>
          </w:tcPr>
          <w:p w14:paraId="1BCF2A0C" w14:textId="77777777" w:rsidR="00B07FB3" w:rsidRPr="002C3EB3" w:rsidRDefault="00B07FB3" w:rsidP="00F960A2">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136" w:type="dxa"/>
            <w:tcBorders>
              <w:top w:val="single" w:sz="4" w:space="0" w:color="auto"/>
              <w:left w:val="single" w:sz="4" w:space="0" w:color="auto"/>
              <w:bottom w:val="single" w:sz="4" w:space="0" w:color="auto"/>
              <w:right w:val="single" w:sz="4" w:space="0" w:color="auto"/>
            </w:tcBorders>
          </w:tcPr>
          <w:p w14:paraId="758CBD0A" w14:textId="77777777" w:rsidR="00B07FB3" w:rsidRPr="002C3EB3" w:rsidRDefault="00B07FB3" w:rsidP="00F960A2">
            <w:pPr>
              <w:widowControl w:val="0"/>
              <w:suppressAutoHyphens/>
              <w:spacing w:after="0" w:line="200" w:lineRule="atLeast"/>
              <w:rPr>
                <w:rFonts w:ascii="Times New Roman" w:eastAsia="Times New Roman" w:hAnsi="Times New Roman" w:cs="Times New Roman"/>
                <w:sz w:val="20"/>
                <w:szCs w:val="20"/>
                <w:lang w:val="en-US" w:eastAsia="ru-RU" w:bidi="ru-RU"/>
              </w:rPr>
            </w:pPr>
          </w:p>
        </w:tc>
      </w:tr>
      <w:tr w:rsidR="0053023E" w:rsidRPr="002C3EB3" w14:paraId="40103B17"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3C7F15" w14:textId="22A9D7DE"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22</w:t>
            </w:r>
          </w:p>
        </w:tc>
        <w:tc>
          <w:tcPr>
            <w:tcW w:w="1418" w:type="dxa"/>
            <w:tcBorders>
              <w:top w:val="single" w:sz="4" w:space="0" w:color="auto"/>
              <w:left w:val="single" w:sz="4" w:space="0" w:color="auto"/>
              <w:bottom w:val="single" w:sz="4" w:space="0" w:color="auto"/>
              <w:right w:val="single" w:sz="4" w:space="0" w:color="auto"/>
            </w:tcBorders>
            <w:vAlign w:val="center"/>
          </w:tcPr>
          <w:p w14:paraId="392B1CDD" w14:textId="52393DD4"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TsG08B</w:t>
            </w:r>
          </w:p>
        </w:tc>
        <w:tc>
          <w:tcPr>
            <w:tcW w:w="4394" w:type="dxa"/>
            <w:tcBorders>
              <w:top w:val="single" w:sz="4" w:space="0" w:color="auto"/>
              <w:left w:val="single" w:sz="4" w:space="0" w:color="auto"/>
              <w:bottom w:val="single" w:sz="4" w:space="0" w:color="auto"/>
              <w:right w:val="single" w:sz="4" w:space="0" w:color="auto"/>
            </w:tcBorders>
            <w:vAlign w:val="center"/>
          </w:tcPr>
          <w:p w14:paraId="45FF215A" w14:textId="5B8D130F"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Doborirea cu ferastraul mecanic a arborilor de esente rasinoase, inclusiv transportarea mauala a materialului lemnos in depozite, in afara sau in zona lucrarilor, arbori</w:t>
            </w:r>
            <w:r w:rsidR="00683436">
              <w:rPr>
                <w:rFonts w:ascii="Times New Roman" w:hAnsi="Times New Roman" w:cs="Times New Roman"/>
                <w:sz w:val="20"/>
                <w:szCs w:val="20"/>
                <w:lang w:val="en-US"/>
              </w:rPr>
              <w:t>i avind diametrul de 31.</w:t>
            </w:r>
            <w:r>
              <w:rPr>
                <w:rFonts w:ascii="Times New Roman" w:hAnsi="Times New Roman" w:cs="Times New Roman"/>
                <w:sz w:val="20"/>
                <w:szCs w:val="20"/>
                <w:lang w:val="en-US"/>
              </w:rPr>
              <w:t>50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AF5614" w14:textId="47213B07"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4C863C0B" w14:textId="546818A2"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54BA58B9" w14:textId="77777777" w:rsidR="0053023E" w:rsidRPr="00683436"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BEA8C2C" w14:textId="77777777" w:rsidR="0053023E" w:rsidRPr="00683436"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en-US" w:eastAsia="ru-RU" w:bidi="ru-RU"/>
              </w:rPr>
            </w:pPr>
          </w:p>
        </w:tc>
      </w:tr>
      <w:tr w:rsidR="0053023E" w:rsidRPr="002C3EB3" w14:paraId="4A9854AB"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9B7C9A8" w14:textId="3E907271"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 23</w:t>
            </w:r>
          </w:p>
        </w:tc>
        <w:tc>
          <w:tcPr>
            <w:tcW w:w="1418" w:type="dxa"/>
            <w:tcBorders>
              <w:top w:val="single" w:sz="4" w:space="0" w:color="auto"/>
              <w:left w:val="single" w:sz="4" w:space="0" w:color="auto"/>
              <w:bottom w:val="single" w:sz="4" w:space="0" w:color="auto"/>
              <w:right w:val="single" w:sz="4" w:space="0" w:color="auto"/>
            </w:tcBorders>
            <w:vAlign w:val="center"/>
          </w:tcPr>
          <w:p w14:paraId="2AC005E1" w14:textId="30ABF8DE"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TsG07B</w:t>
            </w:r>
          </w:p>
        </w:tc>
        <w:tc>
          <w:tcPr>
            <w:tcW w:w="4394" w:type="dxa"/>
            <w:tcBorders>
              <w:top w:val="single" w:sz="4" w:space="0" w:color="auto"/>
              <w:left w:val="single" w:sz="4" w:space="0" w:color="auto"/>
              <w:bottom w:val="single" w:sz="4" w:space="0" w:color="auto"/>
              <w:right w:val="single" w:sz="4" w:space="0" w:color="auto"/>
            </w:tcBorders>
            <w:vAlign w:val="center"/>
          </w:tcPr>
          <w:p w14:paraId="23AE4608" w14:textId="3277D12B"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Scoaterea cu mijloace manuale a cioatelor de foioase tari si de brad si transportarea materialului lemnos in depozite, in afara sau in zona lucrarilor, transportarea facindu-se prin purtarea manuala, diametrul cioatelor sau radacinil</w:t>
            </w:r>
            <w:r>
              <w:rPr>
                <w:rFonts w:ascii="Times New Roman" w:hAnsi="Times New Roman" w:cs="Times New Roman"/>
                <w:sz w:val="20"/>
                <w:szCs w:val="20"/>
                <w:lang w:val="en-US"/>
              </w:rPr>
              <w:t>or de 31...50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FC16AB5" w14:textId="5070655E"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buc</w:t>
            </w:r>
          </w:p>
        </w:tc>
        <w:tc>
          <w:tcPr>
            <w:tcW w:w="992" w:type="dxa"/>
            <w:tcBorders>
              <w:top w:val="single" w:sz="4" w:space="0" w:color="auto"/>
              <w:left w:val="single" w:sz="4" w:space="0" w:color="auto"/>
              <w:bottom w:val="single" w:sz="4" w:space="0" w:color="auto"/>
              <w:right w:val="single" w:sz="4" w:space="0" w:color="auto"/>
            </w:tcBorders>
            <w:vAlign w:val="center"/>
          </w:tcPr>
          <w:p w14:paraId="6A279EBB" w14:textId="3885E62E"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2,000</w:t>
            </w:r>
          </w:p>
        </w:tc>
        <w:tc>
          <w:tcPr>
            <w:tcW w:w="1135" w:type="dxa"/>
            <w:tcBorders>
              <w:top w:val="single" w:sz="4" w:space="0" w:color="auto"/>
              <w:left w:val="single" w:sz="4" w:space="0" w:color="auto"/>
              <w:bottom w:val="single" w:sz="4" w:space="0" w:color="auto"/>
              <w:right w:val="single" w:sz="4" w:space="0" w:color="auto"/>
            </w:tcBorders>
            <w:vAlign w:val="center"/>
          </w:tcPr>
          <w:p w14:paraId="0D016B3D"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0A7BCDF1"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3023E" w:rsidRPr="002C3EB3" w14:paraId="36FA2616"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0F4EDDA" w14:textId="3D463980"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 24</w:t>
            </w:r>
          </w:p>
        </w:tc>
        <w:tc>
          <w:tcPr>
            <w:tcW w:w="1418" w:type="dxa"/>
            <w:tcBorders>
              <w:top w:val="single" w:sz="4" w:space="0" w:color="auto"/>
              <w:left w:val="single" w:sz="4" w:space="0" w:color="auto"/>
              <w:bottom w:val="single" w:sz="4" w:space="0" w:color="auto"/>
              <w:right w:val="single" w:sz="4" w:space="0" w:color="auto"/>
            </w:tcBorders>
            <w:vAlign w:val="center"/>
          </w:tcPr>
          <w:p w14:paraId="7115A287" w14:textId="301C3BB0"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TsH04A</w:t>
            </w:r>
          </w:p>
        </w:tc>
        <w:tc>
          <w:tcPr>
            <w:tcW w:w="4394" w:type="dxa"/>
            <w:tcBorders>
              <w:top w:val="single" w:sz="4" w:space="0" w:color="auto"/>
              <w:left w:val="single" w:sz="4" w:space="0" w:color="auto"/>
              <w:bottom w:val="single" w:sz="4" w:space="0" w:color="auto"/>
              <w:right w:val="single" w:sz="4" w:space="0" w:color="auto"/>
            </w:tcBorders>
            <w:vAlign w:val="center"/>
          </w:tcPr>
          <w:p w14:paraId="660905CF" w14:textId="4F80DC9F"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Mobilizarea manuala a solului in vederea asigurarii prizei cu stratul vegetal, nivelarea si finisarea suprafetelor dupa mobilizarea solului, teren mijlociu la adin</w:t>
            </w:r>
            <w:r>
              <w:rPr>
                <w:rFonts w:ascii="Times New Roman" w:hAnsi="Times New Roman" w:cs="Times New Roman"/>
                <w:sz w:val="20"/>
                <w:szCs w:val="20"/>
                <w:lang w:val="en-US"/>
              </w:rPr>
              <w:t>cimea de 10 cm</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30BE47" w14:textId="3923D47C"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000068BD" w14:textId="1D9C9808"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482,000</w:t>
            </w:r>
          </w:p>
        </w:tc>
        <w:tc>
          <w:tcPr>
            <w:tcW w:w="1135" w:type="dxa"/>
            <w:tcBorders>
              <w:top w:val="single" w:sz="4" w:space="0" w:color="auto"/>
              <w:left w:val="single" w:sz="4" w:space="0" w:color="auto"/>
              <w:bottom w:val="single" w:sz="4" w:space="0" w:color="auto"/>
              <w:right w:val="single" w:sz="4" w:space="0" w:color="auto"/>
            </w:tcBorders>
            <w:vAlign w:val="center"/>
          </w:tcPr>
          <w:p w14:paraId="2ABEBDF5"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28A1951"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3023E" w:rsidRPr="002C3EB3" w14:paraId="79C4D685"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3593DA35" w14:textId="3533DE1C"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 25</w:t>
            </w:r>
          </w:p>
        </w:tc>
        <w:tc>
          <w:tcPr>
            <w:tcW w:w="1418" w:type="dxa"/>
            <w:tcBorders>
              <w:top w:val="single" w:sz="4" w:space="0" w:color="auto"/>
              <w:left w:val="single" w:sz="4" w:space="0" w:color="auto"/>
              <w:bottom w:val="single" w:sz="4" w:space="0" w:color="auto"/>
              <w:right w:val="single" w:sz="4" w:space="0" w:color="auto"/>
            </w:tcBorders>
            <w:vAlign w:val="center"/>
          </w:tcPr>
          <w:p w14:paraId="64DCC981" w14:textId="271C7780"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TsH05D</w:t>
            </w:r>
          </w:p>
        </w:tc>
        <w:tc>
          <w:tcPr>
            <w:tcW w:w="4394" w:type="dxa"/>
            <w:tcBorders>
              <w:top w:val="single" w:sz="4" w:space="0" w:color="auto"/>
              <w:left w:val="single" w:sz="4" w:space="0" w:color="auto"/>
              <w:bottom w:val="single" w:sz="4" w:space="0" w:color="auto"/>
              <w:right w:val="single" w:sz="4" w:space="0" w:color="auto"/>
            </w:tcBorders>
            <w:vAlign w:val="center"/>
          </w:tcPr>
          <w:p w14:paraId="052B416B" w14:textId="434F2916"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Asternerea uniforma a stratului de pamint vegetal, pe teren orizontal sau cu  panta de 20%, cu pastrarea structuri</w:t>
            </w:r>
            <w:r>
              <w:rPr>
                <w:rFonts w:ascii="Times New Roman" w:hAnsi="Times New Roman" w:cs="Times New Roman"/>
                <w:sz w:val="20"/>
                <w:szCs w:val="20"/>
                <w:lang w:val="en-US"/>
              </w:rPr>
              <w:t>i, in straturi de 30 cm grosime</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7795A65" w14:textId="749CA240" w:rsidR="0053023E" w:rsidRPr="0053023E" w:rsidRDefault="0053023E" w:rsidP="0053023E">
            <w:pPr>
              <w:spacing w:after="0" w:line="240" w:lineRule="auto"/>
              <w:jc w:val="center"/>
              <w:rPr>
                <w:rFonts w:ascii="Times New Roman" w:eastAsiaTheme="minorEastAsia" w:hAnsi="Times New Roman" w:cs="Times New Roman"/>
                <w:sz w:val="20"/>
                <w:szCs w:val="20"/>
                <w:lang w:val="en-US"/>
              </w:rPr>
            </w:pPr>
            <w:r w:rsidRPr="0053023E">
              <w:rPr>
                <w:rFonts w:ascii="Times New Roman" w:hAnsi="Times New Roman" w:cs="Times New Roman"/>
                <w:sz w:val="20"/>
                <w:szCs w:val="20"/>
                <w:lang w:val="en-US"/>
              </w:rPr>
              <w:t>m2</w:t>
            </w:r>
          </w:p>
        </w:tc>
        <w:tc>
          <w:tcPr>
            <w:tcW w:w="992" w:type="dxa"/>
            <w:tcBorders>
              <w:top w:val="single" w:sz="4" w:space="0" w:color="auto"/>
              <w:left w:val="single" w:sz="4" w:space="0" w:color="auto"/>
              <w:bottom w:val="single" w:sz="4" w:space="0" w:color="auto"/>
              <w:right w:val="single" w:sz="4" w:space="0" w:color="auto"/>
            </w:tcBorders>
            <w:vAlign w:val="center"/>
          </w:tcPr>
          <w:p w14:paraId="358DBB32" w14:textId="4EE7F759"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482,000</w:t>
            </w:r>
          </w:p>
        </w:tc>
        <w:tc>
          <w:tcPr>
            <w:tcW w:w="1135" w:type="dxa"/>
            <w:tcBorders>
              <w:top w:val="single" w:sz="4" w:space="0" w:color="auto"/>
              <w:left w:val="single" w:sz="4" w:space="0" w:color="auto"/>
              <w:bottom w:val="single" w:sz="4" w:space="0" w:color="auto"/>
              <w:right w:val="single" w:sz="4" w:space="0" w:color="auto"/>
            </w:tcBorders>
            <w:vAlign w:val="center"/>
          </w:tcPr>
          <w:p w14:paraId="1953333A"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27E0E52E"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3023E" w:rsidRPr="002C3EB3" w14:paraId="713987D7"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5FCF5F96" w14:textId="240EC7C2"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 26</w:t>
            </w:r>
          </w:p>
        </w:tc>
        <w:tc>
          <w:tcPr>
            <w:tcW w:w="1418" w:type="dxa"/>
            <w:tcBorders>
              <w:top w:val="single" w:sz="4" w:space="0" w:color="auto"/>
              <w:left w:val="single" w:sz="4" w:space="0" w:color="auto"/>
              <w:bottom w:val="single" w:sz="4" w:space="0" w:color="auto"/>
              <w:right w:val="single" w:sz="4" w:space="0" w:color="auto"/>
            </w:tcBorders>
            <w:vAlign w:val="center"/>
          </w:tcPr>
          <w:p w14:paraId="3192E305" w14:textId="6612287A"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TsH09A</w:t>
            </w:r>
          </w:p>
        </w:tc>
        <w:tc>
          <w:tcPr>
            <w:tcW w:w="4394" w:type="dxa"/>
            <w:tcBorders>
              <w:top w:val="single" w:sz="4" w:space="0" w:color="auto"/>
              <w:left w:val="single" w:sz="4" w:space="0" w:color="auto"/>
              <w:bottom w:val="single" w:sz="4" w:space="0" w:color="auto"/>
              <w:right w:val="single" w:sz="4" w:space="0" w:color="auto"/>
            </w:tcBorders>
            <w:vAlign w:val="center"/>
          </w:tcPr>
          <w:p w14:paraId="6B1C1560" w14:textId="586BC38A"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Semanarea gazonului pe suprafete </w:t>
            </w:r>
            <w:r>
              <w:rPr>
                <w:rFonts w:ascii="Times New Roman" w:hAnsi="Times New Roman" w:cs="Times New Roman"/>
                <w:sz w:val="20"/>
                <w:szCs w:val="20"/>
                <w:lang w:val="en-US"/>
              </w:rPr>
              <w:t>orizontale sau in panta sub 30%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6CE68F" w14:textId="7CF1E21E"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7FD5B7F7" w14:textId="3939650B"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4,820</w:t>
            </w:r>
          </w:p>
        </w:tc>
        <w:tc>
          <w:tcPr>
            <w:tcW w:w="1135" w:type="dxa"/>
            <w:tcBorders>
              <w:top w:val="single" w:sz="4" w:space="0" w:color="auto"/>
              <w:left w:val="single" w:sz="4" w:space="0" w:color="auto"/>
              <w:bottom w:val="single" w:sz="4" w:space="0" w:color="auto"/>
              <w:right w:val="single" w:sz="4" w:space="0" w:color="auto"/>
            </w:tcBorders>
            <w:vAlign w:val="center"/>
          </w:tcPr>
          <w:p w14:paraId="44FF6B87"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15CCE9FF"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53023E" w:rsidRPr="002C3EB3" w14:paraId="37F4EB6E" w14:textId="77777777" w:rsidTr="00980258">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tcPr>
          <w:p w14:paraId="471D49C0" w14:textId="53AE7BC4"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 xml:space="preserve"> 27</w:t>
            </w:r>
          </w:p>
        </w:tc>
        <w:tc>
          <w:tcPr>
            <w:tcW w:w="1418" w:type="dxa"/>
            <w:tcBorders>
              <w:top w:val="single" w:sz="4" w:space="0" w:color="auto"/>
              <w:left w:val="single" w:sz="4" w:space="0" w:color="auto"/>
              <w:bottom w:val="single" w:sz="4" w:space="0" w:color="auto"/>
              <w:right w:val="single" w:sz="4" w:space="0" w:color="auto"/>
            </w:tcBorders>
            <w:vAlign w:val="center"/>
          </w:tcPr>
          <w:p w14:paraId="49A33453" w14:textId="67CEE784"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TsH12A</w:t>
            </w:r>
          </w:p>
        </w:tc>
        <w:tc>
          <w:tcPr>
            <w:tcW w:w="4394" w:type="dxa"/>
            <w:tcBorders>
              <w:top w:val="single" w:sz="4" w:space="0" w:color="auto"/>
              <w:left w:val="single" w:sz="4" w:space="0" w:color="auto"/>
              <w:bottom w:val="single" w:sz="4" w:space="0" w:color="auto"/>
              <w:right w:val="single" w:sz="4" w:space="0" w:color="auto"/>
            </w:tcBorders>
            <w:vAlign w:val="center"/>
          </w:tcPr>
          <w:p w14:paraId="151B2B5F" w14:textId="69E61DA7" w:rsidR="0053023E" w:rsidRPr="0053023E" w:rsidRDefault="0053023E" w:rsidP="0053023E">
            <w:pPr>
              <w:spacing w:after="0" w:line="240" w:lineRule="auto"/>
              <w:rPr>
                <w:rFonts w:ascii="Times New Roman" w:hAnsi="Times New Roman" w:cs="Times New Roman"/>
                <w:sz w:val="20"/>
                <w:szCs w:val="20"/>
                <w:lang w:val="en-US"/>
              </w:rPr>
            </w:pPr>
            <w:r w:rsidRPr="0053023E">
              <w:rPr>
                <w:rFonts w:ascii="Times New Roman" w:hAnsi="Times New Roman" w:cs="Times New Roman"/>
                <w:sz w:val="20"/>
                <w:szCs w:val="20"/>
                <w:lang w:val="en-US"/>
              </w:rPr>
              <w:t>Udarea suprafetelor cu furtunul de la hidranti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E5B9F79" w14:textId="6BE0F746" w:rsidR="0053023E" w:rsidRPr="0053023E" w:rsidRDefault="0053023E" w:rsidP="0053023E">
            <w:pPr>
              <w:spacing w:after="0" w:line="240" w:lineRule="auto"/>
              <w:jc w:val="center"/>
              <w:rPr>
                <w:rFonts w:ascii="Times New Roman" w:hAnsi="Times New Roman" w:cs="Times New Roman"/>
                <w:sz w:val="20"/>
                <w:szCs w:val="20"/>
                <w:lang w:val="en-US"/>
              </w:rPr>
            </w:pPr>
            <w:r w:rsidRPr="0053023E">
              <w:rPr>
                <w:rFonts w:ascii="Times New Roman" w:hAnsi="Times New Roman" w:cs="Times New Roman"/>
                <w:sz w:val="20"/>
                <w:szCs w:val="20"/>
                <w:lang w:val="en-US"/>
              </w:rPr>
              <w:t>100m2</w:t>
            </w:r>
          </w:p>
        </w:tc>
        <w:tc>
          <w:tcPr>
            <w:tcW w:w="992" w:type="dxa"/>
            <w:tcBorders>
              <w:top w:val="single" w:sz="4" w:space="0" w:color="auto"/>
              <w:left w:val="single" w:sz="4" w:space="0" w:color="auto"/>
              <w:bottom w:val="single" w:sz="4" w:space="0" w:color="auto"/>
              <w:right w:val="single" w:sz="4" w:space="0" w:color="auto"/>
            </w:tcBorders>
            <w:vAlign w:val="center"/>
          </w:tcPr>
          <w:p w14:paraId="2C01B522" w14:textId="3C0C7486" w:rsidR="0053023E" w:rsidRPr="0053023E" w:rsidRDefault="0053023E" w:rsidP="0053023E">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4,820</w:t>
            </w:r>
          </w:p>
        </w:tc>
        <w:tc>
          <w:tcPr>
            <w:tcW w:w="1135" w:type="dxa"/>
            <w:tcBorders>
              <w:top w:val="single" w:sz="4" w:space="0" w:color="auto"/>
              <w:left w:val="single" w:sz="4" w:space="0" w:color="auto"/>
              <w:bottom w:val="single" w:sz="4" w:space="0" w:color="auto"/>
              <w:right w:val="single" w:sz="4" w:space="0" w:color="auto"/>
            </w:tcBorders>
            <w:vAlign w:val="center"/>
          </w:tcPr>
          <w:p w14:paraId="588E9A77"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c>
          <w:tcPr>
            <w:tcW w:w="1136" w:type="dxa"/>
            <w:tcBorders>
              <w:top w:val="single" w:sz="4" w:space="0" w:color="auto"/>
              <w:left w:val="single" w:sz="4" w:space="0" w:color="auto"/>
              <w:bottom w:val="single" w:sz="4" w:space="0" w:color="auto"/>
              <w:right w:val="single" w:sz="4" w:space="0" w:color="auto"/>
            </w:tcBorders>
            <w:vAlign w:val="center"/>
          </w:tcPr>
          <w:p w14:paraId="71C89B26" w14:textId="77777777" w:rsidR="0053023E" w:rsidRPr="002C3EB3" w:rsidRDefault="0053023E" w:rsidP="00375476">
            <w:pPr>
              <w:keepLines/>
              <w:widowControl w:val="0"/>
              <w:suppressAutoHyphens/>
              <w:autoSpaceDE w:val="0"/>
              <w:spacing w:after="0" w:line="200" w:lineRule="atLeast"/>
              <w:jc w:val="center"/>
              <w:rPr>
                <w:rFonts w:ascii="Times New Roman" w:eastAsia="Times New Roman" w:hAnsi="Times New Roman" w:cs="Times New Roman"/>
                <w:sz w:val="4"/>
                <w:szCs w:val="4"/>
                <w:lang w:val="ru-RU" w:eastAsia="ru-RU" w:bidi="ru-RU"/>
              </w:rPr>
            </w:pPr>
          </w:p>
        </w:tc>
      </w:tr>
      <w:tr w:rsidR="00825765" w:rsidRPr="002C3EB3" w14:paraId="6B985EE3"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5129F763"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52046C3A"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ru-RU"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0EB8D00E" w14:textId="471975B8" w:rsidR="00825765" w:rsidRPr="00CF1B00"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sidRPr="002C3EB3">
              <w:rPr>
                <w:rFonts w:ascii="Times New Roman" w:eastAsia="Times New Roman" w:hAnsi="Times New Roman" w:cs="Times New Roman"/>
                <w:b/>
                <w:bCs/>
                <w:sz w:val="20"/>
                <w:szCs w:val="20"/>
                <w:lang w:val="en-US"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63125A89"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5228357A"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ru-RU"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4D9515D0"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4F7D14F0"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0C991960"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686F37B6"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b/>
                <w:bCs/>
                <w:sz w:val="20"/>
                <w:szCs w:val="20"/>
                <w:lang w:val="en-US" w:eastAsia="ru-RU" w:bidi="ru-RU"/>
              </w:rPr>
              <w:t xml:space="preserve">Total </w:t>
            </w:r>
            <w:r w:rsidR="0034434C">
              <w:rPr>
                <w:rFonts w:ascii="Times New Roman" w:eastAsia="Times New Roman" w:hAnsi="Times New Roman" w:cs="Times New Roman"/>
                <w:b/>
                <w:bCs/>
                <w:sz w:val="20"/>
                <w:szCs w:val="20"/>
                <w:lang w:val="en-US" w:eastAsia="ru-RU" w:bidi="ru-RU"/>
              </w:rPr>
              <w:t>Amenajare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0DB93808"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5A74880"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r w:rsidRPr="002C3EB3">
              <w:rPr>
                <w:rFonts w:ascii="Times New Roman" w:eastAsia="Times New Roman" w:hAnsi="Times New Roman" w:cs="Times New Roman"/>
                <w:sz w:val="20"/>
                <w:szCs w:val="20"/>
                <w:lang w:val="en-US" w:eastAsia="ru-RU"/>
              </w:rPr>
              <w:t>USD</w:t>
            </w:r>
          </w:p>
        </w:tc>
      </w:tr>
      <w:tr w:rsidR="00825765" w:rsidRPr="002C3EB3" w14:paraId="77DD1F61"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413E0F50"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4DE48B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5E97F6A8"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 Cheltuieli directe</w:t>
            </w:r>
          </w:p>
        </w:tc>
        <w:tc>
          <w:tcPr>
            <w:tcW w:w="2978" w:type="dxa"/>
            <w:gridSpan w:val="4"/>
            <w:tcBorders>
              <w:top w:val="single" w:sz="4" w:space="0" w:color="auto"/>
            </w:tcBorders>
          </w:tcPr>
          <w:p w14:paraId="06DE8000"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vAlign w:val="center"/>
          </w:tcPr>
          <w:p w14:paraId="20E121DF"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764E6C"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909D55B"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094AED7D"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1A857767"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Fondul social si medicina</w:t>
            </w:r>
          </w:p>
        </w:tc>
        <w:tc>
          <w:tcPr>
            <w:tcW w:w="2978" w:type="dxa"/>
            <w:gridSpan w:val="4"/>
          </w:tcPr>
          <w:p w14:paraId="0D427D97"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4AD8D528"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6BC1753D"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04AB7ED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22DF6D1"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78627B4D"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Transportarea</w:t>
            </w:r>
          </w:p>
        </w:tc>
        <w:tc>
          <w:tcPr>
            <w:tcW w:w="2978" w:type="dxa"/>
            <w:gridSpan w:val="4"/>
          </w:tcPr>
          <w:p w14:paraId="75212ED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150E96F2"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0978D8AC"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trHeight w:val="268"/>
        </w:trPr>
        <w:tc>
          <w:tcPr>
            <w:tcW w:w="567" w:type="dxa"/>
            <w:tcBorders>
              <w:top w:val="single" w:sz="4" w:space="0" w:color="auto"/>
              <w:bottom w:val="single" w:sz="4" w:space="0" w:color="auto"/>
            </w:tcBorders>
          </w:tcPr>
          <w:p w14:paraId="77BB8F41"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173B89B"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7F7E0638"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978" w:type="dxa"/>
            <w:gridSpan w:val="4"/>
          </w:tcPr>
          <w:p w14:paraId="20C1928C"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3D1FD69B"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702548"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7C1CE23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7B1F9732"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05F847FD"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Cheltueli de regie</w:t>
            </w:r>
          </w:p>
        </w:tc>
        <w:tc>
          <w:tcPr>
            <w:tcW w:w="2978" w:type="dxa"/>
            <w:gridSpan w:val="4"/>
          </w:tcPr>
          <w:p w14:paraId="20EE5AE7"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732206EA"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412E795A"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1853391D"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4BC2CE0C"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0B678B43"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Total</w:t>
            </w:r>
          </w:p>
        </w:tc>
        <w:tc>
          <w:tcPr>
            <w:tcW w:w="2978" w:type="dxa"/>
            <w:gridSpan w:val="4"/>
          </w:tcPr>
          <w:p w14:paraId="1E56483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p>
        </w:tc>
        <w:tc>
          <w:tcPr>
            <w:tcW w:w="1136" w:type="dxa"/>
            <w:tcBorders>
              <w:top w:val="single" w:sz="4" w:space="0" w:color="auto"/>
              <w:bottom w:val="single" w:sz="4" w:space="0" w:color="auto"/>
            </w:tcBorders>
            <w:vAlign w:val="center"/>
          </w:tcPr>
          <w:p w14:paraId="6F1CDBF0"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8CF101D" w14:textId="77777777" w:rsidTr="00DF573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tcPr>
          <w:p w14:paraId="2EF25294"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tcPr>
          <w:p w14:paraId="2156CC49"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p>
        </w:tc>
        <w:tc>
          <w:tcPr>
            <w:tcW w:w="4394" w:type="dxa"/>
            <w:tcBorders>
              <w:top w:val="single" w:sz="4" w:space="0" w:color="auto"/>
              <w:bottom w:val="single" w:sz="4" w:space="0" w:color="auto"/>
            </w:tcBorders>
          </w:tcPr>
          <w:p w14:paraId="19E7E22A" w14:textId="77777777" w:rsidR="00825765" w:rsidRPr="002C3EB3" w:rsidRDefault="00825765" w:rsidP="00375476">
            <w:pPr>
              <w:autoSpaceDE w:val="0"/>
              <w:autoSpaceDN w:val="0"/>
              <w:spacing w:after="0" w:line="240" w:lineRule="auto"/>
              <w:rPr>
                <w:rFonts w:ascii="Times New Roman" w:eastAsia="Times New Roman" w:hAnsi="Times New Roman" w:cs="Times New Roman"/>
                <w:i/>
                <w:iCs/>
                <w:sz w:val="20"/>
                <w:szCs w:val="20"/>
                <w:lang w:val="en-US" w:eastAsia="ru-RU"/>
              </w:rPr>
            </w:pPr>
            <w:r w:rsidRPr="002C3EB3">
              <w:rPr>
                <w:rFonts w:ascii="Times New Roman" w:eastAsia="Times New Roman" w:hAnsi="Times New Roman" w:cs="Times New Roman"/>
                <w:i/>
                <w:iCs/>
                <w:sz w:val="20"/>
                <w:szCs w:val="20"/>
                <w:lang w:val="en-US" w:eastAsia="ru-RU"/>
              </w:rPr>
              <w:t>Beneficiu de deviz</w:t>
            </w:r>
          </w:p>
        </w:tc>
        <w:tc>
          <w:tcPr>
            <w:tcW w:w="2978" w:type="dxa"/>
            <w:gridSpan w:val="4"/>
          </w:tcPr>
          <w:p w14:paraId="6FDC3055" w14:textId="77777777" w:rsidR="00825765" w:rsidRPr="002C3EB3" w:rsidRDefault="00825765" w:rsidP="00375476">
            <w:pPr>
              <w:autoSpaceDE w:val="0"/>
              <w:autoSpaceDN w:val="0"/>
              <w:spacing w:after="0" w:line="240" w:lineRule="auto"/>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w:t>
            </w:r>
          </w:p>
        </w:tc>
        <w:tc>
          <w:tcPr>
            <w:tcW w:w="1136" w:type="dxa"/>
            <w:tcBorders>
              <w:top w:val="single" w:sz="4" w:space="0" w:color="auto"/>
              <w:bottom w:val="single" w:sz="4" w:space="0" w:color="auto"/>
            </w:tcBorders>
            <w:vAlign w:val="center"/>
          </w:tcPr>
          <w:p w14:paraId="6D372D3B" w14:textId="77777777" w:rsidR="00825765" w:rsidRPr="002C3EB3" w:rsidRDefault="00825765" w:rsidP="00375476">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1E1B8F68" w14:textId="77777777" w:rsidTr="00DF5734">
        <w:tblPrEx>
          <w:tblCellMar>
            <w:left w:w="107" w:type="dxa"/>
            <w:right w:w="107" w:type="dxa"/>
          </w:tblCellMar>
        </w:tblPrEx>
        <w:tc>
          <w:tcPr>
            <w:tcW w:w="567" w:type="dxa"/>
            <w:tcBorders>
              <w:top w:val="single" w:sz="4" w:space="0" w:color="auto"/>
              <w:left w:val="single" w:sz="4" w:space="0" w:color="auto"/>
              <w:bottom w:val="single" w:sz="4" w:space="0" w:color="auto"/>
              <w:right w:val="single" w:sz="4" w:space="0" w:color="auto"/>
            </w:tcBorders>
            <w:shd w:val="clear" w:color="auto" w:fill="FABF8F"/>
          </w:tcPr>
          <w:p w14:paraId="3AAA2717"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1418" w:type="dxa"/>
            <w:tcBorders>
              <w:top w:val="single" w:sz="4" w:space="0" w:color="auto"/>
              <w:left w:val="single" w:sz="4" w:space="0" w:color="auto"/>
              <w:bottom w:val="single" w:sz="4" w:space="0" w:color="auto"/>
              <w:right w:val="single" w:sz="4" w:space="0" w:color="auto"/>
            </w:tcBorders>
            <w:shd w:val="clear" w:color="auto" w:fill="FABF8F"/>
          </w:tcPr>
          <w:p w14:paraId="2CAA6F41"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4394" w:type="dxa"/>
            <w:tcBorders>
              <w:top w:val="single" w:sz="4" w:space="0" w:color="auto"/>
              <w:left w:val="single" w:sz="4" w:space="0" w:color="auto"/>
              <w:bottom w:val="single" w:sz="4" w:space="0" w:color="auto"/>
              <w:right w:val="single" w:sz="4" w:space="0" w:color="auto"/>
            </w:tcBorders>
            <w:shd w:val="clear" w:color="auto" w:fill="FABF8F"/>
          </w:tcPr>
          <w:p w14:paraId="217AD88C"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b/>
                <w:bCs/>
                <w:sz w:val="20"/>
                <w:szCs w:val="20"/>
                <w:lang w:eastAsia="ru-RU" w:bidi="ru-RU"/>
              </w:rPr>
            </w:pPr>
            <w:r>
              <w:rPr>
                <w:rFonts w:ascii="Times New Roman" w:eastAsia="Times New Roman" w:hAnsi="Times New Roman" w:cs="Times New Roman"/>
                <w:b/>
                <w:bCs/>
                <w:sz w:val="20"/>
                <w:szCs w:val="20"/>
                <w:lang w:eastAsia="ru-RU" w:bidi="ru-RU"/>
              </w:rPr>
              <w:t xml:space="preserve">Total </w:t>
            </w:r>
          </w:p>
        </w:tc>
        <w:tc>
          <w:tcPr>
            <w:tcW w:w="851" w:type="dxa"/>
            <w:gridSpan w:val="2"/>
            <w:tcBorders>
              <w:top w:val="single" w:sz="4" w:space="0" w:color="auto"/>
              <w:left w:val="single" w:sz="4" w:space="0" w:color="auto"/>
              <w:bottom w:val="single" w:sz="4" w:space="0" w:color="auto"/>
              <w:right w:val="single" w:sz="4" w:space="0" w:color="auto"/>
            </w:tcBorders>
            <w:shd w:val="clear" w:color="auto" w:fill="FABF8F"/>
          </w:tcPr>
          <w:p w14:paraId="00D234BA" w14:textId="77777777" w:rsidR="00825765" w:rsidRPr="002C3EB3" w:rsidRDefault="00825765" w:rsidP="00375476">
            <w:pPr>
              <w:widowControl w:val="0"/>
              <w:suppressAutoHyphens/>
              <w:autoSpaceDE w:val="0"/>
              <w:spacing w:after="0" w:line="200" w:lineRule="atLeast"/>
              <w:rPr>
                <w:rFonts w:ascii="Times New Roman" w:eastAsia="Times New Roman" w:hAnsi="Times New Roman" w:cs="Times New Roman"/>
                <w:sz w:val="20"/>
                <w:szCs w:val="20"/>
                <w:lang w:val="en-US" w:eastAsia="ru-RU" w:bidi="ru-RU"/>
              </w:rPr>
            </w:pPr>
          </w:p>
        </w:tc>
        <w:tc>
          <w:tcPr>
            <w:tcW w:w="3263" w:type="dxa"/>
            <w:gridSpan w:val="3"/>
            <w:tcBorders>
              <w:top w:val="single" w:sz="4" w:space="0" w:color="auto"/>
              <w:left w:val="single" w:sz="4" w:space="0" w:color="auto"/>
              <w:bottom w:val="single" w:sz="4" w:space="0" w:color="auto"/>
              <w:right w:val="single" w:sz="4" w:space="0" w:color="auto"/>
            </w:tcBorders>
            <w:shd w:val="clear" w:color="auto" w:fill="FABF8F"/>
          </w:tcPr>
          <w:p w14:paraId="1B3D6A16" w14:textId="77777777" w:rsidR="00825765" w:rsidRPr="002C3EB3" w:rsidRDefault="00825765" w:rsidP="00375476">
            <w:pPr>
              <w:keepLines/>
              <w:widowControl w:val="0"/>
              <w:suppressAutoHyphens/>
              <w:spacing w:after="0" w:line="200" w:lineRule="atLeast"/>
              <w:jc w:val="center"/>
              <w:rPr>
                <w:rFonts w:ascii="Times New Roman" w:eastAsia="Times New Roman" w:hAnsi="Times New Roman" w:cs="Times New Roman"/>
                <w:b/>
                <w:bCs/>
                <w:sz w:val="20"/>
                <w:szCs w:val="20"/>
                <w:lang w:val="en-US" w:eastAsia="ru-RU" w:bidi="ru-RU"/>
              </w:rPr>
            </w:pPr>
          </w:p>
        </w:tc>
      </w:tr>
      <w:tr w:rsidR="00CF1B00" w:rsidRPr="002C3EB3" w14:paraId="06A0EC11" w14:textId="77777777" w:rsidTr="0098025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5F34938F" w14:textId="77777777" w:rsidR="00CF1B00" w:rsidRPr="002C3EB3" w:rsidRDefault="00CF1B00" w:rsidP="00980258">
            <w:pPr>
              <w:autoSpaceDE w:val="0"/>
              <w:autoSpaceDN w:val="0"/>
              <w:spacing w:after="0" w:line="240" w:lineRule="auto"/>
              <w:rPr>
                <w:rFonts w:ascii="Times New Roman" w:eastAsia="Times New Roman" w:hAnsi="Times New Roman" w:cs="Times New Roman"/>
                <w:sz w:val="20"/>
                <w:szCs w:val="20"/>
                <w:lang w:val="en-US" w:eastAsia="ru-RU"/>
              </w:rPr>
            </w:pPr>
          </w:p>
        </w:tc>
        <w:tc>
          <w:tcPr>
            <w:tcW w:w="1418" w:type="dxa"/>
            <w:tcBorders>
              <w:top w:val="single" w:sz="4" w:space="0" w:color="auto"/>
              <w:bottom w:val="single" w:sz="4" w:space="0" w:color="auto"/>
            </w:tcBorders>
            <w:shd w:val="clear" w:color="auto" w:fill="C2D69B"/>
          </w:tcPr>
          <w:p w14:paraId="7F0DCEC7" w14:textId="77777777" w:rsidR="00CF1B00" w:rsidRPr="002C3EB3" w:rsidRDefault="00CF1B00" w:rsidP="00980258">
            <w:pPr>
              <w:autoSpaceDE w:val="0"/>
              <w:autoSpaceDN w:val="0"/>
              <w:spacing w:after="0" w:line="240" w:lineRule="auto"/>
              <w:rPr>
                <w:rFonts w:ascii="Times New Roman" w:eastAsia="Times New Roman" w:hAnsi="Times New Roman" w:cs="Times New Roman"/>
                <w:sz w:val="20"/>
                <w:szCs w:val="20"/>
                <w:lang w:val="en-US" w:eastAsia="ru-RU"/>
              </w:rPr>
            </w:pPr>
          </w:p>
        </w:tc>
        <w:tc>
          <w:tcPr>
            <w:tcW w:w="4536" w:type="dxa"/>
            <w:gridSpan w:val="2"/>
            <w:tcBorders>
              <w:top w:val="single" w:sz="4" w:space="0" w:color="auto"/>
              <w:bottom w:val="single" w:sz="4" w:space="0" w:color="auto"/>
            </w:tcBorders>
            <w:shd w:val="clear" w:color="auto" w:fill="C2D69B"/>
          </w:tcPr>
          <w:p w14:paraId="4FC2B5D5" w14:textId="77777777" w:rsidR="00CF1B00" w:rsidRPr="002C3EB3" w:rsidRDefault="00CF1B00" w:rsidP="00980258">
            <w:pPr>
              <w:autoSpaceDE w:val="0"/>
              <w:autoSpaceDN w:val="0"/>
              <w:spacing w:after="0" w:line="240" w:lineRule="auto"/>
              <w:rPr>
                <w:rFonts w:ascii="Times New Roman" w:eastAsia="Times New Roman" w:hAnsi="Times New Roman" w:cs="Times New Roman"/>
                <w:b/>
                <w:lang w:eastAsia="ru-RU"/>
              </w:rPr>
            </w:pPr>
            <w:r w:rsidRPr="002C3EB3">
              <w:rPr>
                <w:rFonts w:ascii="Times New Roman" w:eastAsia="Times New Roman" w:hAnsi="Times New Roman" w:cs="Times New Roman"/>
                <w:b/>
                <w:lang w:val="en-US" w:eastAsia="ru-RU"/>
              </w:rPr>
              <w:t xml:space="preserve">Total </w:t>
            </w:r>
            <w:r>
              <w:rPr>
                <w:rFonts w:ascii="Times New Roman" w:eastAsia="Times New Roman" w:hAnsi="Times New Roman" w:cs="Times New Roman"/>
                <w:b/>
                <w:lang w:val="en-US" w:eastAsia="ru-RU"/>
              </w:rPr>
              <w:t>(1+2+3+4)</w:t>
            </w:r>
          </w:p>
        </w:tc>
        <w:tc>
          <w:tcPr>
            <w:tcW w:w="2836" w:type="dxa"/>
            <w:gridSpan w:val="3"/>
            <w:tcBorders>
              <w:top w:val="single" w:sz="4" w:space="0" w:color="auto"/>
              <w:bottom w:val="single" w:sz="4" w:space="0" w:color="auto"/>
            </w:tcBorders>
            <w:shd w:val="clear" w:color="auto" w:fill="C2D69B"/>
            <w:vAlign w:val="center"/>
          </w:tcPr>
          <w:p w14:paraId="7BC68ADC" w14:textId="77777777" w:rsidR="00CF1B00" w:rsidRPr="002C3EB3" w:rsidRDefault="00CF1B00" w:rsidP="00980258">
            <w:pPr>
              <w:keepLines/>
              <w:autoSpaceDE w:val="0"/>
              <w:autoSpaceDN w:val="0"/>
              <w:spacing w:after="0" w:line="240" w:lineRule="auto"/>
              <w:jc w:val="cente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USD</w:t>
            </w:r>
          </w:p>
        </w:tc>
        <w:tc>
          <w:tcPr>
            <w:tcW w:w="1136" w:type="dxa"/>
            <w:tcBorders>
              <w:top w:val="single" w:sz="4" w:space="0" w:color="auto"/>
              <w:bottom w:val="single" w:sz="4" w:space="0" w:color="auto"/>
            </w:tcBorders>
            <w:shd w:val="clear" w:color="auto" w:fill="C2D69B"/>
            <w:vAlign w:val="center"/>
          </w:tcPr>
          <w:p w14:paraId="0ACA1C00" w14:textId="77777777" w:rsidR="00CF1B00" w:rsidRPr="002C3EB3" w:rsidRDefault="00CF1B00" w:rsidP="00980258">
            <w:pPr>
              <w:keepLines/>
              <w:autoSpaceDE w:val="0"/>
              <w:autoSpaceDN w:val="0"/>
              <w:spacing w:after="0" w:line="240" w:lineRule="auto"/>
              <w:jc w:val="center"/>
              <w:rPr>
                <w:rFonts w:ascii="Times New Roman" w:eastAsia="Times New Roman" w:hAnsi="Times New Roman" w:cs="Times New Roman"/>
                <w:sz w:val="20"/>
                <w:szCs w:val="20"/>
                <w:lang w:val="en-US" w:eastAsia="ru-RU"/>
              </w:rPr>
            </w:pPr>
          </w:p>
        </w:tc>
      </w:tr>
      <w:tr w:rsidR="00825765" w:rsidRPr="002C3EB3" w14:paraId="7B3340E6" w14:textId="77777777" w:rsidTr="0037547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567" w:type="dxa"/>
            <w:tcBorders>
              <w:top w:val="single" w:sz="4" w:space="0" w:color="auto"/>
              <w:bottom w:val="single" w:sz="4" w:space="0" w:color="auto"/>
            </w:tcBorders>
            <w:shd w:val="clear" w:color="auto" w:fill="C2D69B"/>
          </w:tcPr>
          <w:p w14:paraId="22595DB7" w14:textId="77777777" w:rsidR="00825765" w:rsidRPr="002C3EB3" w:rsidRDefault="00825765" w:rsidP="00375476">
            <w:pPr>
              <w:autoSpaceDE w:val="0"/>
              <w:autoSpaceDN w:val="0"/>
              <w:spacing w:after="0" w:line="240" w:lineRule="auto"/>
              <w:rPr>
                <w:rFonts w:ascii="Times New Roman" w:eastAsia="Times New Roman" w:hAnsi="Times New Roman" w:cs="Times New Roman"/>
                <w:i/>
                <w:sz w:val="20"/>
                <w:szCs w:val="20"/>
                <w:lang w:val="en-US" w:eastAsia="ru-RU"/>
              </w:rPr>
            </w:pPr>
          </w:p>
        </w:tc>
        <w:tc>
          <w:tcPr>
            <w:tcW w:w="1418" w:type="dxa"/>
            <w:tcBorders>
              <w:top w:val="single" w:sz="4" w:space="0" w:color="auto"/>
              <w:bottom w:val="single" w:sz="4" w:space="0" w:color="auto"/>
            </w:tcBorders>
            <w:shd w:val="clear" w:color="auto" w:fill="C2D69B"/>
          </w:tcPr>
          <w:p w14:paraId="596CF7E7" w14:textId="77777777" w:rsidR="00825765" w:rsidRPr="002C3EB3" w:rsidRDefault="00825765" w:rsidP="00375476">
            <w:pPr>
              <w:autoSpaceDE w:val="0"/>
              <w:autoSpaceDN w:val="0"/>
              <w:spacing w:after="0" w:line="240" w:lineRule="auto"/>
              <w:rPr>
                <w:rFonts w:ascii="Times New Roman" w:eastAsia="Times New Roman" w:hAnsi="Times New Roman" w:cs="Times New Roman"/>
                <w:i/>
                <w:sz w:val="20"/>
                <w:szCs w:val="20"/>
                <w:lang w:val="en-US" w:eastAsia="ru-RU"/>
              </w:rPr>
            </w:pPr>
          </w:p>
        </w:tc>
        <w:tc>
          <w:tcPr>
            <w:tcW w:w="8508" w:type="dxa"/>
            <w:gridSpan w:val="6"/>
            <w:tcBorders>
              <w:top w:val="single" w:sz="4" w:space="0" w:color="auto"/>
              <w:bottom w:val="single" w:sz="4" w:space="0" w:color="auto"/>
            </w:tcBorders>
            <w:shd w:val="clear" w:color="auto" w:fill="C2D69B"/>
            <w:vAlign w:val="center"/>
          </w:tcPr>
          <w:p w14:paraId="446F46E0" w14:textId="77777777" w:rsidR="00825765" w:rsidRPr="002C3EB3" w:rsidRDefault="00825765" w:rsidP="00375476">
            <w:pPr>
              <w:autoSpaceDE w:val="0"/>
              <w:autoSpaceDN w:val="0"/>
              <w:spacing w:after="0" w:line="240" w:lineRule="auto"/>
              <w:rPr>
                <w:rFonts w:ascii="Times New Roman" w:eastAsia="Times New Roman" w:hAnsi="Times New Roman" w:cs="Times New Roman"/>
                <w:b/>
                <w:bCs/>
                <w:i/>
                <w:lang w:val="en-US" w:eastAsia="ru-RU"/>
              </w:rPr>
            </w:pPr>
            <w:r>
              <w:rPr>
                <w:rFonts w:ascii="Times New Roman" w:eastAsia="Times New Roman" w:hAnsi="Times New Roman" w:cs="Times New Roman"/>
                <w:b/>
                <w:bCs/>
                <w:i/>
                <w:lang w:val="en-US" w:eastAsia="ru-RU"/>
              </w:rPr>
              <w:t>Total</w:t>
            </w:r>
            <w:r w:rsidRPr="002C3EB3">
              <w:rPr>
                <w:rFonts w:ascii="Times New Roman" w:eastAsia="Times New Roman" w:hAnsi="Times New Roman" w:cs="Times New Roman"/>
                <w:b/>
                <w:bCs/>
                <w:i/>
                <w:lang w:val="en-US" w:eastAsia="ru-RU"/>
              </w:rPr>
              <w:t xml:space="preserve">  fara TVA:                                                                                USD</w:t>
            </w:r>
          </w:p>
          <w:p w14:paraId="7BFEDB62" w14:textId="77777777" w:rsidR="00825765" w:rsidRPr="002C3EB3" w:rsidRDefault="00825765" w:rsidP="00375476">
            <w:pPr>
              <w:keepLines/>
              <w:autoSpaceDE w:val="0"/>
              <w:autoSpaceDN w:val="0"/>
              <w:spacing w:after="0" w:line="240" w:lineRule="auto"/>
              <w:rPr>
                <w:rFonts w:ascii="Times New Roman" w:eastAsia="Times New Roman" w:hAnsi="Times New Roman" w:cs="Times New Roman"/>
                <w:i/>
                <w:sz w:val="4"/>
                <w:szCs w:val="4"/>
                <w:lang w:val="en-US" w:eastAsia="ru-RU"/>
              </w:rPr>
            </w:pPr>
          </w:p>
        </w:tc>
      </w:tr>
    </w:tbl>
    <w:p w14:paraId="784DB2F5" w14:textId="77777777" w:rsidR="00825765" w:rsidRPr="002C3EB3" w:rsidRDefault="00825765" w:rsidP="00825765">
      <w:pPr>
        <w:autoSpaceDE w:val="0"/>
        <w:autoSpaceDN w:val="0"/>
        <w:spacing w:after="0" w:line="240" w:lineRule="auto"/>
        <w:rPr>
          <w:rFonts w:ascii="Times New Roman" w:eastAsia="Times New Roman" w:hAnsi="Times New Roman" w:cs="Times New Roman"/>
          <w:sz w:val="20"/>
          <w:szCs w:val="20"/>
          <w:lang w:val="en-US" w:eastAsia="ru-RU"/>
        </w:rPr>
      </w:pPr>
    </w:p>
    <w:p w14:paraId="668D0743" w14:textId="77777777" w:rsidR="00CF1B00" w:rsidRDefault="00CF1B00" w:rsidP="00825765">
      <w:pPr>
        <w:autoSpaceDE w:val="0"/>
        <w:autoSpaceDN w:val="0"/>
        <w:spacing w:after="0" w:line="240" w:lineRule="auto"/>
        <w:rPr>
          <w:rFonts w:ascii="Times New Roman" w:eastAsia="Times New Roman" w:hAnsi="Times New Roman" w:cs="Times New Roman"/>
          <w:sz w:val="20"/>
          <w:szCs w:val="20"/>
          <w:lang w:val="en-US" w:eastAsia="ru-RU"/>
        </w:rPr>
      </w:pPr>
    </w:p>
    <w:p w14:paraId="57D76780" w14:textId="77777777" w:rsidR="00825765" w:rsidRDefault="00825765" w:rsidP="00825765">
      <w:pPr>
        <w:autoSpaceDE w:val="0"/>
        <w:autoSpaceDN w:val="0"/>
        <w:spacing w:after="0" w:line="240" w:lineRule="auto"/>
        <w:rPr>
          <w:rFonts w:ascii="Times New Roman" w:eastAsia="Times New Roman" w:hAnsi="Times New Roman" w:cs="Times New Roman"/>
          <w:i/>
          <w:sz w:val="20"/>
          <w:szCs w:val="20"/>
          <w:lang w:val="en-US" w:eastAsia="ru-RU"/>
        </w:rPr>
      </w:pPr>
      <w:r w:rsidRPr="002C3EB3">
        <w:rPr>
          <w:rFonts w:ascii="Times New Roman" w:eastAsia="Times New Roman" w:hAnsi="Times New Roman" w:cs="Times New Roman"/>
          <w:sz w:val="20"/>
          <w:szCs w:val="20"/>
          <w:lang w:val="en-US" w:eastAsia="ru-RU"/>
        </w:rPr>
        <w:t>Notă:</w:t>
      </w:r>
      <w:r w:rsidRPr="002C3EB3">
        <w:rPr>
          <w:rFonts w:ascii="Times New Roman" w:eastAsia="Times New Roman" w:hAnsi="Times New Roman" w:cs="Times New Roman"/>
          <w:i/>
          <w:sz w:val="20"/>
          <w:szCs w:val="20"/>
          <w:lang w:val="en-US" w:eastAsia="ru-RU"/>
        </w:rPr>
        <w:t xml:space="preserve"> Costurile Ofertantului vor include toate cheltuielile inclusiv: materiale şi/sau echipamente, salarii, plăţi sociale, cheltuieli indirecte </w:t>
      </w:r>
    </w:p>
    <w:p w14:paraId="4B5C934B" w14:textId="77777777" w:rsidR="00CF1B00" w:rsidRPr="002C3EB3" w:rsidRDefault="00CF1B00" w:rsidP="00825765">
      <w:pPr>
        <w:autoSpaceDE w:val="0"/>
        <w:autoSpaceDN w:val="0"/>
        <w:spacing w:after="0" w:line="240" w:lineRule="auto"/>
        <w:rPr>
          <w:rFonts w:ascii="Times New Roman" w:eastAsia="Times New Roman" w:hAnsi="Times New Roman" w:cs="Times New Roman"/>
          <w:i/>
          <w:sz w:val="20"/>
          <w:szCs w:val="20"/>
          <w:lang w:val="en-US" w:eastAsia="ru-RU"/>
        </w:rPr>
      </w:pPr>
    </w:p>
    <w:p w14:paraId="7DAA7522" w14:textId="77777777" w:rsidR="00825765" w:rsidRPr="002C3EB3" w:rsidRDefault="00825765" w:rsidP="00825765">
      <w:pPr>
        <w:autoSpaceDE w:val="0"/>
        <w:autoSpaceDN w:val="0"/>
        <w:spacing w:after="0" w:line="240" w:lineRule="auto"/>
        <w:rPr>
          <w:rFonts w:ascii="Times New Roman" w:eastAsia="Times New Roman" w:hAnsi="Times New Roman" w:cs="Times New Roman"/>
          <w:i/>
          <w:sz w:val="20"/>
          <w:szCs w:val="20"/>
          <w:lang w:val="en-US" w:eastAsia="ru-RU"/>
        </w:rPr>
      </w:pPr>
    </w:p>
    <w:tbl>
      <w:tblPr>
        <w:tblW w:w="9781" w:type="dxa"/>
        <w:tblInd w:w="250" w:type="dxa"/>
        <w:tblLayout w:type="fixed"/>
        <w:tblLook w:val="0000" w:firstRow="0" w:lastRow="0" w:firstColumn="0" w:lastColumn="0" w:noHBand="0" w:noVBand="0"/>
      </w:tblPr>
      <w:tblGrid>
        <w:gridCol w:w="9781"/>
      </w:tblGrid>
      <w:tr w:rsidR="00825765" w:rsidRPr="002C3EB3" w14:paraId="6F5344B5" w14:textId="77777777" w:rsidTr="00375476">
        <w:tc>
          <w:tcPr>
            <w:tcW w:w="9781" w:type="dxa"/>
            <w:tcBorders>
              <w:bottom w:val="single" w:sz="2" w:space="0" w:color="000000"/>
            </w:tcBorders>
          </w:tcPr>
          <w:p w14:paraId="0F5C9F2D" w14:textId="77777777" w:rsidR="00825765" w:rsidRPr="002C3EB3" w:rsidRDefault="00825765" w:rsidP="00375476">
            <w:pPr>
              <w:autoSpaceDN w:val="0"/>
              <w:spacing w:after="0" w:line="200" w:lineRule="atLeast"/>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20"/>
                <w:szCs w:val="20"/>
                <w:lang w:eastAsia="ru-RU"/>
              </w:rPr>
              <w:t xml:space="preserve">Ofertant   </w:t>
            </w:r>
            <w:r w:rsidRPr="002C3EB3">
              <w:rPr>
                <w:rFonts w:ascii="Times New Roman" w:eastAsia="Times New Roman" w:hAnsi="Times New Roman" w:cs="Times New Roman"/>
                <w:sz w:val="20"/>
                <w:szCs w:val="20"/>
                <w:lang w:val="en-US" w:eastAsia="ru-RU"/>
              </w:rPr>
              <w:t xml:space="preserve"> </w:t>
            </w:r>
          </w:p>
        </w:tc>
      </w:tr>
      <w:tr w:rsidR="00825765" w:rsidRPr="002C3EB3" w14:paraId="06E57E84" w14:textId="77777777" w:rsidTr="00375476">
        <w:trPr>
          <w:trHeight w:val="355"/>
        </w:trPr>
        <w:tc>
          <w:tcPr>
            <w:tcW w:w="9781" w:type="dxa"/>
          </w:tcPr>
          <w:p w14:paraId="687FB8E8" w14:textId="77777777" w:rsidR="00825765" w:rsidRPr="002C3EB3" w:rsidRDefault="00825765" w:rsidP="00375476">
            <w:pPr>
              <w:autoSpaceDN w:val="0"/>
              <w:spacing w:after="0" w:line="200" w:lineRule="atLeast"/>
              <w:jc w:val="center"/>
              <w:rPr>
                <w:rFonts w:ascii="Times New Roman" w:eastAsia="Times New Roman" w:hAnsi="Times New Roman" w:cs="Times New Roman"/>
                <w:sz w:val="20"/>
                <w:szCs w:val="20"/>
                <w:lang w:val="ru-RU" w:eastAsia="ru-RU"/>
              </w:rPr>
            </w:pPr>
            <w:r w:rsidRPr="002C3EB3">
              <w:rPr>
                <w:rFonts w:ascii="Times New Roman" w:eastAsia="Times New Roman" w:hAnsi="Times New Roman" w:cs="Times New Roman"/>
                <w:sz w:val="16"/>
                <w:szCs w:val="16"/>
                <w:lang w:val="en-US" w:eastAsia="ru-RU"/>
              </w:rPr>
              <w:t>(</w:t>
            </w:r>
            <w:r w:rsidRPr="002C3EB3">
              <w:rPr>
                <w:rFonts w:ascii="Times New Roman" w:eastAsia="Times New Roman" w:hAnsi="Times New Roman" w:cs="Times New Roman"/>
                <w:sz w:val="16"/>
                <w:szCs w:val="16"/>
                <w:lang w:eastAsia="ru-RU"/>
              </w:rPr>
              <w:t>funcţia</w:t>
            </w:r>
            <w:r w:rsidRPr="002C3EB3">
              <w:rPr>
                <w:rFonts w:ascii="Times New Roman" w:eastAsia="Times New Roman" w:hAnsi="Times New Roman" w:cs="Times New Roman"/>
                <w:sz w:val="16"/>
                <w:szCs w:val="16"/>
                <w:lang w:val="en-US" w:eastAsia="ru-RU"/>
              </w:rPr>
              <w:t xml:space="preserve">, </w:t>
            </w:r>
            <w:r w:rsidRPr="002C3EB3">
              <w:rPr>
                <w:rFonts w:ascii="Times New Roman" w:eastAsia="Times New Roman" w:hAnsi="Times New Roman" w:cs="Times New Roman"/>
                <w:sz w:val="16"/>
                <w:szCs w:val="16"/>
                <w:lang w:eastAsia="ru-RU"/>
              </w:rPr>
              <w:t>semnătura, numele, prenumele</w:t>
            </w:r>
            <w:r w:rsidRPr="002C3EB3">
              <w:rPr>
                <w:rFonts w:ascii="Times New Roman" w:eastAsia="Times New Roman" w:hAnsi="Times New Roman" w:cs="Times New Roman"/>
                <w:sz w:val="16"/>
                <w:szCs w:val="16"/>
                <w:lang w:val="en-US" w:eastAsia="ru-RU"/>
              </w:rPr>
              <w:t xml:space="preserve">)                                                                                                 </w:t>
            </w:r>
          </w:p>
        </w:tc>
      </w:tr>
    </w:tbl>
    <w:p w14:paraId="2D334673" w14:textId="77777777" w:rsidR="0037183B" w:rsidRPr="008D6CFE" w:rsidRDefault="00825765" w:rsidP="008D6CFE">
      <w:pPr>
        <w:rPr>
          <w:rFonts w:ascii="Times New Roman" w:eastAsia="Times New Roman" w:hAnsi="Times New Roman" w:cs="Times New Roman"/>
          <w:sz w:val="20"/>
          <w:szCs w:val="20"/>
          <w:lang w:val="en-US" w:eastAsia="ru-RU"/>
        </w:rPr>
      </w:pPr>
      <w:r w:rsidRPr="002C3EB3">
        <w:rPr>
          <w:rFonts w:ascii="Times New Roman" w:eastAsia="Times New Roman" w:hAnsi="Times New Roman" w:cs="Times New Roman"/>
          <w:sz w:val="20"/>
          <w:szCs w:val="20"/>
          <w:lang w:val="en-US" w:eastAsia="ru-RU"/>
        </w:rPr>
        <w:t xml:space="preserve">     </w:t>
      </w:r>
      <w:r w:rsidR="00C45894">
        <w:rPr>
          <w:rFonts w:ascii="Times New Roman" w:eastAsia="Times New Roman" w:hAnsi="Times New Roman" w:cs="Times New Roman"/>
          <w:sz w:val="20"/>
          <w:szCs w:val="20"/>
          <w:lang w:val="en-US" w:eastAsia="ru-RU"/>
        </w:rPr>
        <w:t xml:space="preserve">                                                                                    </w:t>
      </w:r>
      <w:r w:rsidRPr="002C3EB3">
        <w:rPr>
          <w:rFonts w:ascii="Times New Roman" w:eastAsia="Times New Roman" w:hAnsi="Times New Roman" w:cs="Times New Roman"/>
          <w:sz w:val="20"/>
          <w:szCs w:val="20"/>
          <w:lang w:val="en-US" w:eastAsia="ru-RU"/>
        </w:rPr>
        <w:t xml:space="preserve"> </w:t>
      </w:r>
      <w:proofErr w:type="gramStart"/>
      <w:r w:rsidRPr="002C3EB3">
        <w:rPr>
          <w:rFonts w:ascii="Times New Roman" w:eastAsia="Times New Roman" w:hAnsi="Times New Roman" w:cs="Times New Roman"/>
          <w:sz w:val="20"/>
          <w:szCs w:val="20"/>
          <w:lang w:val="en-US" w:eastAsia="ru-RU"/>
        </w:rPr>
        <w:t>L.S.</w:t>
      </w:r>
      <w:proofErr w:type="gramEnd"/>
      <w:r w:rsidRPr="002C3EB3">
        <w:rPr>
          <w:rFonts w:ascii="Times New Roman" w:eastAsia="Times New Roman" w:hAnsi="Times New Roman" w:cs="Times New Roman"/>
          <w:sz w:val="20"/>
          <w:szCs w:val="20"/>
          <w:lang w:val="en-US" w:eastAsia="ru-RU"/>
        </w:rPr>
        <w:t xml:space="preserve">       </w:t>
      </w:r>
      <w:bookmarkStart w:id="0" w:name="_GoBack"/>
      <w:bookmarkEnd w:id="0"/>
      <w:r w:rsidRPr="002C3EB3">
        <w:rPr>
          <w:rFonts w:ascii="Times New Roman" w:eastAsia="Times New Roman" w:hAnsi="Times New Roman" w:cs="Times New Roman"/>
          <w:sz w:val="20"/>
          <w:szCs w:val="20"/>
          <w:lang w:val="en-US" w:eastAsia="ru-RU"/>
        </w:rPr>
        <w:t xml:space="preserve">                                                            </w:t>
      </w:r>
    </w:p>
    <w:sectPr w:rsidR="0037183B" w:rsidRPr="008D6CFE" w:rsidSect="00375476">
      <w:footnotePr>
        <w:pos w:val="beneathText"/>
      </w:footnotePr>
      <w:pgSz w:w="11905" w:h="16837"/>
      <w:pgMar w:top="284" w:right="454"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76BE"/>
    <w:multiLevelType w:val="hybridMultilevel"/>
    <w:tmpl w:val="A012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15CBE"/>
    <w:multiLevelType w:val="hybridMultilevel"/>
    <w:tmpl w:val="A012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2B5FB9"/>
    <w:multiLevelType w:val="hybridMultilevel"/>
    <w:tmpl w:val="30CE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125D9"/>
    <w:multiLevelType w:val="hybridMultilevel"/>
    <w:tmpl w:val="4414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210D0A"/>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587113"/>
    <w:multiLevelType w:val="hybridMultilevel"/>
    <w:tmpl w:val="5B82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A261EF"/>
    <w:multiLevelType w:val="hybridMultilevel"/>
    <w:tmpl w:val="FB800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E4DBC"/>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9E3F51"/>
    <w:multiLevelType w:val="hybridMultilevel"/>
    <w:tmpl w:val="D8DAE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E543B7"/>
    <w:multiLevelType w:val="multilevel"/>
    <w:tmpl w:val="7C624DB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7"/>
  </w:num>
  <w:num w:numId="3">
    <w:abstractNumId w:val="4"/>
  </w:num>
  <w:num w:numId="4">
    <w:abstractNumId w:val="8"/>
  </w:num>
  <w:num w:numId="5">
    <w:abstractNumId w:val="5"/>
  </w:num>
  <w:num w:numId="6">
    <w:abstractNumId w:val="2"/>
  </w:num>
  <w:num w:numId="7">
    <w:abstractNumId w:val="3"/>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239"/>
    <w:rsid w:val="000028A8"/>
    <w:rsid w:val="00003B71"/>
    <w:rsid w:val="00003F42"/>
    <w:rsid w:val="00007628"/>
    <w:rsid w:val="00010018"/>
    <w:rsid w:val="000107B0"/>
    <w:rsid w:val="000154D7"/>
    <w:rsid w:val="000154E9"/>
    <w:rsid w:val="00020863"/>
    <w:rsid w:val="00020CA8"/>
    <w:rsid w:val="00022947"/>
    <w:rsid w:val="00022D46"/>
    <w:rsid w:val="00024563"/>
    <w:rsid w:val="00024A14"/>
    <w:rsid w:val="00034FAD"/>
    <w:rsid w:val="00036F67"/>
    <w:rsid w:val="00040B1C"/>
    <w:rsid w:val="000418FA"/>
    <w:rsid w:val="00041F26"/>
    <w:rsid w:val="00042412"/>
    <w:rsid w:val="00043BB7"/>
    <w:rsid w:val="0004573E"/>
    <w:rsid w:val="00046702"/>
    <w:rsid w:val="00050137"/>
    <w:rsid w:val="00052194"/>
    <w:rsid w:val="00052B33"/>
    <w:rsid w:val="0006083B"/>
    <w:rsid w:val="000618BB"/>
    <w:rsid w:val="00062401"/>
    <w:rsid w:val="000647C0"/>
    <w:rsid w:val="0006502F"/>
    <w:rsid w:val="00065E85"/>
    <w:rsid w:val="0007121D"/>
    <w:rsid w:val="000713D8"/>
    <w:rsid w:val="0007171C"/>
    <w:rsid w:val="000719A6"/>
    <w:rsid w:val="00072386"/>
    <w:rsid w:val="000735A3"/>
    <w:rsid w:val="0007431A"/>
    <w:rsid w:val="00077591"/>
    <w:rsid w:val="000777B3"/>
    <w:rsid w:val="0008015F"/>
    <w:rsid w:val="000805DC"/>
    <w:rsid w:val="0008152E"/>
    <w:rsid w:val="00082D7D"/>
    <w:rsid w:val="00083436"/>
    <w:rsid w:val="00083CF7"/>
    <w:rsid w:val="00084357"/>
    <w:rsid w:val="00084DA5"/>
    <w:rsid w:val="00091CB6"/>
    <w:rsid w:val="00095C19"/>
    <w:rsid w:val="000A32A3"/>
    <w:rsid w:val="000A4170"/>
    <w:rsid w:val="000A7B98"/>
    <w:rsid w:val="000B07E2"/>
    <w:rsid w:val="000B15E7"/>
    <w:rsid w:val="000B6341"/>
    <w:rsid w:val="000C1AD9"/>
    <w:rsid w:val="000C2711"/>
    <w:rsid w:val="000C2D31"/>
    <w:rsid w:val="000C52AD"/>
    <w:rsid w:val="000C5958"/>
    <w:rsid w:val="000C5DD2"/>
    <w:rsid w:val="000C6ABF"/>
    <w:rsid w:val="000D02CE"/>
    <w:rsid w:val="000D0FEA"/>
    <w:rsid w:val="000D305B"/>
    <w:rsid w:val="000D53A1"/>
    <w:rsid w:val="000D6A08"/>
    <w:rsid w:val="000E13ED"/>
    <w:rsid w:val="000E1439"/>
    <w:rsid w:val="000E242F"/>
    <w:rsid w:val="000E27EC"/>
    <w:rsid w:val="000E4853"/>
    <w:rsid w:val="000E4F7A"/>
    <w:rsid w:val="000E52FB"/>
    <w:rsid w:val="000E7DAF"/>
    <w:rsid w:val="000F09C5"/>
    <w:rsid w:val="001017B4"/>
    <w:rsid w:val="00101BDA"/>
    <w:rsid w:val="00101D16"/>
    <w:rsid w:val="00101E79"/>
    <w:rsid w:val="00102496"/>
    <w:rsid w:val="00106AF6"/>
    <w:rsid w:val="001132C9"/>
    <w:rsid w:val="0011771B"/>
    <w:rsid w:val="00117D14"/>
    <w:rsid w:val="00120958"/>
    <w:rsid w:val="00121C0C"/>
    <w:rsid w:val="001220D1"/>
    <w:rsid w:val="00127219"/>
    <w:rsid w:val="001363F0"/>
    <w:rsid w:val="0013756F"/>
    <w:rsid w:val="00142965"/>
    <w:rsid w:val="00143D45"/>
    <w:rsid w:val="00144AE0"/>
    <w:rsid w:val="00145B07"/>
    <w:rsid w:val="001466E7"/>
    <w:rsid w:val="00147A3C"/>
    <w:rsid w:val="001501D2"/>
    <w:rsid w:val="00151CAF"/>
    <w:rsid w:val="00153FE5"/>
    <w:rsid w:val="0015592D"/>
    <w:rsid w:val="00160EFD"/>
    <w:rsid w:val="00161952"/>
    <w:rsid w:val="00162DE6"/>
    <w:rsid w:val="00174614"/>
    <w:rsid w:val="00174FBB"/>
    <w:rsid w:val="00176AD6"/>
    <w:rsid w:val="001823BE"/>
    <w:rsid w:val="00182F0A"/>
    <w:rsid w:val="00193FEB"/>
    <w:rsid w:val="00194F9C"/>
    <w:rsid w:val="001A0514"/>
    <w:rsid w:val="001A05A9"/>
    <w:rsid w:val="001A0AB2"/>
    <w:rsid w:val="001A1B3A"/>
    <w:rsid w:val="001A34EC"/>
    <w:rsid w:val="001B09FF"/>
    <w:rsid w:val="001B3F49"/>
    <w:rsid w:val="001B4C0F"/>
    <w:rsid w:val="001B5A5B"/>
    <w:rsid w:val="001C67D8"/>
    <w:rsid w:val="001D3444"/>
    <w:rsid w:val="001D3A0C"/>
    <w:rsid w:val="001D6430"/>
    <w:rsid w:val="001D68E9"/>
    <w:rsid w:val="001D7C28"/>
    <w:rsid w:val="001E045D"/>
    <w:rsid w:val="001E4BB1"/>
    <w:rsid w:val="001E537E"/>
    <w:rsid w:val="001E754B"/>
    <w:rsid w:val="001E7C1D"/>
    <w:rsid w:val="001F065A"/>
    <w:rsid w:val="001F20F7"/>
    <w:rsid w:val="001F2C9E"/>
    <w:rsid w:val="001F3D86"/>
    <w:rsid w:val="001F42E1"/>
    <w:rsid w:val="002015D5"/>
    <w:rsid w:val="00203BFA"/>
    <w:rsid w:val="00207429"/>
    <w:rsid w:val="00210B4F"/>
    <w:rsid w:val="00213AD9"/>
    <w:rsid w:val="00215997"/>
    <w:rsid w:val="002175A7"/>
    <w:rsid w:val="0022253A"/>
    <w:rsid w:val="00223BB8"/>
    <w:rsid w:val="002240F2"/>
    <w:rsid w:val="00230802"/>
    <w:rsid w:val="00231386"/>
    <w:rsid w:val="002322D0"/>
    <w:rsid w:val="00232847"/>
    <w:rsid w:val="002370C2"/>
    <w:rsid w:val="0023747B"/>
    <w:rsid w:val="00237AA9"/>
    <w:rsid w:val="002503EB"/>
    <w:rsid w:val="00251500"/>
    <w:rsid w:val="002522D2"/>
    <w:rsid w:val="00256370"/>
    <w:rsid w:val="00256916"/>
    <w:rsid w:val="002625EA"/>
    <w:rsid w:val="00266FCA"/>
    <w:rsid w:val="002715F2"/>
    <w:rsid w:val="00272152"/>
    <w:rsid w:val="002831B5"/>
    <w:rsid w:val="00283A14"/>
    <w:rsid w:val="00284295"/>
    <w:rsid w:val="00286A62"/>
    <w:rsid w:val="0029210E"/>
    <w:rsid w:val="0029367F"/>
    <w:rsid w:val="002936E9"/>
    <w:rsid w:val="00293C75"/>
    <w:rsid w:val="00293DE0"/>
    <w:rsid w:val="00295E16"/>
    <w:rsid w:val="002A03F7"/>
    <w:rsid w:val="002B0548"/>
    <w:rsid w:val="002B21A7"/>
    <w:rsid w:val="002B272B"/>
    <w:rsid w:val="002B2EFC"/>
    <w:rsid w:val="002B48FF"/>
    <w:rsid w:val="002B4A5D"/>
    <w:rsid w:val="002B5814"/>
    <w:rsid w:val="002B618C"/>
    <w:rsid w:val="002B6678"/>
    <w:rsid w:val="002C10D6"/>
    <w:rsid w:val="002C2063"/>
    <w:rsid w:val="002C39BA"/>
    <w:rsid w:val="002C3EB3"/>
    <w:rsid w:val="002C528C"/>
    <w:rsid w:val="002C6124"/>
    <w:rsid w:val="002C658B"/>
    <w:rsid w:val="002D1B5E"/>
    <w:rsid w:val="002D71C7"/>
    <w:rsid w:val="002E1562"/>
    <w:rsid w:val="002E420D"/>
    <w:rsid w:val="002F086C"/>
    <w:rsid w:val="002F1403"/>
    <w:rsid w:val="002F291A"/>
    <w:rsid w:val="002F41D2"/>
    <w:rsid w:val="002F6942"/>
    <w:rsid w:val="00300937"/>
    <w:rsid w:val="00302BBC"/>
    <w:rsid w:val="00304C06"/>
    <w:rsid w:val="0031048E"/>
    <w:rsid w:val="0031395A"/>
    <w:rsid w:val="00315547"/>
    <w:rsid w:val="0031562A"/>
    <w:rsid w:val="003207B8"/>
    <w:rsid w:val="0032162E"/>
    <w:rsid w:val="00324099"/>
    <w:rsid w:val="0032417B"/>
    <w:rsid w:val="00334D5E"/>
    <w:rsid w:val="00343D27"/>
    <w:rsid w:val="0034434C"/>
    <w:rsid w:val="003461C0"/>
    <w:rsid w:val="00347542"/>
    <w:rsid w:val="00347F6F"/>
    <w:rsid w:val="00351AEB"/>
    <w:rsid w:val="00351DD3"/>
    <w:rsid w:val="0035390E"/>
    <w:rsid w:val="00354153"/>
    <w:rsid w:val="00357CAC"/>
    <w:rsid w:val="00360AD9"/>
    <w:rsid w:val="00362076"/>
    <w:rsid w:val="0036382E"/>
    <w:rsid w:val="00363AD7"/>
    <w:rsid w:val="00364BA9"/>
    <w:rsid w:val="0037183B"/>
    <w:rsid w:val="00375476"/>
    <w:rsid w:val="003771D4"/>
    <w:rsid w:val="00380BD1"/>
    <w:rsid w:val="00383C8D"/>
    <w:rsid w:val="00384681"/>
    <w:rsid w:val="00385C66"/>
    <w:rsid w:val="00385E12"/>
    <w:rsid w:val="00386814"/>
    <w:rsid w:val="003943CB"/>
    <w:rsid w:val="00394D44"/>
    <w:rsid w:val="003A1481"/>
    <w:rsid w:val="003A3515"/>
    <w:rsid w:val="003A3EEB"/>
    <w:rsid w:val="003A55CD"/>
    <w:rsid w:val="003A7293"/>
    <w:rsid w:val="003B180F"/>
    <w:rsid w:val="003B3821"/>
    <w:rsid w:val="003B4E54"/>
    <w:rsid w:val="003B5243"/>
    <w:rsid w:val="003B61EE"/>
    <w:rsid w:val="003B6270"/>
    <w:rsid w:val="003B6D33"/>
    <w:rsid w:val="003B7689"/>
    <w:rsid w:val="003C0DEC"/>
    <w:rsid w:val="003C1AD0"/>
    <w:rsid w:val="003C21E3"/>
    <w:rsid w:val="003C3959"/>
    <w:rsid w:val="003C56AA"/>
    <w:rsid w:val="003C59CF"/>
    <w:rsid w:val="003D15B3"/>
    <w:rsid w:val="003D4BB7"/>
    <w:rsid w:val="003D4E42"/>
    <w:rsid w:val="003E10F7"/>
    <w:rsid w:val="003E4CE6"/>
    <w:rsid w:val="003F0B5B"/>
    <w:rsid w:val="003F2520"/>
    <w:rsid w:val="003F387B"/>
    <w:rsid w:val="00400F8D"/>
    <w:rsid w:val="004017B6"/>
    <w:rsid w:val="004103BE"/>
    <w:rsid w:val="00410429"/>
    <w:rsid w:val="00411589"/>
    <w:rsid w:val="00412AA0"/>
    <w:rsid w:val="004136C8"/>
    <w:rsid w:val="0041414E"/>
    <w:rsid w:val="00414C86"/>
    <w:rsid w:val="00415EE9"/>
    <w:rsid w:val="00420257"/>
    <w:rsid w:val="004206AD"/>
    <w:rsid w:val="00422008"/>
    <w:rsid w:val="00422C6E"/>
    <w:rsid w:val="00424D95"/>
    <w:rsid w:val="004277C5"/>
    <w:rsid w:val="00430597"/>
    <w:rsid w:val="00430B93"/>
    <w:rsid w:val="004326B9"/>
    <w:rsid w:val="00437DBD"/>
    <w:rsid w:val="00444E55"/>
    <w:rsid w:val="0044540E"/>
    <w:rsid w:val="00446471"/>
    <w:rsid w:val="00446EC9"/>
    <w:rsid w:val="004502D9"/>
    <w:rsid w:val="00450923"/>
    <w:rsid w:val="00451FB7"/>
    <w:rsid w:val="0045280A"/>
    <w:rsid w:val="00457E82"/>
    <w:rsid w:val="00462C2F"/>
    <w:rsid w:val="00465DFE"/>
    <w:rsid w:val="004676CB"/>
    <w:rsid w:val="00472949"/>
    <w:rsid w:val="00473A52"/>
    <w:rsid w:val="004759BA"/>
    <w:rsid w:val="00476E24"/>
    <w:rsid w:val="00487C7B"/>
    <w:rsid w:val="00495B60"/>
    <w:rsid w:val="004A4006"/>
    <w:rsid w:val="004A4A11"/>
    <w:rsid w:val="004A4CD4"/>
    <w:rsid w:val="004A55AE"/>
    <w:rsid w:val="004A610A"/>
    <w:rsid w:val="004A7070"/>
    <w:rsid w:val="004B1ED8"/>
    <w:rsid w:val="004B2642"/>
    <w:rsid w:val="004B2AC7"/>
    <w:rsid w:val="004C0450"/>
    <w:rsid w:val="004C3CAD"/>
    <w:rsid w:val="004C6A2D"/>
    <w:rsid w:val="004D58F8"/>
    <w:rsid w:val="004D72A9"/>
    <w:rsid w:val="004E011A"/>
    <w:rsid w:val="004E025A"/>
    <w:rsid w:val="004E79AB"/>
    <w:rsid w:val="004F1C4F"/>
    <w:rsid w:val="004F4C45"/>
    <w:rsid w:val="004F4F81"/>
    <w:rsid w:val="004F5348"/>
    <w:rsid w:val="004F70B0"/>
    <w:rsid w:val="00504B39"/>
    <w:rsid w:val="0050572B"/>
    <w:rsid w:val="0050611F"/>
    <w:rsid w:val="00510672"/>
    <w:rsid w:val="00511239"/>
    <w:rsid w:val="0051375D"/>
    <w:rsid w:val="00515611"/>
    <w:rsid w:val="00515A11"/>
    <w:rsid w:val="00522411"/>
    <w:rsid w:val="00523760"/>
    <w:rsid w:val="00524142"/>
    <w:rsid w:val="0052656D"/>
    <w:rsid w:val="0053023E"/>
    <w:rsid w:val="00531513"/>
    <w:rsid w:val="00534B45"/>
    <w:rsid w:val="00536C3E"/>
    <w:rsid w:val="0053700A"/>
    <w:rsid w:val="0054090E"/>
    <w:rsid w:val="00541DBC"/>
    <w:rsid w:val="00542DE6"/>
    <w:rsid w:val="0054399B"/>
    <w:rsid w:val="00551A21"/>
    <w:rsid w:val="00554A2E"/>
    <w:rsid w:val="005566F2"/>
    <w:rsid w:val="00557AA0"/>
    <w:rsid w:val="00563D5F"/>
    <w:rsid w:val="00566355"/>
    <w:rsid w:val="00566A3A"/>
    <w:rsid w:val="00570F6D"/>
    <w:rsid w:val="00571216"/>
    <w:rsid w:val="0057164E"/>
    <w:rsid w:val="00575BF2"/>
    <w:rsid w:val="00575CD8"/>
    <w:rsid w:val="0058274F"/>
    <w:rsid w:val="00585565"/>
    <w:rsid w:val="00586579"/>
    <w:rsid w:val="00586F84"/>
    <w:rsid w:val="0059090A"/>
    <w:rsid w:val="00592B14"/>
    <w:rsid w:val="005A1BAA"/>
    <w:rsid w:val="005A364D"/>
    <w:rsid w:val="005A61E6"/>
    <w:rsid w:val="005A6423"/>
    <w:rsid w:val="005B153B"/>
    <w:rsid w:val="005B299D"/>
    <w:rsid w:val="005B2AEE"/>
    <w:rsid w:val="005B54E1"/>
    <w:rsid w:val="005B6FB9"/>
    <w:rsid w:val="005C1E97"/>
    <w:rsid w:val="005C30E8"/>
    <w:rsid w:val="005C3D28"/>
    <w:rsid w:val="005D1E51"/>
    <w:rsid w:val="005D4394"/>
    <w:rsid w:val="005D7203"/>
    <w:rsid w:val="005E040B"/>
    <w:rsid w:val="005F377A"/>
    <w:rsid w:val="005F4742"/>
    <w:rsid w:val="00600C89"/>
    <w:rsid w:val="006026EE"/>
    <w:rsid w:val="00603643"/>
    <w:rsid w:val="00607390"/>
    <w:rsid w:val="00610A8E"/>
    <w:rsid w:val="00611134"/>
    <w:rsid w:val="006148EB"/>
    <w:rsid w:val="00620C6D"/>
    <w:rsid w:val="00623B96"/>
    <w:rsid w:val="00624A26"/>
    <w:rsid w:val="00625839"/>
    <w:rsid w:val="006270EA"/>
    <w:rsid w:val="00633DED"/>
    <w:rsid w:val="0063479B"/>
    <w:rsid w:val="006348A2"/>
    <w:rsid w:val="00643CEF"/>
    <w:rsid w:val="006442E2"/>
    <w:rsid w:val="00646A5B"/>
    <w:rsid w:val="00650AB6"/>
    <w:rsid w:val="006525DB"/>
    <w:rsid w:val="00653029"/>
    <w:rsid w:val="006544F4"/>
    <w:rsid w:val="006553A7"/>
    <w:rsid w:val="0066024A"/>
    <w:rsid w:val="00662C2E"/>
    <w:rsid w:val="006673CA"/>
    <w:rsid w:val="0066755D"/>
    <w:rsid w:val="00667D36"/>
    <w:rsid w:val="00677421"/>
    <w:rsid w:val="00677794"/>
    <w:rsid w:val="006808B5"/>
    <w:rsid w:val="00682E38"/>
    <w:rsid w:val="00683436"/>
    <w:rsid w:val="006848A1"/>
    <w:rsid w:val="006857A8"/>
    <w:rsid w:val="00685B34"/>
    <w:rsid w:val="006861EF"/>
    <w:rsid w:val="00687747"/>
    <w:rsid w:val="00695BE0"/>
    <w:rsid w:val="00696001"/>
    <w:rsid w:val="006A0D7B"/>
    <w:rsid w:val="006A4CF1"/>
    <w:rsid w:val="006A7FB2"/>
    <w:rsid w:val="006B2AFF"/>
    <w:rsid w:val="006B337A"/>
    <w:rsid w:val="006B422C"/>
    <w:rsid w:val="006B5B39"/>
    <w:rsid w:val="006C07CF"/>
    <w:rsid w:val="006C33B8"/>
    <w:rsid w:val="006C76F6"/>
    <w:rsid w:val="006D21FB"/>
    <w:rsid w:val="006E1A4C"/>
    <w:rsid w:val="006E5AC4"/>
    <w:rsid w:val="006E5E71"/>
    <w:rsid w:val="006F1232"/>
    <w:rsid w:val="006F464B"/>
    <w:rsid w:val="00700646"/>
    <w:rsid w:val="00701461"/>
    <w:rsid w:val="00701DE0"/>
    <w:rsid w:val="00702FCC"/>
    <w:rsid w:val="0070503F"/>
    <w:rsid w:val="00710D9C"/>
    <w:rsid w:val="00711242"/>
    <w:rsid w:val="00711B16"/>
    <w:rsid w:val="007141F1"/>
    <w:rsid w:val="0071608E"/>
    <w:rsid w:val="00716096"/>
    <w:rsid w:val="0071790C"/>
    <w:rsid w:val="0072024F"/>
    <w:rsid w:val="00726A86"/>
    <w:rsid w:val="00726B60"/>
    <w:rsid w:val="00727A86"/>
    <w:rsid w:val="007316C5"/>
    <w:rsid w:val="00731835"/>
    <w:rsid w:val="00732FC3"/>
    <w:rsid w:val="00733798"/>
    <w:rsid w:val="00733BF0"/>
    <w:rsid w:val="0073698A"/>
    <w:rsid w:val="007408F2"/>
    <w:rsid w:val="00741191"/>
    <w:rsid w:val="00742E3B"/>
    <w:rsid w:val="00744A84"/>
    <w:rsid w:val="00745C91"/>
    <w:rsid w:val="00746BAA"/>
    <w:rsid w:val="007472F6"/>
    <w:rsid w:val="007606C9"/>
    <w:rsid w:val="00762B7C"/>
    <w:rsid w:val="00762F44"/>
    <w:rsid w:val="0076545B"/>
    <w:rsid w:val="00773CCD"/>
    <w:rsid w:val="00775CFB"/>
    <w:rsid w:val="00776244"/>
    <w:rsid w:val="00782F8D"/>
    <w:rsid w:val="00784B45"/>
    <w:rsid w:val="00793477"/>
    <w:rsid w:val="00795A03"/>
    <w:rsid w:val="00795F8E"/>
    <w:rsid w:val="00796C16"/>
    <w:rsid w:val="007A05AC"/>
    <w:rsid w:val="007A247B"/>
    <w:rsid w:val="007A76B3"/>
    <w:rsid w:val="007B0F89"/>
    <w:rsid w:val="007B751B"/>
    <w:rsid w:val="007C00E8"/>
    <w:rsid w:val="007C0BAC"/>
    <w:rsid w:val="007C1E32"/>
    <w:rsid w:val="007C28B5"/>
    <w:rsid w:val="007C2CE9"/>
    <w:rsid w:val="007C3CE1"/>
    <w:rsid w:val="007C6141"/>
    <w:rsid w:val="007C6A6F"/>
    <w:rsid w:val="007D0802"/>
    <w:rsid w:val="007D13B6"/>
    <w:rsid w:val="007D670E"/>
    <w:rsid w:val="007E47D2"/>
    <w:rsid w:val="007F178B"/>
    <w:rsid w:val="007F2BBA"/>
    <w:rsid w:val="007F2DA5"/>
    <w:rsid w:val="007F50E9"/>
    <w:rsid w:val="007F5D50"/>
    <w:rsid w:val="007F74E7"/>
    <w:rsid w:val="007F7A7F"/>
    <w:rsid w:val="00800154"/>
    <w:rsid w:val="008007A5"/>
    <w:rsid w:val="0080249D"/>
    <w:rsid w:val="0080249E"/>
    <w:rsid w:val="00803C7E"/>
    <w:rsid w:val="00805589"/>
    <w:rsid w:val="008063AE"/>
    <w:rsid w:val="00806F60"/>
    <w:rsid w:val="008119D7"/>
    <w:rsid w:val="00816848"/>
    <w:rsid w:val="0082306C"/>
    <w:rsid w:val="00825765"/>
    <w:rsid w:val="00832F9B"/>
    <w:rsid w:val="00836912"/>
    <w:rsid w:val="0083699F"/>
    <w:rsid w:val="00844BAB"/>
    <w:rsid w:val="00846ABC"/>
    <w:rsid w:val="008475E1"/>
    <w:rsid w:val="008516AE"/>
    <w:rsid w:val="00854E62"/>
    <w:rsid w:val="00855949"/>
    <w:rsid w:val="008665A6"/>
    <w:rsid w:val="008675F2"/>
    <w:rsid w:val="00870BFA"/>
    <w:rsid w:val="0087222D"/>
    <w:rsid w:val="00877A6E"/>
    <w:rsid w:val="00882CEF"/>
    <w:rsid w:val="00883CC5"/>
    <w:rsid w:val="008874E9"/>
    <w:rsid w:val="008957A5"/>
    <w:rsid w:val="008962FC"/>
    <w:rsid w:val="008A2A73"/>
    <w:rsid w:val="008A45F2"/>
    <w:rsid w:val="008A5363"/>
    <w:rsid w:val="008A7C9F"/>
    <w:rsid w:val="008B104A"/>
    <w:rsid w:val="008B2685"/>
    <w:rsid w:val="008B391D"/>
    <w:rsid w:val="008B4C1A"/>
    <w:rsid w:val="008C2463"/>
    <w:rsid w:val="008C3ED3"/>
    <w:rsid w:val="008C4609"/>
    <w:rsid w:val="008C5F2B"/>
    <w:rsid w:val="008C71C5"/>
    <w:rsid w:val="008D025D"/>
    <w:rsid w:val="008D2E5D"/>
    <w:rsid w:val="008D4379"/>
    <w:rsid w:val="008D4893"/>
    <w:rsid w:val="008D5581"/>
    <w:rsid w:val="008D674B"/>
    <w:rsid w:val="008D6CFE"/>
    <w:rsid w:val="008E2067"/>
    <w:rsid w:val="008E37F5"/>
    <w:rsid w:val="008E47C9"/>
    <w:rsid w:val="008F185D"/>
    <w:rsid w:val="008F1A22"/>
    <w:rsid w:val="008F21D9"/>
    <w:rsid w:val="008F4396"/>
    <w:rsid w:val="008F6A90"/>
    <w:rsid w:val="009079F0"/>
    <w:rsid w:val="0091036D"/>
    <w:rsid w:val="00910B28"/>
    <w:rsid w:val="009120E1"/>
    <w:rsid w:val="00912A58"/>
    <w:rsid w:val="00912DBB"/>
    <w:rsid w:val="00917038"/>
    <w:rsid w:val="00920697"/>
    <w:rsid w:val="009220F1"/>
    <w:rsid w:val="009250F4"/>
    <w:rsid w:val="009307D3"/>
    <w:rsid w:val="0093154B"/>
    <w:rsid w:val="0093286D"/>
    <w:rsid w:val="00932ACB"/>
    <w:rsid w:val="00933D23"/>
    <w:rsid w:val="00933E4D"/>
    <w:rsid w:val="00936432"/>
    <w:rsid w:val="00936C1A"/>
    <w:rsid w:val="00936C64"/>
    <w:rsid w:val="0093715C"/>
    <w:rsid w:val="0093739A"/>
    <w:rsid w:val="00941C87"/>
    <w:rsid w:val="009429CA"/>
    <w:rsid w:val="00942BE1"/>
    <w:rsid w:val="00943859"/>
    <w:rsid w:val="00944D42"/>
    <w:rsid w:val="00946930"/>
    <w:rsid w:val="00946D7B"/>
    <w:rsid w:val="00950338"/>
    <w:rsid w:val="00951206"/>
    <w:rsid w:val="00953258"/>
    <w:rsid w:val="009547EB"/>
    <w:rsid w:val="009634FE"/>
    <w:rsid w:val="0096394E"/>
    <w:rsid w:val="00965A66"/>
    <w:rsid w:val="0096603A"/>
    <w:rsid w:val="009669EE"/>
    <w:rsid w:val="009674A3"/>
    <w:rsid w:val="009705E1"/>
    <w:rsid w:val="00972416"/>
    <w:rsid w:val="00975461"/>
    <w:rsid w:val="00975598"/>
    <w:rsid w:val="0097653D"/>
    <w:rsid w:val="00977F4D"/>
    <w:rsid w:val="00980258"/>
    <w:rsid w:val="009821C4"/>
    <w:rsid w:val="009834DC"/>
    <w:rsid w:val="00983860"/>
    <w:rsid w:val="009923D8"/>
    <w:rsid w:val="009923EE"/>
    <w:rsid w:val="009926F9"/>
    <w:rsid w:val="0099460F"/>
    <w:rsid w:val="00997AF4"/>
    <w:rsid w:val="009A19EC"/>
    <w:rsid w:val="009A3491"/>
    <w:rsid w:val="009A3DD0"/>
    <w:rsid w:val="009B7734"/>
    <w:rsid w:val="009B7DB3"/>
    <w:rsid w:val="009C11BA"/>
    <w:rsid w:val="009C25B9"/>
    <w:rsid w:val="009C3FF2"/>
    <w:rsid w:val="009D078C"/>
    <w:rsid w:val="009D0BA2"/>
    <w:rsid w:val="009D380A"/>
    <w:rsid w:val="009D4C27"/>
    <w:rsid w:val="009E0B6B"/>
    <w:rsid w:val="009E4D43"/>
    <w:rsid w:val="009E739F"/>
    <w:rsid w:val="009E7428"/>
    <w:rsid w:val="009E7971"/>
    <w:rsid w:val="009F32F3"/>
    <w:rsid w:val="009F3CC5"/>
    <w:rsid w:val="009F6048"/>
    <w:rsid w:val="009F74F0"/>
    <w:rsid w:val="00A036A8"/>
    <w:rsid w:val="00A03C86"/>
    <w:rsid w:val="00A0649C"/>
    <w:rsid w:val="00A06DFD"/>
    <w:rsid w:val="00A13B0C"/>
    <w:rsid w:val="00A1756E"/>
    <w:rsid w:val="00A21461"/>
    <w:rsid w:val="00A22458"/>
    <w:rsid w:val="00A27394"/>
    <w:rsid w:val="00A323BD"/>
    <w:rsid w:val="00A35754"/>
    <w:rsid w:val="00A448B2"/>
    <w:rsid w:val="00A452EB"/>
    <w:rsid w:val="00A503B8"/>
    <w:rsid w:val="00A505F5"/>
    <w:rsid w:val="00A51ECF"/>
    <w:rsid w:val="00A54C16"/>
    <w:rsid w:val="00A56E8D"/>
    <w:rsid w:val="00A57DCE"/>
    <w:rsid w:val="00A6416F"/>
    <w:rsid w:val="00A647E1"/>
    <w:rsid w:val="00A70397"/>
    <w:rsid w:val="00A71894"/>
    <w:rsid w:val="00A73B15"/>
    <w:rsid w:val="00A81EAC"/>
    <w:rsid w:val="00A81F12"/>
    <w:rsid w:val="00A8719E"/>
    <w:rsid w:val="00A879A1"/>
    <w:rsid w:val="00A90037"/>
    <w:rsid w:val="00A92679"/>
    <w:rsid w:val="00A9460A"/>
    <w:rsid w:val="00A9680F"/>
    <w:rsid w:val="00A97EA0"/>
    <w:rsid w:val="00AA027F"/>
    <w:rsid w:val="00AA2382"/>
    <w:rsid w:val="00AA2F02"/>
    <w:rsid w:val="00AA5CAB"/>
    <w:rsid w:val="00AA7C37"/>
    <w:rsid w:val="00AB146F"/>
    <w:rsid w:val="00AB1E73"/>
    <w:rsid w:val="00AB54BB"/>
    <w:rsid w:val="00AB5EAF"/>
    <w:rsid w:val="00AB680E"/>
    <w:rsid w:val="00AB7255"/>
    <w:rsid w:val="00AB7302"/>
    <w:rsid w:val="00AB7A71"/>
    <w:rsid w:val="00AB7B52"/>
    <w:rsid w:val="00AC0BD6"/>
    <w:rsid w:val="00AC29E7"/>
    <w:rsid w:val="00AC3A85"/>
    <w:rsid w:val="00AD1C54"/>
    <w:rsid w:val="00AD255D"/>
    <w:rsid w:val="00AD26F8"/>
    <w:rsid w:val="00AD27E4"/>
    <w:rsid w:val="00AD418C"/>
    <w:rsid w:val="00AE0921"/>
    <w:rsid w:val="00AE7751"/>
    <w:rsid w:val="00AE7B21"/>
    <w:rsid w:val="00AF2B75"/>
    <w:rsid w:val="00AF3069"/>
    <w:rsid w:val="00AF32BF"/>
    <w:rsid w:val="00AF644D"/>
    <w:rsid w:val="00AF6B67"/>
    <w:rsid w:val="00B01704"/>
    <w:rsid w:val="00B04221"/>
    <w:rsid w:val="00B07D46"/>
    <w:rsid w:val="00B07FB3"/>
    <w:rsid w:val="00B1102E"/>
    <w:rsid w:val="00B11242"/>
    <w:rsid w:val="00B1182D"/>
    <w:rsid w:val="00B14007"/>
    <w:rsid w:val="00B1519D"/>
    <w:rsid w:val="00B1697C"/>
    <w:rsid w:val="00B205B0"/>
    <w:rsid w:val="00B208A4"/>
    <w:rsid w:val="00B20B51"/>
    <w:rsid w:val="00B20F7B"/>
    <w:rsid w:val="00B21C84"/>
    <w:rsid w:val="00B2721C"/>
    <w:rsid w:val="00B32E10"/>
    <w:rsid w:val="00B33042"/>
    <w:rsid w:val="00B34466"/>
    <w:rsid w:val="00B35B63"/>
    <w:rsid w:val="00B3746B"/>
    <w:rsid w:val="00B37AAA"/>
    <w:rsid w:val="00B37CC3"/>
    <w:rsid w:val="00B415FD"/>
    <w:rsid w:val="00B434F3"/>
    <w:rsid w:val="00B436C9"/>
    <w:rsid w:val="00B467B7"/>
    <w:rsid w:val="00B5139C"/>
    <w:rsid w:val="00B51422"/>
    <w:rsid w:val="00B54A11"/>
    <w:rsid w:val="00B54EF9"/>
    <w:rsid w:val="00B56205"/>
    <w:rsid w:val="00B638E3"/>
    <w:rsid w:val="00B65E1F"/>
    <w:rsid w:val="00B758AA"/>
    <w:rsid w:val="00B85066"/>
    <w:rsid w:val="00B92CF0"/>
    <w:rsid w:val="00B94879"/>
    <w:rsid w:val="00B94D93"/>
    <w:rsid w:val="00BA0242"/>
    <w:rsid w:val="00BA1B63"/>
    <w:rsid w:val="00BA4B70"/>
    <w:rsid w:val="00BA5564"/>
    <w:rsid w:val="00BB2445"/>
    <w:rsid w:val="00BB3AE0"/>
    <w:rsid w:val="00BB6BAB"/>
    <w:rsid w:val="00BC48F9"/>
    <w:rsid w:val="00BC5503"/>
    <w:rsid w:val="00BC6660"/>
    <w:rsid w:val="00BC7495"/>
    <w:rsid w:val="00BD0967"/>
    <w:rsid w:val="00BD0F5D"/>
    <w:rsid w:val="00BD16B3"/>
    <w:rsid w:val="00BD79E8"/>
    <w:rsid w:val="00BE286C"/>
    <w:rsid w:val="00BE33CC"/>
    <w:rsid w:val="00BE37CD"/>
    <w:rsid w:val="00BF002A"/>
    <w:rsid w:val="00BF035D"/>
    <w:rsid w:val="00BF4403"/>
    <w:rsid w:val="00BF4553"/>
    <w:rsid w:val="00BF4600"/>
    <w:rsid w:val="00C019B1"/>
    <w:rsid w:val="00C0267C"/>
    <w:rsid w:val="00C03D07"/>
    <w:rsid w:val="00C0433F"/>
    <w:rsid w:val="00C05DBF"/>
    <w:rsid w:val="00C07ECA"/>
    <w:rsid w:val="00C114A9"/>
    <w:rsid w:val="00C12D27"/>
    <w:rsid w:val="00C14CB0"/>
    <w:rsid w:val="00C151C7"/>
    <w:rsid w:val="00C15F88"/>
    <w:rsid w:val="00C21D10"/>
    <w:rsid w:val="00C26129"/>
    <w:rsid w:val="00C336A0"/>
    <w:rsid w:val="00C3452D"/>
    <w:rsid w:val="00C435F3"/>
    <w:rsid w:val="00C4561A"/>
    <w:rsid w:val="00C45894"/>
    <w:rsid w:val="00C47D5E"/>
    <w:rsid w:val="00C50B3D"/>
    <w:rsid w:val="00C53FF3"/>
    <w:rsid w:val="00C5485D"/>
    <w:rsid w:val="00C568C4"/>
    <w:rsid w:val="00C56D1C"/>
    <w:rsid w:val="00C656FD"/>
    <w:rsid w:val="00C6707F"/>
    <w:rsid w:val="00C704F8"/>
    <w:rsid w:val="00C71123"/>
    <w:rsid w:val="00C7333E"/>
    <w:rsid w:val="00C73E39"/>
    <w:rsid w:val="00C754B4"/>
    <w:rsid w:val="00C75C2A"/>
    <w:rsid w:val="00C8067A"/>
    <w:rsid w:val="00C81A13"/>
    <w:rsid w:val="00C81AE6"/>
    <w:rsid w:val="00C81F2D"/>
    <w:rsid w:val="00C87468"/>
    <w:rsid w:val="00C87A3C"/>
    <w:rsid w:val="00C87DD8"/>
    <w:rsid w:val="00C87FD7"/>
    <w:rsid w:val="00C90DAE"/>
    <w:rsid w:val="00C92191"/>
    <w:rsid w:val="00C94B31"/>
    <w:rsid w:val="00C95A76"/>
    <w:rsid w:val="00C96D67"/>
    <w:rsid w:val="00C976A3"/>
    <w:rsid w:val="00CA0843"/>
    <w:rsid w:val="00CA60A5"/>
    <w:rsid w:val="00CB3114"/>
    <w:rsid w:val="00CB3577"/>
    <w:rsid w:val="00CB3D87"/>
    <w:rsid w:val="00CB6F8D"/>
    <w:rsid w:val="00CC0C85"/>
    <w:rsid w:val="00CC3AFB"/>
    <w:rsid w:val="00CC494E"/>
    <w:rsid w:val="00CD03E4"/>
    <w:rsid w:val="00CD0EAA"/>
    <w:rsid w:val="00CD1526"/>
    <w:rsid w:val="00CD722F"/>
    <w:rsid w:val="00CD7F33"/>
    <w:rsid w:val="00CE1220"/>
    <w:rsid w:val="00CE7199"/>
    <w:rsid w:val="00CF1B00"/>
    <w:rsid w:val="00CF2804"/>
    <w:rsid w:val="00CF3959"/>
    <w:rsid w:val="00D2516D"/>
    <w:rsid w:val="00D276B1"/>
    <w:rsid w:val="00D3013F"/>
    <w:rsid w:val="00D314DE"/>
    <w:rsid w:val="00D32B6A"/>
    <w:rsid w:val="00D37DD4"/>
    <w:rsid w:val="00D43A3D"/>
    <w:rsid w:val="00D43E03"/>
    <w:rsid w:val="00D4431C"/>
    <w:rsid w:val="00D44BA1"/>
    <w:rsid w:val="00D46340"/>
    <w:rsid w:val="00D55256"/>
    <w:rsid w:val="00D55EC2"/>
    <w:rsid w:val="00D6070E"/>
    <w:rsid w:val="00D60D38"/>
    <w:rsid w:val="00D62030"/>
    <w:rsid w:val="00D62A72"/>
    <w:rsid w:val="00D63A84"/>
    <w:rsid w:val="00D6423B"/>
    <w:rsid w:val="00D67DF3"/>
    <w:rsid w:val="00D71242"/>
    <w:rsid w:val="00D718B1"/>
    <w:rsid w:val="00D71ABE"/>
    <w:rsid w:val="00D74B9A"/>
    <w:rsid w:val="00D769C9"/>
    <w:rsid w:val="00D80075"/>
    <w:rsid w:val="00D83961"/>
    <w:rsid w:val="00D83979"/>
    <w:rsid w:val="00D83CF5"/>
    <w:rsid w:val="00D84B75"/>
    <w:rsid w:val="00D86467"/>
    <w:rsid w:val="00D93064"/>
    <w:rsid w:val="00D93B67"/>
    <w:rsid w:val="00D96C1B"/>
    <w:rsid w:val="00D97131"/>
    <w:rsid w:val="00DA0F60"/>
    <w:rsid w:val="00DA1D97"/>
    <w:rsid w:val="00DA5915"/>
    <w:rsid w:val="00DA6759"/>
    <w:rsid w:val="00DA7D2C"/>
    <w:rsid w:val="00DB1DE1"/>
    <w:rsid w:val="00DB4C3F"/>
    <w:rsid w:val="00DC4CA9"/>
    <w:rsid w:val="00DC4CEE"/>
    <w:rsid w:val="00DC67F8"/>
    <w:rsid w:val="00DD1A7D"/>
    <w:rsid w:val="00DD305B"/>
    <w:rsid w:val="00DD424D"/>
    <w:rsid w:val="00DD51F2"/>
    <w:rsid w:val="00DD593D"/>
    <w:rsid w:val="00DD6CDB"/>
    <w:rsid w:val="00DE00C2"/>
    <w:rsid w:val="00DE7F6F"/>
    <w:rsid w:val="00DF5734"/>
    <w:rsid w:val="00DF6C4B"/>
    <w:rsid w:val="00DF718F"/>
    <w:rsid w:val="00DF795D"/>
    <w:rsid w:val="00E022B7"/>
    <w:rsid w:val="00E030A3"/>
    <w:rsid w:val="00E04B17"/>
    <w:rsid w:val="00E07140"/>
    <w:rsid w:val="00E101AA"/>
    <w:rsid w:val="00E137EA"/>
    <w:rsid w:val="00E16952"/>
    <w:rsid w:val="00E24DCF"/>
    <w:rsid w:val="00E3036D"/>
    <w:rsid w:val="00E31EC3"/>
    <w:rsid w:val="00E32A47"/>
    <w:rsid w:val="00E332C9"/>
    <w:rsid w:val="00E33D03"/>
    <w:rsid w:val="00E46C52"/>
    <w:rsid w:val="00E50164"/>
    <w:rsid w:val="00E55394"/>
    <w:rsid w:val="00E5680A"/>
    <w:rsid w:val="00E61B19"/>
    <w:rsid w:val="00E61DEF"/>
    <w:rsid w:val="00E63F36"/>
    <w:rsid w:val="00E669E2"/>
    <w:rsid w:val="00E673D4"/>
    <w:rsid w:val="00E7076D"/>
    <w:rsid w:val="00E72C38"/>
    <w:rsid w:val="00E7550B"/>
    <w:rsid w:val="00E75AC6"/>
    <w:rsid w:val="00E75FBD"/>
    <w:rsid w:val="00E77652"/>
    <w:rsid w:val="00E77A4D"/>
    <w:rsid w:val="00E8362B"/>
    <w:rsid w:val="00E86D0F"/>
    <w:rsid w:val="00E87022"/>
    <w:rsid w:val="00E911C4"/>
    <w:rsid w:val="00EA0E38"/>
    <w:rsid w:val="00EA1FCD"/>
    <w:rsid w:val="00EA46B4"/>
    <w:rsid w:val="00EA6C08"/>
    <w:rsid w:val="00EB4B6F"/>
    <w:rsid w:val="00EB4EE2"/>
    <w:rsid w:val="00EB56D1"/>
    <w:rsid w:val="00EB5F5A"/>
    <w:rsid w:val="00EB72E7"/>
    <w:rsid w:val="00EC0DDD"/>
    <w:rsid w:val="00EC1D96"/>
    <w:rsid w:val="00EC472F"/>
    <w:rsid w:val="00EC4BC9"/>
    <w:rsid w:val="00EC4BE8"/>
    <w:rsid w:val="00EC6E95"/>
    <w:rsid w:val="00EC7684"/>
    <w:rsid w:val="00EC7750"/>
    <w:rsid w:val="00ED115E"/>
    <w:rsid w:val="00ED2FB7"/>
    <w:rsid w:val="00ED3DC9"/>
    <w:rsid w:val="00ED3E1B"/>
    <w:rsid w:val="00ED69A7"/>
    <w:rsid w:val="00ED7EAF"/>
    <w:rsid w:val="00EE271B"/>
    <w:rsid w:val="00EE27DC"/>
    <w:rsid w:val="00EE3B99"/>
    <w:rsid w:val="00EE6E2A"/>
    <w:rsid w:val="00EE7D22"/>
    <w:rsid w:val="00EE7D67"/>
    <w:rsid w:val="00EF18F5"/>
    <w:rsid w:val="00EF697F"/>
    <w:rsid w:val="00EF6EFD"/>
    <w:rsid w:val="00F02E62"/>
    <w:rsid w:val="00F07E7F"/>
    <w:rsid w:val="00F07F7E"/>
    <w:rsid w:val="00F14131"/>
    <w:rsid w:val="00F147DC"/>
    <w:rsid w:val="00F20FD4"/>
    <w:rsid w:val="00F22ED8"/>
    <w:rsid w:val="00F31CE0"/>
    <w:rsid w:val="00F320A1"/>
    <w:rsid w:val="00F33275"/>
    <w:rsid w:val="00F33D60"/>
    <w:rsid w:val="00F37CFF"/>
    <w:rsid w:val="00F40E72"/>
    <w:rsid w:val="00F42539"/>
    <w:rsid w:val="00F464C7"/>
    <w:rsid w:val="00F5076D"/>
    <w:rsid w:val="00F51881"/>
    <w:rsid w:val="00F52EFB"/>
    <w:rsid w:val="00F5397C"/>
    <w:rsid w:val="00F54311"/>
    <w:rsid w:val="00F5541B"/>
    <w:rsid w:val="00F564A3"/>
    <w:rsid w:val="00F61FCB"/>
    <w:rsid w:val="00F63EC0"/>
    <w:rsid w:val="00F7065C"/>
    <w:rsid w:val="00F70B3D"/>
    <w:rsid w:val="00F72556"/>
    <w:rsid w:val="00F7287C"/>
    <w:rsid w:val="00F72EBF"/>
    <w:rsid w:val="00F764A4"/>
    <w:rsid w:val="00F835D6"/>
    <w:rsid w:val="00F83FE7"/>
    <w:rsid w:val="00F84405"/>
    <w:rsid w:val="00F9086B"/>
    <w:rsid w:val="00F90EB9"/>
    <w:rsid w:val="00F91730"/>
    <w:rsid w:val="00F93D75"/>
    <w:rsid w:val="00F94616"/>
    <w:rsid w:val="00F95235"/>
    <w:rsid w:val="00F953E9"/>
    <w:rsid w:val="00F960A2"/>
    <w:rsid w:val="00F96BD4"/>
    <w:rsid w:val="00F9735E"/>
    <w:rsid w:val="00FA08CF"/>
    <w:rsid w:val="00FA28F9"/>
    <w:rsid w:val="00FA3178"/>
    <w:rsid w:val="00FA53D5"/>
    <w:rsid w:val="00FA7D35"/>
    <w:rsid w:val="00FB2109"/>
    <w:rsid w:val="00FB2652"/>
    <w:rsid w:val="00FB389B"/>
    <w:rsid w:val="00FB4FE0"/>
    <w:rsid w:val="00FB7F01"/>
    <w:rsid w:val="00FC14C6"/>
    <w:rsid w:val="00FC265A"/>
    <w:rsid w:val="00FC4D82"/>
    <w:rsid w:val="00FD51F4"/>
    <w:rsid w:val="00FD5456"/>
    <w:rsid w:val="00FD5506"/>
    <w:rsid w:val="00FD67D4"/>
    <w:rsid w:val="00FE363A"/>
    <w:rsid w:val="00FE598F"/>
    <w:rsid w:val="00FF001F"/>
    <w:rsid w:val="00FF3ACA"/>
    <w:rsid w:val="00FF43BC"/>
    <w:rsid w:val="00FF4EB7"/>
    <w:rsid w:val="00FF5798"/>
    <w:rsid w:val="00FF6DDA"/>
    <w:rsid w:val="00FF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C3EB3"/>
  </w:style>
  <w:style w:type="character" w:customStyle="1" w:styleId="10">
    <w:name w:val="Основной шрифт абзаца1"/>
    <w:rsid w:val="002C3EB3"/>
  </w:style>
  <w:style w:type="character" w:customStyle="1" w:styleId="a3">
    <w:name w:val="Îñíîâíîé øðèôò"/>
    <w:rsid w:val="002C3EB3"/>
  </w:style>
  <w:style w:type="character" w:customStyle="1" w:styleId="a4">
    <w:name w:val="Îñíîâíîé òåêñò Çíàê"/>
    <w:rsid w:val="002C3EB3"/>
    <w:rPr>
      <w:sz w:val="20"/>
      <w:szCs w:val="20"/>
    </w:rPr>
  </w:style>
  <w:style w:type="character" w:customStyle="1" w:styleId="2">
    <w:name w:val="Îñíîâíîé òåêñò 2 Çíàê"/>
    <w:rsid w:val="002C3EB3"/>
    <w:rPr>
      <w:sz w:val="20"/>
      <w:szCs w:val="20"/>
    </w:rPr>
  </w:style>
  <w:style w:type="character" w:customStyle="1" w:styleId="a5">
    <w:name w:val="Верхний колонтитул Знак"/>
    <w:rsid w:val="002C3EB3"/>
    <w:rPr>
      <w:rFonts w:ascii="Arial" w:eastAsia="Arial" w:hAnsi="Arial" w:cs="Arial"/>
      <w:sz w:val="20"/>
      <w:szCs w:val="20"/>
      <w:lang w:val="x-none"/>
    </w:rPr>
  </w:style>
  <w:style w:type="paragraph" w:customStyle="1" w:styleId="a6">
    <w:name w:val="Заголовок"/>
    <w:basedOn w:val="a"/>
    <w:next w:val="a7"/>
    <w:rsid w:val="002C3EB3"/>
    <w:pPr>
      <w:keepNext/>
      <w:widowControl w:val="0"/>
      <w:suppressAutoHyphens/>
      <w:autoSpaceDE w:val="0"/>
      <w:spacing w:before="240" w:after="120" w:line="240" w:lineRule="auto"/>
    </w:pPr>
    <w:rPr>
      <w:rFonts w:ascii="Arial" w:eastAsia="Lucida Sans Unicode" w:hAnsi="Arial" w:cs="Tahoma"/>
      <w:sz w:val="28"/>
      <w:szCs w:val="28"/>
      <w:lang w:val="ru-RU" w:eastAsia="ru-RU" w:bidi="ru-RU"/>
    </w:rPr>
  </w:style>
  <w:style w:type="paragraph" w:styleId="a7">
    <w:name w:val="Body Text"/>
    <w:basedOn w:val="a"/>
    <w:link w:val="a8"/>
    <w:rsid w:val="002C3EB3"/>
    <w:pPr>
      <w:widowControl w:val="0"/>
      <w:suppressAutoHyphens/>
      <w:autoSpaceDE w:val="0"/>
      <w:spacing w:after="0" w:line="240" w:lineRule="auto"/>
      <w:jc w:val="center"/>
    </w:pPr>
    <w:rPr>
      <w:rFonts w:ascii="Times New Roman" w:eastAsia="Times New Roman" w:hAnsi="Times New Roman" w:cs="Times New Roman"/>
      <w:sz w:val="24"/>
      <w:szCs w:val="24"/>
      <w:lang w:val="ru-RU" w:eastAsia="ru-RU" w:bidi="ru-RU"/>
    </w:rPr>
  </w:style>
  <w:style w:type="character" w:customStyle="1" w:styleId="a8">
    <w:name w:val="Основной текст Знак"/>
    <w:basedOn w:val="a0"/>
    <w:link w:val="a7"/>
    <w:rsid w:val="002C3EB3"/>
    <w:rPr>
      <w:rFonts w:ascii="Times New Roman" w:eastAsia="Times New Roman" w:hAnsi="Times New Roman" w:cs="Times New Roman"/>
      <w:sz w:val="24"/>
      <w:szCs w:val="24"/>
      <w:lang w:eastAsia="ru-RU" w:bidi="ru-RU"/>
    </w:rPr>
  </w:style>
  <w:style w:type="paragraph" w:styleId="a9">
    <w:name w:val="List"/>
    <w:basedOn w:val="a7"/>
    <w:rsid w:val="002C3EB3"/>
    <w:rPr>
      <w:rFonts w:cs="Tahoma"/>
    </w:rPr>
  </w:style>
  <w:style w:type="paragraph" w:customStyle="1" w:styleId="11">
    <w:name w:val="Название1"/>
    <w:basedOn w:val="a"/>
    <w:rsid w:val="002C3EB3"/>
    <w:pPr>
      <w:widowControl w:val="0"/>
      <w:suppressLineNumbers/>
      <w:suppressAutoHyphens/>
      <w:autoSpaceDE w:val="0"/>
      <w:spacing w:before="120" w:after="120" w:line="240" w:lineRule="auto"/>
    </w:pPr>
    <w:rPr>
      <w:rFonts w:ascii="Times New Roman" w:eastAsia="Times New Roman" w:hAnsi="Times New Roman" w:cs="Tahoma"/>
      <w:i/>
      <w:iCs/>
      <w:sz w:val="24"/>
      <w:szCs w:val="24"/>
      <w:lang w:val="ru-RU" w:eastAsia="ru-RU" w:bidi="ru-RU"/>
    </w:rPr>
  </w:style>
  <w:style w:type="paragraph" w:customStyle="1" w:styleId="12">
    <w:name w:val="Указатель1"/>
    <w:basedOn w:val="a"/>
    <w:rsid w:val="002C3EB3"/>
    <w:pPr>
      <w:widowControl w:val="0"/>
      <w:suppressLineNumbers/>
      <w:suppressAutoHyphens/>
      <w:autoSpaceDE w:val="0"/>
      <w:spacing w:after="0" w:line="240" w:lineRule="auto"/>
    </w:pPr>
    <w:rPr>
      <w:rFonts w:ascii="Times New Roman" w:eastAsia="Times New Roman" w:hAnsi="Times New Roman" w:cs="Tahoma"/>
      <w:sz w:val="20"/>
      <w:szCs w:val="20"/>
      <w:lang w:val="ru-RU" w:eastAsia="ru-RU" w:bidi="ru-RU"/>
    </w:rPr>
  </w:style>
  <w:style w:type="paragraph" w:customStyle="1" w:styleId="21">
    <w:name w:val="Основной текст 21"/>
    <w:basedOn w:val="a"/>
    <w:rsid w:val="002C3EB3"/>
    <w:pPr>
      <w:widowControl w:val="0"/>
      <w:suppressAutoHyphens/>
      <w:autoSpaceDE w:val="0"/>
      <w:spacing w:after="0" w:line="240" w:lineRule="auto"/>
      <w:jc w:val="center"/>
    </w:pPr>
    <w:rPr>
      <w:rFonts w:ascii="Times New Roman" w:eastAsia="Times New Roman" w:hAnsi="Times New Roman" w:cs="Times New Roman"/>
      <w:lang w:val="ru-RU" w:eastAsia="ru-RU" w:bidi="ru-RU"/>
    </w:rPr>
  </w:style>
  <w:style w:type="paragraph" w:customStyle="1" w:styleId="13">
    <w:name w:val="Верхний колонтитул1"/>
    <w:basedOn w:val="a"/>
    <w:rsid w:val="002C3EB3"/>
    <w:pPr>
      <w:widowControl w:val="0"/>
      <w:tabs>
        <w:tab w:val="center" w:pos="4677"/>
        <w:tab w:val="right" w:pos="9355"/>
      </w:tabs>
      <w:suppressAutoHyphens/>
      <w:spacing w:after="0" w:line="240" w:lineRule="auto"/>
    </w:pPr>
    <w:rPr>
      <w:rFonts w:ascii="Arial" w:eastAsia="Arial" w:hAnsi="Arial" w:cs="Arial"/>
      <w:sz w:val="20"/>
      <w:szCs w:val="20"/>
      <w:lang w:val="ru-RU" w:eastAsia="ru-RU" w:bidi="ru-RU"/>
    </w:rPr>
  </w:style>
  <w:style w:type="paragraph" w:customStyle="1" w:styleId="aa">
    <w:name w:val="Содержимое таблицы"/>
    <w:basedOn w:val="a"/>
    <w:rsid w:val="002C3EB3"/>
    <w:pPr>
      <w:widowControl w:val="0"/>
      <w:suppressLineNumbers/>
      <w:suppressAutoHyphens/>
      <w:autoSpaceDE w:val="0"/>
      <w:spacing w:after="0" w:line="240" w:lineRule="auto"/>
    </w:pPr>
    <w:rPr>
      <w:rFonts w:ascii="Times New Roman" w:eastAsia="Times New Roman" w:hAnsi="Times New Roman" w:cs="Times New Roman"/>
      <w:sz w:val="20"/>
      <w:szCs w:val="20"/>
      <w:lang w:val="ru-RU" w:eastAsia="ru-RU" w:bidi="ru-RU"/>
    </w:rPr>
  </w:style>
  <w:style w:type="paragraph" w:customStyle="1" w:styleId="ab">
    <w:name w:val="Заголовок таблицы"/>
    <w:basedOn w:val="aa"/>
    <w:rsid w:val="002C3EB3"/>
    <w:pPr>
      <w:jc w:val="center"/>
    </w:pPr>
    <w:rPr>
      <w:b/>
      <w:bCs/>
    </w:rPr>
  </w:style>
  <w:style w:type="paragraph" w:styleId="ac">
    <w:name w:val="List Paragraph"/>
    <w:basedOn w:val="a"/>
    <w:uiPriority w:val="34"/>
    <w:qFormat/>
    <w:rsid w:val="00CD0EAA"/>
    <w:pPr>
      <w:ind w:left="720"/>
      <w:contextualSpacing/>
    </w:pPr>
  </w:style>
  <w:style w:type="paragraph" w:styleId="ad">
    <w:name w:val="Balloon Text"/>
    <w:basedOn w:val="a"/>
    <w:link w:val="ae"/>
    <w:uiPriority w:val="99"/>
    <w:semiHidden/>
    <w:unhideWhenUsed/>
    <w:rsid w:val="003754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5476"/>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C3EB3"/>
  </w:style>
  <w:style w:type="character" w:customStyle="1" w:styleId="10">
    <w:name w:val="Основной шрифт абзаца1"/>
    <w:rsid w:val="002C3EB3"/>
  </w:style>
  <w:style w:type="character" w:customStyle="1" w:styleId="a3">
    <w:name w:val="Îñíîâíîé øðèôò"/>
    <w:rsid w:val="002C3EB3"/>
  </w:style>
  <w:style w:type="character" w:customStyle="1" w:styleId="a4">
    <w:name w:val="Îñíîâíîé òåêñò Çíàê"/>
    <w:rsid w:val="002C3EB3"/>
    <w:rPr>
      <w:sz w:val="20"/>
      <w:szCs w:val="20"/>
    </w:rPr>
  </w:style>
  <w:style w:type="character" w:customStyle="1" w:styleId="2">
    <w:name w:val="Îñíîâíîé òåêñò 2 Çíàê"/>
    <w:rsid w:val="002C3EB3"/>
    <w:rPr>
      <w:sz w:val="20"/>
      <w:szCs w:val="20"/>
    </w:rPr>
  </w:style>
  <w:style w:type="character" w:customStyle="1" w:styleId="a5">
    <w:name w:val="Верхний колонтитул Знак"/>
    <w:rsid w:val="002C3EB3"/>
    <w:rPr>
      <w:rFonts w:ascii="Arial" w:eastAsia="Arial" w:hAnsi="Arial" w:cs="Arial"/>
      <w:sz w:val="20"/>
      <w:szCs w:val="20"/>
      <w:lang w:val="x-none"/>
    </w:rPr>
  </w:style>
  <w:style w:type="paragraph" w:customStyle="1" w:styleId="a6">
    <w:name w:val="Заголовок"/>
    <w:basedOn w:val="a"/>
    <w:next w:val="a7"/>
    <w:rsid w:val="002C3EB3"/>
    <w:pPr>
      <w:keepNext/>
      <w:widowControl w:val="0"/>
      <w:suppressAutoHyphens/>
      <w:autoSpaceDE w:val="0"/>
      <w:spacing w:before="240" w:after="120" w:line="240" w:lineRule="auto"/>
    </w:pPr>
    <w:rPr>
      <w:rFonts w:ascii="Arial" w:eastAsia="Lucida Sans Unicode" w:hAnsi="Arial" w:cs="Tahoma"/>
      <w:sz w:val="28"/>
      <w:szCs w:val="28"/>
      <w:lang w:val="ru-RU" w:eastAsia="ru-RU" w:bidi="ru-RU"/>
    </w:rPr>
  </w:style>
  <w:style w:type="paragraph" w:styleId="a7">
    <w:name w:val="Body Text"/>
    <w:basedOn w:val="a"/>
    <w:link w:val="a8"/>
    <w:rsid w:val="002C3EB3"/>
    <w:pPr>
      <w:widowControl w:val="0"/>
      <w:suppressAutoHyphens/>
      <w:autoSpaceDE w:val="0"/>
      <w:spacing w:after="0" w:line="240" w:lineRule="auto"/>
      <w:jc w:val="center"/>
    </w:pPr>
    <w:rPr>
      <w:rFonts w:ascii="Times New Roman" w:eastAsia="Times New Roman" w:hAnsi="Times New Roman" w:cs="Times New Roman"/>
      <w:sz w:val="24"/>
      <w:szCs w:val="24"/>
      <w:lang w:val="ru-RU" w:eastAsia="ru-RU" w:bidi="ru-RU"/>
    </w:rPr>
  </w:style>
  <w:style w:type="character" w:customStyle="1" w:styleId="a8">
    <w:name w:val="Основной текст Знак"/>
    <w:basedOn w:val="a0"/>
    <w:link w:val="a7"/>
    <w:rsid w:val="002C3EB3"/>
    <w:rPr>
      <w:rFonts w:ascii="Times New Roman" w:eastAsia="Times New Roman" w:hAnsi="Times New Roman" w:cs="Times New Roman"/>
      <w:sz w:val="24"/>
      <w:szCs w:val="24"/>
      <w:lang w:eastAsia="ru-RU" w:bidi="ru-RU"/>
    </w:rPr>
  </w:style>
  <w:style w:type="paragraph" w:styleId="a9">
    <w:name w:val="List"/>
    <w:basedOn w:val="a7"/>
    <w:rsid w:val="002C3EB3"/>
    <w:rPr>
      <w:rFonts w:cs="Tahoma"/>
    </w:rPr>
  </w:style>
  <w:style w:type="paragraph" w:customStyle="1" w:styleId="11">
    <w:name w:val="Название1"/>
    <w:basedOn w:val="a"/>
    <w:rsid w:val="002C3EB3"/>
    <w:pPr>
      <w:widowControl w:val="0"/>
      <w:suppressLineNumbers/>
      <w:suppressAutoHyphens/>
      <w:autoSpaceDE w:val="0"/>
      <w:spacing w:before="120" w:after="120" w:line="240" w:lineRule="auto"/>
    </w:pPr>
    <w:rPr>
      <w:rFonts w:ascii="Times New Roman" w:eastAsia="Times New Roman" w:hAnsi="Times New Roman" w:cs="Tahoma"/>
      <w:i/>
      <w:iCs/>
      <w:sz w:val="24"/>
      <w:szCs w:val="24"/>
      <w:lang w:val="ru-RU" w:eastAsia="ru-RU" w:bidi="ru-RU"/>
    </w:rPr>
  </w:style>
  <w:style w:type="paragraph" w:customStyle="1" w:styleId="12">
    <w:name w:val="Указатель1"/>
    <w:basedOn w:val="a"/>
    <w:rsid w:val="002C3EB3"/>
    <w:pPr>
      <w:widowControl w:val="0"/>
      <w:suppressLineNumbers/>
      <w:suppressAutoHyphens/>
      <w:autoSpaceDE w:val="0"/>
      <w:spacing w:after="0" w:line="240" w:lineRule="auto"/>
    </w:pPr>
    <w:rPr>
      <w:rFonts w:ascii="Times New Roman" w:eastAsia="Times New Roman" w:hAnsi="Times New Roman" w:cs="Tahoma"/>
      <w:sz w:val="20"/>
      <w:szCs w:val="20"/>
      <w:lang w:val="ru-RU" w:eastAsia="ru-RU" w:bidi="ru-RU"/>
    </w:rPr>
  </w:style>
  <w:style w:type="paragraph" w:customStyle="1" w:styleId="21">
    <w:name w:val="Основной текст 21"/>
    <w:basedOn w:val="a"/>
    <w:rsid w:val="002C3EB3"/>
    <w:pPr>
      <w:widowControl w:val="0"/>
      <w:suppressAutoHyphens/>
      <w:autoSpaceDE w:val="0"/>
      <w:spacing w:after="0" w:line="240" w:lineRule="auto"/>
      <w:jc w:val="center"/>
    </w:pPr>
    <w:rPr>
      <w:rFonts w:ascii="Times New Roman" w:eastAsia="Times New Roman" w:hAnsi="Times New Roman" w:cs="Times New Roman"/>
      <w:lang w:val="ru-RU" w:eastAsia="ru-RU" w:bidi="ru-RU"/>
    </w:rPr>
  </w:style>
  <w:style w:type="paragraph" w:customStyle="1" w:styleId="13">
    <w:name w:val="Верхний колонтитул1"/>
    <w:basedOn w:val="a"/>
    <w:rsid w:val="002C3EB3"/>
    <w:pPr>
      <w:widowControl w:val="0"/>
      <w:tabs>
        <w:tab w:val="center" w:pos="4677"/>
        <w:tab w:val="right" w:pos="9355"/>
      </w:tabs>
      <w:suppressAutoHyphens/>
      <w:spacing w:after="0" w:line="240" w:lineRule="auto"/>
    </w:pPr>
    <w:rPr>
      <w:rFonts w:ascii="Arial" w:eastAsia="Arial" w:hAnsi="Arial" w:cs="Arial"/>
      <w:sz w:val="20"/>
      <w:szCs w:val="20"/>
      <w:lang w:val="ru-RU" w:eastAsia="ru-RU" w:bidi="ru-RU"/>
    </w:rPr>
  </w:style>
  <w:style w:type="paragraph" w:customStyle="1" w:styleId="aa">
    <w:name w:val="Содержимое таблицы"/>
    <w:basedOn w:val="a"/>
    <w:rsid w:val="002C3EB3"/>
    <w:pPr>
      <w:widowControl w:val="0"/>
      <w:suppressLineNumbers/>
      <w:suppressAutoHyphens/>
      <w:autoSpaceDE w:val="0"/>
      <w:spacing w:after="0" w:line="240" w:lineRule="auto"/>
    </w:pPr>
    <w:rPr>
      <w:rFonts w:ascii="Times New Roman" w:eastAsia="Times New Roman" w:hAnsi="Times New Roman" w:cs="Times New Roman"/>
      <w:sz w:val="20"/>
      <w:szCs w:val="20"/>
      <w:lang w:val="ru-RU" w:eastAsia="ru-RU" w:bidi="ru-RU"/>
    </w:rPr>
  </w:style>
  <w:style w:type="paragraph" w:customStyle="1" w:styleId="ab">
    <w:name w:val="Заголовок таблицы"/>
    <w:basedOn w:val="aa"/>
    <w:rsid w:val="002C3EB3"/>
    <w:pPr>
      <w:jc w:val="center"/>
    </w:pPr>
    <w:rPr>
      <w:b/>
      <w:bCs/>
    </w:rPr>
  </w:style>
  <w:style w:type="paragraph" w:styleId="ac">
    <w:name w:val="List Paragraph"/>
    <w:basedOn w:val="a"/>
    <w:uiPriority w:val="34"/>
    <w:qFormat/>
    <w:rsid w:val="00CD0EAA"/>
    <w:pPr>
      <w:ind w:left="720"/>
      <w:contextualSpacing/>
    </w:pPr>
  </w:style>
  <w:style w:type="paragraph" w:styleId="ad">
    <w:name w:val="Balloon Text"/>
    <w:basedOn w:val="a"/>
    <w:link w:val="ae"/>
    <w:uiPriority w:val="99"/>
    <w:semiHidden/>
    <w:unhideWhenUsed/>
    <w:rsid w:val="003754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75476"/>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E7E2-D04C-4172-975B-53C1166C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32</Pages>
  <Words>11901</Words>
  <Characters>67842</Characters>
  <Application>Microsoft Office Word</Application>
  <DocSecurity>0</DocSecurity>
  <Lines>565</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урсул</dc:creator>
  <cp:lastModifiedBy>елена урсул</cp:lastModifiedBy>
  <cp:revision>100</cp:revision>
  <cp:lastPrinted>2019-04-25T07:43:00Z</cp:lastPrinted>
  <dcterms:created xsi:type="dcterms:W3CDTF">2020-11-02T15:51:00Z</dcterms:created>
  <dcterms:modified xsi:type="dcterms:W3CDTF">2021-03-05T16:10:00Z</dcterms:modified>
</cp:coreProperties>
</file>