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4C17" w14:textId="7E245B4A" w:rsidR="009C0B36" w:rsidRPr="000C4DF6" w:rsidRDefault="009C0B36" w:rsidP="009C0B36">
      <w:pPr>
        <w:pStyle w:val="Header"/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55C3E5C9" wp14:editId="78E1C4C2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1603375" cy="471805"/>
            <wp:effectExtent l="0" t="0" r="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eden Logo A4 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C3A7171" wp14:editId="4BAA5A89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830070" cy="47498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 Moldov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0B460871" wp14:editId="18BE7D31">
            <wp:simplePos x="0" y="0"/>
            <wp:positionH relativeFrom="margin">
              <wp:align>center</wp:align>
            </wp:positionH>
            <wp:positionV relativeFrom="paragraph">
              <wp:posOffset>-181778</wp:posOffset>
            </wp:positionV>
            <wp:extent cx="1727835" cy="431800"/>
            <wp:effectExtent l="0" t="0" r="571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SHR Logo A4 R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4E8B8" w14:textId="77777777" w:rsidR="006D1BC4" w:rsidRPr="000C4DF6" w:rsidRDefault="006D1BC4" w:rsidP="009C0B36">
      <w:pPr>
        <w:rPr>
          <w:rFonts w:ascii="Myriad Pro" w:hAnsi="Myriad Pro"/>
          <w:sz w:val="22"/>
          <w:szCs w:val="22"/>
          <w:lang w:val="ru-RU"/>
        </w:rPr>
      </w:pPr>
    </w:p>
    <w:p w14:paraId="69D0B6EE" w14:textId="77777777" w:rsidR="006D1BC4" w:rsidRPr="000C4DF6" w:rsidRDefault="006D1BC4" w:rsidP="006D1BC4">
      <w:pPr>
        <w:jc w:val="right"/>
        <w:rPr>
          <w:rFonts w:ascii="Myriad Pro" w:hAnsi="Myriad Pro"/>
          <w:sz w:val="22"/>
          <w:szCs w:val="22"/>
          <w:lang w:val="ru-RU"/>
        </w:rPr>
      </w:pPr>
    </w:p>
    <w:p w14:paraId="0706AB5F" w14:textId="77777777" w:rsidR="00A81871" w:rsidRPr="000C4DF6" w:rsidRDefault="00A81871" w:rsidP="006D1BC4">
      <w:pPr>
        <w:pStyle w:val="BodyText2"/>
        <w:spacing w:after="0" w:line="240" w:lineRule="auto"/>
        <w:jc w:val="right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25E905FF" w14:textId="77777777" w:rsidR="00A81871" w:rsidRPr="000C4DF6" w:rsidRDefault="00A81871" w:rsidP="00A81871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7797E119" w14:textId="77777777" w:rsidR="00A81871" w:rsidRPr="000C4DF6" w:rsidRDefault="00A81871" w:rsidP="00A81871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18A377A4" w14:textId="77777777" w:rsidR="00A81871" w:rsidRPr="000C4DF6" w:rsidRDefault="00A81871" w:rsidP="00A81871">
      <w:pPr>
        <w:rPr>
          <w:rFonts w:ascii="Myriad Pro" w:hAnsi="Myriad Pro" w:cs="Arial"/>
          <w:b/>
          <w:sz w:val="22"/>
          <w:szCs w:val="22"/>
          <w:lang w:val="ru-RU"/>
        </w:rPr>
      </w:pPr>
    </w:p>
    <w:p w14:paraId="52319649" w14:textId="77777777" w:rsidR="00A81871" w:rsidRPr="000C4DF6" w:rsidRDefault="00A81871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535F41D7" w14:textId="77777777" w:rsidR="00A81871" w:rsidRPr="000C4DF6" w:rsidRDefault="00A81871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086DAE59" w14:textId="77777777" w:rsidR="00A81871" w:rsidRPr="000C4DF6" w:rsidRDefault="00A81871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72C64C9E" w14:textId="77777777" w:rsidR="003521F6" w:rsidRPr="000C4DF6" w:rsidRDefault="003521F6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3C7643C2" w14:textId="77777777" w:rsidR="003521F6" w:rsidRPr="000C4DF6" w:rsidRDefault="003521F6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201234C8" w14:textId="77777777" w:rsidR="003521F6" w:rsidRPr="000C4DF6" w:rsidRDefault="003521F6" w:rsidP="00A81871">
      <w:pPr>
        <w:pStyle w:val="BodyText2"/>
        <w:spacing w:after="0" w:line="240" w:lineRule="auto"/>
        <w:jc w:val="both"/>
        <w:rPr>
          <w:rFonts w:ascii="Myriad Pro" w:hAnsi="Myriad Pro" w:cs="Arial"/>
          <w:b/>
          <w:bCs/>
          <w:noProof w:val="0"/>
          <w:color w:val="17365D"/>
          <w:sz w:val="22"/>
          <w:szCs w:val="22"/>
          <w:lang w:val="ru-RU"/>
        </w:rPr>
      </w:pPr>
    </w:p>
    <w:p w14:paraId="757FA52F" w14:textId="77777777" w:rsidR="00A81871" w:rsidRPr="000C4DF6" w:rsidRDefault="00A81871" w:rsidP="00A81871">
      <w:pPr>
        <w:pStyle w:val="BodyText2"/>
        <w:spacing w:after="0" w:line="240" w:lineRule="auto"/>
        <w:jc w:val="center"/>
        <w:rPr>
          <w:rFonts w:ascii="Myriad Pro" w:hAnsi="Myriad Pro" w:cs="Arial"/>
          <w:b/>
          <w:bCs/>
          <w:caps/>
          <w:noProof w:val="0"/>
          <w:color w:val="FF0000"/>
          <w:sz w:val="22"/>
          <w:szCs w:val="22"/>
          <w:lang w:val="ru-RU"/>
        </w:rPr>
      </w:pPr>
    </w:p>
    <w:p w14:paraId="3CF0F5AF" w14:textId="77777777" w:rsidR="00A81871" w:rsidRPr="000C4DF6" w:rsidRDefault="00A81871" w:rsidP="00A81871">
      <w:pPr>
        <w:pStyle w:val="BodyText2"/>
        <w:spacing w:after="0" w:line="240" w:lineRule="auto"/>
        <w:jc w:val="center"/>
        <w:rPr>
          <w:rFonts w:ascii="Myriad Pro" w:hAnsi="Myriad Pro" w:cs="Arial"/>
          <w:b/>
          <w:bCs/>
          <w:caps/>
          <w:noProof w:val="0"/>
          <w:color w:val="FF0000"/>
          <w:sz w:val="22"/>
          <w:szCs w:val="22"/>
          <w:lang w:val="ru-RU"/>
        </w:rPr>
      </w:pPr>
    </w:p>
    <w:p w14:paraId="030E0CED" w14:textId="77777777" w:rsidR="00A81871" w:rsidRPr="000C4DF6" w:rsidRDefault="00A81871" w:rsidP="004338B9">
      <w:pPr>
        <w:pStyle w:val="BodyText2"/>
        <w:tabs>
          <w:tab w:val="left" w:pos="8229"/>
        </w:tabs>
        <w:spacing w:after="0" w:line="360" w:lineRule="auto"/>
        <w:rPr>
          <w:rFonts w:ascii="Myriad Pro" w:hAnsi="Myriad Pro" w:cs="Arial"/>
          <w:b/>
          <w:bCs/>
          <w:caps/>
          <w:noProof w:val="0"/>
          <w:color w:val="FF0000"/>
          <w:sz w:val="22"/>
          <w:szCs w:val="22"/>
          <w:lang w:val="ru-RU"/>
        </w:rPr>
      </w:pPr>
      <w:r w:rsidRPr="000C4DF6">
        <w:rPr>
          <w:rFonts w:ascii="Myriad Pro" w:hAnsi="Myriad Pro"/>
          <w:b/>
          <w:bCs/>
          <w:sz w:val="22"/>
          <w:szCs w:val="22"/>
          <w:lang w:val="ru-RU"/>
        </w:rPr>
        <w:tab/>
      </w:r>
    </w:p>
    <w:p w14:paraId="4D12851D" w14:textId="77777777" w:rsidR="00A81871" w:rsidRPr="000004FB" w:rsidRDefault="008D3DA7" w:rsidP="004338B9">
      <w:pPr>
        <w:pStyle w:val="BodyText2"/>
        <w:spacing w:after="0" w:line="360" w:lineRule="auto"/>
        <w:jc w:val="center"/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</w:pPr>
      <w:r w:rsidRPr="000004FB"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  <w:t xml:space="preserve">РУКОВОДСТВО </w:t>
      </w:r>
    </w:p>
    <w:p w14:paraId="5A897909" w14:textId="77777777" w:rsidR="008D3DA7" w:rsidRPr="000004FB" w:rsidRDefault="008D3DA7" w:rsidP="004338B9">
      <w:pPr>
        <w:pStyle w:val="BodyText2"/>
        <w:spacing w:after="0" w:line="360" w:lineRule="auto"/>
        <w:jc w:val="center"/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</w:pPr>
      <w:r w:rsidRPr="000004FB">
        <w:rPr>
          <w:rFonts w:ascii="Myriad Pro" w:hAnsi="Myriad Pro" w:cs="Arial"/>
          <w:b/>
          <w:bCs/>
          <w:caps/>
          <w:noProof w:val="0"/>
          <w:sz w:val="36"/>
          <w:szCs w:val="36"/>
          <w:lang w:val="ru-RU"/>
        </w:rPr>
        <w:t xml:space="preserve">ДЛЯ СОИСКАТЕЛЕЙ ГРАНТОВ </w:t>
      </w:r>
    </w:p>
    <w:p w14:paraId="5C444566" w14:textId="049C7448" w:rsidR="003521F6" w:rsidRPr="005257F8" w:rsidRDefault="000B57F1" w:rsidP="004976C5">
      <w:pPr>
        <w:spacing w:line="360" w:lineRule="auto"/>
        <w:jc w:val="center"/>
        <w:rPr>
          <w:rFonts w:ascii="Myriad Pro" w:hAnsi="Myriad Pro" w:cs="Arial"/>
          <w:b/>
          <w:bCs/>
          <w:sz w:val="32"/>
          <w:szCs w:val="32"/>
          <w:lang w:val="ru-RU"/>
        </w:rPr>
      </w:pPr>
      <w:r w:rsidRPr="000B57F1">
        <w:rPr>
          <w:rFonts w:ascii="Myriad Pro" w:hAnsi="Myriad Pro" w:cs="Arial"/>
          <w:b/>
          <w:bCs/>
          <w:sz w:val="32"/>
          <w:szCs w:val="32"/>
          <w:lang w:val="ru-RU"/>
        </w:rPr>
        <w:t xml:space="preserve">направленных на реализацию прав </w:t>
      </w:r>
      <w:r w:rsidR="004976C5" w:rsidRPr="004976C5">
        <w:rPr>
          <w:rFonts w:ascii="Myriad Pro" w:hAnsi="Myriad Pro" w:cs="Arial"/>
          <w:b/>
          <w:bCs/>
          <w:sz w:val="32"/>
          <w:szCs w:val="32"/>
          <w:lang w:val="ru-RU"/>
        </w:rPr>
        <w:t>людей с ограниченными возможностями</w:t>
      </w:r>
      <w:r w:rsidR="005257F8" w:rsidRPr="005257F8">
        <w:rPr>
          <w:rFonts w:ascii="Myriad Pro" w:hAnsi="Myriad Pro" w:cs="Arial"/>
          <w:b/>
          <w:bCs/>
          <w:sz w:val="32"/>
          <w:szCs w:val="32"/>
          <w:lang w:val="ru-RU"/>
        </w:rPr>
        <w:t xml:space="preserve"> </w:t>
      </w:r>
      <w:r w:rsidR="005257F8" w:rsidRPr="000004FB">
        <w:rPr>
          <w:rFonts w:ascii="Myriad Pro" w:hAnsi="Myriad Pro" w:cs="Arial"/>
          <w:b/>
          <w:bCs/>
          <w:sz w:val="32"/>
          <w:szCs w:val="32"/>
          <w:lang w:val="ru-RU"/>
        </w:rPr>
        <w:t>на левом берегу Днестра</w:t>
      </w:r>
      <w:r w:rsidR="005257F8" w:rsidRPr="005257F8">
        <w:rPr>
          <w:rFonts w:ascii="Myriad Pro" w:hAnsi="Myriad Pro" w:cs="Arial"/>
          <w:b/>
          <w:bCs/>
          <w:sz w:val="32"/>
          <w:szCs w:val="32"/>
          <w:lang w:val="ru-RU"/>
        </w:rPr>
        <w:t xml:space="preserve">  </w:t>
      </w:r>
    </w:p>
    <w:p w14:paraId="42274A13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8518394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6A31CC4F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1377E32B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952B4BF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4ECF234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4114A79B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506EC2BE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4431E045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48758A76" w14:textId="77777777" w:rsidR="003521F6" w:rsidRPr="000C4DF6" w:rsidRDefault="003521F6" w:rsidP="006D1BC4">
      <w:pPr>
        <w:spacing w:line="360" w:lineRule="auto"/>
        <w:jc w:val="center"/>
        <w:rPr>
          <w:rFonts w:ascii="Myriad Pro" w:hAnsi="Myriad Pro" w:cs="Arial"/>
          <w:b/>
          <w:bCs/>
          <w:sz w:val="22"/>
          <w:szCs w:val="22"/>
          <w:lang w:val="ru-RU"/>
        </w:rPr>
      </w:pPr>
    </w:p>
    <w:p w14:paraId="7042617C" w14:textId="77777777" w:rsidR="000004FB" w:rsidRDefault="000004FB" w:rsidP="005C3E40">
      <w:pPr>
        <w:spacing w:line="360" w:lineRule="auto"/>
        <w:jc w:val="center"/>
        <w:rPr>
          <w:rFonts w:ascii="Myriad Pro" w:hAnsi="Myriad Pro" w:cs="Arial"/>
          <w:b/>
          <w:bCs/>
          <w:caps/>
          <w:sz w:val="22"/>
          <w:szCs w:val="22"/>
          <w:lang w:val="ru-RU"/>
        </w:rPr>
      </w:pPr>
    </w:p>
    <w:p w14:paraId="4BC87ABF" w14:textId="77777777" w:rsidR="000E6B07" w:rsidRDefault="000E6B07" w:rsidP="005C3E40">
      <w:pPr>
        <w:spacing w:line="360" w:lineRule="auto"/>
        <w:jc w:val="center"/>
        <w:rPr>
          <w:rFonts w:ascii="Myriad Pro" w:hAnsi="Myriad Pro" w:cs="Arial"/>
          <w:b/>
          <w:bCs/>
          <w:caps/>
          <w:sz w:val="22"/>
          <w:szCs w:val="22"/>
          <w:lang w:val="ru-RU"/>
        </w:rPr>
      </w:pPr>
    </w:p>
    <w:p w14:paraId="281AD2D1" w14:textId="77777777" w:rsidR="000E6B07" w:rsidRDefault="000E6B07" w:rsidP="005C3E40">
      <w:pPr>
        <w:spacing w:line="360" w:lineRule="auto"/>
        <w:jc w:val="center"/>
        <w:rPr>
          <w:rFonts w:ascii="Myriad Pro" w:hAnsi="Myriad Pro" w:cs="Arial"/>
          <w:b/>
          <w:bCs/>
          <w:caps/>
          <w:sz w:val="22"/>
          <w:szCs w:val="22"/>
          <w:lang w:val="ru-RU"/>
        </w:rPr>
      </w:pPr>
    </w:p>
    <w:p w14:paraId="7BE828F7" w14:textId="77777777" w:rsidR="000E6B07" w:rsidRDefault="000E6B07" w:rsidP="005C3E40">
      <w:pPr>
        <w:spacing w:line="360" w:lineRule="auto"/>
        <w:jc w:val="center"/>
        <w:rPr>
          <w:rFonts w:ascii="Myriad Pro" w:hAnsi="Myriad Pro" w:cs="Arial"/>
          <w:b/>
          <w:bCs/>
          <w:caps/>
          <w:sz w:val="22"/>
          <w:szCs w:val="22"/>
          <w:lang w:val="ru-RU"/>
        </w:rPr>
      </w:pPr>
    </w:p>
    <w:p w14:paraId="1F8F086F" w14:textId="281655D9" w:rsidR="006C1B29" w:rsidRDefault="000E6B07" w:rsidP="005C3E40">
      <w:pPr>
        <w:spacing w:line="360" w:lineRule="auto"/>
        <w:jc w:val="center"/>
        <w:rPr>
          <w:rFonts w:ascii="Myriad Pro" w:hAnsi="Myriad Pro" w:cs="Arial"/>
          <w:b/>
          <w:bCs/>
          <w:caps/>
          <w:sz w:val="22"/>
          <w:szCs w:val="22"/>
          <w:lang w:val="ru-RU"/>
        </w:rPr>
      </w:pPr>
      <w:r>
        <w:rPr>
          <w:rFonts w:ascii="Myriad Pro" w:hAnsi="Myriad Pro" w:cs="Arial"/>
          <w:b/>
          <w:bCs/>
          <w:caps/>
          <w:sz w:val="22"/>
          <w:szCs w:val="22"/>
          <w:lang w:val="ru-RU"/>
        </w:rPr>
        <w:t xml:space="preserve">МАЙ </w:t>
      </w:r>
      <w:r w:rsidR="00482C6D" w:rsidRPr="000C4DF6">
        <w:rPr>
          <w:rFonts w:ascii="Myriad Pro" w:hAnsi="Myriad Pro" w:cs="Arial"/>
          <w:b/>
          <w:bCs/>
          <w:caps/>
          <w:sz w:val="22"/>
          <w:szCs w:val="22"/>
          <w:lang w:val="ru-RU"/>
        </w:rPr>
        <w:t xml:space="preserve"> </w:t>
      </w:r>
      <w:r w:rsidR="004976C5">
        <w:rPr>
          <w:rFonts w:ascii="Myriad Pro" w:hAnsi="Myriad Pro" w:cs="Arial"/>
          <w:b/>
          <w:bCs/>
          <w:caps/>
          <w:sz w:val="22"/>
          <w:szCs w:val="22"/>
          <w:lang w:val="ru-RU"/>
        </w:rPr>
        <w:t>2021</w:t>
      </w:r>
      <w:r w:rsidR="005C3E40" w:rsidRPr="000C4DF6">
        <w:rPr>
          <w:rFonts w:ascii="Myriad Pro" w:hAnsi="Myriad Pro" w:cs="Arial"/>
          <w:b/>
          <w:bCs/>
          <w:caps/>
          <w:sz w:val="22"/>
          <w:szCs w:val="22"/>
          <w:lang w:val="ru-RU"/>
        </w:rPr>
        <w:t xml:space="preserve"> </w:t>
      </w:r>
    </w:p>
    <w:p w14:paraId="7808910C" w14:textId="710F06EF" w:rsidR="00977661" w:rsidRPr="000C4DF6" w:rsidRDefault="006C1B29" w:rsidP="00A81871">
      <w:pPr>
        <w:rPr>
          <w:rFonts w:ascii="Myriad Pro" w:hAnsi="Myriad Pro" w:cs="Arial"/>
          <w:b/>
          <w:color w:val="C00000"/>
          <w:sz w:val="22"/>
          <w:szCs w:val="22"/>
          <w:lang w:val="ru-RU"/>
        </w:rPr>
      </w:pPr>
      <w:r>
        <w:rPr>
          <w:rFonts w:ascii="Myriad Pro" w:hAnsi="Myriad Pro" w:cs="Arial"/>
          <w:b/>
          <w:bCs/>
          <w:caps/>
          <w:sz w:val="22"/>
          <w:szCs w:val="22"/>
          <w:lang w:val="ru-RU"/>
        </w:rPr>
        <w:br w:type="page"/>
      </w:r>
      <w:r w:rsidR="00A81871" w:rsidRPr="000C4DF6">
        <w:rPr>
          <w:rFonts w:ascii="Myriad Pro" w:hAnsi="Myriad Pro" w:cs="Arial"/>
          <w:b/>
          <w:bCs/>
          <w:color w:val="C00000"/>
          <w:sz w:val="22"/>
          <w:szCs w:val="22"/>
          <w:lang w:val="ru-RU"/>
        </w:rPr>
        <w:lastRenderedPageBreak/>
        <w:t>СОДЕРЖАНИЕ:</w:t>
      </w:r>
    </w:p>
    <w:p w14:paraId="7BB173B7" w14:textId="77777777" w:rsidR="006142D2" w:rsidRPr="000C4DF6" w:rsidRDefault="006142D2" w:rsidP="00E23007">
      <w:pPr>
        <w:spacing w:line="360" w:lineRule="auto"/>
        <w:rPr>
          <w:rFonts w:ascii="Myriad Pro" w:hAnsi="Myriad Pro" w:cs="Arial"/>
          <w:color w:val="002060"/>
          <w:sz w:val="22"/>
          <w:szCs w:val="22"/>
          <w:lang w:val="ru-RU"/>
        </w:rPr>
      </w:pPr>
    </w:p>
    <w:p w14:paraId="61B12525" w14:textId="77777777" w:rsidR="00B5794B" w:rsidRPr="000C4DF6" w:rsidRDefault="00404540" w:rsidP="004E1D6F">
      <w:pPr>
        <w:pStyle w:val="TOC1"/>
        <w:rPr>
          <w:rFonts w:ascii="Myriad Pro" w:hAnsi="Myriad Pro" w:cs="Times New Roman"/>
          <w:color w:val="002060"/>
          <w:sz w:val="22"/>
          <w:szCs w:val="22"/>
          <w:lang w:eastAsia="ro-RO"/>
        </w:rPr>
      </w:pPr>
      <w:r w:rsidRPr="000C4DF6">
        <w:rPr>
          <w:rFonts w:ascii="Myriad Pro" w:hAnsi="Myriad Pro"/>
          <w:noProof w:val="0"/>
          <w:sz w:val="22"/>
          <w:szCs w:val="22"/>
        </w:rPr>
        <w:fldChar w:fldCharType="begin"/>
      </w:r>
      <w:r w:rsidR="00977661" w:rsidRPr="000C4DF6">
        <w:rPr>
          <w:rFonts w:ascii="Myriad Pro" w:hAnsi="Myriad Pro"/>
          <w:noProof w:val="0"/>
          <w:sz w:val="22"/>
          <w:szCs w:val="22"/>
        </w:rPr>
        <w:instrText xml:space="preserve"> TOC \o "1-2" \h \z \u </w:instrText>
      </w:r>
      <w:r w:rsidRPr="000C4DF6">
        <w:rPr>
          <w:rFonts w:ascii="Myriad Pro" w:hAnsi="Myriad Pro"/>
          <w:noProof w:val="0"/>
          <w:sz w:val="22"/>
          <w:szCs w:val="22"/>
        </w:rPr>
        <w:fldChar w:fldCharType="separate"/>
      </w:r>
      <w:hyperlink w:anchor="_Toc462668879" w:history="1">
        <w:r w:rsidR="00B5794B" w:rsidRPr="000C4DF6">
          <w:rPr>
            <w:rStyle w:val="Hyperlink"/>
            <w:rFonts w:ascii="Myriad Pro" w:hAnsi="Myriad Pro"/>
            <w:color w:val="002060"/>
            <w:sz w:val="22"/>
            <w:szCs w:val="22"/>
          </w:rPr>
          <w:t>1</w:t>
        </w:r>
        <w:r w:rsidR="00B5794B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B5794B" w:rsidRPr="000C4DF6">
          <w:rPr>
            <w:rStyle w:val="Hyperlink"/>
            <w:rFonts w:ascii="Myriad Pro" w:hAnsi="Myriad Pro" w:cs="Arial"/>
            <w:color w:val="002060"/>
            <w:sz w:val="22"/>
            <w:szCs w:val="22"/>
          </w:rPr>
          <w:t>Контекст</w:t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  <w:tab/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  <w:fldChar w:fldCharType="begin"/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  <w:instrText xml:space="preserve"> PAGEREF _Toc462668879 \h </w:instrText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  <w:fldChar w:fldCharType="separate"/>
        </w:r>
        <w:r w:rsidR="003521F6" w:rsidRPr="000C4DF6">
          <w:rPr>
            <w:rFonts w:ascii="Myriad Pro" w:hAnsi="Myriad Pro"/>
            <w:webHidden/>
            <w:color w:val="002060"/>
            <w:sz w:val="22"/>
            <w:szCs w:val="22"/>
          </w:rPr>
          <w:t>3</w:t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  <w:fldChar w:fldCharType="end"/>
        </w:r>
      </w:hyperlink>
    </w:p>
    <w:p w14:paraId="63EAEB69" w14:textId="141AC7CF" w:rsidR="00B5794B" w:rsidRPr="000C4DF6" w:rsidRDefault="00B33BD5" w:rsidP="004E1D6F">
      <w:pPr>
        <w:pStyle w:val="TOC1"/>
        <w:rPr>
          <w:rFonts w:ascii="Myriad Pro" w:hAnsi="Myriad Pro"/>
          <w:color w:val="002060"/>
          <w:sz w:val="22"/>
          <w:szCs w:val="22"/>
        </w:rPr>
      </w:pPr>
      <w:hyperlink w:anchor="_Toc462668880" w:history="1">
        <w:r w:rsidR="00B5794B" w:rsidRPr="000C4DF6">
          <w:rPr>
            <w:rStyle w:val="Hyperlink"/>
            <w:rFonts w:ascii="Myriad Pro" w:hAnsi="Myriad Pro"/>
            <w:i/>
            <w:iCs/>
            <w:color w:val="002060"/>
            <w:sz w:val="22"/>
            <w:szCs w:val="22"/>
          </w:rPr>
          <w:t>2</w:t>
        </w:r>
        <w:r w:rsidR="00B5794B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5C6742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>Цель и задачи программы</w:t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  <w:tab/>
        </w:r>
        <w:r w:rsidR="000004FB">
          <w:rPr>
            <w:rFonts w:ascii="Myriad Pro" w:hAnsi="Myriad Pro"/>
            <w:webHidden/>
            <w:color w:val="002060"/>
            <w:sz w:val="22"/>
            <w:szCs w:val="22"/>
            <w:lang w:val="en-US"/>
          </w:rPr>
          <w:t>3</w:t>
        </w:r>
      </w:hyperlink>
    </w:p>
    <w:p w14:paraId="4655F55C" w14:textId="00607D78" w:rsidR="005A311F" w:rsidRPr="000C4DF6" w:rsidRDefault="00B33BD5" w:rsidP="005A311F">
      <w:pPr>
        <w:pStyle w:val="TOC1"/>
        <w:rPr>
          <w:rFonts w:ascii="Myriad Pro" w:hAnsi="Myriad Pro"/>
          <w:color w:val="002060"/>
          <w:sz w:val="22"/>
          <w:szCs w:val="22"/>
        </w:rPr>
      </w:pPr>
      <w:hyperlink w:anchor="_Toc462668881" w:history="1">
        <w:r w:rsidR="005A311F" w:rsidRPr="000C4DF6">
          <w:rPr>
            <w:rStyle w:val="Hyperlink"/>
            <w:rFonts w:ascii="Myriad Pro" w:hAnsi="Myriad Pro"/>
            <w:color w:val="002060"/>
            <w:sz w:val="22"/>
            <w:szCs w:val="22"/>
          </w:rPr>
          <w:t>3</w:t>
        </w:r>
        <w:r w:rsidR="005A311F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  <w:t>Бюджет</w:t>
        </w:r>
        <w:r w:rsidR="005A311F" w:rsidRPr="000C4DF6">
          <w:rPr>
            <w:rFonts w:ascii="Myriad Pro" w:hAnsi="Myriad Pro" w:cs="Times New Roman"/>
            <w:webHidden/>
            <w:color w:val="002060"/>
            <w:sz w:val="22"/>
            <w:szCs w:val="22"/>
            <w:lang w:eastAsia="ro-RO"/>
          </w:rPr>
          <w:tab/>
        </w:r>
        <w:r w:rsidR="000004FB">
          <w:rPr>
            <w:rFonts w:ascii="Myriad Pro" w:hAnsi="Myriad Pro"/>
            <w:webHidden/>
            <w:color w:val="002060"/>
            <w:sz w:val="22"/>
            <w:szCs w:val="22"/>
            <w:lang w:val="en-US"/>
          </w:rPr>
          <w:t>4</w:t>
        </w:r>
      </w:hyperlink>
    </w:p>
    <w:p w14:paraId="6AB29892" w14:textId="19C42C53" w:rsidR="00B5794B" w:rsidRPr="000C4DF6" w:rsidRDefault="00B33BD5" w:rsidP="004E1D6F">
      <w:pPr>
        <w:pStyle w:val="TOC1"/>
        <w:rPr>
          <w:rFonts w:ascii="Myriad Pro" w:hAnsi="Myriad Pro"/>
          <w:color w:val="002060"/>
          <w:sz w:val="22"/>
          <w:szCs w:val="22"/>
        </w:rPr>
      </w:pPr>
      <w:hyperlink w:anchor="_Toc462668881" w:history="1">
        <w:r w:rsidR="005A311F" w:rsidRPr="000C4DF6">
          <w:rPr>
            <w:rStyle w:val="Hyperlink"/>
            <w:rFonts w:ascii="Myriad Pro" w:hAnsi="Myriad Pro"/>
            <w:color w:val="002060"/>
            <w:sz w:val="22"/>
            <w:szCs w:val="22"/>
          </w:rPr>
          <w:t>4</w:t>
        </w:r>
        <w:r w:rsidR="00B5794B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5C6742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>Области применения</w:t>
        </w:r>
        <w:r w:rsidR="00B5794B" w:rsidRPr="000C4DF6">
          <w:rPr>
            <w:rFonts w:ascii="Myriad Pro" w:hAnsi="Myriad Pro"/>
            <w:webHidden/>
            <w:color w:val="002060"/>
            <w:sz w:val="22"/>
            <w:szCs w:val="22"/>
          </w:rPr>
          <w:tab/>
        </w:r>
      </w:hyperlink>
      <w:r w:rsidR="00A84EB0">
        <w:rPr>
          <w:rFonts w:ascii="Myriad Pro" w:hAnsi="Myriad Pro"/>
          <w:color w:val="002060"/>
          <w:sz w:val="22"/>
          <w:szCs w:val="22"/>
          <w:lang w:val="en-US"/>
        </w:rPr>
        <w:t>5</w:t>
      </w:r>
    </w:p>
    <w:p w14:paraId="6094042F" w14:textId="07212EA7" w:rsidR="005C6742" w:rsidRPr="000004FB" w:rsidRDefault="00B33BD5" w:rsidP="005C6742">
      <w:pPr>
        <w:pStyle w:val="TOC1"/>
        <w:rPr>
          <w:rFonts w:ascii="Myriad Pro" w:hAnsi="Myriad Pro"/>
          <w:color w:val="002060"/>
          <w:sz w:val="22"/>
          <w:szCs w:val="22"/>
          <w:lang w:val="en-US"/>
        </w:rPr>
      </w:pPr>
      <w:hyperlink w:anchor="_Toc462668881" w:history="1">
        <w:r w:rsidR="005A311F" w:rsidRPr="000C4DF6">
          <w:rPr>
            <w:rStyle w:val="Hyperlink"/>
            <w:rFonts w:ascii="Myriad Pro" w:hAnsi="Myriad Pro"/>
            <w:color w:val="002060"/>
            <w:sz w:val="22"/>
            <w:szCs w:val="22"/>
          </w:rPr>
          <w:t>5</w:t>
        </w:r>
        <w:r w:rsidR="005C6742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  <w:t>Kритерии приемлемости</w:t>
        </w:r>
        <w:r w:rsidR="005C6742" w:rsidRPr="000C4DF6">
          <w:rPr>
            <w:rFonts w:ascii="Myriad Pro" w:hAnsi="Myriad Pro"/>
            <w:webHidden/>
            <w:color w:val="002060"/>
            <w:sz w:val="22"/>
            <w:szCs w:val="22"/>
          </w:rPr>
          <w:tab/>
        </w:r>
        <w:r w:rsidR="000004FB">
          <w:rPr>
            <w:rFonts w:ascii="Myriad Pro" w:hAnsi="Myriad Pro"/>
            <w:webHidden/>
            <w:color w:val="002060"/>
            <w:sz w:val="22"/>
            <w:szCs w:val="22"/>
            <w:lang w:val="en-US"/>
          </w:rPr>
          <w:t>6</w:t>
        </w:r>
      </w:hyperlink>
    </w:p>
    <w:p w14:paraId="2971758A" w14:textId="0A13C572" w:rsidR="005C6742" w:rsidRPr="000C4DF6" w:rsidRDefault="00B33BD5" w:rsidP="005C6742">
      <w:pPr>
        <w:pStyle w:val="TOC1"/>
        <w:rPr>
          <w:rFonts w:ascii="Myriad Pro" w:hAnsi="Myriad Pro" w:cs="Times New Roman"/>
          <w:color w:val="002060"/>
          <w:sz w:val="22"/>
          <w:szCs w:val="22"/>
          <w:lang w:eastAsia="ro-RO"/>
        </w:rPr>
      </w:pPr>
      <w:hyperlink w:anchor="_Toc462668881" w:history="1">
        <w:r w:rsidR="0015761E" w:rsidRPr="000C4DF6">
          <w:rPr>
            <w:rStyle w:val="Hyperlink"/>
            <w:rFonts w:ascii="Myriad Pro" w:hAnsi="Myriad Pro"/>
            <w:color w:val="002060"/>
            <w:sz w:val="22"/>
            <w:szCs w:val="22"/>
          </w:rPr>
          <w:t>6</w:t>
        </w:r>
        <w:r w:rsidR="005C6742" w:rsidRPr="000C4DF6">
          <w:rPr>
            <w:rFonts w:ascii="Myriad Pro" w:hAnsi="Myriad Pro" w:cs="Times New Roman"/>
            <w:color w:val="002060"/>
            <w:sz w:val="22"/>
            <w:szCs w:val="22"/>
            <w:lang w:eastAsia="ro-RO"/>
          </w:rPr>
          <w:tab/>
        </w:r>
        <w:r w:rsidR="005C6742" w:rsidRPr="000C4DF6">
          <w:rPr>
            <w:rStyle w:val="Hyperlink"/>
            <w:rFonts w:ascii="Myriad Pro" w:hAnsi="Myriad Pro" w:cs="Arial"/>
            <w:color w:val="002060"/>
            <w:sz w:val="22"/>
            <w:szCs w:val="22"/>
          </w:rPr>
          <w:t>Процесс подачи и отбора проектных предложений</w:t>
        </w:r>
        <w:r w:rsidR="005C6742" w:rsidRPr="000C4DF6">
          <w:rPr>
            <w:rFonts w:ascii="Myriad Pro" w:hAnsi="Myriad Pro"/>
            <w:webHidden/>
            <w:color w:val="002060"/>
            <w:sz w:val="22"/>
            <w:szCs w:val="22"/>
          </w:rPr>
          <w:tab/>
        </w:r>
      </w:hyperlink>
      <w:r w:rsidR="00A84EB0">
        <w:rPr>
          <w:rFonts w:ascii="Myriad Pro" w:hAnsi="Myriad Pro"/>
          <w:color w:val="002060"/>
          <w:sz w:val="22"/>
          <w:szCs w:val="22"/>
          <w:lang w:val="en-US"/>
        </w:rPr>
        <w:t>8</w:t>
      </w:r>
    </w:p>
    <w:p w14:paraId="00B6E948" w14:textId="3F11B5DD" w:rsidR="00B5794B" w:rsidRPr="000C4DF6" w:rsidRDefault="00B5794B" w:rsidP="000E501A">
      <w:pPr>
        <w:pStyle w:val="TOC1"/>
        <w:jc w:val="right"/>
        <w:rPr>
          <w:rStyle w:val="Hyperlink"/>
          <w:rFonts w:ascii="Myriad Pro" w:hAnsi="Myriad Pro"/>
          <w:color w:val="002060"/>
          <w:sz w:val="22"/>
          <w:szCs w:val="22"/>
          <w:u w:val="none"/>
        </w:rPr>
      </w:pPr>
    </w:p>
    <w:p w14:paraId="042020D6" w14:textId="77777777" w:rsidR="00977661" w:rsidRPr="000C4DF6" w:rsidRDefault="00404540" w:rsidP="000B0624">
      <w:pPr>
        <w:tabs>
          <w:tab w:val="right" w:leader="dot" w:pos="9180"/>
          <w:tab w:val="right" w:leader="dot" w:pos="9600"/>
        </w:tabs>
        <w:spacing w:line="480" w:lineRule="auto"/>
        <w:ind w:right="562"/>
        <w:jc w:val="both"/>
        <w:rPr>
          <w:rFonts w:ascii="Myriad Pro" w:hAnsi="Myriad Pro" w:cs="Arial"/>
          <w:sz w:val="22"/>
          <w:szCs w:val="22"/>
          <w:lang w:val="ru-RU"/>
        </w:rPr>
      </w:pPr>
      <w:r w:rsidRPr="000C4DF6">
        <w:rPr>
          <w:rFonts w:ascii="Myriad Pro" w:hAnsi="Myriad Pro" w:cs="Arial"/>
          <w:color w:val="002060"/>
          <w:sz w:val="22"/>
          <w:szCs w:val="22"/>
          <w:lang w:val="ru-RU"/>
        </w:rPr>
        <w:fldChar w:fldCharType="end"/>
      </w:r>
    </w:p>
    <w:p w14:paraId="5F9875A0" w14:textId="77777777" w:rsidR="00977661" w:rsidRPr="000C4DF6" w:rsidRDefault="00977661" w:rsidP="001E2C26">
      <w:pPr>
        <w:spacing w:line="360" w:lineRule="auto"/>
        <w:jc w:val="both"/>
        <w:rPr>
          <w:rFonts w:ascii="Myriad Pro" w:hAnsi="Myriad Pro" w:cs="Arial"/>
          <w:sz w:val="22"/>
          <w:szCs w:val="22"/>
          <w:lang w:val="ru-RU"/>
        </w:rPr>
      </w:pPr>
    </w:p>
    <w:p w14:paraId="76E57630" w14:textId="77777777" w:rsidR="00F447FE" w:rsidRPr="000C4DF6" w:rsidRDefault="00F447FE" w:rsidP="00F447FE">
      <w:pPr>
        <w:pStyle w:val="Heading1"/>
        <w:numPr>
          <w:ilvl w:val="0"/>
          <w:numId w:val="0"/>
        </w:numPr>
        <w:jc w:val="both"/>
        <w:rPr>
          <w:rFonts w:ascii="Myriad Pro" w:hAnsi="Myriad Pro" w:cs="Arial"/>
          <w:smallCaps/>
          <w:color w:val="FF0000"/>
          <w:sz w:val="22"/>
          <w:szCs w:val="22"/>
          <w:lang w:val="ru-RU"/>
        </w:rPr>
      </w:pPr>
      <w:bookmarkStart w:id="0" w:name="_Toc283646859"/>
      <w:bookmarkStart w:id="1" w:name="_Toc234288434"/>
    </w:p>
    <w:p w14:paraId="5BF40214" w14:textId="77777777" w:rsidR="00792721" w:rsidRPr="000C4DF6" w:rsidRDefault="00F447FE" w:rsidP="00C832E3">
      <w:pPr>
        <w:pStyle w:val="Heading1"/>
        <w:numPr>
          <w:ilvl w:val="0"/>
          <w:numId w:val="0"/>
        </w:numPr>
        <w:spacing w:before="120" w:after="120" w:line="360" w:lineRule="auto"/>
        <w:ind w:left="432"/>
        <w:jc w:val="both"/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 w:cs="Arial"/>
          <w:b w:val="0"/>
          <w:bCs w:val="0"/>
          <w:smallCaps/>
          <w:color w:val="FF0000"/>
          <w:sz w:val="22"/>
          <w:szCs w:val="22"/>
          <w:lang w:val="ru-RU"/>
        </w:rPr>
        <w:br w:type="page"/>
      </w:r>
      <w:bookmarkStart w:id="2" w:name="_Toc459629706"/>
      <w:bookmarkEnd w:id="0"/>
    </w:p>
    <w:p w14:paraId="3B008FCF" w14:textId="77777777" w:rsidR="002C00CE" w:rsidRPr="00BA03E1" w:rsidRDefault="005B5407" w:rsidP="00792721">
      <w:pPr>
        <w:pStyle w:val="Heading1"/>
        <w:spacing w:before="120" w:after="120" w:line="360" w:lineRule="auto"/>
        <w:jc w:val="both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BA03E1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lastRenderedPageBreak/>
        <w:t xml:space="preserve"> </w:t>
      </w:r>
      <w:bookmarkStart w:id="3" w:name="_Toc462668879"/>
      <w:r w:rsidR="002C00CE" w:rsidRPr="00BA03E1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Контекст</w:t>
      </w:r>
      <w:bookmarkEnd w:id="3"/>
    </w:p>
    <w:p w14:paraId="1F99CA2C" w14:textId="0CA6A55D" w:rsidR="005A311F" w:rsidRPr="00BA03E1" w:rsidRDefault="005A311F" w:rsidP="003F092D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bookmarkStart w:id="4" w:name="_Toc462668880"/>
      <w:r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Данное Руководство представляет правила подачи и отбора проектов Совместной программой (Программа) ООН «Поддержка прав человека на обоих берегах Днестра», </w:t>
      </w:r>
      <w:r w:rsidR="0096449C" w:rsidRPr="0096449C">
        <w:rPr>
          <w:rFonts w:ascii="Myriad Pro" w:hAnsi="Myriad Pro" w:cs="Arial"/>
          <w:color w:val="000000" w:themeColor="text1"/>
          <w:sz w:val="22"/>
          <w:szCs w:val="22"/>
          <w:lang w:val="ru-RU"/>
        </w:rPr>
        <w:t>при финансовой поддержке Швеции</w:t>
      </w:r>
      <w:r w:rsidR="0096449C" w:rsidRPr="00A84EB0">
        <w:rPr>
          <w:rFonts w:ascii="Myriad Pro" w:hAnsi="Myriad Pro" w:cs="Arial"/>
          <w:color w:val="000000" w:themeColor="text1"/>
          <w:sz w:val="22"/>
          <w:szCs w:val="22"/>
          <w:lang w:val="ru-RU"/>
        </w:rPr>
        <w:t>,</w:t>
      </w:r>
      <w:r w:rsidR="0096449C" w:rsidRPr="0096449C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</w:t>
      </w:r>
      <w:r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в рамках процесса по укреплению институционального потенциала Платформы устойчивого (общинного) развития, е</w:t>
      </w:r>
      <w:r w:rsidR="00C733DC">
        <w:rPr>
          <w:rFonts w:ascii="Myriad Pro" w:hAnsi="Myriad Pro" w:cs="Arial"/>
          <w:color w:val="000000" w:themeColor="text1"/>
          <w:sz w:val="22"/>
          <w:szCs w:val="22"/>
          <w:lang w:val="ru-RU"/>
        </w:rPr>
        <w:t>ё</w:t>
      </w:r>
      <w:r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членов и партнеров. </w:t>
      </w:r>
      <w:r w:rsidR="00DC1845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Программа будет добиваться сокращения неравенства для женщин, мужчин и детей в </w:t>
      </w:r>
      <w:r w:rsidR="00C733DC">
        <w:rPr>
          <w:rFonts w:ascii="Myriad Pro" w:hAnsi="Myriad Pro" w:cs="Arial"/>
          <w:color w:val="000000" w:themeColor="text1"/>
          <w:sz w:val="22"/>
          <w:szCs w:val="22"/>
          <w:lang w:val="ru-RU"/>
        </w:rPr>
        <w:t>п</w:t>
      </w:r>
      <w:r w:rsidR="00DC1845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риднестровском регионе, обеспечивая уязвимым правообладателям поддержку в их реализации, а также более высокую степень уважения, защиты и соблюдения прав человека со стороны ответственных лиц. </w:t>
      </w:r>
    </w:p>
    <w:p w14:paraId="69EDC8E2" w14:textId="77777777" w:rsidR="005A311F" w:rsidRPr="00BA03E1" w:rsidRDefault="005A311F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4EB2791E" w14:textId="7F376A77" w:rsidR="000F4220" w:rsidRPr="00783EF8" w:rsidRDefault="000F4220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Программа намерена способствовать приверженности реформам, ориентированным на </w:t>
      </w:r>
      <w:r w:rsidR="00783EF8" w:rsidRPr="00783EF8">
        <w:rPr>
          <w:rFonts w:ascii="Myriad Pro" w:hAnsi="Myriad Pro" w:cs="Arial"/>
          <w:color w:val="000000" w:themeColor="text1"/>
          <w:sz w:val="22"/>
          <w:szCs w:val="22"/>
          <w:lang w:val="ru-RU"/>
        </w:rPr>
        <w:t>продвижение прав человека, в целом, и в вопросах соблюдения прав людей с ограниченными возможностями, детей, ромов, лиц, живущих с ВИЧ или пострадавших от ВИЧ, прав заключённых и лиц, находящихся в тюрьмах, уязвимых женщин и детей и прав потребителей наркотиков, в частности. Также Программа предполагает налаживание разностороннего сотрудничества, обмен знаниями и развитие, основанное на передовых методах работы, существующих на обоих берегах Днестра.</w:t>
      </w:r>
    </w:p>
    <w:p w14:paraId="2FDD4F16" w14:textId="77777777" w:rsidR="000F4220" w:rsidRPr="00BA03E1" w:rsidRDefault="000F4220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582FDB01" w14:textId="1DF2160E" w:rsidR="00E60CFD" w:rsidRPr="00BA03E1" w:rsidRDefault="004F2CFA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4F2CFA">
        <w:rPr>
          <w:rFonts w:ascii="Myriad Pro" w:hAnsi="Myriad Pro" w:cs="Arial"/>
          <w:color w:val="000000" w:themeColor="text1"/>
          <w:sz w:val="22"/>
          <w:szCs w:val="22"/>
          <w:lang w:val="ru-RU"/>
        </w:rPr>
        <w:t>Программа направлена ​​на укрепление сотрудничества между организациями на обоих берегах Днестра, в том числе посредством Платформы.</w:t>
      </w:r>
      <w:r w:rsidR="00217C89">
        <w:rPr>
          <w:rFonts w:ascii="Myriad Pro" w:hAnsi="Myriad Pro" w:cs="Arial"/>
          <w:color w:val="000000" w:themeColor="text1"/>
          <w:sz w:val="22"/>
          <w:szCs w:val="22"/>
          <w:lang w:val="ro-RO"/>
        </w:rPr>
        <w:t xml:space="preserve"> </w:t>
      </w:r>
      <w:r w:rsidR="00217C89" w:rsidRPr="00217C89">
        <w:rPr>
          <w:rFonts w:ascii="Myriad Pro" w:hAnsi="Myriad Pro" w:cs="Arial"/>
          <w:color w:val="000000" w:themeColor="text1"/>
          <w:sz w:val="22"/>
          <w:szCs w:val="22"/>
          <w:lang w:val="ro-RO"/>
        </w:rPr>
        <w:t>В этой связи</w:t>
      </w:r>
      <w:r w:rsidR="00C733DC">
        <w:rPr>
          <w:rFonts w:ascii="Myriad Pro" w:hAnsi="Myriad Pro" w:cs="Arial"/>
          <w:color w:val="000000" w:themeColor="text1"/>
          <w:sz w:val="22"/>
          <w:szCs w:val="22"/>
          <w:lang w:val="ru-RU"/>
        </w:rPr>
        <w:t>,</w:t>
      </w:r>
      <w:r w:rsidR="00217C89">
        <w:rPr>
          <w:rFonts w:ascii="Myriad Pro" w:hAnsi="Myriad Pro" w:cs="Arial"/>
          <w:color w:val="000000" w:themeColor="text1"/>
          <w:sz w:val="22"/>
          <w:szCs w:val="22"/>
          <w:lang w:val="ro-RO"/>
        </w:rPr>
        <w:t xml:space="preserve"> o</w:t>
      </w:r>
      <w:r w:rsidR="000F4220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дной из ц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ел</w:t>
      </w:r>
      <w:r w:rsidR="000F4220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ей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Программы является укрепление </w:t>
      </w:r>
      <w:r w:rsidR="000F4220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организационного и административного 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потенциала Платформы устойчивого (общинного) развития</w:t>
      </w:r>
      <w:r w:rsidR="005A311F" w:rsidRPr="00A84EB0">
        <w:rPr>
          <w:rFonts w:ascii="Myriad Pro" w:hAnsi="Myriad Pro" w:cs="Arial"/>
          <w:color w:val="000000" w:themeColor="text1"/>
          <w:sz w:val="22"/>
          <w:szCs w:val="22"/>
          <w:lang w:val="ru-RU"/>
        </w:rPr>
        <w:t>,</w:t>
      </w:r>
      <w:r w:rsidR="006C1B29" w:rsidRPr="00A84EB0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(</w:t>
      </w:r>
      <w:r w:rsidRPr="00A84EB0">
        <w:rPr>
          <w:rFonts w:ascii="Myriad Pro" w:hAnsi="Myriad Pro" w:cs="Arial"/>
          <w:color w:val="000000" w:themeColor="text1"/>
          <w:sz w:val="22"/>
          <w:szCs w:val="22"/>
          <w:lang w:val="ru-RU"/>
        </w:rPr>
        <w:t>здесь и далее Платформа</w:t>
      </w:r>
      <w:r w:rsidR="006C1B29" w:rsidRPr="00A84EB0">
        <w:rPr>
          <w:rFonts w:ascii="Myriad Pro" w:hAnsi="Myriad Pro" w:cs="Arial"/>
          <w:color w:val="000000" w:themeColor="text1"/>
          <w:sz w:val="22"/>
          <w:szCs w:val="22"/>
          <w:lang w:val="ru-RU"/>
        </w:rPr>
        <w:t>)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е</w:t>
      </w:r>
      <w:r w:rsidR="00783EF8">
        <w:rPr>
          <w:rFonts w:ascii="Myriad Pro" w:hAnsi="Myriad Pro" w:cs="Arial"/>
          <w:color w:val="000000" w:themeColor="text1"/>
          <w:sz w:val="22"/>
          <w:szCs w:val="22"/>
          <w:lang w:val="ru-RU"/>
        </w:rPr>
        <w:t>ё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членов и партнеров. В этом контексте Программа будет консолидировать потенциал своих бенефициаров и партнерских организаций, чтобы обеспечить их устойчивость и </w:t>
      </w:r>
      <w:r w:rsidR="000F4220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независимость,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применяя </w:t>
      </w:r>
      <w:r w:rsidR="000F4220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подход, 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основанный на правах человека (HRBA) и </w:t>
      </w:r>
      <w:r w:rsidR="000F4220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учитывая гендерные факторы</w:t>
      </w:r>
      <w:r w:rsidR="005A311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.</w:t>
      </w:r>
    </w:p>
    <w:p w14:paraId="3EF1914D" w14:textId="77777777" w:rsidR="005A311F" w:rsidRPr="00BA03E1" w:rsidRDefault="005A311F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54600BF1" w14:textId="39C48E41" w:rsidR="00E60CFD" w:rsidRPr="00BA03E1" w:rsidRDefault="00E60CFD" w:rsidP="005A311F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Совместная программа осуществляется</w:t>
      </w:r>
      <w:r w:rsidR="00B0495F" w:rsidRPr="00BA03E1">
        <w:rPr>
          <w:rFonts w:ascii="Myriad Pro" w:hAnsi="Myriad Pro"/>
          <w:color w:val="000000" w:themeColor="text1"/>
          <w:sz w:val="22"/>
          <w:szCs w:val="22"/>
          <w:lang w:val="ru-RU"/>
        </w:rPr>
        <w:t xml:space="preserve"> </w:t>
      </w:r>
      <w:r w:rsidR="00B0495F"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>МОМ, УВКПЧ, ЮНЭЙДС, ЮНИСЕФ, ПРООН и УНП ООН</w:t>
      </w:r>
      <w:r w:rsidR="000F4220" w:rsidRPr="00BA03E1">
        <w:rPr>
          <w:rStyle w:val="FootnoteReference"/>
          <w:rFonts w:ascii="Myriad Pro" w:hAnsi="Myriad Pro"/>
          <w:color w:val="000000" w:themeColor="text1"/>
          <w:sz w:val="22"/>
          <w:szCs w:val="22"/>
          <w:lang w:val="ru-RU"/>
        </w:rPr>
        <w:footnoteReference w:id="1"/>
      </w:r>
      <w:r w:rsidR="000F4220" w:rsidRPr="00BA03E1">
        <w:rPr>
          <w:rFonts w:ascii="Myriad Pro" w:hAnsi="Myriad Pro"/>
          <w:color w:val="000000" w:themeColor="text1"/>
          <w:sz w:val="22"/>
          <w:szCs w:val="22"/>
          <w:lang w:val="ru-RU"/>
        </w:rPr>
        <w:t xml:space="preserve">, </w:t>
      </w:r>
      <w:r w:rsidRPr="00BA03E1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в партнерстве с организациями гражданского общества, лицами, принимающими решения, и профессионалами с обоих берегов Днестра. </w:t>
      </w:r>
    </w:p>
    <w:p w14:paraId="03B6F5A5" w14:textId="6A0A7537" w:rsidR="00E60CFD" w:rsidRPr="00BA03E1" w:rsidRDefault="00E60CFD" w:rsidP="00E60CFD">
      <w:pPr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</w:p>
    <w:p w14:paraId="2EA823CC" w14:textId="092C0BE7" w:rsidR="00775A31" w:rsidRPr="00BA03E1" w:rsidRDefault="00775A31" w:rsidP="00775A31">
      <w:pPr>
        <w:pStyle w:val="Heading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BA03E1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Цель и задачи программы</w:t>
      </w:r>
      <w:r w:rsidR="00A02369" w:rsidRPr="00A02369">
        <w:rPr>
          <w:rFonts w:ascii="Myriad Pro" w:hAnsi="Myriad Pro" w:cs="Tahoma"/>
          <w:b w:val="0"/>
          <w:bCs w:val="0"/>
          <w:kern w:val="0"/>
          <w:sz w:val="22"/>
          <w:szCs w:val="22"/>
          <w:lang w:val="ru-RU"/>
        </w:rPr>
        <w:t xml:space="preserve"> </w:t>
      </w:r>
      <w:r w:rsidR="00A02369" w:rsidRPr="00A02369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грантов</w:t>
      </w:r>
      <w:r w:rsidR="00A02369">
        <w:rPr>
          <w:rFonts w:ascii="Myriad Pro" w:hAnsi="Myriad Pro" w:cs="Arial"/>
          <w:i/>
          <w:smallCaps/>
          <w:color w:val="C00000"/>
          <w:sz w:val="22"/>
          <w:szCs w:val="22"/>
          <w:lang w:val="ro-RO"/>
        </w:rPr>
        <w:t xml:space="preserve"> </w:t>
      </w:r>
    </w:p>
    <w:p w14:paraId="03721CA9" w14:textId="77777777" w:rsidR="00775A31" w:rsidRPr="00BA03E1" w:rsidRDefault="00775A31" w:rsidP="00775A31">
      <w:pPr>
        <w:rPr>
          <w:rFonts w:ascii="Myriad Pro" w:hAnsi="Myriad Pro"/>
          <w:sz w:val="22"/>
          <w:szCs w:val="22"/>
          <w:lang w:val="ru-RU"/>
        </w:rPr>
      </w:pPr>
    </w:p>
    <w:p w14:paraId="4BC220D0" w14:textId="1D40780E" w:rsidR="00775A31" w:rsidRPr="00A02369" w:rsidRDefault="00775A31" w:rsidP="00775A31">
      <w:pPr>
        <w:tabs>
          <w:tab w:val="left" w:pos="1390"/>
        </w:tabs>
        <w:spacing w:after="240"/>
        <w:jc w:val="both"/>
        <w:rPr>
          <w:rFonts w:ascii="Myriad Pro" w:hAnsi="Myriad Pro" w:cs="Tahoma"/>
          <w:i/>
          <w:sz w:val="22"/>
          <w:szCs w:val="22"/>
          <w:lang w:val="ro-RO"/>
        </w:rPr>
      </w:pPr>
      <w:r w:rsidRPr="00BA03E1">
        <w:rPr>
          <w:rFonts w:ascii="Myriad Pro" w:hAnsi="Myriad Pro" w:cs="Tahoma"/>
          <w:i/>
          <w:sz w:val="22"/>
          <w:szCs w:val="22"/>
          <w:lang w:val="ru-RU"/>
        </w:rPr>
        <w:t xml:space="preserve">Цель </w:t>
      </w:r>
      <w:r w:rsidR="00A02369">
        <w:rPr>
          <w:rFonts w:ascii="Myriad Pro" w:hAnsi="Myriad Pro" w:cs="Tahoma"/>
          <w:i/>
          <w:sz w:val="22"/>
          <w:szCs w:val="22"/>
          <w:lang w:val="ro-RO"/>
        </w:rPr>
        <w:t xml:space="preserve"> </w:t>
      </w:r>
    </w:p>
    <w:p w14:paraId="63B0E4EE" w14:textId="6C8F6075" w:rsidR="00DC093D" w:rsidRPr="00DC093D" w:rsidRDefault="00DC093D" w:rsidP="00DC093D">
      <w:pPr>
        <w:spacing w:before="240" w:after="240"/>
        <w:jc w:val="both"/>
        <w:rPr>
          <w:rFonts w:ascii="Myriad Pro" w:hAnsi="Myriad Pro" w:cs="Tahoma"/>
          <w:sz w:val="22"/>
          <w:szCs w:val="22"/>
          <w:lang w:val="ru-RU"/>
        </w:rPr>
      </w:pPr>
      <w:r w:rsidRPr="00DC093D">
        <w:rPr>
          <w:rFonts w:ascii="Myriad Pro" w:hAnsi="Myriad Pro" w:cs="Tahoma"/>
          <w:sz w:val="22"/>
          <w:szCs w:val="22"/>
          <w:lang w:val="ru-RU"/>
        </w:rPr>
        <w:t>Главной целью данной программы грантов является реализация прав людей с ограниченными возможностями на левом берегу Днестра через обеспечение равноправного доступа ко всем публичным услугам и полноценного участия во все</w:t>
      </w:r>
      <w:r w:rsidR="00C733DC">
        <w:rPr>
          <w:rFonts w:ascii="Myriad Pro" w:hAnsi="Myriad Pro" w:cs="Tahoma"/>
          <w:sz w:val="22"/>
          <w:szCs w:val="22"/>
          <w:lang w:val="ru-RU"/>
        </w:rPr>
        <w:t>х</w:t>
      </w:r>
      <w:r w:rsidRPr="00DC093D">
        <w:rPr>
          <w:rFonts w:ascii="Myriad Pro" w:hAnsi="Myriad Pro" w:cs="Tahoma"/>
          <w:sz w:val="22"/>
          <w:szCs w:val="22"/>
          <w:lang w:val="ru-RU"/>
        </w:rPr>
        <w:t xml:space="preserve"> сфер</w:t>
      </w:r>
      <w:r w:rsidR="00C733DC">
        <w:rPr>
          <w:rFonts w:ascii="Myriad Pro" w:hAnsi="Myriad Pro" w:cs="Tahoma"/>
          <w:sz w:val="22"/>
          <w:szCs w:val="22"/>
          <w:lang w:val="ru-RU"/>
        </w:rPr>
        <w:t>ах</w:t>
      </w:r>
      <w:r w:rsidRPr="00DC093D">
        <w:rPr>
          <w:rFonts w:ascii="Myriad Pro" w:hAnsi="Myriad Pro" w:cs="Tahoma"/>
          <w:sz w:val="22"/>
          <w:szCs w:val="22"/>
          <w:lang w:val="ru-RU"/>
        </w:rPr>
        <w:t xml:space="preserve"> жизни общества. </w:t>
      </w:r>
    </w:p>
    <w:p w14:paraId="5EC48956" w14:textId="137D153A" w:rsidR="00C84B7F" w:rsidRDefault="00DC093D" w:rsidP="00DC093D">
      <w:pPr>
        <w:spacing w:before="240" w:after="240"/>
        <w:jc w:val="both"/>
        <w:rPr>
          <w:rFonts w:ascii="Myriad Pro" w:hAnsi="Myriad Pro" w:cs="Tahoma"/>
          <w:sz w:val="22"/>
          <w:szCs w:val="22"/>
          <w:lang w:val="ro-RO"/>
        </w:rPr>
      </w:pPr>
      <w:r w:rsidRPr="00DC093D">
        <w:rPr>
          <w:rFonts w:ascii="Myriad Pro" w:hAnsi="Myriad Pro" w:cs="Tahoma"/>
          <w:sz w:val="22"/>
          <w:szCs w:val="22"/>
          <w:lang w:val="ru-RU"/>
        </w:rPr>
        <w:t xml:space="preserve">Для достижения цели особое внимание будет уделяться инклюзии </w:t>
      </w:r>
      <w:r w:rsidR="00C733DC">
        <w:rPr>
          <w:rFonts w:ascii="Myriad Pro" w:hAnsi="Myriad Pro" w:cs="Tahoma"/>
          <w:sz w:val="22"/>
          <w:szCs w:val="22"/>
          <w:lang w:val="ru-RU"/>
        </w:rPr>
        <w:t>в области трудоустройства</w:t>
      </w:r>
      <w:r w:rsidRPr="00DC093D">
        <w:rPr>
          <w:rFonts w:ascii="Myriad Pro" w:hAnsi="Myriad Pro" w:cs="Tahoma"/>
          <w:sz w:val="22"/>
          <w:szCs w:val="22"/>
          <w:lang w:val="ru-RU"/>
        </w:rPr>
        <w:t xml:space="preserve">, улучшению доступа к социальным и медицинским услугам, а также реализации прав через </w:t>
      </w:r>
      <w:r w:rsidR="00C84B7F" w:rsidRPr="00DC093D">
        <w:rPr>
          <w:rFonts w:ascii="Myriad Pro" w:hAnsi="Myriad Pro" w:cs="Tahoma"/>
          <w:sz w:val="22"/>
          <w:szCs w:val="22"/>
          <w:lang w:val="ru-RU"/>
        </w:rPr>
        <w:t xml:space="preserve">юридическую поддержку и </w:t>
      </w:r>
      <w:r w:rsidRPr="00DC093D">
        <w:rPr>
          <w:rFonts w:ascii="Myriad Pro" w:hAnsi="Myriad Pro" w:cs="Tahoma"/>
          <w:sz w:val="22"/>
          <w:szCs w:val="22"/>
          <w:lang w:val="ru-RU"/>
        </w:rPr>
        <w:t>правовою помощь. Реализация каждой инициативы обязательно будет включать составляющию по улучшению инфраструктурной доступности здания</w:t>
      </w:r>
      <w:r w:rsidR="00C733DC">
        <w:rPr>
          <w:rFonts w:ascii="Myriad Pro" w:hAnsi="Myriad Pro" w:cs="Tahoma"/>
          <w:sz w:val="22"/>
          <w:szCs w:val="22"/>
          <w:lang w:val="ru-RU"/>
        </w:rPr>
        <w:t>,</w:t>
      </w:r>
      <w:r w:rsidRPr="00DC093D">
        <w:rPr>
          <w:rFonts w:ascii="Myriad Pro" w:hAnsi="Myriad Pro" w:cs="Tahoma"/>
          <w:sz w:val="22"/>
          <w:szCs w:val="22"/>
          <w:lang w:val="ru-RU"/>
        </w:rPr>
        <w:t xml:space="preserve"> где предоставляется </w:t>
      </w:r>
      <w:r w:rsidR="00C733DC">
        <w:rPr>
          <w:rFonts w:ascii="Myriad Pro" w:hAnsi="Myriad Pro" w:cs="Tahoma"/>
          <w:sz w:val="22"/>
          <w:szCs w:val="22"/>
          <w:lang w:val="ru-RU"/>
        </w:rPr>
        <w:t xml:space="preserve">соответствующая </w:t>
      </w:r>
      <w:r w:rsidRPr="00DC093D">
        <w:rPr>
          <w:rFonts w:ascii="Myriad Pro" w:hAnsi="Myriad Pro" w:cs="Tahoma"/>
          <w:sz w:val="22"/>
          <w:szCs w:val="22"/>
          <w:lang w:val="ru-RU"/>
        </w:rPr>
        <w:t>услуга</w:t>
      </w:r>
      <w:r>
        <w:rPr>
          <w:rFonts w:ascii="Myriad Pro" w:hAnsi="Myriad Pro" w:cs="Tahoma"/>
          <w:sz w:val="22"/>
          <w:szCs w:val="22"/>
          <w:lang w:val="ro-RO"/>
        </w:rPr>
        <w:t xml:space="preserve"> </w:t>
      </w:r>
      <w:r w:rsidRPr="00DC093D">
        <w:rPr>
          <w:rFonts w:ascii="Myriad Pro" w:hAnsi="Myriad Pro" w:cs="Tahoma"/>
          <w:sz w:val="22"/>
          <w:szCs w:val="22"/>
          <w:lang w:val="ro-RO"/>
        </w:rPr>
        <w:t xml:space="preserve">и </w:t>
      </w:r>
      <w:r w:rsidR="00C84B7F" w:rsidRPr="00C84B7F">
        <w:rPr>
          <w:rFonts w:ascii="Myriad Pro" w:hAnsi="Myriad Pro" w:cs="Tahoma"/>
          <w:sz w:val="22"/>
          <w:szCs w:val="22"/>
          <w:lang w:val="ro-RO"/>
        </w:rPr>
        <w:t xml:space="preserve">которое </w:t>
      </w:r>
      <w:r w:rsidRPr="00DC093D">
        <w:rPr>
          <w:rFonts w:ascii="Myriad Pro" w:hAnsi="Myriad Pro" w:cs="Tahoma"/>
          <w:sz w:val="22"/>
          <w:szCs w:val="22"/>
          <w:lang w:val="ro-RO"/>
        </w:rPr>
        <w:t>имеет прямое отношение к реализации прав.</w:t>
      </w:r>
      <w:r w:rsidR="00C84B7F">
        <w:rPr>
          <w:rFonts w:ascii="Myriad Pro" w:hAnsi="Myriad Pro" w:cs="Tahoma"/>
          <w:sz w:val="22"/>
          <w:szCs w:val="22"/>
          <w:lang w:val="ro-RO"/>
        </w:rPr>
        <w:t xml:space="preserve">  </w:t>
      </w:r>
    </w:p>
    <w:p w14:paraId="48FBC8C4" w14:textId="30434D1A" w:rsidR="00A02369" w:rsidRDefault="00DC093D" w:rsidP="00DC093D">
      <w:pPr>
        <w:spacing w:before="240" w:after="240"/>
        <w:jc w:val="both"/>
        <w:rPr>
          <w:rFonts w:ascii="Myriad Pro" w:hAnsi="Myriad Pro" w:cs="Tahoma"/>
          <w:sz w:val="22"/>
          <w:szCs w:val="22"/>
          <w:lang w:val="ru-RU"/>
        </w:rPr>
      </w:pPr>
      <w:r w:rsidRPr="00DC093D">
        <w:rPr>
          <w:rFonts w:ascii="Myriad Pro" w:hAnsi="Myriad Pro" w:cs="Tahoma"/>
          <w:sz w:val="22"/>
          <w:szCs w:val="22"/>
          <w:lang w:val="ru-RU"/>
        </w:rPr>
        <w:lastRenderedPageBreak/>
        <w:t xml:space="preserve">Гранты будут реализованы </w:t>
      </w:r>
      <w:r w:rsidR="0025282A">
        <w:rPr>
          <w:rFonts w:ascii="Myriad Pro" w:hAnsi="Myriad Pro" w:cs="Tahoma"/>
          <w:sz w:val="22"/>
          <w:szCs w:val="22"/>
          <w:lang w:val="ru-RU"/>
        </w:rPr>
        <w:t xml:space="preserve">на левом берегу Днестра, </w:t>
      </w:r>
      <w:r w:rsidRPr="00DC093D">
        <w:rPr>
          <w:rFonts w:ascii="Myriad Pro" w:hAnsi="Myriad Pro" w:cs="Tahoma"/>
          <w:sz w:val="22"/>
          <w:szCs w:val="22"/>
          <w:lang w:val="ru-RU"/>
        </w:rPr>
        <w:t xml:space="preserve">посредством оказания поддержки организациям гражданского общества </w:t>
      </w:r>
      <w:r w:rsidR="00C733DC">
        <w:rPr>
          <w:rFonts w:ascii="Myriad Pro" w:hAnsi="Myriad Pro" w:cs="Tahoma"/>
          <w:sz w:val="22"/>
          <w:szCs w:val="22"/>
        </w:rPr>
        <w:t>c</w:t>
      </w:r>
      <w:r w:rsidR="00C733DC" w:rsidRPr="00C733DC"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="00C733DC">
        <w:rPr>
          <w:rFonts w:ascii="Myriad Pro" w:hAnsi="Myriad Pro" w:cs="Tahoma"/>
          <w:sz w:val="22"/>
          <w:szCs w:val="22"/>
          <w:lang w:val="ru-RU"/>
        </w:rPr>
        <w:t>обоих берегов, членов или партнёров Платформы</w:t>
      </w:r>
      <w:r w:rsidRPr="00DC093D">
        <w:rPr>
          <w:rFonts w:ascii="Myriad Pro" w:hAnsi="Myriad Pro" w:cs="Tahoma"/>
          <w:sz w:val="22"/>
          <w:szCs w:val="22"/>
          <w:lang w:val="ru-RU"/>
        </w:rPr>
        <w:t xml:space="preserve">. </w:t>
      </w:r>
    </w:p>
    <w:p w14:paraId="4FABF117" w14:textId="5FA96A1D" w:rsidR="00775A31" w:rsidRPr="00BA03E1" w:rsidRDefault="00775A31" w:rsidP="00DC093D">
      <w:pPr>
        <w:spacing w:before="240" w:after="240"/>
        <w:jc w:val="both"/>
        <w:rPr>
          <w:rFonts w:ascii="Myriad Pro" w:hAnsi="Myriad Pro" w:cs="Tahoma"/>
          <w:i/>
          <w:sz w:val="22"/>
          <w:szCs w:val="22"/>
          <w:lang w:val="ru-RU"/>
        </w:rPr>
      </w:pPr>
      <w:r w:rsidRPr="00BA03E1">
        <w:rPr>
          <w:rFonts w:ascii="Myriad Pro" w:hAnsi="Myriad Pro" w:cs="Tahoma"/>
          <w:i/>
          <w:sz w:val="22"/>
          <w:szCs w:val="22"/>
          <w:lang w:val="ru-RU"/>
        </w:rPr>
        <w:t xml:space="preserve">Задачи </w:t>
      </w:r>
    </w:p>
    <w:p w14:paraId="34765120" w14:textId="56FBEC73" w:rsidR="004976C5" w:rsidRPr="00105AF9" w:rsidRDefault="004976C5" w:rsidP="00C733DC">
      <w:pPr>
        <w:pStyle w:val="ListParagraph"/>
        <w:numPr>
          <w:ilvl w:val="0"/>
          <w:numId w:val="3"/>
        </w:numPr>
        <w:spacing w:before="120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  <w:r w:rsidRPr="00105AF9">
        <w:rPr>
          <w:rFonts w:ascii="Myriad Pro" w:hAnsi="Myriad Pro" w:cs="Tahoma"/>
          <w:sz w:val="22"/>
          <w:szCs w:val="22"/>
          <w:lang w:val="ru-RU"/>
        </w:rPr>
        <w:t>Расширение экономических прав и возможностей, путём содействия инклюзии на рынк</w:t>
      </w:r>
      <w:r w:rsidR="00C733DC">
        <w:rPr>
          <w:rFonts w:ascii="Myriad Pro" w:hAnsi="Myriad Pro" w:cs="Tahoma"/>
          <w:sz w:val="22"/>
          <w:szCs w:val="22"/>
          <w:lang w:val="ru-RU"/>
        </w:rPr>
        <w:t>е</w:t>
      </w:r>
      <w:r w:rsidRPr="00105AF9">
        <w:rPr>
          <w:rFonts w:ascii="Myriad Pro" w:hAnsi="Myriad Pro" w:cs="Tahoma"/>
          <w:sz w:val="22"/>
          <w:szCs w:val="22"/>
          <w:lang w:val="ru-RU"/>
        </w:rPr>
        <w:t xml:space="preserve"> труда</w:t>
      </w:r>
      <w:r w:rsidRPr="00CC4592">
        <w:rPr>
          <w:rFonts w:ascii="Myriad Pro" w:hAnsi="Myriad Pro" w:cs="Tahoma"/>
          <w:sz w:val="22"/>
          <w:szCs w:val="22"/>
          <w:lang w:val="ru-RU"/>
        </w:rPr>
        <w:t>,</w:t>
      </w:r>
      <w:r w:rsidRPr="00105AF9">
        <w:rPr>
          <w:rFonts w:ascii="Myriad Pro" w:hAnsi="Myriad Pro" w:cs="Tahoma"/>
          <w:sz w:val="22"/>
          <w:szCs w:val="22"/>
          <w:lang w:val="ru-RU"/>
        </w:rPr>
        <w:t xml:space="preserve"> включая вспомогательную трудовую занятость</w:t>
      </w:r>
    </w:p>
    <w:p w14:paraId="3A12FF82" w14:textId="77777777" w:rsidR="004976C5" w:rsidRPr="00105AF9" w:rsidRDefault="004976C5" w:rsidP="00C733DC">
      <w:pPr>
        <w:pStyle w:val="ListParagraph"/>
        <w:spacing w:before="120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05E0F1A0" w14:textId="77777777" w:rsidR="004976C5" w:rsidRDefault="004976C5" w:rsidP="00C733DC">
      <w:pPr>
        <w:pStyle w:val="ListParagraph"/>
        <w:numPr>
          <w:ilvl w:val="0"/>
          <w:numId w:val="3"/>
        </w:numPr>
        <w:spacing w:before="120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  <w:r w:rsidRPr="00105AF9">
        <w:rPr>
          <w:rFonts w:ascii="Myriad Pro" w:hAnsi="Myriad Pro" w:cs="Tahoma"/>
          <w:sz w:val="22"/>
          <w:szCs w:val="22"/>
          <w:lang w:val="ru-RU"/>
        </w:rPr>
        <w:t>Улучшение доступа к социальным услугам</w:t>
      </w:r>
      <w:r w:rsidRPr="0088042F">
        <w:rPr>
          <w:rFonts w:ascii="Myriad Pro" w:hAnsi="Myriad Pro" w:cs="Tahoma"/>
          <w:sz w:val="22"/>
          <w:szCs w:val="22"/>
          <w:lang w:val="ru-RU"/>
        </w:rPr>
        <w:t>,</w:t>
      </w:r>
      <w:r w:rsidRPr="00105AF9"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Pr="0088042F">
        <w:rPr>
          <w:rFonts w:ascii="Myriad Pro" w:hAnsi="Myriad Pro" w:cs="Tahoma"/>
          <w:sz w:val="22"/>
          <w:szCs w:val="22"/>
          <w:lang w:val="ru-RU"/>
        </w:rPr>
        <w:t>медицинскому обслуживанию и услугам в области абилитации и реабилитации</w:t>
      </w:r>
    </w:p>
    <w:p w14:paraId="21A240F9" w14:textId="77777777" w:rsidR="004976C5" w:rsidRDefault="004976C5" w:rsidP="00C733DC">
      <w:pPr>
        <w:pStyle w:val="ListParagraph"/>
        <w:spacing w:before="120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68A34C9F" w14:textId="77777777" w:rsidR="004976C5" w:rsidRPr="00CC4592" w:rsidRDefault="004976C5" w:rsidP="00C733DC">
      <w:pPr>
        <w:pStyle w:val="ListParagraph"/>
        <w:numPr>
          <w:ilvl w:val="0"/>
          <w:numId w:val="3"/>
        </w:numPr>
        <w:spacing w:before="120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  <w:r w:rsidRPr="00CC4592">
        <w:rPr>
          <w:rFonts w:ascii="Myriad Pro" w:hAnsi="Myriad Pro" w:cs="Tahoma"/>
          <w:sz w:val="22"/>
          <w:szCs w:val="22"/>
          <w:lang w:val="ru-RU"/>
        </w:rPr>
        <w:t xml:space="preserve">Содействие </w:t>
      </w:r>
      <w:r w:rsidRPr="0088042F">
        <w:rPr>
          <w:rFonts w:ascii="Myriad Pro" w:hAnsi="Myriad Pro" w:cs="Tahoma"/>
          <w:sz w:val="22"/>
          <w:szCs w:val="22"/>
          <w:lang w:val="ru-RU"/>
        </w:rPr>
        <w:t>в реализации и защите прав</w:t>
      </w:r>
      <w:r w:rsidRPr="00CC4592"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Pr="00275B95">
        <w:rPr>
          <w:rFonts w:ascii="Myriad Pro" w:hAnsi="Myriad Pro" w:cs="Tahoma"/>
          <w:sz w:val="22"/>
          <w:szCs w:val="22"/>
          <w:lang w:val="ru-RU"/>
        </w:rPr>
        <w:t xml:space="preserve">через предоставление </w:t>
      </w:r>
      <w:r w:rsidRPr="00CC4592">
        <w:rPr>
          <w:rFonts w:ascii="Myriad Pro" w:hAnsi="Myriad Pro" w:cs="Tahoma"/>
          <w:sz w:val="22"/>
          <w:szCs w:val="22"/>
          <w:lang w:val="ru-RU"/>
        </w:rPr>
        <w:t>правовой помощи</w:t>
      </w:r>
      <w:r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Pr="00CC4592">
        <w:rPr>
          <w:rFonts w:ascii="Myriad Pro" w:hAnsi="Myriad Pro" w:cs="Tahoma"/>
          <w:sz w:val="22"/>
          <w:szCs w:val="22"/>
          <w:lang w:val="ru-RU"/>
        </w:rPr>
        <w:t>и</w:t>
      </w:r>
      <w:r>
        <w:rPr>
          <w:rFonts w:ascii="Myriad Pro" w:hAnsi="Myriad Pro" w:cs="Tahoma"/>
          <w:sz w:val="22"/>
          <w:szCs w:val="22"/>
          <w:lang w:val="ru-RU"/>
        </w:rPr>
        <w:t xml:space="preserve"> юридической поддержки</w:t>
      </w:r>
      <w:r w:rsidRPr="00275B95">
        <w:rPr>
          <w:rFonts w:ascii="Myriad Pro" w:hAnsi="Myriad Pro" w:cs="Tahoma"/>
          <w:sz w:val="22"/>
          <w:szCs w:val="22"/>
          <w:lang w:val="ru-RU"/>
        </w:rPr>
        <w:t>, а также</w:t>
      </w:r>
      <w:r w:rsidRPr="00CC4592">
        <w:rPr>
          <w:rFonts w:ascii="Myriad Pro" w:hAnsi="Myriad Pro" w:cs="Tahoma"/>
          <w:sz w:val="22"/>
          <w:szCs w:val="22"/>
          <w:lang w:val="ru-RU"/>
        </w:rPr>
        <w:t xml:space="preserve"> помощи </w:t>
      </w:r>
      <w:r w:rsidRPr="0088042F">
        <w:rPr>
          <w:rFonts w:ascii="Myriad Pro" w:hAnsi="Myriad Pro" w:cs="Tahoma"/>
          <w:sz w:val="22"/>
          <w:szCs w:val="22"/>
          <w:lang w:val="ru-RU"/>
        </w:rPr>
        <w:t>в</w:t>
      </w:r>
      <w:r w:rsidRPr="00CC4592">
        <w:rPr>
          <w:rFonts w:ascii="Myriad Pro" w:hAnsi="Myriad Pro" w:cs="Tahoma"/>
          <w:sz w:val="22"/>
          <w:szCs w:val="22"/>
          <w:lang w:val="ru-RU"/>
        </w:rPr>
        <w:t xml:space="preserve"> оформлении документов</w:t>
      </w:r>
    </w:p>
    <w:p w14:paraId="5BBF6A7E" w14:textId="77777777" w:rsidR="004976C5" w:rsidRPr="00CC4592" w:rsidRDefault="004976C5" w:rsidP="00C733DC">
      <w:pPr>
        <w:pStyle w:val="ListParagraph"/>
        <w:spacing w:before="120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596551D8" w14:textId="77777777" w:rsidR="004976C5" w:rsidRPr="00105AF9" w:rsidRDefault="004976C5" w:rsidP="00C733DC">
      <w:pPr>
        <w:pStyle w:val="ListParagraph"/>
        <w:numPr>
          <w:ilvl w:val="0"/>
          <w:numId w:val="3"/>
        </w:numPr>
        <w:spacing w:before="120"/>
        <w:contextualSpacing/>
        <w:jc w:val="both"/>
        <w:rPr>
          <w:rFonts w:ascii="Myriad Pro" w:hAnsi="Myriad Pro" w:cs="Tahoma"/>
          <w:sz w:val="22"/>
          <w:szCs w:val="22"/>
          <w:lang w:val="ru-RU"/>
        </w:rPr>
      </w:pPr>
      <w:r w:rsidRPr="00105AF9">
        <w:rPr>
          <w:rFonts w:ascii="Myriad Pro" w:hAnsi="Myriad Pro" w:cs="Tahoma"/>
          <w:sz w:val="22"/>
          <w:szCs w:val="22"/>
          <w:lang w:val="ru-RU"/>
        </w:rPr>
        <w:t xml:space="preserve">Улучшение инфраструктурной доступности </w:t>
      </w:r>
      <w:r w:rsidRPr="00502437">
        <w:rPr>
          <w:rFonts w:ascii="Myriad Pro" w:hAnsi="Myriad Pro" w:cs="Tahoma"/>
          <w:sz w:val="22"/>
          <w:szCs w:val="22"/>
          <w:lang w:val="ru-RU"/>
        </w:rPr>
        <w:t>социально значимых объектов,</w:t>
      </w:r>
      <w:r w:rsidRPr="00275B95"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Pr="00502437">
        <w:rPr>
          <w:rFonts w:ascii="Myriad Pro" w:hAnsi="Myriad Pro" w:cs="Tahoma"/>
          <w:sz w:val="22"/>
          <w:szCs w:val="22"/>
          <w:lang w:val="ru-RU"/>
        </w:rPr>
        <w:t xml:space="preserve">наиболее востребованных людьми с ограниченными возможностями </w:t>
      </w:r>
    </w:p>
    <w:p w14:paraId="71C8F903" w14:textId="77777777" w:rsidR="00705733" w:rsidRPr="00BA03E1" w:rsidRDefault="00705733" w:rsidP="00705733">
      <w:pPr>
        <w:pStyle w:val="ListParagraph"/>
        <w:spacing w:before="120" w:after="160" w:line="276" w:lineRule="auto"/>
        <w:contextualSpacing/>
        <w:jc w:val="both"/>
        <w:rPr>
          <w:rFonts w:ascii="Myriad Pro" w:hAnsi="Myriad Pro"/>
          <w:sz w:val="22"/>
          <w:szCs w:val="22"/>
          <w:lang w:val="ru-RU"/>
        </w:rPr>
      </w:pPr>
    </w:p>
    <w:p w14:paraId="1D2BA96F" w14:textId="77777777" w:rsidR="00566523" w:rsidRPr="00BA03E1" w:rsidRDefault="00566523" w:rsidP="00566523">
      <w:pPr>
        <w:pStyle w:val="Heading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BA03E1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Бюджет</w:t>
      </w:r>
    </w:p>
    <w:p w14:paraId="2F0FC18B" w14:textId="77777777" w:rsidR="00566523" w:rsidRPr="00BA03E1" w:rsidRDefault="00566523" w:rsidP="00566523">
      <w:pPr>
        <w:rPr>
          <w:rFonts w:ascii="Myriad Pro" w:hAnsi="Myriad Pro"/>
          <w:sz w:val="22"/>
          <w:szCs w:val="22"/>
          <w:lang w:val="ru-RU"/>
        </w:rPr>
      </w:pPr>
    </w:p>
    <w:p w14:paraId="0A80D082" w14:textId="0BCBBE7C" w:rsidR="00566523" w:rsidRPr="00BA03E1" w:rsidRDefault="00566523" w:rsidP="0085363D">
      <w:pPr>
        <w:jc w:val="both"/>
        <w:rPr>
          <w:rFonts w:ascii="Myriad Pro" w:hAnsi="Myriad Pro"/>
          <w:sz w:val="22"/>
          <w:szCs w:val="22"/>
          <w:lang w:val="ru-RU"/>
        </w:rPr>
      </w:pPr>
      <w:r w:rsidRPr="00BA03E1">
        <w:rPr>
          <w:rFonts w:ascii="Myriad Pro" w:hAnsi="Myriad Pro"/>
          <w:sz w:val="22"/>
          <w:szCs w:val="22"/>
          <w:lang w:val="ru-RU"/>
        </w:rPr>
        <w:t xml:space="preserve">Общая сумма, доступная для этого грантового конкурса, составляет </w:t>
      </w:r>
      <w:r w:rsidR="00C84B7F" w:rsidRPr="0085363D">
        <w:rPr>
          <w:rFonts w:ascii="Myriad Pro" w:hAnsi="Myriad Pro"/>
          <w:sz w:val="22"/>
          <w:szCs w:val="22"/>
          <w:lang w:val="ru-RU"/>
        </w:rPr>
        <w:t>60</w:t>
      </w:r>
      <w:r w:rsidRPr="0085363D">
        <w:rPr>
          <w:rFonts w:ascii="Myriad Pro" w:hAnsi="Myriad Pro"/>
          <w:sz w:val="22"/>
          <w:szCs w:val="22"/>
          <w:lang w:val="ru-RU"/>
        </w:rPr>
        <w:t xml:space="preserve"> 000</w:t>
      </w:r>
      <w:r w:rsidRPr="00BA03E1">
        <w:rPr>
          <w:rFonts w:ascii="Myriad Pro" w:hAnsi="Myriad Pro"/>
          <w:sz w:val="22"/>
          <w:szCs w:val="22"/>
          <w:lang w:val="ru-RU"/>
        </w:rPr>
        <w:t xml:space="preserve"> (</w:t>
      </w:r>
      <w:r w:rsidR="00C84B7F" w:rsidRPr="00C84B7F">
        <w:rPr>
          <w:rFonts w:ascii="Myriad Pro" w:hAnsi="Myriad Pro"/>
          <w:sz w:val="22"/>
          <w:szCs w:val="22"/>
          <w:lang w:val="ru-RU"/>
        </w:rPr>
        <w:t xml:space="preserve">шестьдесят </w:t>
      </w:r>
      <w:r w:rsidRPr="00BA03E1">
        <w:rPr>
          <w:rFonts w:ascii="Myriad Pro" w:hAnsi="Myriad Pro"/>
          <w:sz w:val="22"/>
          <w:szCs w:val="22"/>
          <w:lang w:val="ru-RU"/>
        </w:rPr>
        <w:t>тысяч) долларов</w:t>
      </w:r>
      <w:r w:rsidR="00C84B7F" w:rsidRPr="0085363D">
        <w:rPr>
          <w:rFonts w:ascii="Myriad Pro" w:hAnsi="Myriad Pro"/>
          <w:sz w:val="22"/>
          <w:szCs w:val="22"/>
          <w:lang w:val="ru-RU"/>
        </w:rPr>
        <w:t xml:space="preserve"> США</w:t>
      </w:r>
      <w:r w:rsidRPr="00BA03E1">
        <w:rPr>
          <w:rFonts w:ascii="Myriad Pro" w:hAnsi="Myriad Pro"/>
          <w:sz w:val="22"/>
          <w:szCs w:val="22"/>
          <w:lang w:val="ru-RU"/>
        </w:rPr>
        <w:t xml:space="preserve">. </w:t>
      </w:r>
    </w:p>
    <w:p w14:paraId="0ACBCAFE" w14:textId="77777777" w:rsidR="00566523" w:rsidRPr="00BA03E1" w:rsidRDefault="00566523" w:rsidP="0085363D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419EED51" w14:textId="156E8120" w:rsidR="008F0CC5" w:rsidRPr="00BA03E1" w:rsidRDefault="008F0CC5" w:rsidP="0085363D">
      <w:pPr>
        <w:jc w:val="both"/>
        <w:rPr>
          <w:rFonts w:ascii="Myriad Pro" w:hAnsi="Myriad Pro"/>
          <w:sz w:val="22"/>
          <w:szCs w:val="22"/>
          <w:lang w:val="ru-RU"/>
        </w:rPr>
      </w:pPr>
      <w:r w:rsidRPr="00BA03E1">
        <w:rPr>
          <w:rFonts w:ascii="Myriad Pro" w:hAnsi="Myriad Pro"/>
          <w:sz w:val="22"/>
          <w:szCs w:val="22"/>
          <w:lang w:val="ru-RU"/>
        </w:rPr>
        <w:t xml:space="preserve">Максимальная запрашиваемая сумма не должна превышать </w:t>
      </w:r>
      <w:r w:rsidR="00C84B7F" w:rsidRPr="0085363D">
        <w:rPr>
          <w:rFonts w:ascii="Myriad Pro" w:hAnsi="Myriad Pro"/>
          <w:sz w:val="22"/>
          <w:szCs w:val="22"/>
          <w:lang w:val="ru-RU"/>
        </w:rPr>
        <w:t>20 000</w:t>
      </w:r>
      <w:r w:rsidR="00991F92" w:rsidRPr="0085363D">
        <w:rPr>
          <w:rFonts w:ascii="Myriad Pro" w:hAnsi="Myriad Pro"/>
          <w:sz w:val="22"/>
          <w:szCs w:val="22"/>
          <w:lang w:val="ru-RU"/>
        </w:rPr>
        <w:t xml:space="preserve"> </w:t>
      </w:r>
      <w:r w:rsidR="00C84B7F" w:rsidRPr="0085363D">
        <w:rPr>
          <w:rFonts w:ascii="Myriad Pro" w:hAnsi="Myriad Pro"/>
          <w:sz w:val="22"/>
          <w:szCs w:val="22"/>
          <w:lang w:val="ru-RU"/>
        </w:rPr>
        <w:t xml:space="preserve"> (двадцать тысяч)</w:t>
      </w:r>
      <w:r w:rsidR="00991F92" w:rsidRPr="0085363D">
        <w:rPr>
          <w:rFonts w:ascii="Myriad Pro" w:hAnsi="Myriad Pro"/>
          <w:sz w:val="22"/>
          <w:szCs w:val="22"/>
          <w:lang w:val="ru-RU"/>
        </w:rPr>
        <w:t xml:space="preserve"> долларов США</w:t>
      </w:r>
      <w:r w:rsidR="006C1B29" w:rsidRPr="00A84EB0">
        <w:rPr>
          <w:rFonts w:ascii="Myriad Pro" w:hAnsi="Myriad Pro"/>
          <w:sz w:val="22"/>
          <w:szCs w:val="22"/>
          <w:lang w:val="ru-RU"/>
        </w:rPr>
        <w:t xml:space="preserve"> </w:t>
      </w:r>
      <w:r w:rsidR="00217C89" w:rsidRPr="00217C89">
        <w:rPr>
          <w:rFonts w:ascii="Myriad Pro" w:hAnsi="Myriad Pro"/>
          <w:sz w:val="22"/>
          <w:szCs w:val="22"/>
          <w:lang w:val="ru-RU"/>
        </w:rPr>
        <w:t>на один грант</w:t>
      </w:r>
      <w:r w:rsidR="00217C89">
        <w:rPr>
          <w:rFonts w:ascii="Myriad Pro" w:hAnsi="Myriad Pro"/>
          <w:sz w:val="22"/>
          <w:szCs w:val="22"/>
          <w:lang w:val="ru-RU"/>
        </w:rPr>
        <w:t xml:space="preserve">. </w:t>
      </w:r>
    </w:p>
    <w:p w14:paraId="2FE28E61" w14:textId="77777777" w:rsidR="00566523" w:rsidRPr="00BA03E1" w:rsidRDefault="00566523" w:rsidP="0085363D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217CE107" w14:textId="77777777" w:rsidR="00566523" w:rsidRPr="00BA03E1" w:rsidRDefault="00566523" w:rsidP="0085363D">
      <w:pPr>
        <w:jc w:val="both"/>
        <w:rPr>
          <w:rFonts w:ascii="Myriad Pro" w:hAnsi="Myriad Pro"/>
          <w:sz w:val="22"/>
          <w:szCs w:val="22"/>
          <w:lang w:val="ru-RU"/>
        </w:rPr>
      </w:pPr>
      <w:r w:rsidRPr="00BA03E1">
        <w:rPr>
          <w:rFonts w:ascii="Myriad Pro" w:hAnsi="Myriad Pro"/>
          <w:sz w:val="22"/>
          <w:szCs w:val="22"/>
          <w:lang w:val="ru-RU"/>
        </w:rPr>
        <w:t>Со</w:t>
      </w:r>
      <w:r w:rsidR="00D16400" w:rsidRPr="00BA03E1">
        <w:rPr>
          <w:rFonts w:ascii="Myriad Pro" w:hAnsi="Myriad Pro"/>
          <w:sz w:val="22"/>
          <w:szCs w:val="22"/>
          <w:lang w:val="ru-RU"/>
        </w:rPr>
        <w:t>-финансирование</w:t>
      </w:r>
      <w:r w:rsidRPr="00BA03E1">
        <w:rPr>
          <w:rFonts w:ascii="Myriad Pro" w:hAnsi="Myriad Pro"/>
          <w:sz w:val="22"/>
          <w:szCs w:val="22"/>
          <w:lang w:val="ru-RU"/>
        </w:rPr>
        <w:t xml:space="preserve"> со стороны соискателя гранта (партнеров) будет рассматриваться как преимущество, но не является обязательным. </w:t>
      </w:r>
    </w:p>
    <w:p w14:paraId="4ED18F73" w14:textId="77777777" w:rsidR="00566523" w:rsidRPr="00BA03E1" w:rsidRDefault="00566523" w:rsidP="0085363D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3C57578E" w14:textId="517E379E" w:rsidR="00566523" w:rsidRPr="0085363D" w:rsidRDefault="00566523" w:rsidP="0085363D">
      <w:pPr>
        <w:jc w:val="both"/>
        <w:rPr>
          <w:rFonts w:ascii="Myriad Pro" w:hAnsi="Myriad Pro"/>
          <w:sz w:val="22"/>
          <w:szCs w:val="22"/>
          <w:lang w:val="ru-RU"/>
        </w:rPr>
      </w:pPr>
      <w:r w:rsidRPr="00BA03E1">
        <w:rPr>
          <w:rFonts w:ascii="Myriad Pro" w:hAnsi="Myriad Pro"/>
          <w:sz w:val="22"/>
          <w:szCs w:val="22"/>
          <w:lang w:val="ru-RU"/>
        </w:rPr>
        <w:t>Срок реализации проектов, финансируемых по данному грантовому конкурсу, не будет превышать</w:t>
      </w:r>
      <w:r w:rsidR="006F44FB" w:rsidRPr="00BA03E1">
        <w:rPr>
          <w:rFonts w:ascii="Myriad Pro" w:hAnsi="Myriad Pro"/>
          <w:sz w:val="22"/>
          <w:szCs w:val="22"/>
          <w:lang w:val="ru-RU"/>
        </w:rPr>
        <w:t xml:space="preserve"> </w:t>
      </w:r>
      <w:r w:rsidR="00C733DC" w:rsidRPr="0085363D">
        <w:rPr>
          <w:rFonts w:ascii="Myriad Pro" w:hAnsi="Myriad Pro"/>
          <w:sz w:val="22"/>
          <w:szCs w:val="22"/>
          <w:lang w:val="ru-RU"/>
        </w:rPr>
        <w:t>8</w:t>
      </w:r>
      <w:r w:rsidRPr="0085363D">
        <w:rPr>
          <w:rFonts w:ascii="Myriad Pro" w:hAnsi="Myriad Pro"/>
          <w:sz w:val="22"/>
          <w:szCs w:val="22"/>
          <w:lang w:val="ru-RU"/>
        </w:rPr>
        <w:t xml:space="preserve"> месяцев</w:t>
      </w:r>
      <w:r w:rsidR="008F0CC5" w:rsidRPr="00BA03E1">
        <w:rPr>
          <w:rFonts w:ascii="Myriad Pro" w:hAnsi="Myriad Pro"/>
          <w:sz w:val="22"/>
          <w:szCs w:val="22"/>
          <w:lang w:val="ru-RU"/>
        </w:rPr>
        <w:t>.</w:t>
      </w:r>
      <w:r w:rsidR="00C84B7F" w:rsidRPr="0085363D">
        <w:rPr>
          <w:rFonts w:ascii="Myriad Pro" w:hAnsi="Myriad Pro"/>
          <w:sz w:val="22"/>
          <w:szCs w:val="22"/>
          <w:lang w:val="ru-RU"/>
        </w:rPr>
        <w:t xml:space="preserve"> </w:t>
      </w:r>
    </w:p>
    <w:p w14:paraId="0F0348B8" w14:textId="77777777" w:rsidR="00C84B7F" w:rsidRPr="00C84B7F" w:rsidRDefault="00C84B7F" w:rsidP="00C84B7F">
      <w:pPr>
        <w:spacing w:after="80"/>
        <w:jc w:val="both"/>
        <w:rPr>
          <w:rFonts w:ascii="Myriad Pro" w:hAnsi="Myriad Pro"/>
          <w:sz w:val="22"/>
          <w:szCs w:val="22"/>
          <w:lang w:val="ro-RO"/>
        </w:rPr>
      </w:pPr>
    </w:p>
    <w:p w14:paraId="3F94BF0A" w14:textId="77777777" w:rsidR="00775A31" w:rsidRPr="000C4DF6" w:rsidRDefault="00775A31" w:rsidP="00C84B7F">
      <w:pPr>
        <w:pStyle w:val="Heading1"/>
        <w:ind w:left="431" w:hanging="43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0C4DF6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Области применения</w:t>
      </w:r>
    </w:p>
    <w:p w14:paraId="4871AC70" w14:textId="77777777" w:rsidR="001528AF" w:rsidRPr="000C4DF6" w:rsidRDefault="001528AF" w:rsidP="001528AF">
      <w:pPr>
        <w:jc w:val="both"/>
        <w:rPr>
          <w:rFonts w:ascii="Myriad Pro" w:hAnsi="Myriad Pro" w:cs="Tahoma"/>
          <w:b/>
          <w:sz w:val="22"/>
          <w:szCs w:val="22"/>
          <w:lang w:val="ru-RU"/>
        </w:rPr>
      </w:pPr>
    </w:p>
    <w:p w14:paraId="4BF11B4E" w14:textId="77777777" w:rsidR="001528AF" w:rsidRPr="000C4DF6" w:rsidRDefault="001528AF" w:rsidP="00C733DC">
      <w:pPr>
        <w:snapToGrid w:val="0"/>
        <w:jc w:val="both"/>
        <w:rPr>
          <w:rFonts w:ascii="Myriad Pro" w:hAnsi="Myriad Pro" w:cs="Tahoma"/>
          <w:sz w:val="22"/>
          <w:szCs w:val="22"/>
          <w:lang w:val="ru-RU"/>
        </w:rPr>
      </w:pPr>
      <w:r w:rsidRPr="000C4DF6">
        <w:rPr>
          <w:rFonts w:ascii="Myriad Pro" w:hAnsi="Myriad Pro" w:cs="Tahoma"/>
          <w:sz w:val="22"/>
          <w:szCs w:val="22"/>
          <w:lang w:val="ru-RU"/>
        </w:rPr>
        <w:t xml:space="preserve">Ниже приведены примеры областей применения и возможных проектных инициатив (вытекающие из целей и задач программы грантов), которые можно считать приемлемыми для финансирования. </w:t>
      </w:r>
    </w:p>
    <w:p w14:paraId="7BB15846" w14:textId="77777777" w:rsidR="001528AF" w:rsidRPr="000C4DF6" w:rsidRDefault="001528AF" w:rsidP="00C733DC">
      <w:pPr>
        <w:snapToGrid w:val="0"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5D946692" w14:textId="18CEC85B" w:rsidR="001528AF" w:rsidRPr="000C4DF6" w:rsidRDefault="001528AF" w:rsidP="00C733DC">
      <w:pPr>
        <w:snapToGrid w:val="0"/>
        <w:jc w:val="both"/>
        <w:rPr>
          <w:rFonts w:ascii="Myriad Pro" w:hAnsi="Myriad Pro" w:cs="Tahoma"/>
          <w:sz w:val="22"/>
          <w:szCs w:val="22"/>
          <w:lang w:val="ru-RU"/>
        </w:rPr>
      </w:pPr>
      <w:r w:rsidRPr="000C4DF6">
        <w:rPr>
          <w:rFonts w:ascii="Myriad Pro" w:hAnsi="Myriad Pro" w:cs="Tahoma"/>
          <w:sz w:val="22"/>
          <w:szCs w:val="22"/>
          <w:lang w:val="ru-RU"/>
        </w:rPr>
        <w:t>Стоит отметить, что соискатели грантов могут определять и применять другие проектные инициативы, отличающиеся от предложенных ниже в таблице</w:t>
      </w:r>
      <w:r w:rsidR="006C1B29" w:rsidRPr="00A84EB0">
        <w:rPr>
          <w:rFonts w:ascii="Myriad Pro" w:hAnsi="Myriad Pro" w:cs="Tahoma"/>
          <w:sz w:val="22"/>
          <w:szCs w:val="22"/>
          <w:lang w:val="ru-RU"/>
        </w:rPr>
        <w:t xml:space="preserve">, </w:t>
      </w:r>
      <w:r w:rsidR="00217C89" w:rsidRPr="00217C89">
        <w:rPr>
          <w:rFonts w:ascii="Myriad Pro" w:hAnsi="Myriad Pro" w:cs="Tahoma"/>
          <w:sz w:val="22"/>
          <w:szCs w:val="22"/>
          <w:lang w:val="ru-RU"/>
        </w:rPr>
        <w:t>которые будут</w:t>
      </w:r>
      <w:r w:rsidR="00217C89" w:rsidRPr="00A84EB0">
        <w:rPr>
          <w:rFonts w:ascii="Myriad Pro" w:hAnsi="Myriad Pro" w:cs="Tahoma"/>
          <w:sz w:val="22"/>
          <w:szCs w:val="22"/>
          <w:lang w:val="ru-RU"/>
        </w:rPr>
        <w:t xml:space="preserve"> способствовать достижению целей и задач</w:t>
      </w:r>
      <w:r w:rsidR="00217C89" w:rsidRPr="00A84EB0" w:rsidDel="00217C89">
        <w:rPr>
          <w:rFonts w:ascii="Myriad Pro" w:hAnsi="Myriad Pro" w:cs="Tahoma"/>
          <w:sz w:val="22"/>
          <w:szCs w:val="22"/>
          <w:lang w:val="ru-RU"/>
        </w:rPr>
        <w:t xml:space="preserve"> </w:t>
      </w:r>
      <w:r w:rsidR="006C1B29" w:rsidRPr="00A84EB0">
        <w:rPr>
          <w:rFonts w:ascii="Myriad Pro" w:hAnsi="Myriad Pro" w:cs="Tahoma"/>
          <w:sz w:val="22"/>
          <w:szCs w:val="22"/>
          <w:lang w:val="ru-RU"/>
        </w:rPr>
        <w:t>программы грантов</w:t>
      </w:r>
      <w:r w:rsidRPr="00A84EB0">
        <w:rPr>
          <w:rFonts w:ascii="Myriad Pro" w:hAnsi="Myriad Pro" w:cs="Tahoma"/>
          <w:sz w:val="22"/>
          <w:szCs w:val="22"/>
          <w:lang w:val="ru-RU"/>
        </w:rPr>
        <w:t>.</w:t>
      </w:r>
      <w:r w:rsidRPr="000C4DF6">
        <w:rPr>
          <w:rFonts w:ascii="Myriad Pro" w:hAnsi="Myriad Pro" w:cs="Tahoma"/>
          <w:sz w:val="22"/>
          <w:szCs w:val="22"/>
          <w:lang w:val="ru-RU"/>
        </w:rPr>
        <w:t xml:space="preserve">  </w:t>
      </w:r>
    </w:p>
    <w:p w14:paraId="212FD3AC" w14:textId="77777777" w:rsidR="001528AF" w:rsidRPr="000C4DF6" w:rsidRDefault="001528AF" w:rsidP="00C733DC">
      <w:pPr>
        <w:snapToGrid w:val="0"/>
        <w:jc w:val="both"/>
        <w:rPr>
          <w:rFonts w:ascii="Myriad Pro" w:hAnsi="Myriad Pro" w:cs="Tahoma"/>
          <w:sz w:val="22"/>
          <w:szCs w:val="22"/>
          <w:lang w:val="ru-RU"/>
        </w:rPr>
      </w:pPr>
    </w:p>
    <w:p w14:paraId="42D81ECA" w14:textId="29987795" w:rsidR="001528AF" w:rsidRPr="000C4DF6" w:rsidRDefault="001528AF" w:rsidP="001528AF">
      <w:pPr>
        <w:snapToGrid w:val="0"/>
        <w:spacing w:line="276" w:lineRule="auto"/>
        <w:rPr>
          <w:rFonts w:ascii="Myriad Pro" w:hAnsi="Myriad Pro" w:cs="Tahoma"/>
          <w:sz w:val="22"/>
          <w:szCs w:val="22"/>
          <w:lang w:val="ru-RU"/>
        </w:rPr>
      </w:pPr>
      <w:r w:rsidRPr="000C4DF6">
        <w:rPr>
          <w:rFonts w:ascii="Myriad Pro" w:hAnsi="Myriad Pro" w:cs="Tahoma"/>
          <w:sz w:val="22"/>
          <w:szCs w:val="22"/>
          <w:lang w:val="ru-RU"/>
        </w:rPr>
        <w:t>Примерами проектов могу служить:</w:t>
      </w:r>
    </w:p>
    <w:p w14:paraId="59304B4C" w14:textId="7E04CCE9" w:rsidR="00705733" w:rsidRPr="000C4DF6" w:rsidRDefault="00705733" w:rsidP="001528AF">
      <w:pPr>
        <w:snapToGrid w:val="0"/>
        <w:spacing w:line="276" w:lineRule="auto"/>
        <w:rPr>
          <w:rFonts w:ascii="Myriad Pro" w:hAnsi="Myriad Pro" w:cs="Tahoma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630"/>
        <w:gridCol w:w="6092"/>
      </w:tblGrid>
      <w:tr w:rsidR="00705733" w:rsidRPr="000C4DF6" w14:paraId="14E1D404" w14:textId="77777777" w:rsidTr="00D02557">
        <w:trPr>
          <w:tblHeader/>
        </w:trPr>
        <w:tc>
          <w:tcPr>
            <w:tcW w:w="560" w:type="dxa"/>
          </w:tcPr>
          <w:p w14:paraId="421576A7" w14:textId="77777777" w:rsidR="00705733" w:rsidRPr="000C4DF6" w:rsidRDefault="00705733" w:rsidP="005257F8">
            <w:pPr>
              <w:snapToGrid w:val="0"/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  <w:t>#</w:t>
            </w:r>
          </w:p>
        </w:tc>
        <w:tc>
          <w:tcPr>
            <w:tcW w:w="2630" w:type="dxa"/>
          </w:tcPr>
          <w:p w14:paraId="4C75AEB2" w14:textId="77777777" w:rsidR="00705733" w:rsidRPr="000C4DF6" w:rsidRDefault="00705733" w:rsidP="005257F8">
            <w:pPr>
              <w:snapToGrid w:val="0"/>
              <w:spacing w:after="80"/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  <w:t xml:space="preserve">Примеры областей </w:t>
            </w:r>
            <w:r w:rsidRPr="000C4DF6">
              <w:rPr>
                <w:rFonts w:ascii="Myriad Pro" w:hAnsi="Myriad Pro" w:cs="Tahoma"/>
                <w:b/>
                <w:sz w:val="22"/>
                <w:szCs w:val="22"/>
                <w:lang w:val="ru-RU"/>
              </w:rPr>
              <w:t>применения</w:t>
            </w:r>
          </w:p>
        </w:tc>
        <w:tc>
          <w:tcPr>
            <w:tcW w:w="6092" w:type="dxa"/>
          </w:tcPr>
          <w:p w14:paraId="59BBCE2F" w14:textId="77777777" w:rsidR="00705733" w:rsidRPr="000C4DF6" w:rsidRDefault="00705733" w:rsidP="005257F8">
            <w:pPr>
              <w:snapToGrid w:val="0"/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eastAsiaTheme="minorHAnsi" w:hAnsi="Myriad Pro" w:cs="Tahoma"/>
                <w:b/>
                <w:sz w:val="22"/>
                <w:szCs w:val="22"/>
                <w:lang w:val="ru-RU" w:eastAsia="en-US"/>
              </w:rPr>
              <w:t xml:space="preserve">Примеры возможных проектных инициатив: </w:t>
            </w:r>
          </w:p>
        </w:tc>
      </w:tr>
      <w:tr w:rsidR="00705733" w:rsidRPr="00433A9D" w14:paraId="1BF51D30" w14:textId="77777777" w:rsidTr="00D02557">
        <w:tc>
          <w:tcPr>
            <w:tcW w:w="560" w:type="dxa"/>
          </w:tcPr>
          <w:p w14:paraId="6A5C6BB8" w14:textId="745BC3D3" w:rsidR="00705733" w:rsidRPr="000C4DF6" w:rsidRDefault="00705733" w:rsidP="001528AF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</w:rPr>
            </w:pPr>
            <w:r w:rsidRPr="000C4DF6">
              <w:rPr>
                <w:rFonts w:ascii="Myriad Pro" w:hAnsi="Myriad Pro" w:cs="Tahoma"/>
                <w:sz w:val="22"/>
                <w:szCs w:val="22"/>
              </w:rPr>
              <w:t>1.</w:t>
            </w:r>
          </w:p>
        </w:tc>
        <w:tc>
          <w:tcPr>
            <w:tcW w:w="2630" w:type="dxa"/>
          </w:tcPr>
          <w:p w14:paraId="769D5772" w14:textId="60D74965" w:rsidR="00705733" w:rsidRPr="000C4DF6" w:rsidRDefault="00C84B7F" w:rsidP="00C733DC">
            <w:pPr>
              <w:snapToGrid w:val="0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C84B7F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Расширение экономических прав и возможностей, путём содействия инклюзии на </w:t>
            </w:r>
            <w:r w:rsidR="00C733DC">
              <w:rPr>
                <w:rFonts w:ascii="Myriad Pro" w:hAnsi="Myriad Pro" w:cs="Tahoma"/>
                <w:sz w:val="22"/>
                <w:szCs w:val="22"/>
                <w:lang w:val="ru-RU"/>
              </w:rPr>
              <w:t>рынке</w:t>
            </w:r>
            <w:r w:rsidRPr="00C84B7F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 труда, включая </w:t>
            </w:r>
            <w:r w:rsidRPr="00C84B7F">
              <w:rPr>
                <w:rFonts w:ascii="Myriad Pro" w:hAnsi="Myriad Pro" w:cs="Tahoma"/>
                <w:sz w:val="22"/>
                <w:szCs w:val="22"/>
                <w:lang w:val="ru-RU"/>
              </w:rPr>
              <w:lastRenderedPageBreak/>
              <w:t>вспомогательную трудовую занятость</w:t>
            </w:r>
          </w:p>
        </w:tc>
        <w:tc>
          <w:tcPr>
            <w:tcW w:w="6092" w:type="dxa"/>
          </w:tcPr>
          <w:p w14:paraId="2153EB65" w14:textId="77777777" w:rsidR="00AA68F5" w:rsidRPr="00AA68F5" w:rsidRDefault="00AA68F5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lastRenderedPageBreak/>
              <w:t>Oпределение профессиональных интересов и потребностей человека с ограниченными возможностями посредством комплексной оценки;</w:t>
            </w:r>
          </w:p>
          <w:p w14:paraId="2B7A468D" w14:textId="65BAE469" w:rsidR="00AA68F5" w:rsidRPr="00AA68F5" w:rsidRDefault="00AA68F5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Разработка профессионального профиля благополучателя, в котором представлены </w:t>
            </w: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lastRenderedPageBreak/>
              <w:t>способности, ожидания, барьеры, а также его / е</w:t>
            </w:r>
            <w:r w:rsidR="00C733D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ё</w:t>
            </w: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потребности в помощи;</w:t>
            </w:r>
          </w:p>
          <w:p w14:paraId="0CF1664B" w14:textId="77777777" w:rsidR="00AA68F5" w:rsidRPr="00AA68F5" w:rsidRDefault="00AA68F5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Разработка совместно с благополучателем индивидуального плана действий по трудоустройству;</w:t>
            </w:r>
          </w:p>
          <w:p w14:paraId="23EE0145" w14:textId="77777777" w:rsidR="00AA68F5" w:rsidRPr="00AA68F5" w:rsidRDefault="00AA68F5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Развитие социально-профессиональных навыков (навыки поиска работы, составления резюме, прохождения собеседования и т.д.);</w:t>
            </w:r>
          </w:p>
          <w:p w14:paraId="2FEC5633" w14:textId="15425115" w:rsidR="00705733" w:rsidRPr="000C4DF6" w:rsidRDefault="00705733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Приспособление рабочего места </w:t>
            </w: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для люде</w:t>
            </w:r>
            <w:r w:rsidR="00A04FCF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й с ограниченными возможностями</w:t>
            </w: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;</w:t>
            </w:r>
          </w:p>
          <w:p w14:paraId="18B3B194" w14:textId="2C30ACF0" w:rsidR="00705733" w:rsidRPr="000C4DF6" w:rsidRDefault="00705733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Поддержка в трудоустройстве и интеграции в суще</w:t>
            </w:r>
            <w:r w:rsid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ствующие социальные предприятия</w:t>
            </w:r>
            <w:r w:rsidR="00AA68F5"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;</w:t>
            </w:r>
          </w:p>
          <w:p w14:paraId="62DCE6D7" w14:textId="77777777" w:rsidR="00705733" w:rsidRPr="00AA68F5" w:rsidRDefault="00705733" w:rsidP="00C733DC">
            <w:pPr>
              <w:pStyle w:val="ListParagraph"/>
              <w:numPr>
                <w:ilvl w:val="0"/>
                <w:numId w:val="4"/>
              </w:numPr>
              <w:snapToGrid w:val="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Оказание услуг </w:t>
            </w: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в период профессиональной адаптации и реинтеграции (коучинг, поддержка связи с работодателем и соцработником на уровне сообщества и др.)</w:t>
            </w:r>
            <w:r w:rsid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;</w:t>
            </w:r>
          </w:p>
          <w:p w14:paraId="39DFD9AD" w14:textId="0EB4D828" w:rsidR="00AA68F5" w:rsidRPr="000C4DF6" w:rsidRDefault="00AA68F5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Проведение обучающих мероприятий по разработке и продвижению мер инклюзии ЛОВ на </w:t>
            </w:r>
            <w:r w:rsidR="00C733DC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рынке</w:t>
            </w: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труда с представителями Центра Занятости Населения;</w:t>
            </w:r>
          </w:p>
          <w:p w14:paraId="0D3095F2" w14:textId="26BC23E3" w:rsidR="00AA68F5" w:rsidRPr="000C4DF6" w:rsidRDefault="00AA68F5" w:rsidP="00C733DC">
            <w:pPr>
              <w:pStyle w:val="ListParagraph"/>
              <w:numPr>
                <w:ilvl w:val="0"/>
                <w:numId w:val="4"/>
              </w:numPr>
              <w:snapToGrid w:val="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AA68F5">
              <w:rPr>
                <w:rFonts w:ascii="Myriad Pro" w:hAnsi="Myriad Pro" w:cs="Tahoma"/>
                <w:sz w:val="22"/>
                <w:szCs w:val="22"/>
                <w:lang w:val="ru-RU"/>
              </w:rPr>
              <w:t>Работа с работодателями для обеспечения возможности трудоустройства посредством ряда инициатив поддержки ЛОВ</w:t>
            </w:r>
            <w:r w:rsidRPr="001C3BAA">
              <w:rPr>
                <w:rFonts w:ascii="Myriad Pro" w:hAnsi="Myriad Pro" w:cs="Tahoma"/>
                <w:sz w:val="22"/>
                <w:szCs w:val="22"/>
                <w:lang w:val="ru-RU"/>
              </w:rPr>
              <w:t>.</w:t>
            </w:r>
          </w:p>
        </w:tc>
      </w:tr>
      <w:tr w:rsidR="00705733" w:rsidRPr="00433A9D" w14:paraId="56F34BF4" w14:textId="77777777" w:rsidTr="00D02557">
        <w:tc>
          <w:tcPr>
            <w:tcW w:w="560" w:type="dxa"/>
          </w:tcPr>
          <w:p w14:paraId="256D7DBA" w14:textId="458F0556" w:rsidR="00705733" w:rsidRPr="000C4DF6" w:rsidRDefault="00705733" w:rsidP="001528AF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</w:rPr>
            </w:pPr>
            <w:r w:rsidRPr="000C4DF6">
              <w:rPr>
                <w:rFonts w:ascii="Myriad Pro" w:hAnsi="Myriad Pro" w:cs="Tahoma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630" w:type="dxa"/>
          </w:tcPr>
          <w:p w14:paraId="747D0064" w14:textId="7BF11284" w:rsidR="00705733" w:rsidRPr="000C4DF6" w:rsidRDefault="001C3BAA" w:rsidP="00C733DC">
            <w:pPr>
              <w:snapToGrid w:val="0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1C3BAA">
              <w:rPr>
                <w:rFonts w:ascii="Myriad Pro" w:hAnsi="Myriad Pro" w:cs="Tahoma"/>
                <w:sz w:val="22"/>
                <w:szCs w:val="22"/>
                <w:lang w:val="ru-RU"/>
              </w:rPr>
              <w:t>Улучшение доступа к социальным услугам, медицинскому обслуживанию и услугам в области реабилитации</w:t>
            </w:r>
          </w:p>
        </w:tc>
        <w:tc>
          <w:tcPr>
            <w:tcW w:w="6092" w:type="dxa"/>
          </w:tcPr>
          <w:p w14:paraId="674F6BDE" w14:textId="77777777" w:rsidR="001C4121" w:rsidRPr="000C4DF6" w:rsidRDefault="001C4121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Улучшение существующих социальных услуг </w:t>
            </w:r>
            <w:r w:rsidRPr="00CA6033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для детей и пожилых с ограниченными возможностями </w:t>
            </w: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>(разработка стандартов, укрепление возможностей поставщиков услуг</w:t>
            </w: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и др.</w:t>
            </w: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>);</w:t>
            </w:r>
          </w:p>
          <w:p w14:paraId="6CEA1B62" w14:textId="67F76CBC" w:rsidR="001C4121" w:rsidRPr="001C4121" w:rsidRDefault="001C4121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ind w:left="714" w:hanging="357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hAnsi="Myriad Pro" w:cs="Arial"/>
                <w:spacing w:val="6"/>
                <w:sz w:val="22"/>
                <w:szCs w:val="22"/>
                <w:lang w:val="ru-RU"/>
              </w:rPr>
              <w:t xml:space="preserve">Пилотирование и создание общинных социальных услуг для </w:t>
            </w:r>
            <w:r w:rsidRPr="00CA6033">
              <w:rPr>
                <w:rFonts w:ascii="Myriad Pro" w:hAnsi="Myriad Pro" w:cs="Tahoma"/>
                <w:sz w:val="22"/>
                <w:szCs w:val="22"/>
                <w:lang w:val="ru-RU"/>
              </w:rPr>
              <w:t>для детей и пожилых с ограниченными возможностями</w:t>
            </w:r>
            <w:r w:rsidRPr="000C4DF6">
              <w:rPr>
                <w:rFonts w:ascii="Myriad Pro" w:hAnsi="Myriad Pro" w:cs="Arial"/>
                <w:spacing w:val="6"/>
                <w:sz w:val="22"/>
                <w:szCs w:val="22"/>
                <w:lang w:val="ru-RU"/>
              </w:rPr>
              <w:t>;</w:t>
            </w:r>
          </w:p>
          <w:p w14:paraId="1A136727" w14:textId="68F0E58E" w:rsidR="001C4121" w:rsidRPr="000C4DF6" w:rsidRDefault="001C4121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Проведение обучающих мероприятий</w:t>
            </w:r>
            <w:r w:rsidRPr="00BD533D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</w:t>
            </w:r>
            <w:r w:rsidR="00BD533D"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с представителями </w:t>
            </w:r>
            <w:r w:rsidR="00BD533D" w:rsidRPr="00BD533D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Службы социальной помощи</w:t>
            </w:r>
            <w:r w:rsidR="00BD533D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;</w:t>
            </w:r>
          </w:p>
          <w:p w14:paraId="6C29627B" w14:textId="47955287" w:rsidR="001C4121" w:rsidRDefault="001C4121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CA6033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Оказание психологической консультации, включая преодоление проблем связанных с ограничениями </w:t>
            </w:r>
            <w:r>
              <w:rPr>
                <w:rFonts w:ascii="Myriad Pro" w:eastAsiaTheme="minorHAnsi" w:hAnsi="Myriad Pro" w:cs="Tahoma"/>
                <w:sz w:val="22"/>
                <w:szCs w:val="22"/>
                <w:lang w:eastAsia="en-US"/>
              </w:rPr>
              <w:t>Covid</w:t>
            </w:r>
            <w:r w:rsidRPr="00CA6033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-</w:t>
            </w:r>
            <w:r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19</w:t>
            </w:r>
            <w:r w:rsidR="00580509" w:rsidRPr="00580509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;</w:t>
            </w:r>
            <w:r w:rsidRPr="00CA6033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</w:t>
            </w:r>
          </w:p>
          <w:p w14:paraId="2F432761" w14:textId="77777777" w:rsidR="00705733" w:rsidRPr="00196603" w:rsidRDefault="00BD533D" w:rsidP="00196603">
            <w:pPr>
              <w:pStyle w:val="ListParagraph"/>
              <w:numPr>
                <w:ilvl w:val="0"/>
                <w:numId w:val="4"/>
              </w:numPr>
              <w:snapToGrid w:val="0"/>
              <w:jc w:val="both"/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</w:pP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Улучшение </w:t>
            </w:r>
            <w:r w:rsidRPr="00196603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существующих медицинских услуг для детей и пожилых с ограниченными возможностями;</w:t>
            </w:r>
          </w:p>
          <w:p w14:paraId="7A84E287" w14:textId="0C4A42B5" w:rsidR="00BD533D" w:rsidRPr="000C4DF6" w:rsidRDefault="00BD533D" w:rsidP="00196603">
            <w:pPr>
              <w:pStyle w:val="ListParagraph"/>
              <w:numPr>
                <w:ilvl w:val="0"/>
                <w:numId w:val="4"/>
              </w:numPr>
              <w:snapToGrid w:val="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196603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Разработкa и укрепление реабилитационных программ на уровне отдельных сообществ для детей и пожилых с ограниченными возможностями</w:t>
            </w:r>
            <w:r w:rsidR="00580509" w:rsidRPr="00196603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.</w:t>
            </w:r>
          </w:p>
        </w:tc>
      </w:tr>
      <w:tr w:rsidR="00705733" w:rsidRPr="00433A9D" w14:paraId="010D3E95" w14:textId="77777777" w:rsidTr="00D02557">
        <w:tc>
          <w:tcPr>
            <w:tcW w:w="560" w:type="dxa"/>
          </w:tcPr>
          <w:p w14:paraId="4EB5B3AB" w14:textId="36CE002A" w:rsidR="00705733" w:rsidRPr="000C4DF6" w:rsidRDefault="00D02557" w:rsidP="001528AF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</w:rPr>
            </w:pPr>
            <w:r w:rsidRPr="000C4DF6">
              <w:rPr>
                <w:rFonts w:ascii="Myriad Pro" w:hAnsi="Myriad Pro" w:cs="Tahoma"/>
                <w:sz w:val="22"/>
                <w:szCs w:val="22"/>
              </w:rPr>
              <w:t xml:space="preserve">3. </w:t>
            </w:r>
          </w:p>
        </w:tc>
        <w:tc>
          <w:tcPr>
            <w:tcW w:w="2630" w:type="dxa"/>
          </w:tcPr>
          <w:p w14:paraId="4D7500D4" w14:textId="77777777" w:rsidR="00BD533D" w:rsidRPr="00BD533D" w:rsidRDefault="00BD533D" w:rsidP="00C733DC">
            <w:pPr>
              <w:spacing w:before="120"/>
              <w:contextualSpacing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BD533D">
              <w:rPr>
                <w:rFonts w:ascii="Myriad Pro" w:hAnsi="Myriad Pro" w:cs="Tahoma"/>
                <w:sz w:val="22"/>
                <w:szCs w:val="22"/>
                <w:lang w:val="ru-RU"/>
              </w:rPr>
              <w:t>Содействие в реализации и защите прав через предоставление правовой помощи и юридической поддержки, а также помощи в оформлении документов</w:t>
            </w:r>
          </w:p>
          <w:p w14:paraId="2BBA93C5" w14:textId="78C2384A" w:rsidR="00705733" w:rsidRPr="000C4DF6" w:rsidRDefault="00705733" w:rsidP="00C733DC">
            <w:pPr>
              <w:snapToGrid w:val="0"/>
              <w:rPr>
                <w:rFonts w:ascii="Myriad Pro" w:hAnsi="Myriad Pro" w:cs="Tahoma"/>
                <w:sz w:val="22"/>
                <w:szCs w:val="22"/>
                <w:lang w:val="ru-RU"/>
              </w:rPr>
            </w:pPr>
          </w:p>
        </w:tc>
        <w:tc>
          <w:tcPr>
            <w:tcW w:w="6092" w:type="dxa"/>
          </w:tcPr>
          <w:p w14:paraId="19A894F3" w14:textId="04635E85" w:rsidR="00431019" w:rsidRPr="00431019" w:rsidRDefault="00431019" w:rsidP="00C733DC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101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Предоставление информации о правовой системе, действующих нормативных актах, правах и обязанностях субъектов права, на пути реализации и оценки юридических и внесудебных прав;</w:t>
            </w:r>
          </w:p>
          <w:p w14:paraId="7366EA38" w14:textId="7F0DAF04" w:rsidR="00431019" w:rsidRPr="00431019" w:rsidRDefault="00431019" w:rsidP="00C733DC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101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Консультирование по правовым вопросам и другим формам помощи, необходимых для ЛОВ при решении конкретных проблем;</w:t>
            </w:r>
          </w:p>
          <w:p w14:paraId="4E344C2C" w14:textId="733BA09C" w:rsidR="00431019" w:rsidRPr="00431019" w:rsidRDefault="00431019" w:rsidP="00C733DC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101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Составление в интересах ЛОВ исковых, а также другого типа заявлений;</w:t>
            </w:r>
          </w:p>
          <w:p w14:paraId="475B0821" w14:textId="45FF4496" w:rsidR="00431019" w:rsidRPr="00CC4BD6" w:rsidRDefault="00431019" w:rsidP="00C733DC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101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Представление интересов и защита прав ЛОВ в суде</w:t>
            </w:r>
            <w:r w:rsidRPr="00CC4BD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14:paraId="2FC3AE94" w14:textId="504759E8" w:rsidR="00F65131" w:rsidRPr="00431019" w:rsidRDefault="00431019" w:rsidP="00C733DC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3101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Улучшенный доступ и помощь в оформлении таких документов как: пособия, акты гражданского состояния, нотариальные заверения и др.  </w:t>
            </w:r>
          </w:p>
        </w:tc>
      </w:tr>
      <w:tr w:rsidR="00BD533D" w:rsidRPr="000B57F1" w14:paraId="1462E0A1" w14:textId="77777777" w:rsidTr="00D02557">
        <w:tc>
          <w:tcPr>
            <w:tcW w:w="560" w:type="dxa"/>
          </w:tcPr>
          <w:p w14:paraId="048E3DF4" w14:textId="53F8B0D6" w:rsidR="00BD533D" w:rsidRPr="00431019" w:rsidRDefault="00431019" w:rsidP="001528AF">
            <w:pPr>
              <w:snapToGrid w:val="0"/>
              <w:spacing w:line="276" w:lineRule="auto"/>
              <w:rPr>
                <w:rFonts w:ascii="Myriad Pro" w:hAnsi="Myriad Pro" w:cs="Tahoma"/>
                <w:sz w:val="22"/>
                <w:szCs w:val="22"/>
              </w:rPr>
            </w:pPr>
            <w:r>
              <w:rPr>
                <w:rFonts w:ascii="Myriad Pro" w:hAnsi="Myriad Pro" w:cs="Tahoma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630" w:type="dxa"/>
          </w:tcPr>
          <w:p w14:paraId="4928156E" w14:textId="269D0572" w:rsidR="00431019" w:rsidRDefault="00431019" w:rsidP="00C733DC">
            <w:pPr>
              <w:spacing w:before="120"/>
              <w:contextualSpacing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431019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Улучшение инфраструктурной доступности социально значимых объектов, наиболее востребованных людьми с ограниченными возможностями </w:t>
            </w:r>
          </w:p>
          <w:p w14:paraId="70E6BCF4" w14:textId="6B442DFE" w:rsidR="00431019" w:rsidRPr="00431019" w:rsidRDefault="00431019" w:rsidP="00C733DC">
            <w:pPr>
              <w:spacing w:before="120"/>
              <w:contextualSpacing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431019">
              <w:rPr>
                <w:rFonts w:ascii="Myriad Pro" w:hAnsi="Myriad Pro" w:cs="Tahoma"/>
                <w:sz w:val="22"/>
                <w:szCs w:val="22"/>
                <w:lang w:val="ru-RU"/>
              </w:rPr>
              <w:t>(</w:t>
            </w:r>
            <w:r w:rsidRPr="00431019">
              <w:rPr>
                <w:rFonts w:ascii="Myriad Pro" w:hAnsi="Myriad Pro" w:cs="Tahoma"/>
                <w:color w:val="FF0000"/>
                <w:sz w:val="22"/>
                <w:szCs w:val="22"/>
                <w:lang w:val="ru-RU"/>
              </w:rPr>
              <w:t>как обязательная составляющая при внедрении каждой из 3-х вышеперечисленных областей</w:t>
            </w:r>
            <w:r w:rsidRPr="00431019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). </w:t>
            </w:r>
          </w:p>
          <w:p w14:paraId="5FEB62B3" w14:textId="719DADF9" w:rsidR="00BD533D" w:rsidRPr="000C4DF6" w:rsidRDefault="00BD533D" w:rsidP="00C733DC">
            <w:pPr>
              <w:snapToGrid w:val="0"/>
              <w:rPr>
                <w:rFonts w:ascii="Myriad Pro" w:hAnsi="Myriad Pro" w:cs="Tahoma"/>
                <w:sz w:val="22"/>
                <w:szCs w:val="22"/>
                <w:lang w:val="ru-RU"/>
              </w:rPr>
            </w:pPr>
          </w:p>
        </w:tc>
        <w:tc>
          <w:tcPr>
            <w:tcW w:w="6092" w:type="dxa"/>
          </w:tcPr>
          <w:p w14:paraId="5864CD24" w14:textId="1283668A" w:rsidR="00431019" w:rsidRPr="00431019" w:rsidRDefault="00BD533D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Создание инфраструктурной доступности </w:t>
            </w:r>
            <w:r w:rsidR="00431019" w:rsidRPr="00431019">
              <w:rPr>
                <w:rFonts w:ascii="Myriad Pro" w:hAnsi="Myriad Pro" w:cs="Tahoma"/>
                <w:sz w:val="22"/>
                <w:szCs w:val="22"/>
                <w:lang w:val="ru-RU"/>
              </w:rPr>
              <w:t>социально значимых объектов</w:t>
            </w:r>
            <w:r w:rsidRPr="000C4DF6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 </w:t>
            </w: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для людей с ограниченными возможностями</w:t>
            </w:r>
            <w:r w:rsidR="00431019" w:rsidRPr="00431019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, таких как (но не ограничиваясь):</w:t>
            </w:r>
          </w:p>
          <w:p w14:paraId="5601771A" w14:textId="04C32EC5" w:rsidR="00431019" w:rsidRDefault="00431019" w:rsidP="00C733D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431019">
              <w:rPr>
                <w:rFonts w:ascii="Myriad Pro" w:hAnsi="Myriad Pro" w:cs="Tahoma"/>
                <w:sz w:val="22"/>
                <w:szCs w:val="22"/>
                <w:lang w:val="ru-RU"/>
              </w:rPr>
              <w:t>Центр социального страхования и социальной защиты;</w:t>
            </w:r>
          </w:p>
          <w:p w14:paraId="4EE5EF1E" w14:textId="6139BC3B" w:rsidR="00E57579" w:rsidRPr="00E57579" w:rsidRDefault="00E57579" w:rsidP="00C733D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E57579">
              <w:rPr>
                <w:rFonts w:ascii="Myriad Pro" w:hAnsi="Myriad Pro" w:cs="Tahoma"/>
                <w:sz w:val="22"/>
                <w:szCs w:val="22"/>
                <w:lang w:val="ru-RU"/>
              </w:rPr>
              <w:t>Служба социальной помощи</w:t>
            </w:r>
            <w:r>
              <w:rPr>
                <w:rFonts w:ascii="Myriad Pro" w:hAnsi="Myriad Pro" w:cs="Tahoma"/>
                <w:sz w:val="22"/>
                <w:szCs w:val="22"/>
              </w:rPr>
              <w:t>;</w:t>
            </w:r>
          </w:p>
          <w:p w14:paraId="7EF7195E" w14:textId="6E28BF38" w:rsidR="00E57579" w:rsidRPr="00431019" w:rsidRDefault="00E57579" w:rsidP="00C733D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Центр</w:t>
            </w:r>
            <w:r w:rsidRPr="00AA68F5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Занятости Населения</w:t>
            </w:r>
            <w:r>
              <w:rPr>
                <w:rFonts w:ascii="Myriad Pro" w:eastAsiaTheme="minorHAnsi" w:hAnsi="Myriad Pro" w:cs="Tahoma"/>
                <w:sz w:val="22"/>
                <w:szCs w:val="22"/>
                <w:lang w:eastAsia="en-US"/>
              </w:rPr>
              <w:t>;</w:t>
            </w:r>
          </w:p>
          <w:p w14:paraId="5F52A27E" w14:textId="7142370B" w:rsidR="00431019" w:rsidRPr="00E57579" w:rsidRDefault="00E57579" w:rsidP="00C733D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E57579">
              <w:rPr>
                <w:rFonts w:ascii="Myriad Pro" w:hAnsi="Myriad Pro" w:cs="Tahoma"/>
                <w:sz w:val="22"/>
                <w:szCs w:val="22"/>
                <w:lang w:val="ru-RU"/>
              </w:rPr>
              <w:t>Поликлиника</w:t>
            </w:r>
            <w:r w:rsidR="00E10CFE" w:rsidRPr="00E10CFE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 </w:t>
            </w:r>
            <w:r w:rsidR="00E10CFE">
              <w:rPr>
                <w:rFonts w:ascii="Myriad Pro" w:hAnsi="Myriad Pro" w:cs="Tahoma"/>
                <w:sz w:val="22"/>
                <w:szCs w:val="22"/>
              </w:rPr>
              <w:t>/</w:t>
            </w:r>
            <w:r w:rsidR="00E10CFE" w:rsidRPr="00E10CFE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 учреждения медицинского обслуживания</w:t>
            </w:r>
            <w:r w:rsidRPr="00E10CFE">
              <w:rPr>
                <w:rFonts w:ascii="Myriad Pro" w:hAnsi="Myriad Pro" w:cs="Tahoma"/>
                <w:sz w:val="22"/>
                <w:szCs w:val="22"/>
                <w:lang w:val="ru-RU"/>
              </w:rPr>
              <w:t>;</w:t>
            </w:r>
          </w:p>
          <w:p w14:paraId="511AFD7A" w14:textId="0DE78AA5" w:rsidR="00E57579" w:rsidRPr="00E57579" w:rsidRDefault="00E57579" w:rsidP="00C733D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E57579">
              <w:rPr>
                <w:rFonts w:ascii="Myriad Pro" w:hAnsi="Myriad Pro" w:cs="Tahoma"/>
                <w:sz w:val="22"/>
                <w:szCs w:val="22"/>
                <w:lang w:val="ru-RU"/>
              </w:rPr>
              <w:t>Учреждения медицинской реабилитации людей с ограниченными возможностями;</w:t>
            </w:r>
          </w:p>
          <w:p w14:paraId="66834BD8" w14:textId="4A137690" w:rsidR="00E57579" w:rsidRPr="00E10CFE" w:rsidRDefault="00E57579" w:rsidP="00C733DC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E57579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Учреждения </w:t>
            </w:r>
            <w:r w:rsidRPr="00BD533D">
              <w:rPr>
                <w:rFonts w:ascii="Myriad Pro" w:hAnsi="Myriad Pro" w:cs="Tahoma"/>
                <w:sz w:val="22"/>
                <w:szCs w:val="22"/>
                <w:lang w:val="ru-RU"/>
              </w:rPr>
              <w:t>правовой помощи и юридической поддержки</w:t>
            </w:r>
            <w:r w:rsidRPr="00E57579">
              <w:rPr>
                <w:rFonts w:ascii="Myriad Pro" w:hAnsi="Myriad Pro" w:cs="Tahoma"/>
                <w:sz w:val="22"/>
                <w:szCs w:val="22"/>
                <w:lang w:val="ru-RU"/>
              </w:rPr>
              <w:t>;</w:t>
            </w:r>
            <w:r w:rsidRPr="00E10CFE">
              <w:rPr>
                <w:rFonts w:ascii="Myriad Pro" w:hAnsi="Myriad Pro" w:cs="Tahoma"/>
                <w:sz w:val="22"/>
                <w:szCs w:val="22"/>
                <w:lang w:val="ru-RU"/>
              </w:rPr>
              <w:t xml:space="preserve"> </w:t>
            </w:r>
          </w:p>
          <w:p w14:paraId="3E169A45" w14:textId="0E82E577" w:rsidR="00EE26AD" w:rsidRPr="00EE26AD" w:rsidRDefault="00BD533D" w:rsidP="00C733DC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</w:t>
            </w:r>
            <w:r w:rsidR="00EE26AD" w:rsidRPr="00E10CFE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В</w:t>
            </w:r>
            <w:r w:rsidR="00E10CFE" w:rsidRPr="00E10CFE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ыполнение работ по реконструкции зданий и помещений для обеспечения доступа людей с ограниченными возможностями</w:t>
            </w:r>
            <w:r w:rsidR="00EE26AD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:</w:t>
            </w:r>
          </w:p>
          <w:p w14:paraId="08886F7C" w14:textId="5627C957" w:rsidR="00EE26AD" w:rsidRPr="00EE26AD" w:rsidRDefault="00EE26AD" w:rsidP="00C733D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строительство рамп;</w:t>
            </w:r>
          </w:p>
          <w:p w14:paraId="5FBCB717" w14:textId="0DB1EF74" w:rsidR="00EE26AD" w:rsidRPr="00EE26AD" w:rsidRDefault="00EE26AD" w:rsidP="00C733D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адаптация дверных проходов;</w:t>
            </w:r>
            <w:r w:rsidR="00BD533D"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 xml:space="preserve"> </w:t>
            </w:r>
          </w:p>
          <w:p w14:paraId="4B6816FF" w14:textId="42E3CA85" w:rsidR="00BD533D" w:rsidRPr="00EE26AD" w:rsidRDefault="00BD533D" w:rsidP="00C733D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0C4DF6">
              <w:rPr>
                <w:rFonts w:ascii="Myriad Pro" w:eastAsiaTheme="minorHAnsi" w:hAnsi="Myriad Pro" w:cs="Tahoma"/>
                <w:sz w:val="22"/>
                <w:szCs w:val="22"/>
                <w:lang w:val="ru-RU" w:eastAsia="en-US"/>
              </w:rPr>
              <w:t>адаптация санузлов</w:t>
            </w:r>
            <w:r w:rsidR="00EE26AD">
              <w:rPr>
                <w:rFonts w:ascii="Myriad Pro" w:eastAsiaTheme="minorHAnsi" w:hAnsi="Myriad Pro" w:cs="Tahoma"/>
                <w:sz w:val="22"/>
                <w:szCs w:val="22"/>
                <w:lang w:eastAsia="en-US"/>
              </w:rPr>
              <w:t>;</w:t>
            </w:r>
          </w:p>
          <w:p w14:paraId="2A4DB115" w14:textId="4E8C882C" w:rsidR="00EE26AD" w:rsidRDefault="00EE26AD" w:rsidP="00C733D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EE26AD">
              <w:rPr>
                <w:rFonts w:ascii="Myriad Pro" w:hAnsi="Myriad Pro" w:cs="Tahoma"/>
                <w:sz w:val="22"/>
                <w:szCs w:val="22"/>
                <w:lang w:val="ru-RU"/>
              </w:rPr>
              <w:t>эргономичная адаптация мебели</w:t>
            </w:r>
            <w:r>
              <w:rPr>
                <w:rFonts w:ascii="Myriad Pro" w:hAnsi="Myriad Pro" w:cs="Tahoma"/>
                <w:sz w:val="22"/>
                <w:szCs w:val="22"/>
              </w:rPr>
              <w:t>;</w:t>
            </w:r>
          </w:p>
          <w:p w14:paraId="64365B8B" w14:textId="3765783E" w:rsidR="00EE26AD" w:rsidRPr="000C4DF6" w:rsidRDefault="00EE26AD" w:rsidP="00C733DC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napToGrid w:val="0"/>
              <w:spacing w:after="80"/>
              <w:jc w:val="both"/>
              <w:rPr>
                <w:rFonts w:ascii="Myriad Pro" w:hAnsi="Myriad Pro" w:cs="Tahoma"/>
                <w:sz w:val="22"/>
                <w:szCs w:val="22"/>
                <w:lang w:val="ru-RU"/>
              </w:rPr>
            </w:pPr>
            <w:r w:rsidRPr="00EE26AD">
              <w:rPr>
                <w:rFonts w:ascii="Myriad Pro" w:hAnsi="Myriad Pro" w:cs="Tahoma"/>
                <w:sz w:val="22"/>
                <w:szCs w:val="22"/>
                <w:lang w:val="ru-RU"/>
              </w:rPr>
              <w:t>разумное приспособление рабочего места</w:t>
            </w:r>
            <w:r>
              <w:rPr>
                <w:rFonts w:ascii="Myriad Pro" w:hAnsi="Myriad Pro" w:cs="Tahoma"/>
                <w:sz w:val="22"/>
                <w:szCs w:val="22"/>
              </w:rPr>
              <w:t>.</w:t>
            </w:r>
          </w:p>
        </w:tc>
      </w:tr>
    </w:tbl>
    <w:p w14:paraId="54886709" w14:textId="77777777" w:rsidR="00775A31" w:rsidRPr="000C4DF6" w:rsidRDefault="00775A31" w:rsidP="00775A31">
      <w:pPr>
        <w:rPr>
          <w:rFonts w:ascii="Myriad Pro" w:hAnsi="Myriad Pro"/>
          <w:sz w:val="22"/>
          <w:szCs w:val="22"/>
          <w:lang w:val="ru-RU"/>
        </w:rPr>
      </w:pPr>
    </w:p>
    <w:p w14:paraId="0FE5AD9F" w14:textId="77777777" w:rsidR="00775A31" w:rsidRPr="000C4DF6" w:rsidRDefault="00775A31" w:rsidP="00775A31">
      <w:pPr>
        <w:rPr>
          <w:rFonts w:ascii="Myriad Pro" w:hAnsi="Myriad Pro"/>
          <w:sz w:val="22"/>
          <w:szCs w:val="22"/>
          <w:lang w:val="ru-RU"/>
        </w:rPr>
      </w:pPr>
    </w:p>
    <w:p w14:paraId="79426F12" w14:textId="77777777" w:rsidR="005B5407" w:rsidRPr="000C4DF6" w:rsidRDefault="00E6120B" w:rsidP="00184B53">
      <w:pPr>
        <w:pStyle w:val="Heading1"/>
        <w:spacing w:before="120" w:after="120" w:line="360" w:lineRule="auto"/>
        <w:jc w:val="both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r w:rsidRPr="000C4DF6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К</w:t>
      </w:r>
      <w:r w:rsidR="005B5407" w:rsidRPr="000C4DF6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ритерии приемлемости</w:t>
      </w:r>
      <w:bookmarkEnd w:id="2"/>
      <w:bookmarkEnd w:id="4"/>
    </w:p>
    <w:p w14:paraId="04ABFC3B" w14:textId="528FBB10" w:rsidR="005B5407" w:rsidRPr="000C4DF6" w:rsidRDefault="005B5407" w:rsidP="000237C5">
      <w:pPr>
        <w:spacing w:line="276" w:lineRule="auto"/>
        <w:jc w:val="both"/>
        <w:rPr>
          <w:rFonts w:ascii="Myriad Pro" w:hAnsi="Myriad Pro" w:cs="Arial"/>
          <w:color w:val="000000" w:themeColor="text1"/>
          <w:sz w:val="22"/>
          <w:szCs w:val="22"/>
          <w:lang w:val="ru-RU"/>
        </w:rPr>
      </w:pPr>
      <w:r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Чтобы считаться приемлемыми, </w:t>
      </w:r>
      <w:r w:rsidR="00196603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проектное предложение </w:t>
      </w:r>
      <w:r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>должн</w:t>
      </w:r>
      <w:r w:rsidR="00196603">
        <w:rPr>
          <w:rFonts w:ascii="Myriad Pro" w:hAnsi="Myriad Pro" w:cs="Arial"/>
          <w:color w:val="000000" w:themeColor="text1"/>
          <w:sz w:val="22"/>
          <w:szCs w:val="22"/>
          <w:lang w:val="ru-RU"/>
        </w:rPr>
        <w:t>о</w:t>
      </w:r>
      <w:r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соответствовать минимальным критериям. Если проектное предложение не отвечает хотя бы одному минимальному критерию, </w:t>
      </w:r>
      <w:r w:rsidR="002C00CE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соискатели будут иметь возможность провести изменения/уточнения по проектному предложению, в соответствии с </w:t>
      </w:r>
      <w:r w:rsidR="00C00426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>рекомендациями</w:t>
      </w:r>
      <w:r w:rsidR="002C00CE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>/ком</w:t>
      </w:r>
      <w:r w:rsidR="000237C5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>ментариями</w:t>
      </w:r>
      <w:r w:rsidR="00C00426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>, полученными от Программы</w:t>
      </w:r>
      <w:r w:rsidR="002C00CE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, </w:t>
      </w:r>
      <w:r w:rsidR="00C00426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не </w:t>
      </w:r>
      <w:r w:rsidR="002C3005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>позже,</w:t>
      </w:r>
      <w:r w:rsidR="00C00426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 чем через неделю, после их получения</w:t>
      </w:r>
      <w:r w:rsidR="002C00CE" w:rsidRPr="000C4DF6">
        <w:rPr>
          <w:rFonts w:ascii="Myriad Pro" w:hAnsi="Myriad Pro" w:cs="Arial"/>
          <w:color w:val="000000" w:themeColor="text1"/>
          <w:sz w:val="22"/>
          <w:szCs w:val="22"/>
          <w:lang w:val="ru-RU"/>
        </w:rPr>
        <w:t xml:space="preserve">. </w:t>
      </w:r>
    </w:p>
    <w:p w14:paraId="54F80C1E" w14:textId="77777777" w:rsidR="005B5407" w:rsidRPr="000C4DF6" w:rsidRDefault="005B5407" w:rsidP="005B5407">
      <w:pPr>
        <w:rPr>
          <w:rFonts w:ascii="Myriad Pro" w:hAnsi="Myriad Pro" w:cs="Arial"/>
          <w:color w:val="002060"/>
          <w:sz w:val="22"/>
          <w:szCs w:val="22"/>
          <w:lang w:val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3"/>
        <w:gridCol w:w="8678"/>
      </w:tblGrid>
      <w:tr w:rsidR="005B5407" w:rsidRPr="000C4DF6" w14:paraId="620B7EC2" w14:textId="77777777" w:rsidTr="00B03510">
        <w:trPr>
          <w:tblHeader/>
        </w:trPr>
        <w:tc>
          <w:tcPr>
            <w:tcW w:w="673" w:type="dxa"/>
          </w:tcPr>
          <w:p w14:paraId="4AF5CCF0" w14:textId="77777777" w:rsidR="005B5407" w:rsidRPr="000C4DF6" w:rsidRDefault="005B5407" w:rsidP="00BE307D">
            <w:pPr>
              <w:ind w:right="79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</w:p>
          <w:p w14:paraId="52C3FE8F" w14:textId="77777777" w:rsidR="005B5407" w:rsidRPr="000C4DF6" w:rsidRDefault="005B5407" w:rsidP="00BE307D">
            <w:pPr>
              <w:ind w:right="79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#</w:t>
            </w:r>
          </w:p>
        </w:tc>
        <w:tc>
          <w:tcPr>
            <w:tcW w:w="8678" w:type="dxa"/>
          </w:tcPr>
          <w:p w14:paraId="440998F4" w14:textId="77777777" w:rsidR="005B5407" w:rsidRPr="000C4DF6" w:rsidRDefault="005B5407" w:rsidP="00BE307D">
            <w:pPr>
              <w:ind w:right="79"/>
              <w:jc w:val="center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</w:p>
          <w:p w14:paraId="3F3D9CC9" w14:textId="77777777" w:rsidR="005B5407" w:rsidRPr="000C4DF6" w:rsidRDefault="005B5407" w:rsidP="00BE307D">
            <w:pPr>
              <w:ind w:right="79"/>
              <w:jc w:val="center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Минимальные критерии</w:t>
            </w:r>
          </w:p>
          <w:p w14:paraId="39B4A42F" w14:textId="77777777" w:rsidR="005B5407" w:rsidRPr="000C4DF6" w:rsidRDefault="005B5407" w:rsidP="00BE307D">
            <w:pPr>
              <w:ind w:right="79"/>
              <w:rPr>
                <w:rFonts w:ascii="Myriad Pro" w:hAnsi="Myriad Pro" w:cs="Arial"/>
                <w:b/>
                <w:color w:val="002060"/>
                <w:spacing w:val="6"/>
                <w:sz w:val="22"/>
                <w:szCs w:val="22"/>
                <w:lang w:val="ru-RU"/>
              </w:rPr>
            </w:pPr>
          </w:p>
        </w:tc>
      </w:tr>
      <w:tr w:rsidR="005B5407" w:rsidRPr="00196603" w14:paraId="4398D5F9" w14:textId="77777777" w:rsidTr="00B03510">
        <w:tc>
          <w:tcPr>
            <w:tcW w:w="673" w:type="dxa"/>
          </w:tcPr>
          <w:p w14:paraId="6E0AB097" w14:textId="77777777" w:rsidR="005B5407" w:rsidRPr="000C4DF6" w:rsidRDefault="005B5407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1.</w:t>
            </w:r>
          </w:p>
        </w:tc>
        <w:tc>
          <w:tcPr>
            <w:tcW w:w="8678" w:type="dxa"/>
          </w:tcPr>
          <w:p w14:paraId="398C32C9" w14:textId="77777777" w:rsidR="00196603" w:rsidRDefault="005B5407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Максимальный уровень финансирования со стороны </w:t>
            </w:r>
            <w:r w:rsidR="00BB7604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ПРООН</w:t>
            </w:r>
            <w:r w:rsidR="00196603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  <w:r w:rsidR="000A491C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с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оставляет</w:t>
            </w:r>
            <w:r w:rsidR="000A491C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:</w:t>
            </w:r>
          </w:p>
          <w:p w14:paraId="509CAA63" w14:textId="4D7917A0" w:rsidR="000A491C" w:rsidRPr="000C4DF6" w:rsidRDefault="0087203B" w:rsidP="00BE307D">
            <w:pPr>
              <w:ind w:right="79"/>
              <w:rPr>
                <w:rFonts w:ascii="Myriad Pro" w:hAnsi="Myriad Pro" w:cs="Arial"/>
                <w:b/>
                <w:color w:val="002060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20.00</w:t>
            </w:r>
            <w:r w:rsidR="00246356" w:rsidRPr="000C4DF6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0</w:t>
            </w:r>
            <w:r w:rsidR="00246356" w:rsidRPr="00196603">
              <w:rPr>
                <w:rFonts w:ascii="Myriad Pro" w:hAnsi="Myriad Pro"/>
                <w:sz w:val="22"/>
                <w:szCs w:val="22"/>
                <w:lang w:val="ru-RU"/>
              </w:rPr>
              <w:t xml:space="preserve"> </w:t>
            </w:r>
            <w:r w:rsidR="000A491C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  <w:r w:rsidR="000A491C" w:rsidRPr="000C4DF6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>долларов США</w:t>
            </w:r>
            <w:r w:rsidR="000A491C" w:rsidRPr="000C4DF6">
              <w:rPr>
                <w:rFonts w:ascii="Myriad Pro" w:hAnsi="Myriad Pro" w:cs="Arial"/>
                <w:b/>
                <w:color w:val="002060"/>
                <w:sz w:val="22"/>
                <w:szCs w:val="22"/>
                <w:lang w:val="ru-RU"/>
              </w:rPr>
              <w:t xml:space="preserve"> </w:t>
            </w:r>
          </w:p>
          <w:p w14:paraId="5E60D359" w14:textId="561E25C2" w:rsidR="005B5407" w:rsidRPr="000C4DF6" w:rsidRDefault="005B5407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</w:p>
        </w:tc>
      </w:tr>
      <w:tr w:rsidR="005B5407" w:rsidRPr="00433A9D" w14:paraId="002137B8" w14:textId="77777777" w:rsidTr="00B03510">
        <w:tc>
          <w:tcPr>
            <w:tcW w:w="673" w:type="dxa"/>
          </w:tcPr>
          <w:p w14:paraId="595586B9" w14:textId="77777777" w:rsidR="005B5407" w:rsidRPr="000C4DF6" w:rsidRDefault="005B5407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2.</w:t>
            </w:r>
          </w:p>
        </w:tc>
        <w:tc>
          <w:tcPr>
            <w:tcW w:w="8678" w:type="dxa"/>
          </w:tcPr>
          <w:p w14:paraId="411E5C2C" w14:textId="05D73587" w:rsidR="005B5407" w:rsidRPr="000C4DF6" w:rsidRDefault="005B5407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Максимальный срок </w:t>
            </w:r>
            <w:r w:rsidR="00AF6E8A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реализации гранта не должен превышать </w:t>
            </w:r>
            <w:r w:rsidR="00196603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8</w:t>
            </w:r>
            <w:r w:rsidR="00AF6E8A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месяцев</w:t>
            </w:r>
            <w:r w:rsidR="007835FF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  <w:r w:rsidR="000A491C" w:rsidRPr="000C4DF6">
              <w:rPr>
                <w:rFonts w:ascii="Myriad Pro" w:hAnsi="Myriad Pro" w:cs="Arial"/>
                <w:b/>
                <w:bCs/>
                <w:color w:val="002060"/>
                <w:sz w:val="22"/>
                <w:szCs w:val="22"/>
                <w:lang w:val="ru-RU"/>
              </w:rPr>
              <w:t xml:space="preserve"> </w:t>
            </w:r>
          </w:p>
          <w:p w14:paraId="44C2CC37" w14:textId="77777777" w:rsidR="005B5407" w:rsidRPr="000C4DF6" w:rsidRDefault="005B5407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</w:p>
        </w:tc>
      </w:tr>
      <w:tr w:rsidR="005B5407" w:rsidRPr="00433A9D" w14:paraId="1073492D" w14:textId="77777777" w:rsidTr="00B03510">
        <w:tc>
          <w:tcPr>
            <w:tcW w:w="673" w:type="dxa"/>
          </w:tcPr>
          <w:p w14:paraId="36E7460F" w14:textId="14E1AE0F" w:rsidR="005B5407" w:rsidRPr="000C4DF6" w:rsidRDefault="00117645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</w:rPr>
              <w:t>3</w:t>
            </w:r>
            <w:r w:rsidR="005B5407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  <w:tc>
          <w:tcPr>
            <w:tcW w:w="8678" w:type="dxa"/>
          </w:tcPr>
          <w:p w14:paraId="617778A2" w14:textId="378B66E9" w:rsidR="00C26DB6" w:rsidRPr="000C4DF6" w:rsidRDefault="005B5407" w:rsidP="00C26DB6">
            <w:pPr>
              <w:spacing w:after="120"/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Проект относится к одной из следующих выбр</w:t>
            </w:r>
            <w:r w:rsidR="00196603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а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н</w:t>
            </w:r>
            <w:r w:rsidR="00196603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н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ых областей: </w:t>
            </w:r>
          </w:p>
          <w:p w14:paraId="5EA03E64" w14:textId="26CF97E6" w:rsidR="0087203B" w:rsidRPr="0087203B" w:rsidRDefault="0087203B" w:rsidP="0019660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87203B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lastRenderedPageBreak/>
              <w:t xml:space="preserve">Расширение экономических прав и возможностей, путём содействия инклюзии на </w:t>
            </w:r>
            <w:r w:rsidR="00C733DC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рынке</w:t>
            </w:r>
            <w:r w:rsidRPr="0087203B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 xml:space="preserve"> труда, включая вспомогательную трудовую занятость</w:t>
            </w:r>
          </w:p>
          <w:p w14:paraId="72FA9EBD" w14:textId="6172922C" w:rsidR="0087203B" w:rsidRPr="0087203B" w:rsidRDefault="0087203B" w:rsidP="0019660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87203B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Улучшение доступа к социальным услугам, медицинскому обслуживанию и услугам в области абилитации и реабилитации</w:t>
            </w:r>
          </w:p>
          <w:p w14:paraId="721E536C" w14:textId="15AE22A9" w:rsidR="0087203B" w:rsidRPr="0087203B" w:rsidRDefault="0087203B" w:rsidP="0019660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87203B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Содействие в реализации и защите прав через предоставление правовой помощи и юридической поддержки, а также помощи в оформлении документов</w:t>
            </w:r>
          </w:p>
        </w:tc>
      </w:tr>
      <w:tr w:rsidR="001B0A80" w:rsidRPr="00433A9D" w14:paraId="1E322837" w14:textId="77777777" w:rsidTr="00B03510">
        <w:tc>
          <w:tcPr>
            <w:tcW w:w="673" w:type="dxa"/>
          </w:tcPr>
          <w:p w14:paraId="429DFE94" w14:textId="570CA606" w:rsidR="001B0A80" w:rsidRPr="0087203B" w:rsidRDefault="001B0A80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87203B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lastRenderedPageBreak/>
              <w:t>4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  <w:tc>
          <w:tcPr>
            <w:tcW w:w="8678" w:type="dxa"/>
          </w:tcPr>
          <w:p w14:paraId="423C4BBB" w14:textId="1E6E0E25" w:rsidR="001B0A80" w:rsidRPr="000C4DF6" w:rsidRDefault="001B0A80" w:rsidP="00F24CC9">
            <w:pPr>
              <w:spacing w:after="12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Проектное предложение </w:t>
            </w:r>
            <w:r w:rsidR="0087203B" w:rsidRPr="0087203B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включа</w:t>
            </w:r>
            <w:r w:rsidR="0087203B">
              <w:rPr>
                <w:rFonts w:ascii="Myriad Pro" w:hAnsi="Myriad Pro" w:cs="Arial"/>
                <w:color w:val="002060"/>
                <w:sz w:val="22"/>
                <w:szCs w:val="22"/>
              </w:rPr>
              <w:t>e</w:t>
            </w:r>
            <w:r w:rsidR="0087203B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т</w:t>
            </w:r>
            <w:r w:rsidR="0087203B" w:rsidRPr="0087203B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составляющию по улучшению инфраструктурной доступности здания</w:t>
            </w:r>
            <w:r w:rsidR="00196603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,</w:t>
            </w:r>
            <w:r w:rsidR="0087203B" w:rsidRPr="0087203B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где предоставляется услуга и которое имеет прямое отношение к реализации прав</w:t>
            </w:r>
            <w:r w:rsidR="00F24CC9" w:rsidRPr="00F24CC9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  <w:r w:rsidR="00921CBB" w:rsidRPr="00F24CC9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ЛОВ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</w:tr>
      <w:tr w:rsidR="00CA29DD" w:rsidRPr="00433A9D" w14:paraId="1AB2EB81" w14:textId="77777777" w:rsidTr="00B03510">
        <w:tc>
          <w:tcPr>
            <w:tcW w:w="673" w:type="dxa"/>
          </w:tcPr>
          <w:p w14:paraId="195B9E95" w14:textId="6A8DD606" w:rsidR="00CA29DD" w:rsidRPr="00CA29DD" w:rsidRDefault="00CA29DD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</w:rPr>
            </w:pPr>
            <w:r>
              <w:rPr>
                <w:rFonts w:ascii="Myriad Pro" w:hAnsi="Myriad Pro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8678" w:type="dxa"/>
          </w:tcPr>
          <w:p w14:paraId="6ADF7C5D" w14:textId="5C89F87E" w:rsidR="00CA29DD" w:rsidRPr="00F34D79" w:rsidRDefault="00CA29DD" w:rsidP="00F24CC9">
            <w:pPr>
              <w:spacing w:after="12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CA29DD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Подающая организация предварительно согласовало с руководством службы, учреждения проведение работ по реконструкции здания / помещения  для обеспечения доступа ЛОВ</w:t>
            </w:r>
            <w:r w:rsidR="00F34D79" w:rsidRPr="00F34D79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</w:tr>
      <w:tr w:rsidR="00D549F2" w:rsidRPr="00433A9D" w14:paraId="03E62EE9" w14:textId="77777777" w:rsidTr="00B03510">
        <w:tc>
          <w:tcPr>
            <w:tcW w:w="673" w:type="dxa"/>
          </w:tcPr>
          <w:p w14:paraId="0368A576" w14:textId="0E66F3E5" w:rsidR="00D549F2" w:rsidRPr="000C4DF6" w:rsidRDefault="00F34D79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color w:val="002060"/>
                <w:sz w:val="22"/>
                <w:szCs w:val="22"/>
              </w:rPr>
              <w:t>6</w:t>
            </w:r>
            <w:r w:rsidR="001B0A80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  <w:tc>
          <w:tcPr>
            <w:tcW w:w="8678" w:type="dxa"/>
          </w:tcPr>
          <w:p w14:paraId="60A06241" w14:textId="77777777" w:rsidR="00D549F2" w:rsidRPr="000C4DF6" w:rsidRDefault="00D549F2" w:rsidP="00D549F2">
            <w:pPr>
              <w:spacing w:before="80" w:after="8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Заявки должны учитывать экологическую устойчивость проектов</w:t>
            </w:r>
            <w:r w:rsidR="009904BD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</w:p>
        </w:tc>
      </w:tr>
      <w:tr w:rsidR="00972367" w:rsidRPr="00433A9D" w14:paraId="0E7288FC" w14:textId="77777777" w:rsidTr="00B03510">
        <w:tc>
          <w:tcPr>
            <w:tcW w:w="673" w:type="dxa"/>
          </w:tcPr>
          <w:p w14:paraId="544BBFDB" w14:textId="37FFCA95" w:rsidR="00972367" w:rsidRPr="000C4DF6" w:rsidRDefault="00F34D79" w:rsidP="00BE307D">
            <w:pPr>
              <w:ind w:right="79"/>
              <w:rPr>
                <w:rFonts w:ascii="Myriad Pro" w:hAnsi="Myriad Pro" w:cs="Arial"/>
                <w:color w:val="002060"/>
                <w:sz w:val="22"/>
                <w:szCs w:val="22"/>
              </w:rPr>
            </w:pPr>
            <w:r>
              <w:rPr>
                <w:rFonts w:ascii="Myriad Pro" w:hAnsi="Myriad Pro" w:cs="Arial"/>
                <w:color w:val="002060"/>
                <w:sz w:val="22"/>
                <w:szCs w:val="22"/>
              </w:rPr>
              <w:t>7</w:t>
            </w:r>
            <w:r w:rsidR="001B0A80" w:rsidRPr="000C4DF6">
              <w:rPr>
                <w:rFonts w:ascii="Myriad Pro" w:hAnsi="Myriad Pro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8678" w:type="dxa"/>
          </w:tcPr>
          <w:p w14:paraId="790C0A93" w14:textId="068ADE3E" w:rsidR="00972367" w:rsidRPr="000C4DF6" w:rsidRDefault="002C3005" w:rsidP="008D2243">
            <w:pPr>
              <w:spacing w:before="8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Подающая организация</w:t>
            </w:r>
            <w:r w:rsidR="00E300A3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должна быть зарегистрирована на правом берегу или на обоих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.</w:t>
            </w:r>
            <w:r w:rsidR="00E300A3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В случае</w:t>
            </w:r>
            <w:r w:rsidR="00E300A3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 консорциум</w:t>
            </w: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а</w:t>
            </w:r>
            <w:r w:rsidR="00E300A3"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>, на правом берегу должен быть зарегистрирован как минимум один член консорциума.</w:t>
            </w:r>
          </w:p>
          <w:p w14:paraId="5DFEAE53" w14:textId="77777777" w:rsidR="008D2243" w:rsidRPr="000C4DF6" w:rsidRDefault="008D2243" w:rsidP="008D2243">
            <w:pPr>
              <w:spacing w:before="80"/>
              <w:ind w:right="79"/>
              <w:jc w:val="both"/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Заявки, представленные консорциумом, должны содержать четкое разграничение ролей и обязанностей каждой организации. </w:t>
            </w:r>
          </w:p>
        </w:tc>
      </w:tr>
      <w:tr w:rsidR="005B5407" w:rsidRPr="00433A9D" w14:paraId="0487C3E6" w14:textId="77777777" w:rsidTr="00B03510">
        <w:tc>
          <w:tcPr>
            <w:tcW w:w="673" w:type="dxa"/>
          </w:tcPr>
          <w:p w14:paraId="5AFDF56D" w14:textId="1C515E25" w:rsidR="005B5407" w:rsidRPr="000C4DF6" w:rsidRDefault="00F34D79" w:rsidP="00BE307D">
            <w:pPr>
              <w:ind w:right="79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>
              <w:rPr>
                <w:rFonts w:ascii="Myriad Pro" w:hAnsi="Myriad Pro" w:cs="Arial"/>
                <w:color w:val="002060"/>
                <w:spacing w:val="6"/>
                <w:sz w:val="22"/>
                <w:szCs w:val="22"/>
              </w:rPr>
              <w:t>8</w:t>
            </w:r>
            <w:r w:rsidR="009904BD" w:rsidRPr="000C4DF6"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  <w:t>.</w:t>
            </w:r>
          </w:p>
        </w:tc>
        <w:tc>
          <w:tcPr>
            <w:tcW w:w="8678" w:type="dxa"/>
          </w:tcPr>
          <w:p w14:paraId="5BBD342F" w14:textId="77777777" w:rsidR="005B5407" w:rsidRPr="000C4DF6" w:rsidRDefault="00566523" w:rsidP="00196603">
            <w:pPr>
              <w:spacing w:before="80"/>
              <w:ind w:right="79"/>
              <w:jc w:val="both"/>
              <w:rPr>
                <w:rFonts w:ascii="Myriad Pro" w:hAnsi="Myriad Pro" w:cs="Arial"/>
                <w:color w:val="002060"/>
                <w:spacing w:val="6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color w:val="002060"/>
                <w:sz w:val="22"/>
                <w:szCs w:val="22"/>
                <w:lang w:val="ru-RU"/>
              </w:rPr>
              <w:t xml:space="preserve">Соискатели грантов являются членами Платформы (общинного) устойчивого развития или, в случае консорциума, сотрудничают с членами Платформы, в рамках данного гранта. </w:t>
            </w:r>
          </w:p>
        </w:tc>
      </w:tr>
      <w:bookmarkEnd w:id="1"/>
    </w:tbl>
    <w:p w14:paraId="5CAC7F35" w14:textId="77777777" w:rsidR="00C60C78" w:rsidRPr="000C4DF6" w:rsidRDefault="00C60C78" w:rsidP="00B03510">
      <w:pPr>
        <w:rPr>
          <w:rFonts w:ascii="Myriad Pro" w:hAnsi="Myriad Pro"/>
          <w:sz w:val="22"/>
          <w:szCs w:val="22"/>
          <w:lang w:val="ru-RU"/>
        </w:rPr>
      </w:pPr>
    </w:p>
    <w:p w14:paraId="71F077C7" w14:textId="77777777" w:rsidR="004B1C3B" w:rsidRPr="000C4DF6" w:rsidRDefault="004B1C3B" w:rsidP="004B1C3B">
      <w:pPr>
        <w:jc w:val="both"/>
        <w:rPr>
          <w:rFonts w:ascii="Myriad Pro" w:hAnsi="Myriad Pro"/>
          <w:i/>
          <w:iCs/>
          <w:sz w:val="22"/>
          <w:szCs w:val="22"/>
          <w:lang w:val="ru-RU"/>
        </w:rPr>
      </w:pPr>
      <w:r w:rsidRPr="000C4DF6">
        <w:rPr>
          <w:rFonts w:ascii="Myriad Pro" w:hAnsi="Myriad Pro"/>
          <w:i/>
          <w:iCs/>
          <w:sz w:val="22"/>
          <w:szCs w:val="22"/>
          <w:lang w:val="ru-RU"/>
        </w:rPr>
        <w:t>При разработке проектов соискатели должны уделять особое внимание целям и задачам грантовой программы, а также критериям приемлемости и оценки проектов.</w:t>
      </w:r>
    </w:p>
    <w:p w14:paraId="2F8BFFC1" w14:textId="77777777" w:rsidR="004B1C3B" w:rsidRPr="000C4DF6" w:rsidRDefault="004B1C3B" w:rsidP="00FF79FA">
      <w:pPr>
        <w:jc w:val="both"/>
        <w:rPr>
          <w:rFonts w:ascii="Myriad Pro" w:hAnsi="Myriad Pro"/>
          <w:b/>
          <w:bCs/>
          <w:sz w:val="22"/>
          <w:szCs w:val="22"/>
          <w:lang w:val="ru-RU"/>
        </w:rPr>
      </w:pPr>
    </w:p>
    <w:p w14:paraId="3FEE57ED" w14:textId="386FF96B" w:rsidR="008D2243" w:rsidRPr="000C4DF6" w:rsidRDefault="008D2243" w:rsidP="008D2243">
      <w:pPr>
        <w:pStyle w:val="Heading1"/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</w:pPr>
      <w:bookmarkStart w:id="5" w:name="_Toc462668881"/>
      <w:r w:rsidRPr="000C4DF6">
        <w:rPr>
          <w:rFonts w:ascii="Myriad Pro" w:hAnsi="Myriad Pro" w:cs="Arial"/>
          <w:i/>
          <w:smallCaps/>
          <w:color w:val="C00000"/>
          <w:sz w:val="22"/>
          <w:szCs w:val="22"/>
          <w:lang w:val="ru-RU"/>
        </w:rPr>
        <w:t>Процесс подачи и отбора проектных предложений</w:t>
      </w:r>
    </w:p>
    <w:bookmarkEnd w:id="5"/>
    <w:p w14:paraId="35AFFA96" w14:textId="77777777" w:rsidR="00972367" w:rsidRPr="000C4DF6" w:rsidRDefault="00972367" w:rsidP="00972367">
      <w:pPr>
        <w:rPr>
          <w:rFonts w:ascii="Myriad Pro" w:hAnsi="Myriad Pro"/>
          <w:sz w:val="22"/>
          <w:szCs w:val="22"/>
          <w:lang w:val="ru-RU"/>
        </w:rPr>
      </w:pPr>
    </w:p>
    <w:p w14:paraId="225C8B57" w14:textId="77777777" w:rsidR="000C4DF6" w:rsidRPr="000C4DF6" w:rsidRDefault="009904BD" w:rsidP="000C4DF6">
      <w:p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0C4DF6">
        <w:rPr>
          <w:rFonts w:ascii="Myriad Pro" w:hAnsi="Myriad Pro"/>
          <w:sz w:val="22"/>
          <w:szCs w:val="22"/>
          <w:lang w:val="ru-RU"/>
        </w:rPr>
        <w:t xml:space="preserve">Для участия в конкурсе </w:t>
      </w:r>
      <w:r w:rsidR="004F03DA" w:rsidRPr="000C4DF6">
        <w:rPr>
          <w:rFonts w:ascii="Myriad Pro" w:hAnsi="Myriad Pro"/>
          <w:sz w:val="22"/>
          <w:szCs w:val="22"/>
          <w:lang w:val="ru-RU"/>
        </w:rPr>
        <w:t xml:space="preserve">грантов </w:t>
      </w:r>
      <w:r w:rsidRPr="000C4DF6">
        <w:rPr>
          <w:rFonts w:ascii="Myriad Pro" w:hAnsi="Myriad Pro"/>
          <w:sz w:val="22"/>
          <w:szCs w:val="22"/>
          <w:lang w:val="ru-RU"/>
        </w:rPr>
        <w:t>заинтересован</w:t>
      </w:r>
      <w:r w:rsidR="004F03DA" w:rsidRPr="000C4DF6">
        <w:rPr>
          <w:rFonts w:ascii="Myriad Pro" w:hAnsi="Myriad Pro"/>
          <w:sz w:val="22"/>
          <w:szCs w:val="22"/>
          <w:lang w:val="ru-RU"/>
        </w:rPr>
        <w:t>ные организации подадут заявки онлайн</w:t>
      </w:r>
      <w:r w:rsidR="004B433F" w:rsidRPr="000C4DF6">
        <w:rPr>
          <w:rFonts w:ascii="Myriad Pro" w:hAnsi="Myriad Pro"/>
          <w:sz w:val="22"/>
          <w:szCs w:val="22"/>
          <w:lang w:val="ru-RU"/>
        </w:rPr>
        <w:t xml:space="preserve"> или в запечатанном конверте</w:t>
      </w:r>
      <w:r w:rsidR="004B433F" w:rsidRPr="000C4DF6">
        <w:rPr>
          <w:rFonts w:ascii="Myriad Pro" w:hAnsi="Myriad Pro" w:cstheme="minorHAnsi"/>
          <w:sz w:val="22"/>
          <w:szCs w:val="22"/>
          <w:lang w:val="ru-RU"/>
        </w:rPr>
        <w:t xml:space="preserve">. </w:t>
      </w:r>
    </w:p>
    <w:p w14:paraId="4801E053" w14:textId="77777777" w:rsidR="000C4DF6" w:rsidRPr="000C4DF6" w:rsidRDefault="000C4DF6" w:rsidP="000C4DF6">
      <w:pPr>
        <w:jc w:val="both"/>
        <w:rPr>
          <w:rFonts w:ascii="Myriad Pro" w:hAnsi="Myriad Pro" w:cstheme="minorHAnsi"/>
          <w:sz w:val="22"/>
          <w:szCs w:val="22"/>
          <w:lang w:val="ru-RU"/>
        </w:rPr>
      </w:pPr>
    </w:p>
    <w:p w14:paraId="452AEF2C" w14:textId="535A3DCE" w:rsidR="000C4DF6" w:rsidRPr="000C4DF6" w:rsidRDefault="000C4DF6" w:rsidP="000C4DF6">
      <w:pPr>
        <w:jc w:val="both"/>
        <w:rPr>
          <w:rFonts w:ascii="Myriad Pro" w:hAnsi="Myriad Pro" w:cstheme="minorHAnsi"/>
          <w:bCs/>
          <w:sz w:val="22"/>
          <w:szCs w:val="22"/>
          <w:lang w:val="ru-RU"/>
        </w:rPr>
      </w:pPr>
      <w:r w:rsidRPr="000C4DF6">
        <w:rPr>
          <w:rFonts w:ascii="Myriad Pro" w:hAnsi="Myriad Pro" w:cstheme="minorHAnsi"/>
          <w:bCs/>
          <w:sz w:val="22"/>
          <w:szCs w:val="22"/>
          <w:lang w:val="ru-RU"/>
        </w:rPr>
        <w:t>Пакет заявки должен содержать следующие документы:</w:t>
      </w:r>
    </w:p>
    <w:p w14:paraId="1B2653E3" w14:textId="19FBE19B" w:rsidR="000C4DF6" w:rsidRPr="0089662E" w:rsidRDefault="000C4DF6" w:rsidP="00F6565D">
      <w:pPr>
        <w:numPr>
          <w:ilvl w:val="0"/>
          <w:numId w:val="8"/>
        </w:numPr>
        <w:ind w:left="357" w:hanging="357"/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0C4DF6">
        <w:rPr>
          <w:rFonts w:ascii="Myriad Pro" w:hAnsi="Myriad Pro" w:cstheme="minorHAnsi"/>
          <w:b/>
          <w:sz w:val="22"/>
          <w:szCs w:val="22"/>
          <w:lang w:val="ru-RU"/>
        </w:rPr>
        <w:t>Форма заявки</w:t>
      </w:r>
      <w:r w:rsidRPr="000C4DF6">
        <w:rPr>
          <w:rFonts w:ascii="Myriad Pro" w:hAnsi="Myriad Pro" w:cstheme="minorHAnsi"/>
          <w:sz w:val="22"/>
          <w:szCs w:val="22"/>
          <w:lang w:val="ru-RU"/>
        </w:rPr>
        <w:t xml:space="preserve"> (куда войдут запрашиваемый бюджет и график работ), заполняется на русском, румынском или английском языке. </w:t>
      </w:r>
      <w:r w:rsidRPr="00A84EB0">
        <w:rPr>
          <w:rFonts w:ascii="Myriad Pro" w:hAnsi="Myriad Pro" w:cstheme="minorHAnsi"/>
          <w:sz w:val="22"/>
          <w:szCs w:val="22"/>
          <w:lang w:val="ru-RU"/>
        </w:rPr>
        <w:t>Формы, заполненные от руки, не принимаются;</w:t>
      </w:r>
    </w:p>
    <w:p w14:paraId="286CEA55" w14:textId="77777777" w:rsidR="000C4DF6" w:rsidRPr="000C4DF6" w:rsidRDefault="000C4DF6" w:rsidP="00F6565D">
      <w:pPr>
        <w:numPr>
          <w:ilvl w:val="0"/>
          <w:numId w:val="8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0C4DF6">
        <w:rPr>
          <w:rFonts w:ascii="Myriad Pro" w:hAnsi="Myriad Pro" w:cstheme="minorHAnsi"/>
          <w:b/>
          <w:sz w:val="22"/>
          <w:szCs w:val="22"/>
          <w:lang w:val="ru-RU"/>
        </w:rPr>
        <w:t>Копия свидетельства о регистрации</w:t>
      </w:r>
      <w:r w:rsidRPr="000C4DF6">
        <w:rPr>
          <w:rFonts w:ascii="Myriad Pro" w:hAnsi="Myriad Pro" w:cstheme="minorHAnsi"/>
          <w:sz w:val="22"/>
          <w:szCs w:val="22"/>
          <w:lang w:val="ru-RU"/>
        </w:rPr>
        <w:t>, подтверждающая, что заявитель является зарегистрированным юридическим лицом на правом берегу Днестра. В случае консорциума, на правом берегу должен быть зарегистрирован как минимум один член консорциума;</w:t>
      </w:r>
    </w:p>
    <w:p w14:paraId="75668190" w14:textId="65ADCA67" w:rsidR="000C4DF6" w:rsidRPr="000C4DF6" w:rsidRDefault="0089662E" w:rsidP="00F6565D">
      <w:pPr>
        <w:numPr>
          <w:ilvl w:val="0"/>
          <w:numId w:val="8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0C4DF6">
        <w:rPr>
          <w:rFonts w:ascii="Myriad Pro" w:hAnsi="Myriad Pro" w:cstheme="minorHAnsi"/>
          <w:sz w:val="22"/>
          <w:szCs w:val="22"/>
          <w:lang w:val="ru-RU"/>
        </w:rPr>
        <w:t>В случае консорциума,</w:t>
      </w:r>
      <w:r w:rsidRPr="0089662E">
        <w:rPr>
          <w:rFonts w:ascii="Myriad Pro" w:hAnsi="Myriad Pro" w:cstheme="minorHAnsi"/>
          <w:sz w:val="22"/>
          <w:szCs w:val="22"/>
          <w:lang w:val="ru-RU"/>
        </w:rPr>
        <w:t xml:space="preserve"> </w:t>
      </w:r>
      <w:r w:rsidRPr="0089662E">
        <w:rPr>
          <w:rFonts w:ascii="Myriad Pro" w:hAnsi="Myriad Pro" w:cstheme="minorHAnsi"/>
          <w:b/>
          <w:bCs/>
          <w:sz w:val="22"/>
          <w:szCs w:val="22"/>
          <w:lang w:val="ru-RU"/>
        </w:rPr>
        <w:t>к</w:t>
      </w:r>
      <w:r w:rsidR="000C4DF6" w:rsidRPr="000C4DF6">
        <w:rPr>
          <w:rFonts w:ascii="Myriad Pro" w:hAnsi="Myriad Pro" w:cstheme="minorHAnsi"/>
          <w:b/>
          <w:sz w:val="22"/>
          <w:szCs w:val="22"/>
          <w:lang w:val="ru-RU"/>
        </w:rPr>
        <w:t>опия партнерского соглашения,</w:t>
      </w:r>
      <w:r w:rsidR="000C4DF6" w:rsidRPr="000C4DF6">
        <w:rPr>
          <w:rFonts w:ascii="Myriad Pro" w:hAnsi="Myriad Pro" w:cstheme="minorHAnsi"/>
          <w:sz w:val="22"/>
          <w:szCs w:val="22"/>
          <w:lang w:val="ru-RU"/>
        </w:rPr>
        <w:t xml:space="preserve"> подписанного всеми </w:t>
      </w:r>
      <w:r>
        <w:rPr>
          <w:rFonts w:ascii="Myriad Pro" w:hAnsi="Myriad Pro" w:cstheme="minorHAnsi"/>
          <w:sz w:val="22"/>
          <w:szCs w:val="22"/>
          <w:lang w:val="ru-RU"/>
        </w:rPr>
        <w:t xml:space="preserve">членами </w:t>
      </w:r>
      <w:r w:rsidRPr="000C4DF6">
        <w:rPr>
          <w:rFonts w:ascii="Myriad Pro" w:hAnsi="Myriad Pro" w:cstheme="minorHAnsi"/>
          <w:sz w:val="22"/>
          <w:szCs w:val="22"/>
          <w:lang w:val="ru-RU"/>
        </w:rPr>
        <w:t>консорциума</w:t>
      </w:r>
      <w:r w:rsidR="00217C89">
        <w:rPr>
          <w:rFonts w:ascii="Myriad Pro" w:hAnsi="Myriad Pro" w:cstheme="minorHAnsi"/>
          <w:sz w:val="22"/>
          <w:szCs w:val="22"/>
          <w:lang w:val="ro-RO"/>
        </w:rPr>
        <w:t xml:space="preserve">, </w:t>
      </w:r>
      <w:r w:rsidR="00217C89" w:rsidRPr="00217C89">
        <w:rPr>
          <w:rFonts w:ascii="Myriad Pro" w:hAnsi="Myriad Pro" w:cstheme="minorHAnsi"/>
          <w:sz w:val="22"/>
          <w:szCs w:val="22"/>
          <w:lang w:val="ro-RO"/>
        </w:rPr>
        <w:t xml:space="preserve">с указанием роли каждого из </w:t>
      </w:r>
      <w:r>
        <w:rPr>
          <w:rFonts w:ascii="Myriad Pro" w:hAnsi="Myriad Pro" w:cstheme="minorHAnsi"/>
          <w:sz w:val="22"/>
          <w:szCs w:val="22"/>
          <w:lang w:val="ru-RU"/>
        </w:rPr>
        <w:t xml:space="preserve">членов </w:t>
      </w:r>
      <w:r w:rsidR="00217C89" w:rsidRPr="00217C89">
        <w:rPr>
          <w:rFonts w:ascii="Myriad Pro" w:hAnsi="Myriad Pro" w:cstheme="minorHAnsi"/>
          <w:sz w:val="22"/>
          <w:szCs w:val="22"/>
          <w:lang w:val="ro-RO"/>
        </w:rPr>
        <w:t xml:space="preserve">в процессе реализации </w:t>
      </w:r>
      <w:r>
        <w:rPr>
          <w:rFonts w:ascii="Myriad Pro" w:hAnsi="Myriad Pro" w:cstheme="minorHAnsi"/>
          <w:sz w:val="22"/>
          <w:szCs w:val="22"/>
          <w:lang w:val="ru-RU"/>
        </w:rPr>
        <w:t>проекта</w:t>
      </w:r>
      <w:r w:rsidR="000C4DF6" w:rsidRPr="000C4DF6">
        <w:rPr>
          <w:rFonts w:ascii="Myriad Pro" w:hAnsi="Myriad Pro" w:cstheme="minorHAnsi"/>
          <w:sz w:val="22"/>
          <w:szCs w:val="22"/>
          <w:lang w:val="ru-RU"/>
        </w:rPr>
        <w:t>;</w:t>
      </w:r>
    </w:p>
    <w:p w14:paraId="78856479" w14:textId="77777777" w:rsidR="000C4DF6" w:rsidRPr="000C4DF6" w:rsidRDefault="000C4DF6" w:rsidP="00F6565D">
      <w:pPr>
        <w:numPr>
          <w:ilvl w:val="0"/>
          <w:numId w:val="8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0C4DF6">
        <w:rPr>
          <w:rFonts w:ascii="Myriad Pro" w:hAnsi="Myriad Pro" w:cstheme="minorHAnsi"/>
          <w:b/>
          <w:sz w:val="22"/>
          <w:szCs w:val="22"/>
          <w:lang w:val="ru-RU"/>
        </w:rPr>
        <w:t>Резюме</w:t>
      </w:r>
      <w:r w:rsidRPr="000C4DF6">
        <w:rPr>
          <w:rFonts w:ascii="Myriad Pro" w:hAnsi="Myriad Pro" w:cstheme="minorHAnsi"/>
          <w:sz w:val="22"/>
          <w:szCs w:val="22"/>
          <w:lang w:val="ru-RU"/>
        </w:rPr>
        <w:t xml:space="preserve"> руководителя проекта и членов команды, вовлеченных в процесс реализации проекта (составленный в едином формате для всей команды);</w:t>
      </w:r>
    </w:p>
    <w:p w14:paraId="306C7D34" w14:textId="77777777" w:rsidR="000C4DF6" w:rsidRPr="000C4DF6" w:rsidRDefault="000C4DF6" w:rsidP="00F6565D">
      <w:pPr>
        <w:numPr>
          <w:ilvl w:val="0"/>
          <w:numId w:val="8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0C4DF6">
        <w:rPr>
          <w:rFonts w:ascii="Myriad Pro" w:hAnsi="Myriad Pro" w:cstheme="minorHAnsi"/>
          <w:sz w:val="22"/>
          <w:szCs w:val="22"/>
          <w:lang w:val="ru-RU"/>
        </w:rPr>
        <w:t xml:space="preserve">По возможности, </w:t>
      </w:r>
      <w:r w:rsidRPr="000C4DF6">
        <w:rPr>
          <w:rFonts w:ascii="Myriad Pro" w:hAnsi="Myriad Pro" w:cstheme="minorHAnsi"/>
          <w:b/>
          <w:sz w:val="22"/>
          <w:szCs w:val="22"/>
          <w:lang w:val="ru-RU"/>
        </w:rPr>
        <w:t>краткий обзор деятельности организации, подающей заявку</w:t>
      </w:r>
      <w:r w:rsidRPr="000C4DF6">
        <w:rPr>
          <w:rFonts w:ascii="Myriad Pro" w:hAnsi="Myriad Pro" w:cstheme="minorHAnsi"/>
          <w:sz w:val="22"/>
          <w:szCs w:val="22"/>
          <w:lang w:val="ru-RU"/>
        </w:rPr>
        <w:t>;</w:t>
      </w:r>
    </w:p>
    <w:p w14:paraId="4D0C087C" w14:textId="2E2AC0C7" w:rsidR="000C4DF6" w:rsidRPr="000C4DF6" w:rsidRDefault="000C4DF6" w:rsidP="00F6565D">
      <w:pPr>
        <w:numPr>
          <w:ilvl w:val="0"/>
          <w:numId w:val="8"/>
        </w:numPr>
        <w:jc w:val="both"/>
        <w:rPr>
          <w:rFonts w:ascii="Myriad Pro" w:hAnsi="Myriad Pro" w:cstheme="minorHAnsi"/>
          <w:sz w:val="22"/>
          <w:szCs w:val="22"/>
          <w:lang w:val="ru-RU"/>
        </w:rPr>
      </w:pPr>
      <w:r w:rsidRPr="000C4DF6">
        <w:rPr>
          <w:rFonts w:ascii="Myriad Pro" w:hAnsi="Myriad Pro" w:cstheme="minorHAnsi"/>
          <w:b/>
          <w:sz w:val="22"/>
          <w:szCs w:val="22"/>
          <w:lang w:val="ru-RU"/>
        </w:rPr>
        <w:t>Другие относящиеся к делу материалы</w:t>
      </w:r>
      <w:r w:rsidRPr="000C4DF6">
        <w:rPr>
          <w:rFonts w:ascii="Myriad Pro" w:hAnsi="Myriad Pro" w:cstheme="minorHAnsi"/>
          <w:bCs/>
          <w:sz w:val="22"/>
          <w:szCs w:val="22"/>
          <w:lang w:val="ru-RU"/>
        </w:rPr>
        <w:t>, необходимые</w:t>
      </w:r>
      <w:r w:rsidRPr="000C4DF6">
        <w:rPr>
          <w:rFonts w:ascii="Myriad Pro" w:hAnsi="Myriad Pro" w:cstheme="minorHAnsi"/>
          <w:sz w:val="22"/>
          <w:szCs w:val="22"/>
          <w:lang w:val="ru-RU"/>
        </w:rPr>
        <w:t xml:space="preserve"> для повышения </w:t>
      </w:r>
      <w:r w:rsidR="00196603">
        <w:rPr>
          <w:rFonts w:ascii="Myriad Pro" w:hAnsi="Myriad Pro" w:cstheme="minorHAnsi"/>
          <w:sz w:val="22"/>
          <w:szCs w:val="22"/>
          <w:lang w:val="ru-RU"/>
        </w:rPr>
        <w:t xml:space="preserve">уровня </w:t>
      </w:r>
      <w:r w:rsidRPr="000C4DF6">
        <w:rPr>
          <w:rFonts w:ascii="Myriad Pro" w:hAnsi="Myriad Pro" w:cstheme="minorHAnsi"/>
          <w:sz w:val="22"/>
          <w:szCs w:val="22"/>
          <w:lang w:val="ru-RU"/>
        </w:rPr>
        <w:t>доверия к заявителю со стороны ООН и для дополнения к обоснованию проекта.</w:t>
      </w:r>
    </w:p>
    <w:p w14:paraId="5F2C92EA" w14:textId="2AB38CBD" w:rsidR="00FD0624" w:rsidRPr="000C4DF6" w:rsidRDefault="00FD0624" w:rsidP="000C4DF6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4C0CF452" w14:textId="77777777" w:rsidR="00940C50" w:rsidRPr="000C4DF6" w:rsidRDefault="00940C50" w:rsidP="00940C50">
      <w:pPr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sz w:val="22"/>
          <w:szCs w:val="22"/>
          <w:lang w:val="ru-RU"/>
        </w:rPr>
        <w:lastRenderedPageBreak/>
        <w:t xml:space="preserve">Процесс </w:t>
      </w:r>
      <w:r w:rsidR="00C00426" w:rsidRPr="000C4DF6">
        <w:rPr>
          <w:rFonts w:ascii="Myriad Pro" w:hAnsi="Myriad Pro"/>
          <w:sz w:val="22"/>
          <w:szCs w:val="22"/>
          <w:lang w:val="ru-RU"/>
        </w:rPr>
        <w:t>отбора</w:t>
      </w:r>
      <w:r w:rsidRPr="000C4DF6">
        <w:rPr>
          <w:rFonts w:ascii="Myriad Pro" w:hAnsi="Myriad Pro"/>
          <w:sz w:val="22"/>
          <w:szCs w:val="22"/>
          <w:lang w:val="ru-RU"/>
        </w:rPr>
        <w:t xml:space="preserve"> включает в себя следующие этапы: </w:t>
      </w:r>
    </w:p>
    <w:p w14:paraId="2805DB69" w14:textId="77777777" w:rsidR="00940C50" w:rsidRPr="000C4DF6" w:rsidRDefault="00940C50" w:rsidP="00940C50">
      <w:pPr>
        <w:rPr>
          <w:rFonts w:ascii="Myriad Pro" w:hAnsi="Myriad Pro"/>
          <w:sz w:val="22"/>
          <w:szCs w:val="22"/>
          <w:lang w:val="ru-RU"/>
        </w:rPr>
      </w:pPr>
    </w:p>
    <w:p w14:paraId="03BF1B06" w14:textId="77777777" w:rsidR="00940C50" w:rsidRPr="000C4DF6" w:rsidRDefault="00940C50" w:rsidP="006F63D9">
      <w:pPr>
        <w:spacing w:line="276" w:lineRule="auto"/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sz w:val="22"/>
          <w:szCs w:val="22"/>
          <w:lang w:val="ru-RU"/>
        </w:rPr>
        <w:t>1. Проверка содержимого пакета документов;</w:t>
      </w:r>
    </w:p>
    <w:p w14:paraId="557C5A6B" w14:textId="4A4E81C9" w:rsidR="00FD0624" w:rsidRDefault="00940C50" w:rsidP="006F63D9">
      <w:pPr>
        <w:spacing w:line="276" w:lineRule="auto"/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sz w:val="22"/>
          <w:szCs w:val="22"/>
          <w:lang w:val="ru-RU"/>
        </w:rPr>
        <w:t>2. Оценка приемлемости на основе минимальных критериев.</w:t>
      </w:r>
    </w:p>
    <w:p w14:paraId="546819A9" w14:textId="7AD06860" w:rsidR="00DE7E7D" w:rsidRPr="0096449C" w:rsidRDefault="00DE7E7D" w:rsidP="006F63D9">
      <w:pPr>
        <w:spacing w:line="276" w:lineRule="auto"/>
        <w:rPr>
          <w:rFonts w:ascii="Myriad Pro" w:hAnsi="Myriad Pro"/>
          <w:sz w:val="22"/>
          <w:szCs w:val="22"/>
          <w:lang w:val="ru-RU"/>
        </w:rPr>
      </w:pPr>
      <w:r w:rsidRPr="00A84EB0">
        <w:rPr>
          <w:rFonts w:ascii="Myriad Pro" w:hAnsi="Myriad Pro"/>
          <w:sz w:val="22"/>
          <w:szCs w:val="22"/>
          <w:lang w:val="ru-RU"/>
        </w:rPr>
        <w:t xml:space="preserve">3. Оценка соответствия </w:t>
      </w:r>
    </w:p>
    <w:p w14:paraId="52DC298E" w14:textId="4F14F958" w:rsidR="00940C50" w:rsidRPr="000C4DF6" w:rsidRDefault="004102F6" w:rsidP="004102F6">
      <w:pPr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sz w:val="22"/>
          <w:szCs w:val="22"/>
          <w:lang w:val="ru-RU"/>
        </w:rPr>
        <w:t>В процессе оценки будут приняты во внимание следующие критерии:</w:t>
      </w:r>
    </w:p>
    <w:p w14:paraId="6333005B" w14:textId="77777777" w:rsidR="004102F6" w:rsidRPr="000C4DF6" w:rsidRDefault="004102F6" w:rsidP="00940C50">
      <w:pPr>
        <w:rPr>
          <w:rFonts w:ascii="Myriad Pro" w:hAnsi="Myriad Pro"/>
          <w:sz w:val="22"/>
          <w:szCs w:val="22"/>
          <w:lang w:val="ru-RU"/>
        </w:rPr>
      </w:pPr>
    </w:p>
    <w:tbl>
      <w:tblPr>
        <w:tblStyle w:val="ListTable3-Accent11"/>
        <w:tblW w:w="9085" w:type="dxa"/>
        <w:tblLook w:val="04A0" w:firstRow="1" w:lastRow="0" w:firstColumn="1" w:lastColumn="0" w:noHBand="0" w:noVBand="1"/>
      </w:tblPr>
      <w:tblGrid>
        <w:gridCol w:w="8105"/>
        <w:gridCol w:w="980"/>
      </w:tblGrid>
      <w:tr w:rsidR="00940C50" w:rsidRPr="000C4DF6" w14:paraId="7FE3234D" w14:textId="77777777" w:rsidTr="004B0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27" w:type="dxa"/>
          </w:tcPr>
          <w:p w14:paraId="36A17FBF" w14:textId="7B248EC9" w:rsidR="00940C50" w:rsidRPr="000C4DF6" w:rsidRDefault="00940C50" w:rsidP="00976C27">
            <w:pPr>
              <w:spacing w:before="120" w:after="12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sz w:val="22"/>
                <w:szCs w:val="22"/>
                <w:lang w:val="ru-RU"/>
              </w:rPr>
              <w:t>Критери</w:t>
            </w:r>
            <w:r w:rsidR="003F4EEC">
              <w:rPr>
                <w:rFonts w:ascii="Myriad Pro" w:hAnsi="Myriad Pro"/>
                <w:sz w:val="22"/>
                <w:szCs w:val="22"/>
                <w:lang w:val="ru-RU"/>
              </w:rPr>
              <w:t>и</w:t>
            </w:r>
          </w:p>
        </w:tc>
        <w:tc>
          <w:tcPr>
            <w:tcW w:w="958" w:type="dxa"/>
          </w:tcPr>
          <w:p w14:paraId="6CAE904F" w14:textId="134DA891" w:rsidR="00940C50" w:rsidRPr="000C4DF6" w:rsidRDefault="00AF6E8A" w:rsidP="003F4EE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sz w:val="22"/>
                <w:szCs w:val="22"/>
                <w:lang w:val="ru-RU"/>
              </w:rPr>
              <w:t>Оценка</w:t>
            </w:r>
          </w:p>
        </w:tc>
      </w:tr>
      <w:tr w:rsidR="00940C50" w:rsidRPr="000C4DF6" w14:paraId="0060B625" w14:textId="77777777" w:rsidTr="004B0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</w:tcPr>
          <w:p w14:paraId="314EB968" w14:textId="4D46B440" w:rsidR="00940C50" w:rsidRPr="000C4DF6" w:rsidRDefault="00976C27" w:rsidP="00976C27">
            <w:pPr>
              <w:spacing w:before="120" w:after="120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Применение </w:t>
            </w:r>
            <w:r w:rsidR="00A64126"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основанного </w:t>
            </w: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на правах человека подхода</w:t>
            </w:r>
            <w:r w:rsidR="00A64126"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:</w:t>
            </w:r>
          </w:p>
          <w:p w14:paraId="61FB1C16" w14:textId="694ED533" w:rsidR="00A64126" w:rsidRPr="000C4DF6" w:rsidRDefault="00A64126" w:rsidP="00F6565D">
            <w:pPr>
              <w:pStyle w:val="ListParagraph"/>
              <w:numPr>
                <w:ilvl w:val="0"/>
                <w:numId w:val="5"/>
              </w:numPr>
              <w:spacing w:after="120"/>
              <w:ind w:right="79"/>
              <w:jc w:val="both"/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 xml:space="preserve">Цель, задачи, мероприятия и результаты проекта направлены на содействие реализации прав человека </w:t>
            </w:r>
            <w:r w:rsidR="004B0A89" w:rsidRPr="004B0A89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>для людей с ограниченными возможностями</w:t>
            </w:r>
            <w:r w:rsidRPr="000C4DF6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>;</w:t>
            </w:r>
          </w:p>
          <w:p w14:paraId="47CE43DF" w14:textId="0C4F2610" w:rsidR="00A64126" w:rsidRPr="000C4DF6" w:rsidRDefault="002C3005" w:rsidP="00F6565D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>Показать,</w:t>
            </w:r>
            <w:r w:rsidR="00A64126" w:rsidRPr="000C4DF6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 xml:space="preserve"> как проект приведёт к расширению возможностей уязвимой группы.</w:t>
            </w:r>
          </w:p>
        </w:tc>
        <w:tc>
          <w:tcPr>
            <w:tcW w:w="958" w:type="dxa"/>
          </w:tcPr>
          <w:p w14:paraId="4F0EA870" w14:textId="6F347FA2" w:rsidR="00940C50" w:rsidRPr="000C4DF6" w:rsidRDefault="004102F6" w:rsidP="003F4E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sz w:val="22"/>
                <w:szCs w:val="22"/>
                <w:lang w:val="ru-RU"/>
              </w:rPr>
              <w:t>25</w:t>
            </w:r>
          </w:p>
        </w:tc>
      </w:tr>
      <w:tr w:rsidR="00940C50" w:rsidRPr="000C4DF6" w14:paraId="657F64B9" w14:textId="77777777" w:rsidTr="004B0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</w:tcPr>
          <w:p w14:paraId="5B8D4203" w14:textId="77777777" w:rsidR="004102F6" w:rsidRPr="000C4DF6" w:rsidRDefault="004102F6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Методология и устойчивость</w:t>
            </w:r>
            <w:r w:rsidR="003C4C3A"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:</w:t>
            </w:r>
          </w:p>
          <w:p w14:paraId="6FB173C0" w14:textId="0BAC230F" w:rsidR="003C4C3A" w:rsidRPr="000C4DF6" w:rsidRDefault="003C4C3A" w:rsidP="00F6565D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Задачи и результаты проекта определены правильно, с соответствующими и измеримыми показателями;</w:t>
            </w:r>
          </w:p>
          <w:p w14:paraId="15C56D55" w14:textId="263FD3B1" w:rsidR="003C4C3A" w:rsidRPr="000C4DF6" w:rsidRDefault="003C4C3A" w:rsidP="00F6565D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Myriad Pro" w:hAnsi="Myriad Pro"/>
                <w:sz w:val="22"/>
                <w:szCs w:val="22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Устойчивость результатов обеспечена</w:t>
            </w:r>
            <w:r w:rsidRPr="000C4DF6">
              <w:rPr>
                <w:rFonts w:ascii="Myriad Pro" w:hAnsi="Myriad Pro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14:paraId="520002FC" w14:textId="3500C2E3" w:rsidR="00940C50" w:rsidRPr="004B0A89" w:rsidRDefault="004102F6" w:rsidP="004B0A8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  <w:r w:rsidRPr="000C4DF6">
              <w:rPr>
                <w:rFonts w:ascii="Myriad Pro" w:hAnsi="Myriad Pro"/>
                <w:sz w:val="22"/>
                <w:szCs w:val="22"/>
                <w:lang w:val="ru-RU"/>
              </w:rPr>
              <w:t>2</w:t>
            </w:r>
            <w:r w:rsidR="004B0A89">
              <w:rPr>
                <w:rFonts w:ascii="Myriad Pro" w:hAnsi="Myriad Pro"/>
                <w:sz w:val="22"/>
                <w:szCs w:val="22"/>
              </w:rPr>
              <w:t>0</w:t>
            </w:r>
          </w:p>
        </w:tc>
      </w:tr>
      <w:tr w:rsidR="00940C50" w:rsidRPr="000C4DF6" w14:paraId="43980CA0" w14:textId="77777777" w:rsidTr="004B0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</w:tcPr>
          <w:p w14:paraId="329C1127" w14:textId="76E02B7D" w:rsidR="004102F6" w:rsidRPr="000C4DF6" w:rsidRDefault="004102F6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Бюджет и эффективность затрат</w:t>
            </w:r>
            <w:r w:rsidR="003C4C3A" w:rsidRPr="000C4DF6">
              <w:rPr>
                <w:rFonts w:ascii="Myriad Pro" w:hAnsi="Myriad Pro"/>
                <w:b w:val="0"/>
                <w:sz w:val="22"/>
                <w:szCs w:val="22"/>
              </w:rPr>
              <w:t>:</w:t>
            </w:r>
          </w:p>
          <w:p w14:paraId="63712568" w14:textId="6D3913CF" w:rsidR="003C4C3A" w:rsidRPr="000C4DF6" w:rsidRDefault="003C4C3A" w:rsidP="00F6565D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Бюджет </w:t>
            </w:r>
            <w:r w:rsidR="00DD0F41"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ясен</w:t>
            </w: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 xml:space="preserve"> и подробный</w:t>
            </w:r>
          </w:p>
          <w:p w14:paraId="6347EB9D" w14:textId="66DBF2E2" w:rsidR="004B0A89" w:rsidRPr="004B0A89" w:rsidRDefault="004B0A89" w:rsidP="00F6565D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4B0A89">
              <w:rPr>
                <w:rFonts w:ascii="Myriad Pro" w:hAnsi="Myriad Pro" w:cs="Arial"/>
                <w:b w:val="0"/>
                <w:sz w:val="22"/>
                <w:szCs w:val="22"/>
                <w:lang w:val="ru-RU"/>
              </w:rPr>
              <w:t>До 25% из общего бюджета направлены на обеспечение  доступности зданий / помещений, используемых для предоставления услуг ЛОВ.</w:t>
            </w:r>
          </w:p>
        </w:tc>
        <w:tc>
          <w:tcPr>
            <w:tcW w:w="958" w:type="dxa"/>
          </w:tcPr>
          <w:p w14:paraId="5926E124" w14:textId="77777777" w:rsidR="00940C50" w:rsidRPr="000C4DF6" w:rsidRDefault="004102F6" w:rsidP="003F4E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sz w:val="22"/>
                <w:szCs w:val="22"/>
                <w:lang w:val="ru-RU"/>
              </w:rPr>
              <w:t>20</w:t>
            </w:r>
          </w:p>
        </w:tc>
      </w:tr>
      <w:tr w:rsidR="004B0A89" w:rsidRPr="004B0A89" w14:paraId="0EF4B140" w14:textId="77777777" w:rsidTr="004B0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</w:tcPr>
          <w:p w14:paraId="7A33992D" w14:textId="6B3FF545" w:rsidR="004B0A89" w:rsidRPr="000C4DF6" w:rsidRDefault="004B0A89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4B0A89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Вовлечение людей с ограниченными возможностями в реализации мероприятий проекта</w:t>
            </w:r>
          </w:p>
        </w:tc>
        <w:tc>
          <w:tcPr>
            <w:tcW w:w="958" w:type="dxa"/>
          </w:tcPr>
          <w:p w14:paraId="28884611" w14:textId="1137B9BF" w:rsidR="004B0A89" w:rsidRPr="004B0A89" w:rsidRDefault="004B0A89" w:rsidP="003F4EE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</w:t>
            </w:r>
          </w:p>
        </w:tc>
      </w:tr>
      <w:tr w:rsidR="00940C50" w:rsidRPr="000C4DF6" w14:paraId="6B1F9C68" w14:textId="77777777" w:rsidTr="004B0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7" w:type="dxa"/>
          </w:tcPr>
          <w:p w14:paraId="33DFAFB2" w14:textId="77777777" w:rsidR="00DD0F41" w:rsidRPr="000C4DF6" w:rsidRDefault="00976C27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Возможности заявителя и членов команды внедрения</w:t>
            </w:r>
            <w:r w:rsidR="00DD0F41"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:</w:t>
            </w:r>
          </w:p>
          <w:p w14:paraId="3B293B34" w14:textId="4EFECD21" w:rsidR="00DA1A4C" w:rsidRPr="000C4DF6" w:rsidRDefault="00DA1A4C" w:rsidP="003F4EEC">
            <w:pPr>
              <w:spacing w:before="120" w:after="120"/>
              <w:jc w:val="both"/>
              <w:rPr>
                <w:rFonts w:ascii="Myriad Pro" w:hAnsi="Myriad Pro"/>
                <w:b w:val="0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b w:val="0"/>
                <w:sz w:val="22"/>
                <w:szCs w:val="22"/>
                <w:lang w:val="ru-RU"/>
              </w:rPr>
              <w:t>Члены команды имеют необходимые навыки и опыт для реализации проекта</w:t>
            </w:r>
          </w:p>
        </w:tc>
        <w:tc>
          <w:tcPr>
            <w:tcW w:w="958" w:type="dxa"/>
          </w:tcPr>
          <w:p w14:paraId="37D11501" w14:textId="77777777" w:rsidR="00940C50" w:rsidRPr="000C4DF6" w:rsidRDefault="00976C27" w:rsidP="003F4EE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ru-RU"/>
              </w:rPr>
            </w:pPr>
            <w:r w:rsidRPr="000C4DF6">
              <w:rPr>
                <w:rFonts w:ascii="Myriad Pro" w:hAnsi="Myriad Pro"/>
                <w:sz w:val="22"/>
                <w:szCs w:val="22"/>
                <w:lang w:val="ru-RU"/>
              </w:rPr>
              <w:t>15</w:t>
            </w:r>
          </w:p>
        </w:tc>
      </w:tr>
    </w:tbl>
    <w:p w14:paraId="7F516341" w14:textId="77777777" w:rsidR="004B0A89" w:rsidRDefault="004B0A89" w:rsidP="003F4EEC">
      <w:pPr>
        <w:jc w:val="both"/>
        <w:rPr>
          <w:rFonts w:ascii="Myriad Pro" w:hAnsi="Myriad Pro"/>
          <w:b/>
          <w:sz w:val="22"/>
          <w:szCs w:val="22"/>
          <w:lang w:val="ru-RU"/>
        </w:rPr>
      </w:pPr>
    </w:p>
    <w:p w14:paraId="4DAC3F77" w14:textId="3164B3C5" w:rsidR="00A379DE" w:rsidRPr="000C4DF6" w:rsidRDefault="00326859" w:rsidP="003F4EEC">
      <w:pPr>
        <w:jc w:val="both"/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b/>
          <w:sz w:val="22"/>
          <w:szCs w:val="22"/>
          <w:lang w:val="ru-RU"/>
        </w:rPr>
        <w:t>Примечание</w:t>
      </w:r>
      <w:r w:rsidR="00A379DE" w:rsidRPr="000C4DF6">
        <w:rPr>
          <w:rFonts w:ascii="Myriad Pro" w:hAnsi="Myriad Pro"/>
          <w:b/>
          <w:sz w:val="22"/>
          <w:szCs w:val="22"/>
          <w:lang w:val="ru-RU"/>
        </w:rPr>
        <w:t>:</w:t>
      </w:r>
      <w:r w:rsidR="00A379DE" w:rsidRPr="000C4DF6">
        <w:rPr>
          <w:rFonts w:ascii="Myriad Pro" w:hAnsi="Myriad Pro"/>
          <w:sz w:val="22"/>
          <w:szCs w:val="22"/>
          <w:lang w:val="ru-RU"/>
        </w:rPr>
        <w:t xml:space="preserve"> </w:t>
      </w:r>
    </w:p>
    <w:p w14:paraId="03DF09DA" w14:textId="71169B8F" w:rsidR="00FD0624" w:rsidRPr="000C4DF6" w:rsidRDefault="00A379DE" w:rsidP="003F4EEC">
      <w:pPr>
        <w:jc w:val="both"/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sz w:val="22"/>
          <w:szCs w:val="22"/>
          <w:lang w:val="ru-RU"/>
        </w:rPr>
        <w:t>Проекты могут набрать максимум 1</w:t>
      </w:r>
      <w:r w:rsidR="001B0A80" w:rsidRPr="000C4DF6">
        <w:rPr>
          <w:rFonts w:ascii="Myriad Pro" w:hAnsi="Myriad Pro"/>
          <w:sz w:val="22"/>
          <w:szCs w:val="22"/>
          <w:lang w:val="ru-RU"/>
        </w:rPr>
        <w:t>00</w:t>
      </w:r>
      <w:r w:rsidRPr="000C4DF6">
        <w:rPr>
          <w:rFonts w:ascii="Myriad Pro" w:hAnsi="Myriad Pro"/>
          <w:sz w:val="22"/>
          <w:szCs w:val="22"/>
          <w:lang w:val="ru-RU"/>
        </w:rPr>
        <w:t xml:space="preserve"> баллов. </w:t>
      </w:r>
      <w:r w:rsidR="007B0D86" w:rsidRPr="000C4DF6">
        <w:rPr>
          <w:rFonts w:ascii="Myriad Pro" w:hAnsi="Myriad Pro"/>
          <w:sz w:val="22"/>
          <w:szCs w:val="22"/>
          <w:lang w:val="ru-RU"/>
        </w:rPr>
        <w:t>Проекты,</w:t>
      </w:r>
      <w:r w:rsidRPr="000C4DF6">
        <w:rPr>
          <w:rFonts w:ascii="Myriad Pro" w:hAnsi="Myriad Pro"/>
          <w:sz w:val="22"/>
          <w:szCs w:val="22"/>
          <w:lang w:val="ru-RU"/>
        </w:rPr>
        <w:t xml:space="preserve"> которые </w:t>
      </w:r>
      <w:r w:rsidR="00F5305F">
        <w:rPr>
          <w:rFonts w:ascii="Myriad Pro" w:hAnsi="Myriad Pro"/>
          <w:sz w:val="22"/>
          <w:szCs w:val="22"/>
          <w:lang w:val="ru-RU"/>
        </w:rPr>
        <w:t>набрали</w:t>
      </w:r>
      <w:r w:rsidRPr="000C4DF6">
        <w:rPr>
          <w:rFonts w:ascii="Myriad Pro" w:hAnsi="Myriad Pro"/>
          <w:sz w:val="22"/>
          <w:szCs w:val="22"/>
          <w:lang w:val="ru-RU"/>
        </w:rPr>
        <w:t xml:space="preserve"> минимум </w:t>
      </w:r>
      <w:r w:rsidR="00196603" w:rsidRPr="000C4DF6">
        <w:rPr>
          <w:rFonts w:ascii="Myriad Pro" w:hAnsi="Myriad Pro"/>
          <w:sz w:val="22"/>
          <w:szCs w:val="22"/>
          <w:lang w:val="ru-RU"/>
        </w:rPr>
        <w:t>75 баллов,</w:t>
      </w:r>
      <w:r w:rsidRPr="000C4DF6">
        <w:rPr>
          <w:rFonts w:ascii="Myriad Pro" w:hAnsi="Myriad Pro"/>
          <w:sz w:val="22"/>
          <w:szCs w:val="22"/>
          <w:lang w:val="ru-RU"/>
        </w:rPr>
        <w:t xml:space="preserve"> будут рекомендованы для финансирования.</w:t>
      </w:r>
      <w:r w:rsidR="00196603">
        <w:rPr>
          <w:rFonts w:ascii="Myriad Pro" w:hAnsi="Myriad Pro"/>
          <w:sz w:val="22"/>
          <w:szCs w:val="22"/>
          <w:lang w:val="ru-RU"/>
        </w:rPr>
        <w:t xml:space="preserve"> Гранты будут предоставлены 3 лучшим заявкам.</w:t>
      </w:r>
    </w:p>
    <w:p w14:paraId="0FC48101" w14:textId="77777777" w:rsidR="00A379DE" w:rsidRPr="000C4DF6" w:rsidRDefault="00A379DE" w:rsidP="003F4EEC">
      <w:pPr>
        <w:jc w:val="both"/>
        <w:rPr>
          <w:rFonts w:ascii="Myriad Pro" w:hAnsi="Myriad Pro"/>
          <w:sz w:val="22"/>
          <w:szCs w:val="22"/>
          <w:lang w:val="ru-RU"/>
        </w:rPr>
      </w:pPr>
    </w:p>
    <w:p w14:paraId="1E89B462" w14:textId="468EBF93" w:rsidR="00835AFD" w:rsidRPr="000C4DF6" w:rsidRDefault="00835AFD" w:rsidP="003F4EEC">
      <w:pPr>
        <w:jc w:val="both"/>
        <w:rPr>
          <w:rFonts w:ascii="Myriad Pro" w:hAnsi="Myriad Pro" w:cs="Arial"/>
          <w:b/>
          <w:i/>
          <w:color w:val="002060"/>
          <w:sz w:val="22"/>
          <w:szCs w:val="22"/>
          <w:lang w:val="ru-RU"/>
        </w:rPr>
      </w:pPr>
      <w:r w:rsidRPr="000C4DF6">
        <w:rPr>
          <w:rFonts w:ascii="Myriad Pro" w:hAnsi="Myriad Pro" w:cs="Arial"/>
          <w:b/>
          <w:i/>
          <w:color w:val="002060"/>
          <w:sz w:val="22"/>
          <w:szCs w:val="22"/>
          <w:lang w:val="ru-RU"/>
        </w:rPr>
        <w:t>Этап 1: Подача заявок</w:t>
      </w:r>
    </w:p>
    <w:p w14:paraId="23D9D252" w14:textId="77777777" w:rsidR="00835AFD" w:rsidRPr="000C4DF6" w:rsidRDefault="00835AFD" w:rsidP="00FD0624">
      <w:pPr>
        <w:rPr>
          <w:rFonts w:ascii="Myriad Pro" w:hAnsi="Myriad Pro"/>
          <w:sz w:val="22"/>
          <w:szCs w:val="22"/>
          <w:lang w:val="ru-RU"/>
        </w:rPr>
      </w:pPr>
    </w:p>
    <w:p w14:paraId="2128BD7C" w14:textId="01BF9AC3" w:rsidR="00317AF6" w:rsidRPr="000C4DF6" w:rsidRDefault="00317AF6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0C4DF6">
        <w:rPr>
          <w:rFonts w:ascii="Myriad Pro" w:hAnsi="Myriad Pro"/>
          <w:sz w:val="22"/>
          <w:szCs w:val="22"/>
          <w:lang w:val="ru-RU"/>
        </w:rPr>
        <w:t>Заявки</w:t>
      </w:r>
      <w:r w:rsidR="000004FB">
        <w:rPr>
          <w:rFonts w:ascii="Myriad Pro" w:hAnsi="Myriad Pro"/>
          <w:sz w:val="22"/>
          <w:szCs w:val="22"/>
          <w:lang w:val="ru-RU"/>
        </w:rPr>
        <w:t xml:space="preserve"> </w:t>
      </w:r>
      <w:r w:rsidRPr="000C4DF6">
        <w:rPr>
          <w:rFonts w:ascii="Myriad Pro" w:hAnsi="Myriad Pro"/>
          <w:sz w:val="22"/>
          <w:szCs w:val="22"/>
          <w:lang w:val="ru-RU"/>
        </w:rPr>
        <w:t xml:space="preserve">должны быть отправлены по следующему </w:t>
      </w:r>
      <w:r w:rsidR="000004FB">
        <w:rPr>
          <w:rFonts w:ascii="Myriad Pro" w:hAnsi="Myriad Pro"/>
          <w:sz w:val="22"/>
          <w:szCs w:val="22"/>
          <w:lang w:val="ru-RU"/>
        </w:rPr>
        <w:t xml:space="preserve">электронному </w:t>
      </w:r>
      <w:r w:rsidRPr="000C4DF6">
        <w:rPr>
          <w:rFonts w:ascii="Myriad Pro" w:hAnsi="Myriad Pro"/>
          <w:sz w:val="22"/>
          <w:szCs w:val="22"/>
          <w:lang w:val="ru-RU"/>
        </w:rPr>
        <w:t xml:space="preserve">адресу: </w:t>
      </w:r>
      <w:hyperlink r:id="rId11" w:history="1">
        <w:r w:rsidR="000C4DF6" w:rsidRPr="0097731A">
          <w:rPr>
            <w:rStyle w:val="Hyperlink"/>
            <w:rFonts w:ascii="Myriad Pro" w:hAnsi="Myriad Pro" w:cs="Arial"/>
            <w:sz w:val="20"/>
            <w:szCs w:val="20"/>
          </w:rPr>
          <w:t>liliana</w:t>
        </w:r>
        <w:r w:rsidR="000C4DF6" w:rsidRPr="000C4DF6">
          <w:rPr>
            <w:rStyle w:val="Hyperlink"/>
            <w:rFonts w:ascii="Myriad Pro" w:hAnsi="Myriad Pro" w:cs="Arial"/>
            <w:sz w:val="20"/>
            <w:szCs w:val="20"/>
            <w:lang w:val="ru-RU"/>
          </w:rPr>
          <w:t>.</w:t>
        </w:r>
        <w:r w:rsidR="000C4DF6" w:rsidRPr="0097731A">
          <w:rPr>
            <w:rStyle w:val="Hyperlink"/>
            <w:rFonts w:ascii="Myriad Pro" w:hAnsi="Myriad Pro" w:cs="Arial"/>
            <w:sz w:val="20"/>
            <w:szCs w:val="20"/>
          </w:rPr>
          <w:t>samburschii</w:t>
        </w:r>
        <w:r w:rsidR="000C4DF6" w:rsidRPr="000C4DF6">
          <w:rPr>
            <w:rStyle w:val="Hyperlink"/>
            <w:rFonts w:ascii="Myriad Pro" w:hAnsi="Myriad Pro" w:cs="Arial"/>
            <w:sz w:val="20"/>
            <w:szCs w:val="20"/>
            <w:lang w:val="ru-RU"/>
          </w:rPr>
          <w:t>@</w:t>
        </w:r>
        <w:r w:rsidR="000C4DF6" w:rsidRPr="0097731A">
          <w:rPr>
            <w:rStyle w:val="Hyperlink"/>
            <w:rFonts w:ascii="Myriad Pro" w:hAnsi="Myriad Pro" w:cs="Arial"/>
            <w:sz w:val="20"/>
            <w:szCs w:val="20"/>
          </w:rPr>
          <w:t>undp</w:t>
        </w:r>
        <w:r w:rsidR="000C4DF6" w:rsidRPr="000C4DF6">
          <w:rPr>
            <w:rStyle w:val="Hyperlink"/>
            <w:rFonts w:ascii="Myriad Pro" w:hAnsi="Myriad Pro" w:cs="Arial"/>
            <w:sz w:val="20"/>
            <w:szCs w:val="20"/>
            <w:lang w:val="ru-RU"/>
          </w:rPr>
          <w:t>.</w:t>
        </w:r>
        <w:r w:rsidR="000C4DF6" w:rsidRPr="0097731A">
          <w:rPr>
            <w:rStyle w:val="Hyperlink"/>
            <w:rFonts w:ascii="Myriad Pro" w:hAnsi="Myriad Pro" w:cs="Arial"/>
            <w:sz w:val="20"/>
            <w:szCs w:val="20"/>
          </w:rPr>
          <w:t>org</w:t>
        </w:r>
      </w:hyperlink>
      <w:r w:rsidR="00835AFD" w:rsidRPr="000C4DF6">
        <w:rPr>
          <w:rFonts w:ascii="Myriad Pro" w:hAnsi="Myriad Pro"/>
          <w:sz w:val="22"/>
          <w:szCs w:val="22"/>
          <w:lang w:val="ru-RU"/>
        </w:rPr>
        <w:t xml:space="preserve"> и озаглавлены, как </w:t>
      </w:r>
      <w:r w:rsidR="000C4DF6" w:rsidRPr="000C4DF6">
        <w:rPr>
          <w:rFonts w:ascii="Myriad Pro" w:hAnsi="Myriad Pro"/>
          <w:b/>
          <w:sz w:val="20"/>
          <w:szCs w:val="20"/>
          <w:lang w:val="ru-RU"/>
        </w:rPr>
        <w:t>«Мобилизация сообщества для соблюдения прав человека».</w:t>
      </w:r>
      <w:r w:rsidR="00901ED3" w:rsidRPr="000C4DF6">
        <w:rPr>
          <w:rFonts w:ascii="Myriad Pro" w:hAnsi="Myriad Pro"/>
          <w:sz w:val="22"/>
          <w:szCs w:val="22"/>
          <w:lang w:val="ru-RU"/>
        </w:rPr>
        <w:t xml:space="preserve"> </w:t>
      </w:r>
    </w:p>
    <w:p w14:paraId="32F9F33F" w14:textId="77777777" w:rsidR="00317AF6" w:rsidRPr="000C4DF6" w:rsidRDefault="00317AF6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</w:p>
    <w:p w14:paraId="36B6F79F" w14:textId="32A96C7E" w:rsidR="000C4DF6" w:rsidRPr="003F4EEC" w:rsidRDefault="000C4DF6" w:rsidP="000C4DF6">
      <w:pPr>
        <w:jc w:val="both"/>
        <w:rPr>
          <w:rFonts w:ascii="Myriad Pro" w:hAnsi="Myriad Pro"/>
          <w:b/>
          <w:color w:val="FF0000"/>
          <w:sz w:val="22"/>
          <w:szCs w:val="22"/>
          <w:lang w:val="ru-RU"/>
        </w:rPr>
      </w:pPr>
      <w:r w:rsidRPr="003F4EEC">
        <w:rPr>
          <w:rFonts w:ascii="Myriad Pro" w:hAnsi="Myriad Pro"/>
          <w:b/>
          <w:color w:val="FF0000"/>
          <w:sz w:val="22"/>
          <w:szCs w:val="22"/>
          <w:lang w:val="ru-RU"/>
        </w:rPr>
        <w:t>Крайний срок подачи заявок:</w:t>
      </w:r>
      <w:r w:rsidR="003E55FA" w:rsidRPr="003E55FA">
        <w:rPr>
          <w:rFonts w:ascii="Myriad Pro" w:hAnsi="Myriad Pro"/>
          <w:b/>
          <w:color w:val="FF0000"/>
          <w:sz w:val="22"/>
          <w:szCs w:val="22"/>
          <w:lang w:val="ru-RU"/>
        </w:rPr>
        <w:t xml:space="preserve"> 15</w:t>
      </w:r>
      <w:r w:rsidRPr="003F4EEC">
        <w:rPr>
          <w:rFonts w:ascii="Myriad Pro" w:hAnsi="Myriad Pro" w:cs="Arial"/>
          <w:b/>
          <w:color w:val="FF0000"/>
          <w:sz w:val="22"/>
          <w:szCs w:val="22"/>
          <w:lang w:val="ru-RU"/>
        </w:rPr>
        <w:t xml:space="preserve">-го </w:t>
      </w:r>
      <w:r w:rsidR="0085363D">
        <w:rPr>
          <w:rFonts w:ascii="Myriad Pro" w:hAnsi="Myriad Pro" w:cs="Arial"/>
          <w:b/>
          <w:color w:val="FF0000"/>
          <w:sz w:val="22"/>
          <w:szCs w:val="22"/>
          <w:lang w:val="ru-RU"/>
        </w:rPr>
        <w:t>и</w:t>
      </w:r>
      <w:r w:rsidRPr="003F4EEC">
        <w:rPr>
          <w:rFonts w:ascii="Myriad Pro" w:hAnsi="Myriad Pro" w:cs="Arial"/>
          <w:b/>
          <w:color w:val="FF0000"/>
          <w:sz w:val="22"/>
          <w:szCs w:val="22"/>
          <w:lang w:val="ru-RU"/>
        </w:rPr>
        <w:t>юля</w:t>
      </w:r>
      <w:r w:rsidR="0085363D">
        <w:rPr>
          <w:rFonts w:ascii="Myriad Pro" w:hAnsi="Myriad Pro" w:cs="Arial"/>
          <w:b/>
          <w:color w:val="FF0000"/>
          <w:sz w:val="22"/>
          <w:szCs w:val="22"/>
          <w:lang w:val="ru-RU"/>
        </w:rPr>
        <w:t xml:space="preserve"> </w:t>
      </w:r>
      <w:r w:rsidRPr="003F4EEC">
        <w:rPr>
          <w:rFonts w:ascii="Myriad Pro" w:hAnsi="Myriad Pro" w:cs="Arial"/>
          <w:b/>
          <w:color w:val="FF0000"/>
          <w:sz w:val="22"/>
          <w:szCs w:val="22"/>
          <w:lang w:val="ru-RU"/>
        </w:rPr>
        <w:t>202</w:t>
      </w:r>
      <w:r w:rsidR="00517BD9" w:rsidRPr="00517BD9">
        <w:rPr>
          <w:rFonts w:ascii="Myriad Pro" w:hAnsi="Myriad Pro" w:cs="Arial"/>
          <w:b/>
          <w:color w:val="FF0000"/>
          <w:sz w:val="22"/>
          <w:szCs w:val="22"/>
          <w:lang w:val="ru-RU"/>
        </w:rPr>
        <w:t>1</w:t>
      </w:r>
      <w:r w:rsidR="0085363D">
        <w:rPr>
          <w:rFonts w:ascii="Myriad Pro" w:hAnsi="Myriad Pro" w:cs="Arial"/>
          <w:b/>
          <w:color w:val="FF0000"/>
          <w:sz w:val="22"/>
          <w:szCs w:val="22"/>
          <w:lang w:val="ru-RU"/>
        </w:rPr>
        <w:t xml:space="preserve"> г.</w:t>
      </w:r>
      <w:r w:rsidRPr="003F4EEC">
        <w:rPr>
          <w:rFonts w:ascii="Myriad Pro" w:hAnsi="Myriad Pro" w:cs="Arial"/>
          <w:b/>
          <w:color w:val="FF0000"/>
          <w:sz w:val="22"/>
          <w:szCs w:val="22"/>
          <w:lang w:val="ru-RU"/>
        </w:rPr>
        <w:t xml:space="preserve">, </w:t>
      </w:r>
      <w:r w:rsidR="0085363D">
        <w:rPr>
          <w:rFonts w:ascii="Myriad Pro" w:hAnsi="Myriad Pro" w:cs="Arial"/>
          <w:b/>
          <w:color w:val="FF0000"/>
          <w:sz w:val="22"/>
          <w:szCs w:val="22"/>
          <w:lang w:val="ru-RU"/>
        </w:rPr>
        <w:t>2</w:t>
      </w:r>
      <w:r w:rsidR="00433A9D" w:rsidRPr="00433A9D">
        <w:rPr>
          <w:rFonts w:ascii="Myriad Pro" w:hAnsi="Myriad Pro" w:cs="Arial"/>
          <w:b/>
          <w:color w:val="FF0000"/>
          <w:sz w:val="22"/>
          <w:szCs w:val="22"/>
          <w:lang w:val="ru-RU"/>
        </w:rPr>
        <w:t>3</w:t>
      </w:r>
      <w:r w:rsidR="0085363D">
        <w:rPr>
          <w:rFonts w:ascii="Myriad Pro" w:hAnsi="Myriad Pro" w:cs="Arial"/>
          <w:b/>
          <w:color w:val="FF0000"/>
          <w:sz w:val="22"/>
          <w:szCs w:val="22"/>
          <w:lang w:val="ru-RU"/>
        </w:rPr>
        <w:t>:</w:t>
      </w:r>
      <w:r w:rsidR="00433A9D">
        <w:rPr>
          <w:rFonts w:ascii="Myriad Pro" w:hAnsi="Myriad Pro" w:cs="Arial"/>
          <w:b/>
          <w:color w:val="FF0000"/>
          <w:sz w:val="22"/>
          <w:szCs w:val="22"/>
        </w:rPr>
        <w:t>59</w:t>
      </w:r>
      <w:r w:rsidRPr="003F4EEC">
        <w:rPr>
          <w:rFonts w:ascii="Myriad Pro" w:hAnsi="Myriad Pro"/>
          <w:b/>
          <w:color w:val="FF0000"/>
          <w:sz w:val="22"/>
          <w:szCs w:val="22"/>
          <w:lang w:val="ru-RU"/>
        </w:rPr>
        <w:t xml:space="preserve"> (местное время).</w:t>
      </w:r>
    </w:p>
    <w:p w14:paraId="1CB0A093" w14:textId="77777777" w:rsidR="00901ED3" w:rsidRPr="003F4EEC" w:rsidRDefault="00901ED3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</w:p>
    <w:p w14:paraId="3F0CD7E2" w14:textId="77777777" w:rsidR="00901ED3" w:rsidRPr="003F4EEC" w:rsidRDefault="00901ED3" w:rsidP="00901ED3">
      <w:pPr>
        <w:rPr>
          <w:rFonts w:ascii="Myriad Pro" w:hAnsi="Myriad Pro"/>
          <w:sz w:val="22"/>
          <w:szCs w:val="22"/>
          <w:lang w:val="ru-RU"/>
        </w:rPr>
      </w:pPr>
      <w:r w:rsidRPr="003F4EEC">
        <w:rPr>
          <w:rFonts w:ascii="Myriad Pro" w:hAnsi="Myriad Pro" w:cs="Arial"/>
          <w:b/>
          <w:i/>
          <w:color w:val="002060"/>
          <w:sz w:val="22"/>
          <w:szCs w:val="22"/>
          <w:lang w:val="ru-RU"/>
        </w:rPr>
        <w:t xml:space="preserve">Этап 2: Инициирование внедрения проектов </w:t>
      </w:r>
    </w:p>
    <w:p w14:paraId="0FBF4C2F" w14:textId="3EAB07E5" w:rsidR="006177E7" w:rsidRPr="000C4DF6" w:rsidRDefault="00AA5356" w:rsidP="00901ED3">
      <w:pPr>
        <w:spacing w:line="276" w:lineRule="auto"/>
        <w:jc w:val="both"/>
        <w:rPr>
          <w:rFonts w:ascii="Myriad Pro" w:hAnsi="Myriad Pro"/>
          <w:sz w:val="22"/>
          <w:szCs w:val="22"/>
          <w:lang w:val="ru-RU"/>
        </w:rPr>
      </w:pPr>
      <w:r w:rsidRPr="003F4EEC">
        <w:rPr>
          <w:rFonts w:ascii="Myriad Pro" w:hAnsi="Myriad Pro" w:cs="Arial"/>
          <w:sz w:val="22"/>
          <w:szCs w:val="22"/>
          <w:lang w:val="ru-RU"/>
        </w:rPr>
        <w:t xml:space="preserve">Проекты, утвержденные для финансирования, должны быть реализованы </w:t>
      </w:r>
      <w:r w:rsidR="003F4EEC" w:rsidRPr="003F4EEC">
        <w:rPr>
          <w:rFonts w:ascii="Myriad Pro" w:hAnsi="Myriad Pro" w:cs="Arial"/>
          <w:sz w:val="22"/>
          <w:szCs w:val="22"/>
          <w:lang w:val="ru-RU"/>
        </w:rPr>
        <w:t xml:space="preserve">начиная </w:t>
      </w:r>
      <w:r w:rsidRPr="003F4EEC">
        <w:rPr>
          <w:rFonts w:ascii="Myriad Pro" w:hAnsi="Myriad Pro" w:cs="Arial"/>
          <w:sz w:val="22"/>
          <w:szCs w:val="22"/>
          <w:lang w:val="ru-RU"/>
        </w:rPr>
        <w:t>с</w:t>
      </w:r>
      <w:r w:rsidR="00F6759B" w:rsidRPr="003F4EEC">
        <w:rPr>
          <w:rFonts w:ascii="Myriad Pro" w:hAnsi="Myriad Pro" w:cs="Arial"/>
          <w:sz w:val="22"/>
          <w:szCs w:val="22"/>
          <w:lang w:val="ru-RU"/>
        </w:rPr>
        <w:t xml:space="preserve"> июля 202</w:t>
      </w:r>
      <w:r w:rsidR="0085363D">
        <w:rPr>
          <w:rFonts w:ascii="Myriad Pro" w:hAnsi="Myriad Pro" w:cs="Arial"/>
          <w:sz w:val="22"/>
          <w:szCs w:val="22"/>
          <w:lang w:val="ru-RU"/>
        </w:rPr>
        <w:t>1</w:t>
      </w:r>
      <w:r w:rsidR="00F6759B" w:rsidRPr="003F4EEC">
        <w:rPr>
          <w:rFonts w:ascii="Myriad Pro" w:hAnsi="Myriad Pro" w:cs="Arial"/>
          <w:sz w:val="22"/>
          <w:szCs w:val="22"/>
          <w:lang w:val="ru-RU"/>
        </w:rPr>
        <w:t xml:space="preserve"> г. </w:t>
      </w:r>
      <w:r w:rsidR="003F4EEC" w:rsidRPr="003F4EEC">
        <w:rPr>
          <w:rFonts w:ascii="Myriad Pro" w:hAnsi="Myriad Pro" w:cs="Arial"/>
          <w:sz w:val="22"/>
          <w:szCs w:val="22"/>
          <w:lang w:val="ru-RU"/>
        </w:rPr>
        <w:t xml:space="preserve">и их внедрение </w:t>
      </w:r>
      <w:r w:rsidR="003F4EEC" w:rsidRPr="003F4EEC">
        <w:rPr>
          <w:rFonts w:ascii="Myriad Pro" w:hAnsi="Myriad Pro"/>
          <w:sz w:val="22"/>
          <w:szCs w:val="22"/>
          <w:lang w:val="ru-RU"/>
        </w:rPr>
        <w:t xml:space="preserve">не должно превышать </w:t>
      </w:r>
      <w:r w:rsidR="00F5305F">
        <w:rPr>
          <w:rFonts w:ascii="Myriad Pro" w:hAnsi="Myriad Pro"/>
          <w:b/>
          <w:bCs/>
          <w:sz w:val="22"/>
          <w:szCs w:val="22"/>
          <w:lang w:val="ru-RU"/>
        </w:rPr>
        <w:t>8</w:t>
      </w:r>
      <w:r w:rsidR="003F4EEC" w:rsidRPr="003F4EEC">
        <w:rPr>
          <w:rFonts w:ascii="Myriad Pro" w:hAnsi="Myriad Pro"/>
          <w:b/>
          <w:bCs/>
          <w:sz w:val="22"/>
          <w:szCs w:val="22"/>
          <w:lang w:val="ru-RU"/>
        </w:rPr>
        <w:t xml:space="preserve"> месяцев.</w:t>
      </w:r>
    </w:p>
    <w:sectPr w:rsidR="006177E7" w:rsidRPr="000C4DF6" w:rsidSect="00E2549E">
      <w:headerReference w:type="default" r:id="rId12"/>
      <w:footerReference w:type="even" r:id="rId13"/>
      <w:footerReference w:type="default" r:id="rId14"/>
      <w:pgSz w:w="11906" w:h="16838" w:code="9"/>
      <w:pgMar w:top="810" w:right="1196" w:bottom="4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7629" w14:textId="77777777" w:rsidR="00B33BD5" w:rsidRDefault="00B33BD5" w:rsidP="00A61E21">
      <w:r>
        <w:separator/>
      </w:r>
    </w:p>
  </w:endnote>
  <w:endnote w:type="continuationSeparator" w:id="0">
    <w:p w14:paraId="37C47D1C" w14:textId="77777777" w:rsidR="00B33BD5" w:rsidRDefault="00B33BD5" w:rsidP="00A6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1DC7" w14:textId="77777777" w:rsidR="001C3BAA" w:rsidRDefault="001C3BAA" w:rsidP="00DC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u"/>
      </w:rPr>
      <w:fldChar w:fldCharType="begin"/>
    </w:r>
    <w:r>
      <w:rPr>
        <w:rStyle w:val="PageNumber"/>
        <w:lang w:val="ru"/>
      </w:rPr>
      <w:instrText xml:space="preserve">PAGE  </w:instrText>
    </w:r>
    <w:r>
      <w:rPr>
        <w:rStyle w:val="PageNumber"/>
        <w:lang w:val="ru"/>
      </w:rPr>
      <w:fldChar w:fldCharType="end"/>
    </w:r>
  </w:p>
  <w:p w14:paraId="0E342926" w14:textId="77777777" w:rsidR="001C3BAA" w:rsidRDefault="001C3BAA" w:rsidP="00DC412F">
    <w:pPr>
      <w:pStyle w:val="Footer"/>
      <w:ind w:right="360"/>
    </w:pPr>
  </w:p>
  <w:p w14:paraId="021B3FB8" w14:textId="77777777" w:rsidR="001C3BAA" w:rsidRDefault="001C3B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B4D3" w14:textId="60D16D91" w:rsidR="001C3BAA" w:rsidRDefault="001C3BAA" w:rsidP="00DC4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ru"/>
      </w:rPr>
      <w:fldChar w:fldCharType="begin"/>
    </w:r>
    <w:r>
      <w:rPr>
        <w:rStyle w:val="PageNumber"/>
        <w:lang w:val="ru"/>
      </w:rPr>
      <w:instrText xml:space="preserve">PAGE  </w:instrText>
    </w:r>
    <w:r>
      <w:rPr>
        <w:rStyle w:val="PageNumber"/>
        <w:lang w:val="ru"/>
      </w:rPr>
      <w:fldChar w:fldCharType="separate"/>
    </w:r>
    <w:r w:rsidR="00517BD9">
      <w:rPr>
        <w:rStyle w:val="PageNumber"/>
        <w:noProof/>
        <w:lang w:val="ru"/>
      </w:rPr>
      <w:t>9</w:t>
    </w:r>
    <w:r>
      <w:rPr>
        <w:rStyle w:val="PageNumber"/>
        <w:lang w:val="ru"/>
      </w:rPr>
      <w:fldChar w:fldCharType="end"/>
    </w:r>
  </w:p>
  <w:p w14:paraId="7B0DD96B" w14:textId="77777777" w:rsidR="001C3BAA" w:rsidRDefault="001C3BAA" w:rsidP="00036C55">
    <w:pPr>
      <w:pStyle w:val="Footer"/>
      <w:ind w:right="360"/>
    </w:pPr>
  </w:p>
  <w:p w14:paraId="5D5AC4BF" w14:textId="77777777" w:rsidR="001C3BAA" w:rsidRDefault="001C3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102D" w14:textId="77777777" w:rsidR="00B33BD5" w:rsidRDefault="00B33BD5" w:rsidP="00A61E21">
      <w:r>
        <w:separator/>
      </w:r>
    </w:p>
  </w:footnote>
  <w:footnote w:type="continuationSeparator" w:id="0">
    <w:p w14:paraId="125C52D1" w14:textId="77777777" w:rsidR="00B33BD5" w:rsidRDefault="00B33BD5" w:rsidP="00A61E21">
      <w:r>
        <w:continuationSeparator/>
      </w:r>
    </w:p>
  </w:footnote>
  <w:footnote w:id="1">
    <w:p w14:paraId="279FEF54" w14:textId="77777777" w:rsidR="001C3BAA" w:rsidRPr="002175FD" w:rsidRDefault="001C3BAA" w:rsidP="000F4220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175FD">
        <w:rPr>
          <w:lang w:val="ru-RU"/>
        </w:rPr>
        <w:t xml:space="preserve"> МОМ - Международная организация по миграции; УВКПЧ - Управление Верховного комиссара ООН по правам человека; ЮНЭЙДС - Объединённая программа ООН</w:t>
      </w:r>
      <w:r w:rsidRPr="00E60F2B">
        <w:rPr>
          <w:lang w:val="ru-RU"/>
        </w:rPr>
        <w:t xml:space="preserve"> </w:t>
      </w:r>
      <w:r w:rsidRPr="002175FD">
        <w:rPr>
          <w:lang w:val="ru-RU"/>
        </w:rPr>
        <w:t>по ВИЧ/СПИД; ЮНИСЕФ - Детский фонд ООН; ПРООН - Программа развития ООН; УНП ООН - Управление ООН по наркотикам и преступности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09EB" w14:textId="77777777" w:rsidR="001C3BAA" w:rsidRPr="00FE52E2" w:rsidRDefault="001C3BAA">
    <w:pPr>
      <w:pStyle w:val="Header"/>
      <w:rPr>
        <w:lang w:val="ru-RU"/>
      </w:rPr>
    </w:pPr>
  </w:p>
  <w:p w14:paraId="760A2069" w14:textId="77777777" w:rsidR="001C3BAA" w:rsidRPr="00184B53" w:rsidRDefault="001C3BAA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37"/>
        </w:tabs>
        <w:ind w:left="33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4433CAF"/>
    <w:multiLevelType w:val="multilevel"/>
    <w:tmpl w:val="466E7C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077F3A25"/>
    <w:multiLevelType w:val="hybridMultilevel"/>
    <w:tmpl w:val="A570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648"/>
    <w:multiLevelType w:val="multilevel"/>
    <w:tmpl w:val="C85C058C"/>
    <w:name w:val="WW8Num25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C3436A4"/>
    <w:multiLevelType w:val="hybridMultilevel"/>
    <w:tmpl w:val="763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579"/>
    <w:multiLevelType w:val="hybridMultilevel"/>
    <w:tmpl w:val="50F8BE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B36A1"/>
    <w:multiLevelType w:val="hybridMultilevel"/>
    <w:tmpl w:val="0FDEF3AC"/>
    <w:name w:val="WW8Num42"/>
    <w:lvl w:ilvl="0" w:tplc="54EAE58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A6CAB"/>
    <w:multiLevelType w:val="hybridMultilevel"/>
    <w:tmpl w:val="568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552B"/>
    <w:multiLevelType w:val="hybridMultilevel"/>
    <w:tmpl w:val="12941B0C"/>
    <w:lvl w:ilvl="0" w:tplc="2EBAF0AA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9501B"/>
    <w:multiLevelType w:val="hybridMultilevel"/>
    <w:tmpl w:val="7B2231A2"/>
    <w:lvl w:ilvl="0" w:tplc="6C64D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A10A22"/>
    <w:multiLevelType w:val="hybridMultilevel"/>
    <w:tmpl w:val="B54C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36DAB"/>
    <w:multiLevelType w:val="hybridMultilevel"/>
    <w:tmpl w:val="7C9CFED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F3F9D"/>
    <w:multiLevelType w:val="multilevel"/>
    <w:tmpl w:val="6F00B492"/>
    <w:name w:val="WW8Num2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F535B39"/>
    <w:multiLevelType w:val="hybridMultilevel"/>
    <w:tmpl w:val="C2001B9A"/>
    <w:lvl w:ilvl="0" w:tplc="2EBAF0AA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77"/>
    <w:rsid w:val="000000F8"/>
    <w:rsid w:val="000004FB"/>
    <w:rsid w:val="0000169B"/>
    <w:rsid w:val="0000171F"/>
    <w:rsid w:val="00001902"/>
    <w:rsid w:val="00001D45"/>
    <w:rsid w:val="00002303"/>
    <w:rsid w:val="00002EE5"/>
    <w:rsid w:val="00002F15"/>
    <w:rsid w:val="000034AA"/>
    <w:rsid w:val="000035D5"/>
    <w:rsid w:val="00005734"/>
    <w:rsid w:val="00005CEA"/>
    <w:rsid w:val="00005D0B"/>
    <w:rsid w:val="00005EA8"/>
    <w:rsid w:val="0000702C"/>
    <w:rsid w:val="000071AA"/>
    <w:rsid w:val="00007425"/>
    <w:rsid w:val="00010376"/>
    <w:rsid w:val="000104A6"/>
    <w:rsid w:val="0001090C"/>
    <w:rsid w:val="00011713"/>
    <w:rsid w:val="00011CD9"/>
    <w:rsid w:val="00011FAD"/>
    <w:rsid w:val="00012515"/>
    <w:rsid w:val="000125A3"/>
    <w:rsid w:val="00012901"/>
    <w:rsid w:val="000144C3"/>
    <w:rsid w:val="0001582B"/>
    <w:rsid w:val="00015E1E"/>
    <w:rsid w:val="000162BE"/>
    <w:rsid w:val="000176FE"/>
    <w:rsid w:val="00020020"/>
    <w:rsid w:val="000205EA"/>
    <w:rsid w:val="00020862"/>
    <w:rsid w:val="00021150"/>
    <w:rsid w:val="00021787"/>
    <w:rsid w:val="00022A60"/>
    <w:rsid w:val="000237C5"/>
    <w:rsid w:val="000244FA"/>
    <w:rsid w:val="00025C43"/>
    <w:rsid w:val="00025C6F"/>
    <w:rsid w:val="00025C7C"/>
    <w:rsid w:val="000268C8"/>
    <w:rsid w:val="00026C81"/>
    <w:rsid w:val="00026EB8"/>
    <w:rsid w:val="000273B8"/>
    <w:rsid w:val="00030E09"/>
    <w:rsid w:val="00031221"/>
    <w:rsid w:val="00031274"/>
    <w:rsid w:val="00031AA4"/>
    <w:rsid w:val="00031CFF"/>
    <w:rsid w:val="0003239B"/>
    <w:rsid w:val="000348DF"/>
    <w:rsid w:val="00034D46"/>
    <w:rsid w:val="00036685"/>
    <w:rsid w:val="00036739"/>
    <w:rsid w:val="000368B1"/>
    <w:rsid w:val="00036C55"/>
    <w:rsid w:val="00037586"/>
    <w:rsid w:val="0004075F"/>
    <w:rsid w:val="0004146E"/>
    <w:rsid w:val="000420FE"/>
    <w:rsid w:val="00042D49"/>
    <w:rsid w:val="00042F7F"/>
    <w:rsid w:val="000433E7"/>
    <w:rsid w:val="000434E1"/>
    <w:rsid w:val="00044453"/>
    <w:rsid w:val="00046007"/>
    <w:rsid w:val="00046C0B"/>
    <w:rsid w:val="00047074"/>
    <w:rsid w:val="00050D40"/>
    <w:rsid w:val="00051AA3"/>
    <w:rsid w:val="00053267"/>
    <w:rsid w:val="00053878"/>
    <w:rsid w:val="00053FC6"/>
    <w:rsid w:val="0005525B"/>
    <w:rsid w:val="00055423"/>
    <w:rsid w:val="000566F5"/>
    <w:rsid w:val="000575AB"/>
    <w:rsid w:val="00057B59"/>
    <w:rsid w:val="0006091F"/>
    <w:rsid w:val="00060EF2"/>
    <w:rsid w:val="0006151B"/>
    <w:rsid w:val="00063645"/>
    <w:rsid w:val="00064B1E"/>
    <w:rsid w:val="00065002"/>
    <w:rsid w:val="000653A5"/>
    <w:rsid w:val="00066995"/>
    <w:rsid w:val="000669D4"/>
    <w:rsid w:val="00066F80"/>
    <w:rsid w:val="00067D82"/>
    <w:rsid w:val="0007187B"/>
    <w:rsid w:val="00072A3E"/>
    <w:rsid w:val="00072EC0"/>
    <w:rsid w:val="00073263"/>
    <w:rsid w:val="00073298"/>
    <w:rsid w:val="00073631"/>
    <w:rsid w:val="000739BE"/>
    <w:rsid w:val="0007467C"/>
    <w:rsid w:val="000746EC"/>
    <w:rsid w:val="00074DDE"/>
    <w:rsid w:val="00075234"/>
    <w:rsid w:val="00075377"/>
    <w:rsid w:val="000759D1"/>
    <w:rsid w:val="00075A72"/>
    <w:rsid w:val="00075B29"/>
    <w:rsid w:val="00076FB9"/>
    <w:rsid w:val="0007770A"/>
    <w:rsid w:val="000778F7"/>
    <w:rsid w:val="000805AD"/>
    <w:rsid w:val="0008097B"/>
    <w:rsid w:val="00080A73"/>
    <w:rsid w:val="00081862"/>
    <w:rsid w:val="00081B4F"/>
    <w:rsid w:val="00081F14"/>
    <w:rsid w:val="00082325"/>
    <w:rsid w:val="00082326"/>
    <w:rsid w:val="00082375"/>
    <w:rsid w:val="00082875"/>
    <w:rsid w:val="00083E92"/>
    <w:rsid w:val="00083EC3"/>
    <w:rsid w:val="0008477B"/>
    <w:rsid w:val="00084939"/>
    <w:rsid w:val="0008553C"/>
    <w:rsid w:val="00086397"/>
    <w:rsid w:val="000874F8"/>
    <w:rsid w:val="00087B87"/>
    <w:rsid w:val="00090570"/>
    <w:rsid w:val="00090A70"/>
    <w:rsid w:val="00090B7A"/>
    <w:rsid w:val="00091DD5"/>
    <w:rsid w:val="00092719"/>
    <w:rsid w:val="0009294F"/>
    <w:rsid w:val="00092B2E"/>
    <w:rsid w:val="00094577"/>
    <w:rsid w:val="00094D0E"/>
    <w:rsid w:val="00094FA9"/>
    <w:rsid w:val="000950B1"/>
    <w:rsid w:val="00095223"/>
    <w:rsid w:val="00095E3F"/>
    <w:rsid w:val="00097105"/>
    <w:rsid w:val="00097234"/>
    <w:rsid w:val="000A048B"/>
    <w:rsid w:val="000A1EC0"/>
    <w:rsid w:val="000A28AF"/>
    <w:rsid w:val="000A2B67"/>
    <w:rsid w:val="000A3C37"/>
    <w:rsid w:val="000A4248"/>
    <w:rsid w:val="000A453F"/>
    <w:rsid w:val="000A491C"/>
    <w:rsid w:val="000A4E33"/>
    <w:rsid w:val="000A58AB"/>
    <w:rsid w:val="000A5B01"/>
    <w:rsid w:val="000A5C40"/>
    <w:rsid w:val="000A639C"/>
    <w:rsid w:val="000A653E"/>
    <w:rsid w:val="000B0624"/>
    <w:rsid w:val="000B0B4F"/>
    <w:rsid w:val="000B0DFA"/>
    <w:rsid w:val="000B12D8"/>
    <w:rsid w:val="000B1A68"/>
    <w:rsid w:val="000B21D5"/>
    <w:rsid w:val="000B37D2"/>
    <w:rsid w:val="000B4650"/>
    <w:rsid w:val="000B4987"/>
    <w:rsid w:val="000B5570"/>
    <w:rsid w:val="000B55D0"/>
    <w:rsid w:val="000B56C4"/>
    <w:rsid w:val="000B57F1"/>
    <w:rsid w:val="000B5A50"/>
    <w:rsid w:val="000B613E"/>
    <w:rsid w:val="000B6979"/>
    <w:rsid w:val="000B6F74"/>
    <w:rsid w:val="000B7642"/>
    <w:rsid w:val="000B7812"/>
    <w:rsid w:val="000C0018"/>
    <w:rsid w:val="000C0029"/>
    <w:rsid w:val="000C0CC5"/>
    <w:rsid w:val="000C2870"/>
    <w:rsid w:val="000C44F4"/>
    <w:rsid w:val="000C47EF"/>
    <w:rsid w:val="000C4DF6"/>
    <w:rsid w:val="000C5238"/>
    <w:rsid w:val="000C59AA"/>
    <w:rsid w:val="000C60F5"/>
    <w:rsid w:val="000C6A47"/>
    <w:rsid w:val="000C6C9A"/>
    <w:rsid w:val="000C7D61"/>
    <w:rsid w:val="000C7FB7"/>
    <w:rsid w:val="000D01B1"/>
    <w:rsid w:val="000D0503"/>
    <w:rsid w:val="000D0891"/>
    <w:rsid w:val="000D177B"/>
    <w:rsid w:val="000D1837"/>
    <w:rsid w:val="000D1D18"/>
    <w:rsid w:val="000D3519"/>
    <w:rsid w:val="000D374C"/>
    <w:rsid w:val="000D486B"/>
    <w:rsid w:val="000D5C8A"/>
    <w:rsid w:val="000E015B"/>
    <w:rsid w:val="000E073D"/>
    <w:rsid w:val="000E0C9B"/>
    <w:rsid w:val="000E1F95"/>
    <w:rsid w:val="000E28E4"/>
    <w:rsid w:val="000E2E90"/>
    <w:rsid w:val="000E2FCC"/>
    <w:rsid w:val="000E3532"/>
    <w:rsid w:val="000E37DF"/>
    <w:rsid w:val="000E42E3"/>
    <w:rsid w:val="000E4C4C"/>
    <w:rsid w:val="000E4F1D"/>
    <w:rsid w:val="000E4FC7"/>
    <w:rsid w:val="000E501A"/>
    <w:rsid w:val="000E515C"/>
    <w:rsid w:val="000E5C33"/>
    <w:rsid w:val="000E6897"/>
    <w:rsid w:val="000E69EB"/>
    <w:rsid w:val="000E6B07"/>
    <w:rsid w:val="000E720D"/>
    <w:rsid w:val="000E757E"/>
    <w:rsid w:val="000E7626"/>
    <w:rsid w:val="000E7903"/>
    <w:rsid w:val="000E7FA6"/>
    <w:rsid w:val="000F210B"/>
    <w:rsid w:val="000F262B"/>
    <w:rsid w:val="000F2885"/>
    <w:rsid w:val="000F2A9F"/>
    <w:rsid w:val="000F2AB4"/>
    <w:rsid w:val="000F3B70"/>
    <w:rsid w:val="000F4220"/>
    <w:rsid w:val="000F44A7"/>
    <w:rsid w:val="000F4C28"/>
    <w:rsid w:val="000F4C53"/>
    <w:rsid w:val="000F4DED"/>
    <w:rsid w:val="000F607A"/>
    <w:rsid w:val="000F6ABC"/>
    <w:rsid w:val="000F6F7B"/>
    <w:rsid w:val="000F731E"/>
    <w:rsid w:val="000F7369"/>
    <w:rsid w:val="000F7914"/>
    <w:rsid w:val="000F7C66"/>
    <w:rsid w:val="000F7DE1"/>
    <w:rsid w:val="0010040E"/>
    <w:rsid w:val="00101099"/>
    <w:rsid w:val="001021B2"/>
    <w:rsid w:val="00103647"/>
    <w:rsid w:val="001037F5"/>
    <w:rsid w:val="00103CBE"/>
    <w:rsid w:val="0010455B"/>
    <w:rsid w:val="00104EC1"/>
    <w:rsid w:val="00105176"/>
    <w:rsid w:val="00105563"/>
    <w:rsid w:val="00105962"/>
    <w:rsid w:val="00106167"/>
    <w:rsid w:val="00106B05"/>
    <w:rsid w:val="00106F17"/>
    <w:rsid w:val="00107582"/>
    <w:rsid w:val="00107812"/>
    <w:rsid w:val="00111B1B"/>
    <w:rsid w:val="001123E5"/>
    <w:rsid w:val="001131D2"/>
    <w:rsid w:val="00113F92"/>
    <w:rsid w:val="00114636"/>
    <w:rsid w:val="00114C6E"/>
    <w:rsid w:val="00115482"/>
    <w:rsid w:val="001166D5"/>
    <w:rsid w:val="0011680A"/>
    <w:rsid w:val="00116A5C"/>
    <w:rsid w:val="00116B8F"/>
    <w:rsid w:val="00117645"/>
    <w:rsid w:val="00117F70"/>
    <w:rsid w:val="0012013E"/>
    <w:rsid w:val="001204B8"/>
    <w:rsid w:val="001206A8"/>
    <w:rsid w:val="00120BED"/>
    <w:rsid w:val="00122FA1"/>
    <w:rsid w:val="0012323C"/>
    <w:rsid w:val="00123A68"/>
    <w:rsid w:val="00123D0B"/>
    <w:rsid w:val="00124303"/>
    <w:rsid w:val="001248DD"/>
    <w:rsid w:val="00125183"/>
    <w:rsid w:val="00126208"/>
    <w:rsid w:val="00126FDA"/>
    <w:rsid w:val="001271E3"/>
    <w:rsid w:val="00127D4E"/>
    <w:rsid w:val="0013010A"/>
    <w:rsid w:val="001307F9"/>
    <w:rsid w:val="00131750"/>
    <w:rsid w:val="001317C0"/>
    <w:rsid w:val="0013319C"/>
    <w:rsid w:val="00134E07"/>
    <w:rsid w:val="0013555C"/>
    <w:rsid w:val="0013564A"/>
    <w:rsid w:val="00135C06"/>
    <w:rsid w:val="00135D28"/>
    <w:rsid w:val="0013628C"/>
    <w:rsid w:val="00136A72"/>
    <w:rsid w:val="00137C10"/>
    <w:rsid w:val="00140CE7"/>
    <w:rsid w:val="0014111A"/>
    <w:rsid w:val="00142352"/>
    <w:rsid w:val="00142727"/>
    <w:rsid w:val="00142A35"/>
    <w:rsid w:val="0014378E"/>
    <w:rsid w:val="00143A72"/>
    <w:rsid w:val="00144170"/>
    <w:rsid w:val="0014461E"/>
    <w:rsid w:val="00144AAA"/>
    <w:rsid w:val="00144D9E"/>
    <w:rsid w:val="0014537E"/>
    <w:rsid w:val="0014578E"/>
    <w:rsid w:val="00146A84"/>
    <w:rsid w:val="00146DAD"/>
    <w:rsid w:val="00147164"/>
    <w:rsid w:val="00147CE1"/>
    <w:rsid w:val="001507CD"/>
    <w:rsid w:val="001517B8"/>
    <w:rsid w:val="001526E7"/>
    <w:rsid w:val="001527D9"/>
    <w:rsid w:val="001528AF"/>
    <w:rsid w:val="00153070"/>
    <w:rsid w:val="001530A5"/>
    <w:rsid w:val="001538E0"/>
    <w:rsid w:val="001541B8"/>
    <w:rsid w:val="00154E3E"/>
    <w:rsid w:val="00155477"/>
    <w:rsid w:val="00156772"/>
    <w:rsid w:val="00156836"/>
    <w:rsid w:val="00156F17"/>
    <w:rsid w:val="001572C5"/>
    <w:rsid w:val="0015759D"/>
    <w:rsid w:val="0015761E"/>
    <w:rsid w:val="001579CD"/>
    <w:rsid w:val="00157FC3"/>
    <w:rsid w:val="00160D79"/>
    <w:rsid w:val="00160DAA"/>
    <w:rsid w:val="0016158B"/>
    <w:rsid w:val="00161D7F"/>
    <w:rsid w:val="001620AF"/>
    <w:rsid w:val="001630AC"/>
    <w:rsid w:val="00163C3D"/>
    <w:rsid w:val="00163E60"/>
    <w:rsid w:val="00164019"/>
    <w:rsid w:val="00164962"/>
    <w:rsid w:val="00165833"/>
    <w:rsid w:val="00166EF8"/>
    <w:rsid w:val="00166F8D"/>
    <w:rsid w:val="00167782"/>
    <w:rsid w:val="001705BD"/>
    <w:rsid w:val="001715B1"/>
    <w:rsid w:val="0017160C"/>
    <w:rsid w:val="00171960"/>
    <w:rsid w:val="00171AE0"/>
    <w:rsid w:val="00171CEE"/>
    <w:rsid w:val="00172DE3"/>
    <w:rsid w:val="0017326B"/>
    <w:rsid w:val="00173B4E"/>
    <w:rsid w:val="00174998"/>
    <w:rsid w:val="00175D34"/>
    <w:rsid w:val="00175E44"/>
    <w:rsid w:val="00177318"/>
    <w:rsid w:val="001775B0"/>
    <w:rsid w:val="001800B3"/>
    <w:rsid w:val="0018037C"/>
    <w:rsid w:val="0018043B"/>
    <w:rsid w:val="001804FA"/>
    <w:rsid w:val="00180580"/>
    <w:rsid w:val="00180EA3"/>
    <w:rsid w:val="001818C7"/>
    <w:rsid w:val="00181A49"/>
    <w:rsid w:val="00182D65"/>
    <w:rsid w:val="0018311E"/>
    <w:rsid w:val="00183AE9"/>
    <w:rsid w:val="001841E3"/>
    <w:rsid w:val="00184B53"/>
    <w:rsid w:val="00184BFD"/>
    <w:rsid w:val="00184C06"/>
    <w:rsid w:val="00184D50"/>
    <w:rsid w:val="00185469"/>
    <w:rsid w:val="00185998"/>
    <w:rsid w:val="001865F6"/>
    <w:rsid w:val="00187203"/>
    <w:rsid w:val="0018735A"/>
    <w:rsid w:val="00187CD6"/>
    <w:rsid w:val="00187E9B"/>
    <w:rsid w:val="00190142"/>
    <w:rsid w:val="001904B2"/>
    <w:rsid w:val="001908B6"/>
    <w:rsid w:val="001913F0"/>
    <w:rsid w:val="0019207F"/>
    <w:rsid w:val="00192BD0"/>
    <w:rsid w:val="001932C8"/>
    <w:rsid w:val="00193582"/>
    <w:rsid w:val="001935B4"/>
    <w:rsid w:val="001936E3"/>
    <w:rsid w:val="00194507"/>
    <w:rsid w:val="00194583"/>
    <w:rsid w:val="0019470F"/>
    <w:rsid w:val="001950FA"/>
    <w:rsid w:val="001956E1"/>
    <w:rsid w:val="00195940"/>
    <w:rsid w:val="001959AD"/>
    <w:rsid w:val="001961C5"/>
    <w:rsid w:val="00196247"/>
    <w:rsid w:val="00196603"/>
    <w:rsid w:val="00197253"/>
    <w:rsid w:val="00197294"/>
    <w:rsid w:val="001A0439"/>
    <w:rsid w:val="001A0E0C"/>
    <w:rsid w:val="001A1BAD"/>
    <w:rsid w:val="001A212B"/>
    <w:rsid w:val="001A24BF"/>
    <w:rsid w:val="001A2762"/>
    <w:rsid w:val="001A3B4D"/>
    <w:rsid w:val="001A3C51"/>
    <w:rsid w:val="001A3E51"/>
    <w:rsid w:val="001A45F4"/>
    <w:rsid w:val="001A53F5"/>
    <w:rsid w:val="001A5990"/>
    <w:rsid w:val="001A5B12"/>
    <w:rsid w:val="001A5D41"/>
    <w:rsid w:val="001A6274"/>
    <w:rsid w:val="001A65C9"/>
    <w:rsid w:val="001A68B6"/>
    <w:rsid w:val="001A6D9B"/>
    <w:rsid w:val="001A6DF6"/>
    <w:rsid w:val="001A761D"/>
    <w:rsid w:val="001B0A80"/>
    <w:rsid w:val="001B214D"/>
    <w:rsid w:val="001B2E6A"/>
    <w:rsid w:val="001B30C5"/>
    <w:rsid w:val="001B36C4"/>
    <w:rsid w:val="001B448D"/>
    <w:rsid w:val="001B5496"/>
    <w:rsid w:val="001B57EC"/>
    <w:rsid w:val="001B7748"/>
    <w:rsid w:val="001C0FA3"/>
    <w:rsid w:val="001C1EE7"/>
    <w:rsid w:val="001C2185"/>
    <w:rsid w:val="001C2E57"/>
    <w:rsid w:val="001C3699"/>
    <w:rsid w:val="001C3A00"/>
    <w:rsid w:val="001C3BAA"/>
    <w:rsid w:val="001C3C94"/>
    <w:rsid w:val="001C4121"/>
    <w:rsid w:val="001C4DDF"/>
    <w:rsid w:val="001C4F2D"/>
    <w:rsid w:val="001C53A0"/>
    <w:rsid w:val="001C56B6"/>
    <w:rsid w:val="001C6095"/>
    <w:rsid w:val="001C61E9"/>
    <w:rsid w:val="001D17D6"/>
    <w:rsid w:val="001D204B"/>
    <w:rsid w:val="001D2DA1"/>
    <w:rsid w:val="001D3E84"/>
    <w:rsid w:val="001D479B"/>
    <w:rsid w:val="001D47D6"/>
    <w:rsid w:val="001D5035"/>
    <w:rsid w:val="001D521A"/>
    <w:rsid w:val="001D5E4A"/>
    <w:rsid w:val="001D5F96"/>
    <w:rsid w:val="001D6718"/>
    <w:rsid w:val="001D7490"/>
    <w:rsid w:val="001D7704"/>
    <w:rsid w:val="001D7C8B"/>
    <w:rsid w:val="001D7D71"/>
    <w:rsid w:val="001E0E0D"/>
    <w:rsid w:val="001E0F77"/>
    <w:rsid w:val="001E1D10"/>
    <w:rsid w:val="001E2513"/>
    <w:rsid w:val="001E2C26"/>
    <w:rsid w:val="001E3230"/>
    <w:rsid w:val="001E32C9"/>
    <w:rsid w:val="001E3322"/>
    <w:rsid w:val="001E3354"/>
    <w:rsid w:val="001E37E8"/>
    <w:rsid w:val="001E4EC6"/>
    <w:rsid w:val="001E598C"/>
    <w:rsid w:val="001E6424"/>
    <w:rsid w:val="001E705C"/>
    <w:rsid w:val="001F06DB"/>
    <w:rsid w:val="001F0830"/>
    <w:rsid w:val="001F0F3E"/>
    <w:rsid w:val="001F2001"/>
    <w:rsid w:val="001F2138"/>
    <w:rsid w:val="001F2DA0"/>
    <w:rsid w:val="001F37FA"/>
    <w:rsid w:val="001F398D"/>
    <w:rsid w:val="001F4049"/>
    <w:rsid w:val="001F47B0"/>
    <w:rsid w:val="001F634E"/>
    <w:rsid w:val="001F680C"/>
    <w:rsid w:val="001F6DA1"/>
    <w:rsid w:val="001F7E10"/>
    <w:rsid w:val="0020003C"/>
    <w:rsid w:val="00201B7D"/>
    <w:rsid w:val="00202453"/>
    <w:rsid w:val="00202CAB"/>
    <w:rsid w:val="00203BF5"/>
    <w:rsid w:val="00204D0A"/>
    <w:rsid w:val="00204D5A"/>
    <w:rsid w:val="00204EA7"/>
    <w:rsid w:val="00205064"/>
    <w:rsid w:val="00205284"/>
    <w:rsid w:val="002052F1"/>
    <w:rsid w:val="002054BA"/>
    <w:rsid w:val="0020559E"/>
    <w:rsid w:val="002056C8"/>
    <w:rsid w:val="0020623C"/>
    <w:rsid w:val="00206D18"/>
    <w:rsid w:val="002070D8"/>
    <w:rsid w:val="00207242"/>
    <w:rsid w:val="00207376"/>
    <w:rsid w:val="002102D5"/>
    <w:rsid w:val="00210881"/>
    <w:rsid w:val="00210DCC"/>
    <w:rsid w:val="00211046"/>
    <w:rsid w:val="00211158"/>
    <w:rsid w:val="0021157E"/>
    <w:rsid w:val="002119C2"/>
    <w:rsid w:val="00211DB6"/>
    <w:rsid w:val="00212AFD"/>
    <w:rsid w:val="00214034"/>
    <w:rsid w:val="00214457"/>
    <w:rsid w:val="002147DF"/>
    <w:rsid w:val="002148B7"/>
    <w:rsid w:val="00214E09"/>
    <w:rsid w:val="00215054"/>
    <w:rsid w:val="002157F2"/>
    <w:rsid w:val="002158B3"/>
    <w:rsid w:val="00216290"/>
    <w:rsid w:val="002167CD"/>
    <w:rsid w:val="00216C4C"/>
    <w:rsid w:val="00217B40"/>
    <w:rsid w:val="00217C89"/>
    <w:rsid w:val="00220294"/>
    <w:rsid w:val="0022194A"/>
    <w:rsid w:val="00221C6D"/>
    <w:rsid w:val="00223025"/>
    <w:rsid w:val="00223067"/>
    <w:rsid w:val="002238A2"/>
    <w:rsid w:val="002238D5"/>
    <w:rsid w:val="00223AC4"/>
    <w:rsid w:val="002249D8"/>
    <w:rsid w:val="00224B6D"/>
    <w:rsid w:val="00224F8F"/>
    <w:rsid w:val="00226426"/>
    <w:rsid w:val="00227A6A"/>
    <w:rsid w:val="00227B17"/>
    <w:rsid w:val="00230700"/>
    <w:rsid w:val="00230D13"/>
    <w:rsid w:val="002326E7"/>
    <w:rsid w:val="00233455"/>
    <w:rsid w:val="0023369E"/>
    <w:rsid w:val="0023395D"/>
    <w:rsid w:val="00233E30"/>
    <w:rsid w:val="002343D7"/>
    <w:rsid w:val="00235334"/>
    <w:rsid w:val="00236356"/>
    <w:rsid w:val="0023653A"/>
    <w:rsid w:val="002365FF"/>
    <w:rsid w:val="002368D3"/>
    <w:rsid w:val="00236B3A"/>
    <w:rsid w:val="002370E2"/>
    <w:rsid w:val="00237677"/>
    <w:rsid w:val="00237883"/>
    <w:rsid w:val="00241BB3"/>
    <w:rsid w:val="00242127"/>
    <w:rsid w:val="002421CB"/>
    <w:rsid w:val="002424D9"/>
    <w:rsid w:val="00243D90"/>
    <w:rsid w:val="00243DF6"/>
    <w:rsid w:val="0024463B"/>
    <w:rsid w:val="00244A32"/>
    <w:rsid w:val="00245993"/>
    <w:rsid w:val="00245BC0"/>
    <w:rsid w:val="00246356"/>
    <w:rsid w:val="002464CC"/>
    <w:rsid w:val="00247029"/>
    <w:rsid w:val="0024795E"/>
    <w:rsid w:val="0024798E"/>
    <w:rsid w:val="00251965"/>
    <w:rsid w:val="00251E6E"/>
    <w:rsid w:val="0025282A"/>
    <w:rsid w:val="00253B99"/>
    <w:rsid w:val="002546F7"/>
    <w:rsid w:val="00254B98"/>
    <w:rsid w:val="0025539F"/>
    <w:rsid w:val="00255B59"/>
    <w:rsid w:val="00256647"/>
    <w:rsid w:val="002575FF"/>
    <w:rsid w:val="00257C15"/>
    <w:rsid w:val="00257C9E"/>
    <w:rsid w:val="00257DDC"/>
    <w:rsid w:val="00263249"/>
    <w:rsid w:val="0026361B"/>
    <w:rsid w:val="00263E53"/>
    <w:rsid w:val="00264A2C"/>
    <w:rsid w:val="00265E8F"/>
    <w:rsid w:val="00266A3C"/>
    <w:rsid w:val="00267068"/>
    <w:rsid w:val="002709F4"/>
    <w:rsid w:val="0027119D"/>
    <w:rsid w:val="00271CC8"/>
    <w:rsid w:val="002729AE"/>
    <w:rsid w:val="002730BA"/>
    <w:rsid w:val="0027460A"/>
    <w:rsid w:val="00274728"/>
    <w:rsid w:val="00274CF4"/>
    <w:rsid w:val="0027528A"/>
    <w:rsid w:val="00275327"/>
    <w:rsid w:val="002754E8"/>
    <w:rsid w:val="00276226"/>
    <w:rsid w:val="0027714D"/>
    <w:rsid w:val="00277C7F"/>
    <w:rsid w:val="00277F0B"/>
    <w:rsid w:val="002801CD"/>
    <w:rsid w:val="002812D9"/>
    <w:rsid w:val="002814AF"/>
    <w:rsid w:val="002814C0"/>
    <w:rsid w:val="0028186F"/>
    <w:rsid w:val="002819BB"/>
    <w:rsid w:val="002843ED"/>
    <w:rsid w:val="00284858"/>
    <w:rsid w:val="00284BE5"/>
    <w:rsid w:val="00284DF9"/>
    <w:rsid w:val="00285273"/>
    <w:rsid w:val="0028528C"/>
    <w:rsid w:val="0028607D"/>
    <w:rsid w:val="00286231"/>
    <w:rsid w:val="002863E4"/>
    <w:rsid w:val="0028644D"/>
    <w:rsid w:val="0028743B"/>
    <w:rsid w:val="00287538"/>
    <w:rsid w:val="00290409"/>
    <w:rsid w:val="00290B82"/>
    <w:rsid w:val="00291EC0"/>
    <w:rsid w:val="00291ED3"/>
    <w:rsid w:val="00294EF1"/>
    <w:rsid w:val="002952E4"/>
    <w:rsid w:val="00295ADA"/>
    <w:rsid w:val="00295BD1"/>
    <w:rsid w:val="0029603C"/>
    <w:rsid w:val="00296B54"/>
    <w:rsid w:val="00297337"/>
    <w:rsid w:val="00297B3C"/>
    <w:rsid w:val="00297E3E"/>
    <w:rsid w:val="00297F2D"/>
    <w:rsid w:val="002A0217"/>
    <w:rsid w:val="002A0B84"/>
    <w:rsid w:val="002A0EAB"/>
    <w:rsid w:val="002A2543"/>
    <w:rsid w:val="002A2705"/>
    <w:rsid w:val="002A3A8E"/>
    <w:rsid w:val="002A3F6D"/>
    <w:rsid w:val="002A4402"/>
    <w:rsid w:val="002A4512"/>
    <w:rsid w:val="002A4E4C"/>
    <w:rsid w:val="002A53FE"/>
    <w:rsid w:val="002A5563"/>
    <w:rsid w:val="002A5B1B"/>
    <w:rsid w:val="002A5DDF"/>
    <w:rsid w:val="002A6EA2"/>
    <w:rsid w:val="002A7D74"/>
    <w:rsid w:val="002B02D0"/>
    <w:rsid w:val="002B084E"/>
    <w:rsid w:val="002B133E"/>
    <w:rsid w:val="002B16FC"/>
    <w:rsid w:val="002B3442"/>
    <w:rsid w:val="002B36BA"/>
    <w:rsid w:val="002B4896"/>
    <w:rsid w:val="002B48FC"/>
    <w:rsid w:val="002B5830"/>
    <w:rsid w:val="002B5BD4"/>
    <w:rsid w:val="002B5C9B"/>
    <w:rsid w:val="002B6257"/>
    <w:rsid w:val="002B73FD"/>
    <w:rsid w:val="002B7BDD"/>
    <w:rsid w:val="002B7EE1"/>
    <w:rsid w:val="002C00CE"/>
    <w:rsid w:val="002C07FE"/>
    <w:rsid w:val="002C0E66"/>
    <w:rsid w:val="002C1EB9"/>
    <w:rsid w:val="002C1F0C"/>
    <w:rsid w:val="002C2B84"/>
    <w:rsid w:val="002C3005"/>
    <w:rsid w:val="002C3008"/>
    <w:rsid w:val="002C3350"/>
    <w:rsid w:val="002C3FD7"/>
    <w:rsid w:val="002C49C7"/>
    <w:rsid w:val="002C5ABF"/>
    <w:rsid w:val="002C6337"/>
    <w:rsid w:val="002C65E9"/>
    <w:rsid w:val="002C7A18"/>
    <w:rsid w:val="002D1048"/>
    <w:rsid w:val="002D12C4"/>
    <w:rsid w:val="002D17BB"/>
    <w:rsid w:val="002D19ED"/>
    <w:rsid w:val="002D1ED1"/>
    <w:rsid w:val="002D2ECE"/>
    <w:rsid w:val="002D3166"/>
    <w:rsid w:val="002D3687"/>
    <w:rsid w:val="002D381F"/>
    <w:rsid w:val="002D4888"/>
    <w:rsid w:val="002D4B4D"/>
    <w:rsid w:val="002D4BB7"/>
    <w:rsid w:val="002D4CC4"/>
    <w:rsid w:val="002D4E3D"/>
    <w:rsid w:val="002D709B"/>
    <w:rsid w:val="002D748D"/>
    <w:rsid w:val="002D7693"/>
    <w:rsid w:val="002D7943"/>
    <w:rsid w:val="002D7D97"/>
    <w:rsid w:val="002E0ABB"/>
    <w:rsid w:val="002E105D"/>
    <w:rsid w:val="002E1E65"/>
    <w:rsid w:val="002E22A3"/>
    <w:rsid w:val="002E2A6A"/>
    <w:rsid w:val="002E31A4"/>
    <w:rsid w:val="002E4459"/>
    <w:rsid w:val="002E4889"/>
    <w:rsid w:val="002E4BE9"/>
    <w:rsid w:val="002E5225"/>
    <w:rsid w:val="002E59F7"/>
    <w:rsid w:val="002E6121"/>
    <w:rsid w:val="002E7291"/>
    <w:rsid w:val="002E7BBD"/>
    <w:rsid w:val="002E7DF5"/>
    <w:rsid w:val="002F0120"/>
    <w:rsid w:val="002F0446"/>
    <w:rsid w:val="002F0AE9"/>
    <w:rsid w:val="002F0CCA"/>
    <w:rsid w:val="002F0F0B"/>
    <w:rsid w:val="002F0F5B"/>
    <w:rsid w:val="002F1123"/>
    <w:rsid w:val="002F1BF8"/>
    <w:rsid w:val="002F23AB"/>
    <w:rsid w:val="002F2B39"/>
    <w:rsid w:val="002F2EB5"/>
    <w:rsid w:val="002F44A4"/>
    <w:rsid w:val="002F4C69"/>
    <w:rsid w:val="002F4FD2"/>
    <w:rsid w:val="002F6159"/>
    <w:rsid w:val="002F68BC"/>
    <w:rsid w:val="002F69FE"/>
    <w:rsid w:val="002F6A0B"/>
    <w:rsid w:val="002F7059"/>
    <w:rsid w:val="002F70D8"/>
    <w:rsid w:val="002F7B2B"/>
    <w:rsid w:val="002F7C44"/>
    <w:rsid w:val="00300066"/>
    <w:rsid w:val="00301654"/>
    <w:rsid w:val="0030190E"/>
    <w:rsid w:val="00302739"/>
    <w:rsid w:val="00302CB0"/>
    <w:rsid w:val="00303562"/>
    <w:rsid w:val="003048F5"/>
    <w:rsid w:val="00305196"/>
    <w:rsid w:val="00305717"/>
    <w:rsid w:val="00306CC8"/>
    <w:rsid w:val="00306E4A"/>
    <w:rsid w:val="00307333"/>
    <w:rsid w:val="00310452"/>
    <w:rsid w:val="003120B5"/>
    <w:rsid w:val="003122F8"/>
    <w:rsid w:val="00312526"/>
    <w:rsid w:val="00312FB7"/>
    <w:rsid w:val="003134BD"/>
    <w:rsid w:val="00313C3C"/>
    <w:rsid w:val="00313E31"/>
    <w:rsid w:val="003141EF"/>
    <w:rsid w:val="00315139"/>
    <w:rsid w:val="0031527C"/>
    <w:rsid w:val="003171DD"/>
    <w:rsid w:val="0031734C"/>
    <w:rsid w:val="00317AF6"/>
    <w:rsid w:val="00317BCD"/>
    <w:rsid w:val="0032029C"/>
    <w:rsid w:val="0032057D"/>
    <w:rsid w:val="00320680"/>
    <w:rsid w:val="00321AC8"/>
    <w:rsid w:val="00321D75"/>
    <w:rsid w:val="00321E53"/>
    <w:rsid w:val="00322BAE"/>
    <w:rsid w:val="00322D21"/>
    <w:rsid w:val="003236F5"/>
    <w:rsid w:val="003251D6"/>
    <w:rsid w:val="00326059"/>
    <w:rsid w:val="00326239"/>
    <w:rsid w:val="0032628B"/>
    <w:rsid w:val="003266E7"/>
    <w:rsid w:val="00326859"/>
    <w:rsid w:val="00326F73"/>
    <w:rsid w:val="00327040"/>
    <w:rsid w:val="00327DB6"/>
    <w:rsid w:val="0033098A"/>
    <w:rsid w:val="00330CA1"/>
    <w:rsid w:val="00330E5F"/>
    <w:rsid w:val="00331E06"/>
    <w:rsid w:val="00331E8C"/>
    <w:rsid w:val="00332E72"/>
    <w:rsid w:val="003337AD"/>
    <w:rsid w:val="00333C6A"/>
    <w:rsid w:val="00334271"/>
    <w:rsid w:val="003346C2"/>
    <w:rsid w:val="003352D5"/>
    <w:rsid w:val="003352E0"/>
    <w:rsid w:val="00337006"/>
    <w:rsid w:val="00340118"/>
    <w:rsid w:val="00340A55"/>
    <w:rsid w:val="00340EDF"/>
    <w:rsid w:val="00340FA2"/>
    <w:rsid w:val="00341015"/>
    <w:rsid w:val="00341884"/>
    <w:rsid w:val="00341ABF"/>
    <w:rsid w:val="00342397"/>
    <w:rsid w:val="00342542"/>
    <w:rsid w:val="003431D8"/>
    <w:rsid w:val="003435AB"/>
    <w:rsid w:val="003435E7"/>
    <w:rsid w:val="00343B05"/>
    <w:rsid w:val="00343D82"/>
    <w:rsid w:val="00343FDA"/>
    <w:rsid w:val="00344BB0"/>
    <w:rsid w:val="003451A1"/>
    <w:rsid w:val="00345B35"/>
    <w:rsid w:val="0034655D"/>
    <w:rsid w:val="00346D37"/>
    <w:rsid w:val="00350479"/>
    <w:rsid w:val="00350DC3"/>
    <w:rsid w:val="003512BF"/>
    <w:rsid w:val="003521F6"/>
    <w:rsid w:val="00352862"/>
    <w:rsid w:val="003530C0"/>
    <w:rsid w:val="0035320F"/>
    <w:rsid w:val="003537D1"/>
    <w:rsid w:val="00353D4A"/>
    <w:rsid w:val="00353EAB"/>
    <w:rsid w:val="00354891"/>
    <w:rsid w:val="003551ED"/>
    <w:rsid w:val="003564BB"/>
    <w:rsid w:val="003576AE"/>
    <w:rsid w:val="00357E05"/>
    <w:rsid w:val="0036015A"/>
    <w:rsid w:val="0036054E"/>
    <w:rsid w:val="0036070D"/>
    <w:rsid w:val="00361070"/>
    <w:rsid w:val="00362A08"/>
    <w:rsid w:val="00362F3C"/>
    <w:rsid w:val="00363ABB"/>
    <w:rsid w:val="00363BD5"/>
    <w:rsid w:val="00364F77"/>
    <w:rsid w:val="00365659"/>
    <w:rsid w:val="003664D0"/>
    <w:rsid w:val="0036773B"/>
    <w:rsid w:val="00367C88"/>
    <w:rsid w:val="00370EDE"/>
    <w:rsid w:val="00371365"/>
    <w:rsid w:val="003716AC"/>
    <w:rsid w:val="00371965"/>
    <w:rsid w:val="00371A48"/>
    <w:rsid w:val="003722FC"/>
    <w:rsid w:val="003730B2"/>
    <w:rsid w:val="00373496"/>
    <w:rsid w:val="003734FC"/>
    <w:rsid w:val="00373B0D"/>
    <w:rsid w:val="00373DC7"/>
    <w:rsid w:val="003741AD"/>
    <w:rsid w:val="0037480F"/>
    <w:rsid w:val="0037577E"/>
    <w:rsid w:val="0037650E"/>
    <w:rsid w:val="00377315"/>
    <w:rsid w:val="00380433"/>
    <w:rsid w:val="00380F37"/>
    <w:rsid w:val="003817D6"/>
    <w:rsid w:val="0038197E"/>
    <w:rsid w:val="0038254B"/>
    <w:rsid w:val="003828BC"/>
    <w:rsid w:val="00383CD8"/>
    <w:rsid w:val="00384B14"/>
    <w:rsid w:val="00385D8A"/>
    <w:rsid w:val="003867BE"/>
    <w:rsid w:val="003872EC"/>
    <w:rsid w:val="00387FBA"/>
    <w:rsid w:val="003909EA"/>
    <w:rsid w:val="00391156"/>
    <w:rsid w:val="003924E0"/>
    <w:rsid w:val="00392CF3"/>
    <w:rsid w:val="003933E9"/>
    <w:rsid w:val="00393628"/>
    <w:rsid w:val="0039387E"/>
    <w:rsid w:val="00393E87"/>
    <w:rsid w:val="00394162"/>
    <w:rsid w:val="0039441E"/>
    <w:rsid w:val="0039461F"/>
    <w:rsid w:val="00394B97"/>
    <w:rsid w:val="00394E49"/>
    <w:rsid w:val="0039566B"/>
    <w:rsid w:val="003958AB"/>
    <w:rsid w:val="00396A78"/>
    <w:rsid w:val="00396C60"/>
    <w:rsid w:val="00396F6A"/>
    <w:rsid w:val="003975B0"/>
    <w:rsid w:val="003A0587"/>
    <w:rsid w:val="003A0EEA"/>
    <w:rsid w:val="003A18C0"/>
    <w:rsid w:val="003A19F6"/>
    <w:rsid w:val="003A20FE"/>
    <w:rsid w:val="003A21EF"/>
    <w:rsid w:val="003A24CC"/>
    <w:rsid w:val="003A2AEB"/>
    <w:rsid w:val="003A4B3D"/>
    <w:rsid w:val="003A4EF4"/>
    <w:rsid w:val="003A51BA"/>
    <w:rsid w:val="003A5FC3"/>
    <w:rsid w:val="003A6A92"/>
    <w:rsid w:val="003A75D2"/>
    <w:rsid w:val="003A7B1E"/>
    <w:rsid w:val="003B017C"/>
    <w:rsid w:val="003B04A9"/>
    <w:rsid w:val="003B06C4"/>
    <w:rsid w:val="003B08F6"/>
    <w:rsid w:val="003B0901"/>
    <w:rsid w:val="003B15B3"/>
    <w:rsid w:val="003B1840"/>
    <w:rsid w:val="003B19E2"/>
    <w:rsid w:val="003B3079"/>
    <w:rsid w:val="003B5518"/>
    <w:rsid w:val="003B5AAD"/>
    <w:rsid w:val="003B60CB"/>
    <w:rsid w:val="003B6268"/>
    <w:rsid w:val="003B6E5E"/>
    <w:rsid w:val="003B7440"/>
    <w:rsid w:val="003B7728"/>
    <w:rsid w:val="003B79E0"/>
    <w:rsid w:val="003C0192"/>
    <w:rsid w:val="003C1850"/>
    <w:rsid w:val="003C29A3"/>
    <w:rsid w:val="003C4156"/>
    <w:rsid w:val="003C4C3A"/>
    <w:rsid w:val="003C4D37"/>
    <w:rsid w:val="003C52C7"/>
    <w:rsid w:val="003C544E"/>
    <w:rsid w:val="003C57CF"/>
    <w:rsid w:val="003C5999"/>
    <w:rsid w:val="003C653E"/>
    <w:rsid w:val="003C65D7"/>
    <w:rsid w:val="003C6796"/>
    <w:rsid w:val="003C7FB3"/>
    <w:rsid w:val="003D0508"/>
    <w:rsid w:val="003D117D"/>
    <w:rsid w:val="003D394F"/>
    <w:rsid w:val="003D46D7"/>
    <w:rsid w:val="003D60BB"/>
    <w:rsid w:val="003D6CAC"/>
    <w:rsid w:val="003D6F98"/>
    <w:rsid w:val="003D737A"/>
    <w:rsid w:val="003D7628"/>
    <w:rsid w:val="003D764C"/>
    <w:rsid w:val="003D7BC6"/>
    <w:rsid w:val="003D7EFA"/>
    <w:rsid w:val="003E066C"/>
    <w:rsid w:val="003E2262"/>
    <w:rsid w:val="003E31B8"/>
    <w:rsid w:val="003E3214"/>
    <w:rsid w:val="003E3D4D"/>
    <w:rsid w:val="003E40F3"/>
    <w:rsid w:val="003E5189"/>
    <w:rsid w:val="003E55FA"/>
    <w:rsid w:val="003E5D23"/>
    <w:rsid w:val="003E5E63"/>
    <w:rsid w:val="003E6DAC"/>
    <w:rsid w:val="003E701A"/>
    <w:rsid w:val="003E71CD"/>
    <w:rsid w:val="003E76D0"/>
    <w:rsid w:val="003E7C50"/>
    <w:rsid w:val="003F05FB"/>
    <w:rsid w:val="003F092D"/>
    <w:rsid w:val="003F0A77"/>
    <w:rsid w:val="003F11DA"/>
    <w:rsid w:val="003F203A"/>
    <w:rsid w:val="003F3ED0"/>
    <w:rsid w:val="003F466D"/>
    <w:rsid w:val="003F4EEC"/>
    <w:rsid w:val="003F5360"/>
    <w:rsid w:val="003F58B0"/>
    <w:rsid w:val="003F64F2"/>
    <w:rsid w:val="003F66DE"/>
    <w:rsid w:val="003F7152"/>
    <w:rsid w:val="003F7429"/>
    <w:rsid w:val="00400309"/>
    <w:rsid w:val="00400D29"/>
    <w:rsid w:val="0040132E"/>
    <w:rsid w:val="00401601"/>
    <w:rsid w:val="0040448C"/>
    <w:rsid w:val="004044D6"/>
    <w:rsid w:val="00404540"/>
    <w:rsid w:val="00406D81"/>
    <w:rsid w:val="004075DE"/>
    <w:rsid w:val="004076FE"/>
    <w:rsid w:val="004102F6"/>
    <w:rsid w:val="004103E0"/>
    <w:rsid w:val="004110F9"/>
    <w:rsid w:val="00411626"/>
    <w:rsid w:val="00411629"/>
    <w:rsid w:val="004128F2"/>
    <w:rsid w:val="00412DD4"/>
    <w:rsid w:val="00413878"/>
    <w:rsid w:val="00413F46"/>
    <w:rsid w:val="0041426A"/>
    <w:rsid w:val="0041446A"/>
    <w:rsid w:val="00414BA5"/>
    <w:rsid w:val="004154EE"/>
    <w:rsid w:val="004158CE"/>
    <w:rsid w:val="0041620B"/>
    <w:rsid w:val="00416412"/>
    <w:rsid w:val="00416657"/>
    <w:rsid w:val="00417686"/>
    <w:rsid w:val="00417CD4"/>
    <w:rsid w:val="00417EEE"/>
    <w:rsid w:val="00420E25"/>
    <w:rsid w:val="004214BE"/>
    <w:rsid w:val="00421C57"/>
    <w:rsid w:val="004225AE"/>
    <w:rsid w:val="00422F38"/>
    <w:rsid w:val="00423F4B"/>
    <w:rsid w:val="004244D8"/>
    <w:rsid w:val="004245C9"/>
    <w:rsid w:val="004254E0"/>
    <w:rsid w:val="00425D09"/>
    <w:rsid w:val="00426F6D"/>
    <w:rsid w:val="00427095"/>
    <w:rsid w:val="004273B6"/>
    <w:rsid w:val="00427744"/>
    <w:rsid w:val="00427D11"/>
    <w:rsid w:val="00427FFD"/>
    <w:rsid w:val="00430495"/>
    <w:rsid w:val="00431019"/>
    <w:rsid w:val="004312C7"/>
    <w:rsid w:val="0043143E"/>
    <w:rsid w:val="00431A2B"/>
    <w:rsid w:val="004325DF"/>
    <w:rsid w:val="00432F41"/>
    <w:rsid w:val="00432FD9"/>
    <w:rsid w:val="004338B9"/>
    <w:rsid w:val="00433A9D"/>
    <w:rsid w:val="00433BA1"/>
    <w:rsid w:val="00434105"/>
    <w:rsid w:val="004346B1"/>
    <w:rsid w:val="00436605"/>
    <w:rsid w:val="00436726"/>
    <w:rsid w:val="00436733"/>
    <w:rsid w:val="0044035B"/>
    <w:rsid w:val="00440402"/>
    <w:rsid w:val="00440715"/>
    <w:rsid w:val="00440774"/>
    <w:rsid w:val="004415C5"/>
    <w:rsid w:val="00441969"/>
    <w:rsid w:val="00442687"/>
    <w:rsid w:val="00442D35"/>
    <w:rsid w:val="004433F1"/>
    <w:rsid w:val="00444620"/>
    <w:rsid w:val="00444EF8"/>
    <w:rsid w:val="004455FB"/>
    <w:rsid w:val="00445911"/>
    <w:rsid w:val="004508AE"/>
    <w:rsid w:val="00450C46"/>
    <w:rsid w:val="0045193F"/>
    <w:rsid w:val="00451C8B"/>
    <w:rsid w:val="00452485"/>
    <w:rsid w:val="00452A04"/>
    <w:rsid w:val="004534F8"/>
    <w:rsid w:val="00453A04"/>
    <w:rsid w:val="00453B42"/>
    <w:rsid w:val="00453C71"/>
    <w:rsid w:val="00454BCB"/>
    <w:rsid w:val="00454D03"/>
    <w:rsid w:val="0045573D"/>
    <w:rsid w:val="00456003"/>
    <w:rsid w:val="004561A1"/>
    <w:rsid w:val="00457081"/>
    <w:rsid w:val="00457D9C"/>
    <w:rsid w:val="00460F3B"/>
    <w:rsid w:val="004615BC"/>
    <w:rsid w:val="00461B3D"/>
    <w:rsid w:val="00461E2B"/>
    <w:rsid w:val="0046222D"/>
    <w:rsid w:val="00463410"/>
    <w:rsid w:val="00463582"/>
    <w:rsid w:val="00464C4A"/>
    <w:rsid w:val="0046542E"/>
    <w:rsid w:val="00465687"/>
    <w:rsid w:val="004662C7"/>
    <w:rsid w:val="00466D5D"/>
    <w:rsid w:val="004671C1"/>
    <w:rsid w:val="0046775A"/>
    <w:rsid w:val="00467C06"/>
    <w:rsid w:val="00470966"/>
    <w:rsid w:val="00470F1E"/>
    <w:rsid w:val="0047199B"/>
    <w:rsid w:val="0047216B"/>
    <w:rsid w:val="00473440"/>
    <w:rsid w:val="00473B44"/>
    <w:rsid w:val="00473B4E"/>
    <w:rsid w:val="00474115"/>
    <w:rsid w:val="004743B8"/>
    <w:rsid w:val="004759CA"/>
    <w:rsid w:val="0047660D"/>
    <w:rsid w:val="0047699D"/>
    <w:rsid w:val="00477037"/>
    <w:rsid w:val="00477750"/>
    <w:rsid w:val="00477890"/>
    <w:rsid w:val="00477B2E"/>
    <w:rsid w:val="004802D8"/>
    <w:rsid w:val="00480888"/>
    <w:rsid w:val="004809C5"/>
    <w:rsid w:val="004813C0"/>
    <w:rsid w:val="00481A30"/>
    <w:rsid w:val="0048283C"/>
    <w:rsid w:val="00482C6D"/>
    <w:rsid w:val="00483339"/>
    <w:rsid w:val="0048356B"/>
    <w:rsid w:val="004837E6"/>
    <w:rsid w:val="004853AD"/>
    <w:rsid w:val="0048612C"/>
    <w:rsid w:val="004863C6"/>
    <w:rsid w:val="00486643"/>
    <w:rsid w:val="00486B2C"/>
    <w:rsid w:val="00486DCE"/>
    <w:rsid w:val="00486FFD"/>
    <w:rsid w:val="00487EC8"/>
    <w:rsid w:val="00490802"/>
    <w:rsid w:val="00490B65"/>
    <w:rsid w:val="00491626"/>
    <w:rsid w:val="0049205B"/>
    <w:rsid w:val="004926D7"/>
    <w:rsid w:val="004937EE"/>
    <w:rsid w:val="00493FDD"/>
    <w:rsid w:val="004946FC"/>
    <w:rsid w:val="004949BD"/>
    <w:rsid w:val="00494FC4"/>
    <w:rsid w:val="0049608E"/>
    <w:rsid w:val="00496FAD"/>
    <w:rsid w:val="004976C5"/>
    <w:rsid w:val="004A0015"/>
    <w:rsid w:val="004A10FC"/>
    <w:rsid w:val="004A1467"/>
    <w:rsid w:val="004A25B7"/>
    <w:rsid w:val="004A2A97"/>
    <w:rsid w:val="004A2C00"/>
    <w:rsid w:val="004A2F85"/>
    <w:rsid w:val="004A3ABA"/>
    <w:rsid w:val="004A3B29"/>
    <w:rsid w:val="004A3D35"/>
    <w:rsid w:val="004A56ED"/>
    <w:rsid w:val="004A6DBD"/>
    <w:rsid w:val="004A7B02"/>
    <w:rsid w:val="004A7DC5"/>
    <w:rsid w:val="004A7FB0"/>
    <w:rsid w:val="004B0A89"/>
    <w:rsid w:val="004B188B"/>
    <w:rsid w:val="004B1C3B"/>
    <w:rsid w:val="004B2A60"/>
    <w:rsid w:val="004B2E10"/>
    <w:rsid w:val="004B36E6"/>
    <w:rsid w:val="004B376E"/>
    <w:rsid w:val="004B433F"/>
    <w:rsid w:val="004B4393"/>
    <w:rsid w:val="004B65C2"/>
    <w:rsid w:val="004B6C91"/>
    <w:rsid w:val="004B6FF4"/>
    <w:rsid w:val="004C04AB"/>
    <w:rsid w:val="004C07B6"/>
    <w:rsid w:val="004C0D1A"/>
    <w:rsid w:val="004C0E11"/>
    <w:rsid w:val="004C3914"/>
    <w:rsid w:val="004C3D0B"/>
    <w:rsid w:val="004C4171"/>
    <w:rsid w:val="004C48F1"/>
    <w:rsid w:val="004C5BDE"/>
    <w:rsid w:val="004C6373"/>
    <w:rsid w:val="004C69CD"/>
    <w:rsid w:val="004C74E2"/>
    <w:rsid w:val="004C7F4C"/>
    <w:rsid w:val="004D01DD"/>
    <w:rsid w:val="004D03D2"/>
    <w:rsid w:val="004D07C6"/>
    <w:rsid w:val="004D0B45"/>
    <w:rsid w:val="004D14DA"/>
    <w:rsid w:val="004D1666"/>
    <w:rsid w:val="004D2AE3"/>
    <w:rsid w:val="004D2F77"/>
    <w:rsid w:val="004D3BDF"/>
    <w:rsid w:val="004D561C"/>
    <w:rsid w:val="004D6629"/>
    <w:rsid w:val="004E06DB"/>
    <w:rsid w:val="004E0D6D"/>
    <w:rsid w:val="004E0F82"/>
    <w:rsid w:val="004E128E"/>
    <w:rsid w:val="004E1365"/>
    <w:rsid w:val="004E1D6F"/>
    <w:rsid w:val="004E21E2"/>
    <w:rsid w:val="004E2902"/>
    <w:rsid w:val="004E316E"/>
    <w:rsid w:val="004E3195"/>
    <w:rsid w:val="004E3A8C"/>
    <w:rsid w:val="004E416B"/>
    <w:rsid w:val="004E4E29"/>
    <w:rsid w:val="004E51CC"/>
    <w:rsid w:val="004E5B07"/>
    <w:rsid w:val="004E6CFF"/>
    <w:rsid w:val="004E72BC"/>
    <w:rsid w:val="004E7963"/>
    <w:rsid w:val="004E7E05"/>
    <w:rsid w:val="004F033B"/>
    <w:rsid w:val="004F03DA"/>
    <w:rsid w:val="004F07DA"/>
    <w:rsid w:val="004F2CFA"/>
    <w:rsid w:val="004F2E93"/>
    <w:rsid w:val="004F3545"/>
    <w:rsid w:val="004F3D7B"/>
    <w:rsid w:val="004F4640"/>
    <w:rsid w:val="004F4897"/>
    <w:rsid w:val="004F512A"/>
    <w:rsid w:val="004F5A0D"/>
    <w:rsid w:val="004F6779"/>
    <w:rsid w:val="004F6ED3"/>
    <w:rsid w:val="004F7A56"/>
    <w:rsid w:val="0050123C"/>
    <w:rsid w:val="00501384"/>
    <w:rsid w:val="00501752"/>
    <w:rsid w:val="0050177F"/>
    <w:rsid w:val="005021A5"/>
    <w:rsid w:val="00502330"/>
    <w:rsid w:val="0050735D"/>
    <w:rsid w:val="00507419"/>
    <w:rsid w:val="00507925"/>
    <w:rsid w:val="00507DEA"/>
    <w:rsid w:val="00507F2A"/>
    <w:rsid w:val="005106B4"/>
    <w:rsid w:val="00510C36"/>
    <w:rsid w:val="00511777"/>
    <w:rsid w:val="005118FD"/>
    <w:rsid w:val="00511BF1"/>
    <w:rsid w:val="00511D6A"/>
    <w:rsid w:val="00512341"/>
    <w:rsid w:val="005123AE"/>
    <w:rsid w:val="00512AA9"/>
    <w:rsid w:val="0051415B"/>
    <w:rsid w:val="00514BB5"/>
    <w:rsid w:val="0051595A"/>
    <w:rsid w:val="00515A56"/>
    <w:rsid w:val="00515D8C"/>
    <w:rsid w:val="0051628A"/>
    <w:rsid w:val="005165CF"/>
    <w:rsid w:val="005169AE"/>
    <w:rsid w:val="00516EF1"/>
    <w:rsid w:val="00517BD9"/>
    <w:rsid w:val="00517DDD"/>
    <w:rsid w:val="0052027B"/>
    <w:rsid w:val="00520B52"/>
    <w:rsid w:val="00520D97"/>
    <w:rsid w:val="00520E59"/>
    <w:rsid w:val="00521543"/>
    <w:rsid w:val="0052196B"/>
    <w:rsid w:val="005222F2"/>
    <w:rsid w:val="0052236A"/>
    <w:rsid w:val="00523796"/>
    <w:rsid w:val="00524FC9"/>
    <w:rsid w:val="0052512A"/>
    <w:rsid w:val="005257F8"/>
    <w:rsid w:val="005259ED"/>
    <w:rsid w:val="00525D49"/>
    <w:rsid w:val="005274DE"/>
    <w:rsid w:val="00527D7A"/>
    <w:rsid w:val="00530E47"/>
    <w:rsid w:val="005318F1"/>
    <w:rsid w:val="00531FF1"/>
    <w:rsid w:val="0053210E"/>
    <w:rsid w:val="005325F2"/>
    <w:rsid w:val="00532BE6"/>
    <w:rsid w:val="00532DBF"/>
    <w:rsid w:val="005333AC"/>
    <w:rsid w:val="00533830"/>
    <w:rsid w:val="00533BD4"/>
    <w:rsid w:val="00533C2B"/>
    <w:rsid w:val="00534288"/>
    <w:rsid w:val="00535829"/>
    <w:rsid w:val="00536372"/>
    <w:rsid w:val="00536823"/>
    <w:rsid w:val="005406BB"/>
    <w:rsid w:val="005410FC"/>
    <w:rsid w:val="00541130"/>
    <w:rsid w:val="005418AF"/>
    <w:rsid w:val="00541A35"/>
    <w:rsid w:val="00541D65"/>
    <w:rsid w:val="0054201B"/>
    <w:rsid w:val="00544506"/>
    <w:rsid w:val="00545949"/>
    <w:rsid w:val="00546D72"/>
    <w:rsid w:val="00546E27"/>
    <w:rsid w:val="005475FA"/>
    <w:rsid w:val="00547BB8"/>
    <w:rsid w:val="00547CCC"/>
    <w:rsid w:val="00547D86"/>
    <w:rsid w:val="005501B4"/>
    <w:rsid w:val="005506D7"/>
    <w:rsid w:val="005508D1"/>
    <w:rsid w:val="00550F33"/>
    <w:rsid w:val="0055116C"/>
    <w:rsid w:val="00551A1C"/>
    <w:rsid w:val="00551ACF"/>
    <w:rsid w:val="00552619"/>
    <w:rsid w:val="00553EBE"/>
    <w:rsid w:val="00554372"/>
    <w:rsid w:val="00554B3B"/>
    <w:rsid w:val="0055514C"/>
    <w:rsid w:val="005553D2"/>
    <w:rsid w:val="00555CC1"/>
    <w:rsid w:val="00555FB8"/>
    <w:rsid w:val="00557462"/>
    <w:rsid w:val="00560902"/>
    <w:rsid w:val="00560B36"/>
    <w:rsid w:val="00560DBB"/>
    <w:rsid w:val="00560E46"/>
    <w:rsid w:val="0056179C"/>
    <w:rsid w:val="00561D16"/>
    <w:rsid w:val="0056342B"/>
    <w:rsid w:val="00564C08"/>
    <w:rsid w:val="00565980"/>
    <w:rsid w:val="00565E89"/>
    <w:rsid w:val="005664EF"/>
    <w:rsid w:val="00566523"/>
    <w:rsid w:val="0056674A"/>
    <w:rsid w:val="00566A8F"/>
    <w:rsid w:val="00566C8A"/>
    <w:rsid w:val="005700D7"/>
    <w:rsid w:val="00570512"/>
    <w:rsid w:val="00570ECA"/>
    <w:rsid w:val="0057194B"/>
    <w:rsid w:val="00571EA6"/>
    <w:rsid w:val="005724D3"/>
    <w:rsid w:val="00572EFF"/>
    <w:rsid w:val="00572FCF"/>
    <w:rsid w:val="00573490"/>
    <w:rsid w:val="00573647"/>
    <w:rsid w:val="0057421E"/>
    <w:rsid w:val="005744A8"/>
    <w:rsid w:val="005755AA"/>
    <w:rsid w:val="00575C08"/>
    <w:rsid w:val="00576005"/>
    <w:rsid w:val="00576A49"/>
    <w:rsid w:val="00577C05"/>
    <w:rsid w:val="00577D75"/>
    <w:rsid w:val="00580411"/>
    <w:rsid w:val="00580509"/>
    <w:rsid w:val="005812C0"/>
    <w:rsid w:val="005815F1"/>
    <w:rsid w:val="0058194D"/>
    <w:rsid w:val="00581B18"/>
    <w:rsid w:val="00582D9D"/>
    <w:rsid w:val="0058313C"/>
    <w:rsid w:val="005841C3"/>
    <w:rsid w:val="0058428A"/>
    <w:rsid w:val="00585671"/>
    <w:rsid w:val="005858DD"/>
    <w:rsid w:val="005864FB"/>
    <w:rsid w:val="005865E3"/>
    <w:rsid w:val="005870D3"/>
    <w:rsid w:val="00587655"/>
    <w:rsid w:val="005876B6"/>
    <w:rsid w:val="00590225"/>
    <w:rsid w:val="00590E37"/>
    <w:rsid w:val="00592328"/>
    <w:rsid w:val="005923CF"/>
    <w:rsid w:val="005926B5"/>
    <w:rsid w:val="00592F57"/>
    <w:rsid w:val="00592FA9"/>
    <w:rsid w:val="00593598"/>
    <w:rsid w:val="0059535B"/>
    <w:rsid w:val="00595F1B"/>
    <w:rsid w:val="00596AF0"/>
    <w:rsid w:val="00597A8A"/>
    <w:rsid w:val="005A067C"/>
    <w:rsid w:val="005A0C78"/>
    <w:rsid w:val="005A17FF"/>
    <w:rsid w:val="005A1D4D"/>
    <w:rsid w:val="005A1F1A"/>
    <w:rsid w:val="005A234B"/>
    <w:rsid w:val="005A25DE"/>
    <w:rsid w:val="005A311F"/>
    <w:rsid w:val="005A3190"/>
    <w:rsid w:val="005A4093"/>
    <w:rsid w:val="005A42D2"/>
    <w:rsid w:val="005A46A1"/>
    <w:rsid w:val="005A58AF"/>
    <w:rsid w:val="005A597F"/>
    <w:rsid w:val="005A59C8"/>
    <w:rsid w:val="005B00F4"/>
    <w:rsid w:val="005B048A"/>
    <w:rsid w:val="005B0616"/>
    <w:rsid w:val="005B07E0"/>
    <w:rsid w:val="005B085D"/>
    <w:rsid w:val="005B0A86"/>
    <w:rsid w:val="005B157B"/>
    <w:rsid w:val="005B4738"/>
    <w:rsid w:val="005B4DB1"/>
    <w:rsid w:val="005B53ED"/>
    <w:rsid w:val="005B5407"/>
    <w:rsid w:val="005B5D79"/>
    <w:rsid w:val="005B7147"/>
    <w:rsid w:val="005B7DE9"/>
    <w:rsid w:val="005C13AB"/>
    <w:rsid w:val="005C2266"/>
    <w:rsid w:val="005C231B"/>
    <w:rsid w:val="005C30DF"/>
    <w:rsid w:val="005C3339"/>
    <w:rsid w:val="005C3E40"/>
    <w:rsid w:val="005C51CB"/>
    <w:rsid w:val="005C53EB"/>
    <w:rsid w:val="005C5599"/>
    <w:rsid w:val="005C5D70"/>
    <w:rsid w:val="005C61B0"/>
    <w:rsid w:val="005C65FE"/>
    <w:rsid w:val="005C6742"/>
    <w:rsid w:val="005C6C24"/>
    <w:rsid w:val="005C6D03"/>
    <w:rsid w:val="005C6E14"/>
    <w:rsid w:val="005C75EF"/>
    <w:rsid w:val="005C7B2D"/>
    <w:rsid w:val="005C7E29"/>
    <w:rsid w:val="005D09BB"/>
    <w:rsid w:val="005D1AE2"/>
    <w:rsid w:val="005D1CD3"/>
    <w:rsid w:val="005D2269"/>
    <w:rsid w:val="005D2C42"/>
    <w:rsid w:val="005D38BF"/>
    <w:rsid w:val="005D398F"/>
    <w:rsid w:val="005D4EC9"/>
    <w:rsid w:val="005D50FA"/>
    <w:rsid w:val="005D5E44"/>
    <w:rsid w:val="005D691F"/>
    <w:rsid w:val="005D6A93"/>
    <w:rsid w:val="005D6D8B"/>
    <w:rsid w:val="005D7EAC"/>
    <w:rsid w:val="005E0399"/>
    <w:rsid w:val="005E10D6"/>
    <w:rsid w:val="005E11F1"/>
    <w:rsid w:val="005E16A1"/>
    <w:rsid w:val="005E24CE"/>
    <w:rsid w:val="005E2CD2"/>
    <w:rsid w:val="005E2F72"/>
    <w:rsid w:val="005E3574"/>
    <w:rsid w:val="005E3765"/>
    <w:rsid w:val="005E450F"/>
    <w:rsid w:val="005E4816"/>
    <w:rsid w:val="005E4856"/>
    <w:rsid w:val="005E48E6"/>
    <w:rsid w:val="005E66C6"/>
    <w:rsid w:val="005E6A15"/>
    <w:rsid w:val="005E6EB6"/>
    <w:rsid w:val="005E7021"/>
    <w:rsid w:val="005E75ED"/>
    <w:rsid w:val="005F0146"/>
    <w:rsid w:val="005F05E2"/>
    <w:rsid w:val="005F12DA"/>
    <w:rsid w:val="005F163B"/>
    <w:rsid w:val="005F1AA1"/>
    <w:rsid w:val="005F1B4C"/>
    <w:rsid w:val="005F1E89"/>
    <w:rsid w:val="005F3EB5"/>
    <w:rsid w:val="005F402A"/>
    <w:rsid w:val="005F4604"/>
    <w:rsid w:val="005F640B"/>
    <w:rsid w:val="005F6A62"/>
    <w:rsid w:val="00600023"/>
    <w:rsid w:val="006006E4"/>
    <w:rsid w:val="00600E5F"/>
    <w:rsid w:val="00600E64"/>
    <w:rsid w:val="00600FAC"/>
    <w:rsid w:val="0060144A"/>
    <w:rsid w:val="00602BC1"/>
    <w:rsid w:val="00602F8B"/>
    <w:rsid w:val="006032B6"/>
    <w:rsid w:val="00603445"/>
    <w:rsid w:val="00604F46"/>
    <w:rsid w:val="0060551C"/>
    <w:rsid w:val="006055B4"/>
    <w:rsid w:val="006058A5"/>
    <w:rsid w:val="00607942"/>
    <w:rsid w:val="006102BE"/>
    <w:rsid w:val="00610EEF"/>
    <w:rsid w:val="00611248"/>
    <w:rsid w:val="00612A94"/>
    <w:rsid w:val="00612CA6"/>
    <w:rsid w:val="0061300F"/>
    <w:rsid w:val="00613487"/>
    <w:rsid w:val="0061350C"/>
    <w:rsid w:val="006142D2"/>
    <w:rsid w:val="00614B1B"/>
    <w:rsid w:val="006151DA"/>
    <w:rsid w:val="00615453"/>
    <w:rsid w:val="00615BD4"/>
    <w:rsid w:val="00615CE6"/>
    <w:rsid w:val="00616074"/>
    <w:rsid w:val="006167C0"/>
    <w:rsid w:val="0061697E"/>
    <w:rsid w:val="00616A04"/>
    <w:rsid w:val="00616E0E"/>
    <w:rsid w:val="00617476"/>
    <w:rsid w:val="006177E7"/>
    <w:rsid w:val="006177F4"/>
    <w:rsid w:val="006206DE"/>
    <w:rsid w:val="006207E9"/>
    <w:rsid w:val="00621338"/>
    <w:rsid w:val="00621FAC"/>
    <w:rsid w:val="00622068"/>
    <w:rsid w:val="0062249F"/>
    <w:rsid w:val="00623245"/>
    <w:rsid w:val="006239E0"/>
    <w:rsid w:val="00623DA5"/>
    <w:rsid w:val="00623DC3"/>
    <w:rsid w:val="0062416C"/>
    <w:rsid w:val="00624CE1"/>
    <w:rsid w:val="00625D85"/>
    <w:rsid w:val="00625F0D"/>
    <w:rsid w:val="0062630B"/>
    <w:rsid w:val="006267FB"/>
    <w:rsid w:val="00626D57"/>
    <w:rsid w:val="006273E7"/>
    <w:rsid w:val="006276FF"/>
    <w:rsid w:val="00627D16"/>
    <w:rsid w:val="006312A7"/>
    <w:rsid w:val="00632305"/>
    <w:rsid w:val="00632331"/>
    <w:rsid w:val="006337E4"/>
    <w:rsid w:val="00633D38"/>
    <w:rsid w:val="00635904"/>
    <w:rsid w:val="00636D37"/>
    <w:rsid w:val="006374D3"/>
    <w:rsid w:val="00637A0F"/>
    <w:rsid w:val="00637D4D"/>
    <w:rsid w:val="006400E4"/>
    <w:rsid w:val="0064059B"/>
    <w:rsid w:val="006408C9"/>
    <w:rsid w:val="0064112C"/>
    <w:rsid w:val="00641424"/>
    <w:rsid w:val="00642C97"/>
    <w:rsid w:val="00643029"/>
    <w:rsid w:val="00643D89"/>
    <w:rsid w:val="00644387"/>
    <w:rsid w:val="00645794"/>
    <w:rsid w:val="00645826"/>
    <w:rsid w:val="0064594A"/>
    <w:rsid w:val="006463F2"/>
    <w:rsid w:val="00646E34"/>
    <w:rsid w:val="00647513"/>
    <w:rsid w:val="00647939"/>
    <w:rsid w:val="00647A16"/>
    <w:rsid w:val="00650047"/>
    <w:rsid w:val="00650576"/>
    <w:rsid w:val="00650874"/>
    <w:rsid w:val="0065151B"/>
    <w:rsid w:val="006515BC"/>
    <w:rsid w:val="00651995"/>
    <w:rsid w:val="00651999"/>
    <w:rsid w:val="00652AAF"/>
    <w:rsid w:val="00653794"/>
    <w:rsid w:val="006544E9"/>
    <w:rsid w:val="00654B92"/>
    <w:rsid w:val="00654E16"/>
    <w:rsid w:val="00656B37"/>
    <w:rsid w:val="0066059C"/>
    <w:rsid w:val="006606F4"/>
    <w:rsid w:val="00660D3A"/>
    <w:rsid w:val="00661441"/>
    <w:rsid w:val="00661F8C"/>
    <w:rsid w:val="0066355C"/>
    <w:rsid w:val="00663A36"/>
    <w:rsid w:val="00663AEF"/>
    <w:rsid w:val="00664405"/>
    <w:rsid w:val="00664CDE"/>
    <w:rsid w:val="0066627C"/>
    <w:rsid w:val="0066696C"/>
    <w:rsid w:val="00666D32"/>
    <w:rsid w:val="00666E51"/>
    <w:rsid w:val="006705CB"/>
    <w:rsid w:val="006705F0"/>
    <w:rsid w:val="006707B3"/>
    <w:rsid w:val="00670D62"/>
    <w:rsid w:val="00671073"/>
    <w:rsid w:val="00671497"/>
    <w:rsid w:val="00671963"/>
    <w:rsid w:val="0067299A"/>
    <w:rsid w:val="0067337B"/>
    <w:rsid w:val="006739B8"/>
    <w:rsid w:val="00674B6E"/>
    <w:rsid w:val="00674BCF"/>
    <w:rsid w:val="0067558F"/>
    <w:rsid w:val="0067646C"/>
    <w:rsid w:val="00676CAC"/>
    <w:rsid w:val="00680122"/>
    <w:rsid w:val="00681D05"/>
    <w:rsid w:val="00683886"/>
    <w:rsid w:val="00683B42"/>
    <w:rsid w:val="00684929"/>
    <w:rsid w:val="00684B7D"/>
    <w:rsid w:val="00684F2A"/>
    <w:rsid w:val="00685093"/>
    <w:rsid w:val="006851DF"/>
    <w:rsid w:val="006853BF"/>
    <w:rsid w:val="00685A0C"/>
    <w:rsid w:val="00686204"/>
    <w:rsid w:val="006903AC"/>
    <w:rsid w:val="006903D1"/>
    <w:rsid w:val="006908B6"/>
    <w:rsid w:val="00690ED3"/>
    <w:rsid w:val="0069100E"/>
    <w:rsid w:val="006913F5"/>
    <w:rsid w:val="0069198D"/>
    <w:rsid w:val="00691B9E"/>
    <w:rsid w:val="00693065"/>
    <w:rsid w:val="0069311C"/>
    <w:rsid w:val="0069395D"/>
    <w:rsid w:val="00693BC9"/>
    <w:rsid w:val="0069470D"/>
    <w:rsid w:val="00695439"/>
    <w:rsid w:val="00695CD7"/>
    <w:rsid w:val="00695FCB"/>
    <w:rsid w:val="00696564"/>
    <w:rsid w:val="00696840"/>
    <w:rsid w:val="00697032"/>
    <w:rsid w:val="00697CFD"/>
    <w:rsid w:val="00697F89"/>
    <w:rsid w:val="006A0FCE"/>
    <w:rsid w:val="006A2A38"/>
    <w:rsid w:val="006A3140"/>
    <w:rsid w:val="006A3219"/>
    <w:rsid w:val="006A42A1"/>
    <w:rsid w:val="006A4482"/>
    <w:rsid w:val="006A5262"/>
    <w:rsid w:val="006A5655"/>
    <w:rsid w:val="006A56EE"/>
    <w:rsid w:val="006A6E75"/>
    <w:rsid w:val="006A7B09"/>
    <w:rsid w:val="006B023B"/>
    <w:rsid w:val="006B02C2"/>
    <w:rsid w:val="006B04E9"/>
    <w:rsid w:val="006B0B66"/>
    <w:rsid w:val="006B0D4B"/>
    <w:rsid w:val="006B1D6B"/>
    <w:rsid w:val="006B28F4"/>
    <w:rsid w:val="006B303B"/>
    <w:rsid w:val="006B3457"/>
    <w:rsid w:val="006B4A88"/>
    <w:rsid w:val="006B58F0"/>
    <w:rsid w:val="006B5D3B"/>
    <w:rsid w:val="006B6291"/>
    <w:rsid w:val="006B63BD"/>
    <w:rsid w:val="006B640A"/>
    <w:rsid w:val="006B6C27"/>
    <w:rsid w:val="006B78C5"/>
    <w:rsid w:val="006C09F7"/>
    <w:rsid w:val="006C11D3"/>
    <w:rsid w:val="006C1A14"/>
    <w:rsid w:val="006C1B29"/>
    <w:rsid w:val="006C1ECB"/>
    <w:rsid w:val="006C2618"/>
    <w:rsid w:val="006C265F"/>
    <w:rsid w:val="006C2F11"/>
    <w:rsid w:val="006C42DD"/>
    <w:rsid w:val="006C4359"/>
    <w:rsid w:val="006C4B25"/>
    <w:rsid w:val="006C4C38"/>
    <w:rsid w:val="006C4E56"/>
    <w:rsid w:val="006C538B"/>
    <w:rsid w:val="006C593B"/>
    <w:rsid w:val="006C5F7E"/>
    <w:rsid w:val="006C67B6"/>
    <w:rsid w:val="006C6A1A"/>
    <w:rsid w:val="006C6E8D"/>
    <w:rsid w:val="006C7552"/>
    <w:rsid w:val="006C7663"/>
    <w:rsid w:val="006C7BD9"/>
    <w:rsid w:val="006C7FA2"/>
    <w:rsid w:val="006D1B61"/>
    <w:rsid w:val="006D1BC4"/>
    <w:rsid w:val="006D1E6E"/>
    <w:rsid w:val="006D2C88"/>
    <w:rsid w:val="006D3A63"/>
    <w:rsid w:val="006D3D8F"/>
    <w:rsid w:val="006D43AD"/>
    <w:rsid w:val="006D6E07"/>
    <w:rsid w:val="006D7605"/>
    <w:rsid w:val="006D77EE"/>
    <w:rsid w:val="006E0B0E"/>
    <w:rsid w:val="006E18DB"/>
    <w:rsid w:val="006E2A07"/>
    <w:rsid w:val="006E4636"/>
    <w:rsid w:val="006E4E71"/>
    <w:rsid w:val="006E51B8"/>
    <w:rsid w:val="006E742D"/>
    <w:rsid w:val="006E7722"/>
    <w:rsid w:val="006E7F70"/>
    <w:rsid w:val="006F1E13"/>
    <w:rsid w:val="006F3515"/>
    <w:rsid w:val="006F44FB"/>
    <w:rsid w:val="006F5063"/>
    <w:rsid w:val="006F63D9"/>
    <w:rsid w:val="006F6A8D"/>
    <w:rsid w:val="006F6B30"/>
    <w:rsid w:val="006F7633"/>
    <w:rsid w:val="006F7A55"/>
    <w:rsid w:val="0070048A"/>
    <w:rsid w:val="00702602"/>
    <w:rsid w:val="007033C5"/>
    <w:rsid w:val="0070452F"/>
    <w:rsid w:val="00704611"/>
    <w:rsid w:val="00704E0E"/>
    <w:rsid w:val="00705050"/>
    <w:rsid w:val="00705733"/>
    <w:rsid w:val="00705960"/>
    <w:rsid w:val="00705FC3"/>
    <w:rsid w:val="007061AB"/>
    <w:rsid w:val="007064AD"/>
    <w:rsid w:val="00706A48"/>
    <w:rsid w:val="007070AE"/>
    <w:rsid w:val="00707AC9"/>
    <w:rsid w:val="00707BF1"/>
    <w:rsid w:val="00710DBF"/>
    <w:rsid w:val="007110AD"/>
    <w:rsid w:val="00711817"/>
    <w:rsid w:val="0071270F"/>
    <w:rsid w:val="007136B6"/>
    <w:rsid w:val="00713DF4"/>
    <w:rsid w:val="00714913"/>
    <w:rsid w:val="00714B9F"/>
    <w:rsid w:val="007151C3"/>
    <w:rsid w:val="00716C6D"/>
    <w:rsid w:val="0071726F"/>
    <w:rsid w:val="00717A74"/>
    <w:rsid w:val="00720639"/>
    <w:rsid w:val="007214AB"/>
    <w:rsid w:val="00721518"/>
    <w:rsid w:val="007218A2"/>
    <w:rsid w:val="00721ECE"/>
    <w:rsid w:val="00722396"/>
    <w:rsid w:val="00722BFF"/>
    <w:rsid w:val="00722D9A"/>
    <w:rsid w:val="00724DBB"/>
    <w:rsid w:val="007251DD"/>
    <w:rsid w:val="00725930"/>
    <w:rsid w:val="00725949"/>
    <w:rsid w:val="00725A55"/>
    <w:rsid w:val="00725B80"/>
    <w:rsid w:val="00726EFA"/>
    <w:rsid w:val="0072768C"/>
    <w:rsid w:val="00727F43"/>
    <w:rsid w:val="0073009C"/>
    <w:rsid w:val="0073144B"/>
    <w:rsid w:val="00732051"/>
    <w:rsid w:val="00732272"/>
    <w:rsid w:val="007332AD"/>
    <w:rsid w:val="00733D56"/>
    <w:rsid w:val="00734F94"/>
    <w:rsid w:val="0073514B"/>
    <w:rsid w:val="00735B0F"/>
    <w:rsid w:val="0073686E"/>
    <w:rsid w:val="007368F5"/>
    <w:rsid w:val="00736F3C"/>
    <w:rsid w:val="007422AA"/>
    <w:rsid w:val="00742D53"/>
    <w:rsid w:val="007431E2"/>
    <w:rsid w:val="0074361F"/>
    <w:rsid w:val="0074385C"/>
    <w:rsid w:val="00743E1E"/>
    <w:rsid w:val="00743F0F"/>
    <w:rsid w:val="00744846"/>
    <w:rsid w:val="0074518E"/>
    <w:rsid w:val="00745856"/>
    <w:rsid w:val="00747148"/>
    <w:rsid w:val="00747EDC"/>
    <w:rsid w:val="00747FD3"/>
    <w:rsid w:val="00750384"/>
    <w:rsid w:val="00750F4A"/>
    <w:rsid w:val="00751B63"/>
    <w:rsid w:val="00752014"/>
    <w:rsid w:val="0075245A"/>
    <w:rsid w:val="00752F8F"/>
    <w:rsid w:val="0075330C"/>
    <w:rsid w:val="00753373"/>
    <w:rsid w:val="00754429"/>
    <w:rsid w:val="00755396"/>
    <w:rsid w:val="0075541A"/>
    <w:rsid w:val="00756D54"/>
    <w:rsid w:val="00757324"/>
    <w:rsid w:val="0075741B"/>
    <w:rsid w:val="007576E8"/>
    <w:rsid w:val="00760B78"/>
    <w:rsid w:val="00761C13"/>
    <w:rsid w:val="00761D94"/>
    <w:rsid w:val="00763CF7"/>
    <w:rsid w:val="00765496"/>
    <w:rsid w:val="00765503"/>
    <w:rsid w:val="00765633"/>
    <w:rsid w:val="00767B11"/>
    <w:rsid w:val="00767E73"/>
    <w:rsid w:val="0077018C"/>
    <w:rsid w:val="007706E1"/>
    <w:rsid w:val="0077083E"/>
    <w:rsid w:val="0077120B"/>
    <w:rsid w:val="0077154C"/>
    <w:rsid w:val="00771710"/>
    <w:rsid w:val="007723DF"/>
    <w:rsid w:val="00772FCD"/>
    <w:rsid w:val="00773068"/>
    <w:rsid w:val="00773E59"/>
    <w:rsid w:val="00773F2E"/>
    <w:rsid w:val="00774380"/>
    <w:rsid w:val="007751B8"/>
    <w:rsid w:val="00775A31"/>
    <w:rsid w:val="00775D20"/>
    <w:rsid w:val="007775EB"/>
    <w:rsid w:val="007807CD"/>
    <w:rsid w:val="00780D2D"/>
    <w:rsid w:val="007813A8"/>
    <w:rsid w:val="007813AE"/>
    <w:rsid w:val="007818BB"/>
    <w:rsid w:val="00781F16"/>
    <w:rsid w:val="0078212C"/>
    <w:rsid w:val="007835FF"/>
    <w:rsid w:val="00783EF8"/>
    <w:rsid w:val="007866E9"/>
    <w:rsid w:val="00786E30"/>
    <w:rsid w:val="0078774F"/>
    <w:rsid w:val="00791508"/>
    <w:rsid w:val="007918C1"/>
    <w:rsid w:val="00791994"/>
    <w:rsid w:val="00791EAE"/>
    <w:rsid w:val="007925A2"/>
    <w:rsid w:val="00792721"/>
    <w:rsid w:val="00792A11"/>
    <w:rsid w:val="00795EA0"/>
    <w:rsid w:val="007960E6"/>
    <w:rsid w:val="00796753"/>
    <w:rsid w:val="00796E9F"/>
    <w:rsid w:val="00797BC8"/>
    <w:rsid w:val="007A00D8"/>
    <w:rsid w:val="007A0872"/>
    <w:rsid w:val="007A0878"/>
    <w:rsid w:val="007A096D"/>
    <w:rsid w:val="007A1452"/>
    <w:rsid w:val="007A1F69"/>
    <w:rsid w:val="007A2AF9"/>
    <w:rsid w:val="007A2E63"/>
    <w:rsid w:val="007A3953"/>
    <w:rsid w:val="007A4CF5"/>
    <w:rsid w:val="007A4DBE"/>
    <w:rsid w:val="007A5630"/>
    <w:rsid w:val="007A5AC9"/>
    <w:rsid w:val="007A5B6C"/>
    <w:rsid w:val="007A6985"/>
    <w:rsid w:val="007A740A"/>
    <w:rsid w:val="007A7440"/>
    <w:rsid w:val="007A7606"/>
    <w:rsid w:val="007A7785"/>
    <w:rsid w:val="007A7B5D"/>
    <w:rsid w:val="007B00F4"/>
    <w:rsid w:val="007B076C"/>
    <w:rsid w:val="007B0B6D"/>
    <w:rsid w:val="007B0D86"/>
    <w:rsid w:val="007B2458"/>
    <w:rsid w:val="007B28D2"/>
    <w:rsid w:val="007B2C51"/>
    <w:rsid w:val="007B2D37"/>
    <w:rsid w:val="007B3442"/>
    <w:rsid w:val="007B3FCD"/>
    <w:rsid w:val="007B4E43"/>
    <w:rsid w:val="007B5ACC"/>
    <w:rsid w:val="007B5B88"/>
    <w:rsid w:val="007B5CA5"/>
    <w:rsid w:val="007B62F4"/>
    <w:rsid w:val="007B661F"/>
    <w:rsid w:val="007B7B7B"/>
    <w:rsid w:val="007C005E"/>
    <w:rsid w:val="007C0204"/>
    <w:rsid w:val="007C0642"/>
    <w:rsid w:val="007C227D"/>
    <w:rsid w:val="007C27B9"/>
    <w:rsid w:val="007C2A44"/>
    <w:rsid w:val="007C36AC"/>
    <w:rsid w:val="007C3EEC"/>
    <w:rsid w:val="007C4292"/>
    <w:rsid w:val="007C4619"/>
    <w:rsid w:val="007C4AA4"/>
    <w:rsid w:val="007C4B45"/>
    <w:rsid w:val="007C4BD0"/>
    <w:rsid w:val="007C514F"/>
    <w:rsid w:val="007C57A2"/>
    <w:rsid w:val="007C5900"/>
    <w:rsid w:val="007C6CA4"/>
    <w:rsid w:val="007C6CD1"/>
    <w:rsid w:val="007C7398"/>
    <w:rsid w:val="007D0166"/>
    <w:rsid w:val="007D1430"/>
    <w:rsid w:val="007D28CF"/>
    <w:rsid w:val="007D299F"/>
    <w:rsid w:val="007D2B08"/>
    <w:rsid w:val="007D373E"/>
    <w:rsid w:val="007D3A7F"/>
    <w:rsid w:val="007D411D"/>
    <w:rsid w:val="007D4D9F"/>
    <w:rsid w:val="007D523F"/>
    <w:rsid w:val="007D54CC"/>
    <w:rsid w:val="007D5603"/>
    <w:rsid w:val="007D5775"/>
    <w:rsid w:val="007D6513"/>
    <w:rsid w:val="007D6B1B"/>
    <w:rsid w:val="007D70E4"/>
    <w:rsid w:val="007D752B"/>
    <w:rsid w:val="007E0D6B"/>
    <w:rsid w:val="007E2FE1"/>
    <w:rsid w:val="007E3251"/>
    <w:rsid w:val="007E39CB"/>
    <w:rsid w:val="007E523C"/>
    <w:rsid w:val="007E68FB"/>
    <w:rsid w:val="007E6BED"/>
    <w:rsid w:val="007E6C22"/>
    <w:rsid w:val="007E6E4B"/>
    <w:rsid w:val="007E7939"/>
    <w:rsid w:val="007F0423"/>
    <w:rsid w:val="007F07DA"/>
    <w:rsid w:val="007F0D5C"/>
    <w:rsid w:val="007F144E"/>
    <w:rsid w:val="007F23CD"/>
    <w:rsid w:val="007F39AB"/>
    <w:rsid w:val="007F4425"/>
    <w:rsid w:val="007F5588"/>
    <w:rsid w:val="007F59CE"/>
    <w:rsid w:val="007F6F86"/>
    <w:rsid w:val="008010B1"/>
    <w:rsid w:val="00801711"/>
    <w:rsid w:val="00801B38"/>
    <w:rsid w:val="00802BFA"/>
    <w:rsid w:val="00802E3C"/>
    <w:rsid w:val="00804D40"/>
    <w:rsid w:val="008053DD"/>
    <w:rsid w:val="00805E1E"/>
    <w:rsid w:val="008062E5"/>
    <w:rsid w:val="00807816"/>
    <w:rsid w:val="00810989"/>
    <w:rsid w:val="00812453"/>
    <w:rsid w:val="00812E8E"/>
    <w:rsid w:val="00812EDC"/>
    <w:rsid w:val="00813150"/>
    <w:rsid w:val="00813A84"/>
    <w:rsid w:val="00814C46"/>
    <w:rsid w:val="00815571"/>
    <w:rsid w:val="0081677E"/>
    <w:rsid w:val="00816A4D"/>
    <w:rsid w:val="008174A3"/>
    <w:rsid w:val="00817B2C"/>
    <w:rsid w:val="00817B2E"/>
    <w:rsid w:val="00817BC1"/>
    <w:rsid w:val="00821995"/>
    <w:rsid w:val="00821DAA"/>
    <w:rsid w:val="008227B6"/>
    <w:rsid w:val="00822A5D"/>
    <w:rsid w:val="00822C1B"/>
    <w:rsid w:val="008230BA"/>
    <w:rsid w:val="00823103"/>
    <w:rsid w:val="00823C6B"/>
    <w:rsid w:val="008242DC"/>
    <w:rsid w:val="00824ADA"/>
    <w:rsid w:val="00824ED4"/>
    <w:rsid w:val="0082563C"/>
    <w:rsid w:val="00825BA8"/>
    <w:rsid w:val="0082604F"/>
    <w:rsid w:val="0082651E"/>
    <w:rsid w:val="00826592"/>
    <w:rsid w:val="00827461"/>
    <w:rsid w:val="0082755A"/>
    <w:rsid w:val="00827B35"/>
    <w:rsid w:val="00827C8C"/>
    <w:rsid w:val="00827D7B"/>
    <w:rsid w:val="0083068A"/>
    <w:rsid w:val="008306B1"/>
    <w:rsid w:val="00830749"/>
    <w:rsid w:val="008309DD"/>
    <w:rsid w:val="008313A9"/>
    <w:rsid w:val="008317B0"/>
    <w:rsid w:val="008317D4"/>
    <w:rsid w:val="00831C48"/>
    <w:rsid w:val="00832673"/>
    <w:rsid w:val="008329F4"/>
    <w:rsid w:val="00832A54"/>
    <w:rsid w:val="00832B99"/>
    <w:rsid w:val="00833333"/>
    <w:rsid w:val="0083352B"/>
    <w:rsid w:val="00834130"/>
    <w:rsid w:val="00834180"/>
    <w:rsid w:val="00835022"/>
    <w:rsid w:val="00835AFD"/>
    <w:rsid w:val="0083653F"/>
    <w:rsid w:val="008369F0"/>
    <w:rsid w:val="00836CC3"/>
    <w:rsid w:val="0084026D"/>
    <w:rsid w:val="00840419"/>
    <w:rsid w:val="00841254"/>
    <w:rsid w:val="00841614"/>
    <w:rsid w:val="00841C4B"/>
    <w:rsid w:val="008422E8"/>
    <w:rsid w:val="0084276E"/>
    <w:rsid w:val="008431D0"/>
    <w:rsid w:val="008443ED"/>
    <w:rsid w:val="008445A3"/>
    <w:rsid w:val="008453E8"/>
    <w:rsid w:val="00845643"/>
    <w:rsid w:val="0084618A"/>
    <w:rsid w:val="008464B0"/>
    <w:rsid w:val="008466EC"/>
    <w:rsid w:val="00850E21"/>
    <w:rsid w:val="008516D3"/>
    <w:rsid w:val="00851CB1"/>
    <w:rsid w:val="008521D9"/>
    <w:rsid w:val="00852506"/>
    <w:rsid w:val="00852864"/>
    <w:rsid w:val="00852AF0"/>
    <w:rsid w:val="00852C33"/>
    <w:rsid w:val="00852C9B"/>
    <w:rsid w:val="0085363D"/>
    <w:rsid w:val="00853693"/>
    <w:rsid w:val="008538E1"/>
    <w:rsid w:val="00853DB8"/>
    <w:rsid w:val="00853EFA"/>
    <w:rsid w:val="00854B15"/>
    <w:rsid w:val="008560F7"/>
    <w:rsid w:val="008564A3"/>
    <w:rsid w:val="00856848"/>
    <w:rsid w:val="008569A9"/>
    <w:rsid w:val="00857AF5"/>
    <w:rsid w:val="00857F19"/>
    <w:rsid w:val="00861226"/>
    <w:rsid w:val="00861425"/>
    <w:rsid w:val="00861F59"/>
    <w:rsid w:val="00862EE2"/>
    <w:rsid w:val="00863708"/>
    <w:rsid w:val="0086376F"/>
    <w:rsid w:val="00864535"/>
    <w:rsid w:val="008648AC"/>
    <w:rsid w:val="00864E8C"/>
    <w:rsid w:val="00865004"/>
    <w:rsid w:val="00865127"/>
    <w:rsid w:val="008656A1"/>
    <w:rsid w:val="00865D5E"/>
    <w:rsid w:val="00865E1D"/>
    <w:rsid w:val="00865EF9"/>
    <w:rsid w:val="0086658A"/>
    <w:rsid w:val="00867078"/>
    <w:rsid w:val="008675E5"/>
    <w:rsid w:val="00867A8D"/>
    <w:rsid w:val="0087055C"/>
    <w:rsid w:val="0087124F"/>
    <w:rsid w:val="008717D6"/>
    <w:rsid w:val="0087203B"/>
    <w:rsid w:val="008728DC"/>
    <w:rsid w:val="008736A6"/>
    <w:rsid w:val="00874944"/>
    <w:rsid w:val="00874A1F"/>
    <w:rsid w:val="0087561A"/>
    <w:rsid w:val="00875C9A"/>
    <w:rsid w:val="00876061"/>
    <w:rsid w:val="0087652C"/>
    <w:rsid w:val="008768FD"/>
    <w:rsid w:val="00877EF8"/>
    <w:rsid w:val="008801C7"/>
    <w:rsid w:val="00880576"/>
    <w:rsid w:val="0088065D"/>
    <w:rsid w:val="00882168"/>
    <w:rsid w:val="00882A2A"/>
    <w:rsid w:val="00882E4E"/>
    <w:rsid w:val="00883419"/>
    <w:rsid w:val="0088459C"/>
    <w:rsid w:val="00885995"/>
    <w:rsid w:val="008859F6"/>
    <w:rsid w:val="00886727"/>
    <w:rsid w:val="0088704F"/>
    <w:rsid w:val="008871B9"/>
    <w:rsid w:val="00890271"/>
    <w:rsid w:val="00890A67"/>
    <w:rsid w:val="00890A6B"/>
    <w:rsid w:val="00890B14"/>
    <w:rsid w:val="00890D80"/>
    <w:rsid w:val="00891349"/>
    <w:rsid w:val="00891FAA"/>
    <w:rsid w:val="00892085"/>
    <w:rsid w:val="00893DB4"/>
    <w:rsid w:val="008940E9"/>
    <w:rsid w:val="00895B12"/>
    <w:rsid w:val="00895B31"/>
    <w:rsid w:val="0089662E"/>
    <w:rsid w:val="00896DF3"/>
    <w:rsid w:val="008A115A"/>
    <w:rsid w:val="008A15E9"/>
    <w:rsid w:val="008A196D"/>
    <w:rsid w:val="008A1E60"/>
    <w:rsid w:val="008A2336"/>
    <w:rsid w:val="008A2486"/>
    <w:rsid w:val="008A2B11"/>
    <w:rsid w:val="008A3330"/>
    <w:rsid w:val="008A4D02"/>
    <w:rsid w:val="008A5903"/>
    <w:rsid w:val="008A62AC"/>
    <w:rsid w:val="008A6867"/>
    <w:rsid w:val="008B08C5"/>
    <w:rsid w:val="008B0DC9"/>
    <w:rsid w:val="008B1B3B"/>
    <w:rsid w:val="008B40F8"/>
    <w:rsid w:val="008B4186"/>
    <w:rsid w:val="008B4CF3"/>
    <w:rsid w:val="008B59B4"/>
    <w:rsid w:val="008B59EC"/>
    <w:rsid w:val="008B5E16"/>
    <w:rsid w:val="008C181F"/>
    <w:rsid w:val="008C23DA"/>
    <w:rsid w:val="008C2DCB"/>
    <w:rsid w:val="008C44AD"/>
    <w:rsid w:val="008C56FD"/>
    <w:rsid w:val="008C5D34"/>
    <w:rsid w:val="008C610A"/>
    <w:rsid w:val="008C6121"/>
    <w:rsid w:val="008C718E"/>
    <w:rsid w:val="008C7350"/>
    <w:rsid w:val="008C76C4"/>
    <w:rsid w:val="008D02F0"/>
    <w:rsid w:val="008D0AEC"/>
    <w:rsid w:val="008D127B"/>
    <w:rsid w:val="008D1FD4"/>
    <w:rsid w:val="008D2027"/>
    <w:rsid w:val="008D2243"/>
    <w:rsid w:val="008D25BB"/>
    <w:rsid w:val="008D2A05"/>
    <w:rsid w:val="008D2B26"/>
    <w:rsid w:val="008D2B98"/>
    <w:rsid w:val="008D2EAC"/>
    <w:rsid w:val="008D3DA7"/>
    <w:rsid w:val="008D4518"/>
    <w:rsid w:val="008D59C2"/>
    <w:rsid w:val="008D5C21"/>
    <w:rsid w:val="008D5F52"/>
    <w:rsid w:val="008D61B7"/>
    <w:rsid w:val="008D68F3"/>
    <w:rsid w:val="008D75AF"/>
    <w:rsid w:val="008D78D9"/>
    <w:rsid w:val="008E0357"/>
    <w:rsid w:val="008E0F20"/>
    <w:rsid w:val="008E1565"/>
    <w:rsid w:val="008E32E6"/>
    <w:rsid w:val="008E339D"/>
    <w:rsid w:val="008E3AC9"/>
    <w:rsid w:val="008E3C28"/>
    <w:rsid w:val="008E3D64"/>
    <w:rsid w:val="008E4080"/>
    <w:rsid w:val="008E5D36"/>
    <w:rsid w:val="008E63F8"/>
    <w:rsid w:val="008E6C5E"/>
    <w:rsid w:val="008E6EA9"/>
    <w:rsid w:val="008E7E53"/>
    <w:rsid w:val="008F0CC5"/>
    <w:rsid w:val="008F12B7"/>
    <w:rsid w:val="008F18F2"/>
    <w:rsid w:val="008F24FC"/>
    <w:rsid w:val="008F2FA0"/>
    <w:rsid w:val="008F3767"/>
    <w:rsid w:val="008F43DB"/>
    <w:rsid w:val="008F4F90"/>
    <w:rsid w:val="008F51D7"/>
    <w:rsid w:val="008F5C57"/>
    <w:rsid w:val="008F6661"/>
    <w:rsid w:val="008F7A30"/>
    <w:rsid w:val="0090009F"/>
    <w:rsid w:val="009001F9"/>
    <w:rsid w:val="00901C0F"/>
    <w:rsid w:val="00901ED3"/>
    <w:rsid w:val="00902EB2"/>
    <w:rsid w:val="00902FFC"/>
    <w:rsid w:val="00903592"/>
    <w:rsid w:val="009039D7"/>
    <w:rsid w:val="00903C81"/>
    <w:rsid w:val="00904B75"/>
    <w:rsid w:val="00904B91"/>
    <w:rsid w:val="00904C1C"/>
    <w:rsid w:val="00904F6B"/>
    <w:rsid w:val="00906F00"/>
    <w:rsid w:val="00906F43"/>
    <w:rsid w:val="00907C1D"/>
    <w:rsid w:val="0091052C"/>
    <w:rsid w:val="009109E4"/>
    <w:rsid w:val="00910C16"/>
    <w:rsid w:val="009116AE"/>
    <w:rsid w:val="00912810"/>
    <w:rsid w:val="00914D4D"/>
    <w:rsid w:val="00916A27"/>
    <w:rsid w:val="00916AAE"/>
    <w:rsid w:val="009215E5"/>
    <w:rsid w:val="00921931"/>
    <w:rsid w:val="00921ADE"/>
    <w:rsid w:val="00921C3F"/>
    <w:rsid w:val="00921CBB"/>
    <w:rsid w:val="00922240"/>
    <w:rsid w:val="009224EE"/>
    <w:rsid w:val="00922CBB"/>
    <w:rsid w:val="009236B0"/>
    <w:rsid w:val="009249BB"/>
    <w:rsid w:val="0092563B"/>
    <w:rsid w:val="009273E0"/>
    <w:rsid w:val="0093044D"/>
    <w:rsid w:val="00930EF4"/>
    <w:rsid w:val="0093287E"/>
    <w:rsid w:val="00932EC0"/>
    <w:rsid w:val="00933AF5"/>
    <w:rsid w:val="00933DB7"/>
    <w:rsid w:val="00933FE0"/>
    <w:rsid w:val="00935E2B"/>
    <w:rsid w:val="009366F6"/>
    <w:rsid w:val="00937160"/>
    <w:rsid w:val="0093794D"/>
    <w:rsid w:val="00937F3F"/>
    <w:rsid w:val="00940017"/>
    <w:rsid w:val="00940C50"/>
    <w:rsid w:val="00940DE3"/>
    <w:rsid w:val="00941358"/>
    <w:rsid w:val="009415AD"/>
    <w:rsid w:val="009417A7"/>
    <w:rsid w:val="00941C98"/>
    <w:rsid w:val="00942933"/>
    <w:rsid w:val="009433D4"/>
    <w:rsid w:val="009440B3"/>
    <w:rsid w:val="00944207"/>
    <w:rsid w:val="00944B68"/>
    <w:rsid w:val="00944CA4"/>
    <w:rsid w:val="00944DE5"/>
    <w:rsid w:val="0094500C"/>
    <w:rsid w:val="00945233"/>
    <w:rsid w:val="00947321"/>
    <w:rsid w:val="009478F5"/>
    <w:rsid w:val="00950143"/>
    <w:rsid w:val="0095179A"/>
    <w:rsid w:val="009540C7"/>
    <w:rsid w:val="0095505C"/>
    <w:rsid w:val="00955876"/>
    <w:rsid w:val="009564C4"/>
    <w:rsid w:val="00956E93"/>
    <w:rsid w:val="00956E9D"/>
    <w:rsid w:val="00961D4A"/>
    <w:rsid w:val="00963B29"/>
    <w:rsid w:val="00963CD2"/>
    <w:rsid w:val="00963FAD"/>
    <w:rsid w:val="0096449C"/>
    <w:rsid w:val="00964537"/>
    <w:rsid w:val="00964D51"/>
    <w:rsid w:val="00965483"/>
    <w:rsid w:val="0096555A"/>
    <w:rsid w:val="00966222"/>
    <w:rsid w:val="00966A17"/>
    <w:rsid w:val="009672C6"/>
    <w:rsid w:val="009704C0"/>
    <w:rsid w:val="0097163F"/>
    <w:rsid w:val="0097181A"/>
    <w:rsid w:val="00971B84"/>
    <w:rsid w:val="00971FA8"/>
    <w:rsid w:val="00972367"/>
    <w:rsid w:val="009723BD"/>
    <w:rsid w:val="00972F9B"/>
    <w:rsid w:val="00973907"/>
    <w:rsid w:val="00973F7B"/>
    <w:rsid w:val="00974089"/>
    <w:rsid w:val="00974C48"/>
    <w:rsid w:val="00975032"/>
    <w:rsid w:val="00976096"/>
    <w:rsid w:val="00976629"/>
    <w:rsid w:val="0097667E"/>
    <w:rsid w:val="00976C27"/>
    <w:rsid w:val="00977661"/>
    <w:rsid w:val="00977A85"/>
    <w:rsid w:val="00977D70"/>
    <w:rsid w:val="00980554"/>
    <w:rsid w:val="0098189B"/>
    <w:rsid w:val="00981926"/>
    <w:rsid w:val="0098197F"/>
    <w:rsid w:val="00983062"/>
    <w:rsid w:val="00983910"/>
    <w:rsid w:val="00984B73"/>
    <w:rsid w:val="00985737"/>
    <w:rsid w:val="009859E4"/>
    <w:rsid w:val="00986C56"/>
    <w:rsid w:val="00986CCC"/>
    <w:rsid w:val="009871B1"/>
    <w:rsid w:val="00987248"/>
    <w:rsid w:val="00987FD2"/>
    <w:rsid w:val="00990110"/>
    <w:rsid w:val="009904BD"/>
    <w:rsid w:val="00990F79"/>
    <w:rsid w:val="0099153B"/>
    <w:rsid w:val="00991D5B"/>
    <w:rsid w:val="00991F92"/>
    <w:rsid w:val="00992468"/>
    <w:rsid w:val="0099258C"/>
    <w:rsid w:val="00992C93"/>
    <w:rsid w:val="00992D21"/>
    <w:rsid w:val="00992E49"/>
    <w:rsid w:val="00992EF0"/>
    <w:rsid w:val="009946A7"/>
    <w:rsid w:val="009951B5"/>
    <w:rsid w:val="00995501"/>
    <w:rsid w:val="00995677"/>
    <w:rsid w:val="00995963"/>
    <w:rsid w:val="0099600D"/>
    <w:rsid w:val="00996578"/>
    <w:rsid w:val="0099722F"/>
    <w:rsid w:val="00997300"/>
    <w:rsid w:val="009974E1"/>
    <w:rsid w:val="00997684"/>
    <w:rsid w:val="00997D25"/>
    <w:rsid w:val="009A019E"/>
    <w:rsid w:val="009A110D"/>
    <w:rsid w:val="009A2B2F"/>
    <w:rsid w:val="009A2B9B"/>
    <w:rsid w:val="009A37DB"/>
    <w:rsid w:val="009A3951"/>
    <w:rsid w:val="009A4612"/>
    <w:rsid w:val="009A49C0"/>
    <w:rsid w:val="009A511C"/>
    <w:rsid w:val="009A5629"/>
    <w:rsid w:val="009A5A9E"/>
    <w:rsid w:val="009A5E13"/>
    <w:rsid w:val="009A6F88"/>
    <w:rsid w:val="009A7206"/>
    <w:rsid w:val="009B03BF"/>
    <w:rsid w:val="009B0540"/>
    <w:rsid w:val="009B0ABF"/>
    <w:rsid w:val="009B0BDE"/>
    <w:rsid w:val="009B0FC6"/>
    <w:rsid w:val="009B173F"/>
    <w:rsid w:val="009B1B00"/>
    <w:rsid w:val="009B248F"/>
    <w:rsid w:val="009B29AC"/>
    <w:rsid w:val="009B2A1C"/>
    <w:rsid w:val="009B30E8"/>
    <w:rsid w:val="009B36A6"/>
    <w:rsid w:val="009B45F8"/>
    <w:rsid w:val="009B4725"/>
    <w:rsid w:val="009B4BC0"/>
    <w:rsid w:val="009B4E96"/>
    <w:rsid w:val="009B6284"/>
    <w:rsid w:val="009B7048"/>
    <w:rsid w:val="009B7166"/>
    <w:rsid w:val="009B77C1"/>
    <w:rsid w:val="009B7E14"/>
    <w:rsid w:val="009C0B36"/>
    <w:rsid w:val="009C1C23"/>
    <w:rsid w:val="009C28CE"/>
    <w:rsid w:val="009C2B67"/>
    <w:rsid w:val="009C335E"/>
    <w:rsid w:val="009C4586"/>
    <w:rsid w:val="009C4EB1"/>
    <w:rsid w:val="009C5F13"/>
    <w:rsid w:val="009C60EF"/>
    <w:rsid w:val="009C70BD"/>
    <w:rsid w:val="009C7C7C"/>
    <w:rsid w:val="009D081D"/>
    <w:rsid w:val="009D0F58"/>
    <w:rsid w:val="009D162D"/>
    <w:rsid w:val="009D1C30"/>
    <w:rsid w:val="009D1DC9"/>
    <w:rsid w:val="009D23DA"/>
    <w:rsid w:val="009D3849"/>
    <w:rsid w:val="009D3EC9"/>
    <w:rsid w:val="009D4079"/>
    <w:rsid w:val="009D4553"/>
    <w:rsid w:val="009D4687"/>
    <w:rsid w:val="009D4D2D"/>
    <w:rsid w:val="009D4FFF"/>
    <w:rsid w:val="009D5083"/>
    <w:rsid w:val="009D5572"/>
    <w:rsid w:val="009D658F"/>
    <w:rsid w:val="009D6ED7"/>
    <w:rsid w:val="009D76E5"/>
    <w:rsid w:val="009D77F3"/>
    <w:rsid w:val="009E0300"/>
    <w:rsid w:val="009E0792"/>
    <w:rsid w:val="009E0FF0"/>
    <w:rsid w:val="009E1D1E"/>
    <w:rsid w:val="009E276B"/>
    <w:rsid w:val="009E3B03"/>
    <w:rsid w:val="009E4162"/>
    <w:rsid w:val="009E464C"/>
    <w:rsid w:val="009E46E0"/>
    <w:rsid w:val="009E5313"/>
    <w:rsid w:val="009E57F2"/>
    <w:rsid w:val="009E6262"/>
    <w:rsid w:val="009E6928"/>
    <w:rsid w:val="009E7504"/>
    <w:rsid w:val="009E78AA"/>
    <w:rsid w:val="009F1869"/>
    <w:rsid w:val="009F19F7"/>
    <w:rsid w:val="009F2BF3"/>
    <w:rsid w:val="009F3F2B"/>
    <w:rsid w:val="009F47B3"/>
    <w:rsid w:val="009F491D"/>
    <w:rsid w:val="009F4E1F"/>
    <w:rsid w:val="009F56E2"/>
    <w:rsid w:val="009F5793"/>
    <w:rsid w:val="009F5FA0"/>
    <w:rsid w:val="009F644C"/>
    <w:rsid w:val="009F70B2"/>
    <w:rsid w:val="009F7149"/>
    <w:rsid w:val="009F76EB"/>
    <w:rsid w:val="00A0016D"/>
    <w:rsid w:val="00A00628"/>
    <w:rsid w:val="00A00F6E"/>
    <w:rsid w:val="00A017EB"/>
    <w:rsid w:val="00A01A44"/>
    <w:rsid w:val="00A0216F"/>
    <w:rsid w:val="00A02369"/>
    <w:rsid w:val="00A0308E"/>
    <w:rsid w:val="00A030C2"/>
    <w:rsid w:val="00A03509"/>
    <w:rsid w:val="00A03A7C"/>
    <w:rsid w:val="00A03FA0"/>
    <w:rsid w:val="00A04398"/>
    <w:rsid w:val="00A04643"/>
    <w:rsid w:val="00A04FCF"/>
    <w:rsid w:val="00A06637"/>
    <w:rsid w:val="00A0777A"/>
    <w:rsid w:val="00A07A02"/>
    <w:rsid w:val="00A100B7"/>
    <w:rsid w:val="00A11130"/>
    <w:rsid w:val="00A121B6"/>
    <w:rsid w:val="00A128ED"/>
    <w:rsid w:val="00A13250"/>
    <w:rsid w:val="00A13259"/>
    <w:rsid w:val="00A142A6"/>
    <w:rsid w:val="00A14734"/>
    <w:rsid w:val="00A159F5"/>
    <w:rsid w:val="00A15E9C"/>
    <w:rsid w:val="00A16C98"/>
    <w:rsid w:val="00A1765D"/>
    <w:rsid w:val="00A200D7"/>
    <w:rsid w:val="00A20B11"/>
    <w:rsid w:val="00A213A5"/>
    <w:rsid w:val="00A21930"/>
    <w:rsid w:val="00A23084"/>
    <w:rsid w:val="00A23452"/>
    <w:rsid w:val="00A2408D"/>
    <w:rsid w:val="00A261C4"/>
    <w:rsid w:val="00A26D4D"/>
    <w:rsid w:val="00A2715B"/>
    <w:rsid w:val="00A2721B"/>
    <w:rsid w:val="00A30AFB"/>
    <w:rsid w:val="00A314B6"/>
    <w:rsid w:val="00A318AA"/>
    <w:rsid w:val="00A3242A"/>
    <w:rsid w:val="00A32609"/>
    <w:rsid w:val="00A336EC"/>
    <w:rsid w:val="00A33756"/>
    <w:rsid w:val="00A33EAB"/>
    <w:rsid w:val="00A34647"/>
    <w:rsid w:val="00A3464C"/>
    <w:rsid w:val="00A371C6"/>
    <w:rsid w:val="00A374B2"/>
    <w:rsid w:val="00A3750E"/>
    <w:rsid w:val="00A379DE"/>
    <w:rsid w:val="00A403BF"/>
    <w:rsid w:val="00A405EC"/>
    <w:rsid w:val="00A4083D"/>
    <w:rsid w:val="00A41E02"/>
    <w:rsid w:val="00A42C7E"/>
    <w:rsid w:val="00A436B1"/>
    <w:rsid w:val="00A439CB"/>
    <w:rsid w:val="00A43A70"/>
    <w:rsid w:val="00A43FF7"/>
    <w:rsid w:val="00A447E5"/>
    <w:rsid w:val="00A4571C"/>
    <w:rsid w:val="00A45A96"/>
    <w:rsid w:val="00A461B6"/>
    <w:rsid w:val="00A4695E"/>
    <w:rsid w:val="00A46F92"/>
    <w:rsid w:val="00A47069"/>
    <w:rsid w:val="00A47E04"/>
    <w:rsid w:val="00A47EB7"/>
    <w:rsid w:val="00A5029D"/>
    <w:rsid w:val="00A50649"/>
    <w:rsid w:val="00A508B2"/>
    <w:rsid w:val="00A50D87"/>
    <w:rsid w:val="00A51383"/>
    <w:rsid w:val="00A51B4A"/>
    <w:rsid w:val="00A51CD8"/>
    <w:rsid w:val="00A51DE2"/>
    <w:rsid w:val="00A51E28"/>
    <w:rsid w:val="00A5331D"/>
    <w:rsid w:val="00A54D47"/>
    <w:rsid w:val="00A55217"/>
    <w:rsid w:val="00A5653B"/>
    <w:rsid w:val="00A571EB"/>
    <w:rsid w:val="00A6084D"/>
    <w:rsid w:val="00A6096C"/>
    <w:rsid w:val="00A614EC"/>
    <w:rsid w:val="00A61E21"/>
    <w:rsid w:val="00A62875"/>
    <w:rsid w:val="00A636E6"/>
    <w:rsid w:val="00A63727"/>
    <w:rsid w:val="00A64126"/>
    <w:rsid w:val="00A64AD9"/>
    <w:rsid w:val="00A65024"/>
    <w:rsid w:val="00A651D5"/>
    <w:rsid w:val="00A6527C"/>
    <w:rsid w:val="00A6601A"/>
    <w:rsid w:val="00A660EB"/>
    <w:rsid w:val="00A668EA"/>
    <w:rsid w:val="00A66AAB"/>
    <w:rsid w:val="00A679F7"/>
    <w:rsid w:val="00A70098"/>
    <w:rsid w:val="00A701A8"/>
    <w:rsid w:val="00A704D3"/>
    <w:rsid w:val="00A705D2"/>
    <w:rsid w:val="00A7096E"/>
    <w:rsid w:val="00A71A10"/>
    <w:rsid w:val="00A71A89"/>
    <w:rsid w:val="00A71F3D"/>
    <w:rsid w:val="00A71F4D"/>
    <w:rsid w:val="00A72AC1"/>
    <w:rsid w:val="00A72BDD"/>
    <w:rsid w:val="00A74226"/>
    <w:rsid w:val="00A742BE"/>
    <w:rsid w:val="00A753AD"/>
    <w:rsid w:val="00A75D32"/>
    <w:rsid w:val="00A76DC8"/>
    <w:rsid w:val="00A8015A"/>
    <w:rsid w:val="00A81871"/>
    <w:rsid w:val="00A818DC"/>
    <w:rsid w:val="00A82093"/>
    <w:rsid w:val="00A821E9"/>
    <w:rsid w:val="00A82BB6"/>
    <w:rsid w:val="00A82DF5"/>
    <w:rsid w:val="00A83126"/>
    <w:rsid w:val="00A832B5"/>
    <w:rsid w:val="00A8440F"/>
    <w:rsid w:val="00A84722"/>
    <w:rsid w:val="00A84EB0"/>
    <w:rsid w:val="00A857FD"/>
    <w:rsid w:val="00A86D4F"/>
    <w:rsid w:val="00A86FC3"/>
    <w:rsid w:val="00A873B0"/>
    <w:rsid w:val="00A8760A"/>
    <w:rsid w:val="00A87A49"/>
    <w:rsid w:val="00A90318"/>
    <w:rsid w:val="00A925D7"/>
    <w:rsid w:val="00A92674"/>
    <w:rsid w:val="00A9323C"/>
    <w:rsid w:val="00A9380D"/>
    <w:rsid w:val="00A938C6"/>
    <w:rsid w:val="00A94293"/>
    <w:rsid w:val="00A94804"/>
    <w:rsid w:val="00A95349"/>
    <w:rsid w:val="00A957A6"/>
    <w:rsid w:val="00A9614F"/>
    <w:rsid w:val="00A9622E"/>
    <w:rsid w:val="00A973D5"/>
    <w:rsid w:val="00AA09E7"/>
    <w:rsid w:val="00AA2D1A"/>
    <w:rsid w:val="00AA2F00"/>
    <w:rsid w:val="00AA398C"/>
    <w:rsid w:val="00AA3FDC"/>
    <w:rsid w:val="00AA4432"/>
    <w:rsid w:val="00AA4683"/>
    <w:rsid w:val="00AA4EC9"/>
    <w:rsid w:val="00AA5356"/>
    <w:rsid w:val="00AA5D70"/>
    <w:rsid w:val="00AA5DA7"/>
    <w:rsid w:val="00AA68F5"/>
    <w:rsid w:val="00AB1428"/>
    <w:rsid w:val="00AB25B7"/>
    <w:rsid w:val="00AB2D23"/>
    <w:rsid w:val="00AB2E5C"/>
    <w:rsid w:val="00AB3ECA"/>
    <w:rsid w:val="00AB45D3"/>
    <w:rsid w:val="00AB5791"/>
    <w:rsid w:val="00AB624B"/>
    <w:rsid w:val="00AB63F5"/>
    <w:rsid w:val="00AB7C4F"/>
    <w:rsid w:val="00AC038B"/>
    <w:rsid w:val="00AC0EC7"/>
    <w:rsid w:val="00AC10C4"/>
    <w:rsid w:val="00AC12A8"/>
    <w:rsid w:val="00AC1EBF"/>
    <w:rsid w:val="00AC28EA"/>
    <w:rsid w:val="00AC2A96"/>
    <w:rsid w:val="00AC308C"/>
    <w:rsid w:val="00AC31A8"/>
    <w:rsid w:val="00AC329E"/>
    <w:rsid w:val="00AC4FA6"/>
    <w:rsid w:val="00AC5034"/>
    <w:rsid w:val="00AC6536"/>
    <w:rsid w:val="00AC669B"/>
    <w:rsid w:val="00AC6ADC"/>
    <w:rsid w:val="00AC7128"/>
    <w:rsid w:val="00AD0233"/>
    <w:rsid w:val="00AD0BE1"/>
    <w:rsid w:val="00AD1ADB"/>
    <w:rsid w:val="00AD1E43"/>
    <w:rsid w:val="00AD27CB"/>
    <w:rsid w:val="00AD4ED1"/>
    <w:rsid w:val="00AD73C1"/>
    <w:rsid w:val="00AD7626"/>
    <w:rsid w:val="00AE0082"/>
    <w:rsid w:val="00AE18CD"/>
    <w:rsid w:val="00AE2359"/>
    <w:rsid w:val="00AE2906"/>
    <w:rsid w:val="00AE2C59"/>
    <w:rsid w:val="00AE2D95"/>
    <w:rsid w:val="00AE4B1B"/>
    <w:rsid w:val="00AE511E"/>
    <w:rsid w:val="00AE54B7"/>
    <w:rsid w:val="00AE5654"/>
    <w:rsid w:val="00AE687F"/>
    <w:rsid w:val="00AE6D95"/>
    <w:rsid w:val="00AE6E87"/>
    <w:rsid w:val="00AF0DAD"/>
    <w:rsid w:val="00AF1DBB"/>
    <w:rsid w:val="00AF211A"/>
    <w:rsid w:val="00AF2337"/>
    <w:rsid w:val="00AF32FA"/>
    <w:rsid w:val="00AF3386"/>
    <w:rsid w:val="00AF40B1"/>
    <w:rsid w:val="00AF432E"/>
    <w:rsid w:val="00AF4B73"/>
    <w:rsid w:val="00AF4CC0"/>
    <w:rsid w:val="00AF509A"/>
    <w:rsid w:val="00AF626A"/>
    <w:rsid w:val="00AF67EB"/>
    <w:rsid w:val="00AF6E8A"/>
    <w:rsid w:val="00AF70D2"/>
    <w:rsid w:val="00AF7AF2"/>
    <w:rsid w:val="00B0019D"/>
    <w:rsid w:val="00B0111A"/>
    <w:rsid w:val="00B01A15"/>
    <w:rsid w:val="00B02629"/>
    <w:rsid w:val="00B0331E"/>
    <w:rsid w:val="00B03510"/>
    <w:rsid w:val="00B03A23"/>
    <w:rsid w:val="00B03AC0"/>
    <w:rsid w:val="00B04068"/>
    <w:rsid w:val="00B04470"/>
    <w:rsid w:val="00B046DF"/>
    <w:rsid w:val="00B0495F"/>
    <w:rsid w:val="00B05921"/>
    <w:rsid w:val="00B06661"/>
    <w:rsid w:val="00B066FD"/>
    <w:rsid w:val="00B06A8C"/>
    <w:rsid w:val="00B105C3"/>
    <w:rsid w:val="00B105FC"/>
    <w:rsid w:val="00B10AD9"/>
    <w:rsid w:val="00B11CE4"/>
    <w:rsid w:val="00B12AE5"/>
    <w:rsid w:val="00B12FC3"/>
    <w:rsid w:val="00B136EF"/>
    <w:rsid w:val="00B13B93"/>
    <w:rsid w:val="00B14166"/>
    <w:rsid w:val="00B14280"/>
    <w:rsid w:val="00B147E4"/>
    <w:rsid w:val="00B14C46"/>
    <w:rsid w:val="00B14C71"/>
    <w:rsid w:val="00B15646"/>
    <w:rsid w:val="00B16229"/>
    <w:rsid w:val="00B16341"/>
    <w:rsid w:val="00B16CEF"/>
    <w:rsid w:val="00B17443"/>
    <w:rsid w:val="00B17A1E"/>
    <w:rsid w:val="00B17F44"/>
    <w:rsid w:val="00B17FF1"/>
    <w:rsid w:val="00B22469"/>
    <w:rsid w:val="00B22FA7"/>
    <w:rsid w:val="00B2368F"/>
    <w:rsid w:val="00B236A2"/>
    <w:rsid w:val="00B23EDB"/>
    <w:rsid w:val="00B24995"/>
    <w:rsid w:val="00B250CF"/>
    <w:rsid w:val="00B2588C"/>
    <w:rsid w:val="00B26392"/>
    <w:rsid w:val="00B26446"/>
    <w:rsid w:val="00B2746C"/>
    <w:rsid w:val="00B274EC"/>
    <w:rsid w:val="00B27816"/>
    <w:rsid w:val="00B278D2"/>
    <w:rsid w:val="00B27A84"/>
    <w:rsid w:val="00B308E8"/>
    <w:rsid w:val="00B31B04"/>
    <w:rsid w:val="00B3211A"/>
    <w:rsid w:val="00B32546"/>
    <w:rsid w:val="00B338D7"/>
    <w:rsid w:val="00B33BD5"/>
    <w:rsid w:val="00B33C24"/>
    <w:rsid w:val="00B33E44"/>
    <w:rsid w:val="00B341C8"/>
    <w:rsid w:val="00B342B1"/>
    <w:rsid w:val="00B34AC3"/>
    <w:rsid w:val="00B34E4E"/>
    <w:rsid w:val="00B3575A"/>
    <w:rsid w:val="00B372EF"/>
    <w:rsid w:val="00B40EDA"/>
    <w:rsid w:val="00B40F21"/>
    <w:rsid w:val="00B41CE9"/>
    <w:rsid w:val="00B41F9F"/>
    <w:rsid w:val="00B43715"/>
    <w:rsid w:val="00B44A98"/>
    <w:rsid w:val="00B4506E"/>
    <w:rsid w:val="00B45B9C"/>
    <w:rsid w:val="00B461C6"/>
    <w:rsid w:val="00B47229"/>
    <w:rsid w:val="00B47BAF"/>
    <w:rsid w:val="00B47D56"/>
    <w:rsid w:val="00B5002A"/>
    <w:rsid w:val="00B50284"/>
    <w:rsid w:val="00B5096B"/>
    <w:rsid w:val="00B5109E"/>
    <w:rsid w:val="00B510F0"/>
    <w:rsid w:val="00B51462"/>
    <w:rsid w:val="00B51AD3"/>
    <w:rsid w:val="00B51D2C"/>
    <w:rsid w:val="00B526A3"/>
    <w:rsid w:val="00B52A63"/>
    <w:rsid w:val="00B5390C"/>
    <w:rsid w:val="00B542A8"/>
    <w:rsid w:val="00B548C5"/>
    <w:rsid w:val="00B548F1"/>
    <w:rsid w:val="00B54C54"/>
    <w:rsid w:val="00B55195"/>
    <w:rsid w:val="00B5588D"/>
    <w:rsid w:val="00B55E23"/>
    <w:rsid w:val="00B55ED3"/>
    <w:rsid w:val="00B5690A"/>
    <w:rsid w:val="00B56E9C"/>
    <w:rsid w:val="00B5794B"/>
    <w:rsid w:val="00B61300"/>
    <w:rsid w:val="00B61717"/>
    <w:rsid w:val="00B61BB1"/>
    <w:rsid w:val="00B622DC"/>
    <w:rsid w:val="00B633E9"/>
    <w:rsid w:val="00B646C2"/>
    <w:rsid w:val="00B6474B"/>
    <w:rsid w:val="00B65648"/>
    <w:rsid w:val="00B65B40"/>
    <w:rsid w:val="00B677AA"/>
    <w:rsid w:val="00B6781D"/>
    <w:rsid w:val="00B70B35"/>
    <w:rsid w:val="00B7112A"/>
    <w:rsid w:val="00B718E3"/>
    <w:rsid w:val="00B71913"/>
    <w:rsid w:val="00B72805"/>
    <w:rsid w:val="00B7291A"/>
    <w:rsid w:val="00B7293A"/>
    <w:rsid w:val="00B72B70"/>
    <w:rsid w:val="00B730B3"/>
    <w:rsid w:val="00B73184"/>
    <w:rsid w:val="00B7430C"/>
    <w:rsid w:val="00B7588A"/>
    <w:rsid w:val="00B769BC"/>
    <w:rsid w:val="00B77735"/>
    <w:rsid w:val="00B77C34"/>
    <w:rsid w:val="00B80027"/>
    <w:rsid w:val="00B8108D"/>
    <w:rsid w:val="00B81BAA"/>
    <w:rsid w:val="00B82969"/>
    <w:rsid w:val="00B82B29"/>
    <w:rsid w:val="00B8361F"/>
    <w:rsid w:val="00B836B4"/>
    <w:rsid w:val="00B83812"/>
    <w:rsid w:val="00B83B43"/>
    <w:rsid w:val="00B83EA2"/>
    <w:rsid w:val="00B841D6"/>
    <w:rsid w:val="00B84630"/>
    <w:rsid w:val="00B84822"/>
    <w:rsid w:val="00B8756D"/>
    <w:rsid w:val="00B878BD"/>
    <w:rsid w:val="00B87AA1"/>
    <w:rsid w:val="00B900BB"/>
    <w:rsid w:val="00B9029E"/>
    <w:rsid w:val="00B902D5"/>
    <w:rsid w:val="00B92552"/>
    <w:rsid w:val="00B93712"/>
    <w:rsid w:val="00B94694"/>
    <w:rsid w:val="00B94DCB"/>
    <w:rsid w:val="00B95E4F"/>
    <w:rsid w:val="00BA03E1"/>
    <w:rsid w:val="00BA129A"/>
    <w:rsid w:val="00BA1AF5"/>
    <w:rsid w:val="00BA1AFF"/>
    <w:rsid w:val="00BA2E02"/>
    <w:rsid w:val="00BA2EA3"/>
    <w:rsid w:val="00BA303A"/>
    <w:rsid w:val="00BA39E1"/>
    <w:rsid w:val="00BA58A9"/>
    <w:rsid w:val="00BA6054"/>
    <w:rsid w:val="00BA62D9"/>
    <w:rsid w:val="00BA6AFC"/>
    <w:rsid w:val="00BA7827"/>
    <w:rsid w:val="00BB0175"/>
    <w:rsid w:val="00BB2AE1"/>
    <w:rsid w:val="00BB3A9C"/>
    <w:rsid w:val="00BB40D8"/>
    <w:rsid w:val="00BB454B"/>
    <w:rsid w:val="00BB46B6"/>
    <w:rsid w:val="00BB4851"/>
    <w:rsid w:val="00BB4AC4"/>
    <w:rsid w:val="00BB4F3E"/>
    <w:rsid w:val="00BB50D8"/>
    <w:rsid w:val="00BB6BAA"/>
    <w:rsid w:val="00BB7604"/>
    <w:rsid w:val="00BC0166"/>
    <w:rsid w:val="00BC11C8"/>
    <w:rsid w:val="00BC1B46"/>
    <w:rsid w:val="00BC283E"/>
    <w:rsid w:val="00BC30EE"/>
    <w:rsid w:val="00BC3346"/>
    <w:rsid w:val="00BC3521"/>
    <w:rsid w:val="00BC3DFE"/>
    <w:rsid w:val="00BC3E34"/>
    <w:rsid w:val="00BC45C5"/>
    <w:rsid w:val="00BC483B"/>
    <w:rsid w:val="00BC57E3"/>
    <w:rsid w:val="00BC5B5B"/>
    <w:rsid w:val="00BC5FA3"/>
    <w:rsid w:val="00BC6409"/>
    <w:rsid w:val="00BC69B6"/>
    <w:rsid w:val="00BC6C02"/>
    <w:rsid w:val="00BC6D2F"/>
    <w:rsid w:val="00BC7F5E"/>
    <w:rsid w:val="00BC7F72"/>
    <w:rsid w:val="00BD1F10"/>
    <w:rsid w:val="00BD2ADD"/>
    <w:rsid w:val="00BD3C95"/>
    <w:rsid w:val="00BD4C4D"/>
    <w:rsid w:val="00BD533D"/>
    <w:rsid w:val="00BD5382"/>
    <w:rsid w:val="00BD6710"/>
    <w:rsid w:val="00BD6996"/>
    <w:rsid w:val="00BD6D0D"/>
    <w:rsid w:val="00BD7930"/>
    <w:rsid w:val="00BD7EB9"/>
    <w:rsid w:val="00BE0070"/>
    <w:rsid w:val="00BE00D1"/>
    <w:rsid w:val="00BE0401"/>
    <w:rsid w:val="00BE064A"/>
    <w:rsid w:val="00BE076D"/>
    <w:rsid w:val="00BE106A"/>
    <w:rsid w:val="00BE10F8"/>
    <w:rsid w:val="00BE1E2C"/>
    <w:rsid w:val="00BE23CC"/>
    <w:rsid w:val="00BE2D84"/>
    <w:rsid w:val="00BE307D"/>
    <w:rsid w:val="00BE4B5A"/>
    <w:rsid w:val="00BE4E75"/>
    <w:rsid w:val="00BE512D"/>
    <w:rsid w:val="00BE51C9"/>
    <w:rsid w:val="00BE6E07"/>
    <w:rsid w:val="00BF0166"/>
    <w:rsid w:val="00BF1204"/>
    <w:rsid w:val="00BF15CF"/>
    <w:rsid w:val="00BF2523"/>
    <w:rsid w:val="00BF3092"/>
    <w:rsid w:val="00BF31F7"/>
    <w:rsid w:val="00BF43AB"/>
    <w:rsid w:val="00BF43EA"/>
    <w:rsid w:val="00BF4643"/>
    <w:rsid w:val="00BF4716"/>
    <w:rsid w:val="00BF4AF6"/>
    <w:rsid w:val="00BF5880"/>
    <w:rsid w:val="00BF5A73"/>
    <w:rsid w:val="00BF6DF7"/>
    <w:rsid w:val="00C00426"/>
    <w:rsid w:val="00C0043B"/>
    <w:rsid w:val="00C00D03"/>
    <w:rsid w:val="00C01FCD"/>
    <w:rsid w:val="00C0354E"/>
    <w:rsid w:val="00C03C61"/>
    <w:rsid w:val="00C0429B"/>
    <w:rsid w:val="00C04731"/>
    <w:rsid w:val="00C048BB"/>
    <w:rsid w:val="00C04AA1"/>
    <w:rsid w:val="00C05648"/>
    <w:rsid w:val="00C06518"/>
    <w:rsid w:val="00C07AB8"/>
    <w:rsid w:val="00C12AF4"/>
    <w:rsid w:val="00C12C0B"/>
    <w:rsid w:val="00C13CB3"/>
    <w:rsid w:val="00C15BF5"/>
    <w:rsid w:val="00C168DA"/>
    <w:rsid w:val="00C16DAE"/>
    <w:rsid w:val="00C17EF2"/>
    <w:rsid w:val="00C20311"/>
    <w:rsid w:val="00C20406"/>
    <w:rsid w:val="00C218D0"/>
    <w:rsid w:val="00C21DD3"/>
    <w:rsid w:val="00C23F11"/>
    <w:rsid w:val="00C24575"/>
    <w:rsid w:val="00C26400"/>
    <w:rsid w:val="00C264D6"/>
    <w:rsid w:val="00C26DB6"/>
    <w:rsid w:val="00C2757F"/>
    <w:rsid w:val="00C27ADC"/>
    <w:rsid w:val="00C30741"/>
    <w:rsid w:val="00C30B32"/>
    <w:rsid w:val="00C3129D"/>
    <w:rsid w:val="00C312D1"/>
    <w:rsid w:val="00C314BD"/>
    <w:rsid w:val="00C318A7"/>
    <w:rsid w:val="00C31B5F"/>
    <w:rsid w:val="00C3278A"/>
    <w:rsid w:val="00C32CA5"/>
    <w:rsid w:val="00C3410D"/>
    <w:rsid w:val="00C34E3B"/>
    <w:rsid w:val="00C3540B"/>
    <w:rsid w:val="00C40D04"/>
    <w:rsid w:val="00C42127"/>
    <w:rsid w:val="00C42622"/>
    <w:rsid w:val="00C43DEC"/>
    <w:rsid w:val="00C45E69"/>
    <w:rsid w:val="00C46525"/>
    <w:rsid w:val="00C47C2C"/>
    <w:rsid w:val="00C504BB"/>
    <w:rsid w:val="00C50590"/>
    <w:rsid w:val="00C508B1"/>
    <w:rsid w:val="00C50970"/>
    <w:rsid w:val="00C51B9E"/>
    <w:rsid w:val="00C51C74"/>
    <w:rsid w:val="00C51FAB"/>
    <w:rsid w:val="00C52479"/>
    <w:rsid w:val="00C52874"/>
    <w:rsid w:val="00C53DD5"/>
    <w:rsid w:val="00C546CF"/>
    <w:rsid w:val="00C55EBA"/>
    <w:rsid w:val="00C56E3D"/>
    <w:rsid w:val="00C570C3"/>
    <w:rsid w:val="00C57A27"/>
    <w:rsid w:val="00C606BF"/>
    <w:rsid w:val="00C60C45"/>
    <w:rsid w:val="00C60C78"/>
    <w:rsid w:val="00C6156F"/>
    <w:rsid w:val="00C615BA"/>
    <w:rsid w:val="00C61953"/>
    <w:rsid w:val="00C61A4F"/>
    <w:rsid w:val="00C624FC"/>
    <w:rsid w:val="00C62992"/>
    <w:rsid w:val="00C62A03"/>
    <w:rsid w:val="00C62D10"/>
    <w:rsid w:val="00C62F6A"/>
    <w:rsid w:val="00C63059"/>
    <w:rsid w:val="00C65ACB"/>
    <w:rsid w:val="00C66EDF"/>
    <w:rsid w:val="00C6716A"/>
    <w:rsid w:val="00C672D1"/>
    <w:rsid w:val="00C67DAE"/>
    <w:rsid w:val="00C7059A"/>
    <w:rsid w:val="00C711EE"/>
    <w:rsid w:val="00C715FE"/>
    <w:rsid w:val="00C724E9"/>
    <w:rsid w:val="00C72FA8"/>
    <w:rsid w:val="00C733DC"/>
    <w:rsid w:val="00C76643"/>
    <w:rsid w:val="00C76E80"/>
    <w:rsid w:val="00C80D10"/>
    <w:rsid w:val="00C81349"/>
    <w:rsid w:val="00C81551"/>
    <w:rsid w:val="00C820CC"/>
    <w:rsid w:val="00C82696"/>
    <w:rsid w:val="00C826DE"/>
    <w:rsid w:val="00C832E3"/>
    <w:rsid w:val="00C840B2"/>
    <w:rsid w:val="00C84991"/>
    <w:rsid w:val="00C849DA"/>
    <w:rsid w:val="00C84B7F"/>
    <w:rsid w:val="00C84EAF"/>
    <w:rsid w:val="00C84EBC"/>
    <w:rsid w:val="00C8561D"/>
    <w:rsid w:val="00C857C9"/>
    <w:rsid w:val="00C85819"/>
    <w:rsid w:val="00C85F5F"/>
    <w:rsid w:val="00C86B96"/>
    <w:rsid w:val="00C874DA"/>
    <w:rsid w:val="00C90419"/>
    <w:rsid w:val="00C90A44"/>
    <w:rsid w:val="00C90BF2"/>
    <w:rsid w:val="00C91741"/>
    <w:rsid w:val="00C9378F"/>
    <w:rsid w:val="00C93F54"/>
    <w:rsid w:val="00C941B6"/>
    <w:rsid w:val="00C94321"/>
    <w:rsid w:val="00C94509"/>
    <w:rsid w:val="00C94891"/>
    <w:rsid w:val="00C96122"/>
    <w:rsid w:val="00C9618B"/>
    <w:rsid w:val="00C96AC8"/>
    <w:rsid w:val="00C96B0F"/>
    <w:rsid w:val="00C97402"/>
    <w:rsid w:val="00C9759E"/>
    <w:rsid w:val="00CA1162"/>
    <w:rsid w:val="00CA1548"/>
    <w:rsid w:val="00CA16C1"/>
    <w:rsid w:val="00CA262C"/>
    <w:rsid w:val="00CA29DD"/>
    <w:rsid w:val="00CA31D9"/>
    <w:rsid w:val="00CA3733"/>
    <w:rsid w:val="00CA38D9"/>
    <w:rsid w:val="00CA3CD3"/>
    <w:rsid w:val="00CA40B8"/>
    <w:rsid w:val="00CA45CD"/>
    <w:rsid w:val="00CA4CAF"/>
    <w:rsid w:val="00CA505F"/>
    <w:rsid w:val="00CA56E5"/>
    <w:rsid w:val="00CA6710"/>
    <w:rsid w:val="00CA696C"/>
    <w:rsid w:val="00CA69A1"/>
    <w:rsid w:val="00CA6ECA"/>
    <w:rsid w:val="00CA6FC9"/>
    <w:rsid w:val="00CB201E"/>
    <w:rsid w:val="00CB20A5"/>
    <w:rsid w:val="00CB2650"/>
    <w:rsid w:val="00CB334B"/>
    <w:rsid w:val="00CB3743"/>
    <w:rsid w:val="00CB3AAC"/>
    <w:rsid w:val="00CB3DF3"/>
    <w:rsid w:val="00CB4C52"/>
    <w:rsid w:val="00CB5C79"/>
    <w:rsid w:val="00CB6203"/>
    <w:rsid w:val="00CB64E4"/>
    <w:rsid w:val="00CB6D2D"/>
    <w:rsid w:val="00CB750E"/>
    <w:rsid w:val="00CB7AD7"/>
    <w:rsid w:val="00CB7DF3"/>
    <w:rsid w:val="00CC1359"/>
    <w:rsid w:val="00CC1366"/>
    <w:rsid w:val="00CC1710"/>
    <w:rsid w:val="00CC363A"/>
    <w:rsid w:val="00CC3C74"/>
    <w:rsid w:val="00CC4017"/>
    <w:rsid w:val="00CC42C3"/>
    <w:rsid w:val="00CC4F92"/>
    <w:rsid w:val="00CC57B7"/>
    <w:rsid w:val="00CC6C3B"/>
    <w:rsid w:val="00CC6FBD"/>
    <w:rsid w:val="00CC73A1"/>
    <w:rsid w:val="00CC788B"/>
    <w:rsid w:val="00CC7B47"/>
    <w:rsid w:val="00CD0275"/>
    <w:rsid w:val="00CD1319"/>
    <w:rsid w:val="00CD17E5"/>
    <w:rsid w:val="00CD2165"/>
    <w:rsid w:val="00CD25D1"/>
    <w:rsid w:val="00CD30EA"/>
    <w:rsid w:val="00CD577B"/>
    <w:rsid w:val="00CD5C0A"/>
    <w:rsid w:val="00CD7018"/>
    <w:rsid w:val="00CD7997"/>
    <w:rsid w:val="00CE0116"/>
    <w:rsid w:val="00CE0128"/>
    <w:rsid w:val="00CE0695"/>
    <w:rsid w:val="00CE0FD8"/>
    <w:rsid w:val="00CE12FF"/>
    <w:rsid w:val="00CE3B55"/>
    <w:rsid w:val="00CE4B9E"/>
    <w:rsid w:val="00CE581D"/>
    <w:rsid w:val="00CE5B51"/>
    <w:rsid w:val="00CE5C91"/>
    <w:rsid w:val="00CE6861"/>
    <w:rsid w:val="00CE70F5"/>
    <w:rsid w:val="00CE7490"/>
    <w:rsid w:val="00CE7CDA"/>
    <w:rsid w:val="00CF0E06"/>
    <w:rsid w:val="00CF2009"/>
    <w:rsid w:val="00CF39F6"/>
    <w:rsid w:val="00CF4C94"/>
    <w:rsid w:val="00CF4D94"/>
    <w:rsid w:val="00CF4EDB"/>
    <w:rsid w:val="00CF54D3"/>
    <w:rsid w:val="00CF5EA7"/>
    <w:rsid w:val="00CF6707"/>
    <w:rsid w:val="00CF6EA0"/>
    <w:rsid w:val="00D0251E"/>
    <w:rsid w:val="00D02557"/>
    <w:rsid w:val="00D02A3F"/>
    <w:rsid w:val="00D02F46"/>
    <w:rsid w:val="00D0322F"/>
    <w:rsid w:val="00D0333D"/>
    <w:rsid w:val="00D03463"/>
    <w:rsid w:val="00D03E3F"/>
    <w:rsid w:val="00D0401C"/>
    <w:rsid w:val="00D057FF"/>
    <w:rsid w:val="00D05B24"/>
    <w:rsid w:val="00D05B32"/>
    <w:rsid w:val="00D05E79"/>
    <w:rsid w:val="00D062FD"/>
    <w:rsid w:val="00D06CC0"/>
    <w:rsid w:val="00D07301"/>
    <w:rsid w:val="00D10F3D"/>
    <w:rsid w:val="00D122B2"/>
    <w:rsid w:val="00D12617"/>
    <w:rsid w:val="00D1265A"/>
    <w:rsid w:val="00D12803"/>
    <w:rsid w:val="00D14C48"/>
    <w:rsid w:val="00D151A0"/>
    <w:rsid w:val="00D15470"/>
    <w:rsid w:val="00D15635"/>
    <w:rsid w:val="00D15968"/>
    <w:rsid w:val="00D16400"/>
    <w:rsid w:val="00D17259"/>
    <w:rsid w:val="00D17BB2"/>
    <w:rsid w:val="00D17DEC"/>
    <w:rsid w:val="00D17EE5"/>
    <w:rsid w:val="00D20D60"/>
    <w:rsid w:val="00D2111E"/>
    <w:rsid w:val="00D21244"/>
    <w:rsid w:val="00D213DB"/>
    <w:rsid w:val="00D215A4"/>
    <w:rsid w:val="00D21BE1"/>
    <w:rsid w:val="00D21D09"/>
    <w:rsid w:val="00D21EC4"/>
    <w:rsid w:val="00D22FA2"/>
    <w:rsid w:val="00D233D4"/>
    <w:rsid w:val="00D244E3"/>
    <w:rsid w:val="00D249A9"/>
    <w:rsid w:val="00D25305"/>
    <w:rsid w:val="00D26BF7"/>
    <w:rsid w:val="00D270B5"/>
    <w:rsid w:val="00D27E91"/>
    <w:rsid w:val="00D30780"/>
    <w:rsid w:val="00D3094E"/>
    <w:rsid w:val="00D30C4F"/>
    <w:rsid w:val="00D3199B"/>
    <w:rsid w:val="00D32500"/>
    <w:rsid w:val="00D32B99"/>
    <w:rsid w:val="00D330CF"/>
    <w:rsid w:val="00D33597"/>
    <w:rsid w:val="00D336B7"/>
    <w:rsid w:val="00D33DFF"/>
    <w:rsid w:val="00D35411"/>
    <w:rsid w:val="00D3593E"/>
    <w:rsid w:val="00D369DF"/>
    <w:rsid w:val="00D37C9B"/>
    <w:rsid w:val="00D37CC4"/>
    <w:rsid w:val="00D40552"/>
    <w:rsid w:val="00D40B8E"/>
    <w:rsid w:val="00D40CF3"/>
    <w:rsid w:val="00D42F80"/>
    <w:rsid w:val="00D442C3"/>
    <w:rsid w:val="00D4481A"/>
    <w:rsid w:val="00D448C9"/>
    <w:rsid w:val="00D453DA"/>
    <w:rsid w:val="00D4581B"/>
    <w:rsid w:val="00D46088"/>
    <w:rsid w:val="00D46B36"/>
    <w:rsid w:val="00D46E38"/>
    <w:rsid w:val="00D46FD4"/>
    <w:rsid w:val="00D5007A"/>
    <w:rsid w:val="00D504A4"/>
    <w:rsid w:val="00D518BA"/>
    <w:rsid w:val="00D51BA8"/>
    <w:rsid w:val="00D525B7"/>
    <w:rsid w:val="00D52D55"/>
    <w:rsid w:val="00D52E55"/>
    <w:rsid w:val="00D534F2"/>
    <w:rsid w:val="00D53539"/>
    <w:rsid w:val="00D53ECC"/>
    <w:rsid w:val="00D53F9B"/>
    <w:rsid w:val="00D549F2"/>
    <w:rsid w:val="00D56324"/>
    <w:rsid w:val="00D5671F"/>
    <w:rsid w:val="00D5702E"/>
    <w:rsid w:val="00D57B2D"/>
    <w:rsid w:val="00D60AAB"/>
    <w:rsid w:val="00D6105C"/>
    <w:rsid w:val="00D61649"/>
    <w:rsid w:val="00D62823"/>
    <w:rsid w:val="00D636A9"/>
    <w:rsid w:val="00D63BC8"/>
    <w:rsid w:val="00D64F36"/>
    <w:rsid w:val="00D65D08"/>
    <w:rsid w:val="00D65E26"/>
    <w:rsid w:val="00D667AF"/>
    <w:rsid w:val="00D6760A"/>
    <w:rsid w:val="00D67679"/>
    <w:rsid w:val="00D702FF"/>
    <w:rsid w:val="00D71264"/>
    <w:rsid w:val="00D71FCA"/>
    <w:rsid w:val="00D72698"/>
    <w:rsid w:val="00D728A4"/>
    <w:rsid w:val="00D72B19"/>
    <w:rsid w:val="00D7303B"/>
    <w:rsid w:val="00D73E04"/>
    <w:rsid w:val="00D73E58"/>
    <w:rsid w:val="00D73F68"/>
    <w:rsid w:val="00D742EC"/>
    <w:rsid w:val="00D754D1"/>
    <w:rsid w:val="00D75C2F"/>
    <w:rsid w:val="00D75D0C"/>
    <w:rsid w:val="00D75E7E"/>
    <w:rsid w:val="00D8011D"/>
    <w:rsid w:val="00D806AE"/>
    <w:rsid w:val="00D80C67"/>
    <w:rsid w:val="00D8151F"/>
    <w:rsid w:val="00D8253A"/>
    <w:rsid w:val="00D83A76"/>
    <w:rsid w:val="00D83BBB"/>
    <w:rsid w:val="00D84064"/>
    <w:rsid w:val="00D8453E"/>
    <w:rsid w:val="00D84E4F"/>
    <w:rsid w:val="00D854EC"/>
    <w:rsid w:val="00D862B0"/>
    <w:rsid w:val="00D86480"/>
    <w:rsid w:val="00D86C58"/>
    <w:rsid w:val="00D90262"/>
    <w:rsid w:val="00D9036C"/>
    <w:rsid w:val="00D907D3"/>
    <w:rsid w:val="00D909C2"/>
    <w:rsid w:val="00D9128E"/>
    <w:rsid w:val="00D936DD"/>
    <w:rsid w:val="00D94E99"/>
    <w:rsid w:val="00D9552D"/>
    <w:rsid w:val="00D95ECD"/>
    <w:rsid w:val="00D968CB"/>
    <w:rsid w:val="00D97FF5"/>
    <w:rsid w:val="00DA005F"/>
    <w:rsid w:val="00DA1A4C"/>
    <w:rsid w:val="00DA1EDF"/>
    <w:rsid w:val="00DA2A1D"/>
    <w:rsid w:val="00DA2E6C"/>
    <w:rsid w:val="00DA31CC"/>
    <w:rsid w:val="00DA3AEC"/>
    <w:rsid w:val="00DA3E2B"/>
    <w:rsid w:val="00DA4112"/>
    <w:rsid w:val="00DA4277"/>
    <w:rsid w:val="00DA4CB6"/>
    <w:rsid w:val="00DA5454"/>
    <w:rsid w:val="00DA6574"/>
    <w:rsid w:val="00DA66E4"/>
    <w:rsid w:val="00DA76B7"/>
    <w:rsid w:val="00DA77CE"/>
    <w:rsid w:val="00DA7C55"/>
    <w:rsid w:val="00DB0A25"/>
    <w:rsid w:val="00DB0EA1"/>
    <w:rsid w:val="00DB1209"/>
    <w:rsid w:val="00DB1AB9"/>
    <w:rsid w:val="00DB1F84"/>
    <w:rsid w:val="00DB2180"/>
    <w:rsid w:val="00DB2AD2"/>
    <w:rsid w:val="00DB4871"/>
    <w:rsid w:val="00DB4911"/>
    <w:rsid w:val="00DB5284"/>
    <w:rsid w:val="00DB5F22"/>
    <w:rsid w:val="00DB6ABE"/>
    <w:rsid w:val="00DC05C7"/>
    <w:rsid w:val="00DC093D"/>
    <w:rsid w:val="00DC1081"/>
    <w:rsid w:val="00DC1845"/>
    <w:rsid w:val="00DC1B33"/>
    <w:rsid w:val="00DC3FB0"/>
    <w:rsid w:val="00DC412F"/>
    <w:rsid w:val="00DC48A3"/>
    <w:rsid w:val="00DC581D"/>
    <w:rsid w:val="00DC5E0F"/>
    <w:rsid w:val="00DC7A8E"/>
    <w:rsid w:val="00DC7F0D"/>
    <w:rsid w:val="00DD01AC"/>
    <w:rsid w:val="00DD0D55"/>
    <w:rsid w:val="00DD0E12"/>
    <w:rsid w:val="00DD0F41"/>
    <w:rsid w:val="00DD2364"/>
    <w:rsid w:val="00DD2687"/>
    <w:rsid w:val="00DD36D1"/>
    <w:rsid w:val="00DD3D3B"/>
    <w:rsid w:val="00DD3D3D"/>
    <w:rsid w:val="00DD3DE2"/>
    <w:rsid w:val="00DD498E"/>
    <w:rsid w:val="00DD4D58"/>
    <w:rsid w:val="00DD5B66"/>
    <w:rsid w:val="00DD5B90"/>
    <w:rsid w:val="00DD5C6A"/>
    <w:rsid w:val="00DD5FD6"/>
    <w:rsid w:val="00DD62FC"/>
    <w:rsid w:val="00DD6774"/>
    <w:rsid w:val="00DD6D1A"/>
    <w:rsid w:val="00DD7635"/>
    <w:rsid w:val="00DD7726"/>
    <w:rsid w:val="00DD7DE1"/>
    <w:rsid w:val="00DE0772"/>
    <w:rsid w:val="00DE0963"/>
    <w:rsid w:val="00DE1C03"/>
    <w:rsid w:val="00DE1E53"/>
    <w:rsid w:val="00DE2CB8"/>
    <w:rsid w:val="00DE3306"/>
    <w:rsid w:val="00DE3454"/>
    <w:rsid w:val="00DE363A"/>
    <w:rsid w:val="00DE3A0E"/>
    <w:rsid w:val="00DE3E02"/>
    <w:rsid w:val="00DE3F3F"/>
    <w:rsid w:val="00DE4F81"/>
    <w:rsid w:val="00DE53ED"/>
    <w:rsid w:val="00DE5409"/>
    <w:rsid w:val="00DE56F6"/>
    <w:rsid w:val="00DE5F31"/>
    <w:rsid w:val="00DE5F6D"/>
    <w:rsid w:val="00DE64EC"/>
    <w:rsid w:val="00DE6EDD"/>
    <w:rsid w:val="00DE79C9"/>
    <w:rsid w:val="00DE7E7D"/>
    <w:rsid w:val="00DF0116"/>
    <w:rsid w:val="00DF0578"/>
    <w:rsid w:val="00DF05AC"/>
    <w:rsid w:val="00DF0F30"/>
    <w:rsid w:val="00DF1BB8"/>
    <w:rsid w:val="00DF1EDC"/>
    <w:rsid w:val="00DF235E"/>
    <w:rsid w:val="00DF2C5A"/>
    <w:rsid w:val="00DF2D96"/>
    <w:rsid w:val="00DF371C"/>
    <w:rsid w:val="00DF416F"/>
    <w:rsid w:val="00DF4604"/>
    <w:rsid w:val="00DF476E"/>
    <w:rsid w:val="00DF4908"/>
    <w:rsid w:val="00DF5868"/>
    <w:rsid w:val="00DF5E44"/>
    <w:rsid w:val="00DF63C1"/>
    <w:rsid w:val="00DF7931"/>
    <w:rsid w:val="00DF7ADC"/>
    <w:rsid w:val="00DF7B8D"/>
    <w:rsid w:val="00E008B3"/>
    <w:rsid w:val="00E0119A"/>
    <w:rsid w:val="00E02408"/>
    <w:rsid w:val="00E0273C"/>
    <w:rsid w:val="00E02903"/>
    <w:rsid w:val="00E02F49"/>
    <w:rsid w:val="00E03FCD"/>
    <w:rsid w:val="00E04AAF"/>
    <w:rsid w:val="00E05861"/>
    <w:rsid w:val="00E061E1"/>
    <w:rsid w:val="00E06B1F"/>
    <w:rsid w:val="00E06C95"/>
    <w:rsid w:val="00E07F3E"/>
    <w:rsid w:val="00E10A00"/>
    <w:rsid w:val="00E10BA2"/>
    <w:rsid w:val="00E10CFE"/>
    <w:rsid w:val="00E11B3A"/>
    <w:rsid w:val="00E120DF"/>
    <w:rsid w:val="00E121B3"/>
    <w:rsid w:val="00E12728"/>
    <w:rsid w:val="00E1277C"/>
    <w:rsid w:val="00E13553"/>
    <w:rsid w:val="00E13579"/>
    <w:rsid w:val="00E13FA4"/>
    <w:rsid w:val="00E14463"/>
    <w:rsid w:val="00E147A4"/>
    <w:rsid w:val="00E14E77"/>
    <w:rsid w:val="00E1532E"/>
    <w:rsid w:val="00E15381"/>
    <w:rsid w:val="00E16917"/>
    <w:rsid w:val="00E16C08"/>
    <w:rsid w:val="00E16EA2"/>
    <w:rsid w:val="00E17A82"/>
    <w:rsid w:val="00E20FAC"/>
    <w:rsid w:val="00E21960"/>
    <w:rsid w:val="00E21E0F"/>
    <w:rsid w:val="00E23007"/>
    <w:rsid w:val="00E2459A"/>
    <w:rsid w:val="00E249B5"/>
    <w:rsid w:val="00E24BF0"/>
    <w:rsid w:val="00E24D3E"/>
    <w:rsid w:val="00E2549E"/>
    <w:rsid w:val="00E25F0A"/>
    <w:rsid w:val="00E265B1"/>
    <w:rsid w:val="00E26996"/>
    <w:rsid w:val="00E27062"/>
    <w:rsid w:val="00E2735B"/>
    <w:rsid w:val="00E27B92"/>
    <w:rsid w:val="00E300A3"/>
    <w:rsid w:val="00E31992"/>
    <w:rsid w:val="00E31BD0"/>
    <w:rsid w:val="00E31F1D"/>
    <w:rsid w:val="00E32022"/>
    <w:rsid w:val="00E32EFB"/>
    <w:rsid w:val="00E32FD9"/>
    <w:rsid w:val="00E33B5D"/>
    <w:rsid w:val="00E345A3"/>
    <w:rsid w:val="00E347A4"/>
    <w:rsid w:val="00E35872"/>
    <w:rsid w:val="00E35D7B"/>
    <w:rsid w:val="00E35DCE"/>
    <w:rsid w:val="00E3663F"/>
    <w:rsid w:val="00E371CC"/>
    <w:rsid w:val="00E3723F"/>
    <w:rsid w:val="00E373C3"/>
    <w:rsid w:val="00E37CEB"/>
    <w:rsid w:val="00E37DBA"/>
    <w:rsid w:val="00E37F11"/>
    <w:rsid w:val="00E42A91"/>
    <w:rsid w:val="00E42FC9"/>
    <w:rsid w:val="00E42FF6"/>
    <w:rsid w:val="00E4331C"/>
    <w:rsid w:val="00E4357A"/>
    <w:rsid w:val="00E43E19"/>
    <w:rsid w:val="00E44330"/>
    <w:rsid w:val="00E4480A"/>
    <w:rsid w:val="00E44A97"/>
    <w:rsid w:val="00E44C31"/>
    <w:rsid w:val="00E44FA1"/>
    <w:rsid w:val="00E451D7"/>
    <w:rsid w:val="00E4607A"/>
    <w:rsid w:val="00E462BA"/>
    <w:rsid w:val="00E4730C"/>
    <w:rsid w:val="00E47BB0"/>
    <w:rsid w:val="00E50EC6"/>
    <w:rsid w:val="00E51FEA"/>
    <w:rsid w:val="00E529EF"/>
    <w:rsid w:val="00E53DB3"/>
    <w:rsid w:val="00E53F29"/>
    <w:rsid w:val="00E53FC1"/>
    <w:rsid w:val="00E545ED"/>
    <w:rsid w:val="00E54BC4"/>
    <w:rsid w:val="00E55412"/>
    <w:rsid w:val="00E55702"/>
    <w:rsid w:val="00E558BC"/>
    <w:rsid w:val="00E55C4A"/>
    <w:rsid w:val="00E55DD0"/>
    <w:rsid w:val="00E56249"/>
    <w:rsid w:val="00E56BF7"/>
    <w:rsid w:val="00E57579"/>
    <w:rsid w:val="00E57F5D"/>
    <w:rsid w:val="00E601AB"/>
    <w:rsid w:val="00E60756"/>
    <w:rsid w:val="00E60B7E"/>
    <w:rsid w:val="00E60CFD"/>
    <w:rsid w:val="00E6120B"/>
    <w:rsid w:val="00E6130A"/>
    <w:rsid w:val="00E63A28"/>
    <w:rsid w:val="00E63FE9"/>
    <w:rsid w:val="00E64866"/>
    <w:rsid w:val="00E65121"/>
    <w:rsid w:val="00E66E14"/>
    <w:rsid w:val="00E66FCA"/>
    <w:rsid w:val="00E675B0"/>
    <w:rsid w:val="00E707F8"/>
    <w:rsid w:val="00E71588"/>
    <w:rsid w:val="00E71BCC"/>
    <w:rsid w:val="00E725AA"/>
    <w:rsid w:val="00E727E7"/>
    <w:rsid w:val="00E73265"/>
    <w:rsid w:val="00E73C97"/>
    <w:rsid w:val="00E73DFA"/>
    <w:rsid w:val="00E74385"/>
    <w:rsid w:val="00E7449A"/>
    <w:rsid w:val="00E749E7"/>
    <w:rsid w:val="00E75839"/>
    <w:rsid w:val="00E7597E"/>
    <w:rsid w:val="00E7609B"/>
    <w:rsid w:val="00E7613E"/>
    <w:rsid w:val="00E76AC3"/>
    <w:rsid w:val="00E779DD"/>
    <w:rsid w:val="00E80D78"/>
    <w:rsid w:val="00E81605"/>
    <w:rsid w:val="00E826B7"/>
    <w:rsid w:val="00E831D1"/>
    <w:rsid w:val="00E831E7"/>
    <w:rsid w:val="00E834F3"/>
    <w:rsid w:val="00E837AA"/>
    <w:rsid w:val="00E8382A"/>
    <w:rsid w:val="00E83E9C"/>
    <w:rsid w:val="00E8432B"/>
    <w:rsid w:val="00E84BDA"/>
    <w:rsid w:val="00E8531D"/>
    <w:rsid w:val="00E853F4"/>
    <w:rsid w:val="00E85442"/>
    <w:rsid w:val="00E85D4C"/>
    <w:rsid w:val="00E8627A"/>
    <w:rsid w:val="00E877DB"/>
    <w:rsid w:val="00E877F7"/>
    <w:rsid w:val="00E90CE5"/>
    <w:rsid w:val="00E90DD4"/>
    <w:rsid w:val="00E90F8A"/>
    <w:rsid w:val="00E9235F"/>
    <w:rsid w:val="00E926EB"/>
    <w:rsid w:val="00E937AE"/>
    <w:rsid w:val="00E9405B"/>
    <w:rsid w:val="00E948C0"/>
    <w:rsid w:val="00E959AA"/>
    <w:rsid w:val="00E95B74"/>
    <w:rsid w:val="00E95E08"/>
    <w:rsid w:val="00E97837"/>
    <w:rsid w:val="00E97961"/>
    <w:rsid w:val="00EA1539"/>
    <w:rsid w:val="00EA3215"/>
    <w:rsid w:val="00EA63E8"/>
    <w:rsid w:val="00EA715B"/>
    <w:rsid w:val="00EA75AD"/>
    <w:rsid w:val="00EA78AD"/>
    <w:rsid w:val="00EB04EC"/>
    <w:rsid w:val="00EB0968"/>
    <w:rsid w:val="00EB1275"/>
    <w:rsid w:val="00EB13DA"/>
    <w:rsid w:val="00EB1AB0"/>
    <w:rsid w:val="00EB216A"/>
    <w:rsid w:val="00EB335A"/>
    <w:rsid w:val="00EB36BF"/>
    <w:rsid w:val="00EB59C4"/>
    <w:rsid w:val="00EB6806"/>
    <w:rsid w:val="00EB6A6F"/>
    <w:rsid w:val="00EB6B10"/>
    <w:rsid w:val="00EB73CE"/>
    <w:rsid w:val="00EB7E22"/>
    <w:rsid w:val="00EC1C00"/>
    <w:rsid w:val="00EC22C8"/>
    <w:rsid w:val="00EC2F12"/>
    <w:rsid w:val="00EC3093"/>
    <w:rsid w:val="00EC3384"/>
    <w:rsid w:val="00EC37D1"/>
    <w:rsid w:val="00EC3BE4"/>
    <w:rsid w:val="00EC3D0A"/>
    <w:rsid w:val="00EC3E39"/>
    <w:rsid w:val="00EC5C97"/>
    <w:rsid w:val="00EC6554"/>
    <w:rsid w:val="00EC6EBF"/>
    <w:rsid w:val="00EC7A99"/>
    <w:rsid w:val="00EC7B8E"/>
    <w:rsid w:val="00ED0378"/>
    <w:rsid w:val="00ED17B1"/>
    <w:rsid w:val="00ED44C7"/>
    <w:rsid w:val="00ED4ED9"/>
    <w:rsid w:val="00ED502B"/>
    <w:rsid w:val="00ED60A2"/>
    <w:rsid w:val="00ED676F"/>
    <w:rsid w:val="00ED6C5A"/>
    <w:rsid w:val="00ED6FC5"/>
    <w:rsid w:val="00ED7FCE"/>
    <w:rsid w:val="00EE06AD"/>
    <w:rsid w:val="00EE0FA9"/>
    <w:rsid w:val="00EE18C8"/>
    <w:rsid w:val="00EE26AD"/>
    <w:rsid w:val="00EE27B4"/>
    <w:rsid w:val="00EE3287"/>
    <w:rsid w:val="00EE35A2"/>
    <w:rsid w:val="00EE38DC"/>
    <w:rsid w:val="00EE3A47"/>
    <w:rsid w:val="00EE3E18"/>
    <w:rsid w:val="00EE5076"/>
    <w:rsid w:val="00EE558E"/>
    <w:rsid w:val="00EE597D"/>
    <w:rsid w:val="00EE5CB9"/>
    <w:rsid w:val="00EF0429"/>
    <w:rsid w:val="00EF07FA"/>
    <w:rsid w:val="00EF0B5A"/>
    <w:rsid w:val="00EF0C0D"/>
    <w:rsid w:val="00EF0C2F"/>
    <w:rsid w:val="00EF1B2A"/>
    <w:rsid w:val="00EF1BFF"/>
    <w:rsid w:val="00EF278A"/>
    <w:rsid w:val="00EF29DF"/>
    <w:rsid w:val="00EF2D7B"/>
    <w:rsid w:val="00EF2E26"/>
    <w:rsid w:val="00EF2E33"/>
    <w:rsid w:val="00EF3BCE"/>
    <w:rsid w:val="00EF3E37"/>
    <w:rsid w:val="00EF41AE"/>
    <w:rsid w:val="00EF4369"/>
    <w:rsid w:val="00EF4485"/>
    <w:rsid w:val="00EF4EC7"/>
    <w:rsid w:val="00EF5C0F"/>
    <w:rsid w:val="00EF78D8"/>
    <w:rsid w:val="00F01672"/>
    <w:rsid w:val="00F01E73"/>
    <w:rsid w:val="00F02608"/>
    <w:rsid w:val="00F029D1"/>
    <w:rsid w:val="00F03FCC"/>
    <w:rsid w:val="00F046B0"/>
    <w:rsid w:val="00F0484A"/>
    <w:rsid w:val="00F04A52"/>
    <w:rsid w:val="00F063C7"/>
    <w:rsid w:val="00F0799A"/>
    <w:rsid w:val="00F10013"/>
    <w:rsid w:val="00F1015A"/>
    <w:rsid w:val="00F106C7"/>
    <w:rsid w:val="00F10F1A"/>
    <w:rsid w:val="00F10F89"/>
    <w:rsid w:val="00F118EC"/>
    <w:rsid w:val="00F13A5C"/>
    <w:rsid w:val="00F13E9B"/>
    <w:rsid w:val="00F13F04"/>
    <w:rsid w:val="00F14536"/>
    <w:rsid w:val="00F149B8"/>
    <w:rsid w:val="00F1524D"/>
    <w:rsid w:val="00F1653C"/>
    <w:rsid w:val="00F16BCF"/>
    <w:rsid w:val="00F16EDA"/>
    <w:rsid w:val="00F17519"/>
    <w:rsid w:val="00F17BDF"/>
    <w:rsid w:val="00F203DC"/>
    <w:rsid w:val="00F20866"/>
    <w:rsid w:val="00F209CA"/>
    <w:rsid w:val="00F2358C"/>
    <w:rsid w:val="00F23BFE"/>
    <w:rsid w:val="00F23C9B"/>
    <w:rsid w:val="00F24CC9"/>
    <w:rsid w:val="00F2634A"/>
    <w:rsid w:val="00F27C9D"/>
    <w:rsid w:val="00F27EC2"/>
    <w:rsid w:val="00F30031"/>
    <w:rsid w:val="00F31192"/>
    <w:rsid w:val="00F3171A"/>
    <w:rsid w:val="00F319A7"/>
    <w:rsid w:val="00F32FF9"/>
    <w:rsid w:val="00F33EED"/>
    <w:rsid w:val="00F34D79"/>
    <w:rsid w:val="00F35215"/>
    <w:rsid w:val="00F36330"/>
    <w:rsid w:val="00F3638F"/>
    <w:rsid w:val="00F36496"/>
    <w:rsid w:val="00F366B8"/>
    <w:rsid w:val="00F36C0C"/>
    <w:rsid w:val="00F374F4"/>
    <w:rsid w:val="00F404CE"/>
    <w:rsid w:val="00F40532"/>
    <w:rsid w:val="00F409B3"/>
    <w:rsid w:val="00F41985"/>
    <w:rsid w:val="00F42918"/>
    <w:rsid w:val="00F429C4"/>
    <w:rsid w:val="00F42C3E"/>
    <w:rsid w:val="00F43160"/>
    <w:rsid w:val="00F447FE"/>
    <w:rsid w:val="00F448DC"/>
    <w:rsid w:val="00F448EC"/>
    <w:rsid w:val="00F44C29"/>
    <w:rsid w:val="00F44ED2"/>
    <w:rsid w:val="00F453CC"/>
    <w:rsid w:val="00F46053"/>
    <w:rsid w:val="00F46614"/>
    <w:rsid w:val="00F46E91"/>
    <w:rsid w:val="00F501ED"/>
    <w:rsid w:val="00F5110F"/>
    <w:rsid w:val="00F5159B"/>
    <w:rsid w:val="00F523F3"/>
    <w:rsid w:val="00F52FAE"/>
    <w:rsid w:val="00F5300E"/>
    <w:rsid w:val="00F5305F"/>
    <w:rsid w:val="00F54F3D"/>
    <w:rsid w:val="00F559FD"/>
    <w:rsid w:val="00F56369"/>
    <w:rsid w:val="00F56497"/>
    <w:rsid w:val="00F57132"/>
    <w:rsid w:val="00F57583"/>
    <w:rsid w:val="00F579BE"/>
    <w:rsid w:val="00F57B84"/>
    <w:rsid w:val="00F57E5A"/>
    <w:rsid w:val="00F61024"/>
    <w:rsid w:val="00F61153"/>
    <w:rsid w:val="00F61ADF"/>
    <w:rsid w:val="00F62AE6"/>
    <w:rsid w:val="00F6338A"/>
    <w:rsid w:val="00F63CAD"/>
    <w:rsid w:val="00F63F1E"/>
    <w:rsid w:val="00F642C9"/>
    <w:rsid w:val="00F65028"/>
    <w:rsid w:val="00F65131"/>
    <w:rsid w:val="00F6565D"/>
    <w:rsid w:val="00F65E68"/>
    <w:rsid w:val="00F6612D"/>
    <w:rsid w:val="00F66F68"/>
    <w:rsid w:val="00F6759B"/>
    <w:rsid w:val="00F67741"/>
    <w:rsid w:val="00F6777B"/>
    <w:rsid w:val="00F70B7B"/>
    <w:rsid w:val="00F713E9"/>
    <w:rsid w:val="00F7163E"/>
    <w:rsid w:val="00F72CA7"/>
    <w:rsid w:val="00F74B80"/>
    <w:rsid w:val="00F7513D"/>
    <w:rsid w:val="00F801B3"/>
    <w:rsid w:val="00F803CB"/>
    <w:rsid w:val="00F80C4E"/>
    <w:rsid w:val="00F80DF3"/>
    <w:rsid w:val="00F824FE"/>
    <w:rsid w:val="00F84640"/>
    <w:rsid w:val="00F84EE4"/>
    <w:rsid w:val="00F85AFF"/>
    <w:rsid w:val="00F8632A"/>
    <w:rsid w:val="00F867F7"/>
    <w:rsid w:val="00F86C8C"/>
    <w:rsid w:val="00F902C7"/>
    <w:rsid w:val="00F91F4B"/>
    <w:rsid w:val="00F91F54"/>
    <w:rsid w:val="00F9259F"/>
    <w:rsid w:val="00F934A7"/>
    <w:rsid w:val="00F93FA4"/>
    <w:rsid w:val="00F94EF5"/>
    <w:rsid w:val="00F94FFF"/>
    <w:rsid w:val="00F95013"/>
    <w:rsid w:val="00F951D7"/>
    <w:rsid w:val="00F95F7F"/>
    <w:rsid w:val="00F9627D"/>
    <w:rsid w:val="00F967A3"/>
    <w:rsid w:val="00F96C58"/>
    <w:rsid w:val="00FA04C6"/>
    <w:rsid w:val="00FA0C15"/>
    <w:rsid w:val="00FA1468"/>
    <w:rsid w:val="00FA19BB"/>
    <w:rsid w:val="00FA20DA"/>
    <w:rsid w:val="00FA228A"/>
    <w:rsid w:val="00FA3337"/>
    <w:rsid w:val="00FA3938"/>
    <w:rsid w:val="00FA4A45"/>
    <w:rsid w:val="00FA5363"/>
    <w:rsid w:val="00FA572D"/>
    <w:rsid w:val="00FA7927"/>
    <w:rsid w:val="00FB0168"/>
    <w:rsid w:val="00FB1EE0"/>
    <w:rsid w:val="00FB2334"/>
    <w:rsid w:val="00FB28AB"/>
    <w:rsid w:val="00FB5574"/>
    <w:rsid w:val="00FB5C99"/>
    <w:rsid w:val="00FB60D4"/>
    <w:rsid w:val="00FB65C5"/>
    <w:rsid w:val="00FB751A"/>
    <w:rsid w:val="00FB764F"/>
    <w:rsid w:val="00FB7EBE"/>
    <w:rsid w:val="00FC0067"/>
    <w:rsid w:val="00FC00DE"/>
    <w:rsid w:val="00FC0247"/>
    <w:rsid w:val="00FC0A92"/>
    <w:rsid w:val="00FC2945"/>
    <w:rsid w:val="00FC2C86"/>
    <w:rsid w:val="00FC5327"/>
    <w:rsid w:val="00FC7C38"/>
    <w:rsid w:val="00FD0624"/>
    <w:rsid w:val="00FD077A"/>
    <w:rsid w:val="00FD1A66"/>
    <w:rsid w:val="00FD2CEF"/>
    <w:rsid w:val="00FD3065"/>
    <w:rsid w:val="00FD3F37"/>
    <w:rsid w:val="00FD5352"/>
    <w:rsid w:val="00FD5B06"/>
    <w:rsid w:val="00FD5FB9"/>
    <w:rsid w:val="00FD60E6"/>
    <w:rsid w:val="00FD6E7A"/>
    <w:rsid w:val="00FD7452"/>
    <w:rsid w:val="00FE0C4D"/>
    <w:rsid w:val="00FE10ED"/>
    <w:rsid w:val="00FE1317"/>
    <w:rsid w:val="00FE1C8E"/>
    <w:rsid w:val="00FE5078"/>
    <w:rsid w:val="00FE51A6"/>
    <w:rsid w:val="00FE52E2"/>
    <w:rsid w:val="00FE5309"/>
    <w:rsid w:val="00FE584B"/>
    <w:rsid w:val="00FE656E"/>
    <w:rsid w:val="00FE771B"/>
    <w:rsid w:val="00FE7D81"/>
    <w:rsid w:val="00FF0215"/>
    <w:rsid w:val="00FF0AB8"/>
    <w:rsid w:val="00FF0E90"/>
    <w:rsid w:val="00FF0FEC"/>
    <w:rsid w:val="00FF1C35"/>
    <w:rsid w:val="00FF3531"/>
    <w:rsid w:val="00FF3A0E"/>
    <w:rsid w:val="00FF3DD5"/>
    <w:rsid w:val="00FF49E1"/>
    <w:rsid w:val="00FF5397"/>
    <w:rsid w:val="00FF5D73"/>
    <w:rsid w:val="00FF6021"/>
    <w:rsid w:val="00FF62FF"/>
    <w:rsid w:val="00FF6B97"/>
    <w:rsid w:val="00FF773D"/>
    <w:rsid w:val="00FF797E"/>
    <w:rsid w:val="00FF79F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56EEB8"/>
  <w15:docId w15:val="{AC7EC380-6560-43F4-99DF-6A552A9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E16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47EB7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47EB7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7154C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  <w:lang w:val="x-none"/>
    </w:rPr>
  </w:style>
  <w:style w:type="paragraph" w:styleId="Heading4">
    <w:name w:val="heading 4"/>
    <w:basedOn w:val="Normal"/>
    <w:next w:val="Normal"/>
    <w:link w:val="Heading4Char"/>
    <w:qFormat/>
    <w:rsid w:val="001E2C2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E2C2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1E2C2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E2C2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1E2C2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1E2C2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47EB7"/>
    <w:rPr>
      <w:rFonts w:ascii="Calibri" w:hAnsi="Calibri"/>
      <w:b/>
      <w:bCs/>
      <w:kern w:val="32"/>
      <w:sz w:val="32"/>
      <w:szCs w:val="32"/>
      <w:lang w:val="x-none" w:eastAsia="lv-LV"/>
    </w:rPr>
  </w:style>
  <w:style w:type="character" w:customStyle="1" w:styleId="Heading2Char">
    <w:name w:val="Heading 2 Char"/>
    <w:link w:val="Heading2"/>
    <w:locked/>
    <w:rsid w:val="00A47EB7"/>
    <w:rPr>
      <w:rFonts w:ascii="Calibri" w:hAnsi="Calibri"/>
      <w:b/>
      <w:bCs/>
      <w:i/>
      <w:iCs/>
      <w:sz w:val="28"/>
      <w:szCs w:val="28"/>
      <w:lang w:val="x-none" w:eastAsia="lv-LV"/>
    </w:rPr>
  </w:style>
  <w:style w:type="character" w:customStyle="1" w:styleId="Heading3Char">
    <w:name w:val="Heading 3 Char"/>
    <w:link w:val="Heading3"/>
    <w:locked/>
    <w:rsid w:val="0077154C"/>
    <w:rPr>
      <w:rFonts w:ascii="Calibri" w:hAnsi="Calibri"/>
      <w:b/>
      <w:bCs/>
      <w:color w:val="4F81BD"/>
      <w:sz w:val="24"/>
      <w:szCs w:val="24"/>
      <w:lang w:val="x-none" w:eastAsia="lv-LV"/>
    </w:rPr>
  </w:style>
  <w:style w:type="character" w:customStyle="1" w:styleId="Heading4Char">
    <w:name w:val="Heading 4 Char"/>
    <w:link w:val="Heading4"/>
    <w:locked/>
    <w:rsid w:val="001E2C26"/>
    <w:rPr>
      <w:rFonts w:ascii="Cambria" w:hAnsi="Cambria"/>
      <w:b/>
      <w:bCs/>
      <w:i/>
      <w:iCs/>
      <w:color w:val="4F81BD"/>
      <w:sz w:val="24"/>
      <w:szCs w:val="24"/>
      <w:lang w:val="x-none" w:eastAsia="lv-LV"/>
    </w:rPr>
  </w:style>
  <w:style w:type="character" w:customStyle="1" w:styleId="Heading5Char">
    <w:name w:val="Heading 5 Char"/>
    <w:link w:val="Heading5"/>
    <w:locked/>
    <w:rsid w:val="001E2C26"/>
    <w:rPr>
      <w:rFonts w:ascii="Cambria" w:hAnsi="Cambria"/>
      <w:color w:val="243F60"/>
      <w:sz w:val="24"/>
      <w:szCs w:val="24"/>
      <w:lang w:val="x-none" w:eastAsia="lv-LV"/>
    </w:rPr>
  </w:style>
  <w:style w:type="character" w:customStyle="1" w:styleId="Heading6Char">
    <w:name w:val="Heading 6 Char"/>
    <w:link w:val="Heading6"/>
    <w:locked/>
    <w:rsid w:val="001E2C26"/>
    <w:rPr>
      <w:rFonts w:ascii="Cambria" w:hAnsi="Cambria"/>
      <w:i/>
      <w:iCs/>
      <w:color w:val="243F60"/>
      <w:sz w:val="24"/>
      <w:szCs w:val="24"/>
      <w:lang w:val="x-none" w:eastAsia="lv-LV"/>
    </w:rPr>
  </w:style>
  <w:style w:type="character" w:customStyle="1" w:styleId="Heading7Char">
    <w:name w:val="Heading 7 Char"/>
    <w:link w:val="Heading7"/>
    <w:locked/>
    <w:rsid w:val="001E2C26"/>
    <w:rPr>
      <w:rFonts w:ascii="Cambria" w:hAnsi="Cambria"/>
      <w:i/>
      <w:iCs/>
      <w:color w:val="404040"/>
      <w:sz w:val="24"/>
      <w:szCs w:val="24"/>
      <w:lang w:val="x-none" w:eastAsia="lv-LV"/>
    </w:rPr>
  </w:style>
  <w:style w:type="character" w:customStyle="1" w:styleId="Heading8Char">
    <w:name w:val="Heading 8 Char"/>
    <w:link w:val="Heading8"/>
    <w:locked/>
    <w:rsid w:val="001E2C26"/>
    <w:rPr>
      <w:rFonts w:ascii="Cambria" w:hAnsi="Cambria"/>
      <w:color w:val="404040"/>
      <w:lang w:val="x-none" w:eastAsia="lv-LV"/>
    </w:rPr>
  </w:style>
  <w:style w:type="character" w:customStyle="1" w:styleId="Heading9Char">
    <w:name w:val="Heading 9 Char"/>
    <w:link w:val="Heading9"/>
    <w:locked/>
    <w:rsid w:val="001E2C26"/>
    <w:rPr>
      <w:rFonts w:ascii="Cambria" w:hAnsi="Cambria"/>
      <w:i/>
      <w:iCs/>
      <w:color w:val="404040"/>
      <w:lang w:val="x-none" w:eastAsia="lv-LV"/>
    </w:rPr>
  </w:style>
  <w:style w:type="table" w:styleId="TableGrid">
    <w:name w:val="Table Grid"/>
    <w:basedOn w:val="TableNormal"/>
    <w:uiPriority w:val="59"/>
    <w:rsid w:val="00A47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qFormat/>
    <w:rsid w:val="00A47EB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4E1D6F"/>
    <w:pPr>
      <w:tabs>
        <w:tab w:val="left" w:pos="480"/>
        <w:tab w:val="right" w:leader="dot" w:pos="8730"/>
      </w:tabs>
      <w:spacing w:before="120" w:after="120" w:line="480" w:lineRule="auto"/>
      <w:ind w:left="360" w:right="292" w:hanging="360"/>
    </w:pPr>
    <w:rPr>
      <w:rFonts w:ascii="Verdana" w:hAnsi="Verdana" w:cs="Calibri"/>
      <w:b/>
      <w:bCs/>
      <w:smallCaps/>
      <w:noProof/>
      <w:lang w:val="ru-RU"/>
    </w:rPr>
  </w:style>
  <w:style w:type="paragraph" w:styleId="TOC2">
    <w:name w:val="toc 2"/>
    <w:basedOn w:val="Normal"/>
    <w:next w:val="Normal"/>
    <w:autoRedefine/>
    <w:uiPriority w:val="39"/>
    <w:rsid w:val="000B0624"/>
    <w:pPr>
      <w:tabs>
        <w:tab w:val="left" w:pos="960"/>
        <w:tab w:val="right" w:leader="dot" w:pos="8640"/>
      </w:tabs>
      <w:spacing w:line="360" w:lineRule="auto"/>
      <w:ind w:left="240" w:right="562"/>
    </w:pPr>
  </w:style>
  <w:style w:type="character" w:styleId="Hyperlink">
    <w:name w:val="Hyperlink"/>
    <w:uiPriority w:val="99"/>
    <w:rsid w:val="00A47EB7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A47EB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locked/>
    <w:rsid w:val="00A47EB7"/>
    <w:rPr>
      <w:rFonts w:ascii="Calibri" w:hAnsi="Calibri" w:cs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A47EB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locked/>
    <w:rsid w:val="00A47EB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A47E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sid w:val="00A47EB7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47E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sid w:val="00A47EB7"/>
    <w:rPr>
      <w:rFonts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A47EB7"/>
    <w:pPr>
      <w:spacing w:after="120" w:line="480" w:lineRule="auto"/>
    </w:pPr>
    <w:rPr>
      <w:noProof/>
      <w:lang w:eastAsia="x-none"/>
    </w:rPr>
  </w:style>
  <w:style w:type="character" w:customStyle="1" w:styleId="BodyText2Char">
    <w:name w:val="Body Text 2 Char"/>
    <w:link w:val="BodyText2"/>
    <w:locked/>
    <w:rsid w:val="00A47EB7"/>
    <w:rPr>
      <w:rFonts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rsid w:val="00A47EB7"/>
    <w:pPr>
      <w:spacing w:before="100" w:beforeAutospacing="1" w:after="119"/>
    </w:pPr>
    <w:rPr>
      <w:rFonts w:ascii="Times" w:hAnsi="Times" w:cs="Times"/>
      <w:sz w:val="20"/>
      <w:szCs w:val="20"/>
      <w:lang w:eastAsia="en-US"/>
    </w:rPr>
  </w:style>
  <w:style w:type="character" w:styleId="Strong">
    <w:name w:val="Strong"/>
    <w:qFormat/>
    <w:rsid w:val="00A47EB7"/>
    <w:rPr>
      <w:rFonts w:cs="Times New Roman"/>
      <w:b/>
      <w:bCs/>
    </w:rPr>
  </w:style>
  <w:style w:type="paragraph" w:styleId="ListParagraph">
    <w:name w:val="List Paragraph"/>
    <w:aliases w:val="List Paragraph (numbered (a)),WB Para,List Paragraph1"/>
    <w:basedOn w:val="Normal"/>
    <w:link w:val="ListParagraphChar"/>
    <w:qFormat/>
    <w:rsid w:val="00A47EB7"/>
    <w:pPr>
      <w:ind w:left="720"/>
    </w:pPr>
  </w:style>
  <w:style w:type="paragraph" w:styleId="TOC3">
    <w:name w:val="toc 3"/>
    <w:basedOn w:val="Normal"/>
    <w:next w:val="Normal"/>
    <w:autoRedefine/>
    <w:semiHidden/>
    <w:rsid w:val="0077154C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rsid w:val="003134BD"/>
    <w:pPr>
      <w:spacing w:after="100"/>
      <w:ind w:left="720"/>
    </w:pPr>
    <w:rPr>
      <w:rFonts w:ascii="Cambria" w:hAnsi="Cambria" w:cs="Cambria"/>
      <w:lang w:eastAsia="en-US"/>
    </w:rPr>
  </w:style>
  <w:style w:type="paragraph" w:styleId="TOC5">
    <w:name w:val="toc 5"/>
    <w:basedOn w:val="Normal"/>
    <w:next w:val="Normal"/>
    <w:autoRedefine/>
    <w:semiHidden/>
    <w:rsid w:val="003134BD"/>
    <w:pPr>
      <w:spacing w:after="100"/>
      <w:ind w:left="960"/>
    </w:pPr>
    <w:rPr>
      <w:rFonts w:ascii="Cambria" w:hAnsi="Cambria" w:cs="Cambria"/>
      <w:lang w:eastAsia="en-US"/>
    </w:rPr>
  </w:style>
  <w:style w:type="paragraph" w:styleId="TOC6">
    <w:name w:val="toc 6"/>
    <w:basedOn w:val="Normal"/>
    <w:next w:val="Normal"/>
    <w:autoRedefine/>
    <w:semiHidden/>
    <w:rsid w:val="003134BD"/>
    <w:pPr>
      <w:spacing w:after="100"/>
      <w:ind w:left="1200"/>
    </w:pPr>
    <w:rPr>
      <w:rFonts w:ascii="Cambria" w:hAnsi="Cambria" w:cs="Cambria"/>
      <w:lang w:eastAsia="en-US"/>
    </w:rPr>
  </w:style>
  <w:style w:type="paragraph" w:styleId="TOC7">
    <w:name w:val="toc 7"/>
    <w:basedOn w:val="Normal"/>
    <w:next w:val="Normal"/>
    <w:autoRedefine/>
    <w:semiHidden/>
    <w:rsid w:val="003134BD"/>
    <w:pPr>
      <w:spacing w:after="100"/>
      <w:ind w:left="1440"/>
    </w:pPr>
    <w:rPr>
      <w:rFonts w:ascii="Cambria" w:hAnsi="Cambria" w:cs="Cambria"/>
      <w:lang w:eastAsia="en-US"/>
    </w:rPr>
  </w:style>
  <w:style w:type="paragraph" w:styleId="TOC8">
    <w:name w:val="toc 8"/>
    <w:basedOn w:val="Normal"/>
    <w:next w:val="Normal"/>
    <w:autoRedefine/>
    <w:semiHidden/>
    <w:rsid w:val="003134BD"/>
    <w:pPr>
      <w:spacing w:after="100"/>
      <w:ind w:left="1680"/>
    </w:pPr>
    <w:rPr>
      <w:rFonts w:ascii="Cambria" w:hAnsi="Cambria" w:cs="Cambria"/>
      <w:lang w:eastAsia="en-US"/>
    </w:rPr>
  </w:style>
  <w:style w:type="paragraph" w:styleId="TOC9">
    <w:name w:val="toc 9"/>
    <w:basedOn w:val="Normal"/>
    <w:next w:val="Normal"/>
    <w:autoRedefine/>
    <w:semiHidden/>
    <w:rsid w:val="003134BD"/>
    <w:pPr>
      <w:spacing w:after="100"/>
      <w:ind w:left="1920"/>
    </w:pPr>
    <w:rPr>
      <w:rFonts w:ascii="Cambria" w:hAnsi="Cambria" w:cs="Cambria"/>
      <w:lang w:eastAsia="en-US"/>
    </w:rPr>
  </w:style>
  <w:style w:type="paragraph" w:customStyle="1" w:styleId="Style13">
    <w:name w:val="Style13"/>
    <w:basedOn w:val="Normal"/>
    <w:rsid w:val="00A75D32"/>
    <w:pPr>
      <w:spacing w:after="200" w:line="326" w:lineRule="exact"/>
      <w:ind w:hanging="298"/>
      <w:jc w:val="both"/>
    </w:pPr>
    <w:rPr>
      <w:rFonts w:ascii="Cambria" w:hAnsi="Cambria" w:cs="Cambria"/>
      <w:sz w:val="22"/>
      <w:szCs w:val="22"/>
      <w:lang w:eastAsia="en-US"/>
    </w:rPr>
  </w:style>
  <w:style w:type="character" w:customStyle="1" w:styleId="longtext1">
    <w:name w:val="long_text1"/>
    <w:rsid w:val="00A75D32"/>
    <w:rPr>
      <w:rFonts w:cs="Times New Roman"/>
      <w:sz w:val="20"/>
      <w:szCs w:val="20"/>
    </w:rPr>
  </w:style>
  <w:style w:type="character" w:customStyle="1" w:styleId="5">
    <w:name w:val="Знак Знак5"/>
    <w:rsid w:val="006C4C38"/>
    <w:rPr>
      <w:rFonts w:ascii="Calibri" w:hAnsi="Calibri" w:cs="Calibri"/>
      <w:b/>
      <w:bCs/>
      <w:kern w:val="32"/>
      <w:sz w:val="32"/>
      <w:szCs w:val="32"/>
      <w:lang w:eastAsia="lv-LV"/>
    </w:rPr>
  </w:style>
  <w:style w:type="character" w:customStyle="1" w:styleId="4">
    <w:name w:val="Знак Знак4"/>
    <w:rsid w:val="006C4C38"/>
    <w:rPr>
      <w:rFonts w:ascii="Calibri" w:hAnsi="Calibri" w:cs="Calibri"/>
      <w:b/>
      <w:bCs/>
      <w:i/>
      <w:iCs/>
      <w:sz w:val="28"/>
      <w:szCs w:val="28"/>
      <w:lang w:eastAsia="lv-LV"/>
    </w:rPr>
  </w:style>
  <w:style w:type="character" w:customStyle="1" w:styleId="3">
    <w:name w:val="Знак Знак3"/>
    <w:rsid w:val="006C4C38"/>
    <w:rPr>
      <w:rFonts w:ascii="Tahoma" w:hAnsi="Tahoma" w:cs="Tahoma"/>
      <w:sz w:val="16"/>
      <w:szCs w:val="16"/>
      <w:lang w:val="en-US"/>
    </w:rPr>
  </w:style>
  <w:style w:type="character" w:customStyle="1" w:styleId="2">
    <w:name w:val="Знак Знак2"/>
    <w:rsid w:val="006C4C38"/>
    <w:rPr>
      <w:rFonts w:cs="Times New Roman"/>
      <w:sz w:val="24"/>
      <w:szCs w:val="24"/>
      <w:lang w:val="en-US"/>
    </w:rPr>
  </w:style>
  <w:style w:type="character" w:customStyle="1" w:styleId="1">
    <w:name w:val="Знак Знак1"/>
    <w:rsid w:val="006C4C38"/>
    <w:rPr>
      <w:rFonts w:cs="Times New Roman"/>
      <w:sz w:val="24"/>
      <w:szCs w:val="24"/>
      <w:lang w:val="en-US"/>
    </w:rPr>
  </w:style>
  <w:style w:type="character" w:customStyle="1" w:styleId="a">
    <w:name w:val="Знак Знак"/>
    <w:rsid w:val="006C4C38"/>
    <w:rPr>
      <w:rFonts w:cs="Times New Roman"/>
      <w:noProof/>
      <w:sz w:val="24"/>
      <w:szCs w:val="24"/>
      <w:lang w:val="en-US"/>
    </w:rPr>
  </w:style>
  <w:style w:type="character" w:customStyle="1" w:styleId="mediumtext1">
    <w:name w:val="medium_text1"/>
    <w:rsid w:val="006C4C38"/>
    <w:rPr>
      <w:rFonts w:cs="Times New Roman"/>
      <w:sz w:val="24"/>
      <w:szCs w:val="24"/>
    </w:rPr>
  </w:style>
  <w:style w:type="character" w:customStyle="1" w:styleId="shorttext1">
    <w:name w:val="short_text1"/>
    <w:rsid w:val="006C4C38"/>
    <w:rPr>
      <w:rFonts w:cs="Times New Roman"/>
      <w:sz w:val="29"/>
      <w:szCs w:val="29"/>
    </w:rPr>
  </w:style>
  <w:style w:type="character" w:styleId="PageNumber">
    <w:name w:val="page number"/>
    <w:rsid w:val="00036C55"/>
    <w:rPr>
      <w:rFonts w:cs="Times New Roman"/>
    </w:rPr>
  </w:style>
  <w:style w:type="paragraph" w:styleId="BlockText">
    <w:name w:val="Block Text"/>
    <w:basedOn w:val="Normal"/>
    <w:rsid w:val="009B7E14"/>
    <w:pPr>
      <w:spacing w:before="120" w:after="240"/>
      <w:ind w:left="360"/>
    </w:pPr>
    <w:rPr>
      <w:rFonts w:ascii="Verdana" w:hAnsi="Verdana" w:cs="Verdana"/>
      <w:sz w:val="20"/>
      <w:szCs w:val="20"/>
      <w:lang w:eastAsia="en-US"/>
    </w:rPr>
  </w:style>
  <w:style w:type="character" w:customStyle="1" w:styleId="FontStyle88">
    <w:name w:val="Font Style88"/>
    <w:rsid w:val="009B7E1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9B7E14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lang w:eastAsia="en-US"/>
    </w:rPr>
  </w:style>
  <w:style w:type="paragraph" w:styleId="BodyText">
    <w:name w:val="Body Text"/>
    <w:basedOn w:val="Normal"/>
    <w:link w:val="BodyTextChar"/>
    <w:rsid w:val="00EC3384"/>
    <w:pPr>
      <w:spacing w:after="120"/>
    </w:pPr>
  </w:style>
  <w:style w:type="character" w:customStyle="1" w:styleId="BodyTextChar">
    <w:name w:val="Body Text Char"/>
    <w:link w:val="BodyText"/>
    <w:semiHidden/>
    <w:locked/>
    <w:rsid w:val="00CC1710"/>
    <w:rPr>
      <w:rFonts w:cs="Times New Roman"/>
      <w:sz w:val="24"/>
      <w:szCs w:val="24"/>
      <w:lang w:val="en-US" w:eastAsia="lv-LV"/>
    </w:rPr>
  </w:style>
  <w:style w:type="paragraph" w:customStyle="1" w:styleId="CharChar2CharCharCharCharCharChar1CharCharCharCharCharChar1CharCharCharCharCharCharChar">
    <w:name w:val="Char Char2 Char Char Char Char Char Char1 Char Char Char Char Char Char1 Char Char Char Char Char Char Char"/>
    <w:basedOn w:val="Normal"/>
    <w:rsid w:val="0077120B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Style7">
    <w:name w:val="Style7"/>
    <w:basedOn w:val="Normal"/>
    <w:rsid w:val="00BB4F3E"/>
    <w:pPr>
      <w:spacing w:after="200" w:line="323" w:lineRule="exact"/>
      <w:ind w:firstLine="701"/>
      <w:jc w:val="both"/>
    </w:pPr>
    <w:rPr>
      <w:rFonts w:ascii="Cambria" w:hAnsi="Cambria" w:cs="Cambria"/>
      <w:sz w:val="22"/>
      <w:szCs w:val="22"/>
      <w:lang w:eastAsia="en-US"/>
    </w:rPr>
  </w:style>
  <w:style w:type="character" w:customStyle="1" w:styleId="FontStyle20">
    <w:name w:val="Font Style20"/>
    <w:rsid w:val="00BB4F3E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harChar2CharCharCharCharCharChar1CharCharCharCharCharChar1CharCharCharCharCharCharChar1">
    <w:name w:val="Char Char2 Char Char Char Char Char Char1 Char Char Char Char Char Char1 Char Char Char Char Char Char Char1"/>
    <w:basedOn w:val="Normal"/>
    <w:rsid w:val="0045600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DocumentMap">
    <w:name w:val="Document Map"/>
    <w:basedOn w:val="Normal"/>
    <w:semiHidden/>
    <w:locked/>
    <w:rsid w:val="00F846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harCharCharCharCharCharCharChar">
    <w:name w:val="Знак Знак1 Char Char Знак Знак Char Char Знак Знак Char Char Знак Знак Char Char Знак Знак"/>
    <w:basedOn w:val="Normal"/>
    <w:next w:val="Normal"/>
    <w:rsid w:val="00906F43"/>
    <w:pPr>
      <w:spacing w:after="160" w:line="240" w:lineRule="exact"/>
    </w:pPr>
    <w:rPr>
      <w:rFonts w:ascii="Tahoma" w:hAnsi="Tahoma"/>
      <w:szCs w:val="20"/>
      <w:lang w:val="ro-RO" w:eastAsia="en-US"/>
    </w:rPr>
  </w:style>
  <w:style w:type="paragraph" w:customStyle="1" w:styleId="titlu">
    <w:name w:val="titlu"/>
    <w:basedOn w:val="Normal"/>
    <w:link w:val="titluChar"/>
    <w:qFormat/>
    <w:rsid w:val="00B542A8"/>
    <w:rPr>
      <w:rFonts w:ascii="Calibri" w:eastAsia="Calibri" w:hAnsi="Calibri"/>
      <w:b/>
      <w:sz w:val="32"/>
      <w:szCs w:val="20"/>
      <w:lang w:val="ro-RO" w:eastAsia="en-US"/>
    </w:rPr>
  </w:style>
  <w:style w:type="character" w:customStyle="1" w:styleId="titluChar">
    <w:name w:val="titlu Char"/>
    <w:link w:val="titlu"/>
    <w:rsid w:val="00B542A8"/>
    <w:rPr>
      <w:rFonts w:ascii="Calibri" w:eastAsia="Calibri" w:hAnsi="Calibri"/>
      <w:b/>
      <w:sz w:val="32"/>
      <w:lang w:val="ro-RO" w:eastAsia="en-US" w:bidi="ar-SA"/>
    </w:rPr>
  </w:style>
  <w:style w:type="paragraph" w:styleId="BodyText3">
    <w:name w:val="Body Text 3"/>
    <w:basedOn w:val="Normal"/>
    <w:link w:val="BodyText3Char"/>
    <w:locked/>
    <w:rsid w:val="0018311E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8311E"/>
    <w:rPr>
      <w:sz w:val="16"/>
      <w:szCs w:val="16"/>
      <w:lang w:val="en-US" w:eastAsia="en-US" w:bidi="ar-SA"/>
    </w:rPr>
  </w:style>
  <w:style w:type="paragraph" w:customStyle="1" w:styleId="CharChar2CharCharCharCharCharChar1CharCharCharCharCharChar1CharCharCharCharCharCharChar2">
    <w:name w:val="Char Char2 Char Char Char Char Char Char1 Char Char Char Char Char Char1 Char Char Char Char Char Char Char2"/>
    <w:basedOn w:val="Normal"/>
    <w:rsid w:val="001F398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L2">
    <w:name w:val="! L= 2 !"/>
    <w:basedOn w:val="Normal"/>
    <w:rsid w:val="008E5D36"/>
    <w:pPr>
      <w:spacing w:before="120" w:after="240"/>
      <w:jc w:val="both"/>
      <w:outlineLvl w:val="2"/>
    </w:pPr>
    <w:rPr>
      <w:rFonts w:ascii="Century Gothic" w:hAnsi="Century Gothic"/>
      <w:b/>
      <w:smallCaps/>
      <w:color w:val="0F243E"/>
      <w:spacing w:val="20"/>
      <w:sz w:val="26"/>
      <w:szCs w:val="16"/>
      <w:lang w:val="ru-RU" w:eastAsia="ru-RU"/>
    </w:rPr>
  </w:style>
  <w:style w:type="paragraph" w:customStyle="1" w:styleId="a0">
    <w:name w:val="Знак"/>
    <w:basedOn w:val="Normal"/>
    <w:rsid w:val="00DB0A25"/>
    <w:rPr>
      <w:rFonts w:ascii="Verdana" w:hAnsi="Verdana" w:cs="Verdana"/>
      <w:sz w:val="20"/>
      <w:szCs w:val="20"/>
      <w:lang w:eastAsia="en-US"/>
    </w:rPr>
  </w:style>
  <w:style w:type="paragraph" w:customStyle="1" w:styleId="CharChar">
    <w:name w:val="Char Char"/>
    <w:basedOn w:val="Normal"/>
    <w:rsid w:val="00DB0A2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L1">
    <w:name w:val="! L=1 !"/>
    <w:basedOn w:val="Normal"/>
    <w:next w:val="Normal"/>
    <w:link w:val="L10"/>
    <w:rsid w:val="00DB0A25"/>
    <w:pPr>
      <w:pageBreakBefore/>
      <w:pBdr>
        <w:top w:val="single" w:sz="4" w:space="1" w:color="auto"/>
      </w:pBdr>
      <w:suppressAutoHyphens/>
      <w:spacing w:before="360" w:after="120"/>
      <w:jc w:val="both"/>
      <w:outlineLvl w:val="0"/>
    </w:pPr>
    <w:rPr>
      <w:rFonts w:ascii="Calibri" w:hAnsi="Calibri"/>
      <w:b/>
      <w:caps/>
      <w:color w:val="0F243E"/>
      <w:spacing w:val="20"/>
      <w:sz w:val="32"/>
      <w:szCs w:val="16"/>
      <w:lang w:val="ru-RU" w:eastAsia="ru-RU"/>
    </w:rPr>
  </w:style>
  <w:style w:type="character" w:customStyle="1" w:styleId="L10">
    <w:name w:val="! L=1 ! Знак"/>
    <w:link w:val="L1"/>
    <w:locked/>
    <w:rsid w:val="00DB0A25"/>
    <w:rPr>
      <w:rFonts w:ascii="Calibri" w:hAnsi="Calibri"/>
      <w:b/>
      <w:caps/>
      <w:color w:val="0F243E"/>
      <w:spacing w:val="20"/>
      <w:sz w:val="32"/>
      <w:szCs w:val="16"/>
      <w:lang w:val="ru-RU" w:eastAsia="ru-RU" w:bidi="ar-SA"/>
    </w:rPr>
  </w:style>
  <w:style w:type="paragraph" w:customStyle="1" w:styleId="-">
    <w:name w:val="Заявка - Питер"/>
    <w:basedOn w:val="Normal"/>
    <w:link w:val="-0"/>
    <w:qFormat/>
    <w:rsid w:val="00DB0A25"/>
    <w:pPr>
      <w:spacing w:before="120" w:after="120"/>
      <w:jc w:val="both"/>
    </w:pPr>
    <w:rPr>
      <w:color w:val="17365D"/>
      <w:szCs w:val="16"/>
      <w:lang w:val="ru-RU" w:eastAsia="ru-RU"/>
    </w:rPr>
  </w:style>
  <w:style w:type="character" w:customStyle="1" w:styleId="-0">
    <w:name w:val="Заявка - Питер Знак"/>
    <w:link w:val="-"/>
    <w:rsid w:val="00DB0A25"/>
    <w:rPr>
      <w:color w:val="17365D"/>
      <w:sz w:val="24"/>
      <w:szCs w:val="16"/>
      <w:lang w:val="ru-RU" w:eastAsia="ru-RU" w:bidi="ar-SA"/>
    </w:rPr>
  </w:style>
  <w:style w:type="paragraph" w:customStyle="1" w:styleId="10">
    <w:name w:val="Без интервала1"/>
    <w:link w:val="a1"/>
    <w:qFormat/>
    <w:rsid w:val="00DB0A25"/>
    <w:rPr>
      <w:rFonts w:ascii="Calibri" w:hAnsi="Calibri"/>
      <w:sz w:val="22"/>
      <w:szCs w:val="22"/>
      <w:lang w:val="ru-RU" w:eastAsia="ru-RU"/>
    </w:rPr>
  </w:style>
  <w:style w:type="character" w:customStyle="1" w:styleId="a1">
    <w:name w:val="Без интервала Знак"/>
    <w:link w:val="10"/>
    <w:locked/>
    <w:rsid w:val="00DB0A25"/>
    <w:rPr>
      <w:rFonts w:ascii="Calibri" w:hAnsi="Calibri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ocked/>
    <w:rsid w:val="008C5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tt">
    <w:name w:val="tt"/>
    <w:basedOn w:val="Normal"/>
    <w:rsid w:val="001A65C9"/>
    <w:pPr>
      <w:jc w:val="center"/>
    </w:pPr>
    <w:rPr>
      <w:b/>
      <w:bCs/>
      <w:lang w:val="ru-RU" w:eastAsia="ru-RU"/>
    </w:rPr>
  </w:style>
  <w:style w:type="paragraph" w:customStyle="1" w:styleId="cb">
    <w:name w:val="cb"/>
    <w:basedOn w:val="Normal"/>
    <w:rsid w:val="001A65C9"/>
    <w:pPr>
      <w:jc w:val="center"/>
    </w:pPr>
    <w:rPr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B076C"/>
    <w:rPr>
      <w:sz w:val="20"/>
      <w:szCs w:val="20"/>
    </w:rPr>
  </w:style>
  <w:style w:type="character" w:styleId="FootnoteReference">
    <w:name w:val="footnote reference"/>
    <w:uiPriority w:val="99"/>
    <w:semiHidden/>
    <w:locked/>
    <w:rsid w:val="007B076C"/>
    <w:rPr>
      <w:vertAlign w:val="superscript"/>
    </w:rPr>
  </w:style>
  <w:style w:type="paragraph" w:customStyle="1" w:styleId="CharCharCharChar">
    <w:name w:val="Знак Знак Char Char Char Знак Char Знак Знак"/>
    <w:basedOn w:val="Normal"/>
    <w:rsid w:val="004E4E29"/>
    <w:rPr>
      <w:lang w:val="pl-PL" w:eastAsia="pl-PL"/>
    </w:rPr>
  </w:style>
  <w:style w:type="paragraph" w:customStyle="1" w:styleId="Text1">
    <w:name w:val="Text 1"/>
    <w:basedOn w:val="Normal"/>
    <w:rsid w:val="00E265B1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CommentReference">
    <w:name w:val="annotation reference"/>
    <w:locked/>
    <w:rsid w:val="003828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828B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828BC"/>
  </w:style>
  <w:style w:type="paragraph" w:styleId="CommentSubject">
    <w:name w:val="annotation subject"/>
    <w:basedOn w:val="CommentText"/>
    <w:next w:val="CommentText"/>
    <w:link w:val="CommentSubjectChar"/>
    <w:locked/>
    <w:rsid w:val="00F46053"/>
    <w:rPr>
      <w:b/>
      <w:bCs/>
      <w:lang w:val="x-none" w:eastAsia="lv-LV"/>
    </w:rPr>
  </w:style>
  <w:style w:type="character" w:customStyle="1" w:styleId="CommentSubjectChar">
    <w:name w:val="Comment Subject Char"/>
    <w:link w:val="CommentSubject"/>
    <w:rsid w:val="00F46053"/>
    <w:rPr>
      <w:b/>
      <w:bCs/>
      <w:lang w:eastAsia="lv-LV"/>
    </w:rPr>
  </w:style>
  <w:style w:type="paragraph" w:styleId="Revision">
    <w:name w:val="Revision"/>
    <w:hidden/>
    <w:uiPriority w:val="99"/>
    <w:semiHidden/>
    <w:rsid w:val="001D5035"/>
    <w:rPr>
      <w:sz w:val="24"/>
      <w:szCs w:val="24"/>
      <w:lang w:eastAsia="lv-LV"/>
    </w:rPr>
  </w:style>
  <w:style w:type="paragraph" w:customStyle="1" w:styleId="Default">
    <w:name w:val="Default"/>
    <w:rsid w:val="00F867F7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FollowedHyperlink">
    <w:name w:val="FollowedHyperlink"/>
    <w:basedOn w:val="DefaultParagraphFont"/>
    <w:locked/>
    <w:rsid w:val="005C6742"/>
    <w:rPr>
      <w:color w:val="954F72" w:themeColor="followed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976C2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220"/>
    <w:rPr>
      <w:lang w:eastAsia="lv-LV"/>
    </w:rPr>
  </w:style>
  <w:style w:type="character" w:customStyle="1" w:styleId="ListParagraphChar">
    <w:name w:val="List Paragraph Char"/>
    <w:aliases w:val="List Paragraph (numbered (a)) Char,WB Para Char,List Paragraph1 Char"/>
    <w:link w:val="ListParagraph"/>
    <w:locked/>
    <w:rsid w:val="00BB7604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na.samburschii@und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46B9-E5FF-4F41-A63C-13F32E9A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Institutional Reform Plan for the Chisinau Municipality</vt:lpstr>
      <vt:lpstr>Institutional Reform Plan for the Chisinau Municipality</vt:lpstr>
    </vt:vector>
  </TitlesOfParts>
  <Company>home</Company>
  <LinksUpToDate>false</LinksUpToDate>
  <CharactersWithSpaces>13400</CharactersWithSpaces>
  <SharedDoc>false</SharedDoc>
  <HLinks>
    <vt:vector size="24" baseType="variant"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_Toc462668882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_Toc462668881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_Toc462668880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_Toc462668879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Reform Plan for the Chisinau Municipality</dc:title>
  <dc:subject/>
  <dc:creator>UNDP</dc:creator>
  <cp:keywords/>
  <dc:description/>
  <cp:lastModifiedBy>Liliana</cp:lastModifiedBy>
  <cp:revision>9</cp:revision>
  <cp:lastPrinted>2020-03-03T07:12:00Z</cp:lastPrinted>
  <dcterms:created xsi:type="dcterms:W3CDTF">2021-05-14T13:40:00Z</dcterms:created>
  <dcterms:modified xsi:type="dcterms:W3CDTF">2021-05-25T06:46:00Z</dcterms:modified>
</cp:coreProperties>
</file>