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4C17" w14:textId="7E245B4A" w:rsidR="009C0B36" w:rsidRPr="00996C0C" w:rsidRDefault="009C0B36" w:rsidP="009C0B36">
      <w:pPr>
        <w:pStyle w:val="Header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noProof/>
          <w:sz w:val="22"/>
          <w:szCs w:val="22"/>
          <w:lang w:val="ru-RU" w:eastAsia="en-US"/>
        </w:rPr>
        <w:drawing>
          <wp:anchor distT="0" distB="0" distL="114300" distR="114300" simplePos="0" relativeHeight="251660288" behindDoc="1" locked="0" layoutInCell="1" allowOverlap="1" wp14:anchorId="55C3E5C9" wp14:editId="78E1C4C2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1603375" cy="471805"/>
            <wp:effectExtent l="0" t="0" r="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eden Logo A4 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C0C">
        <w:rPr>
          <w:rFonts w:ascii="Myriad Pro" w:hAnsi="Myriad Pro"/>
          <w:noProof/>
          <w:sz w:val="22"/>
          <w:szCs w:val="22"/>
          <w:lang w:val="ru-RU" w:eastAsia="en-US"/>
        </w:rPr>
        <w:drawing>
          <wp:anchor distT="0" distB="0" distL="114300" distR="114300" simplePos="0" relativeHeight="251661312" behindDoc="1" locked="0" layoutInCell="1" allowOverlap="1" wp14:anchorId="2C3A7171" wp14:editId="4BAA5A89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830070" cy="47498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Moldov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C0C">
        <w:rPr>
          <w:rFonts w:ascii="Myriad Pro" w:hAnsi="Myriad Pro"/>
          <w:noProof/>
          <w:sz w:val="22"/>
          <w:szCs w:val="22"/>
          <w:lang w:val="ru-RU" w:eastAsia="en-US"/>
        </w:rPr>
        <w:drawing>
          <wp:anchor distT="0" distB="0" distL="114300" distR="114300" simplePos="0" relativeHeight="251659264" behindDoc="1" locked="0" layoutInCell="1" allowOverlap="1" wp14:anchorId="0B460871" wp14:editId="18BE7D31">
            <wp:simplePos x="0" y="0"/>
            <wp:positionH relativeFrom="margin">
              <wp:align>center</wp:align>
            </wp:positionH>
            <wp:positionV relativeFrom="paragraph">
              <wp:posOffset>-181778</wp:posOffset>
            </wp:positionV>
            <wp:extent cx="1727835" cy="4318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SHR Logo A4 R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4E8B8" w14:textId="77777777" w:rsidR="006D1BC4" w:rsidRPr="00996C0C" w:rsidRDefault="006D1BC4" w:rsidP="009C0B36">
      <w:pPr>
        <w:rPr>
          <w:rFonts w:ascii="Myriad Pro" w:hAnsi="Myriad Pro"/>
          <w:sz w:val="22"/>
          <w:szCs w:val="22"/>
          <w:lang w:val="ru-RU"/>
        </w:rPr>
      </w:pPr>
    </w:p>
    <w:p w14:paraId="69D0B6EE" w14:textId="77777777" w:rsidR="006D1BC4" w:rsidRPr="00996C0C" w:rsidRDefault="006D1BC4" w:rsidP="006D1BC4">
      <w:pPr>
        <w:jc w:val="right"/>
        <w:rPr>
          <w:rFonts w:ascii="Myriad Pro" w:hAnsi="Myriad Pro"/>
          <w:sz w:val="22"/>
          <w:szCs w:val="22"/>
          <w:lang w:val="ru-RU"/>
        </w:rPr>
      </w:pPr>
    </w:p>
    <w:p w14:paraId="0706AB5F" w14:textId="77777777" w:rsidR="00A81871" w:rsidRPr="00996C0C" w:rsidRDefault="00A81871" w:rsidP="006D1BC4">
      <w:pPr>
        <w:pStyle w:val="BodyText2"/>
        <w:spacing w:after="0" w:line="240" w:lineRule="auto"/>
        <w:jc w:val="right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25E905FF" w14:textId="77777777" w:rsidR="00A81871" w:rsidRPr="00996C0C" w:rsidRDefault="00A81871" w:rsidP="00A81871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7797E119" w14:textId="77777777" w:rsidR="00A81871" w:rsidRPr="00996C0C" w:rsidRDefault="00A81871" w:rsidP="00A81871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18A377A4" w14:textId="77777777" w:rsidR="00A81871" w:rsidRPr="00996C0C" w:rsidRDefault="00A81871" w:rsidP="00A81871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535F41D7" w14:textId="77777777" w:rsidR="00A81871" w:rsidRPr="00996C0C" w:rsidRDefault="00A81871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086DAE59" w14:textId="77777777" w:rsidR="00A81871" w:rsidRPr="00996C0C" w:rsidRDefault="00A81871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72C64C9E" w14:textId="77777777" w:rsidR="003521F6" w:rsidRPr="00996C0C" w:rsidRDefault="003521F6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3C7643C2" w14:textId="77777777" w:rsidR="003521F6" w:rsidRPr="00996C0C" w:rsidRDefault="003521F6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201234C8" w14:textId="77777777" w:rsidR="003521F6" w:rsidRPr="00996C0C" w:rsidRDefault="003521F6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757FA52F" w14:textId="77777777" w:rsidR="00A81871" w:rsidRPr="00996C0C" w:rsidRDefault="00A81871" w:rsidP="00A81871">
      <w:pPr>
        <w:pStyle w:val="BodyText2"/>
        <w:spacing w:after="0" w:line="240" w:lineRule="auto"/>
        <w:jc w:val="center"/>
        <w:rPr>
          <w:rFonts w:ascii="Myriad Pro" w:hAnsi="Myriad Pro" w:cs="Arial"/>
          <w:b/>
          <w:bCs/>
          <w:caps/>
          <w:noProof w:val="0"/>
          <w:color w:val="FF0000"/>
          <w:sz w:val="22"/>
          <w:szCs w:val="22"/>
          <w:lang w:val="ru-RU"/>
        </w:rPr>
      </w:pPr>
    </w:p>
    <w:p w14:paraId="3CF0F5AF" w14:textId="77777777" w:rsidR="00A81871" w:rsidRPr="00996C0C" w:rsidRDefault="00A81871" w:rsidP="00A81871">
      <w:pPr>
        <w:pStyle w:val="BodyText2"/>
        <w:spacing w:after="0" w:line="240" w:lineRule="auto"/>
        <w:jc w:val="center"/>
        <w:rPr>
          <w:rFonts w:ascii="Myriad Pro" w:hAnsi="Myriad Pro" w:cs="Arial"/>
          <w:b/>
          <w:bCs/>
          <w:caps/>
          <w:noProof w:val="0"/>
          <w:color w:val="FF0000"/>
          <w:sz w:val="22"/>
          <w:szCs w:val="22"/>
          <w:lang w:val="ru-RU"/>
        </w:rPr>
      </w:pPr>
    </w:p>
    <w:p w14:paraId="030E0CED" w14:textId="77777777" w:rsidR="00A81871" w:rsidRPr="00996C0C" w:rsidRDefault="00A81871" w:rsidP="004338B9">
      <w:pPr>
        <w:pStyle w:val="BodyText2"/>
        <w:tabs>
          <w:tab w:val="left" w:pos="8229"/>
        </w:tabs>
        <w:spacing w:after="0" w:line="360" w:lineRule="auto"/>
        <w:rPr>
          <w:rFonts w:ascii="Myriad Pro" w:hAnsi="Myriad Pro" w:cs="Arial"/>
          <w:b/>
          <w:bCs/>
          <w:caps/>
          <w:noProof w:val="0"/>
          <w:color w:val="FF0000"/>
          <w:sz w:val="22"/>
          <w:szCs w:val="22"/>
          <w:lang w:val="ru-RU"/>
        </w:rPr>
      </w:pPr>
      <w:r w:rsidRPr="00996C0C">
        <w:rPr>
          <w:rFonts w:ascii="Myriad Pro" w:hAnsi="Myriad Pro"/>
          <w:b/>
          <w:bCs/>
          <w:sz w:val="22"/>
          <w:szCs w:val="22"/>
          <w:lang w:val="ru-RU"/>
        </w:rPr>
        <w:tab/>
      </w:r>
    </w:p>
    <w:p w14:paraId="4D12851D" w14:textId="77777777" w:rsidR="00A81871" w:rsidRPr="00996C0C" w:rsidRDefault="008D3DA7" w:rsidP="004338B9">
      <w:pPr>
        <w:pStyle w:val="BodyText2"/>
        <w:spacing w:after="0" w:line="360" w:lineRule="auto"/>
        <w:jc w:val="center"/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</w:pPr>
      <w:r w:rsidRPr="00996C0C"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  <w:t xml:space="preserve">РУКОВОДСТВО </w:t>
      </w:r>
    </w:p>
    <w:p w14:paraId="5A897909" w14:textId="77777777" w:rsidR="008D3DA7" w:rsidRPr="00996C0C" w:rsidRDefault="008D3DA7" w:rsidP="004338B9">
      <w:pPr>
        <w:pStyle w:val="BodyText2"/>
        <w:spacing w:after="0" w:line="360" w:lineRule="auto"/>
        <w:jc w:val="center"/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</w:pPr>
      <w:r w:rsidRPr="00996C0C"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  <w:t xml:space="preserve">ДЛЯ СОИСКАТЕЛЕЙ ГРАНТОВ </w:t>
      </w:r>
    </w:p>
    <w:p w14:paraId="66F53465" w14:textId="075C7B78" w:rsidR="00A405EC" w:rsidRPr="00996C0C" w:rsidRDefault="008D3DA7" w:rsidP="006D1BC4">
      <w:pPr>
        <w:spacing w:line="360" w:lineRule="auto"/>
        <w:jc w:val="center"/>
        <w:rPr>
          <w:rFonts w:ascii="Myriad Pro" w:hAnsi="Myriad Pro" w:cs="Arial"/>
          <w:b/>
          <w:bCs/>
          <w:sz w:val="32"/>
          <w:szCs w:val="32"/>
          <w:lang w:val="ru-RU"/>
        </w:rPr>
      </w:pPr>
      <w:r w:rsidRPr="00996C0C">
        <w:rPr>
          <w:rFonts w:ascii="Myriad Pro" w:hAnsi="Myriad Pro" w:cs="Arial"/>
          <w:b/>
          <w:bCs/>
          <w:sz w:val="32"/>
          <w:szCs w:val="32"/>
          <w:lang w:val="ru-RU"/>
        </w:rPr>
        <w:t xml:space="preserve">в рамках </w:t>
      </w:r>
      <w:r w:rsidR="00CE7490" w:rsidRPr="00996C0C">
        <w:rPr>
          <w:rFonts w:ascii="Myriad Pro" w:hAnsi="Myriad Pro" w:cs="Arial"/>
          <w:b/>
          <w:bCs/>
          <w:sz w:val="32"/>
          <w:szCs w:val="32"/>
          <w:lang w:val="ru-RU"/>
        </w:rPr>
        <w:t>мер</w:t>
      </w:r>
      <w:r w:rsidR="00A405EC" w:rsidRPr="00996C0C">
        <w:rPr>
          <w:rFonts w:ascii="Myriad Pro" w:hAnsi="Myriad Pro" w:cs="Arial"/>
          <w:b/>
          <w:bCs/>
          <w:sz w:val="32"/>
          <w:szCs w:val="32"/>
          <w:lang w:val="ru-RU"/>
        </w:rPr>
        <w:t xml:space="preserve"> по </w:t>
      </w:r>
      <w:r w:rsidR="00557462" w:rsidRPr="00996C0C">
        <w:rPr>
          <w:rFonts w:ascii="Myriad Pro" w:hAnsi="Myriad Pro" w:cs="Arial"/>
          <w:b/>
          <w:bCs/>
          <w:sz w:val="32"/>
          <w:szCs w:val="32"/>
          <w:lang w:val="ru-RU"/>
        </w:rPr>
        <w:t xml:space="preserve">мобилизации сообщества </w:t>
      </w:r>
    </w:p>
    <w:p w14:paraId="67E7F6A2" w14:textId="77777777" w:rsidR="00A405EC" w:rsidRPr="00996C0C" w:rsidRDefault="00557462" w:rsidP="006D1BC4">
      <w:pPr>
        <w:spacing w:line="360" w:lineRule="auto"/>
        <w:jc w:val="center"/>
        <w:rPr>
          <w:rFonts w:ascii="Myriad Pro" w:hAnsi="Myriad Pro" w:cs="Arial"/>
          <w:b/>
          <w:bCs/>
          <w:sz w:val="32"/>
          <w:szCs w:val="32"/>
          <w:lang w:val="ru-RU"/>
        </w:rPr>
      </w:pPr>
      <w:r w:rsidRPr="00996C0C">
        <w:rPr>
          <w:rFonts w:ascii="Myriad Pro" w:hAnsi="Myriad Pro" w:cs="Arial"/>
          <w:b/>
          <w:bCs/>
          <w:sz w:val="32"/>
          <w:szCs w:val="32"/>
          <w:lang w:val="ru-RU"/>
        </w:rPr>
        <w:t>для содействия социально</w:t>
      </w:r>
      <w:r w:rsidR="00A405EC" w:rsidRPr="00996C0C">
        <w:rPr>
          <w:rFonts w:ascii="Myriad Pro" w:hAnsi="Myriad Pro" w:cs="Arial"/>
          <w:b/>
          <w:bCs/>
          <w:sz w:val="32"/>
          <w:szCs w:val="32"/>
          <w:lang w:val="ru-RU"/>
        </w:rPr>
        <w:t xml:space="preserve">му и </w:t>
      </w:r>
      <w:r w:rsidRPr="00996C0C">
        <w:rPr>
          <w:rFonts w:ascii="Myriad Pro" w:hAnsi="Myriad Pro" w:cs="Arial"/>
          <w:b/>
          <w:bCs/>
          <w:sz w:val="32"/>
          <w:szCs w:val="32"/>
          <w:lang w:val="ru-RU"/>
        </w:rPr>
        <w:t xml:space="preserve">экономическому участию </w:t>
      </w:r>
    </w:p>
    <w:p w14:paraId="48ED8CED" w14:textId="77777777" w:rsidR="004B4393" w:rsidRPr="00996C0C" w:rsidRDefault="00557462" w:rsidP="003521F6">
      <w:pPr>
        <w:spacing w:line="360" w:lineRule="auto"/>
        <w:jc w:val="center"/>
        <w:rPr>
          <w:rFonts w:ascii="Myriad Pro" w:hAnsi="Myriad Pro" w:cs="Arial"/>
          <w:b/>
          <w:bCs/>
          <w:sz w:val="32"/>
          <w:szCs w:val="32"/>
          <w:lang w:val="ru-RU"/>
        </w:rPr>
      </w:pPr>
      <w:r w:rsidRPr="00996C0C">
        <w:rPr>
          <w:rFonts w:ascii="Myriad Pro" w:hAnsi="Myriad Pro" w:cs="Arial"/>
          <w:b/>
          <w:bCs/>
          <w:sz w:val="32"/>
          <w:szCs w:val="32"/>
          <w:lang w:val="ru-RU"/>
        </w:rPr>
        <w:t>уязвимых групп</w:t>
      </w:r>
      <w:r w:rsidR="003521F6" w:rsidRPr="00996C0C">
        <w:rPr>
          <w:rFonts w:ascii="Myriad Pro" w:hAnsi="Myriad Pro" w:cs="Arial"/>
          <w:b/>
          <w:bCs/>
          <w:sz w:val="32"/>
          <w:szCs w:val="32"/>
          <w:lang w:val="ru-RU"/>
        </w:rPr>
        <w:t xml:space="preserve"> на левом берегу Днестра</w:t>
      </w:r>
    </w:p>
    <w:p w14:paraId="5C444566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36"/>
          <w:szCs w:val="36"/>
          <w:lang w:val="ru-RU"/>
        </w:rPr>
      </w:pPr>
    </w:p>
    <w:p w14:paraId="42274A13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8518394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6A31CC4F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1377E32B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952B4BF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4ECF234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4114A79B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506EC2BE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4431E045" w14:textId="77777777" w:rsidR="003521F6" w:rsidRPr="00996C0C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48758A76" w14:textId="6157C49E" w:rsidR="003521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F1EC25A" w14:textId="5A12F88B" w:rsidR="00792EE7" w:rsidRDefault="00792EE7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24D5E475" w14:textId="77777777" w:rsidR="00792EE7" w:rsidRPr="00996C0C" w:rsidRDefault="00792EE7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1F8F086F" w14:textId="69FEC7D2" w:rsidR="006C1B29" w:rsidRPr="00996C0C" w:rsidRDefault="00484042" w:rsidP="005C3E40">
      <w:pPr>
        <w:spacing w:line="360" w:lineRule="auto"/>
        <w:jc w:val="center"/>
        <w:rPr>
          <w:rFonts w:ascii="Myriad Pro" w:hAnsi="Myriad Pro" w:cs="Arial"/>
          <w:b/>
          <w:bCs/>
          <w:caps/>
          <w:sz w:val="22"/>
          <w:szCs w:val="22"/>
          <w:lang w:val="ru-RU"/>
        </w:rPr>
      </w:pPr>
      <w:r>
        <w:rPr>
          <w:rFonts w:ascii="Myriad Pro" w:hAnsi="Myriad Pro" w:cs="Arial"/>
          <w:b/>
          <w:bCs/>
          <w:caps/>
          <w:sz w:val="22"/>
          <w:szCs w:val="22"/>
          <w:lang w:val="ru-RU"/>
        </w:rPr>
        <w:t>МАЙ</w:t>
      </w:r>
      <w:r w:rsidR="00482C6D" w:rsidRPr="00996C0C">
        <w:rPr>
          <w:rFonts w:ascii="Myriad Pro" w:hAnsi="Myriad Pro" w:cs="Arial"/>
          <w:b/>
          <w:bCs/>
          <w:caps/>
          <w:sz w:val="22"/>
          <w:szCs w:val="22"/>
          <w:lang w:val="ru-RU"/>
        </w:rPr>
        <w:t xml:space="preserve"> </w:t>
      </w:r>
      <w:r w:rsidR="0055119D" w:rsidRPr="00F25712">
        <w:rPr>
          <w:rFonts w:ascii="Myriad Pro" w:hAnsi="Myriad Pro" w:cs="Arial"/>
          <w:b/>
          <w:bCs/>
          <w:caps/>
          <w:sz w:val="22"/>
          <w:szCs w:val="22"/>
          <w:lang w:val="ru-RU"/>
        </w:rPr>
        <w:t>2021</w:t>
      </w:r>
    </w:p>
    <w:p w14:paraId="7808910C" w14:textId="710F06EF" w:rsidR="00977661" w:rsidRPr="00996C0C" w:rsidRDefault="006C1B29" w:rsidP="00A81871">
      <w:pPr>
        <w:rPr>
          <w:rFonts w:ascii="Myriad Pro" w:hAnsi="Myriad Pro" w:cs="Arial"/>
          <w:b/>
          <w:color w:val="C00000"/>
          <w:sz w:val="22"/>
          <w:szCs w:val="22"/>
          <w:lang w:val="ru-RU"/>
        </w:rPr>
      </w:pPr>
      <w:r w:rsidRPr="00996C0C">
        <w:rPr>
          <w:rFonts w:ascii="Myriad Pro" w:hAnsi="Myriad Pro" w:cs="Arial"/>
          <w:b/>
          <w:bCs/>
          <w:caps/>
          <w:sz w:val="22"/>
          <w:szCs w:val="22"/>
          <w:lang w:val="ru-RU"/>
        </w:rPr>
        <w:br w:type="page"/>
      </w:r>
      <w:r w:rsidR="00A81871" w:rsidRPr="00996C0C">
        <w:rPr>
          <w:rFonts w:ascii="Myriad Pro" w:hAnsi="Myriad Pro" w:cs="Arial"/>
          <w:b/>
          <w:bCs/>
          <w:color w:val="C00000"/>
          <w:sz w:val="22"/>
          <w:szCs w:val="22"/>
          <w:lang w:val="ru-RU"/>
        </w:rPr>
        <w:lastRenderedPageBreak/>
        <w:t>СОДЕРЖАНИЕ:</w:t>
      </w:r>
    </w:p>
    <w:p w14:paraId="7BB173B7" w14:textId="77777777" w:rsidR="006142D2" w:rsidRPr="00996C0C" w:rsidRDefault="006142D2" w:rsidP="00E23007">
      <w:pPr>
        <w:spacing w:line="360" w:lineRule="auto"/>
        <w:rPr>
          <w:rFonts w:ascii="Myriad Pro" w:hAnsi="Myriad Pro" w:cs="Arial"/>
          <w:color w:val="002060"/>
          <w:sz w:val="22"/>
          <w:szCs w:val="22"/>
          <w:lang w:val="ru-RU"/>
        </w:rPr>
      </w:pPr>
    </w:p>
    <w:p w14:paraId="61B12525" w14:textId="77777777" w:rsidR="00B5794B" w:rsidRPr="00996C0C" w:rsidRDefault="00404540" w:rsidP="004E1D6F">
      <w:pPr>
        <w:pStyle w:val="TOC1"/>
        <w:rPr>
          <w:rFonts w:ascii="Myriad Pro" w:hAnsi="Myriad Pro" w:cs="Times New Roman"/>
          <w:color w:val="002060"/>
          <w:sz w:val="22"/>
          <w:szCs w:val="22"/>
          <w:lang w:eastAsia="ro-RO"/>
        </w:rPr>
      </w:pPr>
      <w:r w:rsidRPr="00996C0C">
        <w:rPr>
          <w:rFonts w:ascii="Myriad Pro" w:hAnsi="Myriad Pro"/>
          <w:noProof w:val="0"/>
          <w:sz w:val="22"/>
          <w:szCs w:val="22"/>
        </w:rPr>
        <w:fldChar w:fldCharType="begin"/>
      </w:r>
      <w:r w:rsidR="00977661" w:rsidRPr="00996C0C">
        <w:rPr>
          <w:rFonts w:ascii="Myriad Pro" w:hAnsi="Myriad Pro"/>
          <w:noProof w:val="0"/>
          <w:sz w:val="22"/>
          <w:szCs w:val="22"/>
        </w:rPr>
        <w:instrText xml:space="preserve"> TOC \o "1-2" \h \z \u </w:instrText>
      </w:r>
      <w:r w:rsidRPr="00996C0C">
        <w:rPr>
          <w:rFonts w:ascii="Myriad Pro" w:hAnsi="Myriad Pro"/>
          <w:noProof w:val="0"/>
          <w:sz w:val="22"/>
          <w:szCs w:val="22"/>
        </w:rPr>
        <w:fldChar w:fldCharType="separate"/>
      </w:r>
      <w:hyperlink w:anchor="_Toc462668879" w:history="1">
        <w:r w:rsidR="00B5794B" w:rsidRPr="00996C0C">
          <w:rPr>
            <w:rStyle w:val="Hyperlink"/>
            <w:rFonts w:ascii="Myriad Pro" w:hAnsi="Myriad Pro"/>
            <w:color w:val="002060"/>
            <w:sz w:val="22"/>
            <w:szCs w:val="22"/>
          </w:rPr>
          <w:t>1</w:t>
        </w:r>
        <w:r w:rsidR="00B5794B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B5794B" w:rsidRPr="00996C0C">
          <w:rPr>
            <w:rStyle w:val="Hyperlink"/>
            <w:rFonts w:ascii="Myriad Pro" w:hAnsi="Myriad Pro" w:cs="Arial"/>
            <w:color w:val="002060"/>
            <w:sz w:val="22"/>
            <w:szCs w:val="22"/>
          </w:rPr>
          <w:t>Контекст</w:t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tab/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fldChar w:fldCharType="begin"/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instrText xml:space="preserve"> PAGEREF _Toc462668879 \h </w:instrText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fldChar w:fldCharType="separate"/>
        </w:r>
        <w:r w:rsidR="003521F6" w:rsidRPr="00996C0C">
          <w:rPr>
            <w:rFonts w:ascii="Myriad Pro" w:hAnsi="Myriad Pro"/>
            <w:webHidden/>
            <w:color w:val="002060"/>
            <w:sz w:val="22"/>
            <w:szCs w:val="22"/>
          </w:rPr>
          <w:t>3</w:t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fldChar w:fldCharType="end"/>
        </w:r>
      </w:hyperlink>
    </w:p>
    <w:p w14:paraId="63EAEB69" w14:textId="141AC7CF" w:rsidR="00B5794B" w:rsidRPr="00996C0C" w:rsidRDefault="00026496" w:rsidP="004E1D6F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0" w:history="1">
        <w:r w:rsidR="00B5794B" w:rsidRPr="00996C0C">
          <w:rPr>
            <w:rStyle w:val="Hyperlink"/>
            <w:rFonts w:ascii="Myriad Pro" w:hAnsi="Myriad Pro"/>
            <w:i/>
            <w:iCs/>
            <w:color w:val="002060"/>
            <w:sz w:val="22"/>
            <w:szCs w:val="22"/>
          </w:rPr>
          <w:t>2</w:t>
        </w:r>
        <w:r w:rsidR="00B5794B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5C6742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>Цель и задачи программы</w:t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tab/>
        </w:r>
        <w:r w:rsidR="000004FB" w:rsidRPr="00996C0C">
          <w:rPr>
            <w:rFonts w:ascii="Myriad Pro" w:hAnsi="Myriad Pro"/>
            <w:webHidden/>
            <w:color w:val="002060"/>
            <w:sz w:val="22"/>
            <w:szCs w:val="22"/>
          </w:rPr>
          <w:t>3</w:t>
        </w:r>
      </w:hyperlink>
    </w:p>
    <w:p w14:paraId="4655F55C" w14:textId="00607D78" w:rsidR="005A311F" w:rsidRPr="00996C0C" w:rsidRDefault="00026496" w:rsidP="005A311F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1" w:history="1">
        <w:r w:rsidR="005A311F" w:rsidRPr="00996C0C">
          <w:rPr>
            <w:rStyle w:val="Hyperlink"/>
            <w:rFonts w:ascii="Myriad Pro" w:hAnsi="Myriad Pro"/>
            <w:color w:val="002060"/>
            <w:sz w:val="22"/>
            <w:szCs w:val="22"/>
          </w:rPr>
          <w:t>3</w:t>
        </w:r>
        <w:r w:rsidR="005A311F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  <w:t>Бюджет</w:t>
        </w:r>
        <w:r w:rsidR="005A311F" w:rsidRPr="00996C0C">
          <w:rPr>
            <w:rFonts w:ascii="Myriad Pro" w:hAnsi="Myriad Pro" w:cs="Times New Roman"/>
            <w:webHidden/>
            <w:color w:val="002060"/>
            <w:sz w:val="22"/>
            <w:szCs w:val="22"/>
            <w:lang w:eastAsia="ro-RO"/>
          </w:rPr>
          <w:tab/>
        </w:r>
        <w:r w:rsidR="000004FB" w:rsidRPr="00996C0C">
          <w:rPr>
            <w:rFonts w:ascii="Myriad Pro" w:hAnsi="Myriad Pro"/>
            <w:webHidden/>
            <w:color w:val="002060"/>
            <w:sz w:val="22"/>
            <w:szCs w:val="22"/>
          </w:rPr>
          <w:t>4</w:t>
        </w:r>
      </w:hyperlink>
    </w:p>
    <w:p w14:paraId="6AB29892" w14:textId="19C42C53" w:rsidR="00B5794B" w:rsidRPr="00996C0C" w:rsidRDefault="00026496" w:rsidP="004E1D6F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1" w:history="1">
        <w:r w:rsidR="005A311F" w:rsidRPr="00996C0C">
          <w:rPr>
            <w:rStyle w:val="Hyperlink"/>
            <w:rFonts w:ascii="Myriad Pro" w:hAnsi="Myriad Pro"/>
            <w:color w:val="002060"/>
            <w:sz w:val="22"/>
            <w:szCs w:val="22"/>
          </w:rPr>
          <w:t>4</w:t>
        </w:r>
        <w:r w:rsidR="00B5794B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5C6742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>Области применения</w:t>
        </w:r>
        <w:r w:rsidR="00B5794B" w:rsidRPr="00996C0C">
          <w:rPr>
            <w:rFonts w:ascii="Myriad Pro" w:hAnsi="Myriad Pro"/>
            <w:webHidden/>
            <w:color w:val="002060"/>
            <w:sz w:val="22"/>
            <w:szCs w:val="22"/>
          </w:rPr>
          <w:tab/>
        </w:r>
      </w:hyperlink>
      <w:r w:rsidR="00A84EB0" w:rsidRPr="00996C0C">
        <w:rPr>
          <w:rFonts w:ascii="Myriad Pro" w:hAnsi="Myriad Pro"/>
          <w:color w:val="002060"/>
          <w:sz w:val="22"/>
          <w:szCs w:val="22"/>
        </w:rPr>
        <w:t>5</w:t>
      </w:r>
    </w:p>
    <w:p w14:paraId="6094042F" w14:textId="07212EA7" w:rsidR="005C6742" w:rsidRPr="00996C0C" w:rsidRDefault="00026496" w:rsidP="005C6742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1" w:history="1">
        <w:r w:rsidR="005A311F" w:rsidRPr="00996C0C">
          <w:rPr>
            <w:rStyle w:val="Hyperlink"/>
            <w:rFonts w:ascii="Myriad Pro" w:hAnsi="Myriad Pro"/>
            <w:color w:val="002060"/>
            <w:sz w:val="22"/>
            <w:szCs w:val="22"/>
          </w:rPr>
          <w:t>5</w:t>
        </w:r>
        <w:r w:rsidR="005C6742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  <w:t>Kритерии приемлемости</w:t>
        </w:r>
        <w:r w:rsidR="005C6742" w:rsidRPr="00996C0C">
          <w:rPr>
            <w:rFonts w:ascii="Myriad Pro" w:hAnsi="Myriad Pro"/>
            <w:webHidden/>
            <w:color w:val="002060"/>
            <w:sz w:val="22"/>
            <w:szCs w:val="22"/>
          </w:rPr>
          <w:tab/>
        </w:r>
        <w:r w:rsidR="000004FB" w:rsidRPr="00996C0C">
          <w:rPr>
            <w:rFonts w:ascii="Myriad Pro" w:hAnsi="Myriad Pro"/>
            <w:webHidden/>
            <w:color w:val="002060"/>
            <w:sz w:val="22"/>
            <w:szCs w:val="22"/>
          </w:rPr>
          <w:t>6</w:t>
        </w:r>
      </w:hyperlink>
    </w:p>
    <w:p w14:paraId="2971758A" w14:textId="0A13C572" w:rsidR="005C6742" w:rsidRPr="00996C0C" w:rsidRDefault="00026496" w:rsidP="005C6742">
      <w:pPr>
        <w:pStyle w:val="TOC1"/>
        <w:rPr>
          <w:rFonts w:ascii="Myriad Pro" w:hAnsi="Myriad Pro" w:cs="Times New Roman"/>
          <w:color w:val="002060"/>
          <w:sz w:val="22"/>
          <w:szCs w:val="22"/>
          <w:lang w:eastAsia="ro-RO"/>
        </w:rPr>
      </w:pPr>
      <w:hyperlink w:anchor="_Toc462668881" w:history="1">
        <w:r w:rsidR="0015761E" w:rsidRPr="00996C0C">
          <w:rPr>
            <w:rStyle w:val="Hyperlink"/>
            <w:rFonts w:ascii="Myriad Pro" w:hAnsi="Myriad Pro"/>
            <w:color w:val="002060"/>
            <w:sz w:val="22"/>
            <w:szCs w:val="22"/>
          </w:rPr>
          <w:t>6</w:t>
        </w:r>
        <w:r w:rsidR="005C6742" w:rsidRPr="00996C0C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5C6742" w:rsidRPr="00996C0C">
          <w:rPr>
            <w:rStyle w:val="Hyperlink"/>
            <w:rFonts w:ascii="Myriad Pro" w:hAnsi="Myriad Pro" w:cs="Arial"/>
            <w:color w:val="002060"/>
            <w:sz w:val="22"/>
            <w:szCs w:val="22"/>
          </w:rPr>
          <w:t>Процесс подачи и отбора проектных предложений</w:t>
        </w:r>
        <w:r w:rsidR="005C6742" w:rsidRPr="00996C0C">
          <w:rPr>
            <w:rFonts w:ascii="Myriad Pro" w:hAnsi="Myriad Pro"/>
            <w:webHidden/>
            <w:color w:val="002060"/>
            <w:sz w:val="22"/>
            <w:szCs w:val="22"/>
          </w:rPr>
          <w:tab/>
        </w:r>
      </w:hyperlink>
      <w:r w:rsidR="00A84EB0" w:rsidRPr="00996C0C">
        <w:rPr>
          <w:rFonts w:ascii="Myriad Pro" w:hAnsi="Myriad Pro"/>
          <w:color w:val="002060"/>
          <w:sz w:val="22"/>
          <w:szCs w:val="22"/>
        </w:rPr>
        <w:t>8</w:t>
      </w:r>
    </w:p>
    <w:p w14:paraId="00B6E948" w14:textId="3F11B5DD" w:rsidR="00B5794B" w:rsidRPr="00996C0C" w:rsidRDefault="00B5794B" w:rsidP="000E501A">
      <w:pPr>
        <w:pStyle w:val="TOC1"/>
        <w:jc w:val="right"/>
        <w:rPr>
          <w:rStyle w:val="Hyperlink"/>
          <w:rFonts w:ascii="Myriad Pro" w:hAnsi="Myriad Pro"/>
          <w:color w:val="002060"/>
          <w:sz w:val="22"/>
          <w:szCs w:val="22"/>
          <w:u w:val="none"/>
        </w:rPr>
      </w:pPr>
    </w:p>
    <w:p w14:paraId="042020D6" w14:textId="77777777" w:rsidR="00977661" w:rsidRPr="00996C0C" w:rsidRDefault="00404540" w:rsidP="000B0624">
      <w:pPr>
        <w:tabs>
          <w:tab w:val="right" w:leader="dot" w:pos="9180"/>
          <w:tab w:val="right" w:leader="dot" w:pos="9600"/>
        </w:tabs>
        <w:spacing w:line="480" w:lineRule="auto"/>
        <w:ind w:right="562"/>
        <w:jc w:val="both"/>
        <w:rPr>
          <w:rFonts w:ascii="Myriad Pro" w:hAnsi="Myriad Pro" w:cs="Arial"/>
          <w:sz w:val="22"/>
          <w:szCs w:val="22"/>
          <w:lang w:val="ru-RU"/>
        </w:rPr>
      </w:pPr>
      <w:r w:rsidRPr="00996C0C">
        <w:rPr>
          <w:rFonts w:ascii="Myriad Pro" w:hAnsi="Myriad Pro" w:cs="Arial"/>
          <w:color w:val="002060"/>
          <w:sz w:val="22"/>
          <w:szCs w:val="22"/>
          <w:lang w:val="ru-RU"/>
        </w:rPr>
        <w:fldChar w:fldCharType="end"/>
      </w:r>
    </w:p>
    <w:p w14:paraId="5F9875A0" w14:textId="77777777" w:rsidR="00977661" w:rsidRPr="00996C0C" w:rsidRDefault="00977661" w:rsidP="001E2C26">
      <w:pPr>
        <w:spacing w:line="360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76E57630" w14:textId="77777777" w:rsidR="00F447FE" w:rsidRPr="00996C0C" w:rsidRDefault="00F447FE" w:rsidP="00F447FE">
      <w:pPr>
        <w:pStyle w:val="Heading1"/>
        <w:numPr>
          <w:ilvl w:val="0"/>
          <w:numId w:val="0"/>
        </w:numPr>
        <w:jc w:val="both"/>
        <w:rPr>
          <w:rFonts w:ascii="Myriad Pro" w:hAnsi="Myriad Pro" w:cs="Arial"/>
          <w:smallCaps/>
          <w:color w:val="FF0000"/>
          <w:sz w:val="22"/>
          <w:szCs w:val="22"/>
          <w:lang w:val="ru-RU"/>
        </w:rPr>
      </w:pPr>
      <w:bookmarkStart w:id="0" w:name="_Toc283646859"/>
      <w:bookmarkStart w:id="1" w:name="_Toc234288434"/>
    </w:p>
    <w:p w14:paraId="5BF40214" w14:textId="77777777" w:rsidR="00792721" w:rsidRPr="00996C0C" w:rsidRDefault="00F447FE" w:rsidP="00C832E3">
      <w:pPr>
        <w:pStyle w:val="Heading1"/>
        <w:numPr>
          <w:ilvl w:val="0"/>
          <w:numId w:val="0"/>
        </w:numPr>
        <w:spacing w:before="120" w:after="120" w:line="360" w:lineRule="auto"/>
        <w:ind w:left="432"/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 w:cs="Arial"/>
          <w:b w:val="0"/>
          <w:bCs w:val="0"/>
          <w:smallCaps/>
          <w:color w:val="FF0000"/>
          <w:sz w:val="22"/>
          <w:szCs w:val="22"/>
          <w:lang w:val="ru-RU"/>
        </w:rPr>
        <w:br w:type="page"/>
      </w:r>
      <w:bookmarkStart w:id="2" w:name="_Toc459629706"/>
      <w:bookmarkEnd w:id="0"/>
    </w:p>
    <w:p w14:paraId="3B008FCF" w14:textId="77777777" w:rsidR="002C00CE" w:rsidRPr="00996C0C" w:rsidRDefault="005B5407" w:rsidP="00792721">
      <w:pPr>
        <w:pStyle w:val="Heading1"/>
        <w:spacing w:before="120" w:after="120" w:line="360" w:lineRule="auto"/>
        <w:jc w:val="both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lastRenderedPageBreak/>
        <w:t xml:space="preserve"> </w:t>
      </w:r>
      <w:bookmarkStart w:id="3" w:name="_Toc462668879"/>
      <w:r w:rsidR="002C00CE"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Контекст</w:t>
      </w:r>
      <w:bookmarkEnd w:id="3"/>
    </w:p>
    <w:p w14:paraId="1F99CA2C" w14:textId="7EADEF99" w:rsidR="005A311F" w:rsidRPr="00996C0C" w:rsidRDefault="005A311F" w:rsidP="003F092D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bookmarkStart w:id="4" w:name="_Toc462668880"/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Данное Руководство представляет правила подачи и отбора проектов Совместной программой (Программа) ООН «Поддержка прав человека на обоих берегах Днестра», </w:t>
      </w:r>
      <w:r w:rsidR="0096449C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при финансовой поддержке посольства Швеции в Республике Молдова, </w:t>
      </w: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в рамках процесса по укреплению институционального потенциала Платформы устойчивого (общинного) развития, ее членов и партнеров. </w:t>
      </w:r>
      <w:r w:rsidR="00DC184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Программа будет добиваться сокращения неравенства для женщин, мужчин и детей в Приднестровском регионе, обеспечивая уязвимым правообладателям поддержку в их реализации, а также более высокую степень уважения, защиты и соблюдения прав человека со стороны ответственных лиц. </w:t>
      </w:r>
      <w:r w:rsidR="001530A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В </w:t>
      </w:r>
      <w:r w:rsidR="0096449C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процессе внедрения</w:t>
      </w:r>
      <w:r w:rsidR="001530A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местных грантов особое внимание будет уделяться </w:t>
      </w:r>
      <w:r w:rsidR="00996C0C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активному</w:t>
      </w:r>
      <w:r w:rsidR="003F092D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участи</w:t>
      </w:r>
      <w:r w:rsidR="001530A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ю</w:t>
      </w:r>
      <w:r w:rsidR="003F092D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организаций гражданского общества, занимающихся защитой прав всех уязвимых групп населения, через мобилизацию сообщества</w:t>
      </w:r>
      <w:r w:rsidR="001530A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.  </w:t>
      </w:r>
    </w:p>
    <w:p w14:paraId="69EDC8E2" w14:textId="77777777" w:rsidR="005A311F" w:rsidRPr="00996C0C" w:rsidRDefault="005A311F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4EB2791E" w14:textId="14E784D6" w:rsidR="000F4220" w:rsidRPr="00EF23A5" w:rsidRDefault="000F4220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Программа намерена способствовать приверженности реформам, ориентированным на </w:t>
      </w:r>
      <w:r w:rsidR="00EF23A5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соблюдение </w:t>
      </w: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прав человека, в целом, и в вопросах соблюдения прав людей с ограниченными возможностями, детей, ромов, </w:t>
      </w:r>
      <w:proofErr w:type="gramStart"/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лиц</w:t>
      </w:r>
      <w:proofErr w:type="gramEnd"/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живущих с ВИЧ или пострадавших от ВИЧ, прав заключённых и лиц, находящихся в тюрьмах, уязвимых женщин и детей и прав потребителей наркотиков, в частности</w:t>
      </w:r>
      <w:r w:rsidR="00EF23A5" w:rsidRPr="00EF23A5">
        <w:rPr>
          <w:rFonts w:ascii="Myriad Pro" w:hAnsi="Myriad Pro"/>
          <w:sz w:val="20"/>
          <w:szCs w:val="20"/>
          <w:lang w:val="ru-RU"/>
        </w:rPr>
        <w:t xml:space="preserve">. </w:t>
      </w:r>
      <w:r w:rsidR="00EF23A5" w:rsidRPr="00EF23A5">
        <w:rPr>
          <w:rFonts w:ascii="Myriad Pro" w:hAnsi="Myriad Pro" w:cs="Arial"/>
          <w:color w:val="000000" w:themeColor="text1"/>
          <w:sz w:val="22"/>
          <w:szCs w:val="22"/>
          <w:lang w:val="ru-RU"/>
        </w:rPr>
        <w:t>Также Программа предполагает налаживание разностороннего сотрудничества, обмен знаниями и развитие, основанное на передовых методах работы, существующих на обоих берегах Днестра.</w:t>
      </w:r>
    </w:p>
    <w:p w14:paraId="2FDD4F16" w14:textId="77777777" w:rsidR="000F4220" w:rsidRPr="00996C0C" w:rsidRDefault="000F4220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582FDB01" w14:textId="78128BDE" w:rsidR="00E60CFD" w:rsidRPr="00996C0C" w:rsidRDefault="004F2CFA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Программа направлена ​​на укрепление сотрудничества между организациями на обоих берегах Днестра, в том числе посредством Платформы.</w:t>
      </w:r>
      <w:r w:rsidR="00217C89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В этой связи </w:t>
      </w:r>
      <w:r w:rsidR="00996C0C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одной</w:t>
      </w:r>
      <w:r w:rsidR="000F4220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из ц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ел</w:t>
      </w:r>
      <w:r w:rsidR="000F4220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ей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Программы является укрепление </w:t>
      </w:r>
      <w:r w:rsidR="000F4220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организационного и административного 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потенциала Платформы устойчивого (общинного) развития,</w:t>
      </w:r>
      <w:r w:rsidR="006C1B29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(</w:t>
      </w: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здесь и далее Платформа</w:t>
      </w:r>
      <w:r w:rsidR="006C1B29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)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ее членов и партнеров. В этом контексте Программа будет консолидировать потенциал своих бенефициаров и партнерских организаций, чтобы обеспечить их устойчивость и </w:t>
      </w:r>
      <w:r w:rsidR="000F4220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независимость,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применяя </w:t>
      </w:r>
      <w:r w:rsidR="000F4220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подход, 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основанный на правах человека (HRBA) и </w:t>
      </w:r>
      <w:r w:rsidR="000F4220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учитывая гендерные факторы</w:t>
      </w:r>
      <w:r w:rsidR="005A311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.</w:t>
      </w:r>
    </w:p>
    <w:p w14:paraId="3EF1914D" w14:textId="77777777" w:rsidR="005A311F" w:rsidRPr="00996C0C" w:rsidRDefault="005A311F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54600BF1" w14:textId="39C48E41" w:rsidR="00E60CFD" w:rsidRPr="00996C0C" w:rsidRDefault="00E60CFD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Совместная программа осуществляется</w:t>
      </w:r>
      <w:r w:rsidR="00B0495F" w:rsidRPr="00996C0C">
        <w:rPr>
          <w:rFonts w:ascii="Myriad Pro" w:hAnsi="Myriad Pro"/>
          <w:color w:val="000000" w:themeColor="text1"/>
          <w:sz w:val="22"/>
          <w:szCs w:val="22"/>
          <w:lang w:val="ru-RU"/>
        </w:rPr>
        <w:t xml:space="preserve"> </w:t>
      </w:r>
      <w:r w:rsidR="00B0495F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МОМ, УВКПЧ, ЮНЭЙДС, ЮНИСЕФ, ПРООН и УНП ООН</w:t>
      </w:r>
      <w:r w:rsidR="000F4220" w:rsidRPr="00996C0C">
        <w:rPr>
          <w:rStyle w:val="FootnoteReference"/>
          <w:rFonts w:ascii="Myriad Pro" w:hAnsi="Myriad Pro"/>
          <w:color w:val="000000" w:themeColor="text1"/>
          <w:sz w:val="22"/>
          <w:szCs w:val="22"/>
          <w:lang w:val="ru-RU"/>
        </w:rPr>
        <w:footnoteReference w:id="1"/>
      </w:r>
      <w:r w:rsidR="000F4220" w:rsidRPr="00996C0C">
        <w:rPr>
          <w:rFonts w:ascii="Myriad Pro" w:hAnsi="Myriad Pro"/>
          <w:color w:val="000000" w:themeColor="text1"/>
          <w:sz w:val="22"/>
          <w:szCs w:val="22"/>
          <w:lang w:val="ru-RU"/>
        </w:rPr>
        <w:t xml:space="preserve">, </w:t>
      </w: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в партнерстве с организациями гражданского общества, лицами, принимающими решения, и профессионалами с обоих берегов Днестра. </w:t>
      </w:r>
    </w:p>
    <w:p w14:paraId="03B6F5A5" w14:textId="7E79F63C" w:rsidR="00E60CFD" w:rsidRDefault="00E60CFD" w:rsidP="00E60CFD">
      <w:pPr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27E85A21" w14:textId="17D6610F" w:rsidR="00EF23A5" w:rsidRDefault="00EF23A5" w:rsidP="00E60CFD">
      <w:pPr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1656315A" w14:textId="03B00651" w:rsidR="00EF23A5" w:rsidRDefault="00EF23A5" w:rsidP="00E60CFD">
      <w:pPr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12EF02E2" w14:textId="77777777" w:rsidR="00EF23A5" w:rsidRPr="00996C0C" w:rsidRDefault="00EF23A5" w:rsidP="00E60CFD">
      <w:pPr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2EA823CC" w14:textId="77777777" w:rsidR="00775A31" w:rsidRPr="00996C0C" w:rsidRDefault="00775A31" w:rsidP="00775A31">
      <w:pPr>
        <w:pStyle w:val="Heading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lastRenderedPageBreak/>
        <w:t>Цель и задачи программы</w:t>
      </w:r>
    </w:p>
    <w:p w14:paraId="03721CA9" w14:textId="77777777" w:rsidR="00775A31" w:rsidRPr="00996C0C" w:rsidRDefault="00775A31" w:rsidP="00775A31">
      <w:pPr>
        <w:rPr>
          <w:rFonts w:ascii="Myriad Pro" w:hAnsi="Myriad Pro"/>
          <w:sz w:val="22"/>
          <w:szCs w:val="22"/>
          <w:lang w:val="ru-RU"/>
        </w:rPr>
      </w:pPr>
    </w:p>
    <w:p w14:paraId="4BC220D0" w14:textId="77777777" w:rsidR="00775A31" w:rsidRPr="00996C0C" w:rsidRDefault="00775A31" w:rsidP="00775A31">
      <w:pPr>
        <w:tabs>
          <w:tab w:val="left" w:pos="1390"/>
        </w:tabs>
        <w:spacing w:after="240"/>
        <w:jc w:val="both"/>
        <w:rPr>
          <w:rFonts w:ascii="Myriad Pro" w:hAnsi="Myriad Pro" w:cs="Tahoma"/>
          <w:i/>
          <w:sz w:val="22"/>
          <w:szCs w:val="22"/>
          <w:lang w:val="ru-RU"/>
        </w:rPr>
      </w:pPr>
      <w:r w:rsidRPr="00996C0C">
        <w:rPr>
          <w:rFonts w:ascii="Myriad Pro" w:hAnsi="Myriad Pro" w:cs="Tahoma"/>
          <w:i/>
          <w:sz w:val="22"/>
          <w:szCs w:val="22"/>
          <w:lang w:val="ru-RU"/>
        </w:rPr>
        <w:t xml:space="preserve">Цель программы </w:t>
      </w:r>
    </w:p>
    <w:p w14:paraId="5F7FD68E" w14:textId="61604636" w:rsidR="00657F49" w:rsidRPr="00F25712" w:rsidRDefault="00657F49" w:rsidP="00F25712">
      <w:pPr>
        <w:spacing w:line="276" w:lineRule="auto"/>
        <w:jc w:val="both"/>
        <w:rPr>
          <w:rFonts w:ascii="Myriad Pro" w:hAnsi="Myriad Pro" w:cs="Tahoma"/>
          <w:sz w:val="22"/>
          <w:szCs w:val="22"/>
          <w:lang w:val="ru-RU"/>
        </w:rPr>
      </w:pPr>
      <w:r w:rsidRPr="00F25712">
        <w:rPr>
          <w:rFonts w:ascii="Myriad Pro" w:hAnsi="Myriad Pro" w:cs="Tahoma"/>
          <w:sz w:val="22"/>
          <w:szCs w:val="22"/>
          <w:lang w:val="ru-RU"/>
        </w:rPr>
        <w:t xml:space="preserve">Программа местных грантов адресована </w:t>
      </w:r>
      <w:r w:rsidR="00996C0C" w:rsidRPr="00F25712">
        <w:rPr>
          <w:rFonts w:ascii="Myriad Pro" w:hAnsi="Myriad Pro" w:cs="Tahoma"/>
          <w:sz w:val="22"/>
          <w:szCs w:val="22"/>
          <w:lang w:val="ru-RU"/>
        </w:rPr>
        <w:t xml:space="preserve">организациям, </w:t>
      </w:r>
      <w:r w:rsidRPr="00F25712">
        <w:rPr>
          <w:rFonts w:ascii="Myriad Pro" w:hAnsi="Myriad Pro" w:cs="Tahoma"/>
          <w:sz w:val="22"/>
          <w:szCs w:val="22"/>
          <w:lang w:val="ru-RU"/>
        </w:rPr>
        <w:t>участникам Платформы устойчивого (общинного) развития,</w:t>
      </w:r>
      <w:r w:rsidR="00996C0C" w:rsidRPr="00F25712">
        <w:rPr>
          <w:rFonts w:ascii="Myriad Pro" w:hAnsi="Myriad Pro" w:cs="Tahoma"/>
          <w:sz w:val="22"/>
          <w:szCs w:val="22"/>
          <w:lang w:val="ru-RU"/>
        </w:rPr>
        <w:t xml:space="preserve"> и их партнёрам,</w:t>
      </w:r>
      <w:r w:rsidRPr="00F25712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="00BE49CD" w:rsidRPr="00BE49CD">
        <w:rPr>
          <w:rFonts w:ascii="Myriad Pro" w:hAnsi="Myriad Pro" w:cs="Tahoma"/>
          <w:sz w:val="22"/>
          <w:szCs w:val="22"/>
          <w:lang w:val="ru-RU"/>
        </w:rPr>
        <w:t>которые к 30 июля 2021 года реализовали в полной мере грант</w:t>
      </w:r>
      <w:r w:rsidR="00BE49CD">
        <w:rPr>
          <w:rFonts w:ascii="Myriad Pro" w:hAnsi="Myriad Pro" w:cs="Tahoma"/>
          <w:sz w:val="22"/>
          <w:szCs w:val="22"/>
          <w:lang w:val="ro-RO"/>
        </w:rPr>
        <w:t>,</w:t>
      </w:r>
      <w:r w:rsidR="00BE49CD" w:rsidRPr="00BE49CD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Pr="00F25712">
        <w:rPr>
          <w:rFonts w:ascii="Myriad Pro" w:hAnsi="Myriad Pro" w:cs="Tahoma"/>
          <w:sz w:val="22"/>
          <w:szCs w:val="22"/>
          <w:lang w:val="ru-RU"/>
        </w:rPr>
        <w:t>предоставленный Совместной программой ООН «Поддержка прав человека на обоих берегах Днестра», при финансовой поддержке Швеции.</w:t>
      </w:r>
      <w:r w:rsidR="00996C0C" w:rsidRPr="00F25712">
        <w:rPr>
          <w:rFonts w:ascii="Myriad Pro" w:hAnsi="Myriad Pro" w:cs="Tahoma"/>
          <w:sz w:val="22"/>
          <w:szCs w:val="22"/>
          <w:lang w:val="ru-RU"/>
        </w:rPr>
        <w:t xml:space="preserve"> Приоритет будет отдаваться организациям и консорциумам организаций, которые </w:t>
      </w:r>
      <w:r w:rsidR="00AD6B7E" w:rsidRPr="00F25712">
        <w:rPr>
          <w:rFonts w:ascii="Myriad Pro" w:hAnsi="Myriad Pro" w:cs="Tahoma"/>
          <w:sz w:val="22"/>
          <w:szCs w:val="22"/>
          <w:lang w:val="ru-RU"/>
        </w:rPr>
        <w:t>реализовали в полной мере цели предоставленных грантов и являются наиболее привлекательными с точки зрения областей применения предоставляемых средств и устойчивости действий (поддержка местных властей и населения, возможность дальнейшего финансирования из других источников после окончания проекта и т.д.).</w:t>
      </w:r>
    </w:p>
    <w:p w14:paraId="270D1E9C" w14:textId="267442EB" w:rsidR="00657F49" w:rsidRPr="00996C0C" w:rsidRDefault="00775A31" w:rsidP="00657F49">
      <w:pPr>
        <w:spacing w:line="276" w:lineRule="auto"/>
        <w:jc w:val="both"/>
        <w:rPr>
          <w:rFonts w:ascii="Myriad Pro" w:hAnsi="Myriad Pro" w:cs="Tahoma"/>
          <w:sz w:val="22"/>
          <w:szCs w:val="22"/>
          <w:lang w:val="ru-RU"/>
        </w:rPr>
      </w:pPr>
      <w:r w:rsidRPr="00996C0C">
        <w:rPr>
          <w:rFonts w:ascii="Myriad Pro" w:hAnsi="Myriad Pro" w:cs="Tahoma"/>
          <w:sz w:val="22"/>
          <w:szCs w:val="22"/>
          <w:lang w:val="ru-RU"/>
        </w:rPr>
        <w:t xml:space="preserve">Программа местных грантов направлена на то, чтобы помочь преодолеть </w:t>
      </w:r>
      <w:r w:rsidR="00105563" w:rsidRPr="00996C0C">
        <w:rPr>
          <w:rFonts w:ascii="Myriad Pro" w:hAnsi="Myriad Pro" w:cs="Tahoma"/>
          <w:sz w:val="22"/>
          <w:szCs w:val="22"/>
          <w:lang w:val="ru-RU"/>
        </w:rPr>
        <w:t xml:space="preserve">существующие </w:t>
      </w:r>
      <w:r w:rsidRPr="00996C0C">
        <w:rPr>
          <w:rFonts w:ascii="Myriad Pro" w:hAnsi="Myriad Pro" w:cs="Tahoma"/>
          <w:sz w:val="22"/>
          <w:szCs w:val="22"/>
          <w:lang w:val="ru-RU"/>
        </w:rPr>
        <w:t xml:space="preserve">барьеры на уровне сообщества в реализации прав человека уязвимыми группами. </w:t>
      </w:r>
      <w:r w:rsidR="00657F49" w:rsidRPr="00996C0C">
        <w:rPr>
          <w:rFonts w:ascii="Myriad Pro" w:hAnsi="Myriad Pro" w:cs="Tahoma"/>
          <w:sz w:val="22"/>
          <w:szCs w:val="22"/>
          <w:lang w:val="ru-RU"/>
        </w:rPr>
        <w:t xml:space="preserve">С этой целью организациям гражданского общества на левом берегу Днестра будет оказана поддержка в усилиях по мобилизации сообщества для содействия социально-экономическому участию уязвимых групп, в частности </w:t>
      </w:r>
      <w:r w:rsidR="00657F49" w:rsidRPr="00F25712">
        <w:rPr>
          <w:rFonts w:ascii="Myriad Pro" w:hAnsi="Myriad Pro" w:cs="Tahoma"/>
          <w:sz w:val="22"/>
          <w:szCs w:val="22"/>
          <w:lang w:val="ru-RU"/>
        </w:rPr>
        <w:t>людей с ограниченными возможностями,</w:t>
      </w:r>
      <w:r w:rsidR="00657F49" w:rsidRPr="00996C0C">
        <w:rPr>
          <w:rFonts w:ascii="Myriad Pro" w:hAnsi="Myriad Pro" w:cs="Tahoma"/>
          <w:sz w:val="22"/>
          <w:szCs w:val="22"/>
          <w:lang w:val="ru-RU"/>
        </w:rPr>
        <w:t xml:space="preserve"> жертв гендерного насилия, детей в контакте с законом, ромов, </w:t>
      </w:r>
      <w:r w:rsidR="00AD6B7E" w:rsidRPr="00996C0C">
        <w:rPr>
          <w:rFonts w:ascii="Myriad Pro" w:hAnsi="Myriad Pro" w:cs="Tahoma"/>
          <w:sz w:val="22"/>
          <w:szCs w:val="22"/>
          <w:lang w:val="ru-RU"/>
        </w:rPr>
        <w:t>лиц,</w:t>
      </w:r>
      <w:r w:rsidR="00657F49" w:rsidRPr="00996C0C">
        <w:rPr>
          <w:rFonts w:ascii="Myriad Pro" w:hAnsi="Myriad Pro" w:cs="Tahoma"/>
          <w:sz w:val="22"/>
          <w:szCs w:val="22"/>
          <w:lang w:val="ru-RU"/>
        </w:rPr>
        <w:t xml:space="preserve"> живущих с ВИЧ или пострадавших от ВИЧ, заключённых, потребителей наркотиков, в равной степени мужчин и женщин. Посредством консультирования на уровне сообщества проблем, с которыми сталкиваются уязвимые группы в реализации прав человека, будет выявлена и одобрена инициатива, которая может решить одну (или несколько) проблем через программу грантов.  </w:t>
      </w:r>
    </w:p>
    <w:p w14:paraId="2FF47151" w14:textId="7142B455" w:rsidR="00775A31" w:rsidRPr="00996C0C" w:rsidRDefault="00775A31" w:rsidP="00657F49">
      <w:pPr>
        <w:spacing w:after="120" w:line="276" w:lineRule="auto"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4FABF117" w14:textId="1AAF699A" w:rsidR="00775A31" w:rsidRPr="00996C0C" w:rsidRDefault="00775A31" w:rsidP="00657F49">
      <w:pPr>
        <w:spacing w:before="240" w:after="240"/>
        <w:jc w:val="both"/>
        <w:rPr>
          <w:rFonts w:ascii="Myriad Pro" w:hAnsi="Myriad Pro" w:cs="Tahoma"/>
          <w:i/>
          <w:sz w:val="22"/>
          <w:szCs w:val="22"/>
          <w:lang w:val="ru-RU"/>
        </w:rPr>
      </w:pPr>
      <w:r w:rsidRPr="00996C0C">
        <w:rPr>
          <w:rFonts w:ascii="Myriad Pro" w:hAnsi="Myriad Pro" w:cs="Tahoma"/>
          <w:i/>
          <w:sz w:val="22"/>
          <w:szCs w:val="22"/>
          <w:lang w:val="ru-RU"/>
        </w:rPr>
        <w:t>Задачи программы</w:t>
      </w:r>
      <w:r w:rsidR="00657F49" w:rsidRPr="00996C0C">
        <w:rPr>
          <w:rFonts w:ascii="Myriad Pro" w:hAnsi="Myriad Pro" w:cs="Tahoma"/>
          <w:i/>
          <w:sz w:val="22"/>
          <w:szCs w:val="22"/>
          <w:lang w:val="ru-RU"/>
        </w:rPr>
        <w:t xml:space="preserve"> </w:t>
      </w:r>
      <w:r w:rsidR="00657F49" w:rsidRPr="00F25712">
        <w:rPr>
          <w:rFonts w:ascii="Myriad Pro" w:hAnsi="Myriad Pro" w:cs="Tahoma"/>
          <w:i/>
          <w:sz w:val="22"/>
          <w:szCs w:val="22"/>
          <w:lang w:val="ru-RU"/>
        </w:rPr>
        <w:t>местных грантов</w:t>
      </w:r>
    </w:p>
    <w:p w14:paraId="7A0E01C9" w14:textId="77777777" w:rsidR="00657F49" w:rsidRPr="00996C0C" w:rsidRDefault="00657F49" w:rsidP="00657F49">
      <w:pPr>
        <w:pStyle w:val="ListParagraph"/>
        <w:spacing w:before="120" w:line="276" w:lineRule="auto"/>
        <w:ind w:left="714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436F70E3" w14:textId="0E363268" w:rsidR="00657F49" w:rsidRPr="00F25712" w:rsidRDefault="0055119D" w:rsidP="003610EC">
      <w:pPr>
        <w:pStyle w:val="ListParagraph"/>
        <w:numPr>
          <w:ilvl w:val="0"/>
          <w:numId w:val="8"/>
        </w:numPr>
        <w:spacing w:before="120" w:line="276" w:lineRule="auto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F25712">
        <w:rPr>
          <w:rFonts w:ascii="Myriad Pro" w:hAnsi="Myriad Pro" w:cs="Tahoma"/>
          <w:sz w:val="22"/>
          <w:szCs w:val="22"/>
          <w:lang w:val="ru-RU"/>
        </w:rPr>
        <w:t xml:space="preserve">Обеспечение устойчивости действий, предпринимаемых НПО, членами Платформы устойчивого (общинного) развития, в рамках грантов по мобилизации сообщества для содействия социальному и экономическому участию уязвимых групп на левом берегу Днестра; </w:t>
      </w:r>
    </w:p>
    <w:p w14:paraId="263EAB82" w14:textId="77777777" w:rsidR="0055119D" w:rsidRPr="00996C0C" w:rsidRDefault="0055119D" w:rsidP="00657F49">
      <w:pPr>
        <w:pStyle w:val="ListParagraph"/>
        <w:spacing w:before="120" w:line="276" w:lineRule="auto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0E57E169" w14:textId="43CAA268" w:rsidR="00657F49" w:rsidRPr="00996C0C" w:rsidRDefault="00657F49" w:rsidP="003610EC">
      <w:pPr>
        <w:pStyle w:val="ListParagraph"/>
        <w:numPr>
          <w:ilvl w:val="0"/>
          <w:numId w:val="8"/>
        </w:numPr>
        <w:spacing w:before="120" w:line="276" w:lineRule="auto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996C0C">
        <w:rPr>
          <w:rFonts w:ascii="Myriad Pro" w:hAnsi="Myriad Pro" w:cs="Tahoma"/>
          <w:sz w:val="22"/>
          <w:szCs w:val="22"/>
          <w:lang w:val="ru-RU"/>
        </w:rPr>
        <w:t xml:space="preserve">Социальная инклюзия уязвимых групп (вышеперечисленных) посредством развития социальных услуг на уровне сообщества, включая (но не ограничиваясь), правовую и психологическую поддержку, расширение экономических прав и возможностей, в том числе содействие в трудоустройстве и занятости; </w:t>
      </w:r>
    </w:p>
    <w:p w14:paraId="27CDD501" w14:textId="77777777" w:rsidR="00775A31" w:rsidRPr="00996C0C" w:rsidRDefault="00775A31" w:rsidP="001528AF">
      <w:pPr>
        <w:pStyle w:val="ListParagraph"/>
        <w:spacing w:before="120" w:line="276" w:lineRule="auto"/>
        <w:ind w:left="714"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1E714ACD" w14:textId="25C1D372" w:rsidR="00775A31" w:rsidRPr="00996C0C" w:rsidRDefault="00705733" w:rsidP="003610EC">
      <w:pPr>
        <w:pStyle w:val="ListParagraph"/>
        <w:numPr>
          <w:ilvl w:val="0"/>
          <w:numId w:val="8"/>
        </w:numPr>
        <w:spacing w:before="120" w:line="276" w:lineRule="auto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996C0C">
        <w:rPr>
          <w:rFonts w:ascii="Myriad Pro" w:hAnsi="Myriad Pro" w:cs="Tahoma"/>
          <w:sz w:val="22"/>
          <w:szCs w:val="22"/>
          <w:lang w:val="ru-RU"/>
        </w:rPr>
        <w:t xml:space="preserve">Повышение осведомленности в области прав человека в целом и прав уязвимых групп в частности, а также </w:t>
      </w:r>
      <w:r w:rsidR="00996C0C" w:rsidRPr="00996C0C">
        <w:rPr>
          <w:rFonts w:ascii="Myriad Pro" w:hAnsi="Myriad Pro" w:cs="Tahoma"/>
          <w:sz w:val="22"/>
          <w:szCs w:val="22"/>
          <w:lang w:val="ru-RU"/>
        </w:rPr>
        <w:t>разработка</w:t>
      </w:r>
      <w:r w:rsidRPr="00996C0C">
        <w:rPr>
          <w:rFonts w:ascii="Myriad Pro" w:hAnsi="Myriad Pro" w:cs="Tahoma"/>
          <w:sz w:val="22"/>
          <w:szCs w:val="22"/>
          <w:lang w:val="ru-RU"/>
        </w:rPr>
        <w:t xml:space="preserve"> и проведение </w:t>
      </w:r>
      <w:r w:rsidR="00996C0C" w:rsidRPr="00996C0C">
        <w:rPr>
          <w:rFonts w:ascii="Myriad Pro" w:hAnsi="Myriad Pro" w:cs="Tahoma"/>
          <w:sz w:val="22"/>
          <w:szCs w:val="22"/>
          <w:lang w:val="ru-RU"/>
        </w:rPr>
        <w:t>авиационных</w:t>
      </w:r>
      <w:r w:rsidRPr="00996C0C">
        <w:rPr>
          <w:rFonts w:ascii="Myriad Pro" w:hAnsi="Myriad Pro" w:cs="Tahoma"/>
          <w:sz w:val="22"/>
          <w:szCs w:val="22"/>
          <w:lang w:val="ru-RU"/>
        </w:rPr>
        <w:t xml:space="preserve"> кампаний, направленных на борьбу со стигмой и дискриминацией</w:t>
      </w:r>
    </w:p>
    <w:p w14:paraId="71C8F903" w14:textId="77777777" w:rsidR="00705733" w:rsidRPr="00996C0C" w:rsidRDefault="00705733" w:rsidP="00705733">
      <w:pPr>
        <w:pStyle w:val="ListParagraph"/>
        <w:spacing w:before="120" w:after="160" w:line="276" w:lineRule="auto"/>
        <w:contextualSpacing/>
        <w:jc w:val="both"/>
        <w:rPr>
          <w:rFonts w:ascii="Myriad Pro" w:hAnsi="Myriad Pro"/>
          <w:sz w:val="22"/>
          <w:szCs w:val="22"/>
          <w:lang w:val="ru-RU"/>
        </w:rPr>
      </w:pPr>
    </w:p>
    <w:p w14:paraId="1D2BA96F" w14:textId="4DA84493" w:rsidR="00566523" w:rsidRPr="00996C0C" w:rsidRDefault="00566523" w:rsidP="00FF66AF">
      <w:pPr>
        <w:pStyle w:val="Heading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lastRenderedPageBreak/>
        <w:t>Бюджет</w:t>
      </w:r>
      <w:r w:rsidR="00FF66AF"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 xml:space="preserve"> </w:t>
      </w:r>
      <w:r w:rsidR="00FF66AF" w:rsidRPr="00996C0C">
        <w:rPr>
          <w:rFonts w:ascii="Myriad Pro" w:hAnsi="Myriad Pro" w:cs="Arial"/>
          <w:i/>
          <w:smallCaps/>
          <w:color w:val="FF0000"/>
          <w:sz w:val="22"/>
          <w:szCs w:val="22"/>
          <w:u w:val="single"/>
          <w:lang w:val="ru-RU"/>
        </w:rPr>
        <w:t>и сроки реализации</w:t>
      </w:r>
    </w:p>
    <w:p w14:paraId="2F0FC18B" w14:textId="77777777" w:rsidR="00566523" w:rsidRPr="00996C0C" w:rsidRDefault="00566523" w:rsidP="00566523">
      <w:pPr>
        <w:rPr>
          <w:rFonts w:ascii="Myriad Pro" w:hAnsi="Myriad Pro"/>
          <w:sz w:val="22"/>
          <w:szCs w:val="22"/>
          <w:lang w:val="ru-RU"/>
        </w:rPr>
      </w:pPr>
    </w:p>
    <w:p w14:paraId="0A80D082" w14:textId="46C1A60C" w:rsidR="00566523" w:rsidRPr="00996C0C" w:rsidRDefault="00566523" w:rsidP="00566523">
      <w:pPr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Общая сумма, доступная для этого г</w:t>
      </w:r>
      <w:r w:rsidR="0055119D" w:rsidRPr="00996C0C">
        <w:rPr>
          <w:rFonts w:ascii="Myriad Pro" w:hAnsi="Myriad Pro"/>
          <w:sz w:val="22"/>
          <w:szCs w:val="22"/>
          <w:lang w:val="ru-RU"/>
        </w:rPr>
        <w:t xml:space="preserve">рантового конкурса, составляет </w:t>
      </w:r>
      <w:r w:rsidR="0055119D" w:rsidRPr="00F25712">
        <w:rPr>
          <w:rFonts w:ascii="Myriad Pro" w:hAnsi="Myriad Pro"/>
          <w:sz w:val="22"/>
          <w:szCs w:val="22"/>
          <w:lang w:val="ru-RU"/>
        </w:rPr>
        <w:t>2</w:t>
      </w:r>
      <w:r w:rsidRPr="00F25712">
        <w:rPr>
          <w:rFonts w:ascii="Myriad Pro" w:hAnsi="Myriad Pro"/>
          <w:sz w:val="22"/>
          <w:szCs w:val="22"/>
          <w:lang w:val="ru-RU"/>
        </w:rPr>
        <w:t>5</w:t>
      </w:r>
      <w:r w:rsidR="00996C0C" w:rsidRPr="00F25712">
        <w:rPr>
          <w:rFonts w:ascii="Myriad Pro" w:hAnsi="Myriad Pro"/>
          <w:sz w:val="22"/>
          <w:szCs w:val="22"/>
          <w:lang w:val="ru-RU"/>
        </w:rPr>
        <w:t>,</w:t>
      </w:r>
      <w:r w:rsidRPr="00F25712">
        <w:rPr>
          <w:rFonts w:ascii="Myriad Pro" w:hAnsi="Myriad Pro"/>
          <w:sz w:val="22"/>
          <w:szCs w:val="22"/>
          <w:lang w:val="ru-RU"/>
        </w:rPr>
        <w:t>000 (</w:t>
      </w:r>
      <w:r w:rsidR="0055119D" w:rsidRPr="00F25712">
        <w:rPr>
          <w:rFonts w:ascii="Myriad Pro" w:hAnsi="Myriad Pro"/>
          <w:sz w:val="22"/>
          <w:szCs w:val="22"/>
          <w:lang w:val="ru-RU"/>
        </w:rPr>
        <w:t>двадцат</w:t>
      </w:r>
      <w:r w:rsidR="00996C0C" w:rsidRPr="00F25712">
        <w:rPr>
          <w:rFonts w:ascii="Myriad Pro" w:hAnsi="Myriad Pro"/>
          <w:sz w:val="22"/>
          <w:szCs w:val="22"/>
          <w:lang w:val="ru-RU"/>
        </w:rPr>
        <w:t>ь</w:t>
      </w:r>
      <w:r w:rsidRPr="00F25712">
        <w:rPr>
          <w:rFonts w:ascii="Myriad Pro" w:hAnsi="Myriad Pro"/>
          <w:sz w:val="22"/>
          <w:szCs w:val="22"/>
          <w:lang w:val="ru-RU"/>
        </w:rPr>
        <w:t xml:space="preserve"> пять </w:t>
      </w:r>
      <w:r w:rsidRPr="00996C0C">
        <w:rPr>
          <w:rFonts w:ascii="Myriad Pro" w:hAnsi="Myriad Pro"/>
          <w:sz w:val="22"/>
          <w:szCs w:val="22"/>
          <w:lang w:val="ru-RU"/>
        </w:rPr>
        <w:t>тысяч) долларов</w:t>
      </w:r>
      <w:r w:rsidR="00996C0C">
        <w:rPr>
          <w:rFonts w:ascii="Myriad Pro" w:hAnsi="Myriad Pro"/>
          <w:sz w:val="22"/>
          <w:szCs w:val="22"/>
          <w:lang w:val="ru-RU"/>
        </w:rPr>
        <w:t xml:space="preserve"> США</w:t>
      </w:r>
      <w:r w:rsidRPr="00996C0C">
        <w:rPr>
          <w:rFonts w:ascii="Myriad Pro" w:hAnsi="Myriad Pro"/>
          <w:sz w:val="22"/>
          <w:szCs w:val="22"/>
          <w:lang w:val="ru-RU"/>
        </w:rPr>
        <w:t xml:space="preserve">. </w:t>
      </w:r>
    </w:p>
    <w:p w14:paraId="0ACBCAFE" w14:textId="77777777" w:rsidR="00566523" w:rsidRPr="00996C0C" w:rsidRDefault="00566523" w:rsidP="00566523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419EED51" w14:textId="006ABAB2" w:rsidR="008F0CC5" w:rsidRPr="00996C0C" w:rsidRDefault="008F0CC5" w:rsidP="00566523">
      <w:pPr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 xml:space="preserve">Максимальная запрашиваемая сумма не должна превышать </w:t>
      </w:r>
      <w:r w:rsidR="00991F92" w:rsidRPr="00F25712">
        <w:rPr>
          <w:rFonts w:ascii="Myriad Pro" w:hAnsi="Myriad Pro"/>
          <w:sz w:val="22"/>
          <w:szCs w:val="22"/>
          <w:lang w:val="ru-RU"/>
        </w:rPr>
        <w:t>5,000</w:t>
      </w:r>
      <w:r w:rsidR="00991F92" w:rsidRPr="00996C0C">
        <w:rPr>
          <w:rFonts w:ascii="Myriad Pro" w:hAnsi="Myriad Pro"/>
          <w:sz w:val="22"/>
          <w:szCs w:val="22"/>
          <w:lang w:val="ru-RU"/>
        </w:rPr>
        <w:t xml:space="preserve"> </w:t>
      </w:r>
      <w:r w:rsidR="00996C0C">
        <w:rPr>
          <w:rFonts w:ascii="Myriad Pro" w:hAnsi="Myriad Pro"/>
          <w:sz w:val="22"/>
          <w:szCs w:val="22"/>
          <w:lang w:val="ru-RU"/>
        </w:rPr>
        <w:t>(</w:t>
      </w:r>
      <w:r w:rsidR="00996C0C" w:rsidRPr="00F25712">
        <w:rPr>
          <w:rFonts w:ascii="Myriad Pro" w:hAnsi="Myriad Pro"/>
          <w:sz w:val="22"/>
          <w:szCs w:val="22"/>
          <w:lang w:val="ru-RU"/>
        </w:rPr>
        <w:t xml:space="preserve">пять </w:t>
      </w:r>
      <w:r w:rsidR="00996C0C" w:rsidRPr="00996C0C">
        <w:rPr>
          <w:rFonts w:ascii="Myriad Pro" w:hAnsi="Myriad Pro"/>
          <w:sz w:val="22"/>
          <w:szCs w:val="22"/>
          <w:lang w:val="ru-RU"/>
        </w:rPr>
        <w:t>тысяч)</w:t>
      </w:r>
      <w:r w:rsidR="00991F92" w:rsidRPr="00F25712">
        <w:rPr>
          <w:rFonts w:ascii="Myriad Pro" w:hAnsi="Myriad Pro"/>
          <w:sz w:val="22"/>
          <w:szCs w:val="22"/>
          <w:lang w:val="ru-RU"/>
        </w:rPr>
        <w:t xml:space="preserve"> долларов США</w:t>
      </w:r>
      <w:r w:rsidR="006C1B29" w:rsidRPr="00996C0C">
        <w:rPr>
          <w:rFonts w:ascii="Myriad Pro" w:hAnsi="Myriad Pro"/>
          <w:sz w:val="22"/>
          <w:szCs w:val="22"/>
          <w:lang w:val="ru-RU"/>
        </w:rPr>
        <w:t xml:space="preserve"> </w:t>
      </w:r>
      <w:r w:rsidR="00217C89" w:rsidRPr="00996C0C">
        <w:rPr>
          <w:rFonts w:ascii="Myriad Pro" w:hAnsi="Myriad Pro"/>
          <w:sz w:val="22"/>
          <w:szCs w:val="22"/>
          <w:lang w:val="ru-RU"/>
        </w:rPr>
        <w:t xml:space="preserve">на один грант. </w:t>
      </w:r>
    </w:p>
    <w:p w14:paraId="2FE28E61" w14:textId="77777777" w:rsidR="00566523" w:rsidRPr="00996C0C" w:rsidRDefault="00566523" w:rsidP="00566523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217CE107" w14:textId="77777777" w:rsidR="00566523" w:rsidRPr="00996C0C" w:rsidRDefault="00566523" w:rsidP="00566523">
      <w:pPr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Со</w:t>
      </w:r>
      <w:r w:rsidR="00D16400" w:rsidRPr="00996C0C">
        <w:rPr>
          <w:rFonts w:ascii="Myriad Pro" w:hAnsi="Myriad Pro"/>
          <w:sz w:val="22"/>
          <w:szCs w:val="22"/>
          <w:lang w:val="ru-RU"/>
        </w:rPr>
        <w:t>-финансирование</w:t>
      </w:r>
      <w:r w:rsidRPr="00996C0C">
        <w:rPr>
          <w:rFonts w:ascii="Myriad Pro" w:hAnsi="Myriad Pro"/>
          <w:sz w:val="22"/>
          <w:szCs w:val="22"/>
          <w:lang w:val="ru-RU"/>
        </w:rPr>
        <w:t xml:space="preserve"> со стороны соискателя гранта (партнеров) будет рассматриваться как преимущество, но не является обязательным. </w:t>
      </w:r>
    </w:p>
    <w:p w14:paraId="4ED18F73" w14:textId="77777777" w:rsidR="00566523" w:rsidRPr="00996C0C" w:rsidRDefault="00566523" w:rsidP="00566523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3C57578E" w14:textId="297A74A3" w:rsidR="00566523" w:rsidRPr="00996C0C" w:rsidRDefault="00566523" w:rsidP="00164019">
      <w:pPr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Срок реализации проектов, финансируемых по данному грантовому конкурсу, не будет превышать</w:t>
      </w:r>
      <w:r w:rsidR="006F44FB" w:rsidRPr="00996C0C">
        <w:rPr>
          <w:rFonts w:ascii="Myriad Pro" w:hAnsi="Myriad Pro"/>
          <w:sz w:val="22"/>
          <w:szCs w:val="22"/>
          <w:lang w:val="ru-RU"/>
        </w:rPr>
        <w:t xml:space="preserve"> </w:t>
      </w:r>
      <w:r w:rsidR="00FF66AF" w:rsidRPr="00F25712">
        <w:rPr>
          <w:rFonts w:ascii="Myriad Pro" w:hAnsi="Myriad Pro"/>
          <w:sz w:val="22"/>
          <w:szCs w:val="22"/>
          <w:lang w:val="ru-RU"/>
        </w:rPr>
        <w:t>6</w:t>
      </w:r>
      <w:r w:rsidRPr="00F25712">
        <w:rPr>
          <w:rFonts w:ascii="Myriad Pro" w:hAnsi="Myriad Pro"/>
          <w:sz w:val="22"/>
          <w:szCs w:val="22"/>
          <w:lang w:val="ru-RU"/>
        </w:rPr>
        <w:t xml:space="preserve"> месяцев</w:t>
      </w:r>
      <w:r w:rsidR="008F0CC5" w:rsidRPr="00996C0C">
        <w:rPr>
          <w:rFonts w:ascii="Myriad Pro" w:hAnsi="Myriad Pro"/>
          <w:sz w:val="22"/>
          <w:szCs w:val="22"/>
          <w:lang w:val="ru-RU"/>
        </w:rPr>
        <w:t>.</w:t>
      </w:r>
    </w:p>
    <w:p w14:paraId="7DC6A9B0" w14:textId="77777777" w:rsidR="00566523" w:rsidRPr="00996C0C" w:rsidRDefault="00566523" w:rsidP="00566523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17DB490A" w14:textId="5DAD2BB7" w:rsidR="00996C0C" w:rsidRDefault="008F0CC5" w:rsidP="00F25712">
      <w:pPr>
        <w:jc w:val="both"/>
        <w:rPr>
          <w:rFonts w:ascii="Myriad Pro" w:hAnsi="Myriad Pro"/>
          <w:sz w:val="22"/>
          <w:szCs w:val="22"/>
          <w:lang w:val="ru-RU"/>
        </w:rPr>
      </w:pPr>
      <w:r w:rsidRPr="00F25712">
        <w:rPr>
          <w:rFonts w:ascii="Myriad Pro" w:hAnsi="Myriad Pro"/>
          <w:sz w:val="22"/>
          <w:szCs w:val="22"/>
          <w:lang w:val="ru-RU"/>
        </w:rPr>
        <w:t>П</w:t>
      </w:r>
      <w:r w:rsidR="00566523" w:rsidRPr="00F25712">
        <w:rPr>
          <w:rFonts w:ascii="Myriad Pro" w:hAnsi="Myriad Pro"/>
          <w:sz w:val="22"/>
          <w:szCs w:val="22"/>
          <w:lang w:val="ru-RU"/>
        </w:rPr>
        <w:t xml:space="preserve">риветствуется заявка в </w:t>
      </w:r>
      <w:r w:rsidR="002C3005" w:rsidRPr="00F25712">
        <w:rPr>
          <w:rFonts w:ascii="Myriad Pro" w:hAnsi="Myriad Pro"/>
          <w:sz w:val="22"/>
          <w:szCs w:val="22"/>
          <w:lang w:val="ru-RU"/>
        </w:rPr>
        <w:t xml:space="preserve">составе </w:t>
      </w:r>
      <w:r w:rsidR="00566523" w:rsidRPr="00F25712">
        <w:rPr>
          <w:rFonts w:ascii="Myriad Pro" w:hAnsi="Myriad Pro"/>
          <w:sz w:val="22"/>
          <w:szCs w:val="22"/>
          <w:lang w:val="ru-RU"/>
        </w:rPr>
        <w:t>консорциум</w:t>
      </w:r>
      <w:r w:rsidR="002C3005" w:rsidRPr="00F25712">
        <w:rPr>
          <w:rFonts w:ascii="Myriad Pro" w:hAnsi="Myriad Pro"/>
          <w:sz w:val="22"/>
          <w:szCs w:val="22"/>
          <w:lang w:val="ru-RU"/>
        </w:rPr>
        <w:t>а</w:t>
      </w:r>
      <w:r w:rsidR="00566523" w:rsidRPr="00F25712">
        <w:rPr>
          <w:rFonts w:ascii="Myriad Pro" w:hAnsi="Myriad Pro"/>
          <w:sz w:val="22"/>
          <w:szCs w:val="22"/>
          <w:lang w:val="ru-RU"/>
        </w:rPr>
        <w:t xml:space="preserve">, в состав которого </w:t>
      </w:r>
      <w:r w:rsidR="00FF66AF" w:rsidRPr="00F25712">
        <w:rPr>
          <w:rFonts w:ascii="Myriad Pro" w:hAnsi="Myriad Pro"/>
          <w:sz w:val="22"/>
          <w:szCs w:val="22"/>
          <w:lang w:val="ru-RU"/>
        </w:rPr>
        <w:t>входят организации с обоих берегов Днестра</w:t>
      </w:r>
      <w:r w:rsidR="00996C0C" w:rsidRPr="00F25712">
        <w:rPr>
          <w:rFonts w:ascii="Myriad Pro" w:hAnsi="Myriad Pro"/>
          <w:sz w:val="22"/>
          <w:szCs w:val="22"/>
          <w:lang w:val="ru-RU"/>
        </w:rPr>
        <w:t>.</w:t>
      </w:r>
    </w:p>
    <w:p w14:paraId="5772FD85" w14:textId="77777777" w:rsidR="00F25712" w:rsidRPr="00F25712" w:rsidRDefault="00F25712" w:rsidP="00F25712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2391C830" w14:textId="64B10CAD" w:rsidR="00996C0C" w:rsidRPr="00F25712" w:rsidRDefault="00AD6B7E" w:rsidP="00F25712">
      <w:pPr>
        <w:jc w:val="both"/>
        <w:rPr>
          <w:rFonts w:ascii="Myriad Pro" w:hAnsi="Myriad Pro"/>
          <w:sz w:val="22"/>
          <w:szCs w:val="22"/>
          <w:lang w:val="ru-RU"/>
        </w:rPr>
      </w:pPr>
      <w:r w:rsidRPr="00F25712">
        <w:rPr>
          <w:rFonts w:ascii="Myriad Pro" w:hAnsi="Myriad Pro"/>
          <w:sz w:val="22"/>
          <w:szCs w:val="22"/>
          <w:lang w:val="ru-RU"/>
        </w:rPr>
        <w:t>Гранты,</w:t>
      </w:r>
      <w:r w:rsidR="00996C0C" w:rsidRPr="00F25712">
        <w:rPr>
          <w:rFonts w:ascii="Myriad Pro" w:hAnsi="Myriad Pro"/>
          <w:sz w:val="22"/>
          <w:szCs w:val="22"/>
          <w:lang w:val="ru-RU"/>
        </w:rPr>
        <w:t xml:space="preserve"> предполагающие реализацию </w:t>
      </w:r>
      <w:r w:rsidRPr="00F25712">
        <w:rPr>
          <w:rFonts w:ascii="Myriad Pro" w:hAnsi="Myriad Pro"/>
          <w:sz w:val="22"/>
          <w:szCs w:val="22"/>
          <w:lang w:val="ru-RU"/>
        </w:rPr>
        <w:t>не менее</w:t>
      </w:r>
      <w:r w:rsidR="00996C0C" w:rsidRPr="00F25712">
        <w:rPr>
          <w:rFonts w:ascii="Myriad Pro" w:hAnsi="Myriad Pro"/>
          <w:sz w:val="22"/>
          <w:szCs w:val="22"/>
          <w:lang w:val="ru-RU"/>
        </w:rPr>
        <w:t xml:space="preserve"> 25% мероприятий на правом берегу Днестра, будут иметь преимущество при рассмотрении заявки.</w:t>
      </w:r>
    </w:p>
    <w:p w14:paraId="4968D39A" w14:textId="528DC37F" w:rsidR="00566523" w:rsidRPr="00996C0C" w:rsidRDefault="00FF66AF" w:rsidP="00A938C6">
      <w:pPr>
        <w:spacing w:after="240"/>
        <w:jc w:val="both"/>
        <w:rPr>
          <w:rFonts w:ascii="Myriad Pro" w:hAnsi="Myriad Pro"/>
          <w:color w:val="FF0000"/>
          <w:sz w:val="22"/>
          <w:szCs w:val="22"/>
          <w:lang w:val="ru-RU"/>
        </w:rPr>
      </w:pPr>
      <w:r w:rsidRPr="00996C0C">
        <w:rPr>
          <w:rFonts w:ascii="Myriad Pro" w:hAnsi="Myriad Pro"/>
          <w:color w:val="FF0000"/>
          <w:sz w:val="22"/>
          <w:szCs w:val="22"/>
          <w:lang w:val="ru-RU"/>
        </w:rPr>
        <w:t xml:space="preserve">  </w:t>
      </w:r>
    </w:p>
    <w:p w14:paraId="3F94BF0A" w14:textId="77777777" w:rsidR="00775A31" w:rsidRPr="00996C0C" w:rsidRDefault="00775A31" w:rsidP="00A938C6">
      <w:pPr>
        <w:pStyle w:val="Heading1"/>
        <w:ind w:left="431" w:hanging="43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Области применения</w:t>
      </w:r>
    </w:p>
    <w:p w14:paraId="4871AC70" w14:textId="77777777" w:rsidR="001528AF" w:rsidRPr="00996C0C" w:rsidRDefault="001528AF" w:rsidP="001528AF">
      <w:pPr>
        <w:jc w:val="both"/>
        <w:rPr>
          <w:rFonts w:ascii="Myriad Pro" w:hAnsi="Myriad Pro" w:cs="Tahoma"/>
          <w:b/>
          <w:sz w:val="22"/>
          <w:szCs w:val="22"/>
          <w:lang w:val="ru-RU"/>
        </w:rPr>
      </w:pPr>
    </w:p>
    <w:p w14:paraId="7E79BF14" w14:textId="46AE600E" w:rsidR="00E84EA8" w:rsidRPr="00996C0C" w:rsidRDefault="00E84EA8" w:rsidP="00E84EA8">
      <w:pPr>
        <w:snapToGrid w:val="0"/>
        <w:spacing w:line="276" w:lineRule="auto"/>
        <w:jc w:val="both"/>
        <w:rPr>
          <w:rFonts w:ascii="Myriad Pro" w:hAnsi="Myriad Pro" w:cs="Tahoma"/>
          <w:sz w:val="22"/>
          <w:szCs w:val="22"/>
          <w:lang w:val="ru-RU"/>
        </w:rPr>
      </w:pPr>
      <w:r w:rsidRPr="00996C0C">
        <w:rPr>
          <w:rFonts w:ascii="Myriad Pro" w:hAnsi="Myriad Pro" w:cs="Tahoma"/>
          <w:sz w:val="22"/>
          <w:szCs w:val="22"/>
          <w:lang w:val="ru-RU"/>
        </w:rPr>
        <w:t xml:space="preserve">Ниже приведены примеры областей применения и возможных проектных инициатив (вытекающие из целей и задач программы грантов), которые можно считать приемлемыми для финансирования.   </w:t>
      </w:r>
    </w:p>
    <w:p w14:paraId="1FA459EE" w14:textId="77777777" w:rsidR="00E84EA8" w:rsidRPr="00996C0C" w:rsidRDefault="00E84EA8" w:rsidP="00E84EA8">
      <w:pPr>
        <w:snapToGrid w:val="0"/>
        <w:spacing w:line="276" w:lineRule="auto"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7F1AB615" w14:textId="77777777" w:rsidR="00E84EA8" w:rsidRPr="00996C0C" w:rsidRDefault="00E84EA8" w:rsidP="00E84EA8">
      <w:pPr>
        <w:snapToGrid w:val="0"/>
        <w:spacing w:line="276" w:lineRule="auto"/>
        <w:rPr>
          <w:rFonts w:ascii="Myriad Pro" w:hAnsi="Myriad Pro" w:cs="Tahoma"/>
          <w:sz w:val="22"/>
          <w:szCs w:val="22"/>
          <w:lang w:val="ru-RU"/>
        </w:rPr>
      </w:pPr>
      <w:r w:rsidRPr="00996C0C">
        <w:rPr>
          <w:rFonts w:ascii="Myriad Pro" w:hAnsi="Myriad Pro" w:cs="Tahoma"/>
          <w:sz w:val="22"/>
          <w:szCs w:val="22"/>
          <w:lang w:val="ru-RU"/>
        </w:rPr>
        <w:t>Примерами проектов могу служить:</w:t>
      </w:r>
    </w:p>
    <w:p w14:paraId="3EC82D6E" w14:textId="77777777" w:rsidR="00E84EA8" w:rsidRPr="00996C0C" w:rsidRDefault="00E84EA8" w:rsidP="00E84EA8">
      <w:pPr>
        <w:snapToGrid w:val="0"/>
        <w:spacing w:line="276" w:lineRule="auto"/>
        <w:rPr>
          <w:rFonts w:ascii="Myriad Pro" w:hAnsi="Myriad Pro" w:cs="Tahoma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630"/>
        <w:gridCol w:w="6092"/>
      </w:tblGrid>
      <w:tr w:rsidR="00E84EA8" w:rsidRPr="00996C0C" w14:paraId="1462D757" w14:textId="77777777" w:rsidTr="00ED4692">
        <w:trPr>
          <w:tblHeader/>
        </w:trPr>
        <w:tc>
          <w:tcPr>
            <w:tcW w:w="560" w:type="dxa"/>
          </w:tcPr>
          <w:p w14:paraId="20839AB9" w14:textId="77777777" w:rsidR="00E84EA8" w:rsidRPr="00996C0C" w:rsidRDefault="00E84EA8" w:rsidP="00ED4692">
            <w:pPr>
              <w:snapToGrid w:val="0"/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  <w:t>#</w:t>
            </w:r>
          </w:p>
        </w:tc>
        <w:tc>
          <w:tcPr>
            <w:tcW w:w="2630" w:type="dxa"/>
          </w:tcPr>
          <w:p w14:paraId="73D362CD" w14:textId="77777777" w:rsidR="00E84EA8" w:rsidRPr="00996C0C" w:rsidRDefault="00E84EA8" w:rsidP="00ED4692">
            <w:pPr>
              <w:snapToGrid w:val="0"/>
              <w:spacing w:after="80"/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  <w:t xml:space="preserve">Примеры областей </w:t>
            </w:r>
            <w:r w:rsidRPr="00996C0C">
              <w:rPr>
                <w:rFonts w:ascii="Myriad Pro" w:hAnsi="Myriad Pro" w:cs="Tahoma"/>
                <w:b/>
                <w:sz w:val="22"/>
                <w:szCs w:val="22"/>
                <w:lang w:val="ru-RU"/>
              </w:rPr>
              <w:t>применения</w:t>
            </w:r>
          </w:p>
        </w:tc>
        <w:tc>
          <w:tcPr>
            <w:tcW w:w="6092" w:type="dxa"/>
          </w:tcPr>
          <w:p w14:paraId="0F824A23" w14:textId="77777777" w:rsidR="00E84EA8" w:rsidRPr="00996C0C" w:rsidRDefault="00E84EA8" w:rsidP="00ED4692">
            <w:pPr>
              <w:snapToGrid w:val="0"/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  <w:t xml:space="preserve">Примеры возможных проектных инициатив: </w:t>
            </w:r>
          </w:p>
        </w:tc>
      </w:tr>
      <w:tr w:rsidR="00E84EA8" w:rsidRPr="00EF23A5" w14:paraId="6D448929" w14:textId="77777777" w:rsidTr="00ED4692">
        <w:tc>
          <w:tcPr>
            <w:tcW w:w="560" w:type="dxa"/>
          </w:tcPr>
          <w:p w14:paraId="2EEBE80B" w14:textId="77777777" w:rsidR="00E84EA8" w:rsidRPr="00996C0C" w:rsidRDefault="00E84EA8" w:rsidP="00ED4692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</w:tcPr>
          <w:p w14:paraId="2B31B3C2" w14:textId="77777777" w:rsidR="00E84EA8" w:rsidRPr="00996C0C" w:rsidRDefault="00E84EA8" w:rsidP="00ED4692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Социальная инклюзия уязвимых групп посредством развития услуг на уровне сообщества, включая (но не ограничиваясь), правовую и психологическую поддержку, расширение экономических прав и возможностей, в том числе содействие в </w:t>
            </w: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lastRenderedPageBreak/>
              <w:t>трудоустройстве и занятости</w:t>
            </w:r>
          </w:p>
        </w:tc>
        <w:tc>
          <w:tcPr>
            <w:tcW w:w="6092" w:type="dxa"/>
          </w:tcPr>
          <w:p w14:paraId="2CC9D113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lastRenderedPageBreak/>
              <w:t>Улучшение существующих социальных услуг (разработка стандартов, укрепление возможностей поставщиков услуг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и др.</w:t>
            </w: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>);</w:t>
            </w:r>
          </w:p>
          <w:p w14:paraId="55669733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hAnsi="Myriad Pro" w:cs="Arial"/>
                <w:spacing w:val="6"/>
                <w:sz w:val="22"/>
                <w:szCs w:val="22"/>
                <w:lang w:val="ru-RU"/>
              </w:rPr>
              <w:t>Пилотирование и создание общинных социальных услуг для вышеперечисленных уязвимых групп населения;</w:t>
            </w:r>
          </w:p>
          <w:p w14:paraId="5BC35C70" w14:textId="1826B48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Психологическое и юридическое консультирование представителей уязвимых групп населения (</w:t>
            </w:r>
            <w:r w:rsidRPr="00F25712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люди с ограниченными возможностями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, жертвы гендерного насилия, дети в контакте с законом, ромы, лицa живущиe с ВИЧ или пострадавшиe от ВИЧ, заключённыe, потребители наркотиков);</w:t>
            </w:r>
          </w:p>
          <w:p w14:paraId="70BE1784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Расширение прав и возможностей </w:t>
            </w:r>
            <w:r w:rsidRPr="00996C0C">
              <w:rPr>
                <w:rFonts w:ascii="Myriad Pro" w:hAnsi="Myriad Pro" w:cs="Arial"/>
                <w:spacing w:val="6"/>
                <w:sz w:val="22"/>
                <w:szCs w:val="22"/>
                <w:lang w:val="ru-RU"/>
              </w:rPr>
              <w:t>вышеперечисленных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категорий (учебные курсы, 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lastRenderedPageBreak/>
              <w:t>приобретение учебно-методических материалов, психологические тесты, рабочие материалы и др.);</w:t>
            </w:r>
          </w:p>
          <w:p w14:paraId="568242E6" w14:textId="5D5D39D5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Способствование / </w:t>
            </w:r>
            <w:r w:rsidRPr="00F25712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облегчение доступа к рынку труда (людей с ограниченными возможностями, ромов, потребителей наркотиков, людей, живущих с ВИЧ / СПИД, жертв 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гендерного насилия</w:t>
            </w: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, бывших заключенных);  </w:t>
            </w:r>
          </w:p>
          <w:p w14:paraId="5E4D544F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Поддержка в трудоустройстве и интеграции в существующие социальные предприятия для людей из уязвимых категорий;</w:t>
            </w:r>
          </w:p>
          <w:p w14:paraId="57A843F9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Оказание услуг поддержки 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людей из уязвимых категорий в период профессиональной адаптации и реинтеграции (коучинг, поддержка связи с работодателем и соцработником на уровне сообщества и др.).</w:t>
            </w:r>
          </w:p>
        </w:tc>
      </w:tr>
      <w:tr w:rsidR="00E84EA8" w:rsidRPr="00EF23A5" w14:paraId="25E7A3C9" w14:textId="77777777" w:rsidTr="00ED4692">
        <w:tc>
          <w:tcPr>
            <w:tcW w:w="560" w:type="dxa"/>
          </w:tcPr>
          <w:p w14:paraId="794EE4B3" w14:textId="77777777" w:rsidR="00E84EA8" w:rsidRPr="00996C0C" w:rsidRDefault="00E84EA8" w:rsidP="00ED4692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2630" w:type="dxa"/>
          </w:tcPr>
          <w:p w14:paraId="62A89C23" w14:textId="77777777" w:rsidR="00E84EA8" w:rsidRPr="00996C0C" w:rsidRDefault="00E84EA8" w:rsidP="00ED4692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>Повышение осведомленности в области прав человека в целом и прав уязвимых групп в частности, а также разработка и проведение адвокационных кампаний, направленных на борьбу со стигмой и дискриминацией.</w:t>
            </w:r>
          </w:p>
        </w:tc>
        <w:tc>
          <w:tcPr>
            <w:tcW w:w="6092" w:type="dxa"/>
          </w:tcPr>
          <w:p w14:paraId="797AE751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Меры/мероприятия по информированию и осознанию гражданами 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проблем, </w:t>
            </w: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>с которыми сталкиваются уязвимые категории населения на уровне сообщества;</w:t>
            </w:r>
          </w:p>
          <w:p w14:paraId="7B09113F" w14:textId="77777777" w:rsidR="00E84EA8" w:rsidRPr="00996C0C" w:rsidRDefault="00E84EA8" w:rsidP="003610EC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Кампании по повышению осведомленности граждан и доступности общественных услуг для уязвимых групп населения: рабочие (информационные) встречи на уровне сообщества с представителями медицинских учреждений, местной администрацией, культурных и просветительских учреждений, местными работодателями </w:t>
            </w:r>
            <w:r w:rsidRPr="00996C0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и др</w:t>
            </w:r>
            <w:r w:rsidRPr="00996C0C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.   </w:t>
            </w:r>
          </w:p>
        </w:tc>
      </w:tr>
    </w:tbl>
    <w:p w14:paraId="0FE5AD9F" w14:textId="77777777" w:rsidR="00775A31" w:rsidRPr="00996C0C" w:rsidRDefault="00775A31" w:rsidP="00775A31">
      <w:pPr>
        <w:rPr>
          <w:rFonts w:ascii="Myriad Pro" w:hAnsi="Myriad Pro"/>
          <w:sz w:val="22"/>
          <w:szCs w:val="22"/>
          <w:lang w:val="ru-RU"/>
        </w:rPr>
      </w:pPr>
    </w:p>
    <w:p w14:paraId="79426F12" w14:textId="77777777" w:rsidR="005B5407" w:rsidRPr="00996C0C" w:rsidRDefault="00E6120B" w:rsidP="00184B53">
      <w:pPr>
        <w:pStyle w:val="Heading1"/>
        <w:spacing w:before="120" w:after="120" w:line="360" w:lineRule="auto"/>
        <w:jc w:val="both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К</w:t>
      </w:r>
      <w:r w:rsidR="005B5407"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ритерии приемлемости</w:t>
      </w:r>
      <w:bookmarkEnd w:id="2"/>
      <w:bookmarkEnd w:id="4"/>
    </w:p>
    <w:p w14:paraId="04ABFC3B" w14:textId="65AAE98F" w:rsidR="005B5407" w:rsidRPr="00996C0C" w:rsidRDefault="005B5407" w:rsidP="000237C5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Чтобы считаться приемлемыми, проекты должны соответствовать минимальным критериям соответствия. Если проектное предложение не отвечает хотя бы одному минимальному критерию, </w:t>
      </w:r>
      <w:r w:rsidR="002C00CE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соискатели будут иметь возможность провести изменения/уточнения по проектному предложению, в соответствии с </w:t>
      </w:r>
      <w:r w:rsidR="00C00426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рекомендациями</w:t>
      </w:r>
      <w:r w:rsidR="002C00CE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/ком</w:t>
      </w:r>
      <w:r w:rsidR="000237C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ментариями</w:t>
      </w:r>
      <w:r w:rsidR="00C00426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, полученными от Программы</w:t>
      </w:r>
      <w:r w:rsidR="002C00CE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, </w:t>
      </w:r>
      <w:r w:rsidR="00C00426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не </w:t>
      </w:r>
      <w:r w:rsidR="002C3005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>позже,</w:t>
      </w:r>
      <w:r w:rsidR="00C00426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чем через неделю, после их получения</w:t>
      </w:r>
      <w:r w:rsidR="002C00CE" w:rsidRPr="00996C0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. </w:t>
      </w:r>
    </w:p>
    <w:p w14:paraId="54F80C1E" w14:textId="77777777" w:rsidR="005B5407" w:rsidRPr="00996C0C" w:rsidRDefault="005B5407" w:rsidP="005B5407">
      <w:pPr>
        <w:rPr>
          <w:rFonts w:ascii="Myriad Pro" w:hAnsi="Myriad Pro" w:cs="Arial"/>
          <w:color w:val="002060"/>
          <w:sz w:val="22"/>
          <w:szCs w:val="22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3"/>
        <w:gridCol w:w="8678"/>
      </w:tblGrid>
      <w:tr w:rsidR="005B5407" w:rsidRPr="00996C0C" w14:paraId="620B7EC2" w14:textId="77777777" w:rsidTr="00B03510">
        <w:trPr>
          <w:tblHeader/>
        </w:trPr>
        <w:tc>
          <w:tcPr>
            <w:tcW w:w="673" w:type="dxa"/>
          </w:tcPr>
          <w:p w14:paraId="4AF5CCF0" w14:textId="77777777" w:rsidR="005B5407" w:rsidRPr="00996C0C" w:rsidRDefault="005B5407" w:rsidP="00BE307D">
            <w:pPr>
              <w:ind w:right="79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</w:p>
          <w:p w14:paraId="52C3FE8F" w14:textId="77777777" w:rsidR="005B5407" w:rsidRPr="00996C0C" w:rsidRDefault="005B5407" w:rsidP="00BE307D">
            <w:pPr>
              <w:ind w:right="79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#</w:t>
            </w:r>
          </w:p>
        </w:tc>
        <w:tc>
          <w:tcPr>
            <w:tcW w:w="8678" w:type="dxa"/>
          </w:tcPr>
          <w:p w14:paraId="440998F4" w14:textId="77777777" w:rsidR="005B5407" w:rsidRPr="00996C0C" w:rsidRDefault="005B5407" w:rsidP="00BE307D">
            <w:pPr>
              <w:ind w:right="79"/>
              <w:jc w:val="center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</w:p>
          <w:p w14:paraId="3F3D9CC9" w14:textId="77777777" w:rsidR="005B5407" w:rsidRPr="00996C0C" w:rsidRDefault="005B5407" w:rsidP="00BE307D">
            <w:pPr>
              <w:ind w:right="79"/>
              <w:jc w:val="center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Минимальные критерии</w:t>
            </w:r>
          </w:p>
          <w:p w14:paraId="39B4A42F" w14:textId="77777777" w:rsidR="005B5407" w:rsidRPr="00996C0C" w:rsidRDefault="005B5407" w:rsidP="00BE307D">
            <w:pPr>
              <w:ind w:right="79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</w:p>
        </w:tc>
      </w:tr>
      <w:tr w:rsidR="005B5407" w:rsidRPr="00F5688F" w14:paraId="4398D5F9" w14:textId="77777777" w:rsidTr="00B03510">
        <w:tc>
          <w:tcPr>
            <w:tcW w:w="673" w:type="dxa"/>
          </w:tcPr>
          <w:p w14:paraId="6E0AB097" w14:textId="77777777" w:rsidR="005B5407" w:rsidRPr="00996C0C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1.</w:t>
            </w:r>
          </w:p>
        </w:tc>
        <w:tc>
          <w:tcPr>
            <w:tcW w:w="8678" w:type="dxa"/>
          </w:tcPr>
          <w:p w14:paraId="58FBD80F" w14:textId="207FC062" w:rsidR="000A491C" w:rsidRPr="00996C0C" w:rsidRDefault="005B5407" w:rsidP="00F5688F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Максимальный уровень финансирования со стороны </w:t>
            </w:r>
            <w:r w:rsidR="00BB7604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ПРООН</w:t>
            </w:r>
            <w:r w:rsidR="00F5688F" w:rsidRPr="009A1753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="00F5688F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с</w:t>
            </w: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оставляет</w:t>
            </w:r>
            <w:r w:rsidR="000A491C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:</w:t>
            </w: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</w:p>
          <w:p w14:paraId="5E60D359" w14:textId="154B52F9" w:rsidR="005B5407" w:rsidRPr="00996C0C" w:rsidRDefault="00246356" w:rsidP="0054364A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5,000</w:t>
            </w:r>
            <w:r w:rsidRPr="00996C0C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="000A491C" w:rsidRPr="00996C0C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долларов США</w:t>
            </w:r>
            <w:r w:rsidR="000A491C" w:rsidRPr="00996C0C">
              <w:rPr>
                <w:rFonts w:ascii="Myriad Pro" w:hAnsi="Myriad Pro" w:cs="Arial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</w:p>
        </w:tc>
      </w:tr>
      <w:tr w:rsidR="005B5407" w:rsidRPr="00EF23A5" w14:paraId="002137B8" w14:textId="77777777" w:rsidTr="00AB5C6B">
        <w:trPr>
          <w:trHeight w:val="449"/>
        </w:trPr>
        <w:tc>
          <w:tcPr>
            <w:tcW w:w="673" w:type="dxa"/>
          </w:tcPr>
          <w:p w14:paraId="595586B9" w14:textId="77777777" w:rsidR="005B5407" w:rsidRPr="00996C0C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2.</w:t>
            </w:r>
          </w:p>
        </w:tc>
        <w:tc>
          <w:tcPr>
            <w:tcW w:w="8678" w:type="dxa"/>
          </w:tcPr>
          <w:p w14:paraId="44C2CC37" w14:textId="19A6C090" w:rsidR="005B5407" w:rsidRPr="00996C0C" w:rsidRDefault="005B5407" w:rsidP="00AB5C6B">
            <w:pPr>
              <w:spacing w:before="80"/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Максимальный срок </w:t>
            </w:r>
            <w:r w:rsidR="00AF6E8A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реализации гранта не должен превышать </w:t>
            </w:r>
            <w:r w:rsidR="003E15D1"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6</w:t>
            </w:r>
            <w:r w:rsidR="00AF6E8A"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месяцев</w:t>
            </w:r>
            <w:r w:rsidR="007835FF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  <w:r w:rsidR="000A491C" w:rsidRPr="00996C0C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 xml:space="preserve"> </w:t>
            </w:r>
          </w:p>
        </w:tc>
      </w:tr>
      <w:tr w:rsidR="005B5407" w:rsidRPr="00EF23A5" w14:paraId="1073492D" w14:textId="77777777" w:rsidTr="00B03510">
        <w:tc>
          <w:tcPr>
            <w:tcW w:w="673" w:type="dxa"/>
          </w:tcPr>
          <w:p w14:paraId="36E7460F" w14:textId="14E1AE0F" w:rsidR="005B5407" w:rsidRPr="00996C0C" w:rsidRDefault="00117645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3</w:t>
            </w:r>
            <w:r w:rsidR="005B5407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  <w:tc>
          <w:tcPr>
            <w:tcW w:w="8678" w:type="dxa"/>
          </w:tcPr>
          <w:p w14:paraId="617778A2" w14:textId="77777777" w:rsidR="00C26DB6" w:rsidRPr="00996C0C" w:rsidRDefault="005B5407" w:rsidP="00C26DB6">
            <w:pPr>
              <w:spacing w:after="120"/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Проект относится к одной из следующих выборных областей: </w:t>
            </w:r>
          </w:p>
          <w:p w14:paraId="0EACAC7C" w14:textId="77777777" w:rsidR="006D1BC4" w:rsidRPr="00996C0C" w:rsidRDefault="00C26DB6" w:rsidP="003610EC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Обеспечение равного социального участия;</w:t>
            </w:r>
          </w:p>
          <w:p w14:paraId="1161DB14" w14:textId="77777777" w:rsidR="00C26DB6" w:rsidRPr="00996C0C" w:rsidRDefault="00C26DB6" w:rsidP="003610EC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Обеспечение равного экономического участия;</w:t>
            </w:r>
          </w:p>
          <w:p w14:paraId="721E536C" w14:textId="77777777" w:rsidR="00C26DB6" w:rsidRPr="00996C0C" w:rsidRDefault="00F951D7" w:rsidP="003610EC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Осознание</w:t>
            </w:r>
            <w:r w:rsidR="00C26DB6"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 xml:space="preserve"> гражданами проблем, связанных с дискриминацией и социальной изоляцией.</w:t>
            </w:r>
          </w:p>
        </w:tc>
      </w:tr>
      <w:tr w:rsidR="001B0A80" w:rsidRPr="00EF23A5" w14:paraId="1E322837" w14:textId="77777777" w:rsidTr="00B03510">
        <w:tc>
          <w:tcPr>
            <w:tcW w:w="673" w:type="dxa"/>
          </w:tcPr>
          <w:p w14:paraId="429DFE94" w14:textId="570CA606" w:rsidR="001B0A80" w:rsidRPr="00996C0C" w:rsidRDefault="001B0A80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4.</w:t>
            </w:r>
          </w:p>
        </w:tc>
        <w:tc>
          <w:tcPr>
            <w:tcW w:w="8678" w:type="dxa"/>
          </w:tcPr>
          <w:p w14:paraId="423C4BBB" w14:textId="1AC52B97" w:rsidR="001B0A80" w:rsidRPr="00996C0C" w:rsidRDefault="0054364A" w:rsidP="001B0A80">
            <w:pPr>
              <w:spacing w:after="12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Проектное предложение призвано отражать приоритетную проблему в реализации прав человека одной из уязвимых групп на уровне сообщества: </w:t>
            </w: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люди с ограниченными возможностями, жертвы гендерного насилия, дети в контакте с законом, ромы, </w:t>
            </w:r>
            <w:r w:rsidR="00F25712"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лица</w:t>
            </w: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="00F25712"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живущие</w:t>
            </w: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с ВИЧ или</w:t>
            </w:r>
            <w:r w:rsidRPr="00996C0C">
              <w:rPr>
                <w:rFonts w:ascii="Myriad Pro" w:eastAsiaTheme="minorHAnsi" w:hAnsi="Myriad Pro" w:cs="Tahoma"/>
                <w:color w:val="002060"/>
                <w:sz w:val="22"/>
                <w:szCs w:val="22"/>
                <w:lang w:val="ru-RU" w:eastAsia="en-US"/>
              </w:rPr>
              <w:t xml:space="preserve"> </w:t>
            </w:r>
            <w:r w:rsidR="00F25712">
              <w:rPr>
                <w:rFonts w:ascii="Myriad Pro" w:eastAsiaTheme="minorHAnsi" w:hAnsi="Myriad Pro" w:cs="Tahoma"/>
                <w:color w:val="002060"/>
                <w:sz w:val="22"/>
                <w:szCs w:val="22"/>
                <w:lang w:val="ru-RU" w:eastAsia="en-US"/>
              </w:rPr>
              <w:t>затронутые</w:t>
            </w:r>
            <w:r w:rsidRPr="00996C0C">
              <w:rPr>
                <w:rFonts w:ascii="Myriad Pro" w:eastAsiaTheme="minorHAnsi" w:hAnsi="Myriad Pro" w:cs="Tahoma"/>
                <w:color w:val="002060"/>
                <w:sz w:val="22"/>
                <w:szCs w:val="22"/>
                <w:lang w:val="ru-RU" w:eastAsia="en-US"/>
              </w:rPr>
              <w:t xml:space="preserve"> ВИЧ, </w:t>
            </w:r>
            <w:r w:rsidR="00F25712" w:rsidRPr="00996C0C">
              <w:rPr>
                <w:rFonts w:ascii="Myriad Pro" w:eastAsiaTheme="minorHAnsi" w:hAnsi="Myriad Pro" w:cs="Tahoma"/>
                <w:color w:val="002060"/>
                <w:sz w:val="22"/>
                <w:szCs w:val="22"/>
                <w:lang w:val="ru-RU" w:eastAsia="en-US"/>
              </w:rPr>
              <w:t>заключённые</w:t>
            </w:r>
            <w:r w:rsidRPr="00996C0C">
              <w:rPr>
                <w:rFonts w:ascii="Myriad Pro" w:eastAsiaTheme="minorHAnsi" w:hAnsi="Myriad Pro" w:cs="Tahoma"/>
                <w:color w:val="002060"/>
                <w:sz w:val="22"/>
                <w:szCs w:val="22"/>
                <w:lang w:val="ru-RU" w:eastAsia="en-US"/>
              </w:rPr>
              <w:t>, потребители наркотиков</w:t>
            </w: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. </w:t>
            </w:r>
          </w:p>
        </w:tc>
      </w:tr>
      <w:tr w:rsidR="00D549F2" w:rsidRPr="00EF23A5" w14:paraId="03E62EE9" w14:textId="77777777" w:rsidTr="00B03510">
        <w:tc>
          <w:tcPr>
            <w:tcW w:w="673" w:type="dxa"/>
          </w:tcPr>
          <w:p w14:paraId="0368A576" w14:textId="3FB654B0" w:rsidR="00D549F2" w:rsidRPr="00996C0C" w:rsidRDefault="001B0A80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5.</w:t>
            </w:r>
          </w:p>
        </w:tc>
        <w:tc>
          <w:tcPr>
            <w:tcW w:w="8678" w:type="dxa"/>
          </w:tcPr>
          <w:p w14:paraId="60A06241" w14:textId="77777777" w:rsidR="00D549F2" w:rsidRPr="00996C0C" w:rsidRDefault="00D549F2" w:rsidP="00D549F2">
            <w:pPr>
              <w:spacing w:before="80" w:after="8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Заявки должны учитывать экологическую устойчивость проектов</w:t>
            </w:r>
            <w:r w:rsidR="009904BD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</w:tr>
      <w:tr w:rsidR="00972367" w:rsidRPr="00EF23A5" w14:paraId="0E7288FC" w14:textId="77777777" w:rsidTr="00B03510">
        <w:tc>
          <w:tcPr>
            <w:tcW w:w="673" w:type="dxa"/>
          </w:tcPr>
          <w:p w14:paraId="544BBFDB" w14:textId="0C10A87D" w:rsidR="00972367" w:rsidRPr="00996C0C" w:rsidRDefault="001B0A80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6.</w:t>
            </w:r>
          </w:p>
        </w:tc>
        <w:tc>
          <w:tcPr>
            <w:tcW w:w="8678" w:type="dxa"/>
          </w:tcPr>
          <w:p w14:paraId="790C0A93" w14:textId="068ADE3E" w:rsidR="00972367" w:rsidRPr="00996C0C" w:rsidRDefault="002C3005" w:rsidP="008D2243">
            <w:pPr>
              <w:spacing w:before="8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Подающая организация</w:t>
            </w:r>
            <w:r w:rsidR="00E300A3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должна быть зарегистрирована на правом берегу или на обоих</w:t>
            </w: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  <w:r w:rsidR="00E300A3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В случае</w:t>
            </w:r>
            <w:r w:rsidR="00E300A3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консорциум</w:t>
            </w: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а</w:t>
            </w:r>
            <w:r w:rsidR="00E300A3"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, на правом берегу должен быть зарегистрирован как минимум один член консорциума.</w:t>
            </w:r>
          </w:p>
          <w:p w14:paraId="5DFEAE53" w14:textId="77777777" w:rsidR="008D2243" w:rsidRPr="00996C0C" w:rsidRDefault="008D2243" w:rsidP="008D2243">
            <w:pPr>
              <w:spacing w:before="8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Заявки, представленные консорциумом, должны содержать четкое разграничение ролей и обязанностей каждой организации. </w:t>
            </w:r>
          </w:p>
        </w:tc>
      </w:tr>
      <w:tr w:rsidR="005B5407" w:rsidRPr="00EF23A5" w14:paraId="0487C3E6" w14:textId="77777777" w:rsidTr="00B03510">
        <w:tc>
          <w:tcPr>
            <w:tcW w:w="673" w:type="dxa"/>
          </w:tcPr>
          <w:p w14:paraId="5AFDF56D" w14:textId="4F64F12B" w:rsidR="005B5407" w:rsidRPr="00996C0C" w:rsidRDefault="0030190E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7</w:t>
            </w:r>
            <w:r w:rsidR="009904BD"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.</w:t>
            </w:r>
          </w:p>
        </w:tc>
        <w:tc>
          <w:tcPr>
            <w:tcW w:w="8678" w:type="dxa"/>
          </w:tcPr>
          <w:p w14:paraId="5BBD342F" w14:textId="77777777" w:rsidR="005B5407" w:rsidRPr="00996C0C" w:rsidRDefault="00566523" w:rsidP="008D2243">
            <w:pPr>
              <w:spacing w:before="80"/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Соискатели грантов являются членами Платформы (общинного) устойчивого развития или, в случае консорциума, сотрудничают с членами Платформы, в рамках данного гранта. </w:t>
            </w:r>
          </w:p>
        </w:tc>
      </w:tr>
      <w:tr w:rsidR="003E15D1" w:rsidRPr="00EF23A5" w14:paraId="1525C16A" w14:textId="77777777" w:rsidTr="00B03510">
        <w:tc>
          <w:tcPr>
            <w:tcW w:w="673" w:type="dxa"/>
          </w:tcPr>
          <w:p w14:paraId="51D5B177" w14:textId="38DB8288" w:rsidR="003E15D1" w:rsidRPr="00996C0C" w:rsidRDefault="003E15D1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8.</w:t>
            </w:r>
          </w:p>
        </w:tc>
        <w:tc>
          <w:tcPr>
            <w:tcW w:w="8678" w:type="dxa"/>
          </w:tcPr>
          <w:p w14:paraId="0E05F21B" w14:textId="747694F9" w:rsidR="003E15D1" w:rsidRPr="00F25712" w:rsidRDefault="00675E5C" w:rsidP="00F25712">
            <w:pPr>
              <w:spacing w:before="80"/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Заявка направлена ​​на обеспечение устойчивости грантa, предоставленного Совместной программой ООН «Поддержка прав человека на обоих берегах Днестра», при финансовой поддержке Швеции, реализованного в период с ноября 2020 года по 31 июля 2021 года.</w:t>
            </w:r>
          </w:p>
        </w:tc>
      </w:tr>
      <w:tr w:rsidR="0054364A" w:rsidRPr="00EF23A5" w14:paraId="5D11B413" w14:textId="77777777" w:rsidTr="00B03510">
        <w:tc>
          <w:tcPr>
            <w:tcW w:w="673" w:type="dxa"/>
          </w:tcPr>
          <w:p w14:paraId="3D9B4B45" w14:textId="6F9BE83B" w:rsidR="0054364A" w:rsidRPr="00996C0C" w:rsidRDefault="0054364A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 xml:space="preserve">9. </w:t>
            </w:r>
          </w:p>
        </w:tc>
        <w:tc>
          <w:tcPr>
            <w:tcW w:w="8678" w:type="dxa"/>
          </w:tcPr>
          <w:p w14:paraId="4B3425A9" w14:textId="09F0E87C" w:rsidR="00B24CF7" w:rsidRPr="00F25712" w:rsidRDefault="00B24CF7" w:rsidP="00F25712">
            <w:pPr>
              <w:spacing w:before="80"/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Заявка должна учитывать ограничения, связанные с пандемией коронавируса: </w:t>
            </w:r>
          </w:p>
          <w:p w14:paraId="7A138189" w14:textId="4FD1F092" w:rsidR="00B24CF7" w:rsidRPr="00F25712" w:rsidRDefault="00B24CF7" w:rsidP="00666DE6">
            <w:pPr>
              <w:pStyle w:val="ListParagraph"/>
              <w:numPr>
                <w:ilvl w:val="0"/>
                <w:numId w:val="9"/>
              </w:numPr>
              <w:spacing w:before="80"/>
              <w:ind w:left="294" w:right="79" w:hanging="156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должна включать меры по снижению риска распространения инфекции COVID-19 и воздействия пандемии на уязвимые группы</w:t>
            </w:r>
            <w:r w:rsidR="00AA10D5"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;</w:t>
            </w:r>
          </w:p>
          <w:p w14:paraId="09A36977" w14:textId="42E39F22" w:rsidR="0054364A" w:rsidRPr="00F25712" w:rsidRDefault="00B24CF7" w:rsidP="00666DE6">
            <w:pPr>
              <w:pStyle w:val="ListParagraph"/>
              <w:numPr>
                <w:ilvl w:val="0"/>
                <w:numId w:val="9"/>
              </w:numPr>
              <w:spacing w:before="80"/>
              <w:ind w:left="294" w:right="79" w:hanging="156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по крайней мере, часть мероприятий запланирована онлайн.</w:t>
            </w:r>
          </w:p>
        </w:tc>
      </w:tr>
      <w:tr w:rsidR="00AD6B7E" w:rsidRPr="00EF23A5" w14:paraId="431798AF" w14:textId="77777777" w:rsidTr="00B03510">
        <w:tc>
          <w:tcPr>
            <w:tcW w:w="673" w:type="dxa"/>
          </w:tcPr>
          <w:p w14:paraId="5FD1EE1C" w14:textId="778EDBB0" w:rsidR="00AD6B7E" w:rsidRPr="00996C0C" w:rsidRDefault="00AD6B7E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10.</w:t>
            </w:r>
          </w:p>
        </w:tc>
        <w:tc>
          <w:tcPr>
            <w:tcW w:w="8678" w:type="dxa"/>
          </w:tcPr>
          <w:p w14:paraId="13A88589" w14:textId="4DDB369D" w:rsidR="00AD6B7E" w:rsidRPr="00F25712" w:rsidRDefault="00AD6B7E" w:rsidP="00666DE6">
            <w:pPr>
              <w:spacing w:before="80"/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Гранты, предполагающие реализацию не менее 25% мероприятий на правом берегу Днестра, будут иметь преимущество при рассмотрении заявки.</w:t>
            </w:r>
          </w:p>
        </w:tc>
      </w:tr>
      <w:bookmarkEnd w:id="1"/>
    </w:tbl>
    <w:p w14:paraId="5CAC7F35" w14:textId="77777777" w:rsidR="00C60C78" w:rsidRPr="00996C0C" w:rsidRDefault="00C60C78" w:rsidP="00B03510">
      <w:pPr>
        <w:rPr>
          <w:rFonts w:ascii="Myriad Pro" w:hAnsi="Myriad Pro"/>
          <w:sz w:val="22"/>
          <w:szCs w:val="22"/>
          <w:lang w:val="ru-RU"/>
        </w:rPr>
      </w:pPr>
    </w:p>
    <w:p w14:paraId="71F077C7" w14:textId="77777777" w:rsidR="004B1C3B" w:rsidRPr="00996C0C" w:rsidRDefault="004B1C3B" w:rsidP="004B1C3B">
      <w:pPr>
        <w:jc w:val="both"/>
        <w:rPr>
          <w:rFonts w:ascii="Myriad Pro" w:hAnsi="Myriad Pro"/>
          <w:i/>
          <w:iCs/>
          <w:sz w:val="22"/>
          <w:szCs w:val="22"/>
          <w:lang w:val="ru-RU"/>
        </w:rPr>
      </w:pPr>
      <w:r w:rsidRPr="00996C0C">
        <w:rPr>
          <w:rFonts w:ascii="Myriad Pro" w:hAnsi="Myriad Pro"/>
          <w:i/>
          <w:iCs/>
          <w:sz w:val="22"/>
          <w:szCs w:val="22"/>
          <w:lang w:val="ru-RU"/>
        </w:rPr>
        <w:t>При разработке проектов соискатели должны уделять особое внимание целям и задачам грантовой программы, а также критериям приемлемости и оценки проектов.</w:t>
      </w:r>
    </w:p>
    <w:p w14:paraId="3FEE57ED" w14:textId="386FF96B" w:rsidR="008D2243" w:rsidRPr="00996C0C" w:rsidRDefault="008D2243" w:rsidP="008D2243">
      <w:pPr>
        <w:pStyle w:val="Heading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bookmarkStart w:id="5" w:name="_Toc462668881"/>
      <w:r w:rsidRPr="00996C0C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Процесс подачи и отбора проектных предложений</w:t>
      </w:r>
    </w:p>
    <w:bookmarkEnd w:id="5"/>
    <w:p w14:paraId="35AFFA96" w14:textId="77777777" w:rsidR="00972367" w:rsidRPr="00996C0C" w:rsidRDefault="00972367" w:rsidP="00972367">
      <w:pPr>
        <w:rPr>
          <w:rFonts w:ascii="Myriad Pro" w:hAnsi="Myriad Pro"/>
          <w:sz w:val="22"/>
          <w:szCs w:val="22"/>
          <w:lang w:val="ru-RU"/>
        </w:rPr>
      </w:pPr>
    </w:p>
    <w:p w14:paraId="225C8B57" w14:textId="77777777" w:rsidR="000C4DF6" w:rsidRPr="00996C0C" w:rsidRDefault="009904BD" w:rsidP="000C4DF6">
      <w:p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 xml:space="preserve">Для участия в конкурсе </w:t>
      </w:r>
      <w:r w:rsidR="004F03DA" w:rsidRPr="00996C0C">
        <w:rPr>
          <w:rFonts w:ascii="Myriad Pro" w:hAnsi="Myriad Pro"/>
          <w:sz w:val="22"/>
          <w:szCs w:val="22"/>
          <w:lang w:val="ru-RU"/>
        </w:rPr>
        <w:t xml:space="preserve">грантов </w:t>
      </w:r>
      <w:r w:rsidRPr="00996C0C">
        <w:rPr>
          <w:rFonts w:ascii="Myriad Pro" w:hAnsi="Myriad Pro"/>
          <w:sz w:val="22"/>
          <w:szCs w:val="22"/>
          <w:lang w:val="ru-RU"/>
        </w:rPr>
        <w:t>заинтересован</w:t>
      </w:r>
      <w:r w:rsidR="004F03DA" w:rsidRPr="00996C0C">
        <w:rPr>
          <w:rFonts w:ascii="Myriad Pro" w:hAnsi="Myriad Pro"/>
          <w:sz w:val="22"/>
          <w:szCs w:val="22"/>
          <w:lang w:val="ru-RU"/>
        </w:rPr>
        <w:t>ные организации подадут заявки онлайн</w:t>
      </w:r>
      <w:r w:rsidR="004B433F" w:rsidRPr="00996C0C">
        <w:rPr>
          <w:rFonts w:ascii="Myriad Pro" w:hAnsi="Myriad Pro"/>
          <w:sz w:val="22"/>
          <w:szCs w:val="22"/>
          <w:lang w:val="ru-RU"/>
        </w:rPr>
        <w:t xml:space="preserve"> или в запечатанном конверте</w:t>
      </w:r>
      <w:r w:rsidR="004B433F" w:rsidRPr="00996C0C">
        <w:rPr>
          <w:rFonts w:ascii="Myriad Pro" w:hAnsi="Myriad Pro" w:cstheme="minorHAnsi"/>
          <w:sz w:val="22"/>
          <w:szCs w:val="22"/>
          <w:lang w:val="ru-RU"/>
        </w:rPr>
        <w:t xml:space="preserve">. </w:t>
      </w:r>
    </w:p>
    <w:p w14:paraId="4801E053" w14:textId="77777777" w:rsidR="000C4DF6" w:rsidRPr="00996C0C" w:rsidRDefault="000C4DF6" w:rsidP="000C4DF6">
      <w:pPr>
        <w:jc w:val="both"/>
        <w:rPr>
          <w:rFonts w:ascii="Myriad Pro" w:hAnsi="Myriad Pro" w:cstheme="minorHAnsi"/>
          <w:sz w:val="22"/>
          <w:szCs w:val="22"/>
          <w:lang w:val="ru-RU"/>
        </w:rPr>
      </w:pPr>
    </w:p>
    <w:p w14:paraId="452AEF2C" w14:textId="535A3DCE" w:rsidR="000C4DF6" w:rsidRPr="00996C0C" w:rsidRDefault="000C4DF6" w:rsidP="000C4DF6">
      <w:pPr>
        <w:jc w:val="both"/>
        <w:rPr>
          <w:rFonts w:ascii="Myriad Pro" w:hAnsi="Myriad Pro" w:cstheme="minorHAnsi"/>
          <w:bCs/>
          <w:sz w:val="22"/>
          <w:szCs w:val="22"/>
          <w:lang w:val="ru-RU"/>
        </w:rPr>
      </w:pPr>
      <w:r w:rsidRPr="00996C0C">
        <w:rPr>
          <w:rFonts w:ascii="Myriad Pro" w:hAnsi="Myriad Pro" w:cstheme="minorHAnsi"/>
          <w:bCs/>
          <w:sz w:val="22"/>
          <w:szCs w:val="22"/>
          <w:lang w:val="ru-RU"/>
        </w:rPr>
        <w:t>Пакет заявки должен содержать следующие документы:</w:t>
      </w:r>
    </w:p>
    <w:p w14:paraId="1B2653E3" w14:textId="77777777" w:rsidR="000C4DF6" w:rsidRPr="00996C0C" w:rsidRDefault="000C4DF6" w:rsidP="003610EC">
      <w:pPr>
        <w:numPr>
          <w:ilvl w:val="0"/>
          <w:numId w:val="7"/>
        </w:numPr>
        <w:ind w:left="357" w:hanging="357"/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 w:cstheme="minorHAnsi"/>
          <w:b/>
          <w:sz w:val="22"/>
          <w:szCs w:val="22"/>
          <w:lang w:val="ru-RU"/>
        </w:rPr>
        <w:t>Форма заявки</w:t>
      </w:r>
      <w:r w:rsidRPr="00996C0C">
        <w:rPr>
          <w:rFonts w:ascii="Myriad Pro" w:hAnsi="Myriad Pro" w:cstheme="minorHAnsi"/>
          <w:sz w:val="22"/>
          <w:szCs w:val="22"/>
          <w:lang w:val="ru-RU"/>
        </w:rPr>
        <w:t>* (куда войдут запрашиваемый бюджет и график работ), заполняется на русском, румынском или английском языке. Формы, заполненные от руки, не принимаются;</w:t>
      </w:r>
    </w:p>
    <w:p w14:paraId="286CEA55" w14:textId="77777777" w:rsidR="000C4DF6" w:rsidRPr="00996C0C" w:rsidRDefault="000C4DF6" w:rsidP="003610EC">
      <w:pPr>
        <w:numPr>
          <w:ilvl w:val="0"/>
          <w:numId w:val="7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 w:cstheme="minorHAnsi"/>
          <w:b/>
          <w:sz w:val="22"/>
          <w:szCs w:val="22"/>
          <w:lang w:val="ru-RU"/>
        </w:rPr>
        <w:t>Копия свидетельства о регистрации</w:t>
      </w:r>
      <w:r w:rsidRPr="00996C0C">
        <w:rPr>
          <w:rFonts w:ascii="Myriad Pro" w:hAnsi="Myriad Pro" w:cstheme="minorHAnsi"/>
          <w:sz w:val="22"/>
          <w:szCs w:val="22"/>
          <w:lang w:val="ru-RU"/>
        </w:rPr>
        <w:t>, подтверждающая, что заявитель является зарегистрированным юридическим лицом на правом берегу Днестра. В случае консорциума, на правом берегу должен быть зарегистрирован как минимум один член консорциума;</w:t>
      </w:r>
    </w:p>
    <w:p w14:paraId="75668190" w14:textId="545D548F" w:rsidR="000C4DF6" w:rsidRPr="00996C0C" w:rsidRDefault="000C4DF6" w:rsidP="003610EC">
      <w:pPr>
        <w:numPr>
          <w:ilvl w:val="0"/>
          <w:numId w:val="7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 w:cstheme="minorHAnsi"/>
          <w:b/>
          <w:sz w:val="22"/>
          <w:szCs w:val="22"/>
          <w:lang w:val="ru-RU"/>
        </w:rPr>
        <w:t>Копия партнерского соглашения,</w:t>
      </w:r>
      <w:r w:rsidRPr="00996C0C">
        <w:rPr>
          <w:rFonts w:ascii="Myriad Pro" w:hAnsi="Myriad Pro" w:cstheme="minorHAnsi"/>
          <w:sz w:val="22"/>
          <w:szCs w:val="22"/>
          <w:lang w:val="ru-RU"/>
        </w:rPr>
        <w:t xml:space="preserve"> подписанного всеми заинтересованными сторонами</w:t>
      </w:r>
      <w:r w:rsidR="00217C89" w:rsidRPr="00996C0C">
        <w:rPr>
          <w:rFonts w:ascii="Myriad Pro" w:hAnsi="Myriad Pro" w:cstheme="minorHAnsi"/>
          <w:sz w:val="22"/>
          <w:szCs w:val="22"/>
          <w:lang w:val="ru-RU"/>
        </w:rPr>
        <w:t>, с указанием роли каждого из партнеров в процессе реализации гранта</w:t>
      </w:r>
      <w:r w:rsidRPr="00996C0C">
        <w:rPr>
          <w:rFonts w:ascii="Myriad Pro" w:hAnsi="Myriad Pro" w:cstheme="minorHAnsi"/>
          <w:sz w:val="22"/>
          <w:szCs w:val="22"/>
          <w:lang w:val="ru-RU"/>
        </w:rPr>
        <w:t>;</w:t>
      </w:r>
    </w:p>
    <w:p w14:paraId="78856479" w14:textId="77777777" w:rsidR="000C4DF6" w:rsidRPr="00996C0C" w:rsidRDefault="000C4DF6" w:rsidP="003610EC">
      <w:pPr>
        <w:numPr>
          <w:ilvl w:val="0"/>
          <w:numId w:val="7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 w:cstheme="minorHAnsi"/>
          <w:b/>
          <w:sz w:val="22"/>
          <w:szCs w:val="22"/>
          <w:lang w:val="ru-RU"/>
        </w:rPr>
        <w:t>Резюме</w:t>
      </w:r>
      <w:r w:rsidRPr="00996C0C">
        <w:rPr>
          <w:rFonts w:ascii="Myriad Pro" w:hAnsi="Myriad Pro" w:cstheme="minorHAnsi"/>
          <w:sz w:val="22"/>
          <w:szCs w:val="22"/>
          <w:lang w:val="ru-RU"/>
        </w:rPr>
        <w:t xml:space="preserve"> руководителя проекта и членов команды, вовлеченных в процесс реализации проекта (составленный в едином формате для всей команды);</w:t>
      </w:r>
    </w:p>
    <w:p w14:paraId="306C7D34" w14:textId="77777777" w:rsidR="000C4DF6" w:rsidRPr="00996C0C" w:rsidRDefault="000C4DF6" w:rsidP="003610EC">
      <w:pPr>
        <w:numPr>
          <w:ilvl w:val="0"/>
          <w:numId w:val="7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 w:cstheme="minorHAnsi"/>
          <w:sz w:val="22"/>
          <w:szCs w:val="22"/>
          <w:lang w:val="ru-RU"/>
        </w:rPr>
        <w:t xml:space="preserve">По возможности, </w:t>
      </w:r>
      <w:r w:rsidRPr="00996C0C">
        <w:rPr>
          <w:rFonts w:ascii="Myriad Pro" w:hAnsi="Myriad Pro" w:cstheme="minorHAnsi"/>
          <w:b/>
          <w:sz w:val="22"/>
          <w:szCs w:val="22"/>
          <w:lang w:val="ru-RU"/>
        </w:rPr>
        <w:t>краткий обзор деятельности организации, подающей заявку</w:t>
      </w:r>
      <w:r w:rsidRPr="00996C0C">
        <w:rPr>
          <w:rFonts w:ascii="Myriad Pro" w:hAnsi="Myriad Pro" w:cstheme="minorHAnsi"/>
          <w:sz w:val="22"/>
          <w:szCs w:val="22"/>
          <w:lang w:val="ru-RU"/>
        </w:rPr>
        <w:t>;</w:t>
      </w:r>
    </w:p>
    <w:p w14:paraId="4D0C087C" w14:textId="77777777" w:rsidR="000C4DF6" w:rsidRPr="00996C0C" w:rsidRDefault="000C4DF6" w:rsidP="003610EC">
      <w:pPr>
        <w:numPr>
          <w:ilvl w:val="0"/>
          <w:numId w:val="7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996C0C">
        <w:rPr>
          <w:rFonts w:ascii="Myriad Pro" w:hAnsi="Myriad Pro" w:cstheme="minorHAnsi"/>
          <w:b/>
          <w:sz w:val="22"/>
          <w:szCs w:val="22"/>
          <w:lang w:val="ru-RU"/>
        </w:rPr>
        <w:t>Другие относящиеся к делу материалы</w:t>
      </w:r>
      <w:r w:rsidRPr="00996C0C">
        <w:rPr>
          <w:rFonts w:ascii="Myriad Pro" w:hAnsi="Myriad Pro" w:cstheme="minorHAnsi"/>
          <w:bCs/>
          <w:sz w:val="22"/>
          <w:szCs w:val="22"/>
          <w:lang w:val="ru-RU"/>
        </w:rPr>
        <w:t>, необходимые</w:t>
      </w:r>
      <w:r w:rsidRPr="00996C0C">
        <w:rPr>
          <w:rFonts w:ascii="Myriad Pro" w:hAnsi="Myriad Pro" w:cstheme="minorHAnsi"/>
          <w:sz w:val="22"/>
          <w:szCs w:val="22"/>
          <w:lang w:val="ru-RU"/>
        </w:rPr>
        <w:t xml:space="preserve"> для повышения доверия к заявителю со стороны ООН и для дополнения к обоснованию проекта.</w:t>
      </w:r>
    </w:p>
    <w:p w14:paraId="5F2C92EA" w14:textId="2AB38CBD" w:rsidR="00FD0624" w:rsidRPr="00996C0C" w:rsidRDefault="00FD0624" w:rsidP="000C4DF6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4C0CF452" w14:textId="77777777" w:rsidR="00940C50" w:rsidRPr="00996C0C" w:rsidRDefault="00940C50" w:rsidP="00940C50">
      <w:pPr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 xml:space="preserve">Процесс </w:t>
      </w:r>
      <w:r w:rsidR="00C00426" w:rsidRPr="00996C0C">
        <w:rPr>
          <w:rFonts w:ascii="Myriad Pro" w:hAnsi="Myriad Pro"/>
          <w:sz w:val="22"/>
          <w:szCs w:val="22"/>
          <w:lang w:val="ru-RU"/>
        </w:rPr>
        <w:t>отбора</w:t>
      </w:r>
      <w:r w:rsidRPr="00996C0C">
        <w:rPr>
          <w:rFonts w:ascii="Myriad Pro" w:hAnsi="Myriad Pro"/>
          <w:sz w:val="22"/>
          <w:szCs w:val="22"/>
          <w:lang w:val="ru-RU"/>
        </w:rPr>
        <w:t xml:space="preserve"> включает в себя следующие этапы: </w:t>
      </w:r>
    </w:p>
    <w:p w14:paraId="2805DB69" w14:textId="77777777" w:rsidR="00940C50" w:rsidRPr="00996C0C" w:rsidRDefault="00940C50" w:rsidP="00940C50">
      <w:pPr>
        <w:rPr>
          <w:rFonts w:ascii="Myriad Pro" w:hAnsi="Myriad Pro"/>
          <w:sz w:val="22"/>
          <w:szCs w:val="22"/>
          <w:lang w:val="ru-RU"/>
        </w:rPr>
      </w:pPr>
    </w:p>
    <w:p w14:paraId="03BF1B06" w14:textId="77777777" w:rsidR="00940C50" w:rsidRPr="00996C0C" w:rsidRDefault="00940C50" w:rsidP="006F63D9">
      <w:pPr>
        <w:spacing w:line="276" w:lineRule="auto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1. Проверка содержимого пакета документов;</w:t>
      </w:r>
    </w:p>
    <w:p w14:paraId="557C5A6B" w14:textId="4A4E81C9" w:rsidR="00FD0624" w:rsidRPr="00996C0C" w:rsidRDefault="00940C50" w:rsidP="006F63D9">
      <w:pPr>
        <w:spacing w:line="276" w:lineRule="auto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2. Оценка приемлемости на основе минимальных критериев.</w:t>
      </w:r>
    </w:p>
    <w:p w14:paraId="546819A9" w14:textId="7AD06860" w:rsidR="00DE7E7D" w:rsidRPr="00996C0C" w:rsidRDefault="00DE7E7D" w:rsidP="006F63D9">
      <w:pPr>
        <w:spacing w:line="276" w:lineRule="auto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 xml:space="preserve">3. Оценка соответствия </w:t>
      </w:r>
    </w:p>
    <w:p w14:paraId="52DC298E" w14:textId="4F14F958" w:rsidR="00940C50" w:rsidRPr="00996C0C" w:rsidRDefault="004102F6" w:rsidP="004102F6">
      <w:pPr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В процессе оценки будут приняты во внимание следующие критерии:</w:t>
      </w:r>
    </w:p>
    <w:p w14:paraId="6333005B" w14:textId="77777777" w:rsidR="004102F6" w:rsidRPr="00996C0C" w:rsidRDefault="004102F6" w:rsidP="00940C50">
      <w:pPr>
        <w:rPr>
          <w:rFonts w:ascii="Myriad Pro" w:hAnsi="Myriad Pro"/>
          <w:sz w:val="22"/>
          <w:szCs w:val="22"/>
          <w:lang w:val="ru-RU"/>
        </w:rPr>
      </w:pPr>
    </w:p>
    <w:tbl>
      <w:tblPr>
        <w:tblStyle w:val="ListTable3-Accent11"/>
        <w:tblW w:w="9085" w:type="dxa"/>
        <w:tblLook w:val="04A0" w:firstRow="1" w:lastRow="0" w:firstColumn="1" w:lastColumn="0" w:noHBand="0" w:noVBand="1"/>
      </w:tblPr>
      <w:tblGrid>
        <w:gridCol w:w="8063"/>
        <w:gridCol w:w="1022"/>
      </w:tblGrid>
      <w:tr w:rsidR="00940C50" w:rsidRPr="00996C0C" w14:paraId="7FE3234D" w14:textId="77777777" w:rsidTr="003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5" w:type="dxa"/>
          </w:tcPr>
          <w:p w14:paraId="36A17FBF" w14:textId="7B248EC9" w:rsidR="00940C50" w:rsidRPr="00996C0C" w:rsidRDefault="00940C50" w:rsidP="00976C27">
            <w:pPr>
              <w:spacing w:before="120" w:after="12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sz w:val="22"/>
                <w:szCs w:val="22"/>
                <w:lang w:val="ru-RU"/>
              </w:rPr>
              <w:t>Критери</w:t>
            </w:r>
            <w:r w:rsidR="003F4EEC" w:rsidRPr="00996C0C">
              <w:rPr>
                <w:rFonts w:ascii="Myriad Pro" w:hAnsi="Myriad Pro"/>
                <w:sz w:val="22"/>
                <w:szCs w:val="22"/>
                <w:lang w:val="ru-RU"/>
              </w:rPr>
              <w:t>и</w:t>
            </w:r>
          </w:p>
        </w:tc>
        <w:tc>
          <w:tcPr>
            <w:tcW w:w="900" w:type="dxa"/>
          </w:tcPr>
          <w:p w14:paraId="6CAE904F" w14:textId="134DA891" w:rsidR="00940C50" w:rsidRPr="00996C0C" w:rsidRDefault="00AF6E8A" w:rsidP="003F4E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sz w:val="22"/>
                <w:szCs w:val="22"/>
                <w:lang w:val="ru-RU"/>
              </w:rPr>
              <w:t>Оценка</w:t>
            </w:r>
          </w:p>
        </w:tc>
      </w:tr>
      <w:tr w:rsidR="00940C50" w:rsidRPr="00996C0C" w14:paraId="0060B625" w14:textId="77777777" w:rsidTr="003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314EB968" w14:textId="4D46B440" w:rsidR="00940C50" w:rsidRPr="00996C0C" w:rsidRDefault="00976C27" w:rsidP="00976C27">
            <w:pPr>
              <w:spacing w:before="120" w:after="120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Применение </w:t>
            </w:r>
            <w:r w:rsidR="00A64126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основанного </w:t>
            </w: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на правах человека подхода</w:t>
            </w:r>
            <w:r w:rsidR="00A64126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24F4E4D2" w14:textId="77777777" w:rsidR="00A64126" w:rsidRPr="00996C0C" w:rsidRDefault="00A64126" w:rsidP="003610EC">
            <w:pPr>
              <w:pStyle w:val="ListParagraph"/>
              <w:numPr>
                <w:ilvl w:val="0"/>
                <w:numId w:val="4"/>
              </w:numPr>
              <w:spacing w:after="120"/>
              <w:ind w:right="79"/>
              <w:jc w:val="both"/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В проектном предложении четко определены все уязвимые группы, вовлеченные в проект, и барьеры, с которыми они сталкиваются при осуществлении своих прав;</w:t>
            </w:r>
          </w:p>
          <w:p w14:paraId="61FB1C16" w14:textId="77777777" w:rsidR="00A64126" w:rsidRPr="00996C0C" w:rsidRDefault="00A64126" w:rsidP="003610EC">
            <w:pPr>
              <w:pStyle w:val="ListParagraph"/>
              <w:numPr>
                <w:ilvl w:val="0"/>
                <w:numId w:val="4"/>
              </w:numPr>
              <w:spacing w:after="120"/>
              <w:ind w:right="79"/>
              <w:jc w:val="both"/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Цель, задачи, мероприятия и результаты проекта направлены на содействие реализации прав человека уязвимыми группами;</w:t>
            </w:r>
          </w:p>
          <w:p w14:paraId="47CE43DF" w14:textId="0C4F2610" w:rsidR="00A64126" w:rsidRPr="00996C0C" w:rsidRDefault="002C3005" w:rsidP="003610EC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Показать,</w:t>
            </w:r>
            <w:r w:rsidR="00A64126" w:rsidRPr="00996C0C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 xml:space="preserve"> как проект приведёт к расширению возможностей уязвимой группы.</w:t>
            </w:r>
          </w:p>
        </w:tc>
        <w:tc>
          <w:tcPr>
            <w:tcW w:w="900" w:type="dxa"/>
          </w:tcPr>
          <w:p w14:paraId="4F0EA870" w14:textId="6B99D9A9" w:rsidR="00940C50" w:rsidRPr="00996C0C" w:rsidRDefault="004102F6" w:rsidP="00BC07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sz w:val="22"/>
                <w:szCs w:val="22"/>
                <w:lang w:val="ru-RU"/>
              </w:rPr>
              <w:t>2</w:t>
            </w:r>
            <w:r w:rsidR="00BC07DC" w:rsidRPr="00996C0C">
              <w:rPr>
                <w:rFonts w:ascii="Myriad Pro" w:hAnsi="Myriad Pro"/>
                <w:sz w:val="22"/>
                <w:szCs w:val="22"/>
                <w:lang w:val="ru-RU"/>
              </w:rPr>
              <w:t>5</w:t>
            </w:r>
          </w:p>
        </w:tc>
      </w:tr>
      <w:tr w:rsidR="00940C50" w:rsidRPr="00996C0C" w14:paraId="3DC3A609" w14:textId="77777777" w:rsidTr="003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47E256D0" w14:textId="77777777" w:rsidR="00940C50" w:rsidRPr="00F25712" w:rsidRDefault="00AA10D5" w:rsidP="003F4EEC">
            <w:pPr>
              <w:spacing w:after="240"/>
              <w:ind w:right="79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Результаты, достигнутые в предыдущей Программе малых грантов, предоставленной Совместной программой ООН «Поддержка прав человека на обоих берегах Днестра»:</w:t>
            </w:r>
          </w:p>
          <w:p w14:paraId="2DAB38E4" w14:textId="77777777" w:rsidR="00AA10D5" w:rsidRPr="00F25712" w:rsidRDefault="00917263" w:rsidP="003610EC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714" w:right="79" w:hanging="357"/>
              <w:jc w:val="both"/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  <w:t>Все мероприятия выполнены в соответствии с положениями грантового соглашения</w:t>
            </w:r>
            <w:r w:rsidR="004F7197" w:rsidRPr="00F25712"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  <w:t>;</w:t>
            </w:r>
          </w:p>
          <w:p w14:paraId="5CFEF838" w14:textId="73CEC36D" w:rsidR="004F7197" w:rsidRPr="00F25712" w:rsidRDefault="004F7197" w:rsidP="003610EC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714" w:right="79" w:hanging="357"/>
              <w:jc w:val="both"/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  <w:t>Количественные и качественные показатели достигнуты;</w:t>
            </w:r>
          </w:p>
          <w:p w14:paraId="130B3086" w14:textId="77777777" w:rsidR="004F7197" w:rsidRPr="00F25712" w:rsidRDefault="004F7197" w:rsidP="003610EC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714" w:right="79" w:hanging="357"/>
              <w:jc w:val="both"/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  <w:t>Целевая группа была вовлечена в мероприятия проекта;</w:t>
            </w:r>
          </w:p>
          <w:p w14:paraId="19385AAC" w14:textId="10DEE426" w:rsidR="004F7197" w:rsidRPr="00F25712" w:rsidRDefault="004F7197" w:rsidP="003610EC">
            <w:pPr>
              <w:pStyle w:val="ListParagraph"/>
              <w:numPr>
                <w:ilvl w:val="0"/>
                <w:numId w:val="10"/>
              </w:numPr>
              <w:spacing w:after="240"/>
              <w:ind w:right="79"/>
              <w:jc w:val="both"/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</w:pPr>
            <w:r w:rsidRPr="00F25712">
              <w:rPr>
                <w:rFonts w:ascii="Myriad Pro" w:hAnsi="Myriad Pro" w:cs="Arial"/>
                <w:b w:val="0"/>
                <w:spacing w:val="6"/>
                <w:sz w:val="22"/>
                <w:szCs w:val="22"/>
                <w:lang w:val="ru-RU"/>
              </w:rPr>
              <w:lastRenderedPageBreak/>
              <w:t xml:space="preserve">Результаты предыдущего проекта одобрены и утверждены на уровне сообщества, </w:t>
            </w:r>
            <w:r w:rsidRPr="00F25712">
              <w:rPr>
                <w:rFonts w:ascii="Myriad Pro" w:hAnsi="Myriad Pro" w:cs="Arial"/>
                <w:i/>
                <w:spacing w:val="6"/>
                <w:sz w:val="22"/>
                <w:szCs w:val="22"/>
                <w:u w:val="single"/>
                <w:lang w:val="ru-RU"/>
              </w:rPr>
              <w:t>а также представителями</w:t>
            </w:r>
            <w:r w:rsidR="00F25712" w:rsidRPr="00F25712">
              <w:rPr>
                <w:rFonts w:ascii="Myriad Pro" w:hAnsi="Myriad Pro" w:cs="Arial"/>
                <w:i/>
                <w:spacing w:val="6"/>
                <w:sz w:val="22"/>
                <w:szCs w:val="22"/>
                <w:u w:val="single"/>
                <w:lang w:val="ru-RU"/>
              </w:rPr>
              <w:t xml:space="preserve"> де факто структур</w:t>
            </w:r>
            <w:r w:rsidRPr="00F25712">
              <w:rPr>
                <w:rFonts w:ascii="Myriad Pro" w:hAnsi="Myriad Pro" w:cs="Arial"/>
                <w:i/>
                <w:spacing w:val="6"/>
                <w:sz w:val="22"/>
                <w:szCs w:val="22"/>
                <w:u w:val="single"/>
                <w:lang w:val="ru-RU"/>
              </w:rPr>
              <w:t>, имеющих отношение к проекту.</w:t>
            </w:r>
          </w:p>
        </w:tc>
        <w:tc>
          <w:tcPr>
            <w:tcW w:w="900" w:type="dxa"/>
          </w:tcPr>
          <w:p w14:paraId="21FB38ED" w14:textId="77777777" w:rsidR="00940C50" w:rsidRPr="00996C0C" w:rsidRDefault="004102F6" w:rsidP="003F4E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sz w:val="22"/>
                <w:szCs w:val="22"/>
                <w:lang w:val="ru-RU"/>
              </w:rPr>
              <w:lastRenderedPageBreak/>
              <w:t>20</w:t>
            </w:r>
          </w:p>
        </w:tc>
      </w:tr>
      <w:tr w:rsidR="00940C50" w:rsidRPr="00996C0C" w14:paraId="657F64B9" w14:textId="77777777" w:rsidTr="003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5B8D4203" w14:textId="77777777" w:rsidR="004102F6" w:rsidRPr="00996C0C" w:rsidRDefault="004102F6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Методология и устойчивость</w:t>
            </w:r>
            <w:r w:rsidR="003C4C3A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6FB173C0" w14:textId="0BAC230F" w:rsidR="003C4C3A" w:rsidRPr="00996C0C" w:rsidRDefault="003C4C3A" w:rsidP="003610EC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Задачи и результаты проекта определены правильно, с соответствующими и измеримыми показателями;</w:t>
            </w:r>
          </w:p>
          <w:p w14:paraId="15C56D55" w14:textId="263FD3B1" w:rsidR="003C4C3A" w:rsidRPr="00996C0C" w:rsidRDefault="003C4C3A" w:rsidP="003610EC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Устойчивость результатов обеспечена.</w:t>
            </w:r>
          </w:p>
        </w:tc>
        <w:tc>
          <w:tcPr>
            <w:tcW w:w="900" w:type="dxa"/>
          </w:tcPr>
          <w:p w14:paraId="520002FC" w14:textId="3E617D3D" w:rsidR="00940C50" w:rsidRPr="00996C0C" w:rsidRDefault="00AD6B7E" w:rsidP="003F4E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15</w:t>
            </w:r>
          </w:p>
        </w:tc>
      </w:tr>
      <w:tr w:rsidR="00940C50" w:rsidRPr="00996C0C" w14:paraId="43980CA0" w14:textId="77777777" w:rsidTr="003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329C1127" w14:textId="76E02B7D" w:rsidR="004102F6" w:rsidRPr="00996C0C" w:rsidRDefault="004102F6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Бюджет и эффективность затрат</w:t>
            </w:r>
            <w:r w:rsidR="003C4C3A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63712568" w14:textId="6D3913CF" w:rsidR="003C4C3A" w:rsidRPr="00996C0C" w:rsidRDefault="003C4C3A" w:rsidP="003610E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Бюджет </w:t>
            </w:r>
            <w:r w:rsidR="00DD0F41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ясен</w:t>
            </w: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 и подробный</w:t>
            </w:r>
          </w:p>
          <w:p w14:paraId="6347EB9D" w14:textId="2A180BBD" w:rsidR="003C4C3A" w:rsidRPr="00996C0C" w:rsidRDefault="003C4C3A" w:rsidP="003610E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Расходы </w:t>
            </w:r>
            <w:r w:rsidR="00DD0F41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заложены</w:t>
            </w: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 в соответствии с запланированными мероприятиями</w:t>
            </w:r>
          </w:p>
        </w:tc>
        <w:tc>
          <w:tcPr>
            <w:tcW w:w="900" w:type="dxa"/>
          </w:tcPr>
          <w:p w14:paraId="5926E124" w14:textId="7C3FFC20" w:rsidR="00940C50" w:rsidRPr="00996C0C" w:rsidRDefault="00AD6B7E" w:rsidP="003F4E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15</w:t>
            </w:r>
          </w:p>
        </w:tc>
      </w:tr>
      <w:tr w:rsidR="00940C50" w:rsidRPr="00996C0C" w14:paraId="6B1F9C68" w14:textId="77777777" w:rsidTr="003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33DFAFB2" w14:textId="77777777" w:rsidR="00DD0F41" w:rsidRPr="00996C0C" w:rsidRDefault="00976C27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Возможности заявителя и членов команды внедрения</w:t>
            </w:r>
            <w:r w:rsidR="00DD0F41"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3B293B34" w14:textId="4EFECD21" w:rsidR="00DA1A4C" w:rsidRPr="00996C0C" w:rsidRDefault="00DA1A4C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Члены команды имеют необходимые навыки и опыт для реализации проекта</w:t>
            </w:r>
          </w:p>
        </w:tc>
        <w:tc>
          <w:tcPr>
            <w:tcW w:w="900" w:type="dxa"/>
          </w:tcPr>
          <w:p w14:paraId="37D11501" w14:textId="77777777" w:rsidR="00940C50" w:rsidRPr="00996C0C" w:rsidRDefault="00976C27" w:rsidP="003F4E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996C0C">
              <w:rPr>
                <w:rFonts w:ascii="Myriad Pro" w:hAnsi="Myriad Pro"/>
                <w:sz w:val="22"/>
                <w:szCs w:val="22"/>
                <w:lang w:val="ru-RU"/>
              </w:rPr>
              <w:t>15</w:t>
            </w:r>
          </w:p>
        </w:tc>
      </w:tr>
      <w:tr w:rsidR="00AD6B7E" w:rsidRPr="00996C0C" w14:paraId="1F9D4200" w14:textId="77777777" w:rsidTr="003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14:paraId="1D265CDC" w14:textId="007E0028" w:rsidR="00AD6B7E" w:rsidRPr="00996C0C" w:rsidRDefault="00F25712" w:rsidP="003F4EEC">
            <w:pPr>
              <w:spacing w:before="120" w:after="120"/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Н</w:t>
            </w:r>
            <w:r w:rsidR="00AD6B7E" w:rsidRPr="00F25712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е менее 25% мероприятий </w:t>
            </w:r>
            <w:r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проекта будут реализованы </w:t>
            </w:r>
            <w:r w:rsidR="00AD6B7E" w:rsidRPr="00F25712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на правом берегу Днестра</w:t>
            </w:r>
          </w:p>
        </w:tc>
        <w:tc>
          <w:tcPr>
            <w:tcW w:w="900" w:type="dxa"/>
          </w:tcPr>
          <w:p w14:paraId="63C5355E" w14:textId="2017E991" w:rsidR="00AD6B7E" w:rsidRPr="00996C0C" w:rsidRDefault="00F25712" w:rsidP="003F4E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10</w:t>
            </w:r>
          </w:p>
        </w:tc>
      </w:tr>
    </w:tbl>
    <w:p w14:paraId="4DAC3F77" w14:textId="77777777" w:rsidR="00A379DE" w:rsidRPr="00996C0C" w:rsidRDefault="00326859" w:rsidP="003F4EEC">
      <w:pPr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b/>
          <w:sz w:val="22"/>
          <w:szCs w:val="22"/>
          <w:lang w:val="ru-RU"/>
        </w:rPr>
        <w:t>Примечание</w:t>
      </w:r>
      <w:r w:rsidR="00A379DE" w:rsidRPr="00996C0C">
        <w:rPr>
          <w:rFonts w:ascii="Myriad Pro" w:hAnsi="Myriad Pro"/>
          <w:b/>
          <w:sz w:val="22"/>
          <w:szCs w:val="22"/>
          <w:lang w:val="ru-RU"/>
        </w:rPr>
        <w:t>:</w:t>
      </w:r>
      <w:r w:rsidR="00A379DE" w:rsidRPr="00996C0C">
        <w:rPr>
          <w:rFonts w:ascii="Myriad Pro" w:hAnsi="Myriad Pro"/>
          <w:sz w:val="22"/>
          <w:szCs w:val="22"/>
          <w:lang w:val="ru-RU"/>
        </w:rPr>
        <w:t xml:space="preserve"> </w:t>
      </w:r>
    </w:p>
    <w:p w14:paraId="03DF09DA" w14:textId="4F7259A7" w:rsidR="00FD0624" w:rsidRPr="00996C0C" w:rsidRDefault="00A379DE" w:rsidP="003F4EEC">
      <w:pPr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Проекты могут набрать максимум 1</w:t>
      </w:r>
      <w:r w:rsidR="001B0A80" w:rsidRPr="00996C0C">
        <w:rPr>
          <w:rFonts w:ascii="Myriad Pro" w:hAnsi="Myriad Pro"/>
          <w:sz w:val="22"/>
          <w:szCs w:val="22"/>
          <w:lang w:val="ru-RU"/>
        </w:rPr>
        <w:t>00</w:t>
      </w:r>
      <w:r w:rsidRPr="00996C0C">
        <w:rPr>
          <w:rFonts w:ascii="Myriad Pro" w:hAnsi="Myriad Pro"/>
          <w:sz w:val="22"/>
          <w:szCs w:val="22"/>
          <w:lang w:val="ru-RU"/>
        </w:rPr>
        <w:t xml:space="preserve"> баллов. </w:t>
      </w:r>
      <w:r w:rsidR="007B0D86" w:rsidRPr="00996C0C">
        <w:rPr>
          <w:rFonts w:ascii="Myriad Pro" w:hAnsi="Myriad Pro"/>
          <w:sz w:val="22"/>
          <w:szCs w:val="22"/>
          <w:lang w:val="ru-RU"/>
        </w:rPr>
        <w:t>Проекты,</w:t>
      </w:r>
      <w:r w:rsidRPr="00996C0C">
        <w:rPr>
          <w:rFonts w:ascii="Myriad Pro" w:hAnsi="Myriad Pro"/>
          <w:sz w:val="22"/>
          <w:szCs w:val="22"/>
          <w:lang w:val="ru-RU"/>
        </w:rPr>
        <w:t xml:space="preserve"> которые накопили минимум </w:t>
      </w:r>
      <w:r w:rsidR="001B0A80" w:rsidRPr="00996C0C">
        <w:rPr>
          <w:rFonts w:ascii="Myriad Pro" w:hAnsi="Myriad Pro"/>
          <w:sz w:val="22"/>
          <w:szCs w:val="22"/>
          <w:lang w:val="ru-RU"/>
        </w:rPr>
        <w:t>7</w:t>
      </w:r>
      <w:r w:rsidRPr="00996C0C">
        <w:rPr>
          <w:rFonts w:ascii="Myriad Pro" w:hAnsi="Myriad Pro"/>
          <w:sz w:val="22"/>
          <w:szCs w:val="22"/>
          <w:lang w:val="ru-RU"/>
        </w:rPr>
        <w:t>5 баллов будут рекомендованы для финансирования.</w:t>
      </w:r>
    </w:p>
    <w:p w14:paraId="0FC48101" w14:textId="77777777" w:rsidR="00A379DE" w:rsidRPr="00996C0C" w:rsidRDefault="00A379DE" w:rsidP="003F4EEC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1E89B462" w14:textId="77777777" w:rsidR="00835AFD" w:rsidRPr="00996C0C" w:rsidRDefault="00835AFD" w:rsidP="003F4EEC">
      <w:pPr>
        <w:jc w:val="both"/>
        <w:rPr>
          <w:rFonts w:ascii="Myriad Pro" w:hAnsi="Myriad Pro" w:cs="Arial"/>
          <w:b/>
          <w:i/>
          <w:color w:val="002060"/>
          <w:sz w:val="22"/>
          <w:szCs w:val="22"/>
          <w:lang w:val="ru-RU"/>
        </w:rPr>
      </w:pPr>
      <w:r w:rsidRPr="00996C0C">
        <w:rPr>
          <w:rFonts w:ascii="Myriad Pro" w:hAnsi="Myriad Pro" w:cs="Arial"/>
          <w:b/>
          <w:i/>
          <w:color w:val="002060"/>
          <w:sz w:val="22"/>
          <w:szCs w:val="22"/>
          <w:lang w:val="ru-RU"/>
        </w:rPr>
        <w:t>Этап 1: Подача заявок</w:t>
      </w:r>
    </w:p>
    <w:p w14:paraId="23D9D252" w14:textId="77777777" w:rsidR="00835AFD" w:rsidRPr="00996C0C" w:rsidRDefault="00835AFD" w:rsidP="00FD0624">
      <w:pPr>
        <w:rPr>
          <w:rFonts w:ascii="Myriad Pro" w:hAnsi="Myriad Pro"/>
          <w:sz w:val="22"/>
          <w:szCs w:val="22"/>
          <w:lang w:val="ru-RU"/>
        </w:rPr>
      </w:pPr>
    </w:p>
    <w:p w14:paraId="2128BD7C" w14:textId="66EB68F0" w:rsidR="00317AF6" w:rsidRPr="00996C0C" w:rsidRDefault="00317AF6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/>
          <w:sz w:val="22"/>
          <w:szCs w:val="22"/>
          <w:lang w:val="ru-RU"/>
        </w:rPr>
        <w:t>Заявки</w:t>
      </w:r>
      <w:r w:rsidR="000004FB" w:rsidRPr="00996C0C">
        <w:rPr>
          <w:rFonts w:ascii="Myriad Pro" w:hAnsi="Myriad Pro"/>
          <w:sz w:val="22"/>
          <w:szCs w:val="22"/>
          <w:lang w:val="ru-RU"/>
        </w:rPr>
        <w:t xml:space="preserve"> </w:t>
      </w:r>
      <w:r w:rsidRPr="00996C0C">
        <w:rPr>
          <w:rFonts w:ascii="Myriad Pro" w:hAnsi="Myriad Pro"/>
          <w:sz w:val="22"/>
          <w:szCs w:val="22"/>
          <w:lang w:val="ru-RU"/>
        </w:rPr>
        <w:t xml:space="preserve">должны быть отправлены по следующему </w:t>
      </w:r>
      <w:r w:rsidR="000004FB" w:rsidRPr="00996C0C">
        <w:rPr>
          <w:rFonts w:ascii="Myriad Pro" w:hAnsi="Myriad Pro"/>
          <w:sz w:val="22"/>
          <w:szCs w:val="22"/>
          <w:lang w:val="ru-RU"/>
        </w:rPr>
        <w:t xml:space="preserve">электронному </w:t>
      </w:r>
      <w:r w:rsidRPr="00996C0C">
        <w:rPr>
          <w:rFonts w:ascii="Myriad Pro" w:hAnsi="Myriad Pro"/>
          <w:sz w:val="22"/>
          <w:szCs w:val="22"/>
          <w:lang w:val="ru-RU"/>
        </w:rPr>
        <w:t xml:space="preserve">адресу: </w:t>
      </w:r>
      <w:hyperlink r:id="rId11" w:history="1">
        <w:r w:rsidR="000C4DF6" w:rsidRPr="00996C0C">
          <w:rPr>
            <w:rStyle w:val="Hyperlink"/>
            <w:rFonts w:ascii="Myriad Pro" w:hAnsi="Myriad Pro" w:cs="Arial"/>
            <w:sz w:val="20"/>
            <w:szCs w:val="20"/>
            <w:lang w:val="ru-RU"/>
          </w:rPr>
          <w:t>liliana.samburschii@undp.org</w:t>
        </w:r>
      </w:hyperlink>
      <w:r w:rsidR="00835AFD" w:rsidRPr="00996C0C">
        <w:rPr>
          <w:rFonts w:ascii="Myriad Pro" w:hAnsi="Myriad Pro"/>
          <w:sz w:val="22"/>
          <w:szCs w:val="22"/>
          <w:lang w:val="ru-RU"/>
        </w:rPr>
        <w:t xml:space="preserve"> и озаглавлены, как </w:t>
      </w:r>
      <w:r w:rsidR="000C4DF6" w:rsidRPr="00996C0C">
        <w:rPr>
          <w:rFonts w:ascii="Myriad Pro" w:hAnsi="Myriad Pro"/>
          <w:b/>
          <w:sz w:val="20"/>
          <w:szCs w:val="20"/>
          <w:lang w:val="ru-RU"/>
        </w:rPr>
        <w:t>«Мобилизация сообщества для соблюдения прав человека</w:t>
      </w:r>
      <w:r w:rsidR="00DC4A3B" w:rsidRPr="00BE49CD">
        <w:rPr>
          <w:rFonts w:ascii="Myriad Pro" w:hAnsi="Myriad Pro"/>
          <w:b/>
          <w:sz w:val="20"/>
          <w:szCs w:val="20"/>
          <w:lang w:val="ru-RU"/>
        </w:rPr>
        <w:t>-</w:t>
      </w:r>
      <w:r w:rsidR="00DC4A3B">
        <w:rPr>
          <w:rFonts w:ascii="Myriad Pro" w:hAnsi="Myriad Pro"/>
          <w:b/>
          <w:sz w:val="20"/>
          <w:szCs w:val="20"/>
        </w:rPr>
        <w:t>III</w:t>
      </w:r>
      <w:r w:rsidR="000C4DF6" w:rsidRPr="00996C0C">
        <w:rPr>
          <w:rFonts w:ascii="Myriad Pro" w:hAnsi="Myriad Pro"/>
          <w:b/>
          <w:sz w:val="20"/>
          <w:szCs w:val="20"/>
          <w:lang w:val="ru-RU"/>
        </w:rPr>
        <w:t>».</w:t>
      </w:r>
      <w:r w:rsidR="00901ED3" w:rsidRPr="00996C0C">
        <w:rPr>
          <w:rFonts w:ascii="Myriad Pro" w:hAnsi="Myriad Pro"/>
          <w:sz w:val="22"/>
          <w:szCs w:val="22"/>
          <w:lang w:val="ru-RU"/>
        </w:rPr>
        <w:t xml:space="preserve"> </w:t>
      </w:r>
    </w:p>
    <w:p w14:paraId="32F9F33F" w14:textId="77777777" w:rsidR="00317AF6" w:rsidRPr="00996C0C" w:rsidRDefault="00317AF6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</w:p>
    <w:p w14:paraId="36B6F79F" w14:textId="41201523" w:rsidR="000C4DF6" w:rsidRPr="00F25712" w:rsidRDefault="000C4DF6" w:rsidP="000C4DF6">
      <w:pPr>
        <w:jc w:val="both"/>
        <w:rPr>
          <w:rFonts w:ascii="Myriad Pro" w:hAnsi="Myriad Pro"/>
          <w:b/>
          <w:sz w:val="22"/>
          <w:szCs w:val="22"/>
          <w:lang w:val="ru-RU"/>
        </w:rPr>
      </w:pPr>
      <w:r w:rsidRPr="00F25712">
        <w:rPr>
          <w:rFonts w:ascii="Myriad Pro" w:hAnsi="Myriad Pro"/>
          <w:b/>
          <w:sz w:val="22"/>
          <w:szCs w:val="22"/>
          <w:lang w:val="ru-RU"/>
        </w:rPr>
        <w:t xml:space="preserve">Крайний срок подачи заявок: </w:t>
      </w:r>
      <w:r w:rsidR="00B90D90" w:rsidRPr="00F25712">
        <w:rPr>
          <w:rFonts w:ascii="Myriad Pro" w:hAnsi="Myriad Pro" w:cs="Arial"/>
          <w:b/>
          <w:sz w:val="22"/>
          <w:szCs w:val="22"/>
          <w:lang w:val="ru-RU"/>
        </w:rPr>
        <w:t xml:space="preserve">30 </w:t>
      </w:r>
      <w:r w:rsidR="00AD6B7E" w:rsidRPr="00F25712">
        <w:rPr>
          <w:rFonts w:ascii="Myriad Pro" w:hAnsi="Myriad Pro" w:cs="Arial"/>
          <w:b/>
          <w:sz w:val="22"/>
          <w:szCs w:val="22"/>
          <w:lang w:val="ru-RU"/>
        </w:rPr>
        <w:t>и</w:t>
      </w:r>
      <w:r w:rsidR="00B90D90" w:rsidRPr="00F25712">
        <w:rPr>
          <w:rFonts w:ascii="Myriad Pro" w:hAnsi="Myriad Pro" w:cs="Arial"/>
          <w:b/>
          <w:sz w:val="22"/>
          <w:szCs w:val="22"/>
          <w:lang w:val="ru-RU"/>
        </w:rPr>
        <w:t>юля, 2021</w:t>
      </w:r>
      <w:r w:rsidRPr="00F25712">
        <w:rPr>
          <w:rFonts w:ascii="Myriad Pro" w:hAnsi="Myriad Pro" w:cs="Arial"/>
          <w:b/>
          <w:sz w:val="22"/>
          <w:szCs w:val="22"/>
          <w:lang w:val="ru-RU"/>
        </w:rPr>
        <w:t>, 1</w:t>
      </w:r>
      <w:r w:rsidR="00600023" w:rsidRPr="00F25712">
        <w:rPr>
          <w:rFonts w:ascii="Myriad Pro" w:hAnsi="Myriad Pro" w:cs="Arial"/>
          <w:b/>
          <w:sz w:val="22"/>
          <w:szCs w:val="22"/>
          <w:lang w:val="ru-RU"/>
        </w:rPr>
        <w:t>8</w:t>
      </w:r>
      <w:r w:rsidR="00F25712" w:rsidRPr="00F25712">
        <w:rPr>
          <w:rFonts w:ascii="Myriad Pro" w:hAnsi="Myriad Pro" w:cs="Arial"/>
          <w:b/>
          <w:sz w:val="22"/>
          <w:szCs w:val="22"/>
          <w:lang w:val="ru-RU"/>
        </w:rPr>
        <w:t>:</w:t>
      </w:r>
      <w:r w:rsidRPr="00F25712">
        <w:rPr>
          <w:rFonts w:ascii="Myriad Pro" w:hAnsi="Myriad Pro" w:cs="Arial"/>
          <w:b/>
          <w:sz w:val="22"/>
          <w:szCs w:val="22"/>
          <w:lang w:val="ru-RU"/>
        </w:rPr>
        <w:t>00</w:t>
      </w:r>
      <w:r w:rsidRPr="00F25712">
        <w:rPr>
          <w:rFonts w:ascii="Myriad Pro" w:hAnsi="Myriad Pro"/>
          <w:b/>
          <w:sz w:val="22"/>
          <w:szCs w:val="22"/>
          <w:lang w:val="ru-RU"/>
        </w:rPr>
        <w:t xml:space="preserve"> (местное время).</w:t>
      </w:r>
    </w:p>
    <w:p w14:paraId="1CB0A093" w14:textId="77777777" w:rsidR="00901ED3" w:rsidRPr="00996C0C" w:rsidRDefault="00901ED3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</w:p>
    <w:p w14:paraId="3F0CD7E2" w14:textId="77777777" w:rsidR="00901ED3" w:rsidRPr="00996C0C" w:rsidRDefault="00901ED3" w:rsidP="00901ED3">
      <w:pPr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 w:cs="Arial"/>
          <w:b/>
          <w:i/>
          <w:color w:val="002060"/>
          <w:sz w:val="22"/>
          <w:szCs w:val="22"/>
          <w:lang w:val="ru-RU"/>
        </w:rPr>
        <w:t xml:space="preserve">Этап 2: Инициирование внедрения проектов </w:t>
      </w:r>
    </w:p>
    <w:p w14:paraId="6AC2C095" w14:textId="77777777" w:rsidR="00901ED3" w:rsidRPr="00996C0C" w:rsidRDefault="00901ED3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</w:p>
    <w:p w14:paraId="0FBF4C2F" w14:textId="2CB99CCB" w:rsidR="006177E7" w:rsidRPr="00996C0C" w:rsidRDefault="00AA5356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996C0C">
        <w:rPr>
          <w:rFonts w:ascii="Myriad Pro" w:hAnsi="Myriad Pro" w:cs="Arial"/>
          <w:sz w:val="22"/>
          <w:szCs w:val="22"/>
          <w:lang w:val="ru-RU"/>
        </w:rPr>
        <w:t xml:space="preserve">Проекты, утвержденные для </w:t>
      </w:r>
      <w:r w:rsidRPr="00F25712">
        <w:rPr>
          <w:rFonts w:ascii="Myriad Pro" w:hAnsi="Myriad Pro" w:cs="Arial"/>
          <w:sz w:val="22"/>
          <w:szCs w:val="22"/>
          <w:lang w:val="ru-RU"/>
        </w:rPr>
        <w:t xml:space="preserve">финансирования, должны быть реализованы </w:t>
      </w:r>
      <w:r w:rsidR="003F4EEC" w:rsidRPr="00F25712">
        <w:rPr>
          <w:rFonts w:ascii="Myriad Pro" w:hAnsi="Myriad Pro" w:cs="Arial"/>
          <w:sz w:val="22"/>
          <w:szCs w:val="22"/>
          <w:lang w:val="ru-RU"/>
        </w:rPr>
        <w:t xml:space="preserve">начиная </w:t>
      </w:r>
      <w:r w:rsidRPr="00F25712">
        <w:rPr>
          <w:rFonts w:ascii="Myriad Pro" w:hAnsi="Myriad Pro" w:cs="Arial"/>
          <w:sz w:val="22"/>
          <w:szCs w:val="22"/>
          <w:lang w:val="ru-RU"/>
        </w:rPr>
        <w:t>с</w:t>
      </w:r>
      <w:r w:rsidR="00F6759B" w:rsidRPr="00F25712">
        <w:rPr>
          <w:rFonts w:ascii="Myriad Pro" w:hAnsi="Myriad Pro" w:cs="Arial"/>
          <w:sz w:val="22"/>
          <w:szCs w:val="22"/>
          <w:lang w:val="ru-RU"/>
        </w:rPr>
        <w:t xml:space="preserve"> </w:t>
      </w:r>
      <w:r w:rsidR="00B90D90" w:rsidRPr="00F25712">
        <w:rPr>
          <w:rFonts w:ascii="Myriad Pro" w:hAnsi="Myriad Pro" w:cs="Arial"/>
          <w:sz w:val="22"/>
          <w:szCs w:val="22"/>
          <w:lang w:val="ru-RU"/>
        </w:rPr>
        <w:t xml:space="preserve">августа </w:t>
      </w:r>
      <w:r w:rsidR="00F6759B" w:rsidRPr="00F25712">
        <w:rPr>
          <w:rFonts w:ascii="Myriad Pro" w:hAnsi="Myriad Pro" w:cs="Arial"/>
          <w:sz w:val="22"/>
          <w:szCs w:val="22"/>
          <w:lang w:val="ru-RU"/>
        </w:rPr>
        <w:t>202</w:t>
      </w:r>
      <w:r w:rsidR="00B90D90" w:rsidRPr="00F25712">
        <w:rPr>
          <w:rFonts w:ascii="Myriad Pro" w:hAnsi="Myriad Pro" w:cs="Arial"/>
          <w:sz w:val="22"/>
          <w:szCs w:val="22"/>
          <w:lang w:val="ru-RU"/>
        </w:rPr>
        <w:t>1</w:t>
      </w:r>
      <w:r w:rsidR="00F6759B" w:rsidRPr="00F25712">
        <w:rPr>
          <w:rFonts w:ascii="Myriad Pro" w:hAnsi="Myriad Pro" w:cs="Arial"/>
          <w:sz w:val="22"/>
          <w:szCs w:val="22"/>
          <w:lang w:val="ru-RU"/>
        </w:rPr>
        <w:t xml:space="preserve"> г. </w:t>
      </w:r>
      <w:r w:rsidR="003F4EEC" w:rsidRPr="00F25712">
        <w:rPr>
          <w:rFonts w:ascii="Myriad Pro" w:hAnsi="Myriad Pro" w:cs="Arial"/>
          <w:sz w:val="22"/>
          <w:szCs w:val="22"/>
          <w:lang w:val="ru-RU"/>
        </w:rPr>
        <w:t xml:space="preserve">и их внедрение </w:t>
      </w:r>
      <w:r w:rsidR="003F4EEC" w:rsidRPr="00F25712">
        <w:rPr>
          <w:rFonts w:ascii="Myriad Pro" w:hAnsi="Myriad Pro"/>
          <w:sz w:val="22"/>
          <w:szCs w:val="22"/>
          <w:lang w:val="ru-RU"/>
        </w:rPr>
        <w:t xml:space="preserve">не должно превышать </w:t>
      </w:r>
      <w:r w:rsidR="00B90D90" w:rsidRPr="00F25712">
        <w:rPr>
          <w:rFonts w:ascii="Myriad Pro" w:hAnsi="Myriad Pro"/>
          <w:b/>
          <w:bCs/>
          <w:sz w:val="22"/>
          <w:szCs w:val="22"/>
          <w:lang w:val="ru-RU"/>
        </w:rPr>
        <w:t>6</w:t>
      </w:r>
      <w:r w:rsidR="003F4EEC" w:rsidRPr="00F25712">
        <w:rPr>
          <w:rFonts w:ascii="Myriad Pro" w:hAnsi="Myriad Pro"/>
          <w:b/>
          <w:bCs/>
          <w:sz w:val="22"/>
          <w:szCs w:val="22"/>
          <w:lang w:val="ru-RU"/>
        </w:rPr>
        <w:t xml:space="preserve"> месяцев.</w:t>
      </w:r>
      <w:r w:rsidR="00E5164E" w:rsidRPr="00F25712">
        <w:rPr>
          <w:rFonts w:ascii="Myriad Pro" w:hAnsi="Myriad Pro"/>
          <w:b/>
          <w:bCs/>
          <w:sz w:val="22"/>
          <w:szCs w:val="22"/>
          <w:lang w:val="ru-RU"/>
        </w:rPr>
        <w:t xml:space="preserve"> </w:t>
      </w:r>
      <w:r w:rsidR="00B8747E" w:rsidRPr="00F25712">
        <w:rPr>
          <w:rFonts w:ascii="Myriad Pro" w:hAnsi="Myriad Pro"/>
          <w:b/>
          <w:bCs/>
          <w:sz w:val="22"/>
          <w:szCs w:val="22"/>
          <w:lang w:val="ru-RU"/>
        </w:rPr>
        <w:t xml:space="preserve">   </w:t>
      </w:r>
    </w:p>
    <w:sectPr w:rsidR="006177E7" w:rsidRPr="00996C0C" w:rsidSect="000004FB">
      <w:headerReference w:type="default" r:id="rId12"/>
      <w:footerReference w:type="even" r:id="rId13"/>
      <w:footerReference w:type="default" r:id="rId14"/>
      <w:pgSz w:w="11906" w:h="16838" w:code="9"/>
      <w:pgMar w:top="810" w:right="1196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3613" w14:textId="77777777" w:rsidR="00026496" w:rsidRDefault="00026496" w:rsidP="00A61E21">
      <w:r>
        <w:separator/>
      </w:r>
    </w:p>
  </w:endnote>
  <w:endnote w:type="continuationSeparator" w:id="0">
    <w:p w14:paraId="0B7FA139" w14:textId="77777777" w:rsidR="00026496" w:rsidRDefault="00026496" w:rsidP="00A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1DC7" w14:textId="77777777" w:rsidR="004103E0" w:rsidRDefault="004103E0" w:rsidP="00DC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u"/>
      </w:rPr>
      <w:fldChar w:fldCharType="begin"/>
    </w:r>
    <w:r>
      <w:rPr>
        <w:rStyle w:val="PageNumber"/>
        <w:lang w:val="ru"/>
      </w:rPr>
      <w:instrText xml:space="preserve">PAGE  </w:instrText>
    </w:r>
    <w:r>
      <w:rPr>
        <w:rStyle w:val="PageNumber"/>
        <w:lang w:val="ru"/>
      </w:rPr>
      <w:fldChar w:fldCharType="end"/>
    </w:r>
  </w:p>
  <w:p w14:paraId="0E342926" w14:textId="77777777" w:rsidR="004103E0" w:rsidRDefault="004103E0" w:rsidP="00DC412F">
    <w:pPr>
      <w:pStyle w:val="Footer"/>
      <w:ind w:right="360"/>
    </w:pPr>
  </w:p>
  <w:p w14:paraId="021B3FB8" w14:textId="77777777" w:rsidR="004103E0" w:rsidRDefault="004103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B4D3" w14:textId="43B05BAB" w:rsidR="004103E0" w:rsidRDefault="004103E0" w:rsidP="00DC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u"/>
      </w:rPr>
      <w:fldChar w:fldCharType="begin"/>
    </w:r>
    <w:r>
      <w:rPr>
        <w:rStyle w:val="PageNumber"/>
        <w:lang w:val="ru"/>
      </w:rPr>
      <w:instrText xml:space="preserve">PAGE  </w:instrText>
    </w:r>
    <w:r>
      <w:rPr>
        <w:rStyle w:val="PageNumber"/>
        <w:lang w:val="ru"/>
      </w:rPr>
      <w:fldChar w:fldCharType="separate"/>
    </w:r>
    <w:r w:rsidR="00BC07DC">
      <w:rPr>
        <w:rStyle w:val="PageNumber"/>
        <w:noProof/>
        <w:lang w:val="ru"/>
      </w:rPr>
      <w:t>8</w:t>
    </w:r>
    <w:r>
      <w:rPr>
        <w:rStyle w:val="PageNumber"/>
        <w:lang w:val="ru"/>
      </w:rPr>
      <w:fldChar w:fldCharType="end"/>
    </w:r>
  </w:p>
  <w:p w14:paraId="7B0DD96B" w14:textId="77777777" w:rsidR="004103E0" w:rsidRDefault="004103E0" w:rsidP="00036C55">
    <w:pPr>
      <w:pStyle w:val="Footer"/>
      <w:ind w:right="360"/>
    </w:pPr>
  </w:p>
  <w:p w14:paraId="5D5AC4BF" w14:textId="77777777" w:rsidR="004103E0" w:rsidRDefault="00410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22F4" w14:textId="77777777" w:rsidR="00026496" w:rsidRDefault="00026496" w:rsidP="00A61E21">
      <w:r>
        <w:separator/>
      </w:r>
    </w:p>
  </w:footnote>
  <w:footnote w:type="continuationSeparator" w:id="0">
    <w:p w14:paraId="65267FAD" w14:textId="77777777" w:rsidR="00026496" w:rsidRDefault="00026496" w:rsidP="00A61E21">
      <w:r>
        <w:continuationSeparator/>
      </w:r>
    </w:p>
  </w:footnote>
  <w:footnote w:id="1">
    <w:p w14:paraId="279FEF54" w14:textId="77777777" w:rsidR="000F4220" w:rsidRPr="002175FD" w:rsidRDefault="000F4220" w:rsidP="000F4220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175FD">
        <w:rPr>
          <w:lang w:val="ru-RU"/>
        </w:rPr>
        <w:t xml:space="preserve"> МОМ - Международная организация по миграции; УВКПЧ - Управление Верховного комиссара ООН по правам человека; ЮНЭЙДС - Объединённая программа ООН</w:t>
      </w:r>
      <w:r w:rsidRPr="00E60F2B">
        <w:rPr>
          <w:lang w:val="ru-RU"/>
        </w:rPr>
        <w:t xml:space="preserve"> </w:t>
      </w:r>
      <w:r w:rsidRPr="002175FD">
        <w:rPr>
          <w:lang w:val="ru-RU"/>
        </w:rPr>
        <w:t>по ВИЧ/СПИД; ЮНИСЕФ - Детский фонд ООН; ПРООН - Программа развития ООН; УНП ООН - Управление ООН по наркотикам и преступности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09EB" w14:textId="77777777" w:rsidR="004103E0" w:rsidRPr="00FE52E2" w:rsidRDefault="004103E0">
    <w:pPr>
      <w:pStyle w:val="Header"/>
      <w:rPr>
        <w:lang w:val="ru-RU"/>
      </w:rPr>
    </w:pPr>
  </w:p>
  <w:p w14:paraId="760A2069" w14:textId="77777777" w:rsidR="004103E0" w:rsidRPr="00184B53" w:rsidRDefault="004103E0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37"/>
        </w:tabs>
        <w:ind w:left="33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4433CAF"/>
    <w:multiLevelType w:val="multilevel"/>
    <w:tmpl w:val="466E7C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077F3A25"/>
    <w:multiLevelType w:val="hybridMultilevel"/>
    <w:tmpl w:val="A57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648"/>
    <w:multiLevelType w:val="multilevel"/>
    <w:tmpl w:val="C85C058C"/>
    <w:name w:val="WW8Num25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3436A4"/>
    <w:multiLevelType w:val="hybridMultilevel"/>
    <w:tmpl w:val="763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36A1"/>
    <w:multiLevelType w:val="hybridMultilevel"/>
    <w:tmpl w:val="0FDEF3AC"/>
    <w:name w:val="WW8Num42"/>
    <w:lvl w:ilvl="0" w:tplc="54EAE58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05F3E"/>
    <w:multiLevelType w:val="hybridMultilevel"/>
    <w:tmpl w:val="2E3C23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6CAB"/>
    <w:multiLevelType w:val="hybridMultilevel"/>
    <w:tmpl w:val="568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501B"/>
    <w:multiLevelType w:val="hybridMultilevel"/>
    <w:tmpl w:val="7B2231A2"/>
    <w:lvl w:ilvl="0" w:tplc="6C64D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10A22"/>
    <w:multiLevelType w:val="hybridMultilevel"/>
    <w:tmpl w:val="B54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80191"/>
    <w:multiLevelType w:val="hybridMultilevel"/>
    <w:tmpl w:val="EB80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4D0E"/>
    <w:multiLevelType w:val="hybridMultilevel"/>
    <w:tmpl w:val="57108E16"/>
    <w:lvl w:ilvl="0" w:tplc="2EBAF0A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6DAB"/>
    <w:multiLevelType w:val="hybridMultilevel"/>
    <w:tmpl w:val="7C9CFED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3F9D"/>
    <w:multiLevelType w:val="multilevel"/>
    <w:tmpl w:val="6F00B492"/>
    <w:name w:val="WW8Num2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77"/>
    <w:rsid w:val="000000F8"/>
    <w:rsid w:val="000004FB"/>
    <w:rsid w:val="0000169B"/>
    <w:rsid w:val="0000171F"/>
    <w:rsid w:val="00001902"/>
    <w:rsid w:val="00001D45"/>
    <w:rsid w:val="00002303"/>
    <w:rsid w:val="00002EE5"/>
    <w:rsid w:val="00002F15"/>
    <w:rsid w:val="000034AA"/>
    <w:rsid w:val="000035D5"/>
    <w:rsid w:val="00005734"/>
    <w:rsid w:val="00005CEA"/>
    <w:rsid w:val="00005D0B"/>
    <w:rsid w:val="00005EA8"/>
    <w:rsid w:val="0000702C"/>
    <w:rsid w:val="000071AA"/>
    <w:rsid w:val="00007425"/>
    <w:rsid w:val="00010376"/>
    <w:rsid w:val="000104A6"/>
    <w:rsid w:val="0001090C"/>
    <w:rsid w:val="00011713"/>
    <w:rsid w:val="00011CD9"/>
    <w:rsid w:val="00011FAD"/>
    <w:rsid w:val="00012515"/>
    <w:rsid w:val="000125A3"/>
    <w:rsid w:val="00012901"/>
    <w:rsid w:val="000144C3"/>
    <w:rsid w:val="0001582B"/>
    <w:rsid w:val="00015E1E"/>
    <w:rsid w:val="000162BE"/>
    <w:rsid w:val="000176FE"/>
    <w:rsid w:val="00020020"/>
    <w:rsid w:val="000205EA"/>
    <w:rsid w:val="00020862"/>
    <w:rsid w:val="00021150"/>
    <w:rsid w:val="00021787"/>
    <w:rsid w:val="00022A60"/>
    <w:rsid w:val="000237C5"/>
    <w:rsid w:val="000244FA"/>
    <w:rsid w:val="00025C43"/>
    <w:rsid w:val="00025C6F"/>
    <w:rsid w:val="00025C7C"/>
    <w:rsid w:val="00026496"/>
    <w:rsid w:val="000268C8"/>
    <w:rsid w:val="00026C81"/>
    <w:rsid w:val="00026EB8"/>
    <w:rsid w:val="000273B8"/>
    <w:rsid w:val="00030E09"/>
    <w:rsid w:val="00031221"/>
    <w:rsid w:val="00031274"/>
    <w:rsid w:val="00031AA4"/>
    <w:rsid w:val="00031CFF"/>
    <w:rsid w:val="0003239B"/>
    <w:rsid w:val="000348DF"/>
    <w:rsid w:val="00034D46"/>
    <w:rsid w:val="00036685"/>
    <w:rsid w:val="00036739"/>
    <w:rsid w:val="000368B1"/>
    <w:rsid w:val="00036C55"/>
    <w:rsid w:val="00037586"/>
    <w:rsid w:val="0004075F"/>
    <w:rsid w:val="0004146E"/>
    <w:rsid w:val="000420FE"/>
    <w:rsid w:val="00042D49"/>
    <w:rsid w:val="00042F7F"/>
    <w:rsid w:val="000433E7"/>
    <w:rsid w:val="000434E1"/>
    <w:rsid w:val="00044453"/>
    <w:rsid w:val="00046007"/>
    <w:rsid w:val="00046C0B"/>
    <w:rsid w:val="00047074"/>
    <w:rsid w:val="00050D40"/>
    <w:rsid w:val="00051AA3"/>
    <w:rsid w:val="00053267"/>
    <w:rsid w:val="00053878"/>
    <w:rsid w:val="00053FC6"/>
    <w:rsid w:val="0005525B"/>
    <w:rsid w:val="00055423"/>
    <w:rsid w:val="000566F5"/>
    <w:rsid w:val="000575AB"/>
    <w:rsid w:val="00057B59"/>
    <w:rsid w:val="0006091F"/>
    <w:rsid w:val="00060EF2"/>
    <w:rsid w:val="0006151B"/>
    <w:rsid w:val="00063645"/>
    <w:rsid w:val="00064B1E"/>
    <w:rsid w:val="00065002"/>
    <w:rsid w:val="000653A5"/>
    <w:rsid w:val="00066995"/>
    <w:rsid w:val="000669D4"/>
    <w:rsid w:val="00066F80"/>
    <w:rsid w:val="00067D82"/>
    <w:rsid w:val="0007187B"/>
    <w:rsid w:val="00072A3E"/>
    <w:rsid w:val="00072EC0"/>
    <w:rsid w:val="00073263"/>
    <w:rsid w:val="00073298"/>
    <w:rsid w:val="00073631"/>
    <w:rsid w:val="000739BE"/>
    <w:rsid w:val="0007467C"/>
    <w:rsid w:val="000746EC"/>
    <w:rsid w:val="00074DDE"/>
    <w:rsid w:val="00075234"/>
    <w:rsid w:val="00075377"/>
    <w:rsid w:val="000759D1"/>
    <w:rsid w:val="00075A72"/>
    <w:rsid w:val="00075B29"/>
    <w:rsid w:val="00076FB9"/>
    <w:rsid w:val="0007770A"/>
    <w:rsid w:val="000778F7"/>
    <w:rsid w:val="000805AD"/>
    <w:rsid w:val="0008097B"/>
    <w:rsid w:val="00080A73"/>
    <w:rsid w:val="00081862"/>
    <w:rsid w:val="00081B4F"/>
    <w:rsid w:val="00081F14"/>
    <w:rsid w:val="00082325"/>
    <w:rsid w:val="00082326"/>
    <w:rsid w:val="00082375"/>
    <w:rsid w:val="00082875"/>
    <w:rsid w:val="00083E92"/>
    <w:rsid w:val="00083EC3"/>
    <w:rsid w:val="0008477B"/>
    <w:rsid w:val="00084939"/>
    <w:rsid w:val="0008553C"/>
    <w:rsid w:val="00086397"/>
    <w:rsid w:val="000874F8"/>
    <w:rsid w:val="00087B87"/>
    <w:rsid w:val="00090570"/>
    <w:rsid w:val="00090A70"/>
    <w:rsid w:val="00090B7A"/>
    <w:rsid w:val="00091DD5"/>
    <w:rsid w:val="00092719"/>
    <w:rsid w:val="0009294F"/>
    <w:rsid w:val="00092B2E"/>
    <w:rsid w:val="00094577"/>
    <w:rsid w:val="00094D0E"/>
    <w:rsid w:val="00094FA9"/>
    <w:rsid w:val="000950B1"/>
    <w:rsid w:val="00095223"/>
    <w:rsid w:val="00095E3F"/>
    <w:rsid w:val="00097105"/>
    <w:rsid w:val="00097234"/>
    <w:rsid w:val="000A048B"/>
    <w:rsid w:val="000A1EC0"/>
    <w:rsid w:val="000A28AF"/>
    <w:rsid w:val="000A2B67"/>
    <w:rsid w:val="000A3C37"/>
    <w:rsid w:val="000A4248"/>
    <w:rsid w:val="000A453F"/>
    <w:rsid w:val="000A491C"/>
    <w:rsid w:val="000A4E33"/>
    <w:rsid w:val="000A58AB"/>
    <w:rsid w:val="000A5B01"/>
    <w:rsid w:val="000A5C40"/>
    <w:rsid w:val="000A639C"/>
    <w:rsid w:val="000A653E"/>
    <w:rsid w:val="000B0624"/>
    <w:rsid w:val="000B0B4F"/>
    <w:rsid w:val="000B0DFA"/>
    <w:rsid w:val="000B12D8"/>
    <w:rsid w:val="000B1A68"/>
    <w:rsid w:val="000B21D5"/>
    <w:rsid w:val="000B4650"/>
    <w:rsid w:val="000B4987"/>
    <w:rsid w:val="000B5570"/>
    <w:rsid w:val="000B55D0"/>
    <w:rsid w:val="000B56C4"/>
    <w:rsid w:val="000B5A50"/>
    <w:rsid w:val="000B613E"/>
    <w:rsid w:val="000B6979"/>
    <w:rsid w:val="000B6F74"/>
    <w:rsid w:val="000B7642"/>
    <w:rsid w:val="000B7812"/>
    <w:rsid w:val="000C0018"/>
    <w:rsid w:val="000C0029"/>
    <w:rsid w:val="000C0CC5"/>
    <w:rsid w:val="000C2870"/>
    <w:rsid w:val="000C44F4"/>
    <w:rsid w:val="000C47EF"/>
    <w:rsid w:val="000C4DF6"/>
    <w:rsid w:val="000C5238"/>
    <w:rsid w:val="000C59AA"/>
    <w:rsid w:val="000C60F5"/>
    <w:rsid w:val="000C6A47"/>
    <w:rsid w:val="000C6C9A"/>
    <w:rsid w:val="000C7D61"/>
    <w:rsid w:val="000C7FB7"/>
    <w:rsid w:val="000D01B1"/>
    <w:rsid w:val="000D0503"/>
    <w:rsid w:val="000D0891"/>
    <w:rsid w:val="000D177B"/>
    <w:rsid w:val="000D1837"/>
    <w:rsid w:val="000D1D18"/>
    <w:rsid w:val="000D3519"/>
    <w:rsid w:val="000D374C"/>
    <w:rsid w:val="000D486B"/>
    <w:rsid w:val="000D5C8A"/>
    <w:rsid w:val="000E015B"/>
    <w:rsid w:val="000E073D"/>
    <w:rsid w:val="000E0C9B"/>
    <w:rsid w:val="000E1F95"/>
    <w:rsid w:val="000E28E4"/>
    <w:rsid w:val="000E2E90"/>
    <w:rsid w:val="000E2FCC"/>
    <w:rsid w:val="000E3532"/>
    <w:rsid w:val="000E37DF"/>
    <w:rsid w:val="000E42E3"/>
    <w:rsid w:val="000E4C4C"/>
    <w:rsid w:val="000E4F1D"/>
    <w:rsid w:val="000E4FC7"/>
    <w:rsid w:val="000E501A"/>
    <w:rsid w:val="000E515C"/>
    <w:rsid w:val="000E5C33"/>
    <w:rsid w:val="000E6897"/>
    <w:rsid w:val="000E69EB"/>
    <w:rsid w:val="000E720D"/>
    <w:rsid w:val="000E757E"/>
    <w:rsid w:val="000E7626"/>
    <w:rsid w:val="000E7903"/>
    <w:rsid w:val="000E7FA6"/>
    <w:rsid w:val="000F210B"/>
    <w:rsid w:val="000F262B"/>
    <w:rsid w:val="000F2885"/>
    <w:rsid w:val="000F2A9F"/>
    <w:rsid w:val="000F2AB4"/>
    <w:rsid w:val="000F3B70"/>
    <w:rsid w:val="000F4220"/>
    <w:rsid w:val="000F44A7"/>
    <w:rsid w:val="000F4C28"/>
    <w:rsid w:val="000F4C53"/>
    <w:rsid w:val="000F4DED"/>
    <w:rsid w:val="000F607A"/>
    <w:rsid w:val="000F6ABC"/>
    <w:rsid w:val="000F6F7B"/>
    <w:rsid w:val="000F731E"/>
    <w:rsid w:val="000F7369"/>
    <w:rsid w:val="000F7914"/>
    <w:rsid w:val="000F7C66"/>
    <w:rsid w:val="000F7DE1"/>
    <w:rsid w:val="0010040E"/>
    <w:rsid w:val="00101099"/>
    <w:rsid w:val="001021B2"/>
    <w:rsid w:val="00103647"/>
    <w:rsid w:val="001037F5"/>
    <w:rsid w:val="00103CBE"/>
    <w:rsid w:val="0010455B"/>
    <w:rsid w:val="00104EC1"/>
    <w:rsid w:val="00105176"/>
    <w:rsid w:val="00105563"/>
    <w:rsid w:val="00105962"/>
    <w:rsid w:val="00106167"/>
    <w:rsid w:val="00106B05"/>
    <w:rsid w:val="00106F17"/>
    <w:rsid w:val="00107582"/>
    <w:rsid w:val="00107812"/>
    <w:rsid w:val="00111B1B"/>
    <w:rsid w:val="001123E5"/>
    <w:rsid w:val="001131D2"/>
    <w:rsid w:val="00113F92"/>
    <w:rsid w:val="00114636"/>
    <w:rsid w:val="00114C6E"/>
    <w:rsid w:val="00115482"/>
    <w:rsid w:val="001166D5"/>
    <w:rsid w:val="0011680A"/>
    <w:rsid w:val="00116A5C"/>
    <w:rsid w:val="00116B8F"/>
    <w:rsid w:val="00117645"/>
    <w:rsid w:val="00117F70"/>
    <w:rsid w:val="0012013E"/>
    <w:rsid w:val="001204B8"/>
    <w:rsid w:val="001206A8"/>
    <w:rsid w:val="00120BED"/>
    <w:rsid w:val="00122FA1"/>
    <w:rsid w:val="0012323C"/>
    <w:rsid w:val="00123A68"/>
    <w:rsid w:val="00123D0B"/>
    <w:rsid w:val="00124303"/>
    <w:rsid w:val="001248DD"/>
    <w:rsid w:val="00125183"/>
    <w:rsid w:val="00126208"/>
    <w:rsid w:val="00126FDA"/>
    <w:rsid w:val="001271E3"/>
    <w:rsid w:val="00127D4E"/>
    <w:rsid w:val="0013010A"/>
    <w:rsid w:val="001307F9"/>
    <w:rsid w:val="00131750"/>
    <w:rsid w:val="001317C0"/>
    <w:rsid w:val="0013319C"/>
    <w:rsid w:val="00134E07"/>
    <w:rsid w:val="0013555C"/>
    <w:rsid w:val="0013564A"/>
    <w:rsid w:val="00135C06"/>
    <w:rsid w:val="00135D28"/>
    <w:rsid w:val="0013628C"/>
    <w:rsid w:val="00136A72"/>
    <w:rsid w:val="00137C10"/>
    <w:rsid w:val="001404EF"/>
    <w:rsid w:val="00140CE7"/>
    <w:rsid w:val="0014111A"/>
    <w:rsid w:val="00142352"/>
    <w:rsid w:val="00142727"/>
    <w:rsid w:val="00142A35"/>
    <w:rsid w:val="0014378E"/>
    <w:rsid w:val="00143A72"/>
    <w:rsid w:val="00144170"/>
    <w:rsid w:val="0014461E"/>
    <w:rsid w:val="00144AAA"/>
    <w:rsid w:val="00144D9E"/>
    <w:rsid w:val="0014537E"/>
    <w:rsid w:val="0014578E"/>
    <w:rsid w:val="00146A84"/>
    <w:rsid w:val="00146DAD"/>
    <w:rsid w:val="00147164"/>
    <w:rsid w:val="00147CE1"/>
    <w:rsid w:val="001507CD"/>
    <w:rsid w:val="001517B8"/>
    <w:rsid w:val="001526E7"/>
    <w:rsid w:val="001527D9"/>
    <w:rsid w:val="001528AF"/>
    <w:rsid w:val="00153070"/>
    <w:rsid w:val="001530A5"/>
    <w:rsid w:val="001538E0"/>
    <w:rsid w:val="001541B8"/>
    <w:rsid w:val="00154E3E"/>
    <w:rsid w:val="00155477"/>
    <w:rsid w:val="00156772"/>
    <w:rsid w:val="00156836"/>
    <w:rsid w:val="00156F17"/>
    <w:rsid w:val="001572C5"/>
    <w:rsid w:val="0015759D"/>
    <w:rsid w:val="0015761E"/>
    <w:rsid w:val="001579CD"/>
    <w:rsid w:val="00157FC3"/>
    <w:rsid w:val="00160D79"/>
    <w:rsid w:val="00160DAA"/>
    <w:rsid w:val="0016158B"/>
    <w:rsid w:val="00161D7F"/>
    <w:rsid w:val="001620AF"/>
    <w:rsid w:val="001630AC"/>
    <w:rsid w:val="00163C3D"/>
    <w:rsid w:val="00163E60"/>
    <w:rsid w:val="00164019"/>
    <w:rsid w:val="00164962"/>
    <w:rsid w:val="00165833"/>
    <w:rsid w:val="00166EF8"/>
    <w:rsid w:val="00166F8D"/>
    <w:rsid w:val="00167782"/>
    <w:rsid w:val="001705BD"/>
    <w:rsid w:val="001715B1"/>
    <w:rsid w:val="0017160C"/>
    <w:rsid w:val="00171960"/>
    <w:rsid w:val="00171AE0"/>
    <w:rsid w:val="00171CEE"/>
    <w:rsid w:val="00172DE3"/>
    <w:rsid w:val="0017326B"/>
    <w:rsid w:val="00173B4E"/>
    <w:rsid w:val="00174998"/>
    <w:rsid w:val="00175D34"/>
    <w:rsid w:val="00175E44"/>
    <w:rsid w:val="00177318"/>
    <w:rsid w:val="001775B0"/>
    <w:rsid w:val="001800B3"/>
    <w:rsid w:val="0018037C"/>
    <w:rsid w:val="0018043B"/>
    <w:rsid w:val="001804FA"/>
    <w:rsid w:val="00180580"/>
    <w:rsid w:val="00180EA3"/>
    <w:rsid w:val="001818C7"/>
    <w:rsid w:val="00181A49"/>
    <w:rsid w:val="00182D65"/>
    <w:rsid w:val="0018311E"/>
    <w:rsid w:val="00183AE9"/>
    <w:rsid w:val="001841E3"/>
    <w:rsid w:val="00184B53"/>
    <w:rsid w:val="00184BFD"/>
    <w:rsid w:val="00184C06"/>
    <w:rsid w:val="00184D50"/>
    <w:rsid w:val="00185469"/>
    <w:rsid w:val="00185998"/>
    <w:rsid w:val="001865F6"/>
    <w:rsid w:val="00187203"/>
    <w:rsid w:val="0018735A"/>
    <w:rsid w:val="00187CD6"/>
    <w:rsid w:val="00187E9B"/>
    <w:rsid w:val="00190142"/>
    <w:rsid w:val="001904B2"/>
    <w:rsid w:val="001908B6"/>
    <w:rsid w:val="001913F0"/>
    <w:rsid w:val="0019207F"/>
    <w:rsid w:val="00192BD0"/>
    <w:rsid w:val="001932C8"/>
    <w:rsid w:val="00193582"/>
    <w:rsid w:val="001935B4"/>
    <w:rsid w:val="001936E3"/>
    <w:rsid w:val="00194507"/>
    <w:rsid w:val="00194583"/>
    <w:rsid w:val="0019470F"/>
    <w:rsid w:val="001950FA"/>
    <w:rsid w:val="001956E1"/>
    <w:rsid w:val="00195940"/>
    <w:rsid w:val="001959AD"/>
    <w:rsid w:val="001961C5"/>
    <w:rsid w:val="00196247"/>
    <w:rsid w:val="00197253"/>
    <w:rsid w:val="00197294"/>
    <w:rsid w:val="00197C64"/>
    <w:rsid w:val="001A0439"/>
    <w:rsid w:val="001A0E0C"/>
    <w:rsid w:val="001A1BAD"/>
    <w:rsid w:val="001A212B"/>
    <w:rsid w:val="001A24BF"/>
    <w:rsid w:val="001A2762"/>
    <w:rsid w:val="001A3B4D"/>
    <w:rsid w:val="001A3C51"/>
    <w:rsid w:val="001A3E51"/>
    <w:rsid w:val="001A45F4"/>
    <w:rsid w:val="001A53F5"/>
    <w:rsid w:val="001A5990"/>
    <w:rsid w:val="001A5B12"/>
    <w:rsid w:val="001A5D41"/>
    <w:rsid w:val="001A6274"/>
    <w:rsid w:val="001A65C9"/>
    <w:rsid w:val="001A68B6"/>
    <w:rsid w:val="001A6D9B"/>
    <w:rsid w:val="001A6DF6"/>
    <w:rsid w:val="001A761D"/>
    <w:rsid w:val="001B0A80"/>
    <w:rsid w:val="001B214D"/>
    <w:rsid w:val="001B2E6A"/>
    <w:rsid w:val="001B30C5"/>
    <w:rsid w:val="001B36C4"/>
    <w:rsid w:val="001B448D"/>
    <w:rsid w:val="001B5496"/>
    <w:rsid w:val="001B57EC"/>
    <w:rsid w:val="001B7748"/>
    <w:rsid w:val="001C0FA3"/>
    <w:rsid w:val="001C1EE7"/>
    <w:rsid w:val="001C2185"/>
    <w:rsid w:val="001C2E57"/>
    <w:rsid w:val="001C3699"/>
    <w:rsid w:val="001C3A00"/>
    <w:rsid w:val="001C3C94"/>
    <w:rsid w:val="001C4DDF"/>
    <w:rsid w:val="001C4F2D"/>
    <w:rsid w:val="001C53A0"/>
    <w:rsid w:val="001C56B6"/>
    <w:rsid w:val="001C6095"/>
    <w:rsid w:val="001C61E9"/>
    <w:rsid w:val="001D17D6"/>
    <w:rsid w:val="001D204B"/>
    <w:rsid w:val="001D2DA1"/>
    <w:rsid w:val="001D3E84"/>
    <w:rsid w:val="001D479B"/>
    <w:rsid w:val="001D47D6"/>
    <w:rsid w:val="001D5035"/>
    <w:rsid w:val="001D521A"/>
    <w:rsid w:val="001D5E4A"/>
    <w:rsid w:val="001D5F96"/>
    <w:rsid w:val="001D6718"/>
    <w:rsid w:val="001D7490"/>
    <w:rsid w:val="001D7704"/>
    <w:rsid w:val="001D7D71"/>
    <w:rsid w:val="001E0E0D"/>
    <w:rsid w:val="001E0F77"/>
    <w:rsid w:val="001E1D10"/>
    <w:rsid w:val="001E2513"/>
    <w:rsid w:val="001E2C26"/>
    <w:rsid w:val="001E3230"/>
    <w:rsid w:val="001E32C9"/>
    <w:rsid w:val="001E3322"/>
    <w:rsid w:val="001E3354"/>
    <w:rsid w:val="001E37E8"/>
    <w:rsid w:val="001E4EC6"/>
    <w:rsid w:val="001E598C"/>
    <w:rsid w:val="001E6424"/>
    <w:rsid w:val="001E705C"/>
    <w:rsid w:val="001F06DB"/>
    <w:rsid w:val="001F0830"/>
    <w:rsid w:val="001F0F3E"/>
    <w:rsid w:val="001F2001"/>
    <w:rsid w:val="001F2138"/>
    <w:rsid w:val="001F2DA0"/>
    <w:rsid w:val="001F37FA"/>
    <w:rsid w:val="001F398D"/>
    <w:rsid w:val="001F4049"/>
    <w:rsid w:val="001F47B0"/>
    <w:rsid w:val="001F634E"/>
    <w:rsid w:val="001F680C"/>
    <w:rsid w:val="001F6DA1"/>
    <w:rsid w:val="001F7E10"/>
    <w:rsid w:val="0020003C"/>
    <w:rsid w:val="00201B7D"/>
    <w:rsid w:val="00202453"/>
    <w:rsid w:val="00202CAB"/>
    <w:rsid w:val="00203BF5"/>
    <w:rsid w:val="00204D0A"/>
    <w:rsid w:val="00204D5A"/>
    <w:rsid w:val="00204EA7"/>
    <w:rsid w:val="00205064"/>
    <w:rsid w:val="00205284"/>
    <w:rsid w:val="002052F1"/>
    <w:rsid w:val="002054BA"/>
    <w:rsid w:val="0020559E"/>
    <w:rsid w:val="002056C8"/>
    <w:rsid w:val="0020623C"/>
    <w:rsid w:val="00206D18"/>
    <w:rsid w:val="002070D8"/>
    <w:rsid w:val="00207242"/>
    <w:rsid w:val="00207376"/>
    <w:rsid w:val="002102D5"/>
    <w:rsid w:val="00210881"/>
    <w:rsid w:val="00210DCC"/>
    <w:rsid w:val="00211046"/>
    <w:rsid w:val="00211158"/>
    <w:rsid w:val="0021157E"/>
    <w:rsid w:val="002119C2"/>
    <w:rsid w:val="00211DB6"/>
    <w:rsid w:val="00212AFD"/>
    <w:rsid w:val="00214034"/>
    <w:rsid w:val="00214457"/>
    <w:rsid w:val="002147DF"/>
    <w:rsid w:val="002148B7"/>
    <w:rsid w:val="00214E09"/>
    <w:rsid w:val="00215054"/>
    <w:rsid w:val="002157F2"/>
    <w:rsid w:val="002158B3"/>
    <w:rsid w:val="00216290"/>
    <w:rsid w:val="002167CD"/>
    <w:rsid w:val="00216C4C"/>
    <w:rsid w:val="00217B40"/>
    <w:rsid w:val="00217C89"/>
    <w:rsid w:val="00220294"/>
    <w:rsid w:val="0022194A"/>
    <w:rsid w:val="00221C6D"/>
    <w:rsid w:val="00223025"/>
    <w:rsid w:val="00223067"/>
    <w:rsid w:val="002238A2"/>
    <w:rsid w:val="002238D5"/>
    <w:rsid w:val="00223AC4"/>
    <w:rsid w:val="002249D8"/>
    <w:rsid w:val="00224B6D"/>
    <w:rsid w:val="00224F8F"/>
    <w:rsid w:val="00226426"/>
    <w:rsid w:val="00227A6A"/>
    <w:rsid w:val="00227B17"/>
    <w:rsid w:val="00230700"/>
    <w:rsid w:val="00230D13"/>
    <w:rsid w:val="002326E7"/>
    <w:rsid w:val="00233455"/>
    <w:rsid w:val="0023395D"/>
    <w:rsid w:val="00233E30"/>
    <w:rsid w:val="002343D7"/>
    <w:rsid w:val="00235334"/>
    <w:rsid w:val="00236356"/>
    <w:rsid w:val="0023653A"/>
    <w:rsid w:val="002365FF"/>
    <w:rsid w:val="002368D3"/>
    <w:rsid w:val="00236B3A"/>
    <w:rsid w:val="002370E2"/>
    <w:rsid w:val="00237677"/>
    <w:rsid w:val="00237883"/>
    <w:rsid w:val="00241BB3"/>
    <w:rsid w:val="00242127"/>
    <w:rsid w:val="002421CB"/>
    <w:rsid w:val="002424D9"/>
    <w:rsid w:val="00243D90"/>
    <w:rsid w:val="00243DF6"/>
    <w:rsid w:val="0024463B"/>
    <w:rsid w:val="00244A32"/>
    <w:rsid w:val="00245993"/>
    <w:rsid w:val="00245BC0"/>
    <w:rsid w:val="00246356"/>
    <w:rsid w:val="002464CC"/>
    <w:rsid w:val="00247029"/>
    <w:rsid w:val="0024795E"/>
    <w:rsid w:val="0024798E"/>
    <w:rsid w:val="00251965"/>
    <w:rsid w:val="00251E6E"/>
    <w:rsid w:val="00253B99"/>
    <w:rsid w:val="002546F7"/>
    <w:rsid w:val="00254B98"/>
    <w:rsid w:val="0025539F"/>
    <w:rsid w:val="00255B59"/>
    <w:rsid w:val="00256647"/>
    <w:rsid w:val="002575FF"/>
    <w:rsid w:val="00257C15"/>
    <w:rsid w:val="00257C9E"/>
    <w:rsid w:val="00257DDC"/>
    <w:rsid w:val="0026361B"/>
    <w:rsid w:val="00263E53"/>
    <w:rsid w:val="00264A2C"/>
    <w:rsid w:val="00265E8F"/>
    <w:rsid w:val="00266A3C"/>
    <w:rsid w:val="00267068"/>
    <w:rsid w:val="002709F4"/>
    <w:rsid w:val="0027119D"/>
    <w:rsid w:val="00271CC8"/>
    <w:rsid w:val="002729AE"/>
    <w:rsid w:val="002730BA"/>
    <w:rsid w:val="0027460A"/>
    <w:rsid w:val="00274728"/>
    <w:rsid w:val="00274CF4"/>
    <w:rsid w:val="0027528A"/>
    <w:rsid w:val="00275327"/>
    <w:rsid w:val="002754E8"/>
    <w:rsid w:val="00276226"/>
    <w:rsid w:val="0027714D"/>
    <w:rsid w:val="00277C7F"/>
    <w:rsid w:val="00277F0B"/>
    <w:rsid w:val="002801CD"/>
    <w:rsid w:val="002812D9"/>
    <w:rsid w:val="002814AF"/>
    <w:rsid w:val="002814C0"/>
    <w:rsid w:val="0028186F"/>
    <w:rsid w:val="002819BB"/>
    <w:rsid w:val="002843ED"/>
    <w:rsid w:val="00284858"/>
    <w:rsid w:val="00284BE5"/>
    <w:rsid w:val="00284DF9"/>
    <w:rsid w:val="00285273"/>
    <w:rsid w:val="0028528C"/>
    <w:rsid w:val="0028607D"/>
    <w:rsid w:val="00286231"/>
    <w:rsid w:val="002863E4"/>
    <w:rsid w:val="0028644D"/>
    <w:rsid w:val="0028743B"/>
    <w:rsid w:val="00287538"/>
    <w:rsid w:val="00290409"/>
    <w:rsid w:val="00290B82"/>
    <w:rsid w:val="00291EC0"/>
    <w:rsid w:val="00291ED3"/>
    <w:rsid w:val="00294EF1"/>
    <w:rsid w:val="002952E4"/>
    <w:rsid w:val="00295ADA"/>
    <w:rsid w:val="00295BD1"/>
    <w:rsid w:val="0029603C"/>
    <w:rsid w:val="00296B54"/>
    <w:rsid w:val="00297337"/>
    <w:rsid w:val="00297B3C"/>
    <w:rsid w:val="00297E3E"/>
    <w:rsid w:val="00297F2D"/>
    <w:rsid w:val="002A0217"/>
    <w:rsid w:val="002A0B84"/>
    <w:rsid w:val="002A0EAB"/>
    <w:rsid w:val="002A2543"/>
    <w:rsid w:val="002A2705"/>
    <w:rsid w:val="002A3A8E"/>
    <w:rsid w:val="002A3F6D"/>
    <w:rsid w:val="002A4402"/>
    <w:rsid w:val="002A4512"/>
    <w:rsid w:val="002A4E4C"/>
    <w:rsid w:val="002A53FE"/>
    <w:rsid w:val="002A5563"/>
    <w:rsid w:val="002A5B1B"/>
    <w:rsid w:val="002A5DDF"/>
    <w:rsid w:val="002A6EA2"/>
    <w:rsid w:val="002A7D74"/>
    <w:rsid w:val="002B02D0"/>
    <w:rsid w:val="002B084E"/>
    <w:rsid w:val="002B133E"/>
    <w:rsid w:val="002B16FC"/>
    <w:rsid w:val="002B3442"/>
    <w:rsid w:val="002B36BA"/>
    <w:rsid w:val="002B4896"/>
    <w:rsid w:val="002B48FC"/>
    <w:rsid w:val="002B5830"/>
    <w:rsid w:val="002B5BD4"/>
    <w:rsid w:val="002B5C9B"/>
    <w:rsid w:val="002B6257"/>
    <w:rsid w:val="002B73FD"/>
    <w:rsid w:val="002B7BDD"/>
    <w:rsid w:val="002B7EE1"/>
    <w:rsid w:val="002C00CE"/>
    <w:rsid w:val="002C07FE"/>
    <w:rsid w:val="002C0E66"/>
    <w:rsid w:val="002C1EB9"/>
    <w:rsid w:val="002C1F0C"/>
    <w:rsid w:val="002C2B84"/>
    <w:rsid w:val="002C3005"/>
    <w:rsid w:val="002C3008"/>
    <w:rsid w:val="002C3350"/>
    <w:rsid w:val="002C3FD7"/>
    <w:rsid w:val="002C49C7"/>
    <w:rsid w:val="002C5ABF"/>
    <w:rsid w:val="002C6337"/>
    <w:rsid w:val="002C65E9"/>
    <w:rsid w:val="002C7A18"/>
    <w:rsid w:val="002D1048"/>
    <w:rsid w:val="002D12C4"/>
    <w:rsid w:val="002D17BB"/>
    <w:rsid w:val="002D19ED"/>
    <w:rsid w:val="002D1ED1"/>
    <w:rsid w:val="002D2ECE"/>
    <w:rsid w:val="002D3166"/>
    <w:rsid w:val="002D3687"/>
    <w:rsid w:val="002D381F"/>
    <w:rsid w:val="002D4888"/>
    <w:rsid w:val="002D4B4D"/>
    <w:rsid w:val="002D4BB7"/>
    <w:rsid w:val="002D4CC4"/>
    <w:rsid w:val="002D4E3D"/>
    <w:rsid w:val="002D709B"/>
    <w:rsid w:val="002D748D"/>
    <w:rsid w:val="002D7693"/>
    <w:rsid w:val="002D7943"/>
    <w:rsid w:val="002D7D97"/>
    <w:rsid w:val="002E0ABB"/>
    <w:rsid w:val="002E105D"/>
    <w:rsid w:val="002E1E65"/>
    <w:rsid w:val="002E22A3"/>
    <w:rsid w:val="002E2A6A"/>
    <w:rsid w:val="002E31A4"/>
    <w:rsid w:val="002E4459"/>
    <w:rsid w:val="002E4889"/>
    <w:rsid w:val="002E4BE9"/>
    <w:rsid w:val="002E5225"/>
    <w:rsid w:val="002E59F7"/>
    <w:rsid w:val="002E6121"/>
    <w:rsid w:val="002E7291"/>
    <w:rsid w:val="002E7BBD"/>
    <w:rsid w:val="002E7DF5"/>
    <w:rsid w:val="002F0120"/>
    <w:rsid w:val="002F0446"/>
    <w:rsid w:val="002F0AE9"/>
    <w:rsid w:val="002F0CCA"/>
    <w:rsid w:val="002F0F0B"/>
    <w:rsid w:val="002F0F5B"/>
    <w:rsid w:val="002F1123"/>
    <w:rsid w:val="002F1BF8"/>
    <w:rsid w:val="002F23AB"/>
    <w:rsid w:val="002F2B39"/>
    <w:rsid w:val="002F2EB5"/>
    <w:rsid w:val="002F44A4"/>
    <w:rsid w:val="002F4C69"/>
    <w:rsid w:val="002F4FD2"/>
    <w:rsid w:val="002F6159"/>
    <w:rsid w:val="002F68BC"/>
    <w:rsid w:val="002F69FE"/>
    <w:rsid w:val="002F6A0B"/>
    <w:rsid w:val="002F7059"/>
    <w:rsid w:val="002F70D8"/>
    <w:rsid w:val="002F7B2B"/>
    <w:rsid w:val="002F7C44"/>
    <w:rsid w:val="00300066"/>
    <w:rsid w:val="00301654"/>
    <w:rsid w:val="0030190E"/>
    <w:rsid w:val="00302739"/>
    <w:rsid w:val="00302CB0"/>
    <w:rsid w:val="00303562"/>
    <w:rsid w:val="003048F5"/>
    <w:rsid w:val="00305196"/>
    <w:rsid w:val="00305717"/>
    <w:rsid w:val="00306CC8"/>
    <w:rsid w:val="00306E4A"/>
    <w:rsid w:val="00307333"/>
    <w:rsid w:val="00310452"/>
    <w:rsid w:val="003120B5"/>
    <w:rsid w:val="003122F8"/>
    <w:rsid w:val="00312526"/>
    <w:rsid w:val="00312FB7"/>
    <w:rsid w:val="003134BD"/>
    <w:rsid w:val="00313C3C"/>
    <w:rsid w:val="00313E31"/>
    <w:rsid w:val="003141EF"/>
    <w:rsid w:val="00315139"/>
    <w:rsid w:val="0031527C"/>
    <w:rsid w:val="003171DD"/>
    <w:rsid w:val="0031734C"/>
    <w:rsid w:val="00317AF6"/>
    <w:rsid w:val="00317BCD"/>
    <w:rsid w:val="0032029C"/>
    <w:rsid w:val="0032057D"/>
    <w:rsid w:val="00320680"/>
    <w:rsid w:val="00321AC8"/>
    <w:rsid w:val="00321D75"/>
    <w:rsid w:val="00321E53"/>
    <w:rsid w:val="00322BAE"/>
    <w:rsid w:val="00322D21"/>
    <w:rsid w:val="003236F5"/>
    <w:rsid w:val="003251D6"/>
    <w:rsid w:val="00326059"/>
    <w:rsid w:val="00326239"/>
    <w:rsid w:val="0032628B"/>
    <w:rsid w:val="003266E7"/>
    <w:rsid w:val="00326859"/>
    <w:rsid w:val="00326F73"/>
    <w:rsid w:val="00327040"/>
    <w:rsid w:val="00327DB6"/>
    <w:rsid w:val="0033098A"/>
    <w:rsid w:val="00330CA1"/>
    <w:rsid w:val="00330E5F"/>
    <w:rsid w:val="00331E06"/>
    <w:rsid w:val="00331E8C"/>
    <w:rsid w:val="00332E72"/>
    <w:rsid w:val="003337AD"/>
    <w:rsid w:val="00333C6A"/>
    <w:rsid w:val="00334271"/>
    <w:rsid w:val="003346C2"/>
    <w:rsid w:val="003352D5"/>
    <w:rsid w:val="003352E0"/>
    <w:rsid w:val="00337006"/>
    <w:rsid w:val="00340118"/>
    <w:rsid w:val="00340A55"/>
    <w:rsid w:val="00340EDF"/>
    <w:rsid w:val="00340FA2"/>
    <w:rsid w:val="00341015"/>
    <w:rsid w:val="00341884"/>
    <w:rsid w:val="00341ABF"/>
    <w:rsid w:val="00342397"/>
    <w:rsid w:val="00342542"/>
    <w:rsid w:val="003431D8"/>
    <w:rsid w:val="003435AB"/>
    <w:rsid w:val="003435E7"/>
    <w:rsid w:val="00343B05"/>
    <w:rsid w:val="00343D82"/>
    <w:rsid w:val="00343FDA"/>
    <w:rsid w:val="00344BB0"/>
    <w:rsid w:val="003451A1"/>
    <w:rsid w:val="00345B35"/>
    <w:rsid w:val="0034655D"/>
    <w:rsid w:val="00346D37"/>
    <w:rsid w:val="00350479"/>
    <w:rsid w:val="00350DC3"/>
    <w:rsid w:val="003512BF"/>
    <w:rsid w:val="003521F6"/>
    <w:rsid w:val="00352862"/>
    <w:rsid w:val="003530C0"/>
    <w:rsid w:val="0035320F"/>
    <w:rsid w:val="003537D1"/>
    <w:rsid w:val="00353D4A"/>
    <w:rsid w:val="00353EAB"/>
    <w:rsid w:val="00354891"/>
    <w:rsid w:val="003551ED"/>
    <w:rsid w:val="003564BB"/>
    <w:rsid w:val="003576AE"/>
    <w:rsid w:val="00357E05"/>
    <w:rsid w:val="0036015A"/>
    <w:rsid w:val="0036054E"/>
    <w:rsid w:val="0036070D"/>
    <w:rsid w:val="00361070"/>
    <w:rsid w:val="003610EC"/>
    <w:rsid w:val="00362A08"/>
    <w:rsid w:val="00362F3C"/>
    <w:rsid w:val="00363ABB"/>
    <w:rsid w:val="00363BD5"/>
    <w:rsid w:val="00364F77"/>
    <w:rsid w:val="00365659"/>
    <w:rsid w:val="003664D0"/>
    <w:rsid w:val="0036773B"/>
    <w:rsid w:val="00367C88"/>
    <w:rsid w:val="00370EDE"/>
    <w:rsid w:val="00371365"/>
    <w:rsid w:val="003716AC"/>
    <w:rsid w:val="00371965"/>
    <w:rsid w:val="00371A48"/>
    <w:rsid w:val="003722FC"/>
    <w:rsid w:val="003730B2"/>
    <w:rsid w:val="00373496"/>
    <w:rsid w:val="003734FC"/>
    <w:rsid w:val="00373B0D"/>
    <w:rsid w:val="00373DC7"/>
    <w:rsid w:val="003741AD"/>
    <w:rsid w:val="0037480F"/>
    <w:rsid w:val="0037577E"/>
    <w:rsid w:val="0037650E"/>
    <w:rsid w:val="00377315"/>
    <w:rsid w:val="00380433"/>
    <w:rsid w:val="00380F37"/>
    <w:rsid w:val="003817D6"/>
    <w:rsid w:val="0038197E"/>
    <w:rsid w:val="0038254B"/>
    <w:rsid w:val="003828BC"/>
    <w:rsid w:val="00383CD8"/>
    <w:rsid w:val="00384B14"/>
    <w:rsid w:val="00385D8A"/>
    <w:rsid w:val="003867BE"/>
    <w:rsid w:val="003872EC"/>
    <w:rsid w:val="00387FBA"/>
    <w:rsid w:val="003909EA"/>
    <w:rsid w:val="00391156"/>
    <w:rsid w:val="003924E0"/>
    <w:rsid w:val="00392CF3"/>
    <w:rsid w:val="003933E9"/>
    <w:rsid w:val="00393628"/>
    <w:rsid w:val="0039387E"/>
    <w:rsid w:val="00393E87"/>
    <w:rsid w:val="00394162"/>
    <w:rsid w:val="0039441E"/>
    <w:rsid w:val="0039461F"/>
    <w:rsid w:val="00394B97"/>
    <w:rsid w:val="00394E49"/>
    <w:rsid w:val="0039566B"/>
    <w:rsid w:val="003958AB"/>
    <w:rsid w:val="00396A78"/>
    <w:rsid w:val="00396C60"/>
    <w:rsid w:val="00396F6A"/>
    <w:rsid w:val="003975B0"/>
    <w:rsid w:val="003A0587"/>
    <w:rsid w:val="003A0EEA"/>
    <w:rsid w:val="003A18C0"/>
    <w:rsid w:val="003A19F6"/>
    <w:rsid w:val="003A20FE"/>
    <w:rsid w:val="003A21EF"/>
    <w:rsid w:val="003A24CC"/>
    <w:rsid w:val="003A2A29"/>
    <w:rsid w:val="003A2AEB"/>
    <w:rsid w:val="003A4B3D"/>
    <w:rsid w:val="003A4EF4"/>
    <w:rsid w:val="003A51BA"/>
    <w:rsid w:val="003A5FC3"/>
    <w:rsid w:val="003A6A92"/>
    <w:rsid w:val="003A75D2"/>
    <w:rsid w:val="003A7B1E"/>
    <w:rsid w:val="003B017C"/>
    <w:rsid w:val="003B04A9"/>
    <w:rsid w:val="003B06C4"/>
    <w:rsid w:val="003B08F6"/>
    <w:rsid w:val="003B0901"/>
    <w:rsid w:val="003B15B3"/>
    <w:rsid w:val="003B1840"/>
    <w:rsid w:val="003B19E2"/>
    <w:rsid w:val="003B3079"/>
    <w:rsid w:val="003B5518"/>
    <w:rsid w:val="003B5AAD"/>
    <w:rsid w:val="003B60CB"/>
    <w:rsid w:val="003B6268"/>
    <w:rsid w:val="003B6E5E"/>
    <w:rsid w:val="003B7440"/>
    <w:rsid w:val="003B7728"/>
    <w:rsid w:val="003B79E0"/>
    <w:rsid w:val="003C0192"/>
    <w:rsid w:val="003C1850"/>
    <w:rsid w:val="003C29A3"/>
    <w:rsid w:val="003C4156"/>
    <w:rsid w:val="003C4C3A"/>
    <w:rsid w:val="003C4D37"/>
    <w:rsid w:val="003C52C7"/>
    <w:rsid w:val="003C544E"/>
    <w:rsid w:val="003C57CF"/>
    <w:rsid w:val="003C5999"/>
    <w:rsid w:val="003C653E"/>
    <w:rsid w:val="003C65D7"/>
    <w:rsid w:val="003C6796"/>
    <w:rsid w:val="003C7FB3"/>
    <w:rsid w:val="003D0508"/>
    <w:rsid w:val="003D117D"/>
    <w:rsid w:val="003D394F"/>
    <w:rsid w:val="003D46D7"/>
    <w:rsid w:val="003D60BB"/>
    <w:rsid w:val="003D6CAC"/>
    <w:rsid w:val="003D6F98"/>
    <w:rsid w:val="003D737A"/>
    <w:rsid w:val="003D7628"/>
    <w:rsid w:val="003D764C"/>
    <w:rsid w:val="003D7BC6"/>
    <w:rsid w:val="003D7EFA"/>
    <w:rsid w:val="003E066C"/>
    <w:rsid w:val="003E15D1"/>
    <w:rsid w:val="003E2262"/>
    <w:rsid w:val="003E31B8"/>
    <w:rsid w:val="003E3214"/>
    <w:rsid w:val="003E3D4D"/>
    <w:rsid w:val="003E40F3"/>
    <w:rsid w:val="003E5189"/>
    <w:rsid w:val="003E5D23"/>
    <w:rsid w:val="003E5E63"/>
    <w:rsid w:val="003E6DAC"/>
    <w:rsid w:val="003E701A"/>
    <w:rsid w:val="003E71CD"/>
    <w:rsid w:val="003E76D0"/>
    <w:rsid w:val="003E7C50"/>
    <w:rsid w:val="003F05FB"/>
    <w:rsid w:val="003F092D"/>
    <w:rsid w:val="003F0A77"/>
    <w:rsid w:val="003F11DA"/>
    <w:rsid w:val="003F1E00"/>
    <w:rsid w:val="003F203A"/>
    <w:rsid w:val="003F3ED0"/>
    <w:rsid w:val="003F466D"/>
    <w:rsid w:val="003F4EEC"/>
    <w:rsid w:val="003F5360"/>
    <w:rsid w:val="003F58B0"/>
    <w:rsid w:val="003F64F2"/>
    <w:rsid w:val="003F66DE"/>
    <w:rsid w:val="003F7152"/>
    <w:rsid w:val="003F7429"/>
    <w:rsid w:val="00400309"/>
    <w:rsid w:val="00400D29"/>
    <w:rsid w:val="0040132E"/>
    <w:rsid w:val="00401601"/>
    <w:rsid w:val="0040448C"/>
    <w:rsid w:val="004044D6"/>
    <w:rsid w:val="00404540"/>
    <w:rsid w:val="00406D81"/>
    <w:rsid w:val="004075DE"/>
    <w:rsid w:val="004076FE"/>
    <w:rsid w:val="004102F6"/>
    <w:rsid w:val="004103E0"/>
    <w:rsid w:val="004110F9"/>
    <w:rsid w:val="00411626"/>
    <w:rsid w:val="00411629"/>
    <w:rsid w:val="004128F2"/>
    <w:rsid w:val="00412DD4"/>
    <w:rsid w:val="00413878"/>
    <w:rsid w:val="00413F46"/>
    <w:rsid w:val="0041426A"/>
    <w:rsid w:val="0041446A"/>
    <w:rsid w:val="00414BA5"/>
    <w:rsid w:val="004154EE"/>
    <w:rsid w:val="004158CE"/>
    <w:rsid w:val="0041620B"/>
    <w:rsid w:val="00416412"/>
    <w:rsid w:val="00416657"/>
    <w:rsid w:val="00417686"/>
    <w:rsid w:val="00417CD4"/>
    <w:rsid w:val="00417EEE"/>
    <w:rsid w:val="00420E25"/>
    <w:rsid w:val="004214BE"/>
    <w:rsid w:val="00421C57"/>
    <w:rsid w:val="004225AE"/>
    <w:rsid w:val="00422F38"/>
    <w:rsid w:val="00423F4B"/>
    <w:rsid w:val="004244D8"/>
    <w:rsid w:val="004245C9"/>
    <w:rsid w:val="004254E0"/>
    <w:rsid w:val="00425D09"/>
    <w:rsid w:val="00426F6D"/>
    <w:rsid w:val="00427095"/>
    <w:rsid w:val="004273B6"/>
    <w:rsid w:val="00427744"/>
    <w:rsid w:val="00427D11"/>
    <w:rsid w:val="00427FFD"/>
    <w:rsid w:val="00430495"/>
    <w:rsid w:val="004312C7"/>
    <w:rsid w:val="0043143E"/>
    <w:rsid w:val="00431A2B"/>
    <w:rsid w:val="004325DF"/>
    <w:rsid w:val="00432FD9"/>
    <w:rsid w:val="004338B9"/>
    <w:rsid w:val="00433BA1"/>
    <w:rsid w:val="00434105"/>
    <w:rsid w:val="004346B1"/>
    <w:rsid w:val="00436605"/>
    <w:rsid w:val="00436726"/>
    <w:rsid w:val="00436733"/>
    <w:rsid w:val="0044035B"/>
    <w:rsid w:val="00440402"/>
    <w:rsid w:val="00440715"/>
    <w:rsid w:val="00440774"/>
    <w:rsid w:val="004415C5"/>
    <w:rsid w:val="00441969"/>
    <w:rsid w:val="00442687"/>
    <w:rsid w:val="00442D35"/>
    <w:rsid w:val="004433F1"/>
    <w:rsid w:val="00444620"/>
    <w:rsid w:val="00444EF8"/>
    <w:rsid w:val="004455FB"/>
    <w:rsid w:val="00445911"/>
    <w:rsid w:val="004508AE"/>
    <w:rsid w:val="00450C46"/>
    <w:rsid w:val="0045193F"/>
    <w:rsid w:val="00451C8B"/>
    <w:rsid w:val="00452485"/>
    <w:rsid w:val="00452A04"/>
    <w:rsid w:val="004534F8"/>
    <w:rsid w:val="00453A04"/>
    <w:rsid w:val="00453B42"/>
    <w:rsid w:val="00453C71"/>
    <w:rsid w:val="00454BCB"/>
    <w:rsid w:val="00454D03"/>
    <w:rsid w:val="0045573D"/>
    <w:rsid w:val="00456003"/>
    <w:rsid w:val="004561A1"/>
    <w:rsid w:val="00457081"/>
    <w:rsid w:val="00457D9C"/>
    <w:rsid w:val="00460F3B"/>
    <w:rsid w:val="004615BC"/>
    <w:rsid w:val="00461B3D"/>
    <w:rsid w:val="00461E2B"/>
    <w:rsid w:val="0046222D"/>
    <w:rsid w:val="00463410"/>
    <w:rsid w:val="00463582"/>
    <w:rsid w:val="00464C4A"/>
    <w:rsid w:val="0046542E"/>
    <w:rsid w:val="00465687"/>
    <w:rsid w:val="004662C7"/>
    <w:rsid w:val="00466D5D"/>
    <w:rsid w:val="004671C1"/>
    <w:rsid w:val="0046775A"/>
    <w:rsid w:val="00467C06"/>
    <w:rsid w:val="00470966"/>
    <w:rsid w:val="00470F1E"/>
    <w:rsid w:val="0047199B"/>
    <w:rsid w:val="0047216B"/>
    <w:rsid w:val="00473440"/>
    <w:rsid w:val="00473B44"/>
    <w:rsid w:val="00473B4E"/>
    <w:rsid w:val="00474115"/>
    <w:rsid w:val="004743B8"/>
    <w:rsid w:val="004759CA"/>
    <w:rsid w:val="0047660D"/>
    <w:rsid w:val="0047699D"/>
    <w:rsid w:val="00477037"/>
    <w:rsid w:val="00477750"/>
    <w:rsid w:val="00477890"/>
    <w:rsid w:val="00477B2E"/>
    <w:rsid w:val="004802D8"/>
    <w:rsid w:val="00480888"/>
    <w:rsid w:val="004809C5"/>
    <w:rsid w:val="004813C0"/>
    <w:rsid w:val="00481A30"/>
    <w:rsid w:val="00481A6B"/>
    <w:rsid w:val="0048283C"/>
    <w:rsid w:val="00482C6D"/>
    <w:rsid w:val="00483339"/>
    <w:rsid w:val="0048356B"/>
    <w:rsid w:val="004837E6"/>
    <w:rsid w:val="00484042"/>
    <w:rsid w:val="004853AD"/>
    <w:rsid w:val="0048612C"/>
    <w:rsid w:val="004863C6"/>
    <w:rsid w:val="00486643"/>
    <w:rsid w:val="00486B2C"/>
    <w:rsid w:val="00486DCE"/>
    <w:rsid w:val="00486FFD"/>
    <w:rsid w:val="00487EC8"/>
    <w:rsid w:val="00490802"/>
    <w:rsid w:val="00490B65"/>
    <w:rsid w:val="00491626"/>
    <w:rsid w:val="0049205B"/>
    <w:rsid w:val="004926D7"/>
    <w:rsid w:val="004937EE"/>
    <w:rsid w:val="00493FDD"/>
    <w:rsid w:val="004946FC"/>
    <w:rsid w:val="004949BD"/>
    <w:rsid w:val="00494FC4"/>
    <w:rsid w:val="0049608E"/>
    <w:rsid w:val="00496FAD"/>
    <w:rsid w:val="004A0015"/>
    <w:rsid w:val="004A10FC"/>
    <w:rsid w:val="004A1467"/>
    <w:rsid w:val="004A25B7"/>
    <w:rsid w:val="004A2A97"/>
    <w:rsid w:val="004A2C00"/>
    <w:rsid w:val="004A2F85"/>
    <w:rsid w:val="004A3ABA"/>
    <w:rsid w:val="004A3B29"/>
    <w:rsid w:val="004A3D35"/>
    <w:rsid w:val="004A56ED"/>
    <w:rsid w:val="004A6DBD"/>
    <w:rsid w:val="004A7B02"/>
    <w:rsid w:val="004A7DC5"/>
    <w:rsid w:val="004A7FB0"/>
    <w:rsid w:val="004B188B"/>
    <w:rsid w:val="004B1C3B"/>
    <w:rsid w:val="004B2A60"/>
    <w:rsid w:val="004B2E10"/>
    <w:rsid w:val="004B36E6"/>
    <w:rsid w:val="004B376E"/>
    <w:rsid w:val="004B433F"/>
    <w:rsid w:val="004B4393"/>
    <w:rsid w:val="004B65C2"/>
    <w:rsid w:val="004B6C91"/>
    <w:rsid w:val="004B6FF4"/>
    <w:rsid w:val="004C04AB"/>
    <w:rsid w:val="004C07B6"/>
    <w:rsid w:val="004C0D1A"/>
    <w:rsid w:val="004C0E11"/>
    <w:rsid w:val="004C3914"/>
    <w:rsid w:val="004C3D0B"/>
    <w:rsid w:val="004C4171"/>
    <w:rsid w:val="004C48F1"/>
    <w:rsid w:val="004C5BDE"/>
    <w:rsid w:val="004C6373"/>
    <w:rsid w:val="004C69CD"/>
    <w:rsid w:val="004C74E2"/>
    <w:rsid w:val="004C7F4C"/>
    <w:rsid w:val="004D01DD"/>
    <w:rsid w:val="004D03D2"/>
    <w:rsid w:val="004D07C6"/>
    <w:rsid w:val="004D0B45"/>
    <w:rsid w:val="004D14DA"/>
    <w:rsid w:val="004D1666"/>
    <w:rsid w:val="004D2AE3"/>
    <w:rsid w:val="004D2F77"/>
    <w:rsid w:val="004D3BDF"/>
    <w:rsid w:val="004D561C"/>
    <w:rsid w:val="004D6629"/>
    <w:rsid w:val="004E06DB"/>
    <w:rsid w:val="004E0D6D"/>
    <w:rsid w:val="004E0F82"/>
    <w:rsid w:val="004E128E"/>
    <w:rsid w:val="004E1365"/>
    <w:rsid w:val="004E1D6F"/>
    <w:rsid w:val="004E21E2"/>
    <w:rsid w:val="004E2902"/>
    <w:rsid w:val="004E316E"/>
    <w:rsid w:val="004E3195"/>
    <w:rsid w:val="004E3A8C"/>
    <w:rsid w:val="004E416B"/>
    <w:rsid w:val="004E4E29"/>
    <w:rsid w:val="004E51CC"/>
    <w:rsid w:val="004E5B07"/>
    <w:rsid w:val="004E6CFF"/>
    <w:rsid w:val="004E72BC"/>
    <w:rsid w:val="004E7963"/>
    <w:rsid w:val="004E7E05"/>
    <w:rsid w:val="004F033B"/>
    <w:rsid w:val="004F03DA"/>
    <w:rsid w:val="004F07DA"/>
    <w:rsid w:val="004F2CFA"/>
    <w:rsid w:val="004F2E93"/>
    <w:rsid w:val="004F3545"/>
    <w:rsid w:val="004F3D7B"/>
    <w:rsid w:val="004F4640"/>
    <w:rsid w:val="004F4897"/>
    <w:rsid w:val="004F512A"/>
    <w:rsid w:val="004F5A0D"/>
    <w:rsid w:val="004F6779"/>
    <w:rsid w:val="004F6ED3"/>
    <w:rsid w:val="004F7197"/>
    <w:rsid w:val="004F7A56"/>
    <w:rsid w:val="00500A5C"/>
    <w:rsid w:val="0050123C"/>
    <w:rsid w:val="00501384"/>
    <w:rsid w:val="00501752"/>
    <w:rsid w:val="0050177F"/>
    <w:rsid w:val="005021A5"/>
    <w:rsid w:val="00502330"/>
    <w:rsid w:val="0050735D"/>
    <w:rsid w:val="00507419"/>
    <w:rsid w:val="00507925"/>
    <w:rsid w:val="00507DEA"/>
    <w:rsid w:val="00507F2A"/>
    <w:rsid w:val="005106B4"/>
    <w:rsid w:val="00510C36"/>
    <w:rsid w:val="00511777"/>
    <w:rsid w:val="005118FD"/>
    <w:rsid w:val="00511BF1"/>
    <w:rsid w:val="00511D6A"/>
    <w:rsid w:val="00512341"/>
    <w:rsid w:val="005123AE"/>
    <w:rsid w:val="00512AA9"/>
    <w:rsid w:val="0051415B"/>
    <w:rsid w:val="00514BB5"/>
    <w:rsid w:val="0051595A"/>
    <w:rsid w:val="00515A56"/>
    <w:rsid w:val="00515D8C"/>
    <w:rsid w:val="0051628A"/>
    <w:rsid w:val="005165CF"/>
    <w:rsid w:val="005169AE"/>
    <w:rsid w:val="00516EF1"/>
    <w:rsid w:val="00517DDD"/>
    <w:rsid w:val="0052027B"/>
    <w:rsid w:val="00520B52"/>
    <w:rsid w:val="00520D97"/>
    <w:rsid w:val="00520E59"/>
    <w:rsid w:val="00521543"/>
    <w:rsid w:val="0052196B"/>
    <w:rsid w:val="005222F2"/>
    <w:rsid w:val="0052236A"/>
    <w:rsid w:val="00523796"/>
    <w:rsid w:val="00524FC9"/>
    <w:rsid w:val="0052512A"/>
    <w:rsid w:val="005259ED"/>
    <w:rsid w:val="00525D49"/>
    <w:rsid w:val="005274DE"/>
    <w:rsid w:val="00527D7A"/>
    <w:rsid w:val="00530E47"/>
    <w:rsid w:val="005318F1"/>
    <w:rsid w:val="00531FF1"/>
    <w:rsid w:val="0053210E"/>
    <w:rsid w:val="005325F2"/>
    <w:rsid w:val="00532BE6"/>
    <w:rsid w:val="00532DBF"/>
    <w:rsid w:val="005333AC"/>
    <w:rsid w:val="00533830"/>
    <w:rsid w:val="00533BD4"/>
    <w:rsid w:val="00533C2B"/>
    <w:rsid w:val="00534288"/>
    <w:rsid w:val="00535829"/>
    <w:rsid w:val="00536372"/>
    <w:rsid w:val="00536823"/>
    <w:rsid w:val="005406BB"/>
    <w:rsid w:val="005410FC"/>
    <w:rsid w:val="00541130"/>
    <w:rsid w:val="005418AF"/>
    <w:rsid w:val="00541A35"/>
    <w:rsid w:val="00541D65"/>
    <w:rsid w:val="0054201B"/>
    <w:rsid w:val="00542BF9"/>
    <w:rsid w:val="0054364A"/>
    <w:rsid w:val="00544506"/>
    <w:rsid w:val="00545949"/>
    <w:rsid w:val="00546D72"/>
    <w:rsid w:val="00546E27"/>
    <w:rsid w:val="005475FA"/>
    <w:rsid w:val="00547BB8"/>
    <w:rsid w:val="00547CCC"/>
    <w:rsid w:val="00547D86"/>
    <w:rsid w:val="005501B4"/>
    <w:rsid w:val="005506D7"/>
    <w:rsid w:val="005508D1"/>
    <w:rsid w:val="00550F33"/>
    <w:rsid w:val="0055116C"/>
    <w:rsid w:val="0055119D"/>
    <w:rsid w:val="00551A1C"/>
    <w:rsid w:val="00551ACF"/>
    <w:rsid w:val="00552619"/>
    <w:rsid w:val="00553EBE"/>
    <w:rsid w:val="00554372"/>
    <w:rsid w:val="00554B3B"/>
    <w:rsid w:val="0055514C"/>
    <w:rsid w:val="005553D2"/>
    <w:rsid w:val="00555CC1"/>
    <w:rsid w:val="00555FB8"/>
    <w:rsid w:val="00557462"/>
    <w:rsid w:val="00560902"/>
    <w:rsid w:val="00560B36"/>
    <w:rsid w:val="00560DBB"/>
    <w:rsid w:val="00560E46"/>
    <w:rsid w:val="0056179C"/>
    <w:rsid w:val="00561D16"/>
    <w:rsid w:val="0056342B"/>
    <w:rsid w:val="00564C08"/>
    <w:rsid w:val="00565980"/>
    <w:rsid w:val="00565E89"/>
    <w:rsid w:val="005664EF"/>
    <w:rsid w:val="00566523"/>
    <w:rsid w:val="0056674A"/>
    <w:rsid w:val="00566A8F"/>
    <w:rsid w:val="00566C8A"/>
    <w:rsid w:val="005700D7"/>
    <w:rsid w:val="00570512"/>
    <w:rsid w:val="00570ECA"/>
    <w:rsid w:val="0057194B"/>
    <w:rsid w:val="00571EA6"/>
    <w:rsid w:val="005724D3"/>
    <w:rsid w:val="00572EFF"/>
    <w:rsid w:val="00572FCF"/>
    <w:rsid w:val="00573490"/>
    <w:rsid w:val="00573647"/>
    <w:rsid w:val="0057421E"/>
    <w:rsid w:val="005744A8"/>
    <w:rsid w:val="005755AA"/>
    <w:rsid w:val="00575C08"/>
    <w:rsid w:val="00576005"/>
    <w:rsid w:val="00576A49"/>
    <w:rsid w:val="00577C05"/>
    <w:rsid w:val="00577D75"/>
    <w:rsid w:val="00580411"/>
    <w:rsid w:val="005812C0"/>
    <w:rsid w:val="005815F1"/>
    <w:rsid w:val="0058194D"/>
    <w:rsid w:val="00581B18"/>
    <w:rsid w:val="00582D9D"/>
    <w:rsid w:val="0058313C"/>
    <w:rsid w:val="005841C3"/>
    <w:rsid w:val="0058428A"/>
    <w:rsid w:val="00585671"/>
    <w:rsid w:val="005858DD"/>
    <w:rsid w:val="005864FB"/>
    <w:rsid w:val="005865E3"/>
    <w:rsid w:val="005870D3"/>
    <w:rsid w:val="00587655"/>
    <w:rsid w:val="005876B6"/>
    <w:rsid w:val="00590225"/>
    <w:rsid w:val="00590E37"/>
    <w:rsid w:val="00592328"/>
    <w:rsid w:val="005923CF"/>
    <w:rsid w:val="005926B5"/>
    <w:rsid w:val="00592F57"/>
    <w:rsid w:val="00592FA9"/>
    <w:rsid w:val="00593598"/>
    <w:rsid w:val="0059535B"/>
    <w:rsid w:val="00595F1B"/>
    <w:rsid w:val="00596AF0"/>
    <w:rsid w:val="00597A8A"/>
    <w:rsid w:val="005A067C"/>
    <w:rsid w:val="005A0C78"/>
    <w:rsid w:val="005A17FF"/>
    <w:rsid w:val="005A1D4D"/>
    <w:rsid w:val="005A1F1A"/>
    <w:rsid w:val="005A234B"/>
    <w:rsid w:val="005A25DE"/>
    <w:rsid w:val="005A311F"/>
    <w:rsid w:val="005A3190"/>
    <w:rsid w:val="005A4093"/>
    <w:rsid w:val="005A42D2"/>
    <w:rsid w:val="005A46A1"/>
    <w:rsid w:val="005A58AF"/>
    <w:rsid w:val="005A597F"/>
    <w:rsid w:val="005A59C8"/>
    <w:rsid w:val="005B00F4"/>
    <w:rsid w:val="005B048A"/>
    <w:rsid w:val="005B0616"/>
    <w:rsid w:val="005B07E0"/>
    <w:rsid w:val="005B085D"/>
    <w:rsid w:val="005B0A86"/>
    <w:rsid w:val="005B157B"/>
    <w:rsid w:val="005B4738"/>
    <w:rsid w:val="005B4DB1"/>
    <w:rsid w:val="005B53ED"/>
    <w:rsid w:val="005B5407"/>
    <w:rsid w:val="005B5D79"/>
    <w:rsid w:val="005B7147"/>
    <w:rsid w:val="005B7DE9"/>
    <w:rsid w:val="005C13AB"/>
    <w:rsid w:val="005C2266"/>
    <w:rsid w:val="005C231B"/>
    <w:rsid w:val="005C30DF"/>
    <w:rsid w:val="005C3339"/>
    <w:rsid w:val="005C3E40"/>
    <w:rsid w:val="005C51CB"/>
    <w:rsid w:val="005C53EB"/>
    <w:rsid w:val="005C5599"/>
    <w:rsid w:val="005C5D70"/>
    <w:rsid w:val="005C61B0"/>
    <w:rsid w:val="005C65FE"/>
    <w:rsid w:val="005C6742"/>
    <w:rsid w:val="005C6C24"/>
    <w:rsid w:val="005C6D03"/>
    <w:rsid w:val="005C6E14"/>
    <w:rsid w:val="005C75EF"/>
    <w:rsid w:val="005C7B2D"/>
    <w:rsid w:val="005C7E29"/>
    <w:rsid w:val="005D09BB"/>
    <w:rsid w:val="005D1AE2"/>
    <w:rsid w:val="005D1CD3"/>
    <w:rsid w:val="005D2269"/>
    <w:rsid w:val="005D2C42"/>
    <w:rsid w:val="005D38BF"/>
    <w:rsid w:val="005D398F"/>
    <w:rsid w:val="005D4EC9"/>
    <w:rsid w:val="005D50FA"/>
    <w:rsid w:val="005D5E44"/>
    <w:rsid w:val="005D691F"/>
    <w:rsid w:val="005D6A93"/>
    <w:rsid w:val="005D6D8B"/>
    <w:rsid w:val="005D7EAC"/>
    <w:rsid w:val="005E0399"/>
    <w:rsid w:val="005E10D6"/>
    <w:rsid w:val="005E11F1"/>
    <w:rsid w:val="005E16A1"/>
    <w:rsid w:val="005E24CE"/>
    <w:rsid w:val="005E2CD2"/>
    <w:rsid w:val="005E2F72"/>
    <w:rsid w:val="005E3574"/>
    <w:rsid w:val="005E3765"/>
    <w:rsid w:val="005E450F"/>
    <w:rsid w:val="005E4816"/>
    <w:rsid w:val="005E4856"/>
    <w:rsid w:val="005E48E6"/>
    <w:rsid w:val="005E66C6"/>
    <w:rsid w:val="005E6A15"/>
    <w:rsid w:val="005E6EB6"/>
    <w:rsid w:val="005E7021"/>
    <w:rsid w:val="005E75ED"/>
    <w:rsid w:val="005F0146"/>
    <w:rsid w:val="005F05E2"/>
    <w:rsid w:val="005F12DA"/>
    <w:rsid w:val="005F163B"/>
    <w:rsid w:val="005F1AA1"/>
    <w:rsid w:val="005F1B4C"/>
    <w:rsid w:val="005F1E89"/>
    <w:rsid w:val="005F3EB5"/>
    <w:rsid w:val="005F402A"/>
    <w:rsid w:val="005F4604"/>
    <w:rsid w:val="005F640B"/>
    <w:rsid w:val="005F6A62"/>
    <w:rsid w:val="00600023"/>
    <w:rsid w:val="006006E4"/>
    <w:rsid w:val="00600E5F"/>
    <w:rsid w:val="00600E64"/>
    <w:rsid w:val="00600FAC"/>
    <w:rsid w:val="0060144A"/>
    <w:rsid w:val="00602BC1"/>
    <w:rsid w:val="00602F8B"/>
    <w:rsid w:val="006032B6"/>
    <w:rsid w:val="00603445"/>
    <w:rsid w:val="00604F46"/>
    <w:rsid w:val="0060551C"/>
    <w:rsid w:val="006055B4"/>
    <w:rsid w:val="006058A5"/>
    <w:rsid w:val="00607942"/>
    <w:rsid w:val="006102BE"/>
    <w:rsid w:val="00610EEF"/>
    <w:rsid w:val="00611248"/>
    <w:rsid w:val="00612A94"/>
    <w:rsid w:val="00612CA6"/>
    <w:rsid w:val="0061300F"/>
    <w:rsid w:val="00613487"/>
    <w:rsid w:val="0061350C"/>
    <w:rsid w:val="006142D2"/>
    <w:rsid w:val="00614B1B"/>
    <w:rsid w:val="006151DA"/>
    <w:rsid w:val="00615453"/>
    <w:rsid w:val="00615BD4"/>
    <w:rsid w:val="00615CE6"/>
    <w:rsid w:val="00616074"/>
    <w:rsid w:val="006167C0"/>
    <w:rsid w:val="0061697E"/>
    <w:rsid w:val="00616A04"/>
    <w:rsid w:val="00616E0E"/>
    <w:rsid w:val="00617476"/>
    <w:rsid w:val="006177E7"/>
    <w:rsid w:val="006177F4"/>
    <w:rsid w:val="006206DE"/>
    <w:rsid w:val="006207E9"/>
    <w:rsid w:val="00621338"/>
    <w:rsid w:val="00621FAC"/>
    <w:rsid w:val="00622068"/>
    <w:rsid w:val="0062249F"/>
    <w:rsid w:val="00623245"/>
    <w:rsid w:val="006239E0"/>
    <w:rsid w:val="00623DA5"/>
    <w:rsid w:val="00623DC3"/>
    <w:rsid w:val="0062416C"/>
    <w:rsid w:val="00624CE1"/>
    <w:rsid w:val="00625D85"/>
    <w:rsid w:val="00625F0D"/>
    <w:rsid w:val="0062630B"/>
    <w:rsid w:val="006267FB"/>
    <w:rsid w:val="00626D57"/>
    <w:rsid w:val="006273E7"/>
    <w:rsid w:val="006276FF"/>
    <w:rsid w:val="00627D16"/>
    <w:rsid w:val="006312A7"/>
    <w:rsid w:val="00632305"/>
    <w:rsid w:val="00632331"/>
    <w:rsid w:val="006337E4"/>
    <w:rsid w:val="00633D38"/>
    <w:rsid w:val="00635904"/>
    <w:rsid w:val="00636D37"/>
    <w:rsid w:val="006374D3"/>
    <w:rsid w:val="00637A0F"/>
    <w:rsid w:val="00637D4D"/>
    <w:rsid w:val="006400E4"/>
    <w:rsid w:val="0064059B"/>
    <w:rsid w:val="006408C9"/>
    <w:rsid w:val="0064112C"/>
    <w:rsid w:val="00641424"/>
    <w:rsid w:val="00642C97"/>
    <w:rsid w:val="00643029"/>
    <w:rsid w:val="00643D89"/>
    <w:rsid w:val="00644387"/>
    <w:rsid w:val="00645794"/>
    <w:rsid w:val="00645826"/>
    <w:rsid w:val="0064594A"/>
    <w:rsid w:val="006463F2"/>
    <w:rsid w:val="00646E34"/>
    <w:rsid w:val="00647513"/>
    <w:rsid w:val="00647939"/>
    <w:rsid w:val="00647A16"/>
    <w:rsid w:val="00650047"/>
    <w:rsid w:val="00650576"/>
    <w:rsid w:val="00650874"/>
    <w:rsid w:val="0065151B"/>
    <w:rsid w:val="006515BC"/>
    <w:rsid w:val="00651995"/>
    <w:rsid w:val="00651999"/>
    <w:rsid w:val="00652AAF"/>
    <w:rsid w:val="00653794"/>
    <w:rsid w:val="006544E9"/>
    <w:rsid w:val="00654B92"/>
    <w:rsid w:val="00654E16"/>
    <w:rsid w:val="00656B37"/>
    <w:rsid w:val="00657F49"/>
    <w:rsid w:val="0066059C"/>
    <w:rsid w:val="006606F4"/>
    <w:rsid w:val="00660D3A"/>
    <w:rsid w:val="00661441"/>
    <w:rsid w:val="00661F8C"/>
    <w:rsid w:val="0066355C"/>
    <w:rsid w:val="00663A36"/>
    <w:rsid w:val="00663AEF"/>
    <w:rsid w:val="00664405"/>
    <w:rsid w:val="00664CDE"/>
    <w:rsid w:val="0066627C"/>
    <w:rsid w:val="0066696C"/>
    <w:rsid w:val="00666D32"/>
    <w:rsid w:val="00666DE6"/>
    <w:rsid w:val="00666E51"/>
    <w:rsid w:val="006705CB"/>
    <w:rsid w:val="006705F0"/>
    <w:rsid w:val="006707B3"/>
    <w:rsid w:val="00670D62"/>
    <w:rsid w:val="00671073"/>
    <w:rsid w:val="00671497"/>
    <w:rsid w:val="00671963"/>
    <w:rsid w:val="0067299A"/>
    <w:rsid w:val="0067337B"/>
    <w:rsid w:val="006739B8"/>
    <w:rsid w:val="00674B6E"/>
    <w:rsid w:val="00674BCF"/>
    <w:rsid w:val="0067558F"/>
    <w:rsid w:val="00675E5C"/>
    <w:rsid w:val="0067646C"/>
    <w:rsid w:val="00676CAC"/>
    <w:rsid w:val="00680122"/>
    <w:rsid w:val="00681D05"/>
    <w:rsid w:val="00683886"/>
    <w:rsid w:val="00683B42"/>
    <w:rsid w:val="00684929"/>
    <w:rsid w:val="00684B7D"/>
    <w:rsid w:val="00684F2A"/>
    <w:rsid w:val="00685093"/>
    <w:rsid w:val="006851DF"/>
    <w:rsid w:val="006853BF"/>
    <w:rsid w:val="00685A0C"/>
    <w:rsid w:val="00686204"/>
    <w:rsid w:val="006903AC"/>
    <w:rsid w:val="006903D1"/>
    <w:rsid w:val="006908B6"/>
    <w:rsid w:val="00690ED3"/>
    <w:rsid w:val="0069100E"/>
    <w:rsid w:val="006913F5"/>
    <w:rsid w:val="0069198D"/>
    <w:rsid w:val="00691B9E"/>
    <w:rsid w:val="00693065"/>
    <w:rsid w:val="0069311C"/>
    <w:rsid w:val="0069395D"/>
    <w:rsid w:val="00693BC9"/>
    <w:rsid w:val="0069470D"/>
    <w:rsid w:val="00695439"/>
    <w:rsid w:val="00695CD7"/>
    <w:rsid w:val="00695FCB"/>
    <w:rsid w:val="00696564"/>
    <w:rsid w:val="00696840"/>
    <w:rsid w:val="00697032"/>
    <w:rsid w:val="00697CFD"/>
    <w:rsid w:val="00697F89"/>
    <w:rsid w:val="006A0FCE"/>
    <w:rsid w:val="006A2A38"/>
    <w:rsid w:val="006A3140"/>
    <w:rsid w:val="006A3219"/>
    <w:rsid w:val="006A42A1"/>
    <w:rsid w:val="006A4482"/>
    <w:rsid w:val="006A5262"/>
    <w:rsid w:val="006A5655"/>
    <w:rsid w:val="006A56EE"/>
    <w:rsid w:val="006A6E75"/>
    <w:rsid w:val="006A7B09"/>
    <w:rsid w:val="006B023B"/>
    <w:rsid w:val="006B02C2"/>
    <w:rsid w:val="006B04E9"/>
    <w:rsid w:val="006B0B66"/>
    <w:rsid w:val="006B0D4B"/>
    <w:rsid w:val="006B1D6B"/>
    <w:rsid w:val="006B28F4"/>
    <w:rsid w:val="006B303B"/>
    <w:rsid w:val="006B3457"/>
    <w:rsid w:val="006B434E"/>
    <w:rsid w:val="006B4A88"/>
    <w:rsid w:val="006B58F0"/>
    <w:rsid w:val="006B5D3B"/>
    <w:rsid w:val="006B6291"/>
    <w:rsid w:val="006B63BD"/>
    <w:rsid w:val="006B640A"/>
    <w:rsid w:val="006B6C27"/>
    <w:rsid w:val="006B78C5"/>
    <w:rsid w:val="006C09F7"/>
    <w:rsid w:val="006C11D3"/>
    <w:rsid w:val="006C1A14"/>
    <w:rsid w:val="006C1B29"/>
    <w:rsid w:val="006C1ECB"/>
    <w:rsid w:val="006C2618"/>
    <w:rsid w:val="006C265F"/>
    <w:rsid w:val="006C2F11"/>
    <w:rsid w:val="006C42DD"/>
    <w:rsid w:val="006C4359"/>
    <w:rsid w:val="006C4B25"/>
    <w:rsid w:val="006C4C38"/>
    <w:rsid w:val="006C4E56"/>
    <w:rsid w:val="006C538B"/>
    <w:rsid w:val="006C593B"/>
    <w:rsid w:val="006C5F7E"/>
    <w:rsid w:val="006C67B6"/>
    <w:rsid w:val="006C6A1A"/>
    <w:rsid w:val="006C6E8D"/>
    <w:rsid w:val="006C7552"/>
    <w:rsid w:val="006C7663"/>
    <w:rsid w:val="006C7BD9"/>
    <w:rsid w:val="006C7FA2"/>
    <w:rsid w:val="006D1B61"/>
    <w:rsid w:val="006D1BC4"/>
    <w:rsid w:val="006D1E6E"/>
    <w:rsid w:val="006D2C88"/>
    <w:rsid w:val="006D3A63"/>
    <w:rsid w:val="006D3D8F"/>
    <w:rsid w:val="006D43AD"/>
    <w:rsid w:val="006D6E07"/>
    <w:rsid w:val="006D7605"/>
    <w:rsid w:val="006D77EE"/>
    <w:rsid w:val="006E0B0E"/>
    <w:rsid w:val="006E18DB"/>
    <w:rsid w:val="006E2A07"/>
    <w:rsid w:val="006E4636"/>
    <w:rsid w:val="006E4E71"/>
    <w:rsid w:val="006E51B8"/>
    <w:rsid w:val="006E742D"/>
    <w:rsid w:val="006E7722"/>
    <w:rsid w:val="006E7F70"/>
    <w:rsid w:val="006F1E13"/>
    <w:rsid w:val="006F3515"/>
    <w:rsid w:val="006F44FB"/>
    <w:rsid w:val="006F5063"/>
    <w:rsid w:val="006F63D9"/>
    <w:rsid w:val="006F6A8D"/>
    <w:rsid w:val="006F6B30"/>
    <w:rsid w:val="006F7633"/>
    <w:rsid w:val="006F7A55"/>
    <w:rsid w:val="0070048A"/>
    <w:rsid w:val="00702602"/>
    <w:rsid w:val="007033C5"/>
    <w:rsid w:val="0070452F"/>
    <w:rsid w:val="00704611"/>
    <w:rsid w:val="00704819"/>
    <w:rsid w:val="00704E0E"/>
    <w:rsid w:val="00705050"/>
    <w:rsid w:val="00705733"/>
    <w:rsid w:val="00705960"/>
    <w:rsid w:val="00705FC3"/>
    <w:rsid w:val="007061AB"/>
    <w:rsid w:val="007064AD"/>
    <w:rsid w:val="00706A48"/>
    <w:rsid w:val="007070AE"/>
    <w:rsid w:val="00707AC9"/>
    <w:rsid w:val="00707BF1"/>
    <w:rsid w:val="00710DBF"/>
    <w:rsid w:val="007110AD"/>
    <w:rsid w:val="00711817"/>
    <w:rsid w:val="0071270F"/>
    <w:rsid w:val="007136B6"/>
    <w:rsid w:val="00713DF4"/>
    <w:rsid w:val="00714913"/>
    <w:rsid w:val="00714B9F"/>
    <w:rsid w:val="007151C3"/>
    <w:rsid w:val="00716C6D"/>
    <w:rsid w:val="0071726F"/>
    <w:rsid w:val="00717A74"/>
    <w:rsid w:val="00720639"/>
    <w:rsid w:val="007214AB"/>
    <w:rsid w:val="00721518"/>
    <w:rsid w:val="007218A2"/>
    <w:rsid w:val="00721ECE"/>
    <w:rsid w:val="00722396"/>
    <w:rsid w:val="00722BFF"/>
    <w:rsid w:val="00722D9A"/>
    <w:rsid w:val="00724DBB"/>
    <w:rsid w:val="007251DD"/>
    <w:rsid w:val="00725930"/>
    <w:rsid w:val="00725949"/>
    <w:rsid w:val="00725A55"/>
    <w:rsid w:val="00725B80"/>
    <w:rsid w:val="00726EFA"/>
    <w:rsid w:val="0072768C"/>
    <w:rsid w:val="00727F43"/>
    <w:rsid w:val="0073009C"/>
    <w:rsid w:val="0073144B"/>
    <w:rsid w:val="00732051"/>
    <w:rsid w:val="00732272"/>
    <w:rsid w:val="007332AD"/>
    <w:rsid w:val="00733D56"/>
    <w:rsid w:val="00734F94"/>
    <w:rsid w:val="0073514B"/>
    <w:rsid w:val="00735B0F"/>
    <w:rsid w:val="0073686E"/>
    <w:rsid w:val="007368F5"/>
    <w:rsid w:val="00736F3C"/>
    <w:rsid w:val="007422AA"/>
    <w:rsid w:val="00742D53"/>
    <w:rsid w:val="007431E2"/>
    <w:rsid w:val="0074361F"/>
    <w:rsid w:val="0074385C"/>
    <w:rsid w:val="00743E1E"/>
    <w:rsid w:val="00743F0F"/>
    <w:rsid w:val="00744846"/>
    <w:rsid w:val="0074518E"/>
    <w:rsid w:val="00745856"/>
    <w:rsid w:val="00747148"/>
    <w:rsid w:val="00747EDC"/>
    <w:rsid w:val="00747FD3"/>
    <w:rsid w:val="00750384"/>
    <w:rsid w:val="00750F4A"/>
    <w:rsid w:val="00751B63"/>
    <w:rsid w:val="00752014"/>
    <w:rsid w:val="0075245A"/>
    <w:rsid w:val="00752F8F"/>
    <w:rsid w:val="0075330C"/>
    <w:rsid w:val="00754429"/>
    <w:rsid w:val="00755396"/>
    <w:rsid w:val="0075541A"/>
    <w:rsid w:val="00756D54"/>
    <w:rsid w:val="00757324"/>
    <w:rsid w:val="0075741B"/>
    <w:rsid w:val="007576E8"/>
    <w:rsid w:val="00760B78"/>
    <w:rsid w:val="00761C13"/>
    <w:rsid w:val="00761D94"/>
    <w:rsid w:val="00763CF7"/>
    <w:rsid w:val="00765496"/>
    <w:rsid w:val="00765503"/>
    <w:rsid w:val="00765633"/>
    <w:rsid w:val="00767B11"/>
    <w:rsid w:val="00767E73"/>
    <w:rsid w:val="0077018C"/>
    <w:rsid w:val="007706E1"/>
    <w:rsid w:val="0077083E"/>
    <w:rsid w:val="0077120B"/>
    <w:rsid w:val="0077154C"/>
    <w:rsid w:val="00771710"/>
    <w:rsid w:val="007723DF"/>
    <w:rsid w:val="00772FCD"/>
    <w:rsid w:val="00773068"/>
    <w:rsid w:val="00773E59"/>
    <w:rsid w:val="00773F2E"/>
    <w:rsid w:val="00774380"/>
    <w:rsid w:val="007751B8"/>
    <w:rsid w:val="00775A31"/>
    <w:rsid w:val="00775D20"/>
    <w:rsid w:val="007775EB"/>
    <w:rsid w:val="007807CD"/>
    <w:rsid w:val="00780D2D"/>
    <w:rsid w:val="007813A8"/>
    <w:rsid w:val="007813AE"/>
    <w:rsid w:val="007818BB"/>
    <w:rsid w:val="00781F16"/>
    <w:rsid w:val="0078212C"/>
    <w:rsid w:val="007835FF"/>
    <w:rsid w:val="007866E9"/>
    <w:rsid w:val="00786E30"/>
    <w:rsid w:val="0078774F"/>
    <w:rsid w:val="00791508"/>
    <w:rsid w:val="007918C1"/>
    <w:rsid w:val="00791994"/>
    <w:rsid w:val="00791EAE"/>
    <w:rsid w:val="007925A2"/>
    <w:rsid w:val="00792721"/>
    <w:rsid w:val="00792A11"/>
    <w:rsid w:val="00792EE7"/>
    <w:rsid w:val="00795EA0"/>
    <w:rsid w:val="007960E6"/>
    <w:rsid w:val="00796753"/>
    <w:rsid w:val="00796E9F"/>
    <w:rsid w:val="00797BC8"/>
    <w:rsid w:val="007A00D8"/>
    <w:rsid w:val="007A0872"/>
    <w:rsid w:val="007A0878"/>
    <w:rsid w:val="007A096D"/>
    <w:rsid w:val="007A1452"/>
    <w:rsid w:val="007A1F69"/>
    <w:rsid w:val="007A2AF9"/>
    <w:rsid w:val="007A2E63"/>
    <w:rsid w:val="007A3953"/>
    <w:rsid w:val="007A4CF5"/>
    <w:rsid w:val="007A4DBE"/>
    <w:rsid w:val="007A5630"/>
    <w:rsid w:val="007A5AC9"/>
    <w:rsid w:val="007A5B6C"/>
    <w:rsid w:val="007A6985"/>
    <w:rsid w:val="007A740A"/>
    <w:rsid w:val="007A7440"/>
    <w:rsid w:val="007A7606"/>
    <w:rsid w:val="007A7785"/>
    <w:rsid w:val="007A7B5D"/>
    <w:rsid w:val="007B00F4"/>
    <w:rsid w:val="007B076C"/>
    <w:rsid w:val="007B0B6D"/>
    <w:rsid w:val="007B0D86"/>
    <w:rsid w:val="007B2458"/>
    <w:rsid w:val="007B28D2"/>
    <w:rsid w:val="007B2C51"/>
    <w:rsid w:val="007B2D37"/>
    <w:rsid w:val="007B3442"/>
    <w:rsid w:val="007B3FCD"/>
    <w:rsid w:val="007B4E43"/>
    <w:rsid w:val="007B5ACC"/>
    <w:rsid w:val="007B5B88"/>
    <w:rsid w:val="007B5CA5"/>
    <w:rsid w:val="007B62F4"/>
    <w:rsid w:val="007B661F"/>
    <w:rsid w:val="007B7B7B"/>
    <w:rsid w:val="007C005E"/>
    <w:rsid w:val="007C0204"/>
    <w:rsid w:val="007C0642"/>
    <w:rsid w:val="007C227D"/>
    <w:rsid w:val="007C27B9"/>
    <w:rsid w:val="007C2A44"/>
    <w:rsid w:val="007C36AC"/>
    <w:rsid w:val="007C3EEC"/>
    <w:rsid w:val="007C4292"/>
    <w:rsid w:val="007C4619"/>
    <w:rsid w:val="007C4AA4"/>
    <w:rsid w:val="007C4B45"/>
    <w:rsid w:val="007C4BD0"/>
    <w:rsid w:val="007C514F"/>
    <w:rsid w:val="007C57A2"/>
    <w:rsid w:val="007C5900"/>
    <w:rsid w:val="007C6CA4"/>
    <w:rsid w:val="007C6CD1"/>
    <w:rsid w:val="007C7398"/>
    <w:rsid w:val="007D0166"/>
    <w:rsid w:val="007D1430"/>
    <w:rsid w:val="007D28CF"/>
    <w:rsid w:val="007D299F"/>
    <w:rsid w:val="007D2B08"/>
    <w:rsid w:val="007D373E"/>
    <w:rsid w:val="007D3A7F"/>
    <w:rsid w:val="007D3E0F"/>
    <w:rsid w:val="007D411D"/>
    <w:rsid w:val="007D4D9F"/>
    <w:rsid w:val="007D523F"/>
    <w:rsid w:val="007D54CC"/>
    <w:rsid w:val="007D5603"/>
    <w:rsid w:val="007D5775"/>
    <w:rsid w:val="007D6513"/>
    <w:rsid w:val="007D6B1B"/>
    <w:rsid w:val="007D70E4"/>
    <w:rsid w:val="007D752B"/>
    <w:rsid w:val="007E0D6B"/>
    <w:rsid w:val="007E2FE1"/>
    <w:rsid w:val="007E3251"/>
    <w:rsid w:val="007E39CB"/>
    <w:rsid w:val="007E523C"/>
    <w:rsid w:val="007E68FB"/>
    <w:rsid w:val="007E6BED"/>
    <w:rsid w:val="007E6C22"/>
    <w:rsid w:val="007E6E4B"/>
    <w:rsid w:val="007E7939"/>
    <w:rsid w:val="007F0423"/>
    <w:rsid w:val="007F07DA"/>
    <w:rsid w:val="007F0D5C"/>
    <w:rsid w:val="007F144E"/>
    <w:rsid w:val="007F23CD"/>
    <w:rsid w:val="007F39AB"/>
    <w:rsid w:val="007F4425"/>
    <w:rsid w:val="007F5588"/>
    <w:rsid w:val="007F59CE"/>
    <w:rsid w:val="007F6F86"/>
    <w:rsid w:val="008010B1"/>
    <w:rsid w:val="00801711"/>
    <w:rsid w:val="00801B38"/>
    <w:rsid w:val="00802BFA"/>
    <w:rsid w:val="00802E3C"/>
    <w:rsid w:val="00804D40"/>
    <w:rsid w:val="008053DD"/>
    <w:rsid w:val="00805E1E"/>
    <w:rsid w:val="008062E5"/>
    <w:rsid w:val="00807816"/>
    <w:rsid w:val="00810989"/>
    <w:rsid w:val="00812453"/>
    <w:rsid w:val="00812E8E"/>
    <w:rsid w:val="00812EDC"/>
    <w:rsid w:val="00813150"/>
    <w:rsid w:val="00813A84"/>
    <w:rsid w:val="00814C46"/>
    <w:rsid w:val="00815571"/>
    <w:rsid w:val="0081677E"/>
    <w:rsid w:val="00816A4D"/>
    <w:rsid w:val="008174A3"/>
    <w:rsid w:val="00817B2C"/>
    <w:rsid w:val="00817B2E"/>
    <w:rsid w:val="00817BC1"/>
    <w:rsid w:val="00821995"/>
    <w:rsid w:val="00821DAA"/>
    <w:rsid w:val="008227B6"/>
    <w:rsid w:val="00822A5D"/>
    <w:rsid w:val="00822C1B"/>
    <w:rsid w:val="008230BA"/>
    <w:rsid w:val="00823103"/>
    <w:rsid w:val="00823C6B"/>
    <w:rsid w:val="008242DC"/>
    <w:rsid w:val="00824ADA"/>
    <w:rsid w:val="00824ED4"/>
    <w:rsid w:val="0082563C"/>
    <w:rsid w:val="00825BA8"/>
    <w:rsid w:val="0082604F"/>
    <w:rsid w:val="0082651E"/>
    <w:rsid w:val="00826592"/>
    <w:rsid w:val="00827461"/>
    <w:rsid w:val="0082755A"/>
    <w:rsid w:val="00827B35"/>
    <w:rsid w:val="00827C8C"/>
    <w:rsid w:val="00827D7B"/>
    <w:rsid w:val="0083068A"/>
    <w:rsid w:val="008306B1"/>
    <w:rsid w:val="00830749"/>
    <w:rsid w:val="008309DD"/>
    <w:rsid w:val="008313A9"/>
    <w:rsid w:val="008317B0"/>
    <w:rsid w:val="008317D4"/>
    <w:rsid w:val="00831C48"/>
    <w:rsid w:val="00832673"/>
    <w:rsid w:val="008329F4"/>
    <w:rsid w:val="00832A54"/>
    <w:rsid w:val="00832B99"/>
    <w:rsid w:val="00833333"/>
    <w:rsid w:val="0083352B"/>
    <w:rsid w:val="00834130"/>
    <w:rsid w:val="00834180"/>
    <w:rsid w:val="00835022"/>
    <w:rsid w:val="00835AFD"/>
    <w:rsid w:val="0083653F"/>
    <w:rsid w:val="008369F0"/>
    <w:rsid w:val="00836CC3"/>
    <w:rsid w:val="0084026D"/>
    <w:rsid w:val="00840419"/>
    <w:rsid w:val="00841254"/>
    <w:rsid w:val="00841614"/>
    <w:rsid w:val="00841C4B"/>
    <w:rsid w:val="008422E8"/>
    <w:rsid w:val="0084276E"/>
    <w:rsid w:val="008431D0"/>
    <w:rsid w:val="008443ED"/>
    <w:rsid w:val="008445A3"/>
    <w:rsid w:val="008453E8"/>
    <w:rsid w:val="00845643"/>
    <w:rsid w:val="0084618A"/>
    <w:rsid w:val="008464B0"/>
    <w:rsid w:val="008466EC"/>
    <w:rsid w:val="00850E21"/>
    <w:rsid w:val="008516D3"/>
    <w:rsid w:val="00851CB1"/>
    <w:rsid w:val="008521D9"/>
    <w:rsid w:val="00852506"/>
    <w:rsid w:val="00852864"/>
    <w:rsid w:val="00852AF0"/>
    <w:rsid w:val="00852C33"/>
    <w:rsid w:val="00852C9B"/>
    <w:rsid w:val="00853693"/>
    <w:rsid w:val="008538E1"/>
    <w:rsid w:val="00853DB8"/>
    <w:rsid w:val="00853EFA"/>
    <w:rsid w:val="00854B15"/>
    <w:rsid w:val="008560F7"/>
    <w:rsid w:val="008564A3"/>
    <w:rsid w:val="00856848"/>
    <w:rsid w:val="008569A9"/>
    <w:rsid w:val="00857AF5"/>
    <w:rsid w:val="00857F19"/>
    <w:rsid w:val="00861226"/>
    <w:rsid w:val="00861425"/>
    <w:rsid w:val="00861F59"/>
    <w:rsid w:val="00862EE2"/>
    <w:rsid w:val="00863708"/>
    <w:rsid w:val="0086376F"/>
    <w:rsid w:val="00864535"/>
    <w:rsid w:val="008648AC"/>
    <w:rsid w:val="00864E8C"/>
    <w:rsid w:val="00865004"/>
    <w:rsid w:val="00865127"/>
    <w:rsid w:val="008656A1"/>
    <w:rsid w:val="00865D5E"/>
    <w:rsid w:val="00865E1D"/>
    <w:rsid w:val="00865EF9"/>
    <w:rsid w:val="0086658A"/>
    <w:rsid w:val="00867078"/>
    <w:rsid w:val="008675E5"/>
    <w:rsid w:val="00867A8D"/>
    <w:rsid w:val="0087055C"/>
    <w:rsid w:val="0087124F"/>
    <w:rsid w:val="008717D6"/>
    <w:rsid w:val="008728DC"/>
    <w:rsid w:val="008736A6"/>
    <w:rsid w:val="00874944"/>
    <w:rsid w:val="00874A1F"/>
    <w:rsid w:val="0087561A"/>
    <w:rsid w:val="00875C9A"/>
    <w:rsid w:val="00876061"/>
    <w:rsid w:val="0087652C"/>
    <w:rsid w:val="008768FD"/>
    <w:rsid w:val="00877EF8"/>
    <w:rsid w:val="008801C7"/>
    <w:rsid w:val="00880576"/>
    <w:rsid w:val="0088065D"/>
    <w:rsid w:val="00882168"/>
    <w:rsid w:val="00882A2A"/>
    <w:rsid w:val="00882E4E"/>
    <w:rsid w:val="00883419"/>
    <w:rsid w:val="0088459C"/>
    <w:rsid w:val="00885995"/>
    <w:rsid w:val="008859F6"/>
    <w:rsid w:val="00886727"/>
    <w:rsid w:val="0088704F"/>
    <w:rsid w:val="008871B9"/>
    <w:rsid w:val="00890271"/>
    <w:rsid w:val="00890A67"/>
    <w:rsid w:val="00890A6B"/>
    <w:rsid w:val="00890B14"/>
    <w:rsid w:val="00890D80"/>
    <w:rsid w:val="00891349"/>
    <w:rsid w:val="00891FAA"/>
    <w:rsid w:val="00892085"/>
    <w:rsid w:val="00893DB4"/>
    <w:rsid w:val="008940E9"/>
    <w:rsid w:val="00895B12"/>
    <w:rsid w:val="00895B31"/>
    <w:rsid w:val="00896DF3"/>
    <w:rsid w:val="008A115A"/>
    <w:rsid w:val="008A15E9"/>
    <w:rsid w:val="008A196D"/>
    <w:rsid w:val="008A1E60"/>
    <w:rsid w:val="008A2336"/>
    <w:rsid w:val="008A2486"/>
    <w:rsid w:val="008A2B11"/>
    <w:rsid w:val="008A3330"/>
    <w:rsid w:val="008A4D02"/>
    <w:rsid w:val="008A5903"/>
    <w:rsid w:val="008A62AC"/>
    <w:rsid w:val="008A6867"/>
    <w:rsid w:val="008B08C5"/>
    <w:rsid w:val="008B0DC9"/>
    <w:rsid w:val="008B1B3B"/>
    <w:rsid w:val="008B40F8"/>
    <w:rsid w:val="008B4186"/>
    <w:rsid w:val="008B4CF3"/>
    <w:rsid w:val="008B59B4"/>
    <w:rsid w:val="008B59EC"/>
    <w:rsid w:val="008B5E16"/>
    <w:rsid w:val="008C181F"/>
    <w:rsid w:val="008C23DA"/>
    <w:rsid w:val="008C2DCB"/>
    <w:rsid w:val="008C44AD"/>
    <w:rsid w:val="008C56FD"/>
    <w:rsid w:val="008C5D34"/>
    <w:rsid w:val="008C610A"/>
    <w:rsid w:val="008C6121"/>
    <w:rsid w:val="008C718E"/>
    <w:rsid w:val="008C7350"/>
    <w:rsid w:val="008C76C4"/>
    <w:rsid w:val="008D02F0"/>
    <w:rsid w:val="008D0AEC"/>
    <w:rsid w:val="008D127B"/>
    <w:rsid w:val="008D1FD4"/>
    <w:rsid w:val="008D2027"/>
    <w:rsid w:val="008D2243"/>
    <w:rsid w:val="008D25BB"/>
    <w:rsid w:val="008D2A05"/>
    <w:rsid w:val="008D2B26"/>
    <w:rsid w:val="008D2B98"/>
    <w:rsid w:val="008D2EAC"/>
    <w:rsid w:val="008D3DA7"/>
    <w:rsid w:val="008D4518"/>
    <w:rsid w:val="008D59C2"/>
    <w:rsid w:val="008D5C21"/>
    <w:rsid w:val="008D5F52"/>
    <w:rsid w:val="008D61B7"/>
    <w:rsid w:val="008D68F3"/>
    <w:rsid w:val="008D75AF"/>
    <w:rsid w:val="008D78D9"/>
    <w:rsid w:val="008E0357"/>
    <w:rsid w:val="008E0F20"/>
    <w:rsid w:val="008E1565"/>
    <w:rsid w:val="008E32E6"/>
    <w:rsid w:val="008E339D"/>
    <w:rsid w:val="008E3AC9"/>
    <w:rsid w:val="008E3C28"/>
    <w:rsid w:val="008E3D64"/>
    <w:rsid w:val="008E4080"/>
    <w:rsid w:val="008E5D36"/>
    <w:rsid w:val="008E63F8"/>
    <w:rsid w:val="008E6C5E"/>
    <w:rsid w:val="008E6EA9"/>
    <w:rsid w:val="008E7E53"/>
    <w:rsid w:val="008F0CC5"/>
    <w:rsid w:val="008F12B7"/>
    <w:rsid w:val="008F18F2"/>
    <w:rsid w:val="008F24FC"/>
    <w:rsid w:val="008F2FA0"/>
    <w:rsid w:val="008F3767"/>
    <w:rsid w:val="008F43DB"/>
    <w:rsid w:val="008F4F90"/>
    <w:rsid w:val="008F51D7"/>
    <w:rsid w:val="008F5C57"/>
    <w:rsid w:val="008F6661"/>
    <w:rsid w:val="008F7186"/>
    <w:rsid w:val="008F7A30"/>
    <w:rsid w:val="0090009F"/>
    <w:rsid w:val="009001F9"/>
    <w:rsid w:val="00901C0F"/>
    <w:rsid w:val="00901ED3"/>
    <w:rsid w:val="00902EB2"/>
    <w:rsid w:val="00902FFC"/>
    <w:rsid w:val="00903592"/>
    <w:rsid w:val="009039D7"/>
    <w:rsid w:val="00903C81"/>
    <w:rsid w:val="00904B75"/>
    <w:rsid w:val="00904B91"/>
    <w:rsid w:val="00904C1C"/>
    <w:rsid w:val="00904F6B"/>
    <w:rsid w:val="00906F00"/>
    <w:rsid w:val="00906F43"/>
    <w:rsid w:val="00907C1D"/>
    <w:rsid w:val="0091052C"/>
    <w:rsid w:val="009109E4"/>
    <w:rsid w:val="00910C16"/>
    <w:rsid w:val="009116AE"/>
    <w:rsid w:val="00912810"/>
    <w:rsid w:val="00914D4D"/>
    <w:rsid w:val="00916A27"/>
    <w:rsid w:val="00916AAE"/>
    <w:rsid w:val="00917263"/>
    <w:rsid w:val="009215E5"/>
    <w:rsid w:val="00921931"/>
    <w:rsid w:val="00921ADE"/>
    <w:rsid w:val="00921C3F"/>
    <w:rsid w:val="00922240"/>
    <w:rsid w:val="009224EE"/>
    <w:rsid w:val="00922CBB"/>
    <w:rsid w:val="009236B0"/>
    <w:rsid w:val="009249BB"/>
    <w:rsid w:val="0092563B"/>
    <w:rsid w:val="009273E0"/>
    <w:rsid w:val="0093044D"/>
    <w:rsid w:val="00930EF4"/>
    <w:rsid w:val="0093287E"/>
    <w:rsid w:val="00932EC0"/>
    <w:rsid w:val="00933AF5"/>
    <w:rsid w:val="00933DB7"/>
    <w:rsid w:val="00933FE0"/>
    <w:rsid w:val="00935E2B"/>
    <w:rsid w:val="009366F6"/>
    <w:rsid w:val="00937160"/>
    <w:rsid w:val="0093794D"/>
    <w:rsid w:val="00937F3F"/>
    <w:rsid w:val="00940017"/>
    <w:rsid w:val="00940C50"/>
    <w:rsid w:val="00940DE3"/>
    <w:rsid w:val="00941358"/>
    <w:rsid w:val="009415AD"/>
    <w:rsid w:val="009417A7"/>
    <w:rsid w:val="00941C98"/>
    <w:rsid w:val="00942933"/>
    <w:rsid w:val="009433D4"/>
    <w:rsid w:val="009440B3"/>
    <w:rsid w:val="00944207"/>
    <w:rsid w:val="00944B68"/>
    <w:rsid w:val="00944CA4"/>
    <w:rsid w:val="00944DE5"/>
    <w:rsid w:val="0094500C"/>
    <w:rsid w:val="00945233"/>
    <w:rsid w:val="00947321"/>
    <w:rsid w:val="009478F5"/>
    <w:rsid w:val="00950143"/>
    <w:rsid w:val="0095179A"/>
    <w:rsid w:val="009540C7"/>
    <w:rsid w:val="0095505C"/>
    <w:rsid w:val="00955876"/>
    <w:rsid w:val="009564C4"/>
    <w:rsid w:val="00956E93"/>
    <w:rsid w:val="00956E9D"/>
    <w:rsid w:val="00961D4A"/>
    <w:rsid w:val="00963B29"/>
    <w:rsid w:val="00963CD2"/>
    <w:rsid w:val="00963FAD"/>
    <w:rsid w:val="0096449C"/>
    <w:rsid w:val="00964537"/>
    <w:rsid w:val="00964D51"/>
    <w:rsid w:val="00965483"/>
    <w:rsid w:val="0096555A"/>
    <w:rsid w:val="00966222"/>
    <w:rsid w:val="00966A17"/>
    <w:rsid w:val="009672C6"/>
    <w:rsid w:val="009704C0"/>
    <w:rsid w:val="0097163F"/>
    <w:rsid w:val="0097181A"/>
    <w:rsid w:val="00971B84"/>
    <w:rsid w:val="00971FA8"/>
    <w:rsid w:val="00972367"/>
    <w:rsid w:val="009723BD"/>
    <w:rsid w:val="00972F9B"/>
    <w:rsid w:val="00973907"/>
    <w:rsid w:val="00973F7B"/>
    <w:rsid w:val="00974089"/>
    <w:rsid w:val="00974C48"/>
    <w:rsid w:val="00975032"/>
    <w:rsid w:val="00976096"/>
    <w:rsid w:val="00976629"/>
    <w:rsid w:val="0097667E"/>
    <w:rsid w:val="00976C27"/>
    <w:rsid w:val="00977661"/>
    <w:rsid w:val="00977A85"/>
    <w:rsid w:val="00977D70"/>
    <w:rsid w:val="00980554"/>
    <w:rsid w:val="0098189B"/>
    <w:rsid w:val="00981926"/>
    <w:rsid w:val="0098197F"/>
    <w:rsid w:val="00983062"/>
    <w:rsid w:val="00983910"/>
    <w:rsid w:val="00984B73"/>
    <w:rsid w:val="00985737"/>
    <w:rsid w:val="009859E4"/>
    <w:rsid w:val="00986C56"/>
    <w:rsid w:val="00986CCC"/>
    <w:rsid w:val="009871B1"/>
    <w:rsid w:val="00987248"/>
    <w:rsid w:val="00987FD2"/>
    <w:rsid w:val="00990110"/>
    <w:rsid w:val="009904BD"/>
    <w:rsid w:val="00990F79"/>
    <w:rsid w:val="0099153B"/>
    <w:rsid w:val="00991D5B"/>
    <w:rsid w:val="00991F92"/>
    <w:rsid w:val="00992468"/>
    <w:rsid w:val="0099258C"/>
    <w:rsid w:val="00992C93"/>
    <w:rsid w:val="00992D21"/>
    <w:rsid w:val="00992E49"/>
    <w:rsid w:val="00992EF0"/>
    <w:rsid w:val="009946A7"/>
    <w:rsid w:val="009951B5"/>
    <w:rsid w:val="00995501"/>
    <w:rsid w:val="00995677"/>
    <w:rsid w:val="00995963"/>
    <w:rsid w:val="0099600D"/>
    <w:rsid w:val="00996578"/>
    <w:rsid w:val="00996C0C"/>
    <w:rsid w:val="0099722F"/>
    <w:rsid w:val="00997300"/>
    <w:rsid w:val="009974E1"/>
    <w:rsid w:val="00997684"/>
    <w:rsid w:val="00997D25"/>
    <w:rsid w:val="009A019E"/>
    <w:rsid w:val="009A110D"/>
    <w:rsid w:val="009A1753"/>
    <w:rsid w:val="009A2B2F"/>
    <w:rsid w:val="009A2B9B"/>
    <w:rsid w:val="009A37DB"/>
    <w:rsid w:val="009A3951"/>
    <w:rsid w:val="009A4612"/>
    <w:rsid w:val="009A49C0"/>
    <w:rsid w:val="009A511C"/>
    <w:rsid w:val="009A5629"/>
    <w:rsid w:val="009A5A9E"/>
    <w:rsid w:val="009A5E13"/>
    <w:rsid w:val="009A6F88"/>
    <w:rsid w:val="009A7206"/>
    <w:rsid w:val="009B03BF"/>
    <w:rsid w:val="009B0540"/>
    <w:rsid w:val="009B0ABF"/>
    <w:rsid w:val="009B0BDE"/>
    <w:rsid w:val="009B0FC6"/>
    <w:rsid w:val="009B173F"/>
    <w:rsid w:val="009B1B00"/>
    <w:rsid w:val="009B248F"/>
    <w:rsid w:val="009B29AC"/>
    <w:rsid w:val="009B2A1C"/>
    <w:rsid w:val="009B30E8"/>
    <w:rsid w:val="009B36A6"/>
    <w:rsid w:val="009B45F8"/>
    <w:rsid w:val="009B4725"/>
    <w:rsid w:val="009B4BC0"/>
    <w:rsid w:val="009B4E96"/>
    <w:rsid w:val="009B6284"/>
    <w:rsid w:val="009B7048"/>
    <w:rsid w:val="009B7166"/>
    <w:rsid w:val="009B77C1"/>
    <w:rsid w:val="009B7E14"/>
    <w:rsid w:val="009C0B36"/>
    <w:rsid w:val="009C1C23"/>
    <w:rsid w:val="009C28CE"/>
    <w:rsid w:val="009C2B67"/>
    <w:rsid w:val="009C335E"/>
    <w:rsid w:val="009C4586"/>
    <w:rsid w:val="009C4EB1"/>
    <w:rsid w:val="009C5F13"/>
    <w:rsid w:val="009C60EF"/>
    <w:rsid w:val="009C70BD"/>
    <w:rsid w:val="009C7C7C"/>
    <w:rsid w:val="009D081D"/>
    <w:rsid w:val="009D0F58"/>
    <w:rsid w:val="009D162D"/>
    <w:rsid w:val="009D1C30"/>
    <w:rsid w:val="009D1DC9"/>
    <w:rsid w:val="009D23DA"/>
    <w:rsid w:val="009D3849"/>
    <w:rsid w:val="009D3EC9"/>
    <w:rsid w:val="009D4079"/>
    <w:rsid w:val="009D4553"/>
    <w:rsid w:val="009D4687"/>
    <w:rsid w:val="009D4D2D"/>
    <w:rsid w:val="009D4FFF"/>
    <w:rsid w:val="009D5083"/>
    <w:rsid w:val="009D5572"/>
    <w:rsid w:val="009D658F"/>
    <w:rsid w:val="009D6ED7"/>
    <w:rsid w:val="009D76E5"/>
    <w:rsid w:val="009D77F3"/>
    <w:rsid w:val="009E0300"/>
    <w:rsid w:val="009E0792"/>
    <w:rsid w:val="009E0FF0"/>
    <w:rsid w:val="009E1D1E"/>
    <w:rsid w:val="009E276B"/>
    <w:rsid w:val="009E3B03"/>
    <w:rsid w:val="009E4162"/>
    <w:rsid w:val="009E464C"/>
    <w:rsid w:val="009E46E0"/>
    <w:rsid w:val="009E5313"/>
    <w:rsid w:val="009E57F2"/>
    <w:rsid w:val="009E6262"/>
    <w:rsid w:val="009E6928"/>
    <w:rsid w:val="009E7504"/>
    <w:rsid w:val="009E78AA"/>
    <w:rsid w:val="009F1869"/>
    <w:rsid w:val="009F19F7"/>
    <w:rsid w:val="009F2BF3"/>
    <w:rsid w:val="009F3F2B"/>
    <w:rsid w:val="009F47B3"/>
    <w:rsid w:val="009F491D"/>
    <w:rsid w:val="009F4E1F"/>
    <w:rsid w:val="009F56E2"/>
    <w:rsid w:val="009F5793"/>
    <w:rsid w:val="009F5FA0"/>
    <w:rsid w:val="009F644C"/>
    <w:rsid w:val="009F70B2"/>
    <w:rsid w:val="009F7149"/>
    <w:rsid w:val="009F76EB"/>
    <w:rsid w:val="00A0016D"/>
    <w:rsid w:val="00A00628"/>
    <w:rsid w:val="00A00F6E"/>
    <w:rsid w:val="00A017EB"/>
    <w:rsid w:val="00A01A44"/>
    <w:rsid w:val="00A0216F"/>
    <w:rsid w:val="00A0308E"/>
    <w:rsid w:val="00A030C2"/>
    <w:rsid w:val="00A03509"/>
    <w:rsid w:val="00A03A7C"/>
    <w:rsid w:val="00A03FA0"/>
    <w:rsid w:val="00A04398"/>
    <w:rsid w:val="00A04643"/>
    <w:rsid w:val="00A06637"/>
    <w:rsid w:val="00A0777A"/>
    <w:rsid w:val="00A07A02"/>
    <w:rsid w:val="00A100B7"/>
    <w:rsid w:val="00A11130"/>
    <w:rsid w:val="00A121B6"/>
    <w:rsid w:val="00A128ED"/>
    <w:rsid w:val="00A13250"/>
    <w:rsid w:val="00A13259"/>
    <w:rsid w:val="00A142A6"/>
    <w:rsid w:val="00A14734"/>
    <w:rsid w:val="00A159F5"/>
    <w:rsid w:val="00A15E9C"/>
    <w:rsid w:val="00A16C98"/>
    <w:rsid w:val="00A1765D"/>
    <w:rsid w:val="00A200D7"/>
    <w:rsid w:val="00A20B11"/>
    <w:rsid w:val="00A213A5"/>
    <w:rsid w:val="00A21930"/>
    <w:rsid w:val="00A23084"/>
    <w:rsid w:val="00A23452"/>
    <w:rsid w:val="00A2408D"/>
    <w:rsid w:val="00A261C4"/>
    <w:rsid w:val="00A26D4D"/>
    <w:rsid w:val="00A2715B"/>
    <w:rsid w:val="00A2721B"/>
    <w:rsid w:val="00A30AFB"/>
    <w:rsid w:val="00A314B6"/>
    <w:rsid w:val="00A318AA"/>
    <w:rsid w:val="00A3242A"/>
    <w:rsid w:val="00A32609"/>
    <w:rsid w:val="00A336EC"/>
    <w:rsid w:val="00A33756"/>
    <w:rsid w:val="00A33EAB"/>
    <w:rsid w:val="00A34647"/>
    <w:rsid w:val="00A3464C"/>
    <w:rsid w:val="00A371C6"/>
    <w:rsid w:val="00A374B2"/>
    <w:rsid w:val="00A3750E"/>
    <w:rsid w:val="00A379DE"/>
    <w:rsid w:val="00A403BF"/>
    <w:rsid w:val="00A405EC"/>
    <w:rsid w:val="00A4083D"/>
    <w:rsid w:val="00A41E02"/>
    <w:rsid w:val="00A42C7E"/>
    <w:rsid w:val="00A436B1"/>
    <w:rsid w:val="00A439CB"/>
    <w:rsid w:val="00A43A70"/>
    <w:rsid w:val="00A43FF7"/>
    <w:rsid w:val="00A447E5"/>
    <w:rsid w:val="00A4571C"/>
    <w:rsid w:val="00A45A96"/>
    <w:rsid w:val="00A461B6"/>
    <w:rsid w:val="00A4695E"/>
    <w:rsid w:val="00A46F92"/>
    <w:rsid w:val="00A47069"/>
    <w:rsid w:val="00A47E04"/>
    <w:rsid w:val="00A47EB7"/>
    <w:rsid w:val="00A5029D"/>
    <w:rsid w:val="00A50649"/>
    <w:rsid w:val="00A508B2"/>
    <w:rsid w:val="00A50D87"/>
    <w:rsid w:val="00A51383"/>
    <w:rsid w:val="00A51B4A"/>
    <w:rsid w:val="00A51CD8"/>
    <w:rsid w:val="00A51DE2"/>
    <w:rsid w:val="00A51E28"/>
    <w:rsid w:val="00A5331D"/>
    <w:rsid w:val="00A54D47"/>
    <w:rsid w:val="00A55217"/>
    <w:rsid w:val="00A5653B"/>
    <w:rsid w:val="00A571EB"/>
    <w:rsid w:val="00A6084D"/>
    <w:rsid w:val="00A6096C"/>
    <w:rsid w:val="00A614EC"/>
    <w:rsid w:val="00A61E21"/>
    <w:rsid w:val="00A62875"/>
    <w:rsid w:val="00A636E6"/>
    <w:rsid w:val="00A63727"/>
    <w:rsid w:val="00A64126"/>
    <w:rsid w:val="00A64AD9"/>
    <w:rsid w:val="00A65024"/>
    <w:rsid w:val="00A651D5"/>
    <w:rsid w:val="00A6527C"/>
    <w:rsid w:val="00A6601A"/>
    <w:rsid w:val="00A660EB"/>
    <w:rsid w:val="00A668EA"/>
    <w:rsid w:val="00A66AAB"/>
    <w:rsid w:val="00A679F7"/>
    <w:rsid w:val="00A70098"/>
    <w:rsid w:val="00A701A8"/>
    <w:rsid w:val="00A704D3"/>
    <w:rsid w:val="00A705D2"/>
    <w:rsid w:val="00A7096E"/>
    <w:rsid w:val="00A71A10"/>
    <w:rsid w:val="00A71A89"/>
    <w:rsid w:val="00A71F3D"/>
    <w:rsid w:val="00A71F4D"/>
    <w:rsid w:val="00A72AC1"/>
    <w:rsid w:val="00A72BDD"/>
    <w:rsid w:val="00A74226"/>
    <w:rsid w:val="00A742BE"/>
    <w:rsid w:val="00A753AD"/>
    <w:rsid w:val="00A75D32"/>
    <w:rsid w:val="00A76DC8"/>
    <w:rsid w:val="00A8015A"/>
    <w:rsid w:val="00A81871"/>
    <w:rsid w:val="00A818DC"/>
    <w:rsid w:val="00A82093"/>
    <w:rsid w:val="00A821E9"/>
    <w:rsid w:val="00A82BB6"/>
    <w:rsid w:val="00A82DF5"/>
    <w:rsid w:val="00A83126"/>
    <w:rsid w:val="00A832B5"/>
    <w:rsid w:val="00A8440F"/>
    <w:rsid w:val="00A84722"/>
    <w:rsid w:val="00A84EB0"/>
    <w:rsid w:val="00A857FD"/>
    <w:rsid w:val="00A86D4F"/>
    <w:rsid w:val="00A86FC3"/>
    <w:rsid w:val="00A873B0"/>
    <w:rsid w:val="00A8760A"/>
    <w:rsid w:val="00A87A49"/>
    <w:rsid w:val="00A90318"/>
    <w:rsid w:val="00A925D7"/>
    <w:rsid w:val="00A92674"/>
    <w:rsid w:val="00A9323C"/>
    <w:rsid w:val="00A9380D"/>
    <w:rsid w:val="00A938C6"/>
    <w:rsid w:val="00A94293"/>
    <w:rsid w:val="00A94804"/>
    <w:rsid w:val="00A95349"/>
    <w:rsid w:val="00A957A6"/>
    <w:rsid w:val="00A9614F"/>
    <w:rsid w:val="00A9622E"/>
    <w:rsid w:val="00A973D5"/>
    <w:rsid w:val="00AA09E7"/>
    <w:rsid w:val="00AA10D5"/>
    <w:rsid w:val="00AA2D1A"/>
    <w:rsid w:val="00AA2F00"/>
    <w:rsid w:val="00AA398C"/>
    <w:rsid w:val="00AA3FDC"/>
    <w:rsid w:val="00AA4432"/>
    <w:rsid w:val="00AA4683"/>
    <w:rsid w:val="00AA4EC9"/>
    <w:rsid w:val="00AA5356"/>
    <w:rsid w:val="00AA5D70"/>
    <w:rsid w:val="00AA5DA7"/>
    <w:rsid w:val="00AB1428"/>
    <w:rsid w:val="00AB25B7"/>
    <w:rsid w:val="00AB2D23"/>
    <w:rsid w:val="00AB2E5C"/>
    <w:rsid w:val="00AB3ECA"/>
    <w:rsid w:val="00AB45D3"/>
    <w:rsid w:val="00AB5791"/>
    <w:rsid w:val="00AB5C6B"/>
    <w:rsid w:val="00AB624B"/>
    <w:rsid w:val="00AB63F5"/>
    <w:rsid w:val="00AB7C4F"/>
    <w:rsid w:val="00AC038B"/>
    <w:rsid w:val="00AC0EC7"/>
    <w:rsid w:val="00AC10C4"/>
    <w:rsid w:val="00AC12A8"/>
    <w:rsid w:val="00AC1EBF"/>
    <w:rsid w:val="00AC28EA"/>
    <w:rsid w:val="00AC2A96"/>
    <w:rsid w:val="00AC308C"/>
    <w:rsid w:val="00AC31A8"/>
    <w:rsid w:val="00AC329E"/>
    <w:rsid w:val="00AC4FA6"/>
    <w:rsid w:val="00AC5034"/>
    <w:rsid w:val="00AC6536"/>
    <w:rsid w:val="00AC669B"/>
    <w:rsid w:val="00AC6ADC"/>
    <w:rsid w:val="00AC7128"/>
    <w:rsid w:val="00AD0233"/>
    <w:rsid w:val="00AD0BE1"/>
    <w:rsid w:val="00AD1ADB"/>
    <w:rsid w:val="00AD1E43"/>
    <w:rsid w:val="00AD27CB"/>
    <w:rsid w:val="00AD2EB4"/>
    <w:rsid w:val="00AD4ED1"/>
    <w:rsid w:val="00AD6B7E"/>
    <w:rsid w:val="00AD73C1"/>
    <w:rsid w:val="00AD7626"/>
    <w:rsid w:val="00AE0082"/>
    <w:rsid w:val="00AE18CD"/>
    <w:rsid w:val="00AE2359"/>
    <w:rsid w:val="00AE2906"/>
    <w:rsid w:val="00AE2C59"/>
    <w:rsid w:val="00AE2D95"/>
    <w:rsid w:val="00AE4B1B"/>
    <w:rsid w:val="00AE511E"/>
    <w:rsid w:val="00AE54B7"/>
    <w:rsid w:val="00AE5654"/>
    <w:rsid w:val="00AE687F"/>
    <w:rsid w:val="00AE6D95"/>
    <w:rsid w:val="00AE6E87"/>
    <w:rsid w:val="00AF0DAD"/>
    <w:rsid w:val="00AF1DBB"/>
    <w:rsid w:val="00AF211A"/>
    <w:rsid w:val="00AF2337"/>
    <w:rsid w:val="00AF32FA"/>
    <w:rsid w:val="00AF3386"/>
    <w:rsid w:val="00AF40B1"/>
    <w:rsid w:val="00AF432E"/>
    <w:rsid w:val="00AF4B73"/>
    <w:rsid w:val="00AF4CC0"/>
    <w:rsid w:val="00AF509A"/>
    <w:rsid w:val="00AF626A"/>
    <w:rsid w:val="00AF65ED"/>
    <w:rsid w:val="00AF67EB"/>
    <w:rsid w:val="00AF6E8A"/>
    <w:rsid w:val="00AF70D2"/>
    <w:rsid w:val="00AF7AF2"/>
    <w:rsid w:val="00B0019D"/>
    <w:rsid w:val="00B0111A"/>
    <w:rsid w:val="00B01A15"/>
    <w:rsid w:val="00B02629"/>
    <w:rsid w:val="00B0331E"/>
    <w:rsid w:val="00B03510"/>
    <w:rsid w:val="00B03A23"/>
    <w:rsid w:val="00B03AC0"/>
    <w:rsid w:val="00B04068"/>
    <w:rsid w:val="00B04470"/>
    <w:rsid w:val="00B046DF"/>
    <w:rsid w:val="00B0495F"/>
    <w:rsid w:val="00B05921"/>
    <w:rsid w:val="00B06661"/>
    <w:rsid w:val="00B066FD"/>
    <w:rsid w:val="00B06A8C"/>
    <w:rsid w:val="00B105C3"/>
    <w:rsid w:val="00B105FC"/>
    <w:rsid w:val="00B10AD9"/>
    <w:rsid w:val="00B11CE4"/>
    <w:rsid w:val="00B12AE5"/>
    <w:rsid w:val="00B12FC3"/>
    <w:rsid w:val="00B136EF"/>
    <w:rsid w:val="00B13B93"/>
    <w:rsid w:val="00B14166"/>
    <w:rsid w:val="00B14280"/>
    <w:rsid w:val="00B147E4"/>
    <w:rsid w:val="00B14C46"/>
    <w:rsid w:val="00B14C71"/>
    <w:rsid w:val="00B15646"/>
    <w:rsid w:val="00B16229"/>
    <w:rsid w:val="00B16341"/>
    <w:rsid w:val="00B16CEF"/>
    <w:rsid w:val="00B17443"/>
    <w:rsid w:val="00B17A1E"/>
    <w:rsid w:val="00B17F44"/>
    <w:rsid w:val="00B17FF1"/>
    <w:rsid w:val="00B22469"/>
    <w:rsid w:val="00B22FA7"/>
    <w:rsid w:val="00B2368F"/>
    <w:rsid w:val="00B236A2"/>
    <w:rsid w:val="00B23EDB"/>
    <w:rsid w:val="00B24995"/>
    <w:rsid w:val="00B24CF7"/>
    <w:rsid w:val="00B250CF"/>
    <w:rsid w:val="00B2588C"/>
    <w:rsid w:val="00B26392"/>
    <w:rsid w:val="00B26446"/>
    <w:rsid w:val="00B2746C"/>
    <w:rsid w:val="00B274EC"/>
    <w:rsid w:val="00B27816"/>
    <w:rsid w:val="00B278D2"/>
    <w:rsid w:val="00B27A84"/>
    <w:rsid w:val="00B308E8"/>
    <w:rsid w:val="00B31B04"/>
    <w:rsid w:val="00B3211A"/>
    <w:rsid w:val="00B32546"/>
    <w:rsid w:val="00B338D7"/>
    <w:rsid w:val="00B33C24"/>
    <w:rsid w:val="00B33E44"/>
    <w:rsid w:val="00B341C8"/>
    <w:rsid w:val="00B342B1"/>
    <w:rsid w:val="00B34AC3"/>
    <w:rsid w:val="00B34E4E"/>
    <w:rsid w:val="00B3575A"/>
    <w:rsid w:val="00B372EF"/>
    <w:rsid w:val="00B40EDA"/>
    <w:rsid w:val="00B40F21"/>
    <w:rsid w:val="00B41CE9"/>
    <w:rsid w:val="00B41F9F"/>
    <w:rsid w:val="00B43715"/>
    <w:rsid w:val="00B44A98"/>
    <w:rsid w:val="00B4506E"/>
    <w:rsid w:val="00B45B9C"/>
    <w:rsid w:val="00B461C6"/>
    <w:rsid w:val="00B47229"/>
    <w:rsid w:val="00B47BAF"/>
    <w:rsid w:val="00B47D56"/>
    <w:rsid w:val="00B5002A"/>
    <w:rsid w:val="00B50284"/>
    <w:rsid w:val="00B5096B"/>
    <w:rsid w:val="00B5109E"/>
    <w:rsid w:val="00B510F0"/>
    <w:rsid w:val="00B51462"/>
    <w:rsid w:val="00B51AD3"/>
    <w:rsid w:val="00B51D2C"/>
    <w:rsid w:val="00B526A3"/>
    <w:rsid w:val="00B52A63"/>
    <w:rsid w:val="00B5390C"/>
    <w:rsid w:val="00B542A8"/>
    <w:rsid w:val="00B548C5"/>
    <w:rsid w:val="00B548F1"/>
    <w:rsid w:val="00B54C54"/>
    <w:rsid w:val="00B55195"/>
    <w:rsid w:val="00B5588D"/>
    <w:rsid w:val="00B55E23"/>
    <w:rsid w:val="00B55ED3"/>
    <w:rsid w:val="00B5690A"/>
    <w:rsid w:val="00B56E9C"/>
    <w:rsid w:val="00B5794B"/>
    <w:rsid w:val="00B61300"/>
    <w:rsid w:val="00B61717"/>
    <w:rsid w:val="00B61BB1"/>
    <w:rsid w:val="00B622DC"/>
    <w:rsid w:val="00B633E9"/>
    <w:rsid w:val="00B646C2"/>
    <w:rsid w:val="00B6474B"/>
    <w:rsid w:val="00B65648"/>
    <w:rsid w:val="00B65B40"/>
    <w:rsid w:val="00B677AA"/>
    <w:rsid w:val="00B6781D"/>
    <w:rsid w:val="00B70B35"/>
    <w:rsid w:val="00B7112A"/>
    <w:rsid w:val="00B718E3"/>
    <w:rsid w:val="00B71913"/>
    <w:rsid w:val="00B72805"/>
    <w:rsid w:val="00B7291A"/>
    <w:rsid w:val="00B7293A"/>
    <w:rsid w:val="00B72B70"/>
    <w:rsid w:val="00B730B3"/>
    <w:rsid w:val="00B73184"/>
    <w:rsid w:val="00B7588A"/>
    <w:rsid w:val="00B769BC"/>
    <w:rsid w:val="00B77735"/>
    <w:rsid w:val="00B77C34"/>
    <w:rsid w:val="00B80027"/>
    <w:rsid w:val="00B8108D"/>
    <w:rsid w:val="00B81BAA"/>
    <w:rsid w:val="00B82969"/>
    <w:rsid w:val="00B82B29"/>
    <w:rsid w:val="00B8361F"/>
    <w:rsid w:val="00B836B4"/>
    <w:rsid w:val="00B83812"/>
    <w:rsid w:val="00B83B43"/>
    <w:rsid w:val="00B83EA2"/>
    <w:rsid w:val="00B841D6"/>
    <w:rsid w:val="00B84630"/>
    <w:rsid w:val="00B84822"/>
    <w:rsid w:val="00B8747E"/>
    <w:rsid w:val="00B8756D"/>
    <w:rsid w:val="00B878BD"/>
    <w:rsid w:val="00B87AA1"/>
    <w:rsid w:val="00B900BB"/>
    <w:rsid w:val="00B9029E"/>
    <w:rsid w:val="00B902D5"/>
    <w:rsid w:val="00B90D90"/>
    <w:rsid w:val="00B92552"/>
    <w:rsid w:val="00B93712"/>
    <w:rsid w:val="00B94694"/>
    <w:rsid w:val="00B94DCB"/>
    <w:rsid w:val="00B95E4F"/>
    <w:rsid w:val="00BA03E1"/>
    <w:rsid w:val="00BA129A"/>
    <w:rsid w:val="00BA1AF5"/>
    <w:rsid w:val="00BA1AFF"/>
    <w:rsid w:val="00BA2E02"/>
    <w:rsid w:val="00BA2EA3"/>
    <w:rsid w:val="00BA303A"/>
    <w:rsid w:val="00BA39E1"/>
    <w:rsid w:val="00BA58A9"/>
    <w:rsid w:val="00BA6054"/>
    <w:rsid w:val="00BA62D9"/>
    <w:rsid w:val="00BA6AFC"/>
    <w:rsid w:val="00BA7827"/>
    <w:rsid w:val="00BB0175"/>
    <w:rsid w:val="00BB2AE1"/>
    <w:rsid w:val="00BB3A9C"/>
    <w:rsid w:val="00BB40D8"/>
    <w:rsid w:val="00BB454B"/>
    <w:rsid w:val="00BB46B6"/>
    <w:rsid w:val="00BB4851"/>
    <w:rsid w:val="00BB4AC4"/>
    <w:rsid w:val="00BB4F3E"/>
    <w:rsid w:val="00BB50D8"/>
    <w:rsid w:val="00BB6BAA"/>
    <w:rsid w:val="00BB7604"/>
    <w:rsid w:val="00BC0166"/>
    <w:rsid w:val="00BC07DC"/>
    <w:rsid w:val="00BC11C8"/>
    <w:rsid w:val="00BC1B46"/>
    <w:rsid w:val="00BC283E"/>
    <w:rsid w:val="00BC30EE"/>
    <w:rsid w:val="00BC3346"/>
    <w:rsid w:val="00BC3521"/>
    <w:rsid w:val="00BC3DFE"/>
    <w:rsid w:val="00BC3E34"/>
    <w:rsid w:val="00BC45C5"/>
    <w:rsid w:val="00BC483B"/>
    <w:rsid w:val="00BC57E3"/>
    <w:rsid w:val="00BC5B5B"/>
    <w:rsid w:val="00BC5FA3"/>
    <w:rsid w:val="00BC6409"/>
    <w:rsid w:val="00BC69B6"/>
    <w:rsid w:val="00BC6C02"/>
    <w:rsid w:val="00BC6D2F"/>
    <w:rsid w:val="00BC7F5E"/>
    <w:rsid w:val="00BC7F72"/>
    <w:rsid w:val="00BD1F10"/>
    <w:rsid w:val="00BD2ADD"/>
    <w:rsid w:val="00BD3C95"/>
    <w:rsid w:val="00BD4C4D"/>
    <w:rsid w:val="00BD5382"/>
    <w:rsid w:val="00BD6710"/>
    <w:rsid w:val="00BD6996"/>
    <w:rsid w:val="00BD6D0D"/>
    <w:rsid w:val="00BD7930"/>
    <w:rsid w:val="00BD7EB9"/>
    <w:rsid w:val="00BE0070"/>
    <w:rsid w:val="00BE00D1"/>
    <w:rsid w:val="00BE0401"/>
    <w:rsid w:val="00BE064A"/>
    <w:rsid w:val="00BE076D"/>
    <w:rsid w:val="00BE106A"/>
    <w:rsid w:val="00BE10F8"/>
    <w:rsid w:val="00BE1E2C"/>
    <w:rsid w:val="00BE23CC"/>
    <w:rsid w:val="00BE2D84"/>
    <w:rsid w:val="00BE307D"/>
    <w:rsid w:val="00BE49CD"/>
    <w:rsid w:val="00BE4B5A"/>
    <w:rsid w:val="00BE4E75"/>
    <w:rsid w:val="00BE512D"/>
    <w:rsid w:val="00BE51C9"/>
    <w:rsid w:val="00BE6E07"/>
    <w:rsid w:val="00BF0166"/>
    <w:rsid w:val="00BF1204"/>
    <w:rsid w:val="00BF15CF"/>
    <w:rsid w:val="00BF2523"/>
    <w:rsid w:val="00BF3092"/>
    <w:rsid w:val="00BF31F7"/>
    <w:rsid w:val="00BF43AB"/>
    <w:rsid w:val="00BF43EA"/>
    <w:rsid w:val="00BF4643"/>
    <w:rsid w:val="00BF4716"/>
    <w:rsid w:val="00BF4AF6"/>
    <w:rsid w:val="00BF5880"/>
    <w:rsid w:val="00BF5A73"/>
    <w:rsid w:val="00BF6DF7"/>
    <w:rsid w:val="00C00426"/>
    <w:rsid w:val="00C0043B"/>
    <w:rsid w:val="00C00D03"/>
    <w:rsid w:val="00C01FCD"/>
    <w:rsid w:val="00C0354E"/>
    <w:rsid w:val="00C03C61"/>
    <w:rsid w:val="00C0429B"/>
    <w:rsid w:val="00C04731"/>
    <w:rsid w:val="00C048BB"/>
    <w:rsid w:val="00C04AA1"/>
    <w:rsid w:val="00C05648"/>
    <w:rsid w:val="00C06518"/>
    <w:rsid w:val="00C07AB8"/>
    <w:rsid w:val="00C12AF4"/>
    <w:rsid w:val="00C12C0B"/>
    <w:rsid w:val="00C13CB3"/>
    <w:rsid w:val="00C15BF5"/>
    <w:rsid w:val="00C168DA"/>
    <w:rsid w:val="00C16DAE"/>
    <w:rsid w:val="00C17EF2"/>
    <w:rsid w:val="00C20311"/>
    <w:rsid w:val="00C20406"/>
    <w:rsid w:val="00C218D0"/>
    <w:rsid w:val="00C21DD3"/>
    <w:rsid w:val="00C23F11"/>
    <w:rsid w:val="00C24575"/>
    <w:rsid w:val="00C26400"/>
    <w:rsid w:val="00C264D6"/>
    <w:rsid w:val="00C26DB6"/>
    <w:rsid w:val="00C2757F"/>
    <w:rsid w:val="00C27ADC"/>
    <w:rsid w:val="00C30741"/>
    <w:rsid w:val="00C30B32"/>
    <w:rsid w:val="00C3129D"/>
    <w:rsid w:val="00C312D1"/>
    <w:rsid w:val="00C314BD"/>
    <w:rsid w:val="00C318A7"/>
    <w:rsid w:val="00C31B5F"/>
    <w:rsid w:val="00C3278A"/>
    <w:rsid w:val="00C32CA5"/>
    <w:rsid w:val="00C3410D"/>
    <w:rsid w:val="00C34E3B"/>
    <w:rsid w:val="00C3540B"/>
    <w:rsid w:val="00C40D04"/>
    <w:rsid w:val="00C42127"/>
    <w:rsid w:val="00C42622"/>
    <w:rsid w:val="00C43DEC"/>
    <w:rsid w:val="00C45E69"/>
    <w:rsid w:val="00C46525"/>
    <w:rsid w:val="00C47C2C"/>
    <w:rsid w:val="00C504BB"/>
    <w:rsid w:val="00C50590"/>
    <w:rsid w:val="00C508B1"/>
    <w:rsid w:val="00C50970"/>
    <w:rsid w:val="00C51B9E"/>
    <w:rsid w:val="00C51C74"/>
    <w:rsid w:val="00C51FAB"/>
    <w:rsid w:val="00C52479"/>
    <w:rsid w:val="00C52874"/>
    <w:rsid w:val="00C53DD5"/>
    <w:rsid w:val="00C546CF"/>
    <w:rsid w:val="00C55EBA"/>
    <w:rsid w:val="00C56E3D"/>
    <w:rsid w:val="00C570C3"/>
    <w:rsid w:val="00C57A27"/>
    <w:rsid w:val="00C606BF"/>
    <w:rsid w:val="00C60C45"/>
    <w:rsid w:val="00C60C78"/>
    <w:rsid w:val="00C6156F"/>
    <w:rsid w:val="00C615BA"/>
    <w:rsid w:val="00C61953"/>
    <w:rsid w:val="00C61A4F"/>
    <w:rsid w:val="00C624FC"/>
    <w:rsid w:val="00C62992"/>
    <w:rsid w:val="00C62A03"/>
    <w:rsid w:val="00C62D10"/>
    <w:rsid w:val="00C62F6A"/>
    <w:rsid w:val="00C63059"/>
    <w:rsid w:val="00C65ACB"/>
    <w:rsid w:val="00C66EDF"/>
    <w:rsid w:val="00C6716A"/>
    <w:rsid w:val="00C672D1"/>
    <w:rsid w:val="00C67DAE"/>
    <w:rsid w:val="00C7059A"/>
    <w:rsid w:val="00C711EE"/>
    <w:rsid w:val="00C715FE"/>
    <w:rsid w:val="00C724E9"/>
    <w:rsid w:val="00C72FA8"/>
    <w:rsid w:val="00C76643"/>
    <w:rsid w:val="00C76E80"/>
    <w:rsid w:val="00C80D10"/>
    <w:rsid w:val="00C81349"/>
    <w:rsid w:val="00C81551"/>
    <w:rsid w:val="00C820CC"/>
    <w:rsid w:val="00C82696"/>
    <w:rsid w:val="00C826DE"/>
    <w:rsid w:val="00C832E3"/>
    <w:rsid w:val="00C840B2"/>
    <w:rsid w:val="00C84991"/>
    <w:rsid w:val="00C849DA"/>
    <w:rsid w:val="00C84EAF"/>
    <w:rsid w:val="00C84EBC"/>
    <w:rsid w:val="00C8561D"/>
    <w:rsid w:val="00C857C9"/>
    <w:rsid w:val="00C85819"/>
    <w:rsid w:val="00C85F5F"/>
    <w:rsid w:val="00C86B96"/>
    <w:rsid w:val="00C874DA"/>
    <w:rsid w:val="00C90419"/>
    <w:rsid w:val="00C90A44"/>
    <w:rsid w:val="00C90BF2"/>
    <w:rsid w:val="00C91741"/>
    <w:rsid w:val="00C9378F"/>
    <w:rsid w:val="00C93F54"/>
    <w:rsid w:val="00C941B6"/>
    <w:rsid w:val="00C94321"/>
    <w:rsid w:val="00C94509"/>
    <w:rsid w:val="00C94891"/>
    <w:rsid w:val="00C96122"/>
    <w:rsid w:val="00C9618B"/>
    <w:rsid w:val="00C96AC8"/>
    <w:rsid w:val="00C96B0F"/>
    <w:rsid w:val="00C97402"/>
    <w:rsid w:val="00C9759E"/>
    <w:rsid w:val="00CA1162"/>
    <w:rsid w:val="00CA1548"/>
    <w:rsid w:val="00CA16C1"/>
    <w:rsid w:val="00CA262C"/>
    <w:rsid w:val="00CA31D9"/>
    <w:rsid w:val="00CA3733"/>
    <w:rsid w:val="00CA38D9"/>
    <w:rsid w:val="00CA3CD3"/>
    <w:rsid w:val="00CA40B8"/>
    <w:rsid w:val="00CA45CD"/>
    <w:rsid w:val="00CA4CAF"/>
    <w:rsid w:val="00CA505F"/>
    <w:rsid w:val="00CA56E5"/>
    <w:rsid w:val="00CA6710"/>
    <w:rsid w:val="00CA696C"/>
    <w:rsid w:val="00CA69A1"/>
    <w:rsid w:val="00CA6ECA"/>
    <w:rsid w:val="00CA6FC9"/>
    <w:rsid w:val="00CB201E"/>
    <w:rsid w:val="00CB20A5"/>
    <w:rsid w:val="00CB2650"/>
    <w:rsid w:val="00CB334B"/>
    <w:rsid w:val="00CB3743"/>
    <w:rsid w:val="00CB3AAC"/>
    <w:rsid w:val="00CB3DF3"/>
    <w:rsid w:val="00CB4C52"/>
    <w:rsid w:val="00CB5C79"/>
    <w:rsid w:val="00CB6203"/>
    <w:rsid w:val="00CB64E4"/>
    <w:rsid w:val="00CB6D2D"/>
    <w:rsid w:val="00CB750E"/>
    <w:rsid w:val="00CB7AD7"/>
    <w:rsid w:val="00CB7DF3"/>
    <w:rsid w:val="00CC1359"/>
    <w:rsid w:val="00CC1366"/>
    <w:rsid w:val="00CC1710"/>
    <w:rsid w:val="00CC363A"/>
    <w:rsid w:val="00CC3C74"/>
    <w:rsid w:val="00CC4017"/>
    <w:rsid w:val="00CC42C3"/>
    <w:rsid w:val="00CC4F92"/>
    <w:rsid w:val="00CC57B7"/>
    <w:rsid w:val="00CC6C3B"/>
    <w:rsid w:val="00CC6FBD"/>
    <w:rsid w:val="00CC73A1"/>
    <w:rsid w:val="00CC788B"/>
    <w:rsid w:val="00CC7B47"/>
    <w:rsid w:val="00CD0275"/>
    <w:rsid w:val="00CD1319"/>
    <w:rsid w:val="00CD17E5"/>
    <w:rsid w:val="00CD2165"/>
    <w:rsid w:val="00CD25D1"/>
    <w:rsid w:val="00CD30EA"/>
    <w:rsid w:val="00CD577B"/>
    <w:rsid w:val="00CD5C0A"/>
    <w:rsid w:val="00CD7018"/>
    <w:rsid w:val="00CD7997"/>
    <w:rsid w:val="00CE0116"/>
    <w:rsid w:val="00CE0128"/>
    <w:rsid w:val="00CE0695"/>
    <w:rsid w:val="00CE0FD8"/>
    <w:rsid w:val="00CE12FF"/>
    <w:rsid w:val="00CE3B55"/>
    <w:rsid w:val="00CE4B9E"/>
    <w:rsid w:val="00CE581D"/>
    <w:rsid w:val="00CE5B51"/>
    <w:rsid w:val="00CE5C91"/>
    <w:rsid w:val="00CE6861"/>
    <w:rsid w:val="00CE70F5"/>
    <w:rsid w:val="00CE7490"/>
    <w:rsid w:val="00CE7CDA"/>
    <w:rsid w:val="00CF0E06"/>
    <w:rsid w:val="00CF2009"/>
    <w:rsid w:val="00CF39F6"/>
    <w:rsid w:val="00CF4C94"/>
    <w:rsid w:val="00CF4D94"/>
    <w:rsid w:val="00CF4EDB"/>
    <w:rsid w:val="00CF54D3"/>
    <w:rsid w:val="00CF5EA7"/>
    <w:rsid w:val="00CF6707"/>
    <w:rsid w:val="00CF6EA0"/>
    <w:rsid w:val="00D0251E"/>
    <w:rsid w:val="00D02557"/>
    <w:rsid w:val="00D02A3F"/>
    <w:rsid w:val="00D02F46"/>
    <w:rsid w:val="00D0322F"/>
    <w:rsid w:val="00D0333D"/>
    <w:rsid w:val="00D03463"/>
    <w:rsid w:val="00D03E3F"/>
    <w:rsid w:val="00D0401C"/>
    <w:rsid w:val="00D057FF"/>
    <w:rsid w:val="00D05B24"/>
    <w:rsid w:val="00D05B32"/>
    <w:rsid w:val="00D05E79"/>
    <w:rsid w:val="00D062FD"/>
    <w:rsid w:val="00D06CC0"/>
    <w:rsid w:val="00D07301"/>
    <w:rsid w:val="00D1053A"/>
    <w:rsid w:val="00D10F3D"/>
    <w:rsid w:val="00D122B2"/>
    <w:rsid w:val="00D12617"/>
    <w:rsid w:val="00D1265A"/>
    <w:rsid w:val="00D12803"/>
    <w:rsid w:val="00D14C48"/>
    <w:rsid w:val="00D151A0"/>
    <w:rsid w:val="00D15470"/>
    <w:rsid w:val="00D15635"/>
    <w:rsid w:val="00D15968"/>
    <w:rsid w:val="00D16400"/>
    <w:rsid w:val="00D17259"/>
    <w:rsid w:val="00D17BB2"/>
    <w:rsid w:val="00D17DEC"/>
    <w:rsid w:val="00D17EE5"/>
    <w:rsid w:val="00D20D60"/>
    <w:rsid w:val="00D2111E"/>
    <w:rsid w:val="00D21244"/>
    <w:rsid w:val="00D213DB"/>
    <w:rsid w:val="00D215A4"/>
    <w:rsid w:val="00D21BE1"/>
    <w:rsid w:val="00D21D09"/>
    <w:rsid w:val="00D21EC4"/>
    <w:rsid w:val="00D22FA2"/>
    <w:rsid w:val="00D233D4"/>
    <w:rsid w:val="00D244E3"/>
    <w:rsid w:val="00D249A9"/>
    <w:rsid w:val="00D25305"/>
    <w:rsid w:val="00D26BF7"/>
    <w:rsid w:val="00D270B5"/>
    <w:rsid w:val="00D27E91"/>
    <w:rsid w:val="00D30780"/>
    <w:rsid w:val="00D3094E"/>
    <w:rsid w:val="00D30C4F"/>
    <w:rsid w:val="00D3199B"/>
    <w:rsid w:val="00D32500"/>
    <w:rsid w:val="00D32B99"/>
    <w:rsid w:val="00D330CF"/>
    <w:rsid w:val="00D33597"/>
    <w:rsid w:val="00D336B7"/>
    <w:rsid w:val="00D33DFF"/>
    <w:rsid w:val="00D35411"/>
    <w:rsid w:val="00D3593E"/>
    <w:rsid w:val="00D369DF"/>
    <w:rsid w:val="00D37C9B"/>
    <w:rsid w:val="00D37CC4"/>
    <w:rsid w:val="00D40552"/>
    <w:rsid w:val="00D40B8E"/>
    <w:rsid w:val="00D40CF3"/>
    <w:rsid w:val="00D42F80"/>
    <w:rsid w:val="00D442C3"/>
    <w:rsid w:val="00D4481A"/>
    <w:rsid w:val="00D448C9"/>
    <w:rsid w:val="00D453DA"/>
    <w:rsid w:val="00D4581B"/>
    <w:rsid w:val="00D46088"/>
    <w:rsid w:val="00D46B36"/>
    <w:rsid w:val="00D46E38"/>
    <w:rsid w:val="00D46FD4"/>
    <w:rsid w:val="00D5007A"/>
    <w:rsid w:val="00D504A4"/>
    <w:rsid w:val="00D518BA"/>
    <w:rsid w:val="00D51BA8"/>
    <w:rsid w:val="00D525B7"/>
    <w:rsid w:val="00D52D55"/>
    <w:rsid w:val="00D52E55"/>
    <w:rsid w:val="00D534F2"/>
    <w:rsid w:val="00D53539"/>
    <w:rsid w:val="00D53ECC"/>
    <w:rsid w:val="00D53F9B"/>
    <w:rsid w:val="00D549F2"/>
    <w:rsid w:val="00D56324"/>
    <w:rsid w:val="00D5671F"/>
    <w:rsid w:val="00D5702E"/>
    <w:rsid w:val="00D57B2D"/>
    <w:rsid w:val="00D60AAB"/>
    <w:rsid w:val="00D6105C"/>
    <w:rsid w:val="00D61649"/>
    <w:rsid w:val="00D62823"/>
    <w:rsid w:val="00D636A9"/>
    <w:rsid w:val="00D63BC8"/>
    <w:rsid w:val="00D64F36"/>
    <w:rsid w:val="00D65D08"/>
    <w:rsid w:val="00D65E26"/>
    <w:rsid w:val="00D667AF"/>
    <w:rsid w:val="00D6760A"/>
    <w:rsid w:val="00D67679"/>
    <w:rsid w:val="00D702FF"/>
    <w:rsid w:val="00D71264"/>
    <w:rsid w:val="00D71FCA"/>
    <w:rsid w:val="00D72698"/>
    <w:rsid w:val="00D728A4"/>
    <w:rsid w:val="00D72B19"/>
    <w:rsid w:val="00D7303B"/>
    <w:rsid w:val="00D73E04"/>
    <w:rsid w:val="00D73E58"/>
    <w:rsid w:val="00D73F68"/>
    <w:rsid w:val="00D742EC"/>
    <w:rsid w:val="00D754D1"/>
    <w:rsid w:val="00D75C2F"/>
    <w:rsid w:val="00D75D0C"/>
    <w:rsid w:val="00D75E7E"/>
    <w:rsid w:val="00D8011D"/>
    <w:rsid w:val="00D806AE"/>
    <w:rsid w:val="00D80C67"/>
    <w:rsid w:val="00D8151F"/>
    <w:rsid w:val="00D8253A"/>
    <w:rsid w:val="00D83A76"/>
    <w:rsid w:val="00D83BBB"/>
    <w:rsid w:val="00D84064"/>
    <w:rsid w:val="00D8453E"/>
    <w:rsid w:val="00D84E4F"/>
    <w:rsid w:val="00D854EC"/>
    <w:rsid w:val="00D862B0"/>
    <w:rsid w:val="00D86480"/>
    <w:rsid w:val="00D86C58"/>
    <w:rsid w:val="00D90262"/>
    <w:rsid w:val="00D9036C"/>
    <w:rsid w:val="00D907D3"/>
    <w:rsid w:val="00D909C2"/>
    <w:rsid w:val="00D9128E"/>
    <w:rsid w:val="00D936DD"/>
    <w:rsid w:val="00D94E99"/>
    <w:rsid w:val="00D9552D"/>
    <w:rsid w:val="00D95ECD"/>
    <w:rsid w:val="00D968CB"/>
    <w:rsid w:val="00D97FF5"/>
    <w:rsid w:val="00DA005F"/>
    <w:rsid w:val="00DA1A4C"/>
    <w:rsid w:val="00DA1EDF"/>
    <w:rsid w:val="00DA2A1D"/>
    <w:rsid w:val="00DA2E6C"/>
    <w:rsid w:val="00DA31CC"/>
    <w:rsid w:val="00DA3AEC"/>
    <w:rsid w:val="00DA3E2B"/>
    <w:rsid w:val="00DA4112"/>
    <w:rsid w:val="00DA4277"/>
    <w:rsid w:val="00DA4CB6"/>
    <w:rsid w:val="00DA5454"/>
    <w:rsid w:val="00DA6574"/>
    <w:rsid w:val="00DA66E4"/>
    <w:rsid w:val="00DA76B7"/>
    <w:rsid w:val="00DA77CE"/>
    <w:rsid w:val="00DA7C55"/>
    <w:rsid w:val="00DB0A25"/>
    <w:rsid w:val="00DB0EA1"/>
    <w:rsid w:val="00DB1209"/>
    <w:rsid w:val="00DB1AB9"/>
    <w:rsid w:val="00DB1F84"/>
    <w:rsid w:val="00DB2180"/>
    <w:rsid w:val="00DB2AD2"/>
    <w:rsid w:val="00DB4871"/>
    <w:rsid w:val="00DB4911"/>
    <w:rsid w:val="00DB5284"/>
    <w:rsid w:val="00DB5F22"/>
    <w:rsid w:val="00DB6ABE"/>
    <w:rsid w:val="00DC05C7"/>
    <w:rsid w:val="00DC1081"/>
    <w:rsid w:val="00DC1845"/>
    <w:rsid w:val="00DC1B33"/>
    <w:rsid w:val="00DC3FB0"/>
    <w:rsid w:val="00DC412F"/>
    <w:rsid w:val="00DC48A3"/>
    <w:rsid w:val="00DC4A3B"/>
    <w:rsid w:val="00DC581D"/>
    <w:rsid w:val="00DC5E0F"/>
    <w:rsid w:val="00DC7A8E"/>
    <w:rsid w:val="00DC7F0D"/>
    <w:rsid w:val="00DD01AC"/>
    <w:rsid w:val="00DD0D55"/>
    <w:rsid w:val="00DD0E12"/>
    <w:rsid w:val="00DD0F41"/>
    <w:rsid w:val="00DD2364"/>
    <w:rsid w:val="00DD2687"/>
    <w:rsid w:val="00DD36D1"/>
    <w:rsid w:val="00DD3D3B"/>
    <w:rsid w:val="00DD3D3D"/>
    <w:rsid w:val="00DD3DE2"/>
    <w:rsid w:val="00DD498E"/>
    <w:rsid w:val="00DD4D58"/>
    <w:rsid w:val="00DD5B66"/>
    <w:rsid w:val="00DD5B90"/>
    <w:rsid w:val="00DD5C6A"/>
    <w:rsid w:val="00DD5FD6"/>
    <w:rsid w:val="00DD62FC"/>
    <w:rsid w:val="00DD6774"/>
    <w:rsid w:val="00DD6D1A"/>
    <w:rsid w:val="00DD7635"/>
    <w:rsid w:val="00DD7726"/>
    <w:rsid w:val="00DD7DE1"/>
    <w:rsid w:val="00DE0772"/>
    <w:rsid w:val="00DE0963"/>
    <w:rsid w:val="00DE1C03"/>
    <w:rsid w:val="00DE1E53"/>
    <w:rsid w:val="00DE2CB8"/>
    <w:rsid w:val="00DE3306"/>
    <w:rsid w:val="00DE3454"/>
    <w:rsid w:val="00DE363A"/>
    <w:rsid w:val="00DE3A0E"/>
    <w:rsid w:val="00DE3E02"/>
    <w:rsid w:val="00DE3F3F"/>
    <w:rsid w:val="00DE4F81"/>
    <w:rsid w:val="00DE53ED"/>
    <w:rsid w:val="00DE5409"/>
    <w:rsid w:val="00DE56F6"/>
    <w:rsid w:val="00DE5F31"/>
    <w:rsid w:val="00DE5F6D"/>
    <w:rsid w:val="00DE64EC"/>
    <w:rsid w:val="00DE6EDD"/>
    <w:rsid w:val="00DE79C9"/>
    <w:rsid w:val="00DE7E7D"/>
    <w:rsid w:val="00DF0116"/>
    <w:rsid w:val="00DF0578"/>
    <w:rsid w:val="00DF05AC"/>
    <w:rsid w:val="00DF0F30"/>
    <w:rsid w:val="00DF1BB8"/>
    <w:rsid w:val="00DF1EDC"/>
    <w:rsid w:val="00DF235E"/>
    <w:rsid w:val="00DF2C5A"/>
    <w:rsid w:val="00DF2D96"/>
    <w:rsid w:val="00DF371C"/>
    <w:rsid w:val="00DF416F"/>
    <w:rsid w:val="00DF4604"/>
    <w:rsid w:val="00DF476E"/>
    <w:rsid w:val="00DF4908"/>
    <w:rsid w:val="00DF5868"/>
    <w:rsid w:val="00DF5E44"/>
    <w:rsid w:val="00DF63C1"/>
    <w:rsid w:val="00DF7931"/>
    <w:rsid w:val="00DF7ADC"/>
    <w:rsid w:val="00DF7B8D"/>
    <w:rsid w:val="00E008B3"/>
    <w:rsid w:val="00E0119A"/>
    <w:rsid w:val="00E02408"/>
    <w:rsid w:val="00E0273C"/>
    <w:rsid w:val="00E02903"/>
    <w:rsid w:val="00E02F49"/>
    <w:rsid w:val="00E03FCD"/>
    <w:rsid w:val="00E04AAF"/>
    <w:rsid w:val="00E05861"/>
    <w:rsid w:val="00E061E1"/>
    <w:rsid w:val="00E06B1F"/>
    <w:rsid w:val="00E06C95"/>
    <w:rsid w:val="00E07F3E"/>
    <w:rsid w:val="00E10A00"/>
    <w:rsid w:val="00E10BA2"/>
    <w:rsid w:val="00E11B3A"/>
    <w:rsid w:val="00E120DF"/>
    <w:rsid w:val="00E121B3"/>
    <w:rsid w:val="00E12728"/>
    <w:rsid w:val="00E1277C"/>
    <w:rsid w:val="00E13553"/>
    <w:rsid w:val="00E13579"/>
    <w:rsid w:val="00E13FA4"/>
    <w:rsid w:val="00E14463"/>
    <w:rsid w:val="00E147A4"/>
    <w:rsid w:val="00E14E77"/>
    <w:rsid w:val="00E1532E"/>
    <w:rsid w:val="00E15381"/>
    <w:rsid w:val="00E16917"/>
    <w:rsid w:val="00E16C08"/>
    <w:rsid w:val="00E16EA2"/>
    <w:rsid w:val="00E17A82"/>
    <w:rsid w:val="00E20FAC"/>
    <w:rsid w:val="00E21960"/>
    <w:rsid w:val="00E21E0F"/>
    <w:rsid w:val="00E23007"/>
    <w:rsid w:val="00E2459A"/>
    <w:rsid w:val="00E249B5"/>
    <w:rsid w:val="00E24BF0"/>
    <w:rsid w:val="00E24D3E"/>
    <w:rsid w:val="00E25F0A"/>
    <w:rsid w:val="00E265B1"/>
    <w:rsid w:val="00E26996"/>
    <w:rsid w:val="00E27062"/>
    <w:rsid w:val="00E2735B"/>
    <w:rsid w:val="00E27B92"/>
    <w:rsid w:val="00E300A3"/>
    <w:rsid w:val="00E31992"/>
    <w:rsid w:val="00E31BD0"/>
    <w:rsid w:val="00E31F1D"/>
    <w:rsid w:val="00E32022"/>
    <w:rsid w:val="00E32628"/>
    <w:rsid w:val="00E32EFB"/>
    <w:rsid w:val="00E32FD9"/>
    <w:rsid w:val="00E33B5D"/>
    <w:rsid w:val="00E345A3"/>
    <w:rsid w:val="00E347A4"/>
    <w:rsid w:val="00E35872"/>
    <w:rsid w:val="00E35D7B"/>
    <w:rsid w:val="00E35DCE"/>
    <w:rsid w:val="00E3663F"/>
    <w:rsid w:val="00E371CC"/>
    <w:rsid w:val="00E3723F"/>
    <w:rsid w:val="00E373C3"/>
    <w:rsid w:val="00E37CEB"/>
    <w:rsid w:val="00E37DBA"/>
    <w:rsid w:val="00E37F11"/>
    <w:rsid w:val="00E42A91"/>
    <w:rsid w:val="00E42FC9"/>
    <w:rsid w:val="00E42FF6"/>
    <w:rsid w:val="00E4331C"/>
    <w:rsid w:val="00E4357A"/>
    <w:rsid w:val="00E43E19"/>
    <w:rsid w:val="00E44330"/>
    <w:rsid w:val="00E4480A"/>
    <w:rsid w:val="00E44A97"/>
    <w:rsid w:val="00E44C31"/>
    <w:rsid w:val="00E44FA1"/>
    <w:rsid w:val="00E451D7"/>
    <w:rsid w:val="00E4607A"/>
    <w:rsid w:val="00E462BA"/>
    <w:rsid w:val="00E4730C"/>
    <w:rsid w:val="00E47BB0"/>
    <w:rsid w:val="00E50EC6"/>
    <w:rsid w:val="00E5164E"/>
    <w:rsid w:val="00E51FEA"/>
    <w:rsid w:val="00E529EF"/>
    <w:rsid w:val="00E53DB3"/>
    <w:rsid w:val="00E53F29"/>
    <w:rsid w:val="00E53FC1"/>
    <w:rsid w:val="00E545ED"/>
    <w:rsid w:val="00E54BC4"/>
    <w:rsid w:val="00E55412"/>
    <w:rsid w:val="00E55702"/>
    <w:rsid w:val="00E558BC"/>
    <w:rsid w:val="00E55C4A"/>
    <w:rsid w:val="00E55DD0"/>
    <w:rsid w:val="00E56249"/>
    <w:rsid w:val="00E56BF7"/>
    <w:rsid w:val="00E57F5D"/>
    <w:rsid w:val="00E601AB"/>
    <w:rsid w:val="00E60756"/>
    <w:rsid w:val="00E60B7E"/>
    <w:rsid w:val="00E60CFD"/>
    <w:rsid w:val="00E60D9F"/>
    <w:rsid w:val="00E6120B"/>
    <w:rsid w:val="00E6130A"/>
    <w:rsid w:val="00E63A28"/>
    <w:rsid w:val="00E63FE9"/>
    <w:rsid w:val="00E64866"/>
    <w:rsid w:val="00E65121"/>
    <w:rsid w:val="00E66E14"/>
    <w:rsid w:val="00E66FCA"/>
    <w:rsid w:val="00E675B0"/>
    <w:rsid w:val="00E707F8"/>
    <w:rsid w:val="00E71588"/>
    <w:rsid w:val="00E71BCC"/>
    <w:rsid w:val="00E725AA"/>
    <w:rsid w:val="00E727E7"/>
    <w:rsid w:val="00E73265"/>
    <w:rsid w:val="00E73C97"/>
    <w:rsid w:val="00E73DFA"/>
    <w:rsid w:val="00E74385"/>
    <w:rsid w:val="00E7449A"/>
    <w:rsid w:val="00E749E7"/>
    <w:rsid w:val="00E75839"/>
    <w:rsid w:val="00E7597E"/>
    <w:rsid w:val="00E7609B"/>
    <w:rsid w:val="00E7613E"/>
    <w:rsid w:val="00E76AC3"/>
    <w:rsid w:val="00E779DD"/>
    <w:rsid w:val="00E80D78"/>
    <w:rsid w:val="00E81605"/>
    <w:rsid w:val="00E826B7"/>
    <w:rsid w:val="00E831D1"/>
    <w:rsid w:val="00E831E7"/>
    <w:rsid w:val="00E834F3"/>
    <w:rsid w:val="00E837AA"/>
    <w:rsid w:val="00E8382A"/>
    <w:rsid w:val="00E83E9C"/>
    <w:rsid w:val="00E8432B"/>
    <w:rsid w:val="00E84BDA"/>
    <w:rsid w:val="00E84EA8"/>
    <w:rsid w:val="00E8531D"/>
    <w:rsid w:val="00E853F4"/>
    <w:rsid w:val="00E85442"/>
    <w:rsid w:val="00E85D4C"/>
    <w:rsid w:val="00E8627A"/>
    <w:rsid w:val="00E877DB"/>
    <w:rsid w:val="00E877F7"/>
    <w:rsid w:val="00E90CE5"/>
    <w:rsid w:val="00E90DD4"/>
    <w:rsid w:val="00E90F8A"/>
    <w:rsid w:val="00E9235F"/>
    <w:rsid w:val="00E926EB"/>
    <w:rsid w:val="00E937AE"/>
    <w:rsid w:val="00E9405B"/>
    <w:rsid w:val="00E948C0"/>
    <w:rsid w:val="00E959AA"/>
    <w:rsid w:val="00E95B74"/>
    <w:rsid w:val="00E95E08"/>
    <w:rsid w:val="00E97837"/>
    <w:rsid w:val="00E97961"/>
    <w:rsid w:val="00EA1539"/>
    <w:rsid w:val="00EA3215"/>
    <w:rsid w:val="00EA63E8"/>
    <w:rsid w:val="00EA715B"/>
    <w:rsid w:val="00EA75AD"/>
    <w:rsid w:val="00EA78AD"/>
    <w:rsid w:val="00EB04EC"/>
    <w:rsid w:val="00EB0968"/>
    <w:rsid w:val="00EB1275"/>
    <w:rsid w:val="00EB13DA"/>
    <w:rsid w:val="00EB1AB0"/>
    <w:rsid w:val="00EB216A"/>
    <w:rsid w:val="00EB335A"/>
    <w:rsid w:val="00EB36BF"/>
    <w:rsid w:val="00EB59C4"/>
    <w:rsid w:val="00EB6806"/>
    <w:rsid w:val="00EB6A6F"/>
    <w:rsid w:val="00EB6B10"/>
    <w:rsid w:val="00EB73CE"/>
    <w:rsid w:val="00EB7E22"/>
    <w:rsid w:val="00EC1C00"/>
    <w:rsid w:val="00EC22C8"/>
    <w:rsid w:val="00EC2F12"/>
    <w:rsid w:val="00EC3093"/>
    <w:rsid w:val="00EC3384"/>
    <w:rsid w:val="00EC37D1"/>
    <w:rsid w:val="00EC3BE4"/>
    <w:rsid w:val="00EC3D0A"/>
    <w:rsid w:val="00EC3E39"/>
    <w:rsid w:val="00EC5C97"/>
    <w:rsid w:val="00EC6554"/>
    <w:rsid w:val="00EC6EBF"/>
    <w:rsid w:val="00EC7A99"/>
    <w:rsid w:val="00EC7B8E"/>
    <w:rsid w:val="00ED0378"/>
    <w:rsid w:val="00ED17B1"/>
    <w:rsid w:val="00ED44C7"/>
    <w:rsid w:val="00ED4ED9"/>
    <w:rsid w:val="00ED502B"/>
    <w:rsid w:val="00ED60A2"/>
    <w:rsid w:val="00ED676F"/>
    <w:rsid w:val="00ED6C5A"/>
    <w:rsid w:val="00ED6FC5"/>
    <w:rsid w:val="00ED7FCE"/>
    <w:rsid w:val="00EE06AD"/>
    <w:rsid w:val="00EE0FA9"/>
    <w:rsid w:val="00EE18C8"/>
    <w:rsid w:val="00EE27B4"/>
    <w:rsid w:val="00EE3287"/>
    <w:rsid w:val="00EE35A2"/>
    <w:rsid w:val="00EE38DC"/>
    <w:rsid w:val="00EE3A47"/>
    <w:rsid w:val="00EE3E18"/>
    <w:rsid w:val="00EE5076"/>
    <w:rsid w:val="00EE558E"/>
    <w:rsid w:val="00EE597D"/>
    <w:rsid w:val="00EE5CB9"/>
    <w:rsid w:val="00EF0429"/>
    <w:rsid w:val="00EF07FA"/>
    <w:rsid w:val="00EF0B5A"/>
    <w:rsid w:val="00EF0C0D"/>
    <w:rsid w:val="00EF0C2F"/>
    <w:rsid w:val="00EF1B2A"/>
    <w:rsid w:val="00EF1BFF"/>
    <w:rsid w:val="00EF23A5"/>
    <w:rsid w:val="00EF278A"/>
    <w:rsid w:val="00EF29DF"/>
    <w:rsid w:val="00EF2D7B"/>
    <w:rsid w:val="00EF2E26"/>
    <w:rsid w:val="00EF2E33"/>
    <w:rsid w:val="00EF3BCE"/>
    <w:rsid w:val="00EF3E37"/>
    <w:rsid w:val="00EF41AE"/>
    <w:rsid w:val="00EF4369"/>
    <w:rsid w:val="00EF4485"/>
    <w:rsid w:val="00EF4EC7"/>
    <w:rsid w:val="00EF5C0F"/>
    <w:rsid w:val="00EF78D8"/>
    <w:rsid w:val="00F01672"/>
    <w:rsid w:val="00F01E73"/>
    <w:rsid w:val="00F02608"/>
    <w:rsid w:val="00F029D1"/>
    <w:rsid w:val="00F03FCC"/>
    <w:rsid w:val="00F046B0"/>
    <w:rsid w:val="00F0484A"/>
    <w:rsid w:val="00F04A52"/>
    <w:rsid w:val="00F063C7"/>
    <w:rsid w:val="00F0799A"/>
    <w:rsid w:val="00F10013"/>
    <w:rsid w:val="00F1015A"/>
    <w:rsid w:val="00F106C7"/>
    <w:rsid w:val="00F10F1A"/>
    <w:rsid w:val="00F10F89"/>
    <w:rsid w:val="00F118EC"/>
    <w:rsid w:val="00F13A5C"/>
    <w:rsid w:val="00F13E9B"/>
    <w:rsid w:val="00F13F04"/>
    <w:rsid w:val="00F14536"/>
    <w:rsid w:val="00F149B8"/>
    <w:rsid w:val="00F1524D"/>
    <w:rsid w:val="00F1653C"/>
    <w:rsid w:val="00F16BCF"/>
    <w:rsid w:val="00F16EDA"/>
    <w:rsid w:val="00F17519"/>
    <w:rsid w:val="00F17BDF"/>
    <w:rsid w:val="00F203DC"/>
    <w:rsid w:val="00F20866"/>
    <w:rsid w:val="00F209CA"/>
    <w:rsid w:val="00F2358C"/>
    <w:rsid w:val="00F23BFE"/>
    <w:rsid w:val="00F23C9B"/>
    <w:rsid w:val="00F252C2"/>
    <w:rsid w:val="00F25712"/>
    <w:rsid w:val="00F2634A"/>
    <w:rsid w:val="00F27C9D"/>
    <w:rsid w:val="00F27EC2"/>
    <w:rsid w:val="00F30031"/>
    <w:rsid w:val="00F31192"/>
    <w:rsid w:val="00F3171A"/>
    <w:rsid w:val="00F319A7"/>
    <w:rsid w:val="00F32FF9"/>
    <w:rsid w:val="00F33EED"/>
    <w:rsid w:val="00F35215"/>
    <w:rsid w:val="00F36330"/>
    <w:rsid w:val="00F3638F"/>
    <w:rsid w:val="00F36496"/>
    <w:rsid w:val="00F366B8"/>
    <w:rsid w:val="00F36C0C"/>
    <w:rsid w:val="00F374F4"/>
    <w:rsid w:val="00F404CE"/>
    <w:rsid w:val="00F40532"/>
    <w:rsid w:val="00F409B3"/>
    <w:rsid w:val="00F41985"/>
    <w:rsid w:val="00F42918"/>
    <w:rsid w:val="00F429C4"/>
    <w:rsid w:val="00F42C3E"/>
    <w:rsid w:val="00F43160"/>
    <w:rsid w:val="00F447FE"/>
    <w:rsid w:val="00F448DC"/>
    <w:rsid w:val="00F448EC"/>
    <w:rsid w:val="00F44C29"/>
    <w:rsid w:val="00F44ED2"/>
    <w:rsid w:val="00F453CC"/>
    <w:rsid w:val="00F46053"/>
    <w:rsid w:val="00F46614"/>
    <w:rsid w:val="00F46E91"/>
    <w:rsid w:val="00F501ED"/>
    <w:rsid w:val="00F5110F"/>
    <w:rsid w:val="00F5159B"/>
    <w:rsid w:val="00F523F3"/>
    <w:rsid w:val="00F52FAE"/>
    <w:rsid w:val="00F5300E"/>
    <w:rsid w:val="00F54F3D"/>
    <w:rsid w:val="00F559FD"/>
    <w:rsid w:val="00F56369"/>
    <w:rsid w:val="00F56497"/>
    <w:rsid w:val="00F5688F"/>
    <w:rsid w:val="00F57132"/>
    <w:rsid w:val="00F57583"/>
    <w:rsid w:val="00F579BE"/>
    <w:rsid w:val="00F57B84"/>
    <w:rsid w:val="00F57E5A"/>
    <w:rsid w:val="00F61024"/>
    <w:rsid w:val="00F61153"/>
    <w:rsid w:val="00F61ADF"/>
    <w:rsid w:val="00F62AE6"/>
    <w:rsid w:val="00F6338A"/>
    <w:rsid w:val="00F63CAD"/>
    <w:rsid w:val="00F63F1E"/>
    <w:rsid w:val="00F642C9"/>
    <w:rsid w:val="00F65028"/>
    <w:rsid w:val="00F65E68"/>
    <w:rsid w:val="00F6612D"/>
    <w:rsid w:val="00F66EA9"/>
    <w:rsid w:val="00F66F68"/>
    <w:rsid w:val="00F6759B"/>
    <w:rsid w:val="00F67741"/>
    <w:rsid w:val="00F6777B"/>
    <w:rsid w:val="00F70B7B"/>
    <w:rsid w:val="00F713E9"/>
    <w:rsid w:val="00F7163E"/>
    <w:rsid w:val="00F72CA7"/>
    <w:rsid w:val="00F74B80"/>
    <w:rsid w:val="00F7513D"/>
    <w:rsid w:val="00F801B3"/>
    <w:rsid w:val="00F803CB"/>
    <w:rsid w:val="00F80C4E"/>
    <w:rsid w:val="00F80DF3"/>
    <w:rsid w:val="00F824FE"/>
    <w:rsid w:val="00F84640"/>
    <w:rsid w:val="00F84EE4"/>
    <w:rsid w:val="00F85AFF"/>
    <w:rsid w:val="00F8632A"/>
    <w:rsid w:val="00F867F7"/>
    <w:rsid w:val="00F86C8C"/>
    <w:rsid w:val="00F902C7"/>
    <w:rsid w:val="00F91F4B"/>
    <w:rsid w:val="00F91F54"/>
    <w:rsid w:val="00F9259F"/>
    <w:rsid w:val="00F934A7"/>
    <w:rsid w:val="00F93FA4"/>
    <w:rsid w:val="00F94EF5"/>
    <w:rsid w:val="00F94FFF"/>
    <w:rsid w:val="00F95013"/>
    <w:rsid w:val="00F951D7"/>
    <w:rsid w:val="00F95F7F"/>
    <w:rsid w:val="00F9627D"/>
    <w:rsid w:val="00F967A3"/>
    <w:rsid w:val="00F96C58"/>
    <w:rsid w:val="00FA04C6"/>
    <w:rsid w:val="00FA0C15"/>
    <w:rsid w:val="00FA1468"/>
    <w:rsid w:val="00FA19BB"/>
    <w:rsid w:val="00FA20DA"/>
    <w:rsid w:val="00FA228A"/>
    <w:rsid w:val="00FA3337"/>
    <w:rsid w:val="00FA3938"/>
    <w:rsid w:val="00FA4A45"/>
    <w:rsid w:val="00FA5363"/>
    <w:rsid w:val="00FA572D"/>
    <w:rsid w:val="00FA7927"/>
    <w:rsid w:val="00FB0168"/>
    <w:rsid w:val="00FB1EE0"/>
    <w:rsid w:val="00FB2334"/>
    <w:rsid w:val="00FB28AB"/>
    <w:rsid w:val="00FB5574"/>
    <w:rsid w:val="00FB5C99"/>
    <w:rsid w:val="00FB60D4"/>
    <w:rsid w:val="00FB65C5"/>
    <w:rsid w:val="00FB751A"/>
    <w:rsid w:val="00FB764F"/>
    <w:rsid w:val="00FB7EBE"/>
    <w:rsid w:val="00FC0067"/>
    <w:rsid w:val="00FC00DE"/>
    <w:rsid w:val="00FC0247"/>
    <w:rsid w:val="00FC0A92"/>
    <w:rsid w:val="00FC2945"/>
    <w:rsid w:val="00FC2C86"/>
    <w:rsid w:val="00FC5327"/>
    <w:rsid w:val="00FC7C38"/>
    <w:rsid w:val="00FD0624"/>
    <w:rsid w:val="00FD077A"/>
    <w:rsid w:val="00FD1A66"/>
    <w:rsid w:val="00FD2CEF"/>
    <w:rsid w:val="00FD3065"/>
    <w:rsid w:val="00FD3F37"/>
    <w:rsid w:val="00FD5352"/>
    <w:rsid w:val="00FD5B06"/>
    <w:rsid w:val="00FD5FB9"/>
    <w:rsid w:val="00FD60E6"/>
    <w:rsid w:val="00FD6E7A"/>
    <w:rsid w:val="00FD7452"/>
    <w:rsid w:val="00FE0C4D"/>
    <w:rsid w:val="00FE10ED"/>
    <w:rsid w:val="00FE1317"/>
    <w:rsid w:val="00FE1C8E"/>
    <w:rsid w:val="00FE5078"/>
    <w:rsid w:val="00FE51A6"/>
    <w:rsid w:val="00FE52E2"/>
    <w:rsid w:val="00FE5309"/>
    <w:rsid w:val="00FE584B"/>
    <w:rsid w:val="00FE656E"/>
    <w:rsid w:val="00FE771B"/>
    <w:rsid w:val="00FE7D81"/>
    <w:rsid w:val="00FF0215"/>
    <w:rsid w:val="00FF0AB8"/>
    <w:rsid w:val="00FF0E90"/>
    <w:rsid w:val="00FF0FEC"/>
    <w:rsid w:val="00FF1C35"/>
    <w:rsid w:val="00FF3531"/>
    <w:rsid w:val="00FF3A0E"/>
    <w:rsid w:val="00FF3DD5"/>
    <w:rsid w:val="00FF49E1"/>
    <w:rsid w:val="00FF5397"/>
    <w:rsid w:val="00FF5D73"/>
    <w:rsid w:val="00FF6021"/>
    <w:rsid w:val="00FF62FF"/>
    <w:rsid w:val="00FF66AF"/>
    <w:rsid w:val="00FF6B97"/>
    <w:rsid w:val="00FF773D"/>
    <w:rsid w:val="00FF797E"/>
    <w:rsid w:val="00FF79F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56EEB8"/>
  <w15:docId w15:val="{AC7EC380-6560-43F4-99DF-6A552A9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E16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47EB7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47EB7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7154C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E2C2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E2C2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1E2C2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E2C2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1E2C2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1E2C2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47EB7"/>
    <w:rPr>
      <w:rFonts w:ascii="Calibri" w:hAnsi="Calibri"/>
      <w:b/>
      <w:bCs/>
      <w:kern w:val="32"/>
      <w:sz w:val="32"/>
      <w:szCs w:val="32"/>
      <w:lang w:val="x-none" w:eastAsia="lv-LV"/>
    </w:rPr>
  </w:style>
  <w:style w:type="character" w:customStyle="1" w:styleId="Heading2Char">
    <w:name w:val="Heading 2 Char"/>
    <w:link w:val="Heading2"/>
    <w:locked/>
    <w:rsid w:val="00A47EB7"/>
    <w:rPr>
      <w:rFonts w:ascii="Calibri" w:hAnsi="Calibri"/>
      <w:b/>
      <w:bCs/>
      <w:i/>
      <w:iCs/>
      <w:sz w:val="28"/>
      <w:szCs w:val="28"/>
      <w:lang w:val="x-none" w:eastAsia="lv-LV"/>
    </w:rPr>
  </w:style>
  <w:style w:type="character" w:customStyle="1" w:styleId="Heading3Char">
    <w:name w:val="Heading 3 Char"/>
    <w:link w:val="Heading3"/>
    <w:locked/>
    <w:rsid w:val="0077154C"/>
    <w:rPr>
      <w:rFonts w:ascii="Calibri" w:hAnsi="Calibri"/>
      <w:b/>
      <w:bCs/>
      <w:color w:val="4F81BD"/>
      <w:sz w:val="24"/>
      <w:szCs w:val="24"/>
      <w:lang w:val="x-none" w:eastAsia="lv-LV"/>
    </w:rPr>
  </w:style>
  <w:style w:type="character" w:customStyle="1" w:styleId="Heading4Char">
    <w:name w:val="Heading 4 Char"/>
    <w:link w:val="Heading4"/>
    <w:locked/>
    <w:rsid w:val="001E2C26"/>
    <w:rPr>
      <w:rFonts w:ascii="Cambria" w:hAnsi="Cambria"/>
      <w:b/>
      <w:bCs/>
      <w:i/>
      <w:iCs/>
      <w:color w:val="4F81BD"/>
      <w:sz w:val="24"/>
      <w:szCs w:val="24"/>
      <w:lang w:val="x-none" w:eastAsia="lv-LV"/>
    </w:rPr>
  </w:style>
  <w:style w:type="character" w:customStyle="1" w:styleId="Heading5Char">
    <w:name w:val="Heading 5 Char"/>
    <w:link w:val="Heading5"/>
    <w:locked/>
    <w:rsid w:val="001E2C26"/>
    <w:rPr>
      <w:rFonts w:ascii="Cambria" w:hAnsi="Cambria"/>
      <w:color w:val="243F60"/>
      <w:sz w:val="24"/>
      <w:szCs w:val="24"/>
      <w:lang w:val="x-none" w:eastAsia="lv-LV"/>
    </w:rPr>
  </w:style>
  <w:style w:type="character" w:customStyle="1" w:styleId="Heading6Char">
    <w:name w:val="Heading 6 Char"/>
    <w:link w:val="Heading6"/>
    <w:locked/>
    <w:rsid w:val="001E2C26"/>
    <w:rPr>
      <w:rFonts w:ascii="Cambria" w:hAnsi="Cambria"/>
      <w:i/>
      <w:iCs/>
      <w:color w:val="243F60"/>
      <w:sz w:val="24"/>
      <w:szCs w:val="24"/>
      <w:lang w:val="x-none" w:eastAsia="lv-LV"/>
    </w:rPr>
  </w:style>
  <w:style w:type="character" w:customStyle="1" w:styleId="Heading7Char">
    <w:name w:val="Heading 7 Char"/>
    <w:link w:val="Heading7"/>
    <w:locked/>
    <w:rsid w:val="001E2C26"/>
    <w:rPr>
      <w:rFonts w:ascii="Cambria" w:hAnsi="Cambria"/>
      <w:i/>
      <w:iCs/>
      <w:color w:val="404040"/>
      <w:sz w:val="24"/>
      <w:szCs w:val="24"/>
      <w:lang w:val="x-none" w:eastAsia="lv-LV"/>
    </w:rPr>
  </w:style>
  <w:style w:type="character" w:customStyle="1" w:styleId="Heading8Char">
    <w:name w:val="Heading 8 Char"/>
    <w:link w:val="Heading8"/>
    <w:locked/>
    <w:rsid w:val="001E2C26"/>
    <w:rPr>
      <w:rFonts w:ascii="Cambria" w:hAnsi="Cambria"/>
      <w:color w:val="404040"/>
      <w:lang w:val="x-none" w:eastAsia="lv-LV"/>
    </w:rPr>
  </w:style>
  <w:style w:type="character" w:customStyle="1" w:styleId="Heading9Char">
    <w:name w:val="Heading 9 Char"/>
    <w:link w:val="Heading9"/>
    <w:locked/>
    <w:rsid w:val="001E2C26"/>
    <w:rPr>
      <w:rFonts w:ascii="Cambria" w:hAnsi="Cambria"/>
      <w:i/>
      <w:iCs/>
      <w:color w:val="404040"/>
      <w:lang w:val="x-none" w:eastAsia="lv-LV"/>
    </w:rPr>
  </w:style>
  <w:style w:type="table" w:styleId="TableGrid">
    <w:name w:val="Table Grid"/>
    <w:basedOn w:val="TableNormal"/>
    <w:uiPriority w:val="59"/>
    <w:rsid w:val="00A47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qFormat/>
    <w:rsid w:val="00A47EB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E1D6F"/>
    <w:pPr>
      <w:tabs>
        <w:tab w:val="left" w:pos="480"/>
        <w:tab w:val="right" w:leader="dot" w:pos="8730"/>
      </w:tabs>
      <w:spacing w:before="120" w:after="120" w:line="480" w:lineRule="auto"/>
      <w:ind w:left="360" w:right="292" w:hanging="360"/>
    </w:pPr>
    <w:rPr>
      <w:rFonts w:ascii="Verdana" w:hAnsi="Verdana" w:cs="Calibri"/>
      <w:b/>
      <w:bCs/>
      <w:smallCaps/>
      <w:noProof/>
      <w:lang w:val="ru-RU"/>
    </w:rPr>
  </w:style>
  <w:style w:type="paragraph" w:styleId="TOC2">
    <w:name w:val="toc 2"/>
    <w:basedOn w:val="Normal"/>
    <w:next w:val="Normal"/>
    <w:autoRedefine/>
    <w:uiPriority w:val="39"/>
    <w:rsid w:val="000B0624"/>
    <w:pPr>
      <w:tabs>
        <w:tab w:val="left" w:pos="960"/>
        <w:tab w:val="right" w:leader="dot" w:pos="8640"/>
      </w:tabs>
      <w:spacing w:line="360" w:lineRule="auto"/>
      <w:ind w:left="240" w:right="562"/>
    </w:pPr>
  </w:style>
  <w:style w:type="character" w:styleId="Hyperlink">
    <w:name w:val="Hyperlink"/>
    <w:uiPriority w:val="99"/>
    <w:rsid w:val="00A47EB7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A47EB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locked/>
    <w:rsid w:val="00A47EB7"/>
    <w:rPr>
      <w:rFonts w:ascii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A47EB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locked/>
    <w:rsid w:val="00A47EB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47E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sid w:val="00A47EB7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47E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sid w:val="00A47EB7"/>
    <w:rPr>
      <w:rFonts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47EB7"/>
    <w:pPr>
      <w:spacing w:after="120" w:line="480" w:lineRule="auto"/>
    </w:pPr>
    <w:rPr>
      <w:noProof/>
      <w:lang w:eastAsia="x-none"/>
    </w:rPr>
  </w:style>
  <w:style w:type="character" w:customStyle="1" w:styleId="BodyText2Char">
    <w:name w:val="Body Text 2 Char"/>
    <w:link w:val="BodyText2"/>
    <w:locked/>
    <w:rsid w:val="00A47EB7"/>
    <w:rPr>
      <w:rFonts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rsid w:val="00A47EB7"/>
    <w:pPr>
      <w:spacing w:before="100" w:beforeAutospacing="1" w:after="119"/>
    </w:pPr>
    <w:rPr>
      <w:rFonts w:ascii="Times" w:hAnsi="Times" w:cs="Times"/>
      <w:sz w:val="20"/>
      <w:szCs w:val="20"/>
      <w:lang w:eastAsia="en-US"/>
    </w:rPr>
  </w:style>
  <w:style w:type="character" w:styleId="Strong">
    <w:name w:val="Strong"/>
    <w:qFormat/>
    <w:rsid w:val="00A47EB7"/>
    <w:rPr>
      <w:rFonts w:cs="Times New Roman"/>
      <w:b/>
      <w:bCs/>
    </w:rPr>
  </w:style>
  <w:style w:type="paragraph" w:styleId="ListParagraph">
    <w:name w:val="List Paragraph"/>
    <w:aliases w:val="List Paragraph (numbered (a)),WB Para,List Paragraph1"/>
    <w:basedOn w:val="Normal"/>
    <w:link w:val="ListParagraphChar"/>
    <w:qFormat/>
    <w:rsid w:val="00A47EB7"/>
    <w:pPr>
      <w:ind w:left="720"/>
    </w:pPr>
  </w:style>
  <w:style w:type="paragraph" w:styleId="TOC3">
    <w:name w:val="toc 3"/>
    <w:basedOn w:val="Normal"/>
    <w:next w:val="Normal"/>
    <w:autoRedefine/>
    <w:semiHidden/>
    <w:rsid w:val="0077154C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3134BD"/>
    <w:pPr>
      <w:spacing w:after="100"/>
      <w:ind w:left="720"/>
    </w:pPr>
    <w:rPr>
      <w:rFonts w:ascii="Cambria" w:hAnsi="Cambria" w:cs="Cambria"/>
      <w:lang w:eastAsia="en-US"/>
    </w:rPr>
  </w:style>
  <w:style w:type="paragraph" w:styleId="TOC5">
    <w:name w:val="toc 5"/>
    <w:basedOn w:val="Normal"/>
    <w:next w:val="Normal"/>
    <w:autoRedefine/>
    <w:semiHidden/>
    <w:rsid w:val="003134BD"/>
    <w:pPr>
      <w:spacing w:after="100"/>
      <w:ind w:left="960"/>
    </w:pPr>
    <w:rPr>
      <w:rFonts w:ascii="Cambria" w:hAnsi="Cambria" w:cs="Cambria"/>
      <w:lang w:eastAsia="en-US"/>
    </w:rPr>
  </w:style>
  <w:style w:type="paragraph" w:styleId="TOC6">
    <w:name w:val="toc 6"/>
    <w:basedOn w:val="Normal"/>
    <w:next w:val="Normal"/>
    <w:autoRedefine/>
    <w:semiHidden/>
    <w:rsid w:val="003134BD"/>
    <w:pPr>
      <w:spacing w:after="100"/>
      <w:ind w:left="1200"/>
    </w:pPr>
    <w:rPr>
      <w:rFonts w:ascii="Cambria" w:hAnsi="Cambria" w:cs="Cambria"/>
      <w:lang w:eastAsia="en-US"/>
    </w:rPr>
  </w:style>
  <w:style w:type="paragraph" w:styleId="TOC7">
    <w:name w:val="toc 7"/>
    <w:basedOn w:val="Normal"/>
    <w:next w:val="Normal"/>
    <w:autoRedefine/>
    <w:semiHidden/>
    <w:rsid w:val="003134BD"/>
    <w:pPr>
      <w:spacing w:after="100"/>
      <w:ind w:left="1440"/>
    </w:pPr>
    <w:rPr>
      <w:rFonts w:ascii="Cambria" w:hAnsi="Cambria" w:cs="Cambria"/>
      <w:lang w:eastAsia="en-US"/>
    </w:rPr>
  </w:style>
  <w:style w:type="paragraph" w:styleId="TOC8">
    <w:name w:val="toc 8"/>
    <w:basedOn w:val="Normal"/>
    <w:next w:val="Normal"/>
    <w:autoRedefine/>
    <w:semiHidden/>
    <w:rsid w:val="003134BD"/>
    <w:pPr>
      <w:spacing w:after="100"/>
      <w:ind w:left="1680"/>
    </w:pPr>
    <w:rPr>
      <w:rFonts w:ascii="Cambria" w:hAnsi="Cambria" w:cs="Cambria"/>
      <w:lang w:eastAsia="en-US"/>
    </w:rPr>
  </w:style>
  <w:style w:type="paragraph" w:styleId="TOC9">
    <w:name w:val="toc 9"/>
    <w:basedOn w:val="Normal"/>
    <w:next w:val="Normal"/>
    <w:autoRedefine/>
    <w:semiHidden/>
    <w:rsid w:val="003134BD"/>
    <w:pPr>
      <w:spacing w:after="100"/>
      <w:ind w:left="1920"/>
    </w:pPr>
    <w:rPr>
      <w:rFonts w:ascii="Cambria" w:hAnsi="Cambria" w:cs="Cambria"/>
      <w:lang w:eastAsia="en-US"/>
    </w:rPr>
  </w:style>
  <w:style w:type="paragraph" w:customStyle="1" w:styleId="Style13">
    <w:name w:val="Style13"/>
    <w:basedOn w:val="Normal"/>
    <w:rsid w:val="00A75D32"/>
    <w:pPr>
      <w:spacing w:after="200" w:line="326" w:lineRule="exact"/>
      <w:ind w:hanging="298"/>
      <w:jc w:val="both"/>
    </w:pPr>
    <w:rPr>
      <w:rFonts w:ascii="Cambria" w:hAnsi="Cambria" w:cs="Cambria"/>
      <w:sz w:val="22"/>
      <w:szCs w:val="22"/>
      <w:lang w:eastAsia="en-US"/>
    </w:rPr>
  </w:style>
  <w:style w:type="character" w:customStyle="1" w:styleId="longtext1">
    <w:name w:val="long_text1"/>
    <w:rsid w:val="00A75D32"/>
    <w:rPr>
      <w:rFonts w:cs="Times New Roman"/>
      <w:sz w:val="20"/>
      <w:szCs w:val="20"/>
    </w:rPr>
  </w:style>
  <w:style w:type="character" w:customStyle="1" w:styleId="5">
    <w:name w:val="Знак Знак5"/>
    <w:rsid w:val="006C4C38"/>
    <w:rPr>
      <w:rFonts w:ascii="Calibri" w:hAnsi="Calibri" w:cs="Calibri"/>
      <w:b/>
      <w:bCs/>
      <w:kern w:val="32"/>
      <w:sz w:val="32"/>
      <w:szCs w:val="32"/>
      <w:lang w:eastAsia="lv-LV"/>
    </w:rPr>
  </w:style>
  <w:style w:type="character" w:customStyle="1" w:styleId="4">
    <w:name w:val="Знак Знак4"/>
    <w:rsid w:val="006C4C38"/>
    <w:rPr>
      <w:rFonts w:ascii="Calibri" w:hAnsi="Calibri" w:cs="Calibri"/>
      <w:b/>
      <w:bCs/>
      <w:i/>
      <w:iCs/>
      <w:sz w:val="28"/>
      <w:szCs w:val="28"/>
      <w:lang w:eastAsia="lv-LV"/>
    </w:rPr>
  </w:style>
  <w:style w:type="character" w:customStyle="1" w:styleId="3">
    <w:name w:val="Знак Знак3"/>
    <w:rsid w:val="006C4C38"/>
    <w:rPr>
      <w:rFonts w:ascii="Tahoma" w:hAnsi="Tahoma" w:cs="Tahoma"/>
      <w:sz w:val="16"/>
      <w:szCs w:val="16"/>
      <w:lang w:val="en-US"/>
    </w:rPr>
  </w:style>
  <w:style w:type="character" w:customStyle="1" w:styleId="2">
    <w:name w:val="Знак Знак2"/>
    <w:rsid w:val="006C4C38"/>
    <w:rPr>
      <w:rFonts w:cs="Times New Roman"/>
      <w:sz w:val="24"/>
      <w:szCs w:val="24"/>
      <w:lang w:val="en-US"/>
    </w:rPr>
  </w:style>
  <w:style w:type="character" w:customStyle="1" w:styleId="1">
    <w:name w:val="Знак Знак1"/>
    <w:rsid w:val="006C4C38"/>
    <w:rPr>
      <w:rFonts w:cs="Times New Roman"/>
      <w:sz w:val="24"/>
      <w:szCs w:val="24"/>
      <w:lang w:val="en-US"/>
    </w:rPr>
  </w:style>
  <w:style w:type="character" w:customStyle="1" w:styleId="a">
    <w:name w:val="Знак Знак"/>
    <w:rsid w:val="006C4C38"/>
    <w:rPr>
      <w:rFonts w:cs="Times New Roman"/>
      <w:noProof/>
      <w:sz w:val="24"/>
      <w:szCs w:val="24"/>
      <w:lang w:val="en-US"/>
    </w:rPr>
  </w:style>
  <w:style w:type="character" w:customStyle="1" w:styleId="mediumtext1">
    <w:name w:val="medium_text1"/>
    <w:rsid w:val="006C4C38"/>
    <w:rPr>
      <w:rFonts w:cs="Times New Roman"/>
      <w:sz w:val="24"/>
      <w:szCs w:val="24"/>
    </w:rPr>
  </w:style>
  <w:style w:type="character" w:customStyle="1" w:styleId="shorttext1">
    <w:name w:val="short_text1"/>
    <w:rsid w:val="006C4C38"/>
    <w:rPr>
      <w:rFonts w:cs="Times New Roman"/>
      <w:sz w:val="29"/>
      <w:szCs w:val="29"/>
    </w:rPr>
  </w:style>
  <w:style w:type="character" w:styleId="PageNumber">
    <w:name w:val="page number"/>
    <w:rsid w:val="00036C55"/>
    <w:rPr>
      <w:rFonts w:cs="Times New Roman"/>
    </w:rPr>
  </w:style>
  <w:style w:type="paragraph" w:styleId="BlockText">
    <w:name w:val="Block Text"/>
    <w:basedOn w:val="Normal"/>
    <w:rsid w:val="009B7E14"/>
    <w:pPr>
      <w:spacing w:before="120" w:after="240"/>
      <w:ind w:left="360"/>
    </w:pPr>
    <w:rPr>
      <w:rFonts w:ascii="Verdana" w:hAnsi="Verdana" w:cs="Verdana"/>
      <w:sz w:val="20"/>
      <w:szCs w:val="20"/>
      <w:lang w:eastAsia="en-US"/>
    </w:rPr>
  </w:style>
  <w:style w:type="character" w:customStyle="1" w:styleId="FontStyle88">
    <w:name w:val="Font Style88"/>
    <w:rsid w:val="009B7E1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9B7E14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lang w:eastAsia="en-US"/>
    </w:rPr>
  </w:style>
  <w:style w:type="paragraph" w:styleId="BodyText">
    <w:name w:val="Body Text"/>
    <w:basedOn w:val="Normal"/>
    <w:link w:val="BodyTextChar"/>
    <w:rsid w:val="00EC3384"/>
    <w:pPr>
      <w:spacing w:after="120"/>
    </w:pPr>
  </w:style>
  <w:style w:type="character" w:customStyle="1" w:styleId="BodyTextChar">
    <w:name w:val="Body Text Char"/>
    <w:link w:val="BodyText"/>
    <w:semiHidden/>
    <w:locked/>
    <w:rsid w:val="00CC1710"/>
    <w:rPr>
      <w:rFonts w:cs="Times New Roman"/>
      <w:sz w:val="24"/>
      <w:szCs w:val="24"/>
      <w:lang w:val="en-US" w:eastAsia="lv-LV"/>
    </w:rPr>
  </w:style>
  <w:style w:type="paragraph" w:customStyle="1" w:styleId="CharChar2CharCharCharCharCharChar1CharCharCharCharCharChar1CharCharCharCharCharCharChar">
    <w:name w:val="Char Char2 Char Char Char Char Char Char1 Char Char Char Char Char Char1 Char Char Char Char Char Char Char"/>
    <w:basedOn w:val="Normal"/>
    <w:rsid w:val="0077120B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Style7">
    <w:name w:val="Style7"/>
    <w:basedOn w:val="Normal"/>
    <w:rsid w:val="00BB4F3E"/>
    <w:pPr>
      <w:spacing w:after="200" w:line="323" w:lineRule="exact"/>
      <w:ind w:firstLine="701"/>
      <w:jc w:val="both"/>
    </w:pPr>
    <w:rPr>
      <w:rFonts w:ascii="Cambria" w:hAnsi="Cambria" w:cs="Cambria"/>
      <w:sz w:val="22"/>
      <w:szCs w:val="22"/>
      <w:lang w:eastAsia="en-US"/>
    </w:rPr>
  </w:style>
  <w:style w:type="character" w:customStyle="1" w:styleId="FontStyle20">
    <w:name w:val="Font Style20"/>
    <w:rsid w:val="00BB4F3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harChar2CharCharCharCharCharChar1CharCharCharCharCharChar1CharCharCharCharCharCharChar1">
    <w:name w:val="Char Char2 Char Char Char Char Char Char1 Char Char Char Char Char Char1 Char Char Char Char Char Char Char1"/>
    <w:basedOn w:val="Normal"/>
    <w:rsid w:val="0045600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DocumentMap">
    <w:name w:val="Document Map"/>
    <w:basedOn w:val="Normal"/>
    <w:semiHidden/>
    <w:locked/>
    <w:rsid w:val="00F846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harCharCharCharCharCharCharChar">
    <w:name w:val="Знак Знак1 Char Char Знак Знак Char Char Знак Знак Char Char Знак Знак Char Char Знак Знак"/>
    <w:basedOn w:val="Normal"/>
    <w:next w:val="Normal"/>
    <w:rsid w:val="00906F43"/>
    <w:pPr>
      <w:spacing w:after="160" w:line="240" w:lineRule="exact"/>
    </w:pPr>
    <w:rPr>
      <w:rFonts w:ascii="Tahoma" w:hAnsi="Tahoma"/>
      <w:szCs w:val="20"/>
      <w:lang w:val="ro-RO" w:eastAsia="en-US"/>
    </w:rPr>
  </w:style>
  <w:style w:type="paragraph" w:customStyle="1" w:styleId="titlu">
    <w:name w:val="titlu"/>
    <w:basedOn w:val="Normal"/>
    <w:link w:val="titluChar"/>
    <w:qFormat/>
    <w:rsid w:val="00B542A8"/>
    <w:rPr>
      <w:rFonts w:ascii="Calibri" w:eastAsia="Calibri" w:hAnsi="Calibri"/>
      <w:b/>
      <w:sz w:val="32"/>
      <w:szCs w:val="20"/>
      <w:lang w:val="ro-RO" w:eastAsia="en-US"/>
    </w:rPr>
  </w:style>
  <w:style w:type="character" w:customStyle="1" w:styleId="titluChar">
    <w:name w:val="titlu Char"/>
    <w:link w:val="titlu"/>
    <w:rsid w:val="00B542A8"/>
    <w:rPr>
      <w:rFonts w:ascii="Calibri" w:eastAsia="Calibri" w:hAnsi="Calibri"/>
      <w:b/>
      <w:sz w:val="32"/>
      <w:lang w:val="ro-RO" w:eastAsia="en-US" w:bidi="ar-SA"/>
    </w:rPr>
  </w:style>
  <w:style w:type="paragraph" w:styleId="BodyText3">
    <w:name w:val="Body Text 3"/>
    <w:basedOn w:val="Normal"/>
    <w:link w:val="BodyText3Char"/>
    <w:locked/>
    <w:rsid w:val="0018311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8311E"/>
    <w:rPr>
      <w:sz w:val="16"/>
      <w:szCs w:val="16"/>
      <w:lang w:val="en-US" w:eastAsia="en-US" w:bidi="ar-SA"/>
    </w:rPr>
  </w:style>
  <w:style w:type="paragraph" w:customStyle="1" w:styleId="CharChar2CharCharCharCharCharChar1CharCharCharCharCharChar1CharCharCharCharCharCharChar2">
    <w:name w:val="Char Char2 Char Char Char Char Char Char1 Char Char Char Char Char Char1 Char Char Char Char Char Char Char2"/>
    <w:basedOn w:val="Normal"/>
    <w:rsid w:val="001F398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L2">
    <w:name w:val="! L= 2 !"/>
    <w:basedOn w:val="Normal"/>
    <w:rsid w:val="008E5D36"/>
    <w:pPr>
      <w:spacing w:before="120" w:after="240"/>
      <w:jc w:val="both"/>
      <w:outlineLvl w:val="2"/>
    </w:pPr>
    <w:rPr>
      <w:rFonts w:ascii="Century Gothic" w:hAnsi="Century Gothic"/>
      <w:b/>
      <w:smallCaps/>
      <w:color w:val="0F243E"/>
      <w:spacing w:val="20"/>
      <w:sz w:val="26"/>
      <w:szCs w:val="16"/>
      <w:lang w:val="ru-RU" w:eastAsia="ru-RU"/>
    </w:rPr>
  </w:style>
  <w:style w:type="paragraph" w:customStyle="1" w:styleId="a0">
    <w:name w:val="Знак"/>
    <w:basedOn w:val="Normal"/>
    <w:rsid w:val="00DB0A25"/>
    <w:rPr>
      <w:rFonts w:ascii="Verdana" w:hAnsi="Verdana" w:cs="Verdana"/>
      <w:sz w:val="20"/>
      <w:szCs w:val="20"/>
      <w:lang w:eastAsia="en-US"/>
    </w:rPr>
  </w:style>
  <w:style w:type="paragraph" w:customStyle="1" w:styleId="CharChar">
    <w:name w:val="Char Char"/>
    <w:basedOn w:val="Normal"/>
    <w:rsid w:val="00DB0A2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L1">
    <w:name w:val="! L=1 !"/>
    <w:basedOn w:val="Normal"/>
    <w:next w:val="Normal"/>
    <w:link w:val="L10"/>
    <w:rsid w:val="00DB0A25"/>
    <w:pPr>
      <w:pageBreakBefore/>
      <w:pBdr>
        <w:top w:val="single" w:sz="4" w:space="1" w:color="auto"/>
      </w:pBdr>
      <w:suppressAutoHyphens/>
      <w:spacing w:before="360" w:after="120"/>
      <w:jc w:val="both"/>
      <w:outlineLvl w:val="0"/>
    </w:pPr>
    <w:rPr>
      <w:rFonts w:ascii="Calibri" w:hAnsi="Calibri"/>
      <w:b/>
      <w:caps/>
      <w:color w:val="0F243E"/>
      <w:spacing w:val="20"/>
      <w:sz w:val="32"/>
      <w:szCs w:val="16"/>
      <w:lang w:val="ru-RU" w:eastAsia="ru-RU"/>
    </w:rPr>
  </w:style>
  <w:style w:type="character" w:customStyle="1" w:styleId="L10">
    <w:name w:val="! L=1 ! Знак"/>
    <w:link w:val="L1"/>
    <w:locked/>
    <w:rsid w:val="00DB0A25"/>
    <w:rPr>
      <w:rFonts w:ascii="Calibri" w:hAnsi="Calibri"/>
      <w:b/>
      <w:caps/>
      <w:color w:val="0F243E"/>
      <w:spacing w:val="20"/>
      <w:sz w:val="32"/>
      <w:szCs w:val="16"/>
      <w:lang w:val="ru-RU" w:eastAsia="ru-RU" w:bidi="ar-SA"/>
    </w:rPr>
  </w:style>
  <w:style w:type="paragraph" w:customStyle="1" w:styleId="-">
    <w:name w:val="Заявка - Питер"/>
    <w:basedOn w:val="Normal"/>
    <w:link w:val="-0"/>
    <w:qFormat/>
    <w:rsid w:val="00DB0A25"/>
    <w:pPr>
      <w:spacing w:before="120" w:after="120"/>
      <w:jc w:val="both"/>
    </w:pPr>
    <w:rPr>
      <w:color w:val="17365D"/>
      <w:szCs w:val="16"/>
      <w:lang w:val="ru-RU" w:eastAsia="ru-RU"/>
    </w:rPr>
  </w:style>
  <w:style w:type="character" w:customStyle="1" w:styleId="-0">
    <w:name w:val="Заявка - Питер Знак"/>
    <w:link w:val="-"/>
    <w:rsid w:val="00DB0A25"/>
    <w:rPr>
      <w:color w:val="17365D"/>
      <w:sz w:val="24"/>
      <w:szCs w:val="16"/>
      <w:lang w:val="ru-RU" w:eastAsia="ru-RU" w:bidi="ar-SA"/>
    </w:rPr>
  </w:style>
  <w:style w:type="paragraph" w:customStyle="1" w:styleId="10">
    <w:name w:val="Без интервала1"/>
    <w:link w:val="a1"/>
    <w:qFormat/>
    <w:rsid w:val="00DB0A25"/>
    <w:rPr>
      <w:rFonts w:ascii="Calibri" w:hAnsi="Calibri"/>
      <w:sz w:val="22"/>
      <w:szCs w:val="22"/>
      <w:lang w:val="ru-RU" w:eastAsia="ru-RU"/>
    </w:rPr>
  </w:style>
  <w:style w:type="character" w:customStyle="1" w:styleId="a1">
    <w:name w:val="Без интервала Знак"/>
    <w:link w:val="10"/>
    <w:locked/>
    <w:rsid w:val="00DB0A25"/>
    <w:rPr>
      <w:rFonts w:ascii="Calibri" w:hAnsi="Calibri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ocked/>
    <w:rsid w:val="008C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t">
    <w:name w:val="tt"/>
    <w:basedOn w:val="Normal"/>
    <w:rsid w:val="001A65C9"/>
    <w:pPr>
      <w:jc w:val="center"/>
    </w:pPr>
    <w:rPr>
      <w:b/>
      <w:bCs/>
      <w:lang w:val="ru-RU" w:eastAsia="ru-RU"/>
    </w:rPr>
  </w:style>
  <w:style w:type="paragraph" w:customStyle="1" w:styleId="cb">
    <w:name w:val="cb"/>
    <w:basedOn w:val="Normal"/>
    <w:rsid w:val="001A65C9"/>
    <w:pPr>
      <w:jc w:val="center"/>
    </w:pPr>
    <w:rPr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B076C"/>
    <w:rPr>
      <w:sz w:val="20"/>
      <w:szCs w:val="20"/>
    </w:rPr>
  </w:style>
  <w:style w:type="character" w:styleId="FootnoteReference">
    <w:name w:val="footnote reference"/>
    <w:uiPriority w:val="99"/>
    <w:semiHidden/>
    <w:locked/>
    <w:rsid w:val="007B076C"/>
    <w:rPr>
      <w:vertAlign w:val="superscript"/>
    </w:rPr>
  </w:style>
  <w:style w:type="paragraph" w:customStyle="1" w:styleId="CharCharCharChar">
    <w:name w:val="Знак Знак Char Char Char Знак Char Знак Знак"/>
    <w:basedOn w:val="Normal"/>
    <w:rsid w:val="004E4E29"/>
    <w:rPr>
      <w:lang w:val="pl-PL" w:eastAsia="pl-PL"/>
    </w:rPr>
  </w:style>
  <w:style w:type="paragraph" w:customStyle="1" w:styleId="Text1">
    <w:name w:val="Text 1"/>
    <w:basedOn w:val="Normal"/>
    <w:rsid w:val="00E265B1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CommentReference">
    <w:name w:val="annotation reference"/>
    <w:locked/>
    <w:rsid w:val="003828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828B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828BC"/>
  </w:style>
  <w:style w:type="paragraph" w:styleId="CommentSubject">
    <w:name w:val="annotation subject"/>
    <w:basedOn w:val="CommentText"/>
    <w:next w:val="CommentText"/>
    <w:link w:val="CommentSubjectChar"/>
    <w:locked/>
    <w:rsid w:val="00F46053"/>
    <w:rPr>
      <w:b/>
      <w:bCs/>
      <w:lang w:val="x-none" w:eastAsia="lv-LV"/>
    </w:rPr>
  </w:style>
  <w:style w:type="character" w:customStyle="1" w:styleId="CommentSubjectChar">
    <w:name w:val="Comment Subject Char"/>
    <w:link w:val="CommentSubject"/>
    <w:rsid w:val="00F46053"/>
    <w:rPr>
      <w:b/>
      <w:bCs/>
      <w:lang w:eastAsia="lv-LV"/>
    </w:rPr>
  </w:style>
  <w:style w:type="paragraph" w:styleId="Revision">
    <w:name w:val="Revision"/>
    <w:hidden/>
    <w:uiPriority w:val="99"/>
    <w:semiHidden/>
    <w:rsid w:val="001D5035"/>
    <w:rPr>
      <w:sz w:val="24"/>
      <w:szCs w:val="24"/>
      <w:lang w:eastAsia="lv-LV"/>
    </w:rPr>
  </w:style>
  <w:style w:type="paragraph" w:customStyle="1" w:styleId="Default">
    <w:name w:val="Default"/>
    <w:rsid w:val="00F867F7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locked/>
    <w:rsid w:val="005C6742"/>
    <w:rPr>
      <w:color w:val="954F72" w:themeColor="followed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976C2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220"/>
    <w:rPr>
      <w:lang w:eastAsia="lv-LV"/>
    </w:rPr>
  </w:style>
  <w:style w:type="character" w:customStyle="1" w:styleId="ListParagraphChar">
    <w:name w:val="List Paragraph Char"/>
    <w:aliases w:val="List Paragraph (numbered (a)) Char,WB Para Char,List Paragraph1 Char"/>
    <w:link w:val="ListParagraph"/>
    <w:locked/>
    <w:rsid w:val="00BB7604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na.samburschii@und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A8EF-A903-4014-AFA3-76C676A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Institutional Reform Plan for the Chisinau Municipality</vt:lpstr>
      <vt:lpstr>Institutional Reform Plan for the Chisinau Municipality</vt:lpstr>
    </vt:vector>
  </TitlesOfParts>
  <Company>home</Company>
  <LinksUpToDate>false</LinksUpToDate>
  <CharactersWithSpaces>14040</CharactersWithSpaces>
  <SharedDoc>false</SharedDoc>
  <HLinks>
    <vt:vector size="24" baseType="variant"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_Toc462668882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_Toc462668881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_Toc462668880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_Toc462668879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Reform Plan for the Chisinau Municipality</dc:title>
  <dc:subject/>
  <dc:creator>UNDP</dc:creator>
  <cp:keywords/>
  <dc:description/>
  <cp:lastModifiedBy>Alexandru Stratulat</cp:lastModifiedBy>
  <cp:revision>2</cp:revision>
  <cp:lastPrinted>2020-03-03T07:12:00Z</cp:lastPrinted>
  <dcterms:created xsi:type="dcterms:W3CDTF">2021-05-25T05:57:00Z</dcterms:created>
  <dcterms:modified xsi:type="dcterms:W3CDTF">2021-05-25T05:57:00Z</dcterms:modified>
</cp:coreProperties>
</file>