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3A975" w14:textId="2DFAB059" w:rsidR="0033522B" w:rsidRPr="00B378B7" w:rsidRDefault="0012411E" w:rsidP="0033522B">
      <w:pPr>
        <w:jc w:val="center"/>
        <w:rPr>
          <w:rFonts w:ascii="Myriad Pro" w:eastAsia="PT Sans" w:hAnsi="Myriad Pro" w:cs="PT Sans"/>
          <w:b/>
          <w:u w:val="single"/>
        </w:rPr>
      </w:pPr>
      <w:bookmarkStart w:id="0" w:name="_Toc409184913"/>
      <w:r>
        <w:rPr>
          <w:rFonts w:ascii="Myriad Pro" w:hAnsi="Myriad Pro"/>
          <w:noProof/>
        </w:rPr>
        <w:drawing>
          <wp:anchor distT="0" distB="0" distL="114300" distR="114300" simplePos="0" relativeHeight="251656704" behindDoc="0" locked="0" layoutInCell="1" allowOverlap="1" wp14:anchorId="119267F5" wp14:editId="17C65013">
            <wp:simplePos x="0" y="0"/>
            <wp:positionH relativeFrom="margin">
              <wp:posOffset>4933950</wp:posOffset>
            </wp:positionH>
            <wp:positionV relativeFrom="margin">
              <wp:posOffset>-168910</wp:posOffset>
            </wp:positionV>
            <wp:extent cx="546735" cy="1052830"/>
            <wp:effectExtent l="0" t="0" r="0" b="0"/>
            <wp:wrapSquare wrapText="bothSides"/>
            <wp:docPr id="8" name="Picture 3" descr="UND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DP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735" cy="1052830"/>
                    </a:xfrm>
                    <a:prstGeom prst="rect">
                      <a:avLst/>
                    </a:prstGeom>
                    <a:noFill/>
                  </pic:spPr>
                </pic:pic>
              </a:graphicData>
            </a:graphic>
            <wp14:sizeRelH relativeFrom="margin">
              <wp14:pctWidth>0</wp14:pctWidth>
            </wp14:sizeRelH>
            <wp14:sizeRelV relativeFrom="margin">
              <wp14:pctHeight>0</wp14:pctHeight>
            </wp14:sizeRelV>
          </wp:anchor>
        </w:drawing>
      </w:r>
      <w:r>
        <w:rPr>
          <w:rFonts w:ascii="Myriad Pro" w:hAnsi="Myriad Pro"/>
          <w:noProof/>
        </w:rPr>
        <w:drawing>
          <wp:anchor distT="0" distB="0" distL="114300" distR="114300" simplePos="0" relativeHeight="251657728" behindDoc="1" locked="0" layoutInCell="1" allowOverlap="1" wp14:anchorId="38AACD17" wp14:editId="4BD45B2A">
            <wp:simplePos x="0" y="0"/>
            <wp:positionH relativeFrom="column">
              <wp:posOffset>2331720</wp:posOffset>
            </wp:positionH>
            <wp:positionV relativeFrom="paragraph">
              <wp:posOffset>-216535</wp:posOffset>
            </wp:positionV>
            <wp:extent cx="1464310" cy="1151890"/>
            <wp:effectExtent l="0" t="0" r="0"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4310" cy="1151890"/>
                    </a:xfrm>
                    <a:prstGeom prst="rect">
                      <a:avLst/>
                    </a:prstGeom>
                    <a:noFill/>
                  </pic:spPr>
                </pic:pic>
              </a:graphicData>
            </a:graphic>
            <wp14:sizeRelH relativeFrom="margin">
              <wp14:pctWidth>0</wp14:pctWidth>
            </wp14:sizeRelH>
            <wp14:sizeRelV relativeFrom="margin">
              <wp14:pctHeight>0</wp14:pctHeight>
            </wp14:sizeRelV>
          </wp:anchor>
        </w:drawing>
      </w:r>
      <w:r>
        <w:rPr>
          <w:rFonts w:ascii="Myriad Pro" w:hAnsi="Myriad Pro"/>
          <w:noProof/>
        </w:rPr>
        <w:drawing>
          <wp:anchor distT="0" distB="0" distL="114300" distR="114300" simplePos="0" relativeHeight="251658752" behindDoc="1" locked="0" layoutInCell="1" allowOverlap="1" wp14:anchorId="0B8AAFD8" wp14:editId="2F920D24">
            <wp:simplePos x="0" y="0"/>
            <wp:positionH relativeFrom="column">
              <wp:posOffset>431800</wp:posOffset>
            </wp:positionH>
            <wp:positionV relativeFrom="paragraph">
              <wp:posOffset>-99695</wp:posOffset>
            </wp:positionV>
            <wp:extent cx="706120" cy="824865"/>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6120" cy="824865"/>
                    </a:xfrm>
                    <a:prstGeom prst="rect">
                      <a:avLst/>
                    </a:prstGeom>
                    <a:noFill/>
                  </pic:spPr>
                </pic:pic>
              </a:graphicData>
            </a:graphic>
            <wp14:sizeRelH relativeFrom="margin">
              <wp14:pctWidth>0</wp14:pctWidth>
            </wp14:sizeRelH>
            <wp14:sizeRelV relativeFrom="margin">
              <wp14:pctHeight>0</wp14:pctHeight>
            </wp14:sizeRelV>
          </wp:anchor>
        </w:drawing>
      </w:r>
      <w:bookmarkStart w:id="1" w:name="_gjdgxs" w:colFirst="0" w:colLast="0"/>
      <w:bookmarkEnd w:id="1"/>
    </w:p>
    <w:p w14:paraId="3178AF84" w14:textId="77777777" w:rsidR="0033522B" w:rsidRPr="00B378B7" w:rsidRDefault="0033522B" w:rsidP="0033522B">
      <w:pPr>
        <w:spacing w:before="120" w:after="120" w:line="276" w:lineRule="auto"/>
        <w:contextualSpacing/>
        <w:jc w:val="both"/>
        <w:rPr>
          <w:rFonts w:ascii="Myriad Pro" w:eastAsia="PT Sans" w:hAnsi="Myriad Pro" w:cs="PT Sans"/>
        </w:rPr>
      </w:pPr>
    </w:p>
    <w:p w14:paraId="7DF235C3" w14:textId="77777777" w:rsidR="00631CCD" w:rsidRPr="00B378B7" w:rsidRDefault="00631CCD" w:rsidP="00631CCD">
      <w:pPr>
        <w:spacing w:line="276" w:lineRule="auto"/>
        <w:jc w:val="center"/>
        <w:rPr>
          <w:rFonts w:ascii="Myriad Pro" w:hAnsi="Myriad Pro" w:cs="Arial"/>
          <w:b/>
          <w:sz w:val="28"/>
          <w:szCs w:val="28"/>
          <w:lang w:val="en-GB"/>
        </w:rPr>
      </w:pPr>
    </w:p>
    <w:p w14:paraId="50057FBC" w14:textId="77777777" w:rsidR="00631CCD" w:rsidRPr="00B378B7" w:rsidRDefault="00631CCD" w:rsidP="00631CCD">
      <w:pPr>
        <w:spacing w:line="276" w:lineRule="auto"/>
        <w:jc w:val="center"/>
        <w:rPr>
          <w:rFonts w:ascii="Myriad Pro" w:hAnsi="Myriad Pro" w:cs="Arial"/>
          <w:b/>
          <w:sz w:val="28"/>
          <w:szCs w:val="28"/>
          <w:lang w:val="en-GB"/>
        </w:rPr>
      </w:pPr>
    </w:p>
    <w:p w14:paraId="7E023FE9" w14:textId="77777777" w:rsidR="00631CCD" w:rsidRPr="00B378B7" w:rsidRDefault="00631CCD" w:rsidP="00380F33">
      <w:pPr>
        <w:pStyle w:val="Titlu"/>
        <w:jc w:val="left"/>
        <w:rPr>
          <w:rFonts w:ascii="Myriad Pro" w:hAnsi="Myriad Pro"/>
          <w:sz w:val="24"/>
          <w:szCs w:val="24"/>
          <w:lang w:val="en-US"/>
        </w:rPr>
      </w:pPr>
    </w:p>
    <w:p w14:paraId="375ACE13" w14:textId="77777777" w:rsidR="0094608C" w:rsidRDefault="0094608C" w:rsidP="00380F33">
      <w:pPr>
        <w:pStyle w:val="Titlu"/>
        <w:jc w:val="left"/>
        <w:rPr>
          <w:rFonts w:ascii="Myriad Pro" w:hAnsi="Myriad Pro"/>
          <w:b/>
          <w:sz w:val="24"/>
          <w:szCs w:val="24"/>
          <w:lang w:val="en-US"/>
        </w:rPr>
      </w:pPr>
    </w:p>
    <w:p w14:paraId="31A06F44" w14:textId="63BBCF09" w:rsidR="00FC1FA1" w:rsidRPr="00076AD2" w:rsidRDefault="00076AD2" w:rsidP="00076AD2">
      <w:pPr>
        <w:rPr>
          <w:rFonts w:ascii="Myriad Pro" w:hAnsi="Myriad Pro"/>
          <w:b/>
          <w:color w:val="17365D"/>
          <w:spacing w:val="5"/>
          <w:kern w:val="28"/>
          <w:lang w:val="en-US" w:eastAsia="en-US"/>
        </w:rPr>
      </w:pPr>
      <w:r w:rsidRPr="00076AD2">
        <w:rPr>
          <w:rFonts w:ascii="Myriad Pro" w:hAnsi="Myriad Pro"/>
          <w:b/>
          <w:color w:val="17365D"/>
          <w:spacing w:val="5"/>
          <w:kern w:val="28"/>
          <w:lang w:val="en-US" w:eastAsia="en-US"/>
        </w:rPr>
        <w:t xml:space="preserve">Plastic bottles collecting through Reverse Vending Machines </w:t>
      </w:r>
      <w:r w:rsidR="00893ADE" w:rsidRPr="00076AD2">
        <w:rPr>
          <w:rFonts w:ascii="Myriad Pro" w:hAnsi="Myriad Pro"/>
          <w:b/>
          <w:color w:val="17365D"/>
          <w:spacing w:val="5"/>
          <w:kern w:val="28"/>
          <w:lang w:val="en-US" w:eastAsia="en-US"/>
        </w:rPr>
        <w:t>Project</w:t>
      </w:r>
    </w:p>
    <w:p w14:paraId="72D95EAA" w14:textId="77777777" w:rsidR="00380F33" w:rsidRPr="00D02323" w:rsidRDefault="00380F33" w:rsidP="00380F33">
      <w:pPr>
        <w:pStyle w:val="Titlu"/>
        <w:jc w:val="left"/>
        <w:rPr>
          <w:rFonts w:ascii="Myriad Pro" w:hAnsi="Myriad Pro"/>
          <w:b/>
          <w:sz w:val="22"/>
          <w:szCs w:val="22"/>
          <w:lang w:val="en-US"/>
        </w:rPr>
      </w:pPr>
      <w:r w:rsidRPr="00D02323">
        <w:rPr>
          <w:rFonts w:ascii="Myriad Pro" w:hAnsi="Myriad Pro"/>
          <w:b/>
          <w:sz w:val="22"/>
          <w:szCs w:val="22"/>
          <w:lang w:val="en-US"/>
        </w:rPr>
        <w:br/>
      </w:r>
      <w:r w:rsidR="00FE41A9" w:rsidRPr="00D02323">
        <w:rPr>
          <w:rFonts w:ascii="Myriad Pro" w:hAnsi="Myriad Pro"/>
          <w:b/>
          <w:sz w:val="22"/>
          <w:szCs w:val="22"/>
          <w:lang w:val="en-US"/>
        </w:rPr>
        <w:t xml:space="preserve">A: Application Form </w:t>
      </w:r>
    </w:p>
    <w:p w14:paraId="18118D3B" w14:textId="77777777" w:rsidR="005553E9" w:rsidRPr="00D02323" w:rsidRDefault="005553E9" w:rsidP="005553E9">
      <w:pPr>
        <w:rPr>
          <w:rFonts w:ascii="Myriad Pro" w:hAnsi="Myriad Pro"/>
          <w:lang w:val="en-US" w:eastAsia="en-US"/>
        </w:rPr>
      </w:pPr>
    </w:p>
    <w:p w14:paraId="7463D271" w14:textId="174A0159" w:rsidR="0019602A" w:rsidRPr="00D02323" w:rsidRDefault="00D83282" w:rsidP="00D83282">
      <w:pPr>
        <w:pStyle w:val="Titlu"/>
        <w:jc w:val="left"/>
        <w:rPr>
          <w:rFonts w:ascii="Myriad Pro" w:hAnsi="Myriad Pro"/>
          <w:b/>
          <w:sz w:val="22"/>
          <w:szCs w:val="22"/>
          <w:lang w:val="en-US"/>
        </w:rPr>
      </w:pPr>
      <w:r w:rsidRPr="00D02323">
        <w:rPr>
          <w:rFonts w:ascii="Myriad Pro" w:hAnsi="Myriad Pro"/>
          <w:b/>
          <w:sz w:val="22"/>
          <w:szCs w:val="22"/>
          <w:lang w:val="en-US"/>
        </w:rPr>
        <w:t xml:space="preserve">Selecting </w:t>
      </w:r>
      <w:r w:rsidR="00A84E9D">
        <w:rPr>
          <w:rFonts w:ascii="Myriad Pro" w:hAnsi="Myriad Pro"/>
          <w:b/>
          <w:sz w:val="22"/>
          <w:szCs w:val="22"/>
          <w:lang w:val="en-US"/>
        </w:rPr>
        <w:t xml:space="preserve">beneficiary </w:t>
      </w:r>
      <w:r w:rsidR="00076AD2" w:rsidRPr="00076AD2">
        <w:rPr>
          <w:rFonts w:ascii="Myriad Pro" w:hAnsi="Myriad Pro"/>
          <w:b/>
          <w:sz w:val="22"/>
          <w:szCs w:val="22"/>
          <w:lang w:val="en-US"/>
        </w:rPr>
        <w:t>Plastic collective system management entity</w:t>
      </w:r>
    </w:p>
    <w:bookmarkEnd w:id="0"/>
    <w:p w14:paraId="348D3A3A" w14:textId="77777777" w:rsidR="00B71213" w:rsidRPr="00D02323" w:rsidRDefault="00832B9E" w:rsidP="00934B07">
      <w:pPr>
        <w:numPr>
          <w:ilvl w:val="0"/>
          <w:numId w:val="2"/>
        </w:numPr>
        <w:spacing w:after="240"/>
        <w:jc w:val="both"/>
        <w:outlineLvl w:val="0"/>
        <w:rPr>
          <w:rFonts w:ascii="Myriad Pro" w:hAnsi="Myriad Pro"/>
          <w:b/>
          <w:color w:val="1F3864"/>
          <w:lang w:val="en-US"/>
        </w:rPr>
      </w:pPr>
      <w:r w:rsidRPr="00D02323">
        <w:rPr>
          <w:rFonts w:ascii="Myriad Pro" w:hAnsi="Myriad Pro"/>
          <w:b/>
          <w:color w:val="1F3864"/>
          <w:lang w:val="en-US"/>
        </w:rPr>
        <w:t>INFORMA</w:t>
      </w:r>
      <w:r w:rsidR="0019602A" w:rsidRPr="00D02323">
        <w:rPr>
          <w:rFonts w:ascii="Myriad Pro" w:hAnsi="Myriad Pro"/>
          <w:b/>
          <w:color w:val="1F3864"/>
          <w:lang w:val="en-US"/>
        </w:rPr>
        <w:t xml:space="preserve">TION ABOUT THE APPLICANT </w:t>
      </w:r>
    </w:p>
    <w:p w14:paraId="28FFA29B" w14:textId="77777777" w:rsidR="00B71213" w:rsidRPr="00D02323" w:rsidRDefault="00B71213" w:rsidP="00F55468">
      <w:pPr>
        <w:spacing w:after="240"/>
        <w:rPr>
          <w:rFonts w:ascii="Myriad Pro" w:hAnsi="Myriad Pro"/>
          <w:b/>
          <w:color w:val="1F3864"/>
          <w:lang w:val="en-US"/>
        </w:rPr>
      </w:pPr>
      <w:r w:rsidRPr="00D02323">
        <w:rPr>
          <w:rFonts w:ascii="Myriad Pro" w:hAnsi="Myriad Pro"/>
          <w:b/>
          <w:color w:val="1F3864"/>
          <w:lang w:val="en-US"/>
        </w:rPr>
        <w:t xml:space="preserve">A1. </w:t>
      </w:r>
      <w:r w:rsidR="0019602A" w:rsidRPr="00D02323">
        <w:rPr>
          <w:rFonts w:ascii="Myriad Pro" w:hAnsi="Myriad Pro"/>
          <w:b/>
          <w:color w:val="1F3864"/>
          <w:lang w:val="en-US"/>
        </w:rPr>
        <w:t xml:space="preserve">ORGANIZATIONAL FORM OF THE ENTERPRISE </w:t>
      </w:r>
    </w:p>
    <w:tbl>
      <w:tblPr>
        <w:tblW w:w="8820" w:type="dxa"/>
        <w:tblInd w:w="10" w:type="dxa"/>
        <w:tblCellMar>
          <w:left w:w="0" w:type="dxa"/>
          <w:right w:w="0" w:type="dxa"/>
        </w:tblCellMar>
        <w:tblLook w:val="04A0" w:firstRow="1" w:lastRow="0" w:firstColumn="1" w:lastColumn="0" w:noHBand="0" w:noVBand="1"/>
      </w:tblPr>
      <w:tblGrid>
        <w:gridCol w:w="540"/>
        <w:gridCol w:w="8280"/>
      </w:tblGrid>
      <w:tr w:rsidR="000408DB" w:rsidRPr="00B378B7" w14:paraId="107423A4" w14:textId="77777777" w:rsidTr="00A94007">
        <w:trPr>
          <w:trHeight w:val="299"/>
        </w:trPr>
        <w:tc>
          <w:tcPr>
            <w:tcW w:w="540" w:type="dxa"/>
            <w:tcBorders>
              <w:top w:val="single" w:sz="8" w:space="0" w:color="666666"/>
              <w:left w:val="single" w:sz="8" w:space="0" w:color="666666"/>
              <w:bottom w:val="single" w:sz="8" w:space="0" w:color="666666"/>
              <w:right w:val="single" w:sz="8" w:space="0" w:color="666666"/>
            </w:tcBorders>
          </w:tcPr>
          <w:p w14:paraId="720DDE7C" w14:textId="77777777" w:rsidR="000408DB" w:rsidRPr="00B378B7" w:rsidRDefault="000408DB" w:rsidP="00B71213">
            <w:pPr>
              <w:rPr>
                <w:rFonts w:ascii="Myriad Pro" w:hAnsi="Myriad Pro"/>
                <w:sz w:val="24"/>
                <w:szCs w:val="24"/>
                <w:lang w:val="en-US"/>
              </w:rPr>
            </w:pPr>
          </w:p>
        </w:tc>
        <w:tc>
          <w:tcPr>
            <w:tcW w:w="8280" w:type="dxa"/>
            <w:tcBorders>
              <w:top w:val="single" w:sz="8" w:space="0" w:color="666666"/>
              <w:left w:val="single" w:sz="8" w:space="0" w:color="666666"/>
              <w:bottom w:val="single" w:sz="8" w:space="0" w:color="666666"/>
              <w:right w:val="single" w:sz="8" w:space="0" w:color="666666"/>
            </w:tcBorders>
            <w:tcMar>
              <w:top w:w="0" w:type="dxa"/>
              <w:left w:w="84" w:type="dxa"/>
              <w:bottom w:w="0" w:type="dxa"/>
              <w:right w:w="84" w:type="dxa"/>
            </w:tcMar>
            <w:vAlign w:val="center"/>
            <w:hideMark/>
          </w:tcPr>
          <w:p w14:paraId="191D3482" w14:textId="15AA530A" w:rsidR="000408DB" w:rsidRPr="00D02323" w:rsidRDefault="0011597D" w:rsidP="0019602A">
            <w:pPr>
              <w:rPr>
                <w:rFonts w:ascii="Myriad Pro" w:eastAsia="Calibri" w:hAnsi="Myriad Pro"/>
                <w:b/>
                <w:sz w:val="20"/>
                <w:szCs w:val="20"/>
                <w:lang w:val="en-US"/>
              </w:rPr>
            </w:pPr>
            <w:r>
              <w:rPr>
                <w:rFonts w:ascii="Myriad Pro" w:hAnsi="Myriad Pro"/>
                <w:b/>
                <w:sz w:val="20"/>
                <w:szCs w:val="20"/>
                <w:lang w:val="en-US"/>
              </w:rPr>
              <w:t xml:space="preserve">Organizational </w:t>
            </w:r>
            <w:r w:rsidR="000408DB" w:rsidRPr="00D02323">
              <w:rPr>
                <w:rFonts w:ascii="Myriad Pro" w:hAnsi="Myriad Pro"/>
                <w:b/>
                <w:sz w:val="20"/>
                <w:szCs w:val="20"/>
                <w:lang w:val="en-US"/>
              </w:rPr>
              <w:t>T</w:t>
            </w:r>
            <w:r w:rsidR="0019602A" w:rsidRPr="00D02323">
              <w:rPr>
                <w:rFonts w:ascii="Myriad Pro" w:hAnsi="Myriad Pro"/>
                <w:b/>
                <w:sz w:val="20"/>
                <w:szCs w:val="20"/>
                <w:lang w:val="en-US"/>
              </w:rPr>
              <w:t xml:space="preserve">ype </w:t>
            </w:r>
          </w:p>
        </w:tc>
      </w:tr>
      <w:tr w:rsidR="00001EF8" w:rsidRPr="00B378B7" w14:paraId="1AC906F2" w14:textId="77777777" w:rsidTr="00A94007">
        <w:trPr>
          <w:trHeight w:val="299"/>
        </w:trPr>
        <w:tc>
          <w:tcPr>
            <w:tcW w:w="540" w:type="dxa"/>
            <w:tcBorders>
              <w:top w:val="single" w:sz="8" w:space="0" w:color="666666"/>
              <w:left w:val="single" w:sz="8" w:space="0" w:color="666666"/>
              <w:bottom w:val="single" w:sz="8" w:space="0" w:color="666666"/>
              <w:right w:val="single" w:sz="8" w:space="0" w:color="666666"/>
            </w:tcBorders>
          </w:tcPr>
          <w:p w14:paraId="5287F7D6" w14:textId="77777777" w:rsidR="00001EF8" w:rsidRPr="00B378B7" w:rsidRDefault="000F6039" w:rsidP="00B71213">
            <w:pPr>
              <w:rPr>
                <w:rFonts w:ascii="Myriad Pro" w:hAnsi="Myriad Pro"/>
                <w:sz w:val="24"/>
                <w:szCs w:val="24"/>
                <w:lang w:val="en-US"/>
              </w:rPr>
            </w:pPr>
            <w:r w:rsidRPr="00B378B7">
              <w:rPr>
                <w:rFonts w:ascii="Myriad Pro" w:hAnsi="Myriad Pro"/>
                <w:sz w:val="24"/>
                <w:szCs w:val="24"/>
                <w:lang w:val="en-US"/>
              </w:rPr>
              <w:t xml:space="preserve"> </w:t>
            </w:r>
            <w:r w:rsidR="00001EF8" w:rsidRPr="00B378B7">
              <w:rPr>
                <w:rFonts w:ascii="Myriad Pro" w:hAnsi="Myriad Pro"/>
                <w:sz w:val="24"/>
                <w:szCs w:val="24"/>
                <w:lang w:val="en-US"/>
              </w:rPr>
              <w:fldChar w:fldCharType="begin">
                <w:ffData>
                  <w:name w:val="Check8"/>
                  <w:enabled/>
                  <w:calcOnExit w:val="0"/>
                  <w:checkBox>
                    <w:sizeAuto/>
                    <w:default w:val="0"/>
                    <w:checked w:val="0"/>
                  </w:checkBox>
                </w:ffData>
              </w:fldChar>
            </w:r>
            <w:r w:rsidR="00001EF8" w:rsidRPr="00B378B7">
              <w:rPr>
                <w:rFonts w:ascii="Myriad Pro" w:hAnsi="Myriad Pro"/>
                <w:sz w:val="24"/>
                <w:szCs w:val="24"/>
                <w:lang w:val="en-US"/>
              </w:rPr>
              <w:instrText xml:space="preserve"> FORMCHECKBOX </w:instrText>
            </w:r>
            <w:r w:rsidR="00173973">
              <w:rPr>
                <w:rFonts w:ascii="Myriad Pro" w:hAnsi="Myriad Pro"/>
                <w:sz w:val="24"/>
                <w:szCs w:val="24"/>
                <w:lang w:val="en-US"/>
              </w:rPr>
            </w:r>
            <w:r w:rsidR="00173973">
              <w:rPr>
                <w:rFonts w:ascii="Myriad Pro" w:hAnsi="Myriad Pro"/>
                <w:sz w:val="24"/>
                <w:szCs w:val="24"/>
                <w:lang w:val="en-US"/>
              </w:rPr>
              <w:fldChar w:fldCharType="separate"/>
            </w:r>
            <w:r w:rsidR="00001EF8" w:rsidRPr="00B378B7">
              <w:rPr>
                <w:rFonts w:ascii="Myriad Pro" w:hAnsi="Myriad Pro"/>
                <w:sz w:val="24"/>
                <w:szCs w:val="24"/>
                <w:lang w:val="en-US"/>
              </w:rPr>
              <w:fldChar w:fldCharType="end"/>
            </w:r>
          </w:p>
        </w:tc>
        <w:tc>
          <w:tcPr>
            <w:tcW w:w="8280" w:type="dxa"/>
            <w:tcBorders>
              <w:top w:val="single" w:sz="8" w:space="0" w:color="666666"/>
              <w:left w:val="single" w:sz="8" w:space="0" w:color="666666"/>
              <w:bottom w:val="single" w:sz="8" w:space="0" w:color="666666"/>
              <w:right w:val="single" w:sz="8" w:space="0" w:color="666666"/>
            </w:tcBorders>
            <w:tcMar>
              <w:top w:w="0" w:type="dxa"/>
              <w:left w:w="84" w:type="dxa"/>
              <w:bottom w:w="0" w:type="dxa"/>
              <w:right w:w="84" w:type="dxa"/>
            </w:tcMar>
            <w:vAlign w:val="center"/>
          </w:tcPr>
          <w:p w14:paraId="453B9B7E" w14:textId="054F5883" w:rsidR="00001EF8" w:rsidRPr="005C5D56" w:rsidRDefault="0011597D" w:rsidP="00001EF8">
            <w:pPr>
              <w:rPr>
                <w:rFonts w:ascii="Myriad Pro" w:hAnsi="Myriad Pro"/>
                <w:b/>
                <w:sz w:val="20"/>
                <w:szCs w:val="20"/>
                <w:lang w:val="en-GB"/>
              </w:rPr>
            </w:pPr>
            <w:r>
              <w:rPr>
                <w:rFonts w:ascii="Myriad Pro" w:hAnsi="Myriad Pro"/>
                <w:sz w:val="20"/>
                <w:szCs w:val="20"/>
                <w:lang w:val="en-US"/>
              </w:rPr>
              <w:t>Joint Stock Company</w:t>
            </w:r>
          </w:p>
        </w:tc>
      </w:tr>
      <w:tr w:rsidR="000408DB" w:rsidRPr="00B378B7" w14:paraId="6630BEBB" w14:textId="77777777" w:rsidTr="00A94007">
        <w:trPr>
          <w:trHeight w:val="254"/>
        </w:trPr>
        <w:tc>
          <w:tcPr>
            <w:tcW w:w="540" w:type="dxa"/>
            <w:tcBorders>
              <w:top w:val="nil"/>
              <w:left w:val="single" w:sz="8" w:space="0" w:color="666666"/>
              <w:bottom w:val="single" w:sz="8" w:space="0" w:color="666666"/>
              <w:right w:val="single" w:sz="8" w:space="0" w:color="666666"/>
            </w:tcBorders>
          </w:tcPr>
          <w:p w14:paraId="2D1C210C" w14:textId="77777777" w:rsidR="000408DB" w:rsidRPr="00B378B7" w:rsidRDefault="000F6039" w:rsidP="00B71213">
            <w:pPr>
              <w:rPr>
                <w:rFonts w:ascii="Myriad Pro" w:hAnsi="Myriad Pro"/>
                <w:b/>
                <w:sz w:val="24"/>
                <w:szCs w:val="24"/>
                <w:lang w:val="en-US"/>
              </w:rPr>
            </w:pPr>
            <w:r w:rsidRPr="00B378B7">
              <w:rPr>
                <w:rFonts w:ascii="Myriad Pro" w:hAnsi="Myriad Pro"/>
                <w:sz w:val="24"/>
                <w:szCs w:val="24"/>
                <w:lang w:val="en-US"/>
              </w:rPr>
              <w:t xml:space="preserve"> </w:t>
            </w:r>
            <w:r w:rsidR="000408DB" w:rsidRPr="00B378B7">
              <w:rPr>
                <w:rFonts w:ascii="Myriad Pro" w:hAnsi="Myriad Pro"/>
                <w:sz w:val="24"/>
                <w:szCs w:val="24"/>
                <w:lang w:val="en-US"/>
              </w:rPr>
              <w:fldChar w:fldCharType="begin">
                <w:ffData>
                  <w:name w:val="Check8"/>
                  <w:enabled/>
                  <w:calcOnExit w:val="0"/>
                  <w:checkBox>
                    <w:sizeAuto/>
                    <w:default w:val="0"/>
                    <w:checked w:val="0"/>
                  </w:checkBox>
                </w:ffData>
              </w:fldChar>
            </w:r>
            <w:r w:rsidR="000408DB" w:rsidRPr="00B378B7">
              <w:rPr>
                <w:rFonts w:ascii="Myriad Pro" w:hAnsi="Myriad Pro"/>
                <w:sz w:val="24"/>
                <w:szCs w:val="24"/>
                <w:lang w:val="en-US"/>
              </w:rPr>
              <w:instrText xml:space="preserve"> FORMCHECKBOX </w:instrText>
            </w:r>
            <w:r w:rsidR="00173973">
              <w:rPr>
                <w:rFonts w:ascii="Myriad Pro" w:hAnsi="Myriad Pro"/>
                <w:sz w:val="24"/>
                <w:szCs w:val="24"/>
                <w:lang w:val="en-US"/>
              </w:rPr>
            </w:r>
            <w:r w:rsidR="00173973">
              <w:rPr>
                <w:rFonts w:ascii="Myriad Pro" w:hAnsi="Myriad Pro"/>
                <w:sz w:val="24"/>
                <w:szCs w:val="24"/>
                <w:lang w:val="en-US"/>
              </w:rPr>
              <w:fldChar w:fldCharType="separate"/>
            </w:r>
            <w:r w:rsidR="000408DB" w:rsidRPr="00B378B7">
              <w:rPr>
                <w:rFonts w:ascii="Myriad Pro" w:hAnsi="Myriad Pro"/>
                <w:sz w:val="24"/>
                <w:szCs w:val="24"/>
                <w:lang w:val="en-US"/>
              </w:rPr>
              <w:fldChar w:fldCharType="end"/>
            </w:r>
          </w:p>
        </w:tc>
        <w:tc>
          <w:tcPr>
            <w:tcW w:w="8280" w:type="dxa"/>
            <w:tcBorders>
              <w:top w:val="nil"/>
              <w:left w:val="single" w:sz="8" w:space="0" w:color="666666"/>
              <w:bottom w:val="single" w:sz="8" w:space="0" w:color="666666"/>
              <w:right w:val="single" w:sz="8" w:space="0" w:color="666666"/>
            </w:tcBorders>
            <w:tcMar>
              <w:top w:w="0" w:type="dxa"/>
              <w:left w:w="84" w:type="dxa"/>
              <w:bottom w:w="0" w:type="dxa"/>
              <w:right w:w="84" w:type="dxa"/>
            </w:tcMar>
            <w:vAlign w:val="center"/>
            <w:hideMark/>
          </w:tcPr>
          <w:p w14:paraId="2B2C8681" w14:textId="12EB5868" w:rsidR="000408DB" w:rsidRPr="00A84E9D" w:rsidRDefault="0011597D" w:rsidP="00832B9E">
            <w:pPr>
              <w:rPr>
                <w:rFonts w:ascii="Myriad Pro" w:hAnsi="Myriad Pro"/>
                <w:sz w:val="20"/>
                <w:szCs w:val="20"/>
                <w:lang w:val="en-US"/>
              </w:rPr>
            </w:pPr>
            <w:r>
              <w:rPr>
                <w:rFonts w:ascii="Myriad Pro" w:hAnsi="Myriad Pro"/>
                <w:sz w:val="20"/>
                <w:szCs w:val="20"/>
                <w:lang w:val="en-US"/>
              </w:rPr>
              <w:t>Limited Liability Company</w:t>
            </w:r>
          </w:p>
        </w:tc>
      </w:tr>
      <w:tr w:rsidR="000408DB" w:rsidRPr="00B378B7" w14:paraId="32ACDA16" w14:textId="77777777" w:rsidTr="00A94007">
        <w:trPr>
          <w:trHeight w:val="164"/>
        </w:trPr>
        <w:tc>
          <w:tcPr>
            <w:tcW w:w="540" w:type="dxa"/>
            <w:tcBorders>
              <w:top w:val="nil"/>
              <w:left w:val="single" w:sz="8" w:space="0" w:color="666666"/>
              <w:bottom w:val="single" w:sz="8" w:space="0" w:color="666666"/>
              <w:right w:val="single" w:sz="8" w:space="0" w:color="666666"/>
            </w:tcBorders>
          </w:tcPr>
          <w:p w14:paraId="7711EACA" w14:textId="77777777" w:rsidR="000408DB" w:rsidRPr="00B378B7" w:rsidRDefault="000F6039" w:rsidP="00B71213">
            <w:pPr>
              <w:rPr>
                <w:rFonts w:ascii="Myriad Pro" w:hAnsi="Myriad Pro"/>
                <w:b/>
                <w:sz w:val="24"/>
                <w:szCs w:val="24"/>
                <w:lang w:val="en-US"/>
              </w:rPr>
            </w:pPr>
            <w:r w:rsidRPr="00B378B7">
              <w:rPr>
                <w:rFonts w:ascii="Myriad Pro" w:hAnsi="Myriad Pro"/>
                <w:sz w:val="24"/>
                <w:szCs w:val="24"/>
                <w:lang w:val="en-US"/>
              </w:rPr>
              <w:t xml:space="preserve"> </w:t>
            </w:r>
            <w:r w:rsidR="000408DB" w:rsidRPr="00B378B7">
              <w:rPr>
                <w:rFonts w:ascii="Myriad Pro" w:hAnsi="Myriad Pro"/>
                <w:sz w:val="24"/>
                <w:szCs w:val="24"/>
                <w:lang w:val="en-US"/>
              </w:rPr>
              <w:fldChar w:fldCharType="begin">
                <w:ffData>
                  <w:name w:val="Check8"/>
                  <w:enabled/>
                  <w:calcOnExit w:val="0"/>
                  <w:checkBox>
                    <w:sizeAuto/>
                    <w:default w:val="0"/>
                    <w:checked w:val="0"/>
                  </w:checkBox>
                </w:ffData>
              </w:fldChar>
            </w:r>
            <w:r w:rsidR="000408DB" w:rsidRPr="00B378B7">
              <w:rPr>
                <w:rFonts w:ascii="Myriad Pro" w:hAnsi="Myriad Pro"/>
                <w:sz w:val="24"/>
                <w:szCs w:val="24"/>
                <w:lang w:val="en-US"/>
              </w:rPr>
              <w:instrText xml:space="preserve"> FORMCHECKBOX </w:instrText>
            </w:r>
            <w:r w:rsidR="00173973">
              <w:rPr>
                <w:rFonts w:ascii="Myriad Pro" w:hAnsi="Myriad Pro"/>
                <w:sz w:val="24"/>
                <w:szCs w:val="24"/>
                <w:lang w:val="en-US"/>
              </w:rPr>
            </w:r>
            <w:r w:rsidR="00173973">
              <w:rPr>
                <w:rFonts w:ascii="Myriad Pro" w:hAnsi="Myriad Pro"/>
                <w:sz w:val="24"/>
                <w:szCs w:val="24"/>
                <w:lang w:val="en-US"/>
              </w:rPr>
              <w:fldChar w:fldCharType="separate"/>
            </w:r>
            <w:r w:rsidR="000408DB" w:rsidRPr="00B378B7">
              <w:rPr>
                <w:rFonts w:ascii="Myriad Pro" w:hAnsi="Myriad Pro"/>
                <w:sz w:val="24"/>
                <w:szCs w:val="24"/>
                <w:lang w:val="en-US"/>
              </w:rPr>
              <w:fldChar w:fldCharType="end"/>
            </w:r>
          </w:p>
        </w:tc>
        <w:tc>
          <w:tcPr>
            <w:tcW w:w="8280" w:type="dxa"/>
            <w:tcBorders>
              <w:top w:val="nil"/>
              <w:left w:val="single" w:sz="8" w:space="0" w:color="666666"/>
              <w:bottom w:val="single" w:sz="8" w:space="0" w:color="666666"/>
              <w:right w:val="single" w:sz="8" w:space="0" w:color="666666"/>
            </w:tcBorders>
            <w:tcMar>
              <w:top w:w="0" w:type="dxa"/>
              <w:left w:w="84" w:type="dxa"/>
              <w:bottom w:w="0" w:type="dxa"/>
              <w:right w:w="84" w:type="dxa"/>
            </w:tcMar>
            <w:vAlign w:val="center"/>
            <w:hideMark/>
          </w:tcPr>
          <w:p w14:paraId="056945F1" w14:textId="515550BB" w:rsidR="000408DB" w:rsidRPr="00D02323" w:rsidRDefault="0011597D" w:rsidP="0019602A">
            <w:pPr>
              <w:rPr>
                <w:rFonts w:ascii="Myriad Pro" w:eastAsia="Calibri" w:hAnsi="Myriad Pro"/>
                <w:sz w:val="20"/>
                <w:szCs w:val="20"/>
                <w:lang w:val="en-US"/>
              </w:rPr>
            </w:pPr>
            <w:r>
              <w:rPr>
                <w:rFonts w:ascii="Myriad Pro" w:hAnsi="Myriad Pro"/>
                <w:sz w:val="20"/>
                <w:szCs w:val="20"/>
                <w:lang w:val="en-US"/>
              </w:rPr>
              <w:t>Non-Governmental Organization</w:t>
            </w:r>
          </w:p>
        </w:tc>
      </w:tr>
      <w:tr w:rsidR="000408DB" w:rsidRPr="00B378B7" w14:paraId="264EE83F" w14:textId="77777777" w:rsidTr="00A94007">
        <w:trPr>
          <w:trHeight w:val="164"/>
        </w:trPr>
        <w:tc>
          <w:tcPr>
            <w:tcW w:w="540" w:type="dxa"/>
            <w:tcBorders>
              <w:top w:val="single" w:sz="8" w:space="0" w:color="666666"/>
              <w:left w:val="single" w:sz="8" w:space="0" w:color="666666"/>
              <w:bottom w:val="single" w:sz="8" w:space="0" w:color="666666"/>
              <w:right w:val="single" w:sz="8" w:space="0" w:color="666666"/>
            </w:tcBorders>
          </w:tcPr>
          <w:p w14:paraId="2C3745ED" w14:textId="77777777" w:rsidR="000408DB" w:rsidRPr="00B378B7" w:rsidRDefault="000F6039" w:rsidP="00B71213">
            <w:pPr>
              <w:rPr>
                <w:rFonts w:ascii="Myriad Pro" w:hAnsi="Myriad Pro"/>
                <w:sz w:val="24"/>
                <w:szCs w:val="24"/>
                <w:lang w:val="en-US"/>
              </w:rPr>
            </w:pPr>
            <w:r w:rsidRPr="00B378B7">
              <w:rPr>
                <w:rFonts w:ascii="Myriad Pro" w:hAnsi="Myriad Pro"/>
                <w:sz w:val="24"/>
                <w:szCs w:val="24"/>
                <w:lang w:val="en-US"/>
              </w:rPr>
              <w:t xml:space="preserve"> </w:t>
            </w:r>
            <w:r w:rsidR="000408DB" w:rsidRPr="00B378B7">
              <w:rPr>
                <w:rFonts w:ascii="Myriad Pro" w:hAnsi="Myriad Pro"/>
                <w:sz w:val="24"/>
                <w:szCs w:val="24"/>
                <w:lang w:val="en-US"/>
              </w:rPr>
              <w:fldChar w:fldCharType="begin">
                <w:ffData>
                  <w:name w:val="Check8"/>
                  <w:enabled/>
                  <w:calcOnExit w:val="0"/>
                  <w:checkBox>
                    <w:sizeAuto/>
                    <w:default w:val="0"/>
                    <w:checked w:val="0"/>
                  </w:checkBox>
                </w:ffData>
              </w:fldChar>
            </w:r>
            <w:r w:rsidR="000408DB" w:rsidRPr="00B378B7">
              <w:rPr>
                <w:rFonts w:ascii="Myriad Pro" w:hAnsi="Myriad Pro"/>
                <w:sz w:val="24"/>
                <w:szCs w:val="24"/>
                <w:lang w:val="en-US"/>
              </w:rPr>
              <w:instrText xml:space="preserve"> FORMCHECKBOX </w:instrText>
            </w:r>
            <w:r w:rsidR="00173973">
              <w:rPr>
                <w:rFonts w:ascii="Myriad Pro" w:hAnsi="Myriad Pro"/>
                <w:sz w:val="24"/>
                <w:szCs w:val="24"/>
                <w:lang w:val="en-US"/>
              </w:rPr>
            </w:r>
            <w:r w:rsidR="00173973">
              <w:rPr>
                <w:rFonts w:ascii="Myriad Pro" w:hAnsi="Myriad Pro"/>
                <w:sz w:val="24"/>
                <w:szCs w:val="24"/>
                <w:lang w:val="en-US"/>
              </w:rPr>
              <w:fldChar w:fldCharType="separate"/>
            </w:r>
            <w:r w:rsidR="000408DB" w:rsidRPr="00B378B7">
              <w:rPr>
                <w:rFonts w:ascii="Myriad Pro" w:hAnsi="Myriad Pro"/>
                <w:sz w:val="24"/>
                <w:szCs w:val="24"/>
                <w:lang w:val="en-US"/>
              </w:rPr>
              <w:fldChar w:fldCharType="end"/>
            </w:r>
          </w:p>
        </w:tc>
        <w:tc>
          <w:tcPr>
            <w:tcW w:w="8280" w:type="dxa"/>
            <w:tcBorders>
              <w:top w:val="single" w:sz="8" w:space="0" w:color="666666"/>
              <w:left w:val="single" w:sz="8" w:space="0" w:color="666666"/>
              <w:bottom w:val="single" w:sz="8" w:space="0" w:color="666666"/>
              <w:right w:val="single" w:sz="8" w:space="0" w:color="666666"/>
            </w:tcBorders>
            <w:tcMar>
              <w:top w:w="0" w:type="dxa"/>
              <w:left w:w="84" w:type="dxa"/>
              <w:bottom w:w="0" w:type="dxa"/>
              <w:right w:w="84" w:type="dxa"/>
            </w:tcMar>
            <w:vAlign w:val="center"/>
          </w:tcPr>
          <w:p w14:paraId="5F8256F5" w14:textId="37D166ED" w:rsidR="000408DB" w:rsidRPr="00D02323" w:rsidRDefault="0011597D" w:rsidP="0019602A">
            <w:pPr>
              <w:rPr>
                <w:rFonts w:ascii="Myriad Pro" w:hAnsi="Myriad Pro"/>
                <w:sz w:val="20"/>
                <w:szCs w:val="20"/>
                <w:lang w:val="en-US"/>
              </w:rPr>
            </w:pPr>
            <w:r>
              <w:rPr>
                <w:rFonts w:ascii="Myriad Pro" w:hAnsi="Myriad Pro"/>
                <w:sz w:val="20"/>
                <w:szCs w:val="20"/>
                <w:lang w:val="en-US"/>
              </w:rPr>
              <w:t>Other (please specify)</w:t>
            </w:r>
          </w:p>
        </w:tc>
      </w:tr>
    </w:tbl>
    <w:p w14:paraId="3C307A4D" w14:textId="77777777" w:rsidR="00B71213" w:rsidRPr="00D02323" w:rsidRDefault="0019602A" w:rsidP="0038382E">
      <w:pPr>
        <w:spacing w:before="240" w:after="240"/>
        <w:jc w:val="both"/>
        <w:rPr>
          <w:rFonts w:ascii="Myriad Pro" w:hAnsi="Myriad Pro"/>
          <w:lang w:val="en-US"/>
        </w:rPr>
      </w:pPr>
      <w:r w:rsidRPr="00D02323">
        <w:rPr>
          <w:rFonts w:ascii="Myriad Pro" w:hAnsi="Myriad Pro"/>
          <w:lang w:val="en-US"/>
        </w:rPr>
        <w:t>Please mark the corresponding category of the Applicant</w:t>
      </w:r>
      <w:r w:rsidR="00832B9E" w:rsidRPr="00D02323">
        <w:rPr>
          <w:rFonts w:ascii="Myriad Pro" w:hAnsi="Myriad Pro"/>
          <w:lang w:val="en-US"/>
        </w:rPr>
        <w:t>.</w:t>
      </w:r>
    </w:p>
    <w:p w14:paraId="2AD0A567" w14:textId="77777777" w:rsidR="00B71213" w:rsidRPr="00D02323" w:rsidRDefault="00B71213" w:rsidP="00F55468">
      <w:pPr>
        <w:spacing w:after="240"/>
        <w:rPr>
          <w:rFonts w:ascii="Myriad Pro" w:hAnsi="Myriad Pro"/>
          <w:b/>
          <w:color w:val="1F3864"/>
          <w:lang w:val="en-US"/>
        </w:rPr>
      </w:pPr>
      <w:r w:rsidRPr="00D02323">
        <w:rPr>
          <w:rFonts w:ascii="Myriad Pro" w:hAnsi="Myriad Pro"/>
          <w:b/>
          <w:color w:val="1F3864"/>
          <w:lang w:val="en-US"/>
        </w:rPr>
        <w:t>A</w:t>
      </w:r>
      <w:r w:rsidR="00832B9E" w:rsidRPr="00D02323">
        <w:rPr>
          <w:rFonts w:ascii="Myriad Pro" w:hAnsi="Myriad Pro"/>
          <w:b/>
          <w:color w:val="1F3864"/>
          <w:lang w:val="en-US"/>
        </w:rPr>
        <w:t>2</w:t>
      </w:r>
      <w:r w:rsidRPr="00D02323">
        <w:rPr>
          <w:rFonts w:ascii="Myriad Pro" w:hAnsi="Myriad Pro"/>
          <w:b/>
          <w:color w:val="1F3864"/>
          <w:lang w:val="en-US"/>
        </w:rPr>
        <w:t xml:space="preserve">. </w:t>
      </w:r>
      <w:r w:rsidR="0019602A" w:rsidRPr="00D02323">
        <w:rPr>
          <w:rFonts w:ascii="Myriad Pro" w:hAnsi="Myriad Pro"/>
          <w:b/>
          <w:color w:val="1F3864"/>
          <w:lang w:val="en-US"/>
        </w:rPr>
        <w:t xml:space="preserve">GENERAL INFORMATION ABOUT THE APPLICANT </w:t>
      </w:r>
      <w:r w:rsidR="00DF4C67" w:rsidRPr="00D02323">
        <w:rPr>
          <w:rFonts w:ascii="Myriad Pro" w:hAnsi="Myriad Pro"/>
          <w:b/>
          <w:color w:val="1F3864"/>
          <w:lang w:val="en-US"/>
        </w:rPr>
        <w:t xml:space="preserve"> </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
        <w:gridCol w:w="2579"/>
        <w:gridCol w:w="1036"/>
        <w:gridCol w:w="4274"/>
      </w:tblGrid>
      <w:tr w:rsidR="00B71213" w:rsidRPr="00D02323" w14:paraId="0272AC43" w14:textId="77777777" w:rsidTr="00A94007">
        <w:trPr>
          <w:trHeight w:val="283"/>
        </w:trPr>
        <w:tc>
          <w:tcPr>
            <w:tcW w:w="3510" w:type="dxa"/>
            <w:gridSpan w:val="2"/>
            <w:vAlign w:val="center"/>
          </w:tcPr>
          <w:p w14:paraId="21663A8F" w14:textId="77665B99" w:rsidR="00B71213" w:rsidRPr="00D02323" w:rsidRDefault="0019602A" w:rsidP="0019602A">
            <w:pPr>
              <w:spacing w:before="60" w:after="60"/>
              <w:rPr>
                <w:rFonts w:ascii="Myriad Pro" w:hAnsi="Myriad Pro"/>
                <w:lang w:val="en-US"/>
              </w:rPr>
            </w:pPr>
            <w:r w:rsidRPr="00D02323">
              <w:rPr>
                <w:rFonts w:ascii="Myriad Pro" w:hAnsi="Myriad Pro"/>
                <w:lang w:val="en-US"/>
              </w:rPr>
              <w:t>Name</w:t>
            </w:r>
            <w:r w:rsidR="00B71213" w:rsidRPr="00D02323">
              <w:rPr>
                <w:rFonts w:ascii="Myriad Pro" w:hAnsi="Myriad Pro"/>
                <w:lang w:val="en-US"/>
              </w:rPr>
              <w:t>:</w:t>
            </w:r>
          </w:p>
        </w:tc>
        <w:tc>
          <w:tcPr>
            <w:tcW w:w="5310" w:type="dxa"/>
            <w:gridSpan w:val="2"/>
            <w:vAlign w:val="center"/>
          </w:tcPr>
          <w:p w14:paraId="69E14721" w14:textId="77777777" w:rsidR="00B71213" w:rsidRPr="00D02323" w:rsidRDefault="00B71213" w:rsidP="00B71213">
            <w:pPr>
              <w:spacing w:before="60" w:after="60"/>
              <w:rPr>
                <w:rFonts w:ascii="Myriad Pro" w:hAnsi="Myriad Pro"/>
                <w:lang w:val="en-US"/>
              </w:rPr>
            </w:pPr>
          </w:p>
        </w:tc>
      </w:tr>
      <w:tr w:rsidR="00D1410D" w:rsidRPr="00D02323" w14:paraId="583D7EB9" w14:textId="77777777" w:rsidTr="00A94007">
        <w:trPr>
          <w:trHeight w:val="283"/>
        </w:trPr>
        <w:tc>
          <w:tcPr>
            <w:tcW w:w="3510" w:type="dxa"/>
            <w:gridSpan w:val="2"/>
            <w:vAlign w:val="center"/>
          </w:tcPr>
          <w:p w14:paraId="04472FB4" w14:textId="7B207E16" w:rsidR="00D1410D" w:rsidRPr="00D02323" w:rsidRDefault="0011597D" w:rsidP="0019602A">
            <w:pPr>
              <w:spacing w:before="60" w:after="60"/>
              <w:rPr>
                <w:rFonts w:ascii="Myriad Pro" w:hAnsi="Myriad Pro"/>
                <w:lang w:val="en-US"/>
              </w:rPr>
            </w:pPr>
            <w:r>
              <w:rPr>
                <w:rFonts w:ascii="Myriad Pro" w:hAnsi="Myriad Pro"/>
                <w:lang w:val="en-US"/>
              </w:rPr>
              <w:t>Organization</w:t>
            </w:r>
            <w:r w:rsidR="00A84E9D">
              <w:rPr>
                <w:rFonts w:ascii="Myriad Pro" w:hAnsi="Myriad Pro"/>
                <w:lang w:val="en-US"/>
              </w:rPr>
              <w:t xml:space="preserve"> </w:t>
            </w:r>
            <w:r w:rsidR="00D1410D" w:rsidRPr="00D02323">
              <w:rPr>
                <w:rFonts w:ascii="Myriad Pro" w:hAnsi="Myriad Pro"/>
                <w:lang w:val="en-US"/>
              </w:rPr>
              <w:t>registration number:</w:t>
            </w:r>
          </w:p>
        </w:tc>
        <w:tc>
          <w:tcPr>
            <w:tcW w:w="5310" w:type="dxa"/>
            <w:gridSpan w:val="2"/>
            <w:vAlign w:val="center"/>
          </w:tcPr>
          <w:p w14:paraId="39FDCA0F" w14:textId="77777777" w:rsidR="00D1410D" w:rsidRPr="00D02323" w:rsidRDefault="00D1410D" w:rsidP="00B71213">
            <w:pPr>
              <w:spacing w:before="60" w:after="60"/>
              <w:rPr>
                <w:rFonts w:ascii="Myriad Pro" w:hAnsi="Myriad Pro"/>
                <w:lang w:val="en-US"/>
              </w:rPr>
            </w:pPr>
          </w:p>
        </w:tc>
      </w:tr>
      <w:tr w:rsidR="00B71213" w:rsidRPr="00D02323" w14:paraId="4BA2EBA3" w14:textId="77777777" w:rsidTr="00A94007">
        <w:trPr>
          <w:trHeight w:val="272"/>
        </w:trPr>
        <w:tc>
          <w:tcPr>
            <w:tcW w:w="3510" w:type="dxa"/>
            <w:gridSpan w:val="2"/>
            <w:vAlign w:val="center"/>
          </w:tcPr>
          <w:p w14:paraId="4A337598" w14:textId="77777777" w:rsidR="00B71213" w:rsidRPr="00D02323" w:rsidRDefault="0019602A" w:rsidP="00B71213">
            <w:pPr>
              <w:spacing w:before="60" w:after="60"/>
              <w:rPr>
                <w:rFonts w:ascii="Myriad Pro" w:hAnsi="Myriad Pro"/>
                <w:lang w:val="en-US"/>
              </w:rPr>
            </w:pPr>
            <w:r w:rsidRPr="00D02323">
              <w:rPr>
                <w:rFonts w:ascii="Myriad Pro" w:hAnsi="Myriad Pro"/>
                <w:lang w:val="en-US"/>
              </w:rPr>
              <w:t>Address</w:t>
            </w:r>
            <w:r w:rsidR="00B71213" w:rsidRPr="00D02323">
              <w:rPr>
                <w:rFonts w:ascii="Myriad Pro" w:hAnsi="Myriad Pro"/>
                <w:lang w:val="en-US"/>
              </w:rPr>
              <w:t>:</w:t>
            </w:r>
          </w:p>
        </w:tc>
        <w:tc>
          <w:tcPr>
            <w:tcW w:w="5310" w:type="dxa"/>
            <w:gridSpan w:val="2"/>
            <w:vAlign w:val="center"/>
          </w:tcPr>
          <w:p w14:paraId="333321C2" w14:textId="77777777" w:rsidR="00B71213" w:rsidRPr="00D02323" w:rsidRDefault="00B71213" w:rsidP="00B71213">
            <w:pPr>
              <w:spacing w:before="60" w:after="60"/>
              <w:rPr>
                <w:rFonts w:ascii="Myriad Pro" w:hAnsi="Myriad Pro"/>
                <w:lang w:val="en-US"/>
              </w:rPr>
            </w:pPr>
          </w:p>
        </w:tc>
      </w:tr>
      <w:tr w:rsidR="002F213A" w:rsidRPr="00D02323" w14:paraId="16A3C879" w14:textId="77777777" w:rsidTr="00A94007">
        <w:trPr>
          <w:trHeight w:val="70"/>
        </w:trPr>
        <w:tc>
          <w:tcPr>
            <w:tcW w:w="3510" w:type="dxa"/>
            <w:gridSpan w:val="2"/>
            <w:vAlign w:val="center"/>
          </w:tcPr>
          <w:p w14:paraId="4436B617" w14:textId="7CBA6292" w:rsidR="002F213A" w:rsidRPr="00D02323" w:rsidRDefault="002F213A" w:rsidP="0019602A">
            <w:pPr>
              <w:spacing w:before="60" w:after="60"/>
              <w:rPr>
                <w:rFonts w:ascii="Myriad Pro" w:hAnsi="Myriad Pro"/>
                <w:lang w:val="en-US"/>
              </w:rPr>
            </w:pPr>
            <w:r w:rsidRPr="00D02323">
              <w:rPr>
                <w:rFonts w:ascii="Myriad Pro" w:hAnsi="Myriad Pro"/>
                <w:lang w:val="en-US"/>
              </w:rPr>
              <w:t>N</w:t>
            </w:r>
            <w:r w:rsidR="0019602A" w:rsidRPr="00D02323">
              <w:rPr>
                <w:rFonts w:ascii="Myriad Pro" w:hAnsi="Myriad Pro"/>
                <w:lang w:val="en-US"/>
              </w:rPr>
              <w:t xml:space="preserve">ame of the </w:t>
            </w:r>
            <w:r w:rsidR="0011597D">
              <w:rPr>
                <w:rFonts w:ascii="Myriad Pro" w:hAnsi="Myriad Pro"/>
                <w:lang w:val="en-US"/>
              </w:rPr>
              <w:t>organization</w:t>
            </w:r>
            <w:r w:rsidR="00D83282" w:rsidRPr="00D02323">
              <w:rPr>
                <w:rFonts w:ascii="Myriad Pro" w:hAnsi="Myriad Pro"/>
                <w:lang w:val="en-US"/>
              </w:rPr>
              <w:t xml:space="preserve"> representative</w:t>
            </w:r>
            <w:r w:rsidRPr="00D02323">
              <w:rPr>
                <w:rFonts w:ascii="Myriad Pro" w:hAnsi="Myriad Pro"/>
                <w:lang w:val="en-US"/>
              </w:rPr>
              <w:t>:</w:t>
            </w:r>
          </w:p>
        </w:tc>
        <w:tc>
          <w:tcPr>
            <w:tcW w:w="5310" w:type="dxa"/>
            <w:gridSpan w:val="2"/>
            <w:vAlign w:val="center"/>
          </w:tcPr>
          <w:p w14:paraId="01F45D16" w14:textId="77777777" w:rsidR="002F213A" w:rsidRPr="00D02323" w:rsidRDefault="002F213A" w:rsidP="00B71213">
            <w:pPr>
              <w:spacing w:before="60" w:after="60"/>
              <w:rPr>
                <w:rFonts w:ascii="Myriad Pro" w:hAnsi="Myriad Pro"/>
                <w:lang w:val="en-US"/>
              </w:rPr>
            </w:pPr>
          </w:p>
        </w:tc>
      </w:tr>
      <w:tr w:rsidR="002F213A" w:rsidRPr="00D02323" w14:paraId="1A585E3E" w14:textId="77777777" w:rsidTr="00A94007">
        <w:trPr>
          <w:trHeight w:val="70"/>
        </w:trPr>
        <w:tc>
          <w:tcPr>
            <w:tcW w:w="3510" w:type="dxa"/>
            <w:gridSpan w:val="2"/>
            <w:vAlign w:val="center"/>
          </w:tcPr>
          <w:p w14:paraId="244E7545" w14:textId="538B78CC" w:rsidR="002F213A" w:rsidRPr="00D02323" w:rsidRDefault="0019602A" w:rsidP="0019602A">
            <w:pPr>
              <w:spacing w:before="60" w:after="60"/>
              <w:rPr>
                <w:rFonts w:ascii="Myriad Pro" w:hAnsi="Myriad Pro"/>
                <w:lang w:val="en-US"/>
              </w:rPr>
            </w:pPr>
            <w:r w:rsidRPr="00D02323">
              <w:rPr>
                <w:rFonts w:ascii="Myriad Pro" w:hAnsi="Myriad Pro"/>
                <w:lang w:val="en-US"/>
              </w:rPr>
              <w:t xml:space="preserve">Position held in the </w:t>
            </w:r>
            <w:r w:rsidR="0011597D">
              <w:rPr>
                <w:rFonts w:ascii="Myriad Pro" w:hAnsi="Myriad Pro"/>
                <w:lang w:val="en-US"/>
              </w:rPr>
              <w:t>organization</w:t>
            </w:r>
          </w:p>
        </w:tc>
        <w:tc>
          <w:tcPr>
            <w:tcW w:w="5310" w:type="dxa"/>
            <w:gridSpan w:val="2"/>
            <w:vAlign w:val="center"/>
          </w:tcPr>
          <w:p w14:paraId="70F5A218" w14:textId="77777777" w:rsidR="002F213A" w:rsidRPr="00D02323" w:rsidRDefault="002F213A" w:rsidP="00B71213">
            <w:pPr>
              <w:spacing w:before="60" w:after="60"/>
              <w:rPr>
                <w:rFonts w:ascii="Myriad Pro" w:hAnsi="Myriad Pro"/>
                <w:lang w:val="en-US"/>
              </w:rPr>
            </w:pPr>
          </w:p>
        </w:tc>
      </w:tr>
      <w:tr w:rsidR="00A70382" w:rsidRPr="00D02323" w14:paraId="1C33CC24" w14:textId="77777777" w:rsidTr="00A94007">
        <w:trPr>
          <w:trHeight w:val="272"/>
        </w:trPr>
        <w:tc>
          <w:tcPr>
            <w:tcW w:w="3510" w:type="dxa"/>
            <w:gridSpan w:val="2"/>
            <w:vAlign w:val="center"/>
          </w:tcPr>
          <w:p w14:paraId="4B243D2D" w14:textId="2FD35C64" w:rsidR="00A70382" w:rsidRPr="00D02323" w:rsidRDefault="0019602A" w:rsidP="0019602A">
            <w:pPr>
              <w:spacing w:before="60" w:after="60"/>
              <w:rPr>
                <w:rFonts w:ascii="Myriad Pro" w:hAnsi="Myriad Pro"/>
                <w:lang w:val="en-US"/>
              </w:rPr>
            </w:pPr>
            <w:r w:rsidRPr="00D02323">
              <w:rPr>
                <w:rFonts w:ascii="Myriad Pro" w:hAnsi="Myriad Pro"/>
                <w:lang w:val="en-US"/>
              </w:rPr>
              <w:t xml:space="preserve">Date the </w:t>
            </w:r>
            <w:r w:rsidR="0011597D">
              <w:rPr>
                <w:rFonts w:ascii="Myriad Pro" w:hAnsi="Myriad Pro"/>
                <w:lang w:val="en-US"/>
              </w:rPr>
              <w:t>organization</w:t>
            </w:r>
            <w:r w:rsidR="0011597D" w:rsidRPr="00D02323">
              <w:rPr>
                <w:rFonts w:ascii="Myriad Pro" w:hAnsi="Myriad Pro"/>
                <w:lang w:val="en-US"/>
              </w:rPr>
              <w:t xml:space="preserve"> </w:t>
            </w:r>
            <w:r w:rsidRPr="00D02323">
              <w:rPr>
                <w:rFonts w:ascii="Myriad Pro" w:hAnsi="Myriad Pro"/>
                <w:lang w:val="en-US"/>
              </w:rPr>
              <w:t xml:space="preserve">was established </w:t>
            </w:r>
            <w:r w:rsidR="00A70382" w:rsidRPr="00D02323">
              <w:rPr>
                <w:rFonts w:ascii="Myriad Pro" w:hAnsi="Myriad Pro"/>
                <w:lang w:val="en-US"/>
              </w:rPr>
              <w:t>(</w:t>
            </w:r>
            <w:r w:rsidRPr="00D02323">
              <w:rPr>
                <w:rFonts w:ascii="Myriad Pro" w:hAnsi="Myriad Pro"/>
                <w:lang w:val="en-US"/>
              </w:rPr>
              <w:t>month</w:t>
            </w:r>
            <w:r w:rsidR="00A70382" w:rsidRPr="00D02323">
              <w:rPr>
                <w:rFonts w:ascii="Myriad Pro" w:hAnsi="Myriad Pro"/>
                <w:lang w:val="en-US"/>
              </w:rPr>
              <w:t>/</w:t>
            </w:r>
            <w:r w:rsidRPr="00D02323">
              <w:rPr>
                <w:rFonts w:ascii="Myriad Pro" w:hAnsi="Myriad Pro"/>
                <w:lang w:val="en-US"/>
              </w:rPr>
              <w:t>year</w:t>
            </w:r>
            <w:r w:rsidR="00A70382" w:rsidRPr="00D02323">
              <w:rPr>
                <w:rFonts w:ascii="Myriad Pro" w:hAnsi="Myriad Pro"/>
                <w:lang w:val="en-US"/>
              </w:rPr>
              <w:t>):</w:t>
            </w:r>
          </w:p>
        </w:tc>
        <w:tc>
          <w:tcPr>
            <w:tcW w:w="5310" w:type="dxa"/>
            <w:gridSpan w:val="2"/>
            <w:vAlign w:val="center"/>
          </w:tcPr>
          <w:p w14:paraId="484BBA38" w14:textId="77777777" w:rsidR="00A70382" w:rsidRPr="00D02323" w:rsidRDefault="00A70382" w:rsidP="00D76A50">
            <w:pPr>
              <w:spacing w:before="60" w:after="60"/>
              <w:rPr>
                <w:rFonts w:ascii="Myriad Pro" w:hAnsi="Myriad Pro"/>
                <w:lang w:val="en-US"/>
              </w:rPr>
            </w:pPr>
          </w:p>
        </w:tc>
      </w:tr>
      <w:tr w:rsidR="00A70382" w:rsidRPr="00D02323" w14:paraId="2F9617A5" w14:textId="77777777" w:rsidTr="00A94007">
        <w:trPr>
          <w:trHeight w:val="294"/>
        </w:trPr>
        <w:tc>
          <w:tcPr>
            <w:tcW w:w="931" w:type="dxa"/>
            <w:vAlign w:val="center"/>
          </w:tcPr>
          <w:p w14:paraId="0A2B33BC" w14:textId="77777777" w:rsidR="00A70382" w:rsidRPr="00D02323" w:rsidRDefault="00DF4C67" w:rsidP="00B71213">
            <w:pPr>
              <w:spacing w:before="60" w:after="60"/>
              <w:rPr>
                <w:rFonts w:ascii="Myriad Pro" w:hAnsi="Myriad Pro"/>
                <w:lang w:val="en-US"/>
              </w:rPr>
            </w:pPr>
            <w:r w:rsidRPr="00D02323">
              <w:rPr>
                <w:rFonts w:ascii="Myriad Pro" w:hAnsi="Myriad Pro"/>
                <w:lang w:val="en-US"/>
              </w:rPr>
              <w:t>Tel.</w:t>
            </w:r>
            <w:r w:rsidR="00A70382" w:rsidRPr="00D02323">
              <w:rPr>
                <w:rFonts w:ascii="Myriad Pro" w:hAnsi="Myriad Pro"/>
                <w:lang w:val="en-US"/>
              </w:rPr>
              <w:t>:</w:t>
            </w:r>
          </w:p>
        </w:tc>
        <w:tc>
          <w:tcPr>
            <w:tcW w:w="2579" w:type="dxa"/>
            <w:vAlign w:val="center"/>
          </w:tcPr>
          <w:p w14:paraId="366C5EAE" w14:textId="77777777" w:rsidR="00A70382" w:rsidRPr="00D02323" w:rsidRDefault="00A70382" w:rsidP="00B71213">
            <w:pPr>
              <w:spacing w:before="60" w:after="60"/>
              <w:rPr>
                <w:rFonts w:ascii="Myriad Pro" w:hAnsi="Myriad Pro"/>
                <w:lang w:val="en-US"/>
              </w:rPr>
            </w:pPr>
          </w:p>
        </w:tc>
        <w:tc>
          <w:tcPr>
            <w:tcW w:w="1036" w:type="dxa"/>
            <w:vAlign w:val="center"/>
          </w:tcPr>
          <w:p w14:paraId="76791991" w14:textId="77777777" w:rsidR="00A70382" w:rsidRPr="00D02323" w:rsidRDefault="00DF4C67" w:rsidP="00B71213">
            <w:pPr>
              <w:spacing w:before="60" w:after="60"/>
              <w:rPr>
                <w:rFonts w:ascii="Myriad Pro" w:hAnsi="Myriad Pro"/>
                <w:lang w:val="en-US"/>
              </w:rPr>
            </w:pPr>
            <w:r w:rsidRPr="00D02323">
              <w:rPr>
                <w:rFonts w:ascii="Myriad Pro" w:hAnsi="Myriad Pro"/>
                <w:lang w:val="en-US"/>
              </w:rPr>
              <w:t>Mobil</w:t>
            </w:r>
            <w:r w:rsidR="00272231" w:rsidRPr="00D02323">
              <w:rPr>
                <w:rFonts w:ascii="Myriad Pro" w:hAnsi="Myriad Pro"/>
                <w:lang w:val="en-US"/>
              </w:rPr>
              <w:t>e</w:t>
            </w:r>
            <w:r w:rsidR="00A70382" w:rsidRPr="00D02323">
              <w:rPr>
                <w:rFonts w:ascii="Myriad Pro" w:hAnsi="Myriad Pro"/>
                <w:lang w:val="en-US"/>
              </w:rPr>
              <w:t>:</w:t>
            </w:r>
          </w:p>
        </w:tc>
        <w:tc>
          <w:tcPr>
            <w:tcW w:w="4274" w:type="dxa"/>
            <w:vAlign w:val="center"/>
          </w:tcPr>
          <w:p w14:paraId="1ED6C025" w14:textId="77777777" w:rsidR="00A70382" w:rsidRPr="00D02323" w:rsidRDefault="00A70382" w:rsidP="00B71213">
            <w:pPr>
              <w:spacing w:before="60" w:after="60"/>
              <w:rPr>
                <w:rFonts w:ascii="Myriad Pro" w:hAnsi="Myriad Pro"/>
                <w:lang w:val="en-US"/>
              </w:rPr>
            </w:pPr>
          </w:p>
        </w:tc>
      </w:tr>
      <w:tr w:rsidR="00A70382" w:rsidRPr="00D02323" w14:paraId="54F9C7B0" w14:textId="77777777" w:rsidTr="00A94007">
        <w:trPr>
          <w:trHeight w:val="261"/>
        </w:trPr>
        <w:tc>
          <w:tcPr>
            <w:tcW w:w="931" w:type="dxa"/>
            <w:vAlign w:val="center"/>
          </w:tcPr>
          <w:p w14:paraId="2C15E45E" w14:textId="77777777" w:rsidR="00A70382" w:rsidRPr="00D02323" w:rsidRDefault="00A70382" w:rsidP="00B71213">
            <w:pPr>
              <w:spacing w:before="60" w:after="60"/>
              <w:rPr>
                <w:rFonts w:ascii="Myriad Pro" w:hAnsi="Myriad Pro"/>
                <w:lang w:val="en-US"/>
              </w:rPr>
            </w:pPr>
            <w:r w:rsidRPr="00D02323">
              <w:rPr>
                <w:rFonts w:ascii="Myriad Pro" w:hAnsi="Myriad Pro"/>
                <w:lang w:val="en-US"/>
              </w:rPr>
              <w:t>Fax:</w:t>
            </w:r>
          </w:p>
        </w:tc>
        <w:tc>
          <w:tcPr>
            <w:tcW w:w="2579" w:type="dxa"/>
            <w:vAlign w:val="center"/>
          </w:tcPr>
          <w:p w14:paraId="5EE6B24E" w14:textId="77777777" w:rsidR="00A70382" w:rsidRPr="00D02323" w:rsidRDefault="00A70382" w:rsidP="00B71213">
            <w:pPr>
              <w:spacing w:before="60" w:after="60"/>
              <w:rPr>
                <w:rFonts w:ascii="Myriad Pro" w:hAnsi="Myriad Pro"/>
                <w:lang w:val="en-US"/>
              </w:rPr>
            </w:pPr>
          </w:p>
        </w:tc>
        <w:tc>
          <w:tcPr>
            <w:tcW w:w="1036" w:type="dxa"/>
            <w:vAlign w:val="center"/>
          </w:tcPr>
          <w:p w14:paraId="5353311A" w14:textId="77777777" w:rsidR="00A70382" w:rsidRPr="00D02323" w:rsidRDefault="00A70382" w:rsidP="00B71213">
            <w:pPr>
              <w:spacing w:before="60" w:after="60"/>
              <w:rPr>
                <w:rFonts w:ascii="Myriad Pro" w:hAnsi="Myriad Pro"/>
                <w:lang w:val="en-US"/>
              </w:rPr>
            </w:pPr>
            <w:r w:rsidRPr="00D02323">
              <w:rPr>
                <w:rFonts w:ascii="Myriad Pro" w:hAnsi="Myriad Pro"/>
                <w:lang w:val="en-US"/>
              </w:rPr>
              <w:t>E-mail:</w:t>
            </w:r>
          </w:p>
        </w:tc>
        <w:tc>
          <w:tcPr>
            <w:tcW w:w="4274" w:type="dxa"/>
            <w:vAlign w:val="center"/>
          </w:tcPr>
          <w:p w14:paraId="398F9953" w14:textId="77777777" w:rsidR="00A70382" w:rsidRPr="00D02323" w:rsidRDefault="00A70382" w:rsidP="00B71213">
            <w:pPr>
              <w:spacing w:before="60" w:after="60"/>
              <w:rPr>
                <w:rFonts w:ascii="Myriad Pro" w:hAnsi="Myriad Pro"/>
                <w:lang w:val="en-US"/>
              </w:rPr>
            </w:pPr>
          </w:p>
        </w:tc>
      </w:tr>
    </w:tbl>
    <w:p w14:paraId="0D6E902B" w14:textId="77777777" w:rsidR="00BB6F67" w:rsidRPr="00B378B7" w:rsidRDefault="00BB6F67" w:rsidP="003A0717">
      <w:pPr>
        <w:rPr>
          <w:rFonts w:ascii="Myriad Pro" w:hAnsi="Myriad Pro"/>
        </w:rPr>
      </w:pPr>
    </w:p>
    <w:p w14:paraId="659D844E" w14:textId="77777777" w:rsidR="00B71213" w:rsidRPr="00D02323" w:rsidRDefault="00BB6F67" w:rsidP="00934B07">
      <w:pPr>
        <w:numPr>
          <w:ilvl w:val="0"/>
          <w:numId w:val="2"/>
        </w:numPr>
        <w:spacing w:before="240" w:after="240"/>
        <w:jc w:val="both"/>
        <w:outlineLvl w:val="0"/>
        <w:rPr>
          <w:rFonts w:ascii="Myriad Pro" w:hAnsi="Myriad Pro"/>
          <w:b/>
          <w:color w:val="1F3864"/>
          <w:lang w:val="en-US"/>
        </w:rPr>
      </w:pPr>
      <w:r w:rsidRPr="00B378B7">
        <w:rPr>
          <w:rFonts w:ascii="Myriad Pro" w:hAnsi="Myriad Pro"/>
          <w:b/>
          <w:color w:val="1F3864"/>
          <w:sz w:val="24"/>
          <w:szCs w:val="24"/>
          <w:lang w:val="en-US"/>
        </w:rPr>
        <w:br w:type="page"/>
      </w:r>
      <w:r w:rsidR="00DF4C67" w:rsidRPr="00D02323">
        <w:rPr>
          <w:rFonts w:ascii="Myriad Pro" w:hAnsi="Myriad Pro"/>
          <w:b/>
          <w:color w:val="1F3864"/>
          <w:lang w:val="en-US"/>
        </w:rPr>
        <w:lastRenderedPageBreak/>
        <w:t>INFORMA</w:t>
      </w:r>
      <w:r w:rsidR="00272231" w:rsidRPr="00D02323">
        <w:rPr>
          <w:rFonts w:ascii="Myriad Pro" w:hAnsi="Myriad Pro"/>
          <w:b/>
          <w:color w:val="1F3864"/>
          <w:lang w:val="en-US"/>
        </w:rPr>
        <w:t xml:space="preserve">TION ABOUT THE PROJECT </w:t>
      </w:r>
    </w:p>
    <w:p w14:paraId="13C62B55" w14:textId="48D70D0C" w:rsidR="00875C1D" w:rsidRPr="00D02323" w:rsidRDefault="00C94038" w:rsidP="00A94007">
      <w:pPr>
        <w:spacing w:before="240" w:after="240" w:line="276" w:lineRule="auto"/>
        <w:rPr>
          <w:rFonts w:ascii="Myriad Pro" w:hAnsi="Myriad Pro"/>
          <w:b/>
          <w:color w:val="1F3864"/>
          <w:lang w:val="en-US"/>
        </w:rPr>
      </w:pPr>
      <w:bookmarkStart w:id="2" w:name="_Toc409184937"/>
      <w:r w:rsidRPr="00D02323">
        <w:rPr>
          <w:rFonts w:ascii="Myriad Pro" w:hAnsi="Myriad Pro"/>
          <w:b/>
          <w:color w:val="1F3864"/>
          <w:lang w:val="en-US"/>
        </w:rPr>
        <w:t>B</w:t>
      </w:r>
      <w:r w:rsidR="0011597D">
        <w:rPr>
          <w:rFonts w:ascii="Myriad Pro" w:hAnsi="Myriad Pro"/>
          <w:b/>
          <w:color w:val="1F3864"/>
          <w:lang w:val="en-US"/>
        </w:rPr>
        <w:t>1</w:t>
      </w:r>
      <w:r w:rsidR="00B71213" w:rsidRPr="00D02323">
        <w:rPr>
          <w:rFonts w:ascii="Myriad Pro" w:hAnsi="Myriad Pro"/>
          <w:b/>
          <w:color w:val="1F3864"/>
          <w:lang w:val="en-US"/>
        </w:rPr>
        <w:t xml:space="preserve">. </w:t>
      </w:r>
      <w:r w:rsidR="00272231" w:rsidRPr="00D02323">
        <w:rPr>
          <w:rFonts w:ascii="Myriad Pro" w:hAnsi="Myriad Pro"/>
          <w:b/>
          <w:color w:val="1F3864"/>
          <w:lang w:val="en-US"/>
        </w:rPr>
        <w:t xml:space="preserve">Short description of the </w:t>
      </w:r>
      <w:r w:rsidR="0011597D">
        <w:rPr>
          <w:rFonts w:ascii="Myriad Pro" w:hAnsi="Myriad Pro"/>
          <w:b/>
          <w:color w:val="1F3864"/>
          <w:lang w:val="en-US"/>
        </w:rPr>
        <w:t>organization</w:t>
      </w:r>
      <w:r w:rsidR="00AC3D09" w:rsidRPr="00D02323">
        <w:rPr>
          <w:rFonts w:ascii="Myriad Pro" w:hAnsi="Myriad Pro"/>
          <w:b/>
          <w:color w:val="1F3864"/>
          <w:lang w:val="en-US"/>
        </w:rPr>
        <w:t xml:space="preserve"> profile</w:t>
      </w:r>
      <w:r w:rsidR="00875C1D" w:rsidRPr="00D02323">
        <w:rPr>
          <w:rFonts w:ascii="Myriad Pro" w:hAnsi="Myriad Pro"/>
          <w:b/>
          <w:color w:val="1F3864"/>
          <w:lang w:val="en-US"/>
        </w:rPr>
        <w:t>.</w:t>
      </w:r>
    </w:p>
    <w:p w14:paraId="347925FC" w14:textId="37E99D21" w:rsidR="000B49FF" w:rsidRPr="000B49FF" w:rsidRDefault="00875C1D" w:rsidP="00875C1D">
      <w:pPr>
        <w:pStyle w:val="Listparagraf"/>
        <w:ind w:left="0"/>
        <w:jc w:val="both"/>
        <w:rPr>
          <w:rFonts w:ascii="Myriad Pro" w:hAnsi="Myriad Pro" w:cs="Calibri"/>
          <w:sz w:val="22"/>
          <w:szCs w:val="22"/>
        </w:rPr>
      </w:pPr>
      <w:r w:rsidRPr="00D02323">
        <w:rPr>
          <w:rFonts w:ascii="Myriad Pro" w:hAnsi="Myriad Pro" w:cs="Calibri"/>
          <w:sz w:val="22"/>
          <w:szCs w:val="22"/>
        </w:rPr>
        <w:t xml:space="preserve">Please provide a short description of the </w:t>
      </w:r>
      <w:r w:rsidR="0011597D">
        <w:rPr>
          <w:rFonts w:ascii="Myriad Pro" w:hAnsi="Myriad Pro" w:cs="Calibri"/>
          <w:sz w:val="22"/>
          <w:szCs w:val="22"/>
        </w:rPr>
        <w:t xml:space="preserve">organization activity. Describe all the performed activities related to waste management, plastic collection and recycle (if any) and compliance with </w:t>
      </w:r>
      <w:proofErr w:type="spellStart"/>
      <w:r w:rsidR="0011597D" w:rsidRPr="00460BDC">
        <w:rPr>
          <w:rFonts w:ascii="Myriad Pro" w:hAnsi="Myriad Pro" w:cs="Calibri"/>
          <w:sz w:val="22"/>
          <w:szCs w:val="22"/>
        </w:rPr>
        <w:t>with</w:t>
      </w:r>
      <w:proofErr w:type="spellEnd"/>
      <w:r w:rsidR="0011597D" w:rsidRPr="00460BDC">
        <w:rPr>
          <w:rFonts w:ascii="Myriad Pro" w:hAnsi="Myriad Pro" w:cs="Calibri"/>
          <w:sz w:val="22"/>
          <w:szCs w:val="22"/>
        </w:rPr>
        <w:t xml:space="preserve"> the Regulation on packaging and packaging waste, approved by the Government of Moldova (GD nr. 561 of 31.07.2020).</w:t>
      </w:r>
      <w:r w:rsidR="00F32770">
        <w:rPr>
          <w:rFonts w:ascii="Myriad Pro" w:hAnsi="Myriad Pro" w:cs="Calibri"/>
          <w:sz w:val="22"/>
          <w:szCs w:val="22"/>
        </w:rPr>
        <w:t xml:space="preserve"> </w:t>
      </w:r>
      <w:r w:rsidR="00D73AB4">
        <w:rPr>
          <w:rFonts w:ascii="Myriad Pro" w:hAnsi="Myriad Pro" w:cs="Calibri"/>
          <w:sz w:val="22"/>
          <w:szCs w:val="22"/>
        </w:rPr>
        <w:t xml:space="preserve"> </w:t>
      </w:r>
      <w:bookmarkEnd w:id="2"/>
    </w:p>
    <w:p w14:paraId="26B300AD" w14:textId="77777777" w:rsidR="00875C1D" w:rsidRPr="00D02323" w:rsidRDefault="00875C1D" w:rsidP="00875C1D">
      <w:pPr>
        <w:pStyle w:val="Listparagraf"/>
        <w:ind w:left="0"/>
        <w:jc w:val="both"/>
        <w:rPr>
          <w:rFonts w:ascii="Myriad Pro" w:hAnsi="Myriad Pro" w:cs="Calibri"/>
          <w:sz w:val="22"/>
          <w:szCs w:val="22"/>
        </w:rPr>
      </w:pPr>
    </w:p>
    <w:p w14:paraId="3C2DB54E" w14:textId="0CA2C032" w:rsidR="00D46736" w:rsidRPr="00D02323" w:rsidRDefault="00460BDC" w:rsidP="00D46736">
      <w:pPr>
        <w:outlineLvl w:val="0"/>
        <w:rPr>
          <w:rFonts w:ascii="Myriad Pro" w:hAnsi="Myriad Pro"/>
          <w:lang w:val="en-US"/>
        </w:rPr>
      </w:pPr>
      <w:r>
        <w:rPr>
          <w:rFonts w:ascii="Myriad Pro" w:hAnsi="Myriad Pro"/>
          <w:lang w:val="en-US"/>
        </w:rPr>
        <w:fldChar w:fldCharType="begin">
          <w:ffData>
            <w:name w:val=""/>
            <w:enabled/>
            <w:calcOnExit w:val="0"/>
            <w:textInput>
              <w:default w:val="Max. 2 pages"/>
            </w:textInput>
          </w:ffData>
        </w:fldChar>
      </w:r>
      <w:r>
        <w:rPr>
          <w:rFonts w:ascii="Myriad Pro" w:hAnsi="Myriad Pro"/>
          <w:lang w:val="en-US"/>
        </w:rPr>
        <w:instrText xml:space="preserve"> FORMTEXT </w:instrText>
      </w:r>
      <w:r>
        <w:rPr>
          <w:rFonts w:ascii="Myriad Pro" w:hAnsi="Myriad Pro"/>
          <w:lang w:val="en-US"/>
        </w:rPr>
      </w:r>
      <w:r>
        <w:rPr>
          <w:rFonts w:ascii="Myriad Pro" w:hAnsi="Myriad Pro"/>
          <w:lang w:val="en-US"/>
        </w:rPr>
        <w:fldChar w:fldCharType="separate"/>
      </w:r>
      <w:r>
        <w:rPr>
          <w:rFonts w:ascii="Myriad Pro" w:hAnsi="Myriad Pro"/>
          <w:noProof/>
          <w:lang w:val="en-US"/>
        </w:rPr>
        <w:t>Max. 2 pages</w:t>
      </w:r>
      <w:r>
        <w:rPr>
          <w:rFonts w:ascii="Myriad Pro" w:hAnsi="Myriad Pro"/>
          <w:lang w:val="en-US"/>
        </w:rPr>
        <w:fldChar w:fldCharType="end"/>
      </w:r>
      <w:r w:rsidR="00EE0D89">
        <w:rPr>
          <w:rFonts w:ascii="Myriad Pro" w:hAnsi="Myriad Pro"/>
          <w:lang w:val="en-US"/>
        </w:rPr>
        <w:t xml:space="preserve"> </w:t>
      </w:r>
    </w:p>
    <w:p w14:paraId="40913D9D" w14:textId="77777777" w:rsidR="00875C1D" w:rsidRPr="00D02323" w:rsidRDefault="00875C1D" w:rsidP="00D46736">
      <w:pPr>
        <w:outlineLvl w:val="0"/>
        <w:rPr>
          <w:rFonts w:ascii="Myriad Pro" w:hAnsi="Myriad Pro"/>
          <w:lang w:val="en-US"/>
        </w:rPr>
      </w:pPr>
    </w:p>
    <w:p w14:paraId="1EF5866E" w14:textId="732B42FF" w:rsidR="00B75C97" w:rsidRPr="00D02323" w:rsidRDefault="00B0343B" w:rsidP="00D46736">
      <w:pPr>
        <w:spacing w:before="120" w:after="120" w:line="276" w:lineRule="auto"/>
        <w:jc w:val="both"/>
        <w:rPr>
          <w:rFonts w:ascii="Myriad Pro" w:hAnsi="Myriad Pro"/>
          <w:b/>
          <w:color w:val="1F3864"/>
          <w:lang w:val="en-US"/>
        </w:rPr>
      </w:pPr>
      <w:bookmarkStart w:id="3" w:name="_Toc409184939"/>
      <w:r w:rsidRPr="00D02323">
        <w:rPr>
          <w:rFonts w:ascii="Myriad Pro" w:hAnsi="Myriad Pro"/>
          <w:b/>
          <w:color w:val="1F3864"/>
          <w:lang w:val="en-US"/>
        </w:rPr>
        <w:t>B</w:t>
      </w:r>
      <w:r w:rsidR="00460BDC">
        <w:rPr>
          <w:rFonts w:ascii="Myriad Pro" w:hAnsi="Myriad Pro"/>
          <w:b/>
          <w:color w:val="1F3864"/>
          <w:lang w:val="en-US"/>
        </w:rPr>
        <w:t>2</w:t>
      </w:r>
      <w:r w:rsidRPr="00D02323">
        <w:rPr>
          <w:rFonts w:ascii="Myriad Pro" w:hAnsi="Myriad Pro"/>
          <w:b/>
          <w:color w:val="1F3864"/>
          <w:lang w:val="en-US"/>
        </w:rPr>
        <w:t xml:space="preserve">. </w:t>
      </w:r>
      <w:r w:rsidR="00F32770">
        <w:rPr>
          <w:rFonts w:ascii="Myriad Pro" w:hAnsi="Myriad Pro"/>
          <w:b/>
          <w:color w:val="1F3864"/>
          <w:lang w:val="en-US"/>
        </w:rPr>
        <w:t>Proposed methodology of project implementation</w:t>
      </w:r>
      <w:r w:rsidR="00114F84" w:rsidRPr="00D02323">
        <w:rPr>
          <w:rFonts w:ascii="Myriad Pro" w:hAnsi="Myriad Pro"/>
          <w:b/>
          <w:color w:val="1F3864"/>
          <w:lang w:val="en-US"/>
        </w:rPr>
        <w:t xml:space="preserve">. </w:t>
      </w:r>
    </w:p>
    <w:p w14:paraId="4C32EDFF" w14:textId="2E136C7A" w:rsidR="00B75C97" w:rsidRDefault="00B75C97" w:rsidP="00B75C97">
      <w:pPr>
        <w:pStyle w:val="Listparagraf"/>
        <w:ind w:left="0"/>
        <w:jc w:val="both"/>
        <w:rPr>
          <w:rFonts w:ascii="Myriad Pro" w:hAnsi="Myriad Pro" w:cs="Calibri"/>
          <w:sz w:val="22"/>
          <w:szCs w:val="22"/>
        </w:rPr>
      </w:pPr>
      <w:r w:rsidRPr="00D02323">
        <w:rPr>
          <w:rFonts w:ascii="Myriad Pro" w:hAnsi="Myriad Pro" w:cs="Calibri"/>
          <w:sz w:val="22"/>
          <w:szCs w:val="22"/>
        </w:rPr>
        <w:t xml:space="preserve">The applicant should describe how the </w:t>
      </w:r>
      <w:r w:rsidR="00D73AB4">
        <w:rPr>
          <w:rFonts w:ascii="Myriad Pro" w:hAnsi="Myriad Pro" w:cs="Calibri"/>
          <w:sz w:val="22"/>
          <w:szCs w:val="22"/>
        </w:rPr>
        <w:t>association</w:t>
      </w:r>
      <w:r w:rsidRPr="00D02323">
        <w:rPr>
          <w:rFonts w:ascii="Myriad Pro" w:hAnsi="Myriad Pro" w:cs="Calibri"/>
          <w:sz w:val="22"/>
          <w:szCs w:val="22"/>
        </w:rPr>
        <w:t xml:space="preserve"> </w:t>
      </w:r>
      <w:r w:rsidR="00F32770">
        <w:rPr>
          <w:rFonts w:ascii="Myriad Pro" w:hAnsi="Myriad Pro" w:cs="Calibri"/>
          <w:sz w:val="22"/>
          <w:szCs w:val="22"/>
        </w:rPr>
        <w:t>envisage to implement the project</w:t>
      </w:r>
      <w:r w:rsidR="00460BDC">
        <w:rPr>
          <w:rFonts w:ascii="Myriad Pro" w:hAnsi="Myriad Pro" w:cs="Calibri"/>
          <w:sz w:val="22"/>
          <w:szCs w:val="22"/>
        </w:rPr>
        <w:t xml:space="preserve"> (methodology, work plan, relation to the </w:t>
      </w:r>
      <w:r w:rsidR="00460BDC" w:rsidRPr="00460BDC">
        <w:rPr>
          <w:rFonts w:ascii="Myriad Pro" w:hAnsi="Myriad Pro" w:cs="Calibri"/>
          <w:sz w:val="22"/>
          <w:szCs w:val="22"/>
        </w:rPr>
        <w:t>PET collectors, sorting and recycling companies</w:t>
      </w:r>
      <w:r w:rsidR="00460BDC">
        <w:rPr>
          <w:rFonts w:ascii="Myriad Pro" w:hAnsi="Myriad Pro" w:cs="Calibri"/>
          <w:sz w:val="22"/>
          <w:szCs w:val="22"/>
        </w:rPr>
        <w:t xml:space="preserve">, </w:t>
      </w:r>
      <w:r w:rsidR="00460BDC" w:rsidRPr="00460BDC">
        <w:rPr>
          <w:rFonts w:ascii="Myriad Pro" w:hAnsi="Myriad Pro" w:cs="Calibri"/>
          <w:sz w:val="22"/>
          <w:szCs w:val="22"/>
        </w:rPr>
        <w:t>installation of plastic collection points</w:t>
      </w:r>
      <w:r w:rsidR="00460BDC">
        <w:rPr>
          <w:rFonts w:ascii="Myriad Pro" w:hAnsi="Myriad Pro" w:cs="Calibri"/>
          <w:sz w:val="22"/>
          <w:szCs w:val="22"/>
        </w:rPr>
        <w:t xml:space="preserve">). </w:t>
      </w:r>
      <w:proofErr w:type="gramStart"/>
      <w:r w:rsidR="00460BDC">
        <w:rPr>
          <w:rFonts w:ascii="Myriad Pro" w:hAnsi="Myriad Pro" w:cs="Calibri"/>
          <w:sz w:val="22"/>
          <w:szCs w:val="22"/>
        </w:rPr>
        <w:t>Also</w:t>
      </w:r>
      <w:proofErr w:type="gramEnd"/>
      <w:r w:rsidR="00460BDC">
        <w:rPr>
          <w:rFonts w:ascii="Myriad Pro" w:hAnsi="Myriad Pro" w:cs="Calibri"/>
          <w:sz w:val="22"/>
          <w:szCs w:val="22"/>
        </w:rPr>
        <w:t xml:space="preserve"> the applicant should provide a brief description on the methodology for reimbursement to the GCL the cost of provided RVMs as well as an estimation of maintenance costs and source for it coverage. Please attach the financial reports for the last 3 years.</w:t>
      </w:r>
    </w:p>
    <w:p w14:paraId="3A354D3A" w14:textId="29E079CC" w:rsidR="005939F7" w:rsidRDefault="005939F7" w:rsidP="00B75C97">
      <w:pPr>
        <w:pStyle w:val="Listparagraf"/>
        <w:ind w:left="0"/>
        <w:jc w:val="both"/>
        <w:rPr>
          <w:rFonts w:ascii="Myriad Pro" w:hAnsi="Myriad Pro" w:cs="Calibri"/>
          <w:sz w:val="22"/>
          <w:szCs w:val="22"/>
        </w:rPr>
      </w:pPr>
    </w:p>
    <w:p w14:paraId="23AD44C7" w14:textId="4344293A" w:rsidR="005939F7" w:rsidRPr="00D02323" w:rsidRDefault="005939F7" w:rsidP="00B75C97">
      <w:pPr>
        <w:pStyle w:val="Listparagraf"/>
        <w:ind w:left="0"/>
        <w:jc w:val="both"/>
        <w:rPr>
          <w:rFonts w:ascii="Myriad Pro" w:hAnsi="Myriad Pro" w:cs="Calibri"/>
          <w:sz w:val="22"/>
          <w:szCs w:val="22"/>
        </w:rPr>
      </w:pPr>
      <w:r w:rsidRPr="005939F7">
        <w:rPr>
          <w:rFonts w:ascii="Myriad Pro" w:hAnsi="Myriad Pro" w:cs="Calibri"/>
          <w:b/>
          <w:bCs/>
          <w:sz w:val="22"/>
          <w:szCs w:val="22"/>
        </w:rPr>
        <w:t>Note</w:t>
      </w:r>
      <w:r>
        <w:rPr>
          <w:rFonts w:ascii="Myriad Pro" w:hAnsi="Myriad Pro" w:cs="Calibri"/>
          <w:sz w:val="22"/>
          <w:szCs w:val="22"/>
        </w:rPr>
        <w:t xml:space="preserve">: </w:t>
      </w:r>
      <w:r w:rsidRPr="005939F7">
        <w:rPr>
          <w:rFonts w:ascii="Myriad Pro" w:hAnsi="Myriad Pro" w:cs="Calibri"/>
          <w:sz w:val="22"/>
          <w:szCs w:val="22"/>
        </w:rPr>
        <w:t xml:space="preserve"> </w:t>
      </w:r>
      <w:r>
        <w:rPr>
          <w:rFonts w:ascii="Myriad Pro" w:hAnsi="Myriad Pro" w:cs="Calibri"/>
          <w:sz w:val="22"/>
          <w:szCs w:val="22"/>
        </w:rPr>
        <w:t>I</w:t>
      </w:r>
      <w:r w:rsidRPr="005939F7">
        <w:rPr>
          <w:rFonts w:ascii="Myriad Pro" w:hAnsi="Myriad Pro" w:cs="Calibri"/>
          <w:sz w:val="22"/>
          <w:szCs w:val="22"/>
        </w:rPr>
        <w:t>n case the Applicant relies on financial capacity of its represented producers / importers of products subject to extended producer responsibility, the latter shall provide written consent to financially secure successful implementation of the Project.</w:t>
      </w:r>
    </w:p>
    <w:p w14:paraId="509983A6" w14:textId="77777777" w:rsidR="00B75C97" w:rsidRPr="00D02323" w:rsidRDefault="00B70C11" w:rsidP="00B70C11">
      <w:pPr>
        <w:tabs>
          <w:tab w:val="left" w:pos="2690"/>
        </w:tabs>
        <w:jc w:val="both"/>
        <w:rPr>
          <w:rFonts w:ascii="Myriad Pro" w:hAnsi="Myriad Pro" w:cs="Calibri"/>
          <w:iCs/>
        </w:rPr>
      </w:pPr>
      <w:r>
        <w:rPr>
          <w:rFonts w:ascii="Myriad Pro" w:hAnsi="Myriad Pro" w:cs="Calibri"/>
          <w:iCs/>
        </w:rPr>
        <w:tab/>
      </w:r>
    </w:p>
    <w:p w14:paraId="2C5C4B9A" w14:textId="342F7203" w:rsidR="00B0343B" w:rsidRPr="00D02323" w:rsidRDefault="00460BDC" w:rsidP="00B0343B">
      <w:pPr>
        <w:outlineLvl w:val="0"/>
        <w:rPr>
          <w:rFonts w:ascii="Myriad Pro" w:hAnsi="Myriad Pro"/>
          <w:lang w:val="en-US"/>
        </w:rPr>
      </w:pPr>
      <w:r>
        <w:rPr>
          <w:rFonts w:ascii="Myriad Pro" w:hAnsi="Myriad Pro"/>
          <w:lang w:val="en-US"/>
        </w:rPr>
        <w:fldChar w:fldCharType="begin">
          <w:ffData>
            <w:name w:val="Text24"/>
            <w:enabled/>
            <w:calcOnExit w:val="0"/>
            <w:textInput>
              <w:default w:val="Max. 5 pages"/>
            </w:textInput>
          </w:ffData>
        </w:fldChar>
      </w:r>
      <w:bookmarkStart w:id="4" w:name="Text24"/>
      <w:r>
        <w:rPr>
          <w:rFonts w:ascii="Myriad Pro" w:hAnsi="Myriad Pro"/>
          <w:lang w:val="en-US"/>
        </w:rPr>
        <w:instrText xml:space="preserve"> FORMTEXT </w:instrText>
      </w:r>
      <w:r>
        <w:rPr>
          <w:rFonts w:ascii="Myriad Pro" w:hAnsi="Myriad Pro"/>
          <w:lang w:val="en-US"/>
        </w:rPr>
      </w:r>
      <w:r>
        <w:rPr>
          <w:rFonts w:ascii="Myriad Pro" w:hAnsi="Myriad Pro"/>
          <w:lang w:val="en-US"/>
        </w:rPr>
        <w:fldChar w:fldCharType="separate"/>
      </w:r>
      <w:r>
        <w:rPr>
          <w:rFonts w:ascii="Myriad Pro" w:hAnsi="Myriad Pro"/>
          <w:noProof/>
          <w:lang w:val="en-US"/>
        </w:rPr>
        <w:t>Max. 5 pages</w:t>
      </w:r>
      <w:r>
        <w:rPr>
          <w:rFonts w:ascii="Myriad Pro" w:hAnsi="Myriad Pro"/>
          <w:lang w:val="en-US"/>
        </w:rPr>
        <w:fldChar w:fldCharType="end"/>
      </w:r>
      <w:bookmarkEnd w:id="4"/>
    </w:p>
    <w:p w14:paraId="6BCD13AE" w14:textId="77777777" w:rsidR="00B0343B" w:rsidRPr="00D02323" w:rsidRDefault="00B0343B" w:rsidP="00D46736">
      <w:pPr>
        <w:spacing w:before="120" w:after="120" w:line="276" w:lineRule="auto"/>
        <w:jc w:val="both"/>
        <w:rPr>
          <w:rFonts w:ascii="Myriad Pro" w:hAnsi="Myriad Pro"/>
          <w:color w:val="1F3864"/>
          <w:lang w:val="en-US"/>
        </w:rPr>
      </w:pPr>
    </w:p>
    <w:p w14:paraId="3578F804" w14:textId="5B9624A0" w:rsidR="00875C1D" w:rsidRPr="00D02323" w:rsidRDefault="00B0343B" w:rsidP="00D46736">
      <w:pPr>
        <w:spacing w:before="120" w:after="120" w:line="276" w:lineRule="auto"/>
        <w:jc w:val="both"/>
        <w:rPr>
          <w:rFonts w:ascii="Myriad Pro" w:hAnsi="Myriad Pro"/>
          <w:b/>
          <w:color w:val="1F3864"/>
          <w:lang w:val="en-US"/>
        </w:rPr>
      </w:pPr>
      <w:r w:rsidRPr="00D02323">
        <w:rPr>
          <w:rFonts w:ascii="Myriad Pro" w:hAnsi="Myriad Pro"/>
          <w:b/>
          <w:color w:val="1F3864"/>
          <w:lang w:val="en-US"/>
        </w:rPr>
        <w:t>B</w:t>
      </w:r>
      <w:r w:rsidR="00460BDC">
        <w:rPr>
          <w:rFonts w:ascii="Myriad Pro" w:hAnsi="Myriad Pro"/>
          <w:b/>
          <w:color w:val="1F3864"/>
          <w:lang w:val="en-US"/>
        </w:rPr>
        <w:t>3</w:t>
      </w:r>
      <w:r w:rsidRPr="00D02323">
        <w:rPr>
          <w:rFonts w:ascii="Myriad Pro" w:hAnsi="Myriad Pro"/>
          <w:b/>
          <w:color w:val="1F3864"/>
          <w:lang w:val="en-US"/>
        </w:rPr>
        <w:t xml:space="preserve">. </w:t>
      </w:r>
      <w:r w:rsidR="00875C1D" w:rsidRPr="00D02323">
        <w:rPr>
          <w:rFonts w:ascii="Myriad Pro" w:hAnsi="Myriad Pro"/>
          <w:b/>
          <w:color w:val="1F3864"/>
          <w:lang w:val="en-US"/>
        </w:rPr>
        <w:t xml:space="preserve">Previous </w:t>
      </w:r>
      <w:r w:rsidR="00E748AB" w:rsidRPr="00D02323">
        <w:rPr>
          <w:rFonts w:ascii="Myriad Pro" w:hAnsi="Myriad Pro"/>
          <w:b/>
          <w:color w:val="1F3864"/>
          <w:lang w:val="en-US"/>
        </w:rPr>
        <w:t xml:space="preserve">proven </w:t>
      </w:r>
      <w:r w:rsidR="00875C1D" w:rsidRPr="00D02323">
        <w:rPr>
          <w:rFonts w:ascii="Myriad Pro" w:hAnsi="Myriad Pro"/>
          <w:b/>
          <w:color w:val="1F3864"/>
          <w:lang w:val="en-US"/>
        </w:rPr>
        <w:t xml:space="preserve">experience in </w:t>
      </w:r>
      <w:r w:rsidR="000834D0">
        <w:rPr>
          <w:rFonts w:ascii="Myriad Pro" w:hAnsi="Myriad Pro"/>
          <w:b/>
          <w:color w:val="1F3864"/>
          <w:lang w:val="en-US"/>
        </w:rPr>
        <w:t>implementation of waste management projects</w:t>
      </w:r>
    </w:p>
    <w:p w14:paraId="7CCF8A64" w14:textId="09F4406A" w:rsidR="00875C1D" w:rsidRDefault="005D1692" w:rsidP="00875C1D">
      <w:pPr>
        <w:jc w:val="both"/>
        <w:rPr>
          <w:rFonts w:ascii="Myriad Pro" w:hAnsi="Myriad Pro" w:cs="Calibri"/>
          <w:iCs/>
        </w:rPr>
      </w:pPr>
      <w:r w:rsidRPr="00D02323">
        <w:rPr>
          <w:rFonts w:ascii="Myriad Pro" w:hAnsi="Myriad Pro" w:cs="Calibri"/>
          <w:iCs/>
        </w:rPr>
        <w:t xml:space="preserve">Please provide information about applicant’s previous experience in the </w:t>
      </w:r>
      <w:r w:rsidR="000834D0">
        <w:rPr>
          <w:rFonts w:ascii="Myriad Pro" w:hAnsi="Myriad Pro" w:cs="Calibri"/>
          <w:iCs/>
        </w:rPr>
        <w:t>implementation of waste management projects</w:t>
      </w:r>
      <w:r w:rsidR="005939F7">
        <w:rPr>
          <w:rFonts w:ascii="Myriad Pro" w:hAnsi="Myriad Pro" w:cs="Calibri"/>
          <w:iCs/>
        </w:rPr>
        <w:t xml:space="preserve"> (incl. projects budget)</w:t>
      </w:r>
      <w:r w:rsidR="000834D0">
        <w:rPr>
          <w:rFonts w:ascii="Myriad Pro" w:hAnsi="Myriad Pro" w:cs="Calibri"/>
          <w:iCs/>
        </w:rPr>
        <w:t xml:space="preserve"> and its collaboration with </w:t>
      </w:r>
      <w:r w:rsidR="000834D0" w:rsidRPr="001C0552">
        <w:rPr>
          <w:rFonts w:asciiTheme="minorHAnsi" w:eastAsia="Calibri" w:hAnsiTheme="minorHAnsi" w:cstheme="minorHAnsi"/>
          <w:sz w:val="24"/>
          <w:szCs w:val="24"/>
          <w:lang w:val="en-GB" w:eastAsia="en-US"/>
        </w:rPr>
        <w:t>international organizations, central and local authorities, NGOs</w:t>
      </w:r>
    </w:p>
    <w:p w14:paraId="40FD0F78" w14:textId="77777777" w:rsidR="00D73AB4" w:rsidRPr="00D02323" w:rsidRDefault="00D73AB4" w:rsidP="00875C1D">
      <w:pPr>
        <w:jc w:val="both"/>
        <w:rPr>
          <w:rFonts w:ascii="Myriad Pro" w:hAnsi="Myriad Pro" w:cs="Calibri"/>
          <w:iCs/>
        </w:rPr>
      </w:pPr>
    </w:p>
    <w:p w14:paraId="47475339" w14:textId="27141D56" w:rsidR="005D1692" w:rsidRPr="00D02323" w:rsidRDefault="000834D0" w:rsidP="005D1692">
      <w:pPr>
        <w:outlineLvl w:val="0"/>
        <w:rPr>
          <w:rFonts w:ascii="Myriad Pro" w:hAnsi="Myriad Pro"/>
          <w:lang w:val="en-US"/>
        </w:rPr>
      </w:pPr>
      <w:r>
        <w:rPr>
          <w:rFonts w:ascii="Myriad Pro" w:hAnsi="Myriad Pro"/>
          <w:lang w:val="en-US"/>
        </w:rPr>
        <w:fldChar w:fldCharType="begin">
          <w:ffData>
            <w:name w:val=""/>
            <w:enabled/>
            <w:calcOnExit w:val="0"/>
            <w:textInput>
              <w:default w:val="Max. 2 pages"/>
            </w:textInput>
          </w:ffData>
        </w:fldChar>
      </w:r>
      <w:r>
        <w:rPr>
          <w:rFonts w:ascii="Myriad Pro" w:hAnsi="Myriad Pro"/>
          <w:lang w:val="en-US"/>
        </w:rPr>
        <w:instrText xml:space="preserve"> FORMTEXT </w:instrText>
      </w:r>
      <w:r>
        <w:rPr>
          <w:rFonts w:ascii="Myriad Pro" w:hAnsi="Myriad Pro"/>
          <w:lang w:val="en-US"/>
        </w:rPr>
      </w:r>
      <w:r>
        <w:rPr>
          <w:rFonts w:ascii="Myriad Pro" w:hAnsi="Myriad Pro"/>
          <w:lang w:val="en-US"/>
        </w:rPr>
        <w:fldChar w:fldCharType="separate"/>
      </w:r>
      <w:r>
        <w:rPr>
          <w:rFonts w:ascii="Myriad Pro" w:hAnsi="Myriad Pro"/>
          <w:noProof/>
          <w:lang w:val="en-US"/>
        </w:rPr>
        <w:t>Max. 2 pages</w:t>
      </w:r>
      <w:r>
        <w:rPr>
          <w:rFonts w:ascii="Myriad Pro" w:hAnsi="Myriad Pro"/>
          <w:lang w:val="en-US"/>
        </w:rPr>
        <w:fldChar w:fldCharType="end"/>
      </w:r>
    </w:p>
    <w:p w14:paraId="16508960" w14:textId="77777777" w:rsidR="005D1692" w:rsidRPr="00D02323" w:rsidRDefault="005D1692" w:rsidP="00D46736">
      <w:pPr>
        <w:spacing w:before="120" w:after="120" w:line="276" w:lineRule="auto"/>
        <w:jc w:val="both"/>
        <w:rPr>
          <w:rFonts w:ascii="Myriad Pro" w:hAnsi="Myriad Pro"/>
          <w:b/>
          <w:color w:val="1F3864"/>
          <w:lang w:val="en-US"/>
        </w:rPr>
      </w:pPr>
    </w:p>
    <w:p w14:paraId="2AB2EF49" w14:textId="382D88CE" w:rsidR="009771A8" w:rsidRPr="00D02323" w:rsidRDefault="009771A8" w:rsidP="00D46736">
      <w:pPr>
        <w:spacing w:before="120" w:after="120" w:line="276" w:lineRule="auto"/>
        <w:jc w:val="both"/>
        <w:rPr>
          <w:rFonts w:ascii="Myriad Pro" w:hAnsi="Myriad Pro"/>
          <w:b/>
          <w:color w:val="1F3864"/>
          <w:lang w:val="en-US"/>
        </w:rPr>
      </w:pPr>
      <w:r w:rsidRPr="00D02323">
        <w:rPr>
          <w:rFonts w:ascii="Myriad Pro" w:hAnsi="Myriad Pro"/>
          <w:b/>
          <w:color w:val="1F3864"/>
          <w:lang w:val="en-US"/>
        </w:rPr>
        <w:t>B</w:t>
      </w:r>
      <w:r w:rsidR="000834D0">
        <w:rPr>
          <w:rFonts w:ascii="Myriad Pro" w:hAnsi="Myriad Pro"/>
          <w:b/>
          <w:color w:val="1F3864"/>
          <w:lang w:val="en-US"/>
        </w:rPr>
        <w:t>4</w:t>
      </w:r>
      <w:r w:rsidRPr="00D02323">
        <w:rPr>
          <w:rFonts w:ascii="Myriad Pro" w:hAnsi="Myriad Pro"/>
          <w:b/>
          <w:color w:val="1F3864"/>
          <w:lang w:val="en-US"/>
        </w:rPr>
        <w:t xml:space="preserve">. </w:t>
      </w:r>
      <w:r w:rsidR="000834D0">
        <w:rPr>
          <w:rFonts w:ascii="Myriad Pro" w:hAnsi="Myriad Pro"/>
          <w:b/>
          <w:color w:val="1F3864"/>
          <w:lang w:val="en-US"/>
        </w:rPr>
        <w:t>Organization members and staff</w:t>
      </w:r>
      <w:r w:rsidR="00B33C81" w:rsidRPr="00D02323">
        <w:rPr>
          <w:rFonts w:ascii="Myriad Pro" w:hAnsi="Myriad Pro"/>
          <w:b/>
          <w:color w:val="1F3864"/>
          <w:lang w:val="en-US"/>
        </w:rPr>
        <w:t>:</w:t>
      </w:r>
    </w:p>
    <w:p w14:paraId="176E0A7A" w14:textId="797D52EE" w:rsidR="006E14FD" w:rsidRPr="005939F7" w:rsidRDefault="000834D0" w:rsidP="00594FFE">
      <w:pPr>
        <w:spacing w:before="120" w:after="120" w:line="276" w:lineRule="auto"/>
        <w:jc w:val="both"/>
        <w:rPr>
          <w:rFonts w:ascii="Myriad Pro" w:hAnsi="Myriad Pro" w:cs="Calibri"/>
          <w:iCs/>
        </w:rPr>
      </w:pPr>
      <w:r w:rsidRPr="005939F7">
        <w:rPr>
          <w:rFonts w:ascii="Myriad Pro" w:hAnsi="Myriad Pro" w:cs="Calibri"/>
          <w:iCs/>
        </w:rPr>
        <w:t xml:space="preserve">Also please list the </w:t>
      </w:r>
      <w:r w:rsidR="005939F7" w:rsidRPr="005939F7">
        <w:rPr>
          <w:rFonts w:ascii="Myriad Pro" w:hAnsi="Myriad Pro" w:cs="Calibri"/>
          <w:iCs/>
        </w:rPr>
        <w:t>represented producers/importers of products subject to the extended producer responsibility</w:t>
      </w:r>
      <w:r w:rsidR="005939F7" w:rsidRPr="005939F7">
        <w:rPr>
          <w:rFonts w:ascii="Myriad Pro" w:hAnsi="Myriad Pro" w:cs="Calibri"/>
          <w:iCs/>
        </w:rPr>
        <w:t xml:space="preserve"> </w:t>
      </w:r>
      <w:r w:rsidRPr="005939F7">
        <w:rPr>
          <w:rFonts w:ascii="Myriad Pro" w:hAnsi="Myriad Pro" w:cs="Calibri"/>
          <w:iCs/>
        </w:rPr>
        <w:t xml:space="preserve">and their role in </w:t>
      </w:r>
      <w:r w:rsidR="005939F7" w:rsidRPr="005939F7">
        <w:rPr>
          <w:rFonts w:ascii="Myriad Pro" w:hAnsi="Myriad Pro" w:cs="Calibri"/>
          <w:iCs/>
        </w:rPr>
        <w:t>the project</w:t>
      </w:r>
      <w:r w:rsidRPr="005939F7">
        <w:rPr>
          <w:rFonts w:ascii="Myriad Pro" w:hAnsi="Myriad Pro" w:cs="Calibri"/>
          <w:iCs/>
        </w:rPr>
        <w:t>. Please list of the organization core team and experts to be involved (incl. their roles in project implementation).</w:t>
      </w:r>
    </w:p>
    <w:p w14:paraId="4BB3003A" w14:textId="7B08B4FE" w:rsidR="000834D0" w:rsidRPr="00D02323" w:rsidRDefault="000834D0" w:rsidP="000834D0">
      <w:pPr>
        <w:outlineLvl w:val="0"/>
        <w:rPr>
          <w:rFonts w:ascii="Myriad Pro" w:hAnsi="Myriad Pro"/>
          <w:lang w:val="en-US"/>
        </w:rPr>
      </w:pPr>
      <w:r>
        <w:rPr>
          <w:rFonts w:ascii="Myriad Pro" w:hAnsi="Myriad Pro"/>
          <w:lang w:val="en-US"/>
        </w:rPr>
        <w:fldChar w:fldCharType="begin">
          <w:ffData>
            <w:name w:val=""/>
            <w:enabled/>
            <w:calcOnExit w:val="0"/>
            <w:textInput>
              <w:default w:val="Max. 2 pages"/>
            </w:textInput>
          </w:ffData>
        </w:fldChar>
      </w:r>
      <w:r>
        <w:rPr>
          <w:rFonts w:ascii="Myriad Pro" w:hAnsi="Myriad Pro"/>
          <w:lang w:val="en-US"/>
        </w:rPr>
        <w:instrText xml:space="preserve"> FORMTEXT </w:instrText>
      </w:r>
      <w:r>
        <w:rPr>
          <w:rFonts w:ascii="Myriad Pro" w:hAnsi="Myriad Pro"/>
          <w:lang w:val="en-US"/>
        </w:rPr>
      </w:r>
      <w:r>
        <w:rPr>
          <w:rFonts w:ascii="Myriad Pro" w:hAnsi="Myriad Pro"/>
          <w:lang w:val="en-US"/>
        </w:rPr>
        <w:fldChar w:fldCharType="separate"/>
      </w:r>
      <w:r>
        <w:rPr>
          <w:rFonts w:ascii="Myriad Pro" w:hAnsi="Myriad Pro"/>
          <w:noProof/>
          <w:lang w:val="en-US"/>
        </w:rPr>
        <w:t>Max. 2 pages</w:t>
      </w:r>
      <w:r>
        <w:rPr>
          <w:rFonts w:ascii="Myriad Pro" w:hAnsi="Myriad Pro"/>
          <w:lang w:val="en-US"/>
        </w:rPr>
        <w:fldChar w:fldCharType="end"/>
      </w:r>
    </w:p>
    <w:p w14:paraId="43738766" w14:textId="77777777" w:rsidR="000834D0" w:rsidRDefault="000834D0" w:rsidP="00594FFE">
      <w:pPr>
        <w:spacing w:before="120" w:after="120" w:line="276" w:lineRule="auto"/>
        <w:jc w:val="both"/>
        <w:rPr>
          <w:rFonts w:ascii="Myriad Pro" w:hAnsi="Myriad Pro"/>
          <w:b/>
          <w:color w:val="1F3864"/>
          <w:lang w:val="en-US"/>
        </w:rPr>
      </w:pPr>
    </w:p>
    <w:p w14:paraId="7394AFA0" w14:textId="60A901F7" w:rsidR="00594FFE" w:rsidRPr="00D02323" w:rsidRDefault="00C94038" w:rsidP="00594FFE">
      <w:pPr>
        <w:spacing w:before="120" w:after="120" w:line="276" w:lineRule="auto"/>
        <w:jc w:val="both"/>
        <w:rPr>
          <w:rFonts w:ascii="Myriad Pro" w:hAnsi="Myriad Pro"/>
          <w:b/>
          <w:color w:val="1F3864"/>
          <w:lang w:val="en-US"/>
        </w:rPr>
      </w:pPr>
      <w:r w:rsidRPr="00D02323">
        <w:rPr>
          <w:rFonts w:ascii="Myriad Pro" w:hAnsi="Myriad Pro"/>
          <w:b/>
          <w:color w:val="1F3864"/>
          <w:lang w:val="en-US"/>
        </w:rPr>
        <w:t>B</w:t>
      </w:r>
      <w:r w:rsidR="000834D0">
        <w:rPr>
          <w:rFonts w:ascii="Myriad Pro" w:hAnsi="Myriad Pro"/>
          <w:b/>
          <w:color w:val="1F3864"/>
          <w:lang w:val="en-US"/>
        </w:rPr>
        <w:t>5</w:t>
      </w:r>
      <w:r w:rsidR="00B71213" w:rsidRPr="00D02323">
        <w:rPr>
          <w:rFonts w:ascii="Myriad Pro" w:hAnsi="Myriad Pro"/>
          <w:b/>
          <w:color w:val="1F3864"/>
          <w:lang w:val="en-US"/>
        </w:rPr>
        <w:t>.</w:t>
      </w:r>
      <w:bookmarkEnd w:id="3"/>
      <w:r w:rsidR="0020187E" w:rsidRPr="00D02323">
        <w:rPr>
          <w:rFonts w:ascii="Myriad Pro" w:hAnsi="Myriad Pro"/>
          <w:b/>
          <w:color w:val="1F3864"/>
          <w:lang w:val="en-US"/>
        </w:rPr>
        <w:t xml:space="preserve"> Files attached to this application form: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
        <w:gridCol w:w="9095"/>
      </w:tblGrid>
      <w:tr w:rsidR="0020187E" w:rsidRPr="00E748AB" w14:paraId="637240D7" w14:textId="77777777" w:rsidTr="007F29ED">
        <w:trPr>
          <w:trHeight w:val="401"/>
        </w:trPr>
        <w:tc>
          <w:tcPr>
            <w:tcW w:w="532" w:type="dxa"/>
            <w:shd w:val="clear" w:color="auto" w:fill="auto"/>
          </w:tcPr>
          <w:p w14:paraId="2A228E01" w14:textId="77777777" w:rsidR="0020187E" w:rsidRPr="00E748AB" w:rsidRDefault="0020187E" w:rsidP="00DA75CC">
            <w:pPr>
              <w:spacing w:line="276" w:lineRule="auto"/>
              <w:jc w:val="both"/>
              <w:rPr>
                <w:rFonts w:ascii="Myriad Pro" w:hAnsi="Myriad Pro"/>
                <w:b/>
                <w:color w:val="1F3864"/>
                <w:sz w:val="20"/>
                <w:szCs w:val="20"/>
                <w:lang w:val="en-US"/>
              </w:rPr>
            </w:pPr>
            <w:r w:rsidRPr="00E748AB">
              <w:rPr>
                <w:rFonts w:ascii="Myriad Pro" w:hAnsi="Myriad Pro"/>
                <w:sz w:val="20"/>
                <w:szCs w:val="20"/>
                <w:lang w:val="en-US"/>
              </w:rPr>
              <w:fldChar w:fldCharType="begin">
                <w:ffData>
                  <w:name w:val="Check1"/>
                  <w:enabled/>
                  <w:calcOnExit w:val="0"/>
                  <w:checkBox>
                    <w:sizeAuto/>
                    <w:default w:val="0"/>
                  </w:checkBox>
                </w:ffData>
              </w:fldChar>
            </w:r>
            <w:r w:rsidRPr="00E748AB">
              <w:rPr>
                <w:rFonts w:ascii="Myriad Pro" w:hAnsi="Myriad Pro"/>
                <w:sz w:val="20"/>
                <w:szCs w:val="20"/>
                <w:lang w:val="en-US"/>
              </w:rPr>
              <w:instrText xml:space="preserve"> FORMCHECKBOX </w:instrText>
            </w:r>
            <w:r w:rsidR="00173973">
              <w:rPr>
                <w:rFonts w:ascii="Myriad Pro" w:hAnsi="Myriad Pro"/>
                <w:sz w:val="20"/>
                <w:szCs w:val="20"/>
                <w:lang w:val="en-US"/>
              </w:rPr>
            </w:r>
            <w:r w:rsidR="00173973">
              <w:rPr>
                <w:rFonts w:ascii="Myriad Pro" w:hAnsi="Myriad Pro"/>
                <w:sz w:val="20"/>
                <w:szCs w:val="20"/>
                <w:lang w:val="en-US"/>
              </w:rPr>
              <w:fldChar w:fldCharType="separate"/>
            </w:r>
            <w:r w:rsidRPr="00E748AB">
              <w:rPr>
                <w:rFonts w:ascii="Myriad Pro" w:hAnsi="Myriad Pro"/>
                <w:sz w:val="20"/>
                <w:szCs w:val="20"/>
                <w:lang w:val="en-US"/>
              </w:rPr>
              <w:fldChar w:fldCharType="end"/>
            </w:r>
          </w:p>
        </w:tc>
        <w:tc>
          <w:tcPr>
            <w:tcW w:w="9095" w:type="dxa"/>
            <w:shd w:val="clear" w:color="auto" w:fill="auto"/>
          </w:tcPr>
          <w:p w14:paraId="0AAE8007" w14:textId="6A62EA30" w:rsidR="0020187E" w:rsidRPr="00E748AB" w:rsidRDefault="00470505" w:rsidP="00DA75CC">
            <w:pPr>
              <w:jc w:val="both"/>
              <w:rPr>
                <w:rFonts w:ascii="Myriad Pro" w:hAnsi="Myriad Pro"/>
                <w:b/>
                <w:color w:val="1F3864"/>
                <w:sz w:val="20"/>
                <w:szCs w:val="20"/>
              </w:rPr>
            </w:pPr>
            <w:r w:rsidRPr="00E748AB">
              <w:rPr>
                <w:rFonts w:ascii="Myriad Pro" w:hAnsi="Myriad Pro" w:cs="Calibri"/>
                <w:iCs/>
                <w:sz w:val="20"/>
                <w:szCs w:val="20"/>
              </w:rPr>
              <w:t xml:space="preserve">Statement on the willingness of co-operation </w:t>
            </w:r>
            <w:r w:rsidR="00E748AB" w:rsidRPr="00E748AB">
              <w:rPr>
                <w:rFonts w:ascii="Myriad Pro" w:hAnsi="Myriad Pro" w:cs="Calibri"/>
                <w:iCs/>
                <w:sz w:val="20"/>
                <w:szCs w:val="20"/>
              </w:rPr>
              <w:t>(Annex 1).</w:t>
            </w:r>
          </w:p>
        </w:tc>
      </w:tr>
      <w:tr w:rsidR="00CE0E49" w:rsidRPr="00E748AB" w14:paraId="2DD2D5EE" w14:textId="77777777" w:rsidTr="007F29ED">
        <w:tc>
          <w:tcPr>
            <w:tcW w:w="532" w:type="dxa"/>
            <w:shd w:val="clear" w:color="auto" w:fill="auto"/>
          </w:tcPr>
          <w:p w14:paraId="312E7011" w14:textId="77777777" w:rsidR="00CE0E49" w:rsidRPr="00E748AB" w:rsidRDefault="00CE0E49" w:rsidP="00DA75CC">
            <w:pPr>
              <w:spacing w:line="276" w:lineRule="auto"/>
              <w:jc w:val="both"/>
              <w:rPr>
                <w:rFonts w:ascii="Myriad Pro" w:hAnsi="Myriad Pro"/>
                <w:sz w:val="20"/>
                <w:szCs w:val="20"/>
                <w:lang w:val="en-US"/>
              </w:rPr>
            </w:pPr>
            <w:r w:rsidRPr="00E748AB">
              <w:rPr>
                <w:rFonts w:ascii="Myriad Pro" w:hAnsi="Myriad Pro"/>
                <w:sz w:val="20"/>
                <w:szCs w:val="20"/>
                <w:lang w:val="en-US"/>
              </w:rPr>
              <w:fldChar w:fldCharType="begin">
                <w:ffData>
                  <w:name w:val="Check1"/>
                  <w:enabled/>
                  <w:calcOnExit w:val="0"/>
                  <w:checkBox>
                    <w:sizeAuto/>
                    <w:default w:val="0"/>
                  </w:checkBox>
                </w:ffData>
              </w:fldChar>
            </w:r>
            <w:r w:rsidRPr="00E748AB">
              <w:rPr>
                <w:rFonts w:ascii="Myriad Pro" w:hAnsi="Myriad Pro"/>
                <w:sz w:val="20"/>
                <w:szCs w:val="20"/>
                <w:lang w:val="en-US"/>
              </w:rPr>
              <w:instrText xml:space="preserve"> FORMCHECKBOX </w:instrText>
            </w:r>
            <w:r w:rsidR="00173973">
              <w:rPr>
                <w:rFonts w:ascii="Myriad Pro" w:hAnsi="Myriad Pro"/>
                <w:sz w:val="20"/>
                <w:szCs w:val="20"/>
                <w:lang w:val="en-US"/>
              </w:rPr>
            </w:r>
            <w:r w:rsidR="00173973">
              <w:rPr>
                <w:rFonts w:ascii="Myriad Pro" w:hAnsi="Myriad Pro"/>
                <w:sz w:val="20"/>
                <w:szCs w:val="20"/>
                <w:lang w:val="en-US"/>
              </w:rPr>
              <w:fldChar w:fldCharType="separate"/>
            </w:r>
            <w:r w:rsidRPr="00E748AB">
              <w:rPr>
                <w:rFonts w:ascii="Myriad Pro" w:hAnsi="Myriad Pro"/>
                <w:sz w:val="20"/>
                <w:szCs w:val="20"/>
                <w:lang w:val="en-US"/>
              </w:rPr>
              <w:fldChar w:fldCharType="end"/>
            </w:r>
          </w:p>
        </w:tc>
        <w:tc>
          <w:tcPr>
            <w:tcW w:w="9095" w:type="dxa"/>
            <w:shd w:val="clear" w:color="auto" w:fill="auto"/>
          </w:tcPr>
          <w:p w14:paraId="5D8E0E98" w14:textId="5EAC6270" w:rsidR="00CE0E49" w:rsidRPr="00CE0E49" w:rsidRDefault="000834D0" w:rsidP="00DA75CC">
            <w:pPr>
              <w:jc w:val="both"/>
              <w:rPr>
                <w:rFonts w:ascii="Myriad Pro" w:hAnsi="Myriad Pro" w:cs="Calibri"/>
                <w:sz w:val="20"/>
                <w:szCs w:val="20"/>
                <w:lang w:val="en-US"/>
              </w:rPr>
            </w:pPr>
            <w:r w:rsidRPr="000834D0">
              <w:rPr>
                <w:rFonts w:ascii="Myriad Pro" w:hAnsi="Myriad Pro" w:cs="Calibri"/>
                <w:sz w:val="20"/>
                <w:szCs w:val="20"/>
              </w:rPr>
              <w:t>Copies of contracts/agreements with PET collectors, sorting and recycling companies</w:t>
            </w:r>
            <w:r w:rsidR="006B4758">
              <w:rPr>
                <w:rFonts w:ascii="Myriad Pro" w:hAnsi="Myriad Pro" w:cs="Calibri"/>
                <w:sz w:val="20"/>
                <w:szCs w:val="20"/>
              </w:rPr>
              <w:t>. A</w:t>
            </w:r>
            <w:r w:rsidR="006B4758" w:rsidRPr="006B4758">
              <w:rPr>
                <w:rFonts w:ascii="Myriad Pro" w:hAnsi="Myriad Pro" w:cs="Calibri"/>
                <w:sz w:val="20"/>
                <w:szCs w:val="20"/>
              </w:rPr>
              <w:t xml:space="preserve">greements for </w:t>
            </w:r>
            <w:bookmarkStart w:id="5" w:name="_Hlk72138742"/>
            <w:r w:rsidR="006B4758" w:rsidRPr="006B4758">
              <w:rPr>
                <w:rFonts w:ascii="Myriad Pro" w:hAnsi="Myriad Pro" w:cs="Calibri"/>
                <w:sz w:val="20"/>
                <w:szCs w:val="20"/>
              </w:rPr>
              <w:t>installation of plastic collection points</w:t>
            </w:r>
            <w:bookmarkEnd w:id="5"/>
            <w:r w:rsidR="006B4758" w:rsidRPr="006B4758">
              <w:rPr>
                <w:rFonts w:ascii="Myriad Pro" w:hAnsi="Myriad Pro" w:cs="Calibri"/>
                <w:sz w:val="20"/>
                <w:szCs w:val="20"/>
              </w:rPr>
              <w:t xml:space="preserve"> (if any).</w:t>
            </w:r>
          </w:p>
        </w:tc>
      </w:tr>
      <w:tr w:rsidR="0020187E" w:rsidRPr="00E748AB" w14:paraId="5E711EF4" w14:textId="77777777" w:rsidTr="007F29ED">
        <w:tc>
          <w:tcPr>
            <w:tcW w:w="532" w:type="dxa"/>
            <w:shd w:val="clear" w:color="auto" w:fill="auto"/>
          </w:tcPr>
          <w:p w14:paraId="0C65D6D8" w14:textId="77777777" w:rsidR="0020187E" w:rsidRPr="00E748AB" w:rsidRDefault="0020187E" w:rsidP="00DA75CC">
            <w:pPr>
              <w:spacing w:line="276" w:lineRule="auto"/>
              <w:jc w:val="both"/>
              <w:rPr>
                <w:rFonts w:ascii="Myriad Pro" w:hAnsi="Myriad Pro"/>
                <w:b/>
                <w:color w:val="1F3864"/>
                <w:sz w:val="20"/>
                <w:szCs w:val="20"/>
                <w:lang w:val="en-US"/>
              </w:rPr>
            </w:pPr>
            <w:r w:rsidRPr="00E748AB">
              <w:rPr>
                <w:rFonts w:ascii="Myriad Pro" w:hAnsi="Myriad Pro"/>
                <w:sz w:val="20"/>
                <w:szCs w:val="20"/>
                <w:lang w:val="en-US"/>
              </w:rPr>
              <w:lastRenderedPageBreak/>
              <w:fldChar w:fldCharType="begin">
                <w:ffData>
                  <w:name w:val="Check1"/>
                  <w:enabled/>
                  <w:calcOnExit w:val="0"/>
                  <w:checkBox>
                    <w:sizeAuto/>
                    <w:default w:val="0"/>
                  </w:checkBox>
                </w:ffData>
              </w:fldChar>
            </w:r>
            <w:r w:rsidRPr="00E748AB">
              <w:rPr>
                <w:rFonts w:ascii="Myriad Pro" w:hAnsi="Myriad Pro"/>
                <w:sz w:val="20"/>
                <w:szCs w:val="20"/>
                <w:lang w:val="en-US"/>
              </w:rPr>
              <w:instrText xml:space="preserve"> FORMCHECKBOX </w:instrText>
            </w:r>
            <w:r w:rsidR="00173973">
              <w:rPr>
                <w:rFonts w:ascii="Myriad Pro" w:hAnsi="Myriad Pro"/>
                <w:sz w:val="20"/>
                <w:szCs w:val="20"/>
                <w:lang w:val="en-US"/>
              </w:rPr>
            </w:r>
            <w:r w:rsidR="00173973">
              <w:rPr>
                <w:rFonts w:ascii="Myriad Pro" w:hAnsi="Myriad Pro"/>
                <w:sz w:val="20"/>
                <w:szCs w:val="20"/>
                <w:lang w:val="en-US"/>
              </w:rPr>
              <w:fldChar w:fldCharType="separate"/>
            </w:r>
            <w:r w:rsidRPr="00E748AB">
              <w:rPr>
                <w:rFonts w:ascii="Myriad Pro" w:hAnsi="Myriad Pro"/>
                <w:sz w:val="20"/>
                <w:szCs w:val="20"/>
                <w:lang w:val="en-US"/>
              </w:rPr>
              <w:fldChar w:fldCharType="end"/>
            </w:r>
          </w:p>
        </w:tc>
        <w:tc>
          <w:tcPr>
            <w:tcW w:w="9095" w:type="dxa"/>
            <w:shd w:val="clear" w:color="auto" w:fill="auto"/>
          </w:tcPr>
          <w:p w14:paraId="39EFC59B" w14:textId="057233AD" w:rsidR="0020187E" w:rsidRPr="00E748AB" w:rsidRDefault="0020187E" w:rsidP="00DA75CC">
            <w:pPr>
              <w:jc w:val="both"/>
              <w:rPr>
                <w:rFonts w:ascii="Myriad Pro" w:hAnsi="Myriad Pro" w:cs="Calibri"/>
                <w:sz w:val="20"/>
                <w:szCs w:val="20"/>
              </w:rPr>
            </w:pPr>
            <w:r w:rsidRPr="00E748AB">
              <w:rPr>
                <w:rFonts w:ascii="Myriad Pro" w:hAnsi="Myriad Pro" w:cs="Calibri"/>
                <w:sz w:val="20"/>
                <w:szCs w:val="20"/>
              </w:rPr>
              <w:t xml:space="preserve">Copies of the </w:t>
            </w:r>
            <w:r w:rsidR="00D66173">
              <w:rPr>
                <w:rFonts w:ascii="Myriad Pro" w:hAnsi="Myriad Pro" w:cs="Calibri"/>
                <w:sz w:val="20"/>
                <w:szCs w:val="20"/>
              </w:rPr>
              <w:t>association</w:t>
            </w:r>
            <w:r w:rsidRPr="00E748AB">
              <w:rPr>
                <w:rFonts w:ascii="Myriad Pro" w:hAnsi="Myriad Pro" w:cs="Calibri"/>
                <w:sz w:val="20"/>
                <w:szCs w:val="20"/>
              </w:rPr>
              <w:t xml:space="preserve">’s </w:t>
            </w:r>
            <w:r w:rsidR="007F29ED">
              <w:rPr>
                <w:rFonts w:ascii="Myriad Pro" w:hAnsi="Myriad Pro" w:cs="Calibri"/>
                <w:sz w:val="20"/>
                <w:szCs w:val="20"/>
              </w:rPr>
              <w:t xml:space="preserve">statute, </w:t>
            </w:r>
            <w:r w:rsidRPr="00E748AB">
              <w:rPr>
                <w:rFonts w:ascii="Myriad Pro" w:hAnsi="Myriad Pro" w:cs="Calibri"/>
                <w:sz w:val="20"/>
                <w:szCs w:val="20"/>
              </w:rPr>
              <w:t xml:space="preserve">internal documents, strategies and/or working plans proving Applicant’s </w:t>
            </w:r>
            <w:r w:rsidR="007F29ED">
              <w:rPr>
                <w:rFonts w:ascii="Myriad Pro" w:hAnsi="Myriad Pro" w:cs="Calibri"/>
                <w:sz w:val="20"/>
                <w:szCs w:val="20"/>
              </w:rPr>
              <w:t>area of intervention related to the project (</w:t>
            </w:r>
            <w:r w:rsidR="007F29ED" w:rsidRPr="007F29ED">
              <w:rPr>
                <w:rFonts w:ascii="Myriad Pro" w:hAnsi="Myriad Pro" w:cs="Calibri"/>
                <w:sz w:val="20"/>
                <w:szCs w:val="20"/>
              </w:rPr>
              <w:t>in line with the provision of Regulation on packaging and packaging waste)</w:t>
            </w:r>
            <w:r w:rsidRPr="00E748AB">
              <w:rPr>
                <w:rFonts w:ascii="Myriad Pro" w:hAnsi="Myriad Pro" w:cs="Calibri"/>
                <w:sz w:val="20"/>
                <w:szCs w:val="20"/>
              </w:rPr>
              <w:t>.</w:t>
            </w:r>
          </w:p>
          <w:p w14:paraId="3E7C9A6F" w14:textId="77777777" w:rsidR="0020187E" w:rsidRPr="00E748AB" w:rsidRDefault="0020187E" w:rsidP="00DA75CC">
            <w:pPr>
              <w:jc w:val="both"/>
              <w:rPr>
                <w:rFonts w:ascii="Myriad Pro" w:hAnsi="Myriad Pro" w:cs="Calibri"/>
                <w:sz w:val="20"/>
                <w:szCs w:val="20"/>
              </w:rPr>
            </w:pPr>
            <w:r w:rsidRPr="00E748AB">
              <w:rPr>
                <w:rFonts w:ascii="Myriad Pro" w:hAnsi="Myriad Pro" w:cs="Calibri"/>
                <w:sz w:val="20"/>
                <w:szCs w:val="20"/>
              </w:rPr>
              <w:t>Please enumerate:</w:t>
            </w:r>
          </w:p>
          <w:p w14:paraId="4D3D66F8" w14:textId="77777777" w:rsidR="0020187E" w:rsidRPr="00E748AB" w:rsidRDefault="0020187E" w:rsidP="00DA75CC">
            <w:pPr>
              <w:jc w:val="both"/>
              <w:rPr>
                <w:rFonts w:ascii="Myriad Pro" w:hAnsi="Myriad Pro" w:cs="Calibri"/>
                <w:sz w:val="20"/>
                <w:szCs w:val="20"/>
              </w:rPr>
            </w:pPr>
            <w:r w:rsidRPr="00E748AB">
              <w:rPr>
                <w:rFonts w:ascii="Myriad Pro" w:hAnsi="Myriad Pro" w:cs="Calibri"/>
                <w:sz w:val="20"/>
                <w:szCs w:val="20"/>
              </w:rPr>
              <w:t>1.</w:t>
            </w:r>
          </w:p>
          <w:p w14:paraId="47A41F58" w14:textId="77777777" w:rsidR="0020187E" w:rsidRPr="00E748AB" w:rsidRDefault="0020187E" w:rsidP="00DA75CC">
            <w:pPr>
              <w:jc w:val="both"/>
              <w:rPr>
                <w:rFonts w:ascii="Myriad Pro" w:hAnsi="Myriad Pro" w:cs="Calibri"/>
                <w:sz w:val="20"/>
                <w:szCs w:val="20"/>
              </w:rPr>
            </w:pPr>
            <w:r w:rsidRPr="00E748AB">
              <w:rPr>
                <w:rFonts w:ascii="Myriad Pro" w:hAnsi="Myriad Pro" w:cs="Calibri"/>
                <w:sz w:val="20"/>
                <w:szCs w:val="20"/>
              </w:rPr>
              <w:t xml:space="preserve">2. </w:t>
            </w:r>
          </w:p>
          <w:p w14:paraId="7E535858" w14:textId="77777777" w:rsidR="0020187E" w:rsidRPr="007F29ED" w:rsidRDefault="0020187E" w:rsidP="00DA75CC">
            <w:pPr>
              <w:spacing w:line="276" w:lineRule="auto"/>
              <w:jc w:val="both"/>
              <w:rPr>
                <w:rFonts w:ascii="Myriad Pro" w:hAnsi="Myriad Pro"/>
                <w:b/>
                <w:color w:val="1F3864"/>
                <w:sz w:val="20"/>
                <w:szCs w:val="20"/>
                <w:lang w:val="en-GB"/>
              </w:rPr>
            </w:pPr>
            <w:r w:rsidRPr="00E748AB">
              <w:rPr>
                <w:rFonts w:ascii="Myriad Pro" w:hAnsi="Myriad Pro" w:cs="Calibri"/>
                <w:sz w:val="20"/>
                <w:szCs w:val="20"/>
              </w:rPr>
              <w:t>Etc.</w:t>
            </w:r>
          </w:p>
        </w:tc>
      </w:tr>
      <w:tr w:rsidR="0020187E" w:rsidRPr="00E748AB" w14:paraId="1615F77A" w14:textId="77777777" w:rsidTr="007F29ED">
        <w:tc>
          <w:tcPr>
            <w:tcW w:w="532" w:type="dxa"/>
            <w:shd w:val="clear" w:color="auto" w:fill="auto"/>
          </w:tcPr>
          <w:p w14:paraId="34BD6190" w14:textId="77777777" w:rsidR="0020187E" w:rsidRPr="00E748AB" w:rsidRDefault="0020187E" w:rsidP="00DA75CC">
            <w:pPr>
              <w:spacing w:line="276" w:lineRule="auto"/>
              <w:jc w:val="both"/>
              <w:rPr>
                <w:rFonts w:ascii="Myriad Pro" w:hAnsi="Myriad Pro"/>
                <w:b/>
                <w:color w:val="1F3864"/>
                <w:sz w:val="20"/>
                <w:szCs w:val="20"/>
                <w:lang w:val="en-US"/>
              </w:rPr>
            </w:pPr>
            <w:r w:rsidRPr="00E748AB">
              <w:rPr>
                <w:rFonts w:ascii="Myriad Pro" w:hAnsi="Myriad Pro"/>
                <w:sz w:val="20"/>
                <w:szCs w:val="20"/>
                <w:lang w:val="en-US"/>
              </w:rPr>
              <w:fldChar w:fldCharType="begin">
                <w:ffData>
                  <w:name w:val="Check1"/>
                  <w:enabled/>
                  <w:calcOnExit w:val="0"/>
                  <w:checkBox>
                    <w:sizeAuto/>
                    <w:default w:val="0"/>
                  </w:checkBox>
                </w:ffData>
              </w:fldChar>
            </w:r>
            <w:r w:rsidRPr="00E748AB">
              <w:rPr>
                <w:rFonts w:ascii="Myriad Pro" w:hAnsi="Myriad Pro"/>
                <w:sz w:val="20"/>
                <w:szCs w:val="20"/>
                <w:lang w:val="en-US"/>
              </w:rPr>
              <w:instrText xml:space="preserve"> FORMCHECKBOX </w:instrText>
            </w:r>
            <w:r w:rsidR="00173973">
              <w:rPr>
                <w:rFonts w:ascii="Myriad Pro" w:hAnsi="Myriad Pro"/>
                <w:sz w:val="20"/>
                <w:szCs w:val="20"/>
                <w:lang w:val="en-US"/>
              </w:rPr>
            </w:r>
            <w:r w:rsidR="00173973">
              <w:rPr>
                <w:rFonts w:ascii="Myriad Pro" w:hAnsi="Myriad Pro"/>
                <w:sz w:val="20"/>
                <w:szCs w:val="20"/>
                <w:lang w:val="en-US"/>
              </w:rPr>
              <w:fldChar w:fldCharType="separate"/>
            </w:r>
            <w:r w:rsidRPr="00E748AB">
              <w:rPr>
                <w:rFonts w:ascii="Myriad Pro" w:hAnsi="Myriad Pro"/>
                <w:sz w:val="20"/>
                <w:szCs w:val="20"/>
                <w:lang w:val="en-US"/>
              </w:rPr>
              <w:fldChar w:fldCharType="end"/>
            </w:r>
          </w:p>
        </w:tc>
        <w:tc>
          <w:tcPr>
            <w:tcW w:w="9095" w:type="dxa"/>
            <w:shd w:val="clear" w:color="auto" w:fill="auto"/>
          </w:tcPr>
          <w:p w14:paraId="2167618C" w14:textId="3AA66C40" w:rsidR="0020187E" w:rsidRPr="007F29ED" w:rsidRDefault="007F29ED" w:rsidP="007F29ED">
            <w:pPr>
              <w:pStyle w:val="Antet"/>
              <w:tabs>
                <w:tab w:val="clear" w:pos="4536"/>
                <w:tab w:val="clear" w:pos="9072"/>
                <w:tab w:val="left" w:pos="567"/>
              </w:tabs>
              <w:spacing w:after="160" w:line="259" w:lineRule="auto"/>
              <w:contextualSpacing/>
              <w:jc w:val="both"/>
              <w:rPr>
                <w:rFonts w:ascii="Myriad Pro" w:hAnsi="Myriad Pro"/>
                <w:b/>
                <w:color w:val="1F3864"/>
                <w:sz w:val="20"/>
                <w:szCs w:val="20"/>
                <w:lang w:val="en-GB"/>
              </w:rPr>
            </w:pPr>
            <w:r w:rsidRPr="007F29ED">
              <w:rPr>
                <w:rFonts w:ascii="Myriad Pro" w:hAnsi="Myriad Pro" w:cs="Calibri"/>
                <w:sz w:val="20"/>
                <w:szCs w:val="20"/>
              </w:rPr>
              <w:t>Written declaration on the readiness to accept the procured by UNDP RVM, operation and technical maintenance of the RVM under own costs.</w:t>
            </w:r>
            <w:r w:rsidRPr="001C0552">
              <w:rPr>
                <w:rFonts w:asciiTheme="minorHAnsi" w:hAnsiTheme="minorHAnsi" w:cstheme="minorHAnsi"/>
                <w:iCs/>
                <w:sz w:val="24"/>
                <w:szCs w:val="24"/>
                <w:lang w:val="en-GB" w:eastAsia="zh-CN"/>
              </w:rPr>
              <w:t xml:space="preserve"> </w:t>
            </w:r>
          </w:p>
        </w:tc>
      </w:tr>
      <w:tr w:rsidR="007F29ED" w:rsidRPr="00E748AB" w14:paraId="298F8030" w14:textId="77777777" w:rsidTr="007F29ED">
        <w:tc>
          <w:tcPr>
            <w:tcW w:w="532" w:type="dxa"/>
            <w:shd w:val="clear" w:color="auto" w:fill="auto"/>
          </w:tcPr>
          <w:p w14:paraId="529FC64E" w14:textId="76AFE4AE" w:rsidR="007F29ED" w:rsidRPr="00E748AB" w:rsidRDefault="007F29ED" w:rsidP="007F29ED">
            <w:pPr>
              <w:spacing w:line="276" w:lineRule="auto"/>
              <w:jc w:val="both"/>
              <w:rPr>
                <w:rFonts w:ascii="Myriad Pro" w:hAnsi="Myriad Pro"/>
                <w:sz w:val="20"/>
                <w:szCs w:val="20"/>
                <w:lang w:val="en-US"/>
              </w:rPr>
            </w:pPr>
            <w:r w:rsidRPr="00E748AB">
              <w:rPr>
                <w:rFonts w:ascii="Myriad Pro" w:hAnsi="Myriad Pro"/>
                <w:sz w:val="20"/>
                <w:szCs w:val="20"/>
                <w:lang w:val="en-US"/>
              </w:rPr>
              <w:fldChar w:fldCharType="begin">
                <w:ffData>
                  <w:name w:val="Check1"/>
                  <w:enabled/>
                  <w:calcOnExit w:val="0"/>
                  <w:checkBox>
                    <w:sizeAuto/>
                    <w:default w:val="0"/>
                  </w:checkBox>
                </w:ffData>
              </w:fldChar>
            </w:r>
            <w:r w:rsidRPr="00E748AB">
              <w:rPr>
                <w:rFonts w:ascii="Myriad Pro" w:hAnsi="Myriad Pro"/>
                <w:sz w:val="20"/>
                <w:szCs w:val="20"/>
                <w:lang w:val="en-US"/>
              </w:rPr>
              <w:instrText xml:space="preserve"> FORMCHECKBOX </w:instrText>
            </w:r>
            <w:r w:rsidR="00173973">
              <w:rPr>
                <w:rFonts w:ascii="Myriad Pro" w:hAnsi="Myriad Pro"/>
                <w:sz w:val="20"/>
                <w:szCs w:val="20"/>
                <w:lang w:val="en-US"/>
              </w:rPr>
            </w:r>
            <w:r w:rsidR="00173973">
              <w:rPr>
                <w:rFonts w:ascii="Myriad Pro" w:hAnsi="Myriad Pro"/>
                <w:sz w:val="20"/>
                <w:szCs w:val="20"/>
                <w:lang w:val="en-US"/>
              </w:rPr>
              <w:fldChar w:fldCharType="separate"/>
            </w:r>
            <w:r w:rsidRPr="00E748AB">
              <w:rPr>
                <w:rFonts w:ascii="Myriad Pro" w:hAnsi="Myriad Pro"/>
                <w:sz w:val="20"/>
                <w:szCs w:val="20"/>
                <w:lang w:val="en-US"/>
              </w:rPr>
              <w:fldChar w:fldCharType="end"/>
            </w:r>
          </w:p>
        </w:tc>
        <w:tc>
          <w:tcPr>
            <w:tcW w:w="9095" w:type="dxa"/>
            <w:shd w:val="clear" w:color="auto" w:fill="auto"/>
          </w:tcPr>
          <w:p w14:paraId="56878F40" w14:textId="0B5C9554" w:rsidR="007F29ED" w:rsidRPr="007F29ED" w:rsidRDefault="007F29ED" w:rsidP="007F29ED">
            <w:pPr>
              <w:pStyle w:val="Antet"/>
              <w:tabs>
                <w:tab w:val="clear" w:pos="4536"/>
                <w:tab w:val="clear" w:pos="9072"/>
                <w:tab w:val="left" w:pos="567"/>
              </w:tabs>
              <w:spacing w:after="160" w:line="259" w:lineRule="auto"/>
              <w:contextualSpacing/>
              <w:jc w:val="both"/>
              <w:rPr>
                <w:rFonts w:ascii="Myriad Pro" w:hAnsi="Myriad Pro" w:cs="Calibri"/>
                <w:sz w:val="20"/>
                <w:szCs w:val="20"/>
                <w:lang w:val="en-GB"/>
              </w:rPr>
            </w:pPr>
            <w:r w:rsidRPr="007F29ED">
              <w:rPr>
                <w:rFonts w:ascii="Myriad Pro" w:hAnsi="Myriad Pro" w:cs="Calibri"/>
                <w:sz w:val="20"/>
                <w:szCs w:val="20"/>
              </w:rPr>
              <w:t>Written declaration confirming willingness to sign the agreement with the Green City Lab (GCL) for reimbursement of the cost of RVM equipment (incl. installation costs) in the agreed period of time.</w:t>
            </w:r>
          </w:p>
        </w:tc>
      </w:tr>
      <w:tr w:rsidR="007F29ED" w:rsidRPr="00E748AB" w14:paraId="7AA2C520" w14:textId="77777777" w:rsidTr="007F29ED">
        <w:tc>
          <w:tcPr>
            <w:tcW w:w="532" w:type="dxa"/>
            <w:shd w:val="clear" w:color="auto" w:fill="auto"/>
          </w:tcPr>
          <w:p w14:paraId="63C3BEF6" w14:textId="77777777" w:rsidR="007F29ED" w:rsidRPr="00E748AB" w:rsidRDefault="007F29ED" w:rsidP="007F29ED">
            <w:pPr>
              <w:spacing w:line="276" w:lineRule="auto"/>
              <w:jc w:val="both"/>
              <w:rPr>
                <w:rFonts w:ascii="Myriad Pro" w:hAnsi="Myriad Pro"/>
                <w:b/>
                <w:color w:val="1F3864"/>
                <w:sz w:val="20"/>
                <w:szCs w:val="20"/>
                <w:lang w:val="en-US"/>
              </w:rPr>
            </w:pPr>
            <w:r w:rsidRPr="00E748AB">
              <w:rPr>
                <w:rFonts w:ascii="Myriad Pro" w:hAnsi="Myriad Pro"/>
                <w:sz w:val="20"/>
                <w:szCs w:val="20"/>
                <w:lang w:val="en-US"/>
              </w:rPr>
              <w:fldChar w:fldCharType="begin">
                <w:ffData>
                  <w:name w:val="Check1"/>
                  <w:enabled/>
                  <w:calcOnExit w:val="0"/>
                  <w:checkBox>
                    <w:sizeAuto/>
                    <w:default w:val="0"/>
                  </w:checkBox>
                </w:ffData>
              </w:fldChar>
            </w:r>
            <w:r w:rsidRPr="00E748AB">
              <w:rPr>
                <w:rFonts w:ascii="Myriad Pro" w:hAnsi="Myriad Pro"/>
                <w:sz w:val="20"/>
                <w:szCs w:val="20"/>
                <w:lang w:val="en-US"/>
              </w:rPr>
              <w:instrText xml:space="preserve"> FORMCHECKBOX </w:instrText>
            </w:r>
            <w:r w:rsidR="00173973">
              <w:rPr>
                <w:rFonts w:ascii="Myriad Pro" w:hAnsi="Myriad Pro"/>
                <w:sz w:val="20"/>
                <w:szCs w:val="20"/>
                <w:lang w:val="en-US"/>
              </w:rPr>
            </w:r>
            <w:r w:rsidR="00173973">
              <w:rPr>
                <w:rFonts w:ascii="Myriad Pro" w:hAnsi="Myriad Pro"/>
                <w:sz w:val="20"/>
                <w:szCs w:val="20"/>
                <w:lang w:val="en-US"/>
              </w:rPr>
              <w:fldChar w:fldCharType="separate"/>
            </w:r>
            <w:r w:rsidRPr="00E748AB">
              <w:rPr>
                <w:rFonts w:ascii="Myriad Pro" w:hAnsi="Myriad Pro"/>
                <w:sz w:val="20"/>
                <w:szCs w:val="20"/>
                <w:lang w:val="en-US"/>
              </w:rPr>
              <w:fldChar w:fldCharType="end"/>
            </w:r>
          </w:p>
        </w:tc>
        <w:tc>
          <w:tcPr>
            <w:tcW w:w="9095" w:type="dxa"/>
            <w:shd w:val="clear" w:color="auto" w:fill="auto"/>
          </w:tcPr>
          <w:p w14:paraId="6781D3AF" w14:textId="5CB255B7" w:rsidR="007F29ED" w:rsidRPr="007F29ED" w:rsidRDefault="007F29ED" w:rsidP="007F29ED">
            <w:pPr>
              <w:spacing w:line="276" w:lineRule="auto"/>
              <w:jc w:val="both"/>
              <w:rPr>
                <w:rFonts w:ascii="Myriad Pro" w:hAnsi="Myriad Pro" w:cs="Calibri"/>
                <w:sz w:val="20"/>
                <w:szCs w:val="20"/>
              </w:rPr>
            </w:pPr>
            <w:r w:rsidRPr="00E748AB">
              <w:rPr>
                <w:rFonts w:ascii="Myriad Pro" w:hAnsi="Myriad Pro" w:cs="Calibri"/>
                <w:sz w:val="20"/>
                <w:szCs w:val="20"/>
              </w:rPr>
              <w:t xml:space="preserve">Copies of the </w:t>
            </w:r>
            <w:r>
              <w:rPr>
                <w:rFonts w:ascii="Myriad Pro" w:hAnsi="Myriad Pro" w:cs="Calibri"/>
                <w:sz w:val="20"/>
                <w:szCs w:val="20"/>
              </w:rPr>
              <w:t>association</w:t>
            </w:r>
            <w:r w:rsidRPr="00E748AB">
              <w:rPr>
                <w:rFonts w:ascii="Myriad Pro" w:hAnsi="Myriad Pro" w:cs="Calibri"/>
                <w:sz w:val="20"/>
                <w:szCs w:val="20"/>
              </w:rPr>
              <w:t>’s financial report for the 201</w:t>
            </w:r>
            <w:r>
              <w:rPr>
                <w:rFonts w:ascii="Myriad Pro" w:hAnsi="Myriad Pro" w:cs="Calibri"/>
                <w:sz w:val="20"/>
                <w:szCs w:val="20"/>
              </w:rPr>
              <w:t>8</w:t>
            </w:r>
            <w:r w:rsidRPr="00E748AB">
              <w:rPr>
                <w:rFonts w:ascii="Myriad Pro" w:hAnsi="Myriad Pro" w:cs="Calibri"/>
                <w:sz w:val="20"/>
                <w:szCs w:val="20"/>
              </w:rPr>
              <w:t>-20</w:t>
            </w:r>
            <w:r>
              <w:rPr>
                <w:rFonts w:ascii="Myriad Pro" w:hAnsi="Myriad Pro" w:cs="Calibri"/>
                <w:sz w:val="20"/>
                <w:szCs w:val="20"/>
              </w:rPr>
              <w:t>20</w:t>
            </w:r>
            <w:r w:rsidRPr="00E748AB">
              <w:rPr>
                <w:rFonts w:ascii="Myriad Pro" w:hAnsi="Myriad Pro" w:cs="Calibri"/>
                <w:sz w:val="20"/>
                <w:szCs w:val="20"/>
              </w:rPr>
              <w:t xml:space="preserve"> and the statement on </w:t>
            </w:r>
            <w:r>
              <w:rPr>
                <w:rFonts w:ascii="Myriad Pro" w:hAnsi="Myriad Pro" w:cs="Calibri"/>
                <w:sz w:val="20"/>
                <w:szCs w:val="20"/>
              </w:rPr>
              <w:t>association</w:t>
            </w:r>
            <w:r w:rsidRPr="00E748AB">
              <w:rPr>
                <w:rFonts w:ascii="Myriad Pro" w:hAnsi="Myriad Pro" w:cs="Calibri"/>
                <w:sz w:val="20"/>
                <w:szCs w:val="20"/>
              </w:rPr>
              <w:t>’s balance sheet for 20</w:t>
            </w:r>
            <w:r>
              <w:rPr>
                <w:rFonts w:ascii="Myriad Pro" w:hAnsi="Myriad Pro" w:cs="Calibri"/>
                <w:sz w:val="20"/>
                <w:szCs w:val="20"/>
              </w:rPr>
              <w:t>20</w:t>
            </w:r>
          </w:p>
        </w:tc>
      </w:tr>
      <w:tr w:rsidR="007F29ED" w:rsidRPr="00E748AB" w14:paraId="49451C44" w14:textId="77777777" w:rsidTr="007F29ED">
        <w:tc>
          <w:tcPr>
            <w:tcW w:w="532" w:type="dxa"/>
            <w:shd w:val="clear" w:color="auto" w:fill="auto"/>
          </w:tcPr>
          <w:p w14:paraId="588B88C6" w14:textId="777E5FDC" w:rsidR="007F29ED" w:rsidRPr="00E748AB" w:rsidRDefault="007F29ED" w:rsidP="007F29ED">
            <w:pPr>
              <w:spacing w:line="276" w:lineRule="auto"/>
              <w:jc w:val="both"/>
              <w:rPr>
                <w:rFonts w:ascii="Myriad Pro" w:hAnsi="Myriad Pro"/>
                <w:sz w:val="20"/>
                <w:szCs w:val="20"/>
                <w:lang w:val="en-US"/>
              </w:rPr>
            </w:pPr>
            <w:r w:rsidRPr="00E748AB">
              <w:rPr>
                <w:rFonts w:ascii="Myriad Pro" w:hAnsi="Myriad Pro"/>
                <w:sz w:val="20"/>
                <w:szCs w:val="20"/>
                <w:lang w:val="en-US"/>
              </w:rPr>
              <w:fldChar w:fldCharType="begin">
                <w:ffData>
                  <w:name w:val="Check1"/>
                  <w:enabled/>
                  <w:calcOnExit w:val="0"/>
                  <w:checkBox>
                    <w:sizeAuto/>
                    <w:default w:val="0"/>
                  </w:checkBox>
                </w:ffData>
              </w:fldChar>
            </w:r>
            <w:r w:rsidRPr="00E748AB">
              <w:rPr>
                <w:rFonts w:ascii="Myriad Pro" w:hAnsi="Myriad Pro"/>
                <w:sz w:val="20"/>
                <w:szCs w:val="20"/>
                <w:lang w:val="en-US"/>
              </w:rPr>
              <w:instrText xml:space="preserve"> FORMCHECKBOX </w:instrText>
            </w:r>
            <w:r w:rsidR="00173973">
              <w:rPr>
                <w:rFonts w:ascii="Myriad Pro" w:hAnsi="Myriad Pro"/>
                <w:sz w:val="20"/>
                <w:szCs w:val="20"/>
                <w:lang w:val="en-US"/>
              </w:rPr>
            </w:r>
            <w:r w:rsidR="00173973">
              <w:rPr>
                <w:rFonts w:ascii="Myriad Pro" w:hAnsi="Myriad Pro"/>
                <w:sz w:val="20"/>
                <w:szCs w:val="20"/>
                <w:lang w:val="en-US"/>
              </w:rPr>
              <w:fldChar w:fldCharType="separate"/>
            </w:r>
            <w:r w:rsidRPr="00E748AB">
              <w:rPr>
                <w:rFonts w:ascii="Myriad Pro" w:hAnsi="Myriad Pro"/>
                <w:sz w:val="20"/>
                <w:szCs w:val="20"/>
                <w:lang w:val="en-US"/>
              </w:rPr>
              <w:fldChar w:fldCharType="end"/>
            </w:r>
          </w:p>
        </w:tc>
        <w:tc>
          <w:tcPr>
            <w:tcW w:w="9095" w:type="dxa"/>
            <w:shd w:val="clear" w:color="auto" w:fill="auto"/>
          </w:tcPr>
          <w:p w14:paraId="7C0AE6CC" w14:textId="77F5EBA5" w:rsidR="007F29ED" w:rsidRPr="00E748AB" w:rsidRDefault="007F29ED" w:rsidP="007F29ED">
            <w:pPr>
              <w:spacing w:line="276" w:lineRule="auto"/>
              <w:jc w:val="both"/>
              <w:rPr>
                <w:rFonts w:ascii="Myriad Pro" w:hAnsi="Myriad Pro" w:cs="Calibri"/>
                <w:sz w:val="20"/>
                <w:szCs w:val="20"/>
              </w:rPr>
            </w:pPr>
            <w:r w:rsidRPr="007F29ED">
              <w:rPr>
                <w:rFonts w:ascii="Myriad Pro" w:hAnsi="Myriad Pro" w:cs="Calibri"/>
                <w:sz w:val="20"/>
                <w:szCs w:val="20"/>
              </w:rPr>
              <w:t>List the members of the organization and their role in organization implemented activities. List of the organization core team and experts to be involved and their CV's.</w:t>
            </w:r>
          </w:p>
        </w:tc>
      </w:tr>
      <w:bookmarkStart w:id="6" w:name="_Hlk26783748"/>
      <w:tr w:rsidR="007F29ED" w:rsidRPr="00E748AB" w14:paraId="51FF5C89" w14:textId="77777777" w:rsidTr="007F29ED">
        <w:tc>
          <w:tcPr>
            <w:tcW w:w="532" w:type="dxa"/>
            <w:shd w:val="clear" w:color="auto" w:fill="auto"/>
          </w:tcPr>
          <w:p w14:paraId="517153AF" w14:textId="77777777" w:rsidR="007F29ED" w:rsidRPr="00E748AB" w:rsidRDefault="007F29ED" w:rsidP="007F29ED">
            <w:pPr>
              <w:spacing w:line="276" w:lineRule="auto"/>
              <w:jc w:val="both"/>
              <w:rPr>
                <w:rFonts w:ascii="Myriad Pro" w:hAnsi="Myriad Pro"/>
                <w:sz w:val="20"/>
                <w:szCs w:val="20"/>
                <w:lang w:val="en-US"/>
              </w:rPr>
            </w:pPr>
            <w:r w:rsidRPr="00E748AB">
              <w:rPr>
                <w:rFonts w:ascii="Myriad Pro" w:hAnsi="Myriad Pro"/>
                <w:sz w:val="20"/>
                <w:szCs w:val="20"/>
                <w:lang w:val="en-US"/>
              </w:rPr>
              <w:fldChar w:fldCharType="begin">
                <w:ffData>
                  <w:name w:val="Check1"/>
                  <w:enabled/>
                  <w:calcOnExit w:val="0"/>
                  <w:checkBox>
                    <w:sizeAuto/>
                    <w:default w:val="0"/>
                  </w:checkBox>
                </w:ffData>
              </w:fldChar>
            </w:r>
            <w:r w:rsidRPr="00E748AB">
              <w:rPr>
                <w:rFonts w:ascii="Myriad Pro" w:hAnsi="Myriad Pro"/>
                <w:sz w:val="20"/>
                <w:szCs w:val="20"/>
                <w:lang w:val="en-US"/>
              </w:rPr>
              <w:instrText xml:space="preserve"> FORMCHECKBOX </w:instrText>
            </w:r>
            <w:r w:rsidR="00173973">
              <w:rPr>
                <w:rFonts w:ascii="Myriad Pro" w:hAnsi="Myriad Pro"/>
                <w:sz w:val="20"/>
                <w:szCs w:val="20"/>
                <w:lang w:val="en-US"/>
              </w:rPr>
            </w:r>
            <w:r w:rsidR="00173973">
              <w:rPr>
                <w:rFonts w:ascii="Myriad Pro" w:hAnsi="Myriad Pro"/>
                <w:sz w:val="20"/>
                <w:szCs w:val="20"/>
                <w:lang w:val="en-US"/>
              </w:rPr>
              <w:fldChar w:fldCharType="separate"/>
            </w:r>
            <w:r w:rsidRPr="00E748AB">
              <w:rPr>
                <w:rFonts w:ascii="Myriad Pro" w:hAnsi="Myriad Pro"/>
                <w:sz w:val="20"/>
                <w:szCs w:val="20"/>
                <w:lang w:val="en-US"/>
              </w:rPr>
              <w:fldChar w:fldCharType="end"/>
            </w:r>
            <w:bookmarkEnd w:id="6"/>
          </w:p>
        </w:tc>
        <w:tc>
          <w:tcPr>
            <w:tcW w:w="9095" w:type="dxa"/>
            <w:shd w:val="clear" w:color="auto" w:fill="auto"/>
          </w:tcPr>
          <w:p w14:paraId="03A4528B" w14:textId="601D34B1" w:rsidR="007F29ED" w:rsidRPr="00E748AB" w:rsidRDefault="007F29ED" w:rsidP="007F29ED">
            <w:pPr>
              <w:pStyle w:val="Antet"/>
              <w:tabs>
                <w:tab w:val="clear" w:pos="4536"/>
                <w:tab w:val="clear" w:pos="9072"/>
                <w:tab w:val="left" w:pos="567"/>
              </w:tabs>
              <w:contextualSpacing/>
              <w:jc w:val="both"/>
              <w:rPr>
                <w:rFonts w:ascii="Myriad Pro" w:hAnsi="Myriad Pro" w:cs="Calibri"/>
                <w:sz w:val="20"/>
                <w:szCs w:val="20"/>
              </w:rPr>
            </w:pPr>
            <w:bookmarkStart w:id="7" w:name="_Hlk35253911"/>
            <w:r w:rsidRPr="00E748AB">
              <w:rPr>
                <w:rFonts w:ascii="Myriad Pro" w:hAnsi="Myriad Pro" w:cs="Calibri"/>
                <w:iCs/>
                <w:sz w:val="20"/>
                <w:szCs w:val="20"/>
              </w:rPr>
              <w:t xml:space="preserve">Description of the Applicant’s </w:t>
            </w:r>
            <w:r w:rsidRPr="00E748AB">
              <w:rPr>
                <w:rFonts w:ascii="Myriad Pro" w:hAnsi="Myriad Pro" w:cs="Calibri"/>
                <w:sz w:val="20"/>
                <w:szCs w:val="20"/>
              </w:rPr>
              <w:t xml:space="preserve">successful projects implementation related to </w:t>
            </w:r>
            <w:r w:rsidR="006B4758">
              <w:rPr>
                <w:rFonts w:ascii="Myriad Pro" w:hAnsi="Myriad Pro" w:cs="Calibri"/>
                <w:sz w:val="20"/>
                <w:szCs w:val="20"/>
              </w:rPr>
              <w:t>waste management</w:t>
            </w:r>
            <w:r w:rsidRPr="00E748AB">
              <w:rPr>
                <w:rFonts w:ascii="Myriad Pro" w:hAnsi="Myriad Pro" w:cs="Calibri"/>
                <w:sz w:val="20"/>
                <w:szCs w:val="20"/>
              </w:rPr>
              <w:t xml:space="preserve"> </w:t>
            </w:r>
            <w:r w:rsidR="006B4758">
              <w:rPr>
                <w:rFonts w:ascii="Myriad Pro" w:hAnsi="Myriad Pro" w:cs="Calibri"/>
                <w:sz w:val="20"/>
                <w:szCs w:val="20"/>
              </w:rPr>
              <w:t xml:space="preserve">or plastic collection </w:t>
            </w:r>
            <w:r w:rsidRPr="00E748AB">
              <w:rPr>
                <w:rFonts w:ascii="Myriad Pro" w:hAnsi="Myriad Pro" w:cs="Calibri"/>
                <w:sz w:val="20"/>
                <w:szCs w:val="20"/>
              </w:rPr>
              <w:t xml:space="preserve">in the last </w:t>
            </w:r>
            <w:r>
              <w:rPr>
                <w:rFonts w:ascii="Myriad Pro" w:hAnsi="Myriad Pro" w:cs="Calibri"/>
                <w:sz w:val="20"/>
                <w:szCs w:val="20"/>
              </w:rPr>
              <w:t>7</w:t>
            </w:r>
            <w:r w:rsidRPr="00E748AB">
              <w:rPr>
                <w:rFonts w:ascii="Myriad Pro" w:hAnsi="Myriad Pro" w:cs="Calibri"/>
                <w:sz w:val="20"/>
                <w:szCs w:val="20"/>
              </w:rPr>
              <w:t xml:space="preserve"> years </w:t>
            </w:r>
            <w:bookmarkEnd w:id="7"/>
            <w:r w:rsidRPr="00E748AB">
              <w:rPr>
                <w:rFonts w:ascii="Myriad Pro" w:hAnsi="Myriad Pro" w:cs="Calibri"/>
                <w:sz w:val="20"/>
                <w:szCs w:val="20"/>
              </w:rPr>
              <w:t>(Annex 2)</w:t>
            </w:r>
          </w:p>
        </w:tc>
      </w:tr>
      <w:tr w:rsidR="007F29ED" w:rsidRPr="00E748AB" w14:paraId="5B70791A" w14:textId="77777777" w:rsidTr="007F29ED">
        <w:tc>
          <w:tcPr>
            <w:tcW w:w="532" w:type="dxa"/>
            <w:shd w:val="clear" w:color="auto" w:fill="auto"/>
          </w:tcPr>
          <w:p w14:paraId="4C8DDCE5" w14:textId="77777777" w:rsidR="007F29ED" w:rsidRPr="00E748AB" w:rsidRDefault="007F29ED" w:rsidP="007F29ED">
            <w:pPr>
              <w:spacing w:line="276" w:lineRule="auto"/>
              <w:jc w:val="both"/>
              <w:rPr>
                <w:rFonts w:ascii="Myriad Pro" w:hAnsi="Myriad Pro"/>
                <w:sz w:val="20"/>
                <w:szCs w:val="20"/>
                <w:lang w:val="en-US"/>
              </w:rPr>
            </w:pPr>
            <w:r w:rsidRPr="00E748AB">
              <w:rPr>
                <w:rFonts w:ascii="Myriad Pro" w:hAnsi="Myriad Pro"/>
                <w:sz w:val="20"/>
                <w:szCs w:val="20"/>
                <w:lang w:val="en-US"/>
              </w:rPr>
              <w:fldChar w:fldCharType="begin">
                <w:ffData>
                  <w:name w:val="Check1"/>
                  <w:enabled/>
                  <w:calcOnExit w:val="0"/>
                  <w:checkBox>
                    <w:sizeAuto/>
                    <w:default w:val="0"/>
                  </w:checkBox>
                </w:ffData>
              </w:fldChar>
            </w:r>
            <w:r w:rsidRPr="00E748AB">
              <w:rPr>
                <w:rFonts w:ascii="Myriad Pro" w:hAnsi="Myriad Pro"/>
                <w:sz w:val="20"/>
                <w:szCs w:val="20"/>
                <w:lang w:val="en-US"/>
              </w:rPr>
              <w:instrText xml:space="preserve"> FORMCHECKBOX </w:instrText>
            </w:r>
            <w:r w:rsidR="00173973">
              <w:rPr>
                <w:rFonts w:ascii="Myriad Pro" w:hAnsi="Myriad Pro"/>
                <w:sz w:val="20"/>
                <w:szCs w:val="20"/>
                <w:lang w:val="en-US"/>
              </w:rPr>
            </w:r>
            <w:r w:rsidR="00173973">
              <w:rPr>
                <w:rFonts w:ascii="Myriad Pro" w:hAnsi="Myriad Pro"/>
                <w:sz w:val="20"/>
                <w:szCs w:val="20"/>
                <w:lang w:val="en-US"/>
              </w:rPr>
              <w:fldChar w:fldCharType="separate"/>
            </w:r>
            <w:r w:rsidRPr="00E748AB">
              <w:rPr>
                <w:rFonts w:ascii="Myriad Pro" w:hAnsi="Myriad Pro"/>
                <w:sz w:val="20"/>
                <w:szCs w:val="20"/>
                <w:lang w:val="en-US"/>
              </w:rPr>
              <w:fldChar w:fldCharType="end"/>
            </w:r>
          </w:p>
        </w:tc>
        <w:tc>
          <w:tcPr>
            <w:tcW w:w="9095" w:type="dxa"/>
            <w:shd w:val="clear" w:color="auto" w:fill="auto"/>
          </w:tcPr>
          <w:p w14:paraId="796010F5" w14:textId="77777777" w:rsidR="007F29ED" w:rsidRPr="00E748AB" w:rsidRDefault="007F29ED" w:rsidP="007F29ED">
            <w:pPr>
              <w:pStyle w:val="Antet"/>
              <w:tabs>
                <w:tab w:val="clear" w:pos="4536"/>
                <w:tab w:val="clear" w:pos="9072"/>
                <w:tab w:val="left" w:pos="567"/>
              </w:tabs>
              <w:contextualSpacing/>
              <w:jc w:val="both"/>
              <w:rPr>
                <w:rFonts w:ascii="Myriad Pro" w:hAnsi="Myriad Pro" w:cs="Calibri"/>
                <w:iCs/>
                <w:sz w:val="20"/>
                <w:szCs w:val="20"/>
              </w:rPr>
            </w:pPr>
            <w:r w:rsidRPr="00E748AB">
              <w:rPr>
                <w:rFonts w:ascii="Myriad Pro" w:hAnsi="Myriad Pro" w:cs="Calibri"/>
                <w:iCs/>
                <w:sz w:val="20"/>
                <w:szCs w:val="20"/>
              </w:rPr>
              <w:t>Other documents as relevant. Please specify:</w:t>
            </w:r>
          </w:p>
          <w:p w14:paraId="75778A0D" w14:textId="77777777" w:rsidR="007F29ED" w:rsidRPr="00E748AB" w:rsidRDefault="007F29ED" w:rsidP="007F29ED">
            <w:pPr>
              <w:pStyle w:val="Antet"/>
              <w:tabs>
                <w:tab w:val="clear" w:pos="4536"/>
                <w:tab w:val="clear" w:pos="9072"/>
                <w:tab w:val="left" w:pos="567"/>
              </w:tabs>
              <w:contextualSpacing/>
              <w:jc w:val="both"/>
              <w:rPr>
                <w:rFonts w:ascii="Myriad Pro" w:hAnsi="Myriad Pro" w:cs="Calibri"/>
                <w:iCs/>
                <w:sz w:val="20"/>
                <w:szCs w:val="20"/>
              </w:rPr>
            </w:pPr>
            <w:r w:rsidRPr="00E748AB">
              <w:rPr>
                <w:rFonts w:ascii="Myriad Pro" w:hAnsi="Myriad Pro" w:cs="Calibri"/>
                <w:iCs/>
                <w:sz w:val="20"/>
                <w:szCs w:val="20"/>
              </w:rPr>
              <w:t>1.</w:t>
            </w:r>
          </w:p>
          <w:p w14:paraId="05F80917" w14:textId="77777777" w:rsidR="007F29ED" w:rsidRPr="00E748AB" w:rsidRDefault="007F29ED" w:rsidP="007F29ED">
            <w:pPr>
              <w:pStyle w:val="Antet"/>
              <w:tabs>
                <w:tab w:val="clear" w:pos="4536"/>
                <w:tab w:val="clear" w:pos="9072"/>
                <w:tab w:val="left" w:pos="567"/>
              </w:tabs>
              <w:contextualSpacing/>
              <w:jc w:val="both"/>
              <w:rPr>
                <w:rFonts w:ascii="Myriad Pro" w:hAnsi="Myriad Pro" w:cs="Calibri"/>
                <w:iCs/>
                <w:sz w:val="20"/>
                <w:szCs w:val="20"/>
              </w:rPr>
            </w:pPr>
            <w:r w:rsidRPr="00E748AB">
              <w:rPr>
                <w:rFonts w:ascii="Myriad Pro" w:hAnsi="Myriad Pro" w:cs="Calibri"/>
                <w:iCs/>
                <w:sz w:val="20"/>
                <w:szCs w:val="20"/>
              </w:rPr>
              <w:t>2.</w:t>
            </w:r>
          </w:p>
          <w:p w14:paraId="17816E48" w14:textId="77777777" w:rsidR="007F29ED" w:rsidRPr="00E748AB" w:rsidRDefault="007F29ED" w:rsidP="007F29ED">
            <w:pPr>
              <w:pStyle w:val="Antet"/>
              <w:tabs>
                <w:tab w:val="clear" w:pos="4536"/>
                <w:tab w:val="clear" w:pos="9072"/>
                <w:tab w:val="left" w:pos="567"/>
              </w:tabs>
              <w:contextualSpacing/>
              <w:jc w:val="both"/>
              <w:rPr>
                <w:rFonts w:ascii="Myriad Pro" w:hAnsi="Myriad Pro" w:cs="Calibri"/>
                <w:iCs/>
                <w:sz w:val="20"/>
                <w:szCs w:val="20"/>
              </w:rPr>
            </w:pPr>
            <w:r w:rsidRPr="00E748AB">
              <w:rPr>
                <w:rFonts w:ascii="Myriad Pro" w:hAnsi="Myriad Pro" w:cs="Calibri"/>
                <w:iCs/>
                <w:sz w:val="20"/>
                <w:szCs w:val="20"/>
              </w:rPr>
              <w:t>3. etc</w:t>
            </w:r>
          </w:p>
        </w:tc>
      </w:tr>
    </w:tbl>
    <w:p w14:paraId="04E2B616" w14:textId="77777777" w:rsidR="00D27A2E" w:rsidRDefault="00D27A2E" w:rsidP="00DA75CC">
      <w:pPr>
        <w:spacing w:line="276" w:lineRule="auto"/>
        <w:jc w:val="both"/>
        <w:rPr>
          <w:rFonts w:ascii="Myriad Pro" w:hAnsi="Myriad Pro"/>
          <w:b/>
          <w:color w:val="1F3864"/>
          <w:sz w:val="24"/>
          <w:szCs w:val="24"/>
          <w:lang w:val="en-US"/>
        </w:rPr>
      </w:pPr>
    </w:p>
    <w:p w14:paraId="08702317" w14:textId="77777777" w:rsidR="0020187E" w:rsidRPr="00D02323" w:rsidRDefault="00D27A2E" w:rsidP="00594FFE">
      <w:pPr>
        <w:spacing w:before="120" w:after="120" w:line="276" w:lineRule="auto"/>
        <w:jc w:val="both"/>
        <w:rPr>
          <w:rFonts w:ascii="Myriad Pro" w:hAnsi="Myriad Pro"/>
          <w:b/>
          <w:color w:val="1F3864"/>
          <w:lang w:val="en-US"/>
        </w:rPr>
      </w:pPr>
      <w:r>
        <w:rPr>
          <w:rFonts w:ascii="Myriad Pro" w:hAnsi="Myriad Pro"/>
          <w:b/>
          <w:color w:val="1F3864"/>
          <w:sz w:val="24"/>
          <w:szCs w:val="24"/>
          <w:lang w:val="en-US"/>
        </w:rPr>
        <w:br w:type="page"/>
      </w:r>
      <w:r w:rsidRPr="00D02323">
        <w:rPr>
          <w:rFonts w:ascii="Myriad Pro" w:hAnsi="Myriad Pro"/>
          <w:b/>
          <w:color w:val="1F3864"/>
          <w:lang w:val="en-US"/>
        </w:rPr>
        <w:lastRenderedPageBreak/>
        <w:t>Annex 1 Applicant’s statement</w:t>
      </w:r>
    </w:p>
    <w:p w14:paraId="50FEEC91" w14:textId="77777777" w:rsidR="00D27A2E" w:rsidRPr="00210BCA" w:rsidRDefault="00D27A2E" w:rsidP="00011634">
      <w:pPr>
        <w:spacing w:before="120" w:after="120"/>
        <w:jc w:val="both"/>
        <w:rPr>
          <w:rFonts w:ascii="Myriad Pro" w:hAnsi="Myriad Pro"/>
          <w:lang w:val="en-US"/>
        </w:rPr>
      </w:pPr>
      <w:r w:rsidRPr="00210BCA">
        <w:rPr>
          <w:rFonts w:ascii="Myriad Pro" w:hAnsi="Myriad Pro"/>
          <w:lang w:val="en-US"/>
        </w:rPr>
        <w:t>We, the undersigned, state that:</w:t>
      </w:r>
    </w:p>
    <w:p w14:paraId="56539B51" w14:textId="27E0DFD6" w:rsidR="000834D0" w:rsidRPr="000834D0" w:rsidRDefault="00D27A2E" w:rsidP="000834D0">
      <w:pPr>
        <w:pStyle w:val="Listparagraf"/>
        <w:numPr>
          <w:ilvl w:val="0"/>
          <w:numId w:val="41"/>
        </w:numPr>
        <w:rPr>
          <w:rFonts w:ascii="Myriad Pro" w:eastAsia="Times New Roman" w:hAnsi="Myriad Pro"/>
          <w:sz w:val="22"/>
          <w:szCs w:val="22"/>
          <w:lang w:eastAsia="hr-HR"/>
        </w:rPr>
      </w:pPr>
      <w:r w:rsidRPr="000834D0">
        <w:rPr>
          <w:rFonts w:ascii="Myriad Pro" w:eastAsia="Times New Roman" w:hAnsi="Myriad Pro"/>
          <w:sz w:val="22"/>
          <w:szCs w:val="22"/>
          <w:lang w:eastAsia="hr-HR"/>
        </w:rPr>
        <w:t xml:space="preserve">have read and understood the conditions within the call for expression of interest for selecting </w:t>
      </w:r>
      <w:r w:rsidR="000834D0" w:rsidRPr="000834D0">
        <w:rPr>
          <w:rFonts w:ascii="Myriad Pro" w:eastAsia="Times New Roman" w:hAnsi="Myriad Pro"/>
          <w:sz w:val="22"/>
          <w:szCs w:val="22"/>
          <w:lang w:eastAsia="hr-HR"/>
        </w:rPr>
        <w:t>Plastic collective system management entity</w:t>
      </w:r>
      <w:r w:rsidR="00EE0D89" w:rsidRPr="000834D0">
        <w:rPr>
          <w:rFonts w:ascii="Myriad Pro" w:eastAsia="Times New Roman" w:hAnsi="Myriad Pro"/>
          <w:sz w:val="22"/>
          <w:szCs w:val="22"/>
          <w:lang w:eastAsia="hr-HR"/>
        </w:rPr>
        <w:t xml:space="preserve"> required to implement </w:t>
      </w:r>
      <w:r w:rsidR="000834D0" w:rsidRPr="000834D0">
        <w:rPr>
          <w:rFonts w:ascii="Myriad Pro" w:eastAsia="Times New Roman" w:hAnsi="Myriad Pro"/>
          <w:sz w:val="22"/>
          <w:szCs w:val="22"/>
          <w:lang w:eastAsia="hr-HR"/>
        </w:rPr>
        <w:t>Plastic bottles collecting through Reverse Vending Machines Project</w:t>
      </w:r>
      <w:r w:rsidR="007F29ED">
        <w:rPr>
          <w:rFonts w:ascii="Myriad Pro" w:eastAsia="Times New Roman" w:hAnsi="Myriad Pro"/>
          <w:sz w:val="22"/>
          <w:szCs w:val="22"/>
          <w:lang w:eastAsia="hr-HR"/>
        </w:rPr>
        <w:t>.</w:t>
      </w:r>
    </w:p>
    <w:p w14:paraId="5EC64DE4" w14:textId="79435A01" w:rsidR="00D27A2E" w:rsidRPr="00210BCA" w:rsidRDefault="00D27A2E" w:rsidP="00011634">
      <w:pPr>
        <w:numPr>
          <w:ilvl w:val="0"/>
          <w:numId w:val="13"/>
        </w:numPr>
        <w:spacing w:before="120" w:after="120"/>
        <w:jc w:val="both"/>
        <w:rPr>
          <w:rFonts w:ascii="Myriad Pro" w:hAnsi="Myriad Pro"/>
          <w:lang w:val="en-US"/>
        </w:rPr>
      </w:pPr>
      <w:r w:rsidRPr="00EE0D89">
        <w:rPr>
          <w:rFonts w:ascii="Myriad Pro" w:hAnsi="Myriad Pro"/>
          <w:lang w:val="en-US"/>
        </w:rPr>
        <w:t>We commit ourselves to comply with all the project requirements in case the respective Application is accepted</w:t>
      </w:r>
      <w:r w:rsidRPr="00210BCA">
        <w:rPr>
          <w:rFonts w:ascii="Myriad Pro" w:hAnsi="Myriad Pro"/>
          <w:lang w:val="en-US"/>
        </w:rPr>
        <w:t>.</w:t>
      </w:r>
    </w:p>
    <w:p w14:paraId="78A70E26" w14:textId="77777777" w:rsidR="00D27A2E" w:rsidRPr="00210BCA" w:rsidRDefault="00D27A2E" w:rsidP="00011634">
      <w:pPr>
        <w:numPr>
          <w:ilvl w:val="0"/>
          <w:numId w:val="13"/>
        </w:numPr>
        <w:spacing w:before="120" w:after="120"/>
        <w:jc w:val="both"/>
        <w:rPr>
          <w:rFonts w:ascii="Myriad Pro" w:hAnsi="Myriad Pro"/>
          <w:lang w:val="en-US"/>
        </w:rPr>
      </w:pPr>
      <w:r w:rsidRPr="00210BCA">
        <w:rPr>
          <w:rFonts w:ascii="Myriad Pro" w:hAnsi="Myriad Pro"/>
          <w:lang w:val="en-US"/>
        </w:rPr>
        <w:t>a</w:t>
      </w:r>
      <w:r w:rsidR="00CE5323" w:rsidRPr="00210BCA">
        <w:rPr>
          <w:rFonts w:ascii="Myriad Pro" w:hAnsi="Myriad Pro"/>
          <w:lang w:val="en-US"/>
        </w:rPr>
        <w:t>re</w:t>
      </w:r>
      <w:r w:rsidRPr="00210BCA">
        <w:rPr>
          <w:rFonts w:ascii="Myriad Pro" w:hAnsi="Myriad Pro"/>
          <w:lang w:val="en-US"/>
        </w:rPr>
        <w:t xml:space="preserve"> ready to offer all the additional information and the necessary documents for the purpose of assessing this </w:t>
      </w:r>
      <w:proofErr w:type="gramStart"/>
      <w:r w:rsidRPr="00210BCA">
        <w:rPr>
          <w:rFonts w:ascii="Myriad Pro" w:hAnsi="Myriad Pro"/>
          <w:lang w:val="en-US"/>
        </w:rPr>
        <w:t>Application;</w:t>
      </w:r>
      <w:proofErr w:type="gramEnd"/>
    </w:p>
    <w:p w14:paraId="3BD6BE58" w14:textId="77777777" w:rsidR="009771A8" w:rsidRPr="00210BCA" w:rsidRDefault="009771A8" w:rsidP="00011634">
      <w:pPr>
        <w:numPr>
          <w:ilvl w:val="0"/>
          <w:numId w:val="13"/>
        </w:numPr>
        <w:spacing w:before="120" w:after="120"/>
        <w:jc w:val="both"/>
        <w:rPr>
          <w:rFonts w:ascii="Myriad Pro" w:hAnsi="Myriad Pro"/>
          <w:lang w:val="en-US"/>
        </w:rPr>
      </w:pPr>
      <w:r>
        <w:rPr>
          <w:rFonts w:ascii="Myriad Pro" w:hAnsi="Myriad Pro"/>
          <w:lang w:val="en-US"/>
        </w:rPr>
        <w:t xml:space="preserve">are ready and commit to contribute to the achievement of </w:t>
      </w:r>
      <w:r w:rsidR="00EE0D89">
        <w:rPr>
          <w:rFonts w:ascii="Myriad Pro" w:hAnsi="Myriad Pro"/>
          <w:lang w:val="en-US"/>
        </w:rPr>
        <w:t>projects</w:t>
      </w:r>
      <w:r>
        <w:rPr>
          <w:rFonts w:ascii="Myriad Pro" w:hAnsi="Myriad Pro"/>
          <w:lang w:val="en-US"/>
        </w:rPr>
        <w:t xml:space="preserve"> indicators</w:t>
      </w:r>
      <w:r w:rsidR="005D30E6">
        <w:rPr>
          <w:rFonts w:ascii="Myriad Pro" w:hAnsi="Myriad Pro"/>
          <w:lang w:val="en-US"/>
        </w:rPr>
        <w:t xml:space="preserve"> (please see the Application Guide</w:t>
      </w:r>
      <w:proofErr w:type="gramStart"/>
      <w:r w:rsidR="005D30E6">
        <w:rPr>
          <w:rFonts w:ascii="Myriad Pro" w:hAnsi="Myriad Pro"/>
          <w:lang w:val="en-US"/>
        </w:rPr>
        <w:t>)</w:t>
      </w:r>
      <w:r w:rsidR="00734F70">
        <w:rPr>
          <w:rFonts w:ascii="Myriad Pro" w:hAnsi="Myriad Pro"/>
          <w:lang w:val="en-US"/>
        </w:rPr>
        <w:t>;</w:t>
      </w:r>
      <w:proofErr w:type="gramEnd"/>
    </w:p>
    <w:p w14:paraId="1529744B" w14:textId="77777777" w:rsidR="00D27A2E" w:rsidRPr="00210BCA" w:rsidRDefault="00CE5323" w:rsidP="00011634">
      <w:pPr>
        <w:numPr>
          <w:ilvl w:val="0"/>
          <w:numId w:val="13"/>
        </w:numPr>
        <w:spacing w:before="120" w:after="120"/>
        <w:jc w:val="both"/>
        <w:rPr>
          <w:rFonts w:ascii="Myriad Pro" w:hAnsi="Myriad Pro"/>
          <w:lang w:val="en-US"/>
        </w:rPr>
      </w:pPr>
      <w:r w:rsidRPr="00210BCA">
        <w:rPr>
          <w:rFonts w:ascii="Myriad Pro" w:hAnsi="Myriad Pro"/>
          <w:lang w:val="en-US"/>
        </w:rPr>
        <w:t>t</w:t>
      </w:r>
      <w:r w:rsidR="00D27A2E" w:rsidRPr="00210BCA">
        <w:rPr>
          <w:rFonts w:ascii="Myriad Pro" w:hAnsi="Myriad Pro"/>
          <w:lang w:val="en-US"/>
        </w:rPr>
        <w:t xml:space="preserve">o the full extent of our knowledge, the information contained in this Application, including the additional annexed information, are true, </w:t>
      </w:r>
      <w:proofErr w:type="gramStart"/>
      <w:r w:rsidR="00D27A2E" w:rsidRPr="00210BCA">
        <w:rPr>
          <w:rFonts w:ascii="Myriad Pro" w:hAnsi="Myriad Pro"/>
          <w:lang w:val="en-US"/>
        </w:rPr>
        <w:t>exact</w:t>
      </w:r>
      <w:proofErr w:type="gramEnd"/>
      <w:r w:rsidR="00D27A2E" w:rsidRPr="00210BCA">
        <w:rPr>
          <w:rFonts w:ascii="Myriad Pro" w:hAnsi="Myriad Pro"/>
          <w:lang w:val="en-US"/>
        </w:rPr>
        <w:t xml:space="preserve"> and complete. We agree with the fact that the Evaluation Committee is entitled to cancel this Application if it is identified that the provided information is false and if fraud cases are </w:t>
      </w:r>
      <w:proofErr w:type="gramStart"/>
      <w:r w:rsidR="00D27A2E" w:rsidRPr="00210BCA">
        <w:rPr>
          <w:rFonts w:ascii="Myriad Pro" w:hAnsi="Myriad Pro"/>
          <w:lang w:val="en-US"/>
        </w:rPr>
        <w:t>detected;</w:t>
      </w:r>
      <w:proofErr w:type="gramEnd"/>
    </w:p>
    <w:p w14:paraId="725F1D43" w14:textId="27C2772E" w:rsidR="00D27A2E" w:rsidRPr="00210BCA" w:rsidRDefault="00D27A2E" w:rsidP="00011634">
      <w:pPr>
        <w:numPr>
          <w:ilvl w:val="0"/>
          <w:numId w:val="13"/>
        </w:numPr>
        <w:spacing w:before="120" w:after="120"/>
        <w:jc w:val="both"/>
        <w:rPr>
          <w:rFonts w:ascii="Myriad Pro" w:hAnsi="Myriad Pro"/>
          <w:lang w:val="en-US"/>
        </w:rPr>
      </w:pPr>
      <w:r w:rsidRPr="00210BCA">
        <w:rPr>
          <w:rFonts w:ascii="Myriad Pro" w:hAnsi="Myriad Pro"/>
          <w:lang w:val="en-US"/>
        </w:rPr>
        <w:t>do agree that provided data may be stored by UNDP, but processed only for the purpose of Green</w:t>
      </w:r>
      <w:r w:rsidR="007F29ED">
        <w:rPr>
          <w:rFonts w:ascii="Myriad Pro" w:hAnsi="Myriad Pro"/>
          <w:lang w:val="en-US"/>
        </w:rPr>
        <w:t xml:space="preserve"> </w:t>
      </w:r>
      <w:r w:rsidRPr="00210BCA">
        <w:rPr>
          <w:rFonts w:ascii="Myriad Pro" w:hAnsi="Myriad Pro"/>
          <w:lang w:val="en-US"/>
        </w:rPr>
        <w:t>City</w:t>
      </w:r>
      <w:r w:rsidR="007F29ED">
        <w:rPr>
          <w:rFonts w:ascii="Myriad Pro" w:hAnsi="Myriad Pro"/>
          <w:lang w:val="en-US"/>
        </w:rPr>
        <w:t xml:space="preserve"> </w:t>
      </w:r>
      <w:r w:rsidRPr="00210BCA">
        <w:rPr>
          <w:rFonts w:ascii="Myriad Pro" w:hAnsi="Myriad Pro"/>
          <w:lang w:val="en-US"/>
        </w:rPr>
        <w:t xml:space="preserve">Lab </w:t>
      </w:r>
      <w:r w:rsidR="007F29ED">
        <w:rPr>
          <w:rFonts w:ascii="Myriad Pro" w:hAnsi="Myriad Pro"/>
          <w:lang w:val="en-US"/>
        </w:rPr>
        <w:t xml:space="preserve">and UNDP </w:t>
      </w:r>
      <w:r w:rsidRPr="00210BCA">
        <w:rPr>
          <w:rFonts w:ascii="Myriad Pro" w:hAnsi="Myriad Pro"/>
          <w:lang w:val="en-US"/>
        </w:rPr>
        <w:t xml:space="preserve">management and implementation, as well for the statistical data to be </w:t>
      </w:r>
      <w:proofErr w:type="gramStart"/>
      <w:r w:rsidRPr="00210BCA">
        <w:rPr>
          <w:rFonts w:ascii="Myriad Pro" w:hAnsi="Myriad Pro"/>
          <w:lang w:val="en-US"/>
        </w:rPr>
        <w:t>used;</w:t>
      </w:r>
      <w:proofErr w:type="gramEnd"/>
    </w:p>
    <w:p w14:paraId="45F28023" w14:textId="77777777" w:rsidR="00D27A2E" w:rsidRPr="00210BCA" w:rsidRDefault="00D27A2E" w:rsidP="00011634">
      <w:pPr>
        <w:numPr>
          <w:ilvl w:val="0"/>
          <w:numId w:val="13"/>
        </w:numPr>
        <w:spacing w:before="120" w:after="120"/>
        <w:jc w:val="both"/>
        <w:rPr>
          <w:rFonts w:ascii="Myriad Pro" w:hAnsi="Myriad Pro"/>
          <w:lang w:val="en-US"/>
        </w:rPr>
      </w:pPr>
      <w:r w:rsidRPr="00210BCA">
        <w:rPr>
          <w:rFonts w:ascii="Myriad Pro" w:hAnsi="Myriad Pro"/>
          <w:lang w:val="en-US"/>
        </w:rPr>
        <w:t xml:space="preserve">will respect the evaluator’s integrity and I will not try to influence any person participating in the project’s </w:t>
      </w:r>
      <w:proofErr w:type="gramStart"/>
      <w:r w:rsidRPr="00210BCA">
        <w:rPr>
          <w:rFonts w:ascii="Myriad Pro" w:hAnsi="Myriad Pro"/>
          <w:lang w:val="en-US"/>
        </w:rPr>
        <w:t>evaluation</w:t>
      </w:r>
      <w:r w:rsidR="005A2170" w:rsidRPr="00210BCA">
        <w:rPr>
          <w:rFonts w:ascii="Myriad Pro" w:hAnsi="Myriad Pro"/>
          <w:lang w:val="en-US"/>
        </w:rPr>
        <w:t>;</w:t>
      </w:r>
      <w:proofErr w:type="gramEnd"/>
    </w:p>
    <w:p w14:paraId="032A8EAB" w14:textId="77777777" w:rsidR="00D27A2E" w:rsidRPr="00210BCA" w:rsidRDefault="00D27A2E" w:rsidP="00011634">
      <w:pPr>
        <w:numPr>
          <w:ilvl w:val="0"/>
          <w:numId w:val="13"/>
        </w:numPr>
        <w:spacing w:before="120" w:after="120"/>
        <w:jc w:val="both"/>
        <w:rPr>
          <w:rFonts w:ascii="Myriad Pro" w:hAnsi="Myriad Pro"/>
          <w:lang w:val="en-US"/>
        </w:rPr>
      </w:pPr>
      <w:r w:rsidRPr="00210BCA">
        <w:rPr>
          <w:rFonts w:ascii="Myriad Pro" w:hAnsi="Myriad Pro"/>
          <w:lang w:val="en-US"/>
        </w:rPr>
        <w:t xml:space="preserve">do agree that the main information about the applicant – name and address of the </w:t>
      </w:r>
      <w:r w:rsidR="00EE0D89">
        <w:rPr>
          <w:rFonts w:ascii="Myriad Pro" w:hAnsi="Myriad Pro"/>
          <w:lang w:val="en-US"/>
        </w:rPr>
        <w:t>association</w:t>
      </w:r>
      <w:r w:rsidRPr="00210BCA">
        <w:rPr>
          <w:rFonts w:ascii="Myriad Pro" w:hAnsi="Myriad Pro"/>
          <w:lang w:val="en-US"/>
        </w:rPr>
        <w:t xml:space="preserve"> will be made public and for some information to be used for media coverage </w:t>
      </w:r>
      <w:proofErr w:type="gramStart"/>
      <w:r w:rsidRPr="00210BCA">
        <w:rPr>
          <w:rFonts w:ascii="Myriad Pro" w:hAnsi="Myriad Pro"/>
          <w:lang w:val="en-US"/>
        </w:rPr>
        <w:t>purpose</w:t>
      </w:r>
      <w:r w:rsidR="00910F7E" w:rsidRPr="00210BCA">
        <w:rPr>
          <w:rFonts w:ascii="Myriad Pro" w:hAnsi="Myriad Pro"/>
          <w:lang w:val="en-US"/>
        </w:rPr>
        <w:t>;</w:t>
      </w:r>
      <w:proofErr w:type="gramEnd"/>
    </w:p>
    <w:p w14:paraId="12AFE255" w14:textId="77777777" w:rsidR="00CE5323" w:rsidRPr="00210BCA" w:rsidRDefault="00CE5323" w:rsidP="00011634">
      <w:pPr>
        <w:numPr>
          <w:ilvl w:val="0"/>
          <w:numId w:val="13"/>
        </w:numPr>
        <w:spacing w:before="120" w:after="120"/>
        <w:jc w:val="both"/>
        <w:rPr>
          <w:rFonts w:ascii="Myriad Pro" w:hAnsi="Myriad Pro"/>
          <w:lang w:val="en-US"/>
        </w:rPr>
      </w:pPr>
      <w:r w:rsidRPr="00210BCA">
        <w:rPr>
          <w:rFonts w:ascii="Myriad Pro" w:hAnsi="Myriad Pro"/>
          <w:lang w:val="en-US"/>
        </w:rPr>
        <w:t xml:space="preserve">have not declared bankruptcy, are not involved in bankruptcy or receivership proceedings, and there is no judgment or pending legal action against them that could impair their operations in the foreseeable </w:t>
      </w:r>
      <w:proofErr w:type="gramStart"/>
      <w:r w:rsidRPr="00210BCA">
        <w:rPr>
          <w:rFonts w:ascii="Myriad Pro" w:hAnsi="Myriad Pro"/>
          <w:lang w:val="en-US"/>
        </w:rPr>
        <w:t>future;</w:t>
      </w:r>
      <w:proofErr w:type="gramEnd"/>
    </w:p>
    <w:p w14:paraId="008A90CE" w14:textId="77777777" w:rsidR="00CE5323" w:rsidRPr="00210BCA" w:rsidRDefault="00CE5323" w:rsidP="00011634">
      <w:pPr>
        <w:numPr>
          <w:ilvl w:val="0"/>
          <w:numId w:val="13"/>
        </w:numPr>
        <w:spacing w:before="120" w:after="120"/>
        <w:jc w:val="both"/>
        <w:rPr>
          <w:rFonts w:ascii="Myriad Pro" w:hAnsi="Myriad Pro"/>
          <w:lang w:val="en-US"/>
        </w:rPr>
      </w:pPr>
      <w:r w:rsidRPr="00210BCA">
        <w:rPr>
          <w:rFonts w:ascii="Myriad Pro" w:hAnsi="Myriad Pro"/>
          <w:lang w:val="en-US"/>
        </w:rPr>
        <w:t>undertake not to engage in proscribed practices, including but not limited to corruption, fraud, coercion, collusion, obstruction, or any other unethical practice, with the UN or any other party, and to conduct business in a manner that averts any financial, operational, reputational or other undue risk to the UN and we embrace the principles of the United Nations Supplier Code of Conduct and adhere to the principles of the United Nations Global Compact.</w:t>
      </w:r>
    </w:p>
    <w:p w14:paraId="5EE1E29C" w14:textId="77777777" w:rsidR="00011634" w:rsidRPr="00210BCA" w:rsidRDefault="00011634" w:rsidP="00011634">
      <w:pPr>
        <w:spacing w:before="120" w:after="120"/>
        <w:jc w:val="both"/>
        <w:rPr>
          <w:rFonts w:ascii="Myriad Pro" w:hAnsi="Myriad Pro"/>
          <w:lang w:val="en-US"/>
        </w:rPr>
      </w:pPr>
      <w:r w:rsidRPr="00210BCA">
        <w:rPr>
          <w:rFonts w:ascii="Myriad Pro" w:hAnsi="Myriad Pro"/>
          <w:lang w:val="en-US"/>
        </w:rPr>
        <w:t>We declare that all the information and statements made in this Expression of Interest are true and we accept that any misinterpretation or misrepresentation contained in this Bid may lead to our disqualification and/or sanctioning by the UNDP.</w:t>
      </w:r>
    </w:p>
    <w:p w14:paraId="1ABF6839" w14:textId="77777777" w:rsidR="00011634" w:rsidRPr="00210BCA" w:rsidRDefault="00011634" w:rsidP="00011634">
      <w:pPr>
        <w:spacing w:before="120" w:after="120"/>
        <w:jc w:val="both"/>
        <w:rPr>
          <w:rFonts w:ascii="Myriad Pro" w:hAnsi="Myriad Pro"/>
          <w:lang w:val="en-US"/>
        </w:rPr>
      </w:pPr>
      <w:r w:rsidRPr="00210BCA">
        <w:rPr>
          <w:rFonts w:ascii="Myriad Pro" w:hAnsi="Myriad Pro"/>
          <w:lang w:val="en-US"/>
        </w:rPr>
        <w:t>We understand and recognize that you are not bound to accept any application you receive.</w:t>
      </w:r>
    </w:p>
    <w:p w14:paraId="3C0E00B7" w14:textId="77777777" w:rsidR="00011634" w:rsidRPr="00210BCA" w:rsidRDefault="00011634" w:rsidP="00011634">
      <w:pPr>
        <w:spacing w:before="120" w:after="120"/>
        <w:jc w:val="both"/>
        <w:rPr>
          <w:rFonts w:ascii="Myriad Pro" w:hAnsi="Myriad Pro"/>
          <w:lang w:val="en-US"/>
        </w:rPr>
      </w:pPr>
      <w:r w:rsidRPr="00210BCA">
        <w:rPr>
          <w:rFonts w:ascii="Myriad Pro" w:hAnsi="Myriad Pro"/>
          <w:lang w:val="en-US"/>
        </w:rPr>
        <w:t xml:space="preserve">I, the undersigned, certify that I am duly authorized by [Insert Name of </w:t>
      </w:r>
      <w:r w:rsidR="00F410A6" w:rsidRPr="00210BCA">
        <w:rPr>
          <w:rFonts w:ascii="Myriad Pro" w:hAnsi="Myriad Pro"/>
          <w:lang w:val="en-US"/>
        </w:rPr>
        <w:t>Applicant</w:t>
      </w:r>
      <w:r w:rsidRPr="00210BCA">
        <w:rPr>
          <w:rFonts w:ascii="Myriad Pro" w:hAnsi="Myriad Pro"/>
          <w:lang w:val="en-US"/>
        </w:rPr>
        <w:t xml:space="preserve">] to sign this </w:t>
      </w:r>
      <w:r w:rsidR="00F410A6" w:rsidRPr="00210BCA">
        <w:rPr>
          <w:rFonts w:ascii="Myriad Pro" w:hAnsi="Myriad Pro"/>
          <w:lang w:val="en-US"/>
        </w:rPr>
        <w:t xml:space="preserve">expression of interest </w:t>
      </w:r>
      <w:r w:rsidRPr="00210BCA">
        <w:rPr>
          <w:rFonts w:ascii="Myriad Pro" w:hAnsi="Myriad Pro"/>
          <w:lang w:val="en-US"/>
        </w:rPr>
        <w:t xml:space="preserve">and bind it should UNDP accept this </w:t>
      </w:r>
      <w:r w:rsidR="00F410A6" w:rsidRPr="00210BCA">
        <w:rPr>
          <w:rFonts w:ascii="Myriad Pro" w:hAnsi="Myriad Pro"/>
          <w:lang w:val="en-US"/>
        </w:rPr>
        <w:t>expression of interest</w:t>
      </w:r>
      <w:r w:rsidRPr="00210BCA">
        <w:rPr>
          <w:rFonts w:ascii="Myriad Pro" w:hAnsi="Myriad Pro"/>
          <w:lang w:val="en-US"/>
        </w:rPr>
        <w:t>.</w:t>
      </w:r>
    </w:p>
    <w:p w14:paraId="003E3431" w14:textId="77777777" w:rsidR="00011634" w:rsidRPr="00210BCA" w:rsidRDefault="00011634" w:rsidP="00011634">
      <w:pPr>
        <w:spacing w:before="120" w:after="120"/>
        <w:jc w:val="both"/>
        <w:rPr>
          <w:rFonts w:ascii="Myriad Pro" w:hAnsi="Myriad Pro"/>
          <w:lang w:val="en-US"/>
        </w:rPr>
      </w:pPr>
      <w:r w:rsidRPr="00210BCA">
        <w:rPr>
          <w:rFonts w:ascii="Myriad Pro" w:hAnsi="Myriad Pro"/>
          <w:lang w:val="en-US"/>
        </w:rPr>
        <w:t>Name:</w:t>
      </w:r>
      <w:r w:rsidR="00210BCA">
        <w:rPr>
          <w:rFonts w:ascii="Myriad Pro" w:hAnsi="Myriad Pro"/>
          <w:lang w:val="en-US"/>
        </w:rPr>
        <w:tab/>
      </w:r>
      <w:r w:rsidR="00210BCA">
        <w:rPr>
          <w:rFonts w:ascii="Myriad Pro" w:hAnsi="Myriad Pro"/>
          <w:lang w:val="en-US"/>
        </w:rPr>
        <w:tab/>
      </w:r>
      <w:r w:rsidRPr="00210BCA">
        <w:rPr>
          <w:rFonts w:ascii="Myriad Pro" w:hAnsi="Myriad Pro"/>
          <w:lang w:val="en-US"/>
        </w:rPr>
        <w:t>_____________________________________________________________</w:t>
      </w:r>
    </w:p>
    <w:p w14:paraId="6D64E8C1" w14:textId="77777777" w:rsidR="00011634" w:rsidRPr="00210BCA" w:rsidRDefault="00011634" w:rsidP="00011634">
      <w:pPr>
        <w:spacing w:before="120" w:after="120"/>
        <w:jc w:val="both"/>
        <w:rPr>
          <w:rFonts w:ascii="Myriad Pro" w:hAnsi="Myriad Pro"/>
          <w:lang w:val="en-US"/>
        </w:rPr>
      </w:pPr>
      <w:r w:rsidRPr="00210BCA">
        <w:rPr>
          <w:rFonts w:ascii="Myriad Pro" w:hAnsi="Myriad Pro"/>
          <w:lang w:val="en-US"/>
        </w:rPr>
        <w:t>Title:</w:t>
      </w:r>
      <w:r w:rsidR="00210BCA">
        <w:rPr>
          <w:rFonts w:ascii="Myriad Pro" w:hAnsi="Myriad Pro"/>
          <w:lang w:val="en-US"/>
        </w:rPr>
        <w:tab/>
      </w:r>
      <w:r w:rsidR="00210BCA">
        <w:rPr>
          <w:rFonts w:ascii="Myriad Pro" w:hAnsi="Myriad Pro"/>
          <w:lang w:val="en-US"/>
        </w:rPr>
        <w:tab/>
      </w:r>
      <w:r w:rsidRPr="00210BCA">
        <w:rPr>
          <w:rFonts w:ascii="Myriad Pro" w:hAnsi="Myriad Pro"/>
          <w:lang w:val="en-US"/>
        </w:rPr>
        <w:t>_____________________________________________________________</w:t>
      </w:r>
    </w:p>
    <w:p w14:paraId="534233B7" w14:textId="77777777" w:rsidR="00011634" w:rsidRDefault="00011634" w:rsidP="00210BCA">
      <w:pPr>
        <w:spacing w:before="120" w:after="120"/>
        <w:jc w:val="both"/>
        <w:rPr>
          <w:rFonts w:ascii="Myriad Pro" w:hAnsi="Myriad Pro"/>
          <w:lang w:val="en-US"/>
        </w:rPr>
      </w:pPr>
      <w:r w:rsidRPr="00210BCA">
        <w:rPr>
          <w:rFonts w:ascii="Myriad Pro" w:hAnsi="Myriad Pro"/>
          <w:lang w:val="en-US"/>
        </w:rPr>
        <w:t>Date:</w:t>
      </w:r>
      <w:r w:rsidR="007B55D1">
        <w:rPr>
          <w:rFonts w:ascii="Myriad Pro" w:hAnsi="Myriad Pro"/>
          <w:lang w:val="en-US"/>
        </w:rPr>
        <w:tab/>
      </w:r>
      <w:r w:rsidR="007B55D1">
        <w:rPr>
          <w:rFonts w:ascii="Myriad Pro" w:hAnsi="Myriad Pro"/>
          <w:lang w:val="en-US"/>
        </w:rPr>
        <w:tab/>
      </w:r>
      <w:r w:rsidRPr="00210BCA">
        <w:rPr>
          <w:rFonts w:ascii="Myriad Pro" w:hAnsi="Myriad Pro"/>
          <w:lang w:val="en-US"/>
        </w:rPr>
        <w:t>_____________________________________________________________</w:t>
      </w:r>
    </w:p>
    <w:p w14:paraId="42D5E563" w14:textId="77777777" w:rsidR="00011634" w:rsidRPr="00210BCA" w:rsidRDefault="00011634" w:rsidP="00210BCA">
      <w:pPr>
        <w:spacing w:before="120" w:after="120"/>
        <w:jc w:val="both"/>
        <w:rPr>
          <w:rFonts w:ascii="Myriad Pro" w:hAnsi="Myriad Pro"/>
          <w:color w:val="000000"/>
        </w:rPr>
      </w:pPr>
      <w:r w:rsidRPr="00210BCA">
        <w:rPr>
          <w:rFonts w:ascii="Myriad Pro" w:hAnsi="Myriad Pro"/>
          <w:lang w:val="en-US"/>
        </w:rPr>
        <w:t>Signature:</w:t>
      </w:r>
      <w:r w:rsidR="007B55D1">
        <w:rPr>
          <w:rFonts w:ascii="Myriad Pro" w:hAnsi="Myriad Pro"/>
          <w:lang w:val="en-US"/>
        </w:rPr>
        <w:tab/>
      </w:r>
      <w:r w:rsidRPr="00210BCA">
        <w:rPr>
          <w:rFonts w:ascii="Myriad Pro" w:hAnsi="Myriad Pro"/>
          <w:lang w:val="en-US"/>
        </w:rPr>
        <w:t>__________________________</w:t>
      </w:r>
      <w:r w:rsidRPr="00210BCA">
        <w:rPr>
          <w:rFonts w:ascii="Myriad Pro" w:hAnsi="Myriad Pro"/>
          <w:color w:val="000000"/>
        </w:rPr>
        <w:t>___________________________________</w:t>
      </w:r>
    </w:p>
    <w:p w14:paraId="22CDDC76" w14:textId="5D24694B" w:rsidR="00AA5534" w:rsidRPr="00D02323" w:rsidRDefault="00AA5534" w:rsidP="00AA5534">
      <w:pPr>
        <w:spacing w:before="120" w:after="120" w:line="276" w:lineRule="auto"/>
        <w:jc w:val="both"/>
        <w:rPr>
          <w:rFonts w:ascii="Myriad Pro" w:hAnsi="Myriad Pro"/>
          <w:b/>
          <w:color w:val="1F3864"/>
          <w:sz w:val="24"/>
          <w:szCs w:val="24"/>
          <w:lang w:val="en-US"/>
        </w:rPr>
      </w:pPr>
      <w:r>
        <w:rPr>
          <w:rFonts w:ascii="Myriad Pro" w:hAnsi="Myriad Pro"/>
          <w:b/>
          <w:color w:val="1F3864"/>
          <w:lang w:val="en-US"/>
        </w:rPr>
        <w:br w:type="page"/>
      </w:r>
      <w:r w:rsidRPr="00D02323">
        <w:rPr>
          <w:rFonts w:ascii="Myriad Pro" w:hAnsi="Myriad Pro"/>
          <w:b/>
          <w:color w:val="1F3864"/>
          <w:sz w:val="24"/>
          <w:szCs w:val="24"/>
          <w:lang w:val="en-US"/>
        </w:rPr>
        <w:lastRenderedPageBreak/>
        <w:t xml:space="preserve">Annex 2 </w:t>
      </w:r>
      <w:r w:rsidR="00EE0D89" w:rsidRPr="00EE0D89">
        <w:rPr>
          <w:rFonts w:ascii="Myriad Pro" w:hAnsi="Myriad Pro"/>
          <w:b/>
          <w:color w:val="1F3864"/>
          <w:sz w:val="24"/>
          <w:szCs w:val="24"/>
          <w:lang w:val="en-US"/>
        </w:rPr>
        <w:t xml:space="preserve">Applicant’s successful projects implementation related to </w:t>
      </w:r>
      <w:r w:rsidR="006B4758" w:rsidRPr="006B4758">
        <w:rPr>
          <w:rFonts w:ascii="Myriad Pro" w:hAnsi="Myriad Pro"/>
          <w:b/>
          <w:color w:val="1F3864"/>
          <w:sz w:val="24"/>
          <w:szCs w:val="24"/>
          <w:lang w:val="en-US"/>
        </w:rPr>
        <w:t xml:space="preserve">waste management or plastic collection </w:t>
      </w:r>
      <w:r w:rsidR="00EE0D89" w:rsidRPr="00EE0D89">
        <w:rPr>
          <w:rFonts w:ascii="Myriad Pro" w:hAnsi="Myriad Pro"/>
          <w:b/>
          <w:color w:val="1F3864"/>
          <w:sz w:val="24"/>
          <w:szCs w:val="24"/>
          <w:lang w:val="en-US"/>
        </w:rPr>
        <w:t xml:space="preserve">in the last 7 </w:t>
      </w:r>
      <w:proofErr w:type="gramStart"/>
      <w:r w:rsidR="00EE0D89" w:rsidRPr="00EE0D89">
        <w:rPr>
          <w:rFonts w:ascii="Myriad Pro" w:hAnsi="Myriad Pro"/>
          <w:b/>
          <w:color w:val="1F3864"/>
          <w:sz w:val="24"/>
          <w:szCs w:val="24"/>
          <w:lang w:val="en-US"/>
        </w:rPr>
        <w:t>years</w:t>
      </w:r>
      <w:proofErr w:type="gramEnd"/>
    </w:p>
    <w:p w14:paraId="4E8F5802" w14:textId="77777777" w:rsidR="00AA5534" w:rsidRPr="00210BCA" w:rsidRDefault="00AA5534" w:rsidP="00AA5534">
      <w:pPr>
        <w:spacing w:before="120" w:after="120"/>
        <w:jc w:val="both"/>
        <w:rPr>
          <w:rFonts w:ascii="Myriad Pro" w:hAnsi="Myriad Pro"/>
          <w:lang w:val="en-US"/>
        </w:rPr>
      </w:pPr>
    </w:p>
    <w:tbl>
      <w:tblPr>
        <w:tblW w:w="9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3261"/>
        <w:gridCol w:w="2268"/>
        <w:gridCol w:w="1827"/>
        <w:gridCol w:w="1827"/>
      </w:tblGrid>
      <w:tr w:rsidR="00143B01" w:rsidRPr="009F7B9E" w14:paraId="273EA33F" w14:textId="77777777" w:rsidTr="009F7B9E">
        <w:tc>
          <w:tcPr>
            <w:tcW w:w="567" w:type="dxa"/>
            <w:shd w:val="clear" w:color="auto" w:fill="auto"/>
          </w:tcPr>
          <w:p w14:paraId="6C3026F5" w14:textId="77777777" w:rsidR="00143B01" w:rsidRPr="009F7B9E" w:rsidRDefault="00143B01" w:rsidP="009F7B9E">
            <w:pPr>
              <w:spacing w:before="120" w:after="120"/>
              <w:jc w:val="both"/>
              <w:rPr>
                <w:rFonts w:ascii="Myriad Pro" w:hAnsi="Myriad Pro"/>
                <w:b/>
                <w:sz w:val="20"/>
                <w:szCs w:val="20"/>
                <w:lang w:val="en-US"/>
              </w:rPr>
            </w:pPr>
            <w:r w:rsidRPr="009F7B9E">
              <w:rPr>
                <w:rFonts w:ascii="Myriad Pro" w:hAnsi="Myriad Pro"/>
                <w:b/>
                <w:sz w:val="20"/>
                <w:szCs w:val="20"/>
                <w:lang w:val="en-US"/>
              </w:rPr>
              <w:t>No</w:t>
            </w:r>
          </w:p>
        </w:tc>
        <w:tc>
          <w:tcPr>
            <w:tcW w:w="3261" w:type="dxa"/>
            <w:shd w:val="clear" w:color="auto" w:fill="auto"/>
          </w:tcPr>
          <w:p w14:paraId="0E5363DE" w14:textId="77777777" w:rsidR="00143B01" w:rsidRPr="009F7B9E" w:rsidRDefault="00143B01" w:rsidP="009F7B9E">
            <w:pPr>
              <w:spacing w:before="120" w:after="120"/>
              <w:jc w:val="both"/>
              <w:rPr>
                <w:rFonts w:ascii="Myriad Pro" w:hAnsi="Myriad Pro"/>
                <w:b/>
                <w:sz w:val="20"/>
                <w:szCs w:val="20"/>
                <w:lang w:val="en-US"/>
              </w:rPr>
            </w:pPr>
            <w:r w:rsidRPr="009F7B9E">
              <w:rPr>
                <w:rFonts w:ascii="Myriad Pro" w:hAnsi="Myriad Pro"/>
                <w:b/>
                <w:sz w:val="20"/>
                <w:szCs w:val="20"/>
                <w:lang w:val="en-US"/>
              </w:rPr>
              <w:t>Project description</w:t>
            </w:r>
          </w:p>
        </w:tc>
        <w:tc>
          <w:tcPr>
            <w:tcW w:w="2268" w:type="dxa"/>
            <w:shd w:val="clear" w:color="auto" w:fill="auto"/>
          </w:tcPr>
          <w:p w14:paraId="302AEDA0" w14:textId="77777777" w:rsidR="00143B01" w:rsidRPr="009F7B9E" w:rsidRDefault="00143B01" w:rsidP="009F7B9E">
            <w:pPr>
              <w:spacing w:before="120" w:after="120"/>
              <w:jc w:val="both"/>
              <w:rPr>
                <w:rFonts w:ascii="Myriad Pro" w:hAnsi="Myriad Pro"/>
                <w:b/>
                <w:sz w:val="20"/>
                <w:szCs w:val="20"/>
                <w:lang w:val="en-US"/>
              </w:rPr>
            </w:pPr>
            <w:r w:rsidRPr="009F7B9E">
              <w:rPr>
                <w:rFonts w:ascii="Myriad Pro" w:hAnsi="Myriad Pro"/>
                <w:b/>
                <w:sz w:val="20"/>
                <w:szCs w:val="20"/>
                <w:lang w:val="en-US"/>
              </w:rPr>
              <w:t>Beneficiary</w:t>
            </w:r>
          </w:p>
        </w:tc>
        <w:tc>
          <w:tcPr>
            <w:tcW w:w="1827" w:type="dxa"/>
            <w:shd w:val="clear" w:color="auto" w:fill="auto"/>
          </w:tcPr>
          <w:p w14:paraId="79EAF2E1" w14:textId="77777777" w:rsidR="00143B01" w:rsidRPr="009F7B9E" w:rsidRDefault="00143B01" w:rsidP="009F7B9E">
            <w:pPr>
              <w:spacing w:before="120" w:after="120"/>
              <w:jc w:val="both"/>
              <w:rPr>
                <w:rFonts w:ascii="Myriad Pro" w:hAnsi="Myriad Pro"/>
                <w:b/>
                <w:sz w:val="20"/>
                <w:szCs w:val="20"/>
                <w:lang w:val="en-US"/>
              </w:rPr>
            </w:pPr>
            <w:r w:rsidRPr="009F7B9E">
              <w:rPr>
                <w:rFonts w:ascii="Myriad Pro" w:hAnsi="Myriad Pro"/>
                <w:b/>
                <w:sz w:val="20"/>
                <w:szCs w:val="20"/>
                <w:lang w:val="en-US"/>
              </w:rPr>
              <w:t>Project amount (USD)</w:t>
            </w:r>
          </w:p>
        </w:tc>
        <w:tc>
          <w:tcPr>
            <w:tcW w:w="1827" w:type="dxa"/>
            <w:shd w:val="clear" w:color="auto" w:fill="auto"/>
          </w:tcPr>
          <w:p w14:paraId="4574A730" w14:textId="77777777" w:rsidR="00143B01" w:rsidRPr="009F7B9E" w:rsidRDefault="005B6A3C" w:rsidP="009F7B9E">
            <w:pPr>
              <w:spacing w:before="120" w:after="120"/>
              <w:jc w:val="both"/>
              <w:rPr>
                <w:rFonts w:ascii="Myriad Pro" w:hAnsi="Myriad Pro"/>
                <w:b/>
                <w:sz w:val="20"/>
                <w:szCs w:val="20"/>
                <w:lang w:val="en-US"/>
              </w:rPr>
            </w:pPr>
            <w:r w:rsidRPr="009F7B9E">
              <w:rPr>
                <w:rFonts w:ascii="Myriad Pro" w:hAnsi="Myriad Pro"/>
                <w:b/>
                <w:sz w:val="20"/>
                <w:szCs w:val="20"/>
                <w:lang w:val="en-US"/>
              </w:rPr>
              <w:t>Implementation timeframe (years)</w:t>
            </w:r>
          </w:p>
        </w:tc>
      </w:tr>
      <w:tr w:rsidR="00143B01" w:rsidRPr="009F7B9E" w14:paraId="1D58DDF3" w14:textId="77777777" w:rsidTr="009F7B9E">
        <w:tc>
          <w:tcPr>
            <w:tcW w:w="567" w:type="dxa"/>
            <w:shd w:val="clear" w:color="auto" w:fill="auto"/>
          </w:tcPr>
          <w:p w14:paraId="29097451" w14:textId="77777777" w:rsidR="00143B01" w:rsidRPr="009F7B9E" w:rsidRDefault="00DD38FD" w:rsidP="009F7B9E">
            <w:pPr>
              <w:spacing w:before="120" w:after="120"/>
              <w:jc w:val="both"/>
              <w:rPr>
                <w:rFonts w:ascii="Myriad Pro" w:hAnsi="Myriad Pro"/>
                <w:sz w:val="20"/>
                <w:szCs w:val="20"/>
                <w:lang w:val="en-US"/>
              </w:rPr>
            </w:pPr>
            <w:r w:rsidRPr="009F7B9E">
              <w:rPr>
                <w:rFonts w:ascii="Myriad Pro" w:hAnsi="Myriad Pro"/>
                <w:sz w:val="20"/>
                <w:szCs w:val="20"/>
                <w:lang w:val="en-US"/>
              </w:rPr>
              <w:t>1</w:t>
            </w:r>
          </w:p>
        </w:tc>
        <w:tc>
          <w:tcPr>
            <w:tcW w:w="3261" w:type="dxa"/>
            <w:shd w:val="clear" w:color="auto" w:fill="auto"/>
          </w:tcPr>
          <w:p w14:paraId="6AC00564" w14:textId="77777777" w:rsidR="00143B01" w:rsidRPr="009F7B9E" w:rsidRDefault="00143B01" w:rsidP="009F7B9E">
            <w:pPr>
              <w:spacing w:before="120" w:after="120"/>
              <w:jc w:val="both"/>
              <w:rPr>
                <w:rFonts w:ascii="Myriad Pro" w:hAnsi="Myriad Pro"/>
                <w:sz w:val="20"/>
                <w:szCs w:val="20"/>
                <w:lang w:val="en-US"/>
              </w:rPr>
            </w:pPr>
          </w:p>
        </w:tc>
        <w:tc>
          <w:tcPr>
            <w:tcW w:w="2268" w:type="dxa"/>
            <w:shd w:val="clear" w:color="auto" w:fill="auto"/>
          </w:tcPr>
          <w:p w14:paraId="639BAF7B" w14:textId="77777777" w:rsidR="00143B01" w:rsidRPr="009F7B9E" w:rsidRDefault="00143B01" w:rsidP="009F7B9E">
            <w:pPr>
              <w:spacing w:before="120" w:after="120"/>
              <w:jc w:val="both"/>
              <w:rPr>
                <w:rFonts w:ascii="Myriad Pro" w:hAnsi="Myriad Pro"/>
                <w:sz w:val="20"/>
                <w:szCs w:val="20"/>
                <w:lang w:val="en-US"/>
              </w:rPr>
            </w:pPr>
          </w:p>
        </w:tc>
        <w:tc>
          <w:tcPr>
            <w:tcW w:w="1827" w:type="dxa"/>
            <w:shd w:val="clear" w:color="auto" w:fill="auto"/>
          </w:tcPr>
          <w:p w14:paraId="66A7FFF0" w14:textId="77777777" w:rsidR="00143B01" w:rsidRPr="009F7B9E" w:rsidRDefault="00143B01" w:rsidP="009F7B9E">
            <w:pPr>
              <w:spacing w:before="120" w:after="120"/>
              <w:jc w:val="both"/>
              <w:rPr>
                <w:rFonts w:ascii="Myriad Pro" w:hAnsi="Myriad Pro"/>
                <w:sz w:val="20"/>
                <w:szCs w:val="20"/>
                <w:lang w:val="en-US"/>
              </w:rPr>
            </w:pPr>
          </w:p>
        </w:tc>
        <w:tc>
          <w:tcPr>
            <w:tcW w:w="1827" w:type="dxa"/>
            <w:shd w:val="clear" w:color="auto" w:fill="auto"/>
          </w:tcPr>
          <w:p w14:paraId="56127680" w14:textId="77777777" w:rsidR="00143B01" w:rsidRPr="009F7B9E" w:rsidRDefault="00143B01" w:rsidP="009F7B9E">
            <w:pPr>
              <w:spacing w:before="120" w:after="120"/>
              <w:jc w:val="both"/>
              <w:rPr>
                <w:rFonts w:ascii="Myriad Pro" w:hAnsi="Myriad Pro"/>
                <w:sz w:val="20"/>
                <w:szCs w:val="20"/>
                <w:lang w:val="en-US"/>
              </w:rPr>
            </w:pPr>
          </w:p>
        </w:tc>
      </w:tr>
      <w:tr w:rsidR="00143B01" w:rsidRPr="009F7B9E" w14:paraId="6E1375A5" w14:textId="77777777" w:rsidTr="009F7B9E">
        <w:tc>
          <w:tcPr>
            <w:tcW w:w="567" w:type="dxa"/>
            <w:shd w:val="clear" w:color="auto" w:fill="auto"/>
          </w:tcPr>
          <w:p w14:paraId="754777C2" w14:textId="77777777" w:rsidR="00143B01" w:rsidRPr="009F7B9E" w:rsidRDefault="00DD38FD" w:rsidP="009F7B9E">
            <w:pPr>
              <w:spacing w:before="120" w:after="120"/>
              <w:jc w:val="both"/>
              <w:rPr>
                <w:rFonts w:ascii="Myriad Pro" w:hAnsi="Myriad Pro"/>
                <w:sz w:val="20"/>
                <w:szCs w:val="20"/>
                <w:lang w:val="en-US"/>
              </w:rPr>
            </w:pPr>
            <w:r w:rsidRPr="009F7B9E">
              <w:rPr>
                <w:rFonts w:ascii="Myriad Pro" w:hAnsi="Myriad Pro"/>
                <w:sz w:val="20"/>
                <w:szCs w:val="20"/>
                <w:lang w:val="en-US"/>
              </w:rPr>
              <w:t>2</w:t>
            </w:r>
          </w:p>
        </w:tc>
        <w:tc>
          <w:tcPr>
            <w:tcW w:w="3261" w:type="dxa"/>
            <w:shd w:val="clear" w:color="auto" w:fill="auto"/>
          </w:tcPr>
          <w:p w14:paraId="51CA4E6D" w14:textId="77777777" w:rsidR="00143B01" w:rsidRPr="009F7B9E" w:rsidRDefault="00143B01" w:rsidP="009F7B9E">
            <w:pPr>
              <w:spacing w:before="120" w:after="120"/>
              <w:jc w:val="both"/>
              <w:rPr>
                <w:rFonts w:ascii="Myriad Pro" w:hAnsi="Myriad Pro"/>
                <w:sz w:val="20"/>
                <w:szCs w:val="20"/>
                <w:lang w:val="en-US"/>
              </w:rPr>
            </w:pPr>
          </w:p>
        </w:tc>
        <w:tc>
          <w:tcPr>
            <w:tcW w:w="2268" w:type="dxa"/>
            <w:shd w:val="clear" w:color="auto" w:fill="auto"/>
          </w:tcPr>
          <w:p w14:paraId="592F9CAA" w14:textId="77777777" w:rsidR="00143B01" w:rsidRPr="009F7B9E" w:rsidRDefault="00143B01" w:rsidP="009F7B9E">
            <w:pPr>
              <w:spacing w:before="120" w:after="120"/>
              <w:jc w:val="both"/>
              <w:rPr>
                <w:rFonts w:ascii="Myriad Pro" w:hAnsi="Myriad Pro"/>
                <w:sz w:val="20"/>
                <w:szCs w:val="20"/>
                <w:lang w:val="en-US"/>
              </w:rPr>
            </w:pPr>
          </w:p>
        </w:tc>
        <w:tc>
          <w:tcPr>
            <w:tcW w:w="1827" w:type="dxa"/>
            <w:shd w:val="clear" w:color="auto" w:fill="auto"/>
          </w:tcPr>
          <w:p w14:paraId="129A0345" w14:textId="77777777" w:rsidR="00143B01" w:rsidRPr="009F7B9E" w:rsidRDefault="00143B01" w:rsidP="009F7B9E">
            <w:pPr>
              <w:spacing w:before="120" w:after="120"/>
              <w:jc w:val="both"/>
              <w:rPr>
                <w:rFonts w:ascii="Myriad Pro" w:hAnsi="Myriad Pro"/>
                <w:sz w:val="20"/>
                <w:szCs w:val="20"/>
                <w:lang w:val="en-US"/>
              </w:rPr>
            </w:pPr>
          </w:p>
        </w:tc>
        <w:tc>
          <w:tcPr>
            <w:tcW w:w="1827" w:type="dxa"/>
            <w:shd w:val="clear" w:color="auto" w:fill="auto"/>
          </w:tcPr>
          <w:p w14:paraId="397C3BEB" w14:textId="77777777" w:rsidR="00143B01" w:rsidRPr="009F7B9E" w:rsidRDefault="00143B01" w:rsidP="009F7B9E">
            <w:pPr>
              <w:spacing w:before="120" w:after="120"/>
              <w:jc w:val="both"/>
              <w:rPr>
                <w:rFonts w:ascii="Myriad Pro" w:hAnsi="Myriad Pro"/>
                <w:sz w:val="20"/>
                <w:szCs w:val="20"/>
                <w:lang w:val="en-US"/>
              </w:rPr>
            </w:pPr>
          </w:p>
        </w:tc>
      </w:tr>
      <w:tr w:rsidR="00DD38FD" w:rsidRPr="009F7B9E" w14:paraId="2773BF50" w14:textId="77777777" w:rsidTr="009F7B9E">
        <w:tc>
          <w:tcPr>
            <w:tcW w:w="567" w:type="dxa"/>
            <w:shd w:val="clear" w:color="auto" w:fill="auto"/>
          </w:tcPr>
          <w:p w14:paraId="7B951B85" w14:textId="77777777" w:rsidR="00DD38FD" w:rsidRPr="009F7B9E" w:rsidRDefault="00DD38FD" w:rsidP="009F7B9E">
            <w:pPr>
              <w:spacing w:before="120" w:after="120"/>
              <w:jc w:val="both"/>
              <w:rPr>
                <w:rFonts w:ascii="Myriad Pro" w:hAnsi="Myriad Pro"/>
                <w:sz w:val="20"/>
                <w:szCs w:val="20"/>
                <w:lang w:val="en-US"/>
              </w:rPr>
            </w:pPr>
            <w:r w:rsidRPr="009F7B9E">
              <w:rPr>
                <w:rFonts w:ascii="Myriad Pro" w:hAnsi="Myriad Pro"/>
                <w:sz w:val="20"/>
                <w:szCs w:val="20"/>
                <w:lang w:val="en-US"/>
              </w:rPr>
              <w:t>Etc.</w:t>
            </w:r>
          </w:p>
        </w:tc>
        <w:tc>
          <w:tcPr>
            <w:tcW w:w="3261" w:type="dxa"/>
            <w:shd w:val="clear" w:color="auto" w:fill="auto"/>
          </w:tcPr>
          <w:p w14:paraId="224DC2C4" w14:textId="77777777" w:rsidR="00DD38FD" w:rsidRPr="009F7B9E" w:rsidRDefault="00DD38FD" w:rsidP="009F7B9E">
            <w:pPr>
              <w:spacing w:before="120" w:after="120"/>
              <w:jc w:val="both"/>
              <w:rPr>
                <w:rFonts w:ascii="Myriad Pro" w:hAnsi="Myriad Pro"/>
                <w:sz w:val="20"/>
                <w:szCs w:val="20"/>
                <w:lang w:val="en-US"/>
              </w:rPr>
            </w:pPr>
          </w:p>
        </w:tc>
        <w:tc>
          <w:tcPr>
            <w:tcW w:w="2268" w:type="dxa"/>
            <w:shd w:val="clear" w:color="auto" w:fill="auto"/>
          </w:tcPr>
          <w:p w14:paraId="1C35A003" w14:textId="77777777" w:rsidR="00DD38FD" w:rsidRPr="009F7B9E" w:rsidRDefault="00DD38FD" w:rsidP="009F7B9E">
            <w:pPr>
              <w:spacing w:before="120" w:after="120"/>
              <w:jc w:val="both"/>
              <w:rPr>
                <w:rFonts w:ascii="Myriad Pro" w:hAnsi="Myriad Pro"/>
                <w:sz w:val="20"/>
                <w:szCs w:val="20"/>
                <w:lang w:val="en-US"/>
              </w:rPr>
            </w:pPr>
          </w:p>
        </w:tc>
        <w:tc>
          <w:tcPr>
            <w:tcW w:w="1827" w:type="dxa"/>
            <w:shd w:val="clear" w:color="auto" w:fill="auto"/>
          </w:tcPr>
          <w:p w14:paraId="50485F84" w14:textId="77777777" w:rsidR="00DD38FD" w:rsidRPr="009F7B9E" w:rsidRDefault="00DD38FD" w:rsidP="009F7B9E">
            <w:pPr>
              <w:spacing w:before="120" w:after="120"/>
              <w:jc w:val="both"/>
              <w:rPr>
                <w:rFonts w:ascii="Myriad Pro" w:hAnsi="Myriad Pro"/>
                <w:sz w:val="20"/>
                <w:szCs w:val="20"/>
                <w:lang w:val="en-US"/>
              </w:rPr>
            </w:pPr>
          </w:p>
        </w:tc>
        <w:tc>
          <w:tcPr>
            <w:tcW w:w="1827" w:type="dxa"/>
            <w:shd w:val="clear" w:color="auto" w:fill="auto"/>
          </w:tcPr>
          <w:p w14:paraId="03852F49" w14:textId="77777777" w:rsidR="00DD38FD" w:rsidRPr="009F7B9E" w:rsidRDefault="00DD38FD" w:rsidP="009F7B9E">
            <w:pPr>
              <w:spacing w:before="120" w:after="120"/>
              <w:jc w:val="both"/>
              <w:rPr>
                <w:rFonts w:ascii="Myriad Pro" w:hAnsi="Myriad Pro"/>
                <w:sz w:val="20"/>
                <w:szCs w:val="20"/>
                <w:lang w:val="en-US"/>
              </w:rPr>
            </w:pPr>
          </w:p>
        </w:tc>
      </w:tr>
    </w:tbl>
    <w:p w14:paraId="1E7F37F5" w14:textId="77777777" w:rsidR="00D27A2E" w:rsidRPr="00210BCA" w:rsidRDefault="00D27A2E" w:rsidP="00086EF6">
      <w:pPr>
        <w:spacing w:before="120" w:after="120"/>
        <w:ind w:left="720"/>
        <w:jc w:val="both"/>
        <w:rPr>
          <w:rFonts w:ascii="Myriad Pro" w:hAnsi="Myriad Pro"/>
          <w:b/>
          <w:color w:val="1F3864"/>
          <w:lang w:val="en-US"/>
        </w:rPr>
      </w:pPr>
    </w:p>
    <w:sectPr w:rsidR="00D27A2E" w:rsidRPr="00210BCA" w:rsidSect="00FC3529">
      <w:footerReference w:type="default" r:id="rId11"/>
      <w:headerReference w:type="first" r:id="rId12"/>
      <w:pgSz w:w="11906" w:h="16838" w:code="9"/>
      <w:pgMar w:top="851" w:right="851" w:bottom="1418" w:left="1418" w:header="709" w:footer="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76845" w14:textId="77777777" w:rsidR="00173973" w:rsidRDefault="00173973">
      <w:r>
        <w:separator/>
      </w:r>
    </w:p>
  </w:endnote>
  <w:endnote w:type="continuationSeparator" w:id="0">
    <w:p w14:paraId="4AED53B7" w14:textId="77777777" w:rsidR="00173973" w:rsidRDefault="00173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A00002AF" w:usb1="5000204B" w:usb2="00000000" w:usb3="00000000" w:csb0="0000009F" w:csb1="00000000"/>
  </w:font>
  <w:font w:name="Myrriad pro">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PT Sans">
    <w:altName w:val="Arial"/>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5FACD" w14:textId="77777777" w:rsidR="00D76A50" w:rsidRPr="00A70382" w:rsidRDefault="00D76A50">
    <w:pPr>
      <w:pStyle w:val="Subsol"/>
      <w:jc w:val="center"/>
      <w:rPr>
        <w:rFonts w:ascii="Calibri" w:hAnsi="Calibri"/>
      </w:rPr>
    </w:pPr>
    <w:r w:rsidRPr="00A70382">
      <w:rPr>
        <w:rFonts w:ascii="Calibri" w:hAnsi="Calibri"/>
      </w:rPr>
      <w:fldChar w:fldCharType="begin"/>
    </w:r>
    <w:r w:rsidRPr="00A70382">
      <w:rPr>
        <w:rFonts w:ascii="Calibri" w:hAnsi="Calibri"/>
      </w:rPr>
      <w:instrText xml:space="preserve"> PAGE   \* MERGEFORMAT </w:instrText>
    </w:r>
    <w:r w:rsidRPr="00A70382">
      <w:rPr>
        <w:rFonts w:ascii="Calibri" w:hAnsi="Calibri"/>
      </w:rPr>
      <w:fldChar w:fldCharType="separate"/>
    </w:r>
    <w:r w:rsidR="00FC1FA1">
      <w:rPr>
        <w:rFonts w:ascii="Calibri" w:hAnsi="Calibri"/>
        <w:noProof/>
      </w:rPr>
      <w:t>1</w:t>
    </w:r>
    <w:r w:rsidRPr="00A70382">
      <w:rPr>
        <w:rFonts w:ascii="Calibri" w:hAnsi="Calibri"/>
        <w:noProof/>
      </w:rPr>
      <w:fldChar w:fldCharType="end"/>
    </w:r>
  </w:p>
  <w:p w14:paraId="07E362F7" w14:textId="77777777" w:rsidR="00D76A50" w:rsidRDefault="00D76A50" w:rsidP="00003DF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E63D2" w14:textId="77777777" w:rsidR="00173973" w:rsidRDefault="00173973">
      <w:r>
        <w:separator/>
      </w:r>
    </w:p>
  </w:footnote>
  <w:footnote w:type="continuationSeparator" w:id="0">
    <w:p w14:paraId="18C28D01" w14:textId="77777777" w:rsidR="00173973" w:rsidRDefault="00173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09" w:type="dxa"/>
      <w:tblBorders>
        <w:insideH w:val="single" w:sz="4" w:space="0" w:color="000000"/>
      </w:tblBorders>
      <w:tblLook w:val="04A0" w:firstRow="1" w:lastRow="0" w:firstColumn="1" w:lastColumn="0" w:noHBand="0" w:noVBand="1"/>
    </w:tblPr>
    <w:tblGrid>
      <w:gridCol w:w="411"/>
      <w:gridCol w:w="8798"/>
    </w:tblGrid>
    <w:tr w:rsidR="00D76A50" w14:paraId="68A35147" w14:textId="77777777" w:rsidTr="006D6D74">
      <w:trPr>
        <w:trHeight w:val="1554"/>
      </w:trPr>
      <w:tc>
        <w:tcPr>
          <w:tcW w:w="411" w:type="dxa"/>
        </w:tcPr>
        <w:p w14:paraId="0F29EDA8" w14:textId="2D6E2B8C" w:rsidR="00D76A50" w:rsidRDefault="0012411E" w:rsidP="00C32D6C">
          <w:pPr>
            <w:pStyle w:val="Antet"/>
          </w:pPr>
          <w:r>
            <w:rPr>
              <w:noProof/>
              <w:lang w:val="en-GB" w:eastAsia="en-GB"/>
            </w:rPr>
            <mc:AlternateContent>
              <mc:Choice Requires="wps">
                <w:drawing>
                  <wp:anchor distT="4294967291" distB="4294967291" distL="114300" distR="114300" simplePos="0" relativeHeight="251658240" behindDoc="0" locked="0" layoutInCell="1" allowOverlap="1" wp14:anchorId="6F031D89" wp14:editId="5384EC68">
                    <wp:simplePos x="0" y="0"/>
                    <wp:positionH relativeFrom="column">
                      <wp:posOffset>-526415</wp:posOffset>
                    </wp:positionH>
                    <wp:positionV relativeFrom="paragraph">
                      <wp:posOffset>740409</wp:posOffset>
                    </wp:positionV>
                    <wp:extent cx="6858000" cy="0"/>
                    <wp:effectExtent l="0" t="0" r="0" b="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0" cy="0"/>
                            </a:xfrm>
                            <a:prstGeom prst="line">
                              <a:avLst/>
                            </a:prstGeom>
                            <a:noFill/>
                            <a:ln w="158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1F681" id="Line 7" o:spid="_x0000_s1026" style="position:absolute;flip:y;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1.45pt,58.3pt" to="498.55pt,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" strokecolor="red" strokeweight="1.25pt"/>
                </w:pict>
              </mc:Fallback>
            </mc:AlternateContent>
          </w:r>
          <w:r>
            <w:rPr>
              <w:noProof/>
              <w:sz w:val="20"/>
              <w:szCs w:val="20"/>
              <w:lang w:val="en-GB" w:eastAsia="en-GB"/>
            </w:rPr>
            <mc:AlternateContent>
              <mc:Choice Requires="wps">
                <w:drawing>
                  <wp:anchor distT="4294967291" distB="4294967291" distL="114300" distR="114300" simplePos="0" relativeHeight="251657216" behindDoc="0" locked="0" layoutInCell="1" allowOverlap="1" wp14:anchorId="65910B33" wp14:editId="4E67D467">
                    <wp:simplePos x="0" y="0"/>
                    <wp:positionH relativeFrom="column">
                      <wp:posOffset>-407670</wp:posOffset>
                    </wp:positionH>
                    <wp:positionV relativeFrom="paragraph">
                      <wp:posOffset>-18416</wp:posOffset>
                    </wp:positionV>
                    <wp:extent cx="6858000" cy="0"/>
                    <wp:effectExtent l="0" t="0" r="0" b="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0" cy="0"/>
                            </a:xfrm>
                            <a:prstGeom prst="line">
                              <a:avLst/>
                            </a:prstGeom>
                            <a:noFill/>
                            <a:ln w="1587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02BCC" id="Line 6" o:spid="_x0000_s1026" style="position:absolute;flip:y;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2.1pt,-1.45pt" to="507.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" strokecolor="#969696" strokeweight="1.25pt"/>
                </w:pict>
              </mc:Fallback>
            </mc:AlternateContent>
          </w:r>
        </w:p>
      </w:tc>
      <w:tc>
        <w:tcPr>
          <w:tcW w:w="8798" w:type="dxa"/>
        </w:tcPr>
        <w:p w14:paraId="568F0D83" w14:textId="77777777" w:rsidR="00D76A50" w:rsidRPr="006D6D74" w:rsidRDefault="00D76A50" w:rsidP="006D6D74">
          <w:pPr>
            <w:pStyle w:val="Antet"/>
            <w:jc w:val="right"/>
            <w:rPr>
              <w:b/>
              <w:sz w:val="20"/>
              <w:szCs w:val="20"/>
            </w:rPr>
          </w:pPr>
        </w:p>
        <w:p w14:paraId="49063F5E" w14:textId="77777777" w:rsidR="00D76A50" w:rsidRPr="006D6D74" w:rsidRDefault="00D76A50" w:rsidP="006D6D74">
          <w:pPr>
            <w:pStyle w:val="Antet"/>
            <w:jc w:val="center"/>
            <w:rPr>
              <w:sz w:val="20"/>
              <w:szCs w:val="20"/>
            </w:rPr>
          </w:pPr>
          <w:r w:rsidRPr="006D6D74">
            <w:rPr>
              <w:sz w:val="20"/>
              <w:szCs w:val="20"/>
            </w:rPr>
            <w:t>Hrvatska agencija za malo gospodarstvo, inovacije i investicije HAMAG – BICRO</w:t>
          </w:r>
        </w:p>
        <w:p w14:paraId="0FB9DEC1" w14:textId="77777777" w:rsidR="00D76A50" w:rsidRPr="006D6D74" w:rsidRDefault="00D76A50" w:rsidP="006D6D74">
          <w:pPr>
            <w:jc w:val="center"/>
            <w:rPr>
              <w:sz w:val="20"/>
              <w:szCs w:val="20"/>
            </w:rPr>
          </w:pPr>
          <w:r w:rsidRPr="006D6D74">
            <w:rPr>
              <w:sz w:val="20"/>
              <w:szCs w:val="20"/>
            </w:rPr>
            <w:t>Prilaz Gjure Deželića 7, 10 000 Zagreb, HRVATSKA</w:t>
          </w:r>
        </w:p>
      </w:tc>
    </w:tr>
  </w:tbl>
  <w:p w14:paraId="5C71EF5A" w14:textId="77777777" w:rsidR="00D76A50" w:rsidRDefault="00D76A50">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886EB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E4CBAB8"/>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92C377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09C1384"/>
    <w:lvl w:ilvl="0">
      <w:start w:val="1"/>
      <w:numFmt w:val="decimal"/>
      <w:lvlText w:val="%1."/>
      <w:lvlJc w:val="left"/>
      <w:pPr>
        <w:tabs>
          <w:tab w:val="num" w:pos="1080"/>
        </w:tabs>
        <w:ind w:left="1080" w:hanging="360"/>
      </w:pPr>
    </w:lvl>
  </w:abstractNum>
  <w:abstractNum w:abstractNumId="4" w15:restartNumberingAfterBreak="0">
    <w:nsid w:val="FFFFFF7F"/>
    <w:multiLevelType w:val="multilevel"/>
    <w:tmpl w:val="E7961D9E"/>
    <w:lvl w:ilvl="0">
      <w:start w:val="1"/>
      <w:numFmt w:val="decimal"/>
      <w:pStyle w:val="Listanumerotat2"/>
      <w:lvlText w:val="%1."/>
      <w:lvlJc w:val="left"/>
      <w:pPr>
        <w:tabs>
          <w:tab w:val="num" w:pos="643"/>
        </w:tabs>
        <w:ind w:left="643" w:hanging="360"/>
      </w:pPr>
    </w:lvl>
    <w:lvl w:ilvl="1">
      <w:start w:val="2"/>
      <w:numFmt w:val="decimal"/>
      <w:isLgl/>
      <w:lvlText w:val="%1.%2"/>
      <w:lvlJc w:val="left"/>
      <w:pPr>
        <w:ind w:left="1845" w:hanging="435"/>
      </w:pPr>
      <w:rPr>
        <w:rFonts w:hint="default"/>
      </w:rPr>
    </w:lvl>
    <w:lvl w:ilvl="2">
      <w:start w:val="1"/>
      <w:numFmt w:val="decimal"/>
      <w:isLgl/>
      <w:lvlText w:val="%1.%2.%3"/>
      <w:lvlJc w:val="left"/>
      <w:pPr>
        <w:ind w:left="3257" w:hanging="720"/>
      </w:pPr>
      <w:rPr>
        <w:rFonts w:hint="default"/>
      </w:rPr>
    </w:lvl>
    <w:lvl w:ilvl="3">
      <w:start w:val="1"/>
      <w:numFmt w:val="decimal"/>
      <w:isLgl/>
      <w:lvlText w:val="%1.%2.%3.%4"/>
      <w:lvlJc w:val="left"/>
      <w:pPr>
        <w:ind w:left="4384" w:hanging="720"/>
      </w:pPr>
      <w:rPr>
        <w:rFonts w:hint="default"/>
      </w:rPr>
    </w:lvl>
    <w:lvl w:ilvl="4">
      <w:start w:val="1"/>
      <w:numFmt w:val="decimal"/>
      <w:isLgl/>
      <w:lvlText w:val="%1.%2.%3.%4.%5"/>
      <w:lvlJc w:val="left"/>
      <w:pPr>
        <w:ind w:left="5871" w:hanging="1080"/>
      </w:pPr>
      <w:rPr>
        <w:rFonts w:hint="default"/>
      </w:rPr>
    </w:lvl>
    <w:lvl w:ilvl="5">
      <w:start w:val="1"/>
      <w:numFmt w:val="decimal"/>
      <w:isLgl/>
      <w:lvlText w:val="%1.%2.%3.%4.%5.%6"/>
      <w:lvlJc w:val="left"/>
      <w:pPr>
        <w:ind w:left="6998" w:hanging="1080"/>
      </w:pPr>
      <w:rPr>
        <w:rFonts w:hint="default"/>
      </w:rPr>
    </w:lvl>
    <w:lvl w:ilvl="6">
      <w:start w:val="1"/>
      <w:numFmt w:val="decimal"/>
      <w:isLgl/>
      <w:lvlText w:val="%1.%2.%3.%4.%5.%6.%7"/>
      <w:lvlJc w:val="left"/>
      <w:pPr>
        <w:ind w:left="8125" w:hanging="1080"/>
      </w:pPr>
      <w:rPr>
        <w:rFonts w:hint="default"/>
      </w:rPr>
    </w:lvl>
    <w:lvl w:ilvl="7">
      <w:start w:val="1"/>
      <w:numFmt w:val="decimal"/>
      <w:isLgl/>
      <w:lvlText w:val="%1.%2.%3.%4.%5.%6.%7.%8"/>
      <w:lvlJc w:val="left"/>
      <w:pPr>
        <w:ind w:left="9612" w:hanging="1440"/>
      </w:pPr>
      <w:rPr>
        <w:rFonts w:hint="default"/>
      </w:rPr>
    </w:lvl>
    <w:lvl w:ilvl="8">
      <w:start w:val="1"/>
      <w:numFmt w:val="decimal"/>
      <w:isLgl/>
      <w:lvlText w:val="%1.%2.%3.%4.%5.%6.%7.%8.%9"/>
      <w:lvlJc w:val="left"/>
      <w:pPr>
        <w:ind w:left="10739" w:hanging="1440"/>
      </w:pPr>
      <w:rPr>
        <w:rFonts w:hint="default"/>
      </w:rPr>
    </w:lvl>
  </w:abstractNum>
  <w:abstractNum w:abstractNumId="5" w15:restartNumberingAfterBreak="0">
    <w:nsid w:val="FFFFFF80"/>
    <w:multiLevelType w:val="singleLevel"/>
    <w:tmpl w:val="7064410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C26B29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E4E2783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52A4C4F0"/>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FC14513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EAA5F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8520CE"/>
    <w:multiLevelType w:val="hybridMultilevel"/>
    <w:tmpl w:val="6FD0F8E0"/>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09F663A2"/>
    <w:multiLevelType w:val="hybridMultilevel"/>
    <w:tmpl w:val="21F05E5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580705"/>
    <w:multiLevelType w:val="multilevel"/>
    <w:tmpl w:val="EDE2A992"/>
    <w:lvl w:ilvl="0">
      <w:start w:val="4"/>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0CFC601A"/>
    <w:multiLevelType w:val="hybridMultilevel"/>
    <w:tmpl w:val="0540D1D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10831BEB"/>
    <w:multiLevelType w:val="hybridMultilevel"/>
    <w:tmpl w:val="75F6FB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0F3001E"/>
    <w:multiLevelType w:val="hybridMultilevel"/>
    <w:tmpl w:val="62DC0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376586"/>
    <w:multiLevelType w:val="hybridMultilevel"/>
    <w:tmpl w:val="C3A4FB5E"/>
    <w:lvl w:ilvl="0" w:tplc="0324D10E">
      <w:start w:val="3"/>
      <w:numFmt w:val="bullet"/>
      <w:lvlText w:val="-"/>
      <w:lvlJc w:val="left"/>
      <w:pPr>
        <w:ind w:left="720" w:hanging="360"/>
      </w:pPr>
      <w:rPr>
        <w:rFonts w:ascii="Myriad Pro" w:eastAsia="Times New Roman" w:hAnsi="Myriad Pr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7607940"/>
    <w:multiLevelType w:val="multilevel"/>
    <w:tmpl w:val="BEE00E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4C4215"/>
    <w:multiLevelType w:val="hybridMultilevel"/>
    <w:tmpl w:val="7A3256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E67B12"/>
    <w:multiLevelType w:val="hybridMultilevel"/>
    <w:tmpl w:val="8C262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42046B"/>
    <w:multiLevelType w:val="hybridMultilevel"/>
    <w:tmpl w:val="471A18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D9B25E9"/>
    <w:multiLevelType w:val="hybridMultilevel"/>
    <w:tmpl w:val="170C8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AF32DA"/>
    <w:multiLevelType w:val="hybridMultilevel"/>
    <w:tmpl w:val="5D38830E"/>
    <w:lvl w:ilvl="0" w:tplc="6016B7A2">
      <w:numFmt w:val="bullet"/>
      <w:lvlText w:val="•"/>
      <w:lvlJc w:val="left"/>
      <w:pPr>
        <w:ind w:left="1065" w:hanging="705"/>
      </w:pPr>
      <w:rPr>
        <w:rFonts w:ascii="Myrriad pro" w:eastAsia="Times New Roman" w:hAnsi="Myrriad pro"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29640F"/>
    <w:multiLevelType w:val="multilevel"/>
    <w:tmpl w:val="ADE01C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5632E4"/>
    <w:multiLevelType w:val="hybridMultilevel"/>
    <w:tmpl w:val="37C01DA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C0C2148"/>
    <w:multiLevelType w:val="hybridMultilevel"/>
    <w:tmpl w:val="F05EF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812620"/>
    <w:multiLevelType w:val="multilevel"/>
    <w:tmpl w:val="B91271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E637D2"/>
    <w:multiLevelType w:val="hybridMultilevel"/>
    <w:tmpl w:val="6FD0F8E0"/>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24F6EFB"/>
    <w:multiLevelType w:val="hybridMultilevel"/>
    <w:tmpl w:val="B0FE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AE1151"/>
    <w:multiLevelType w:val="hybridMultilevel"/>
    <w:tmpl w:val="054C890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8771635"/>
    <w:multiLevelType w:val="hybridMultilevel"/>
    <w:tmpl w:val="99361612"/>
    <w:lvl w:ilvl="0" w:tplc="041A0015">
      <w:start w:val="1"/>
      <w:numFmt w:val="upperLetter"/>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15:restartNumberingAfterBreak="0">
    <w:nsid w:val="5DFD73FB"/>
    <w:multiLevelType w:val="hybridMultilevel"/>
    <w:tmpl w:val="3B408DC0"/>
    <w:lvl w:ilvl="0" w:tplc="E9EE0FDC">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F2F50BF"/>
    <w:multiLevelType w:val="hybridMultilevel"/>
    <w:tmpl w:val="AA30637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2FE7F84"/>
    <w:multiLevelType w:val="hybridMultilevel"/>
    <w:tmpl w:val="7A3256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954D0A"/>
    <w:multiLevelType w:val="hybridMultilevel"/>
    <w:tmpl w:val="E1CAB046"/>
    <w:lvl w:ilvl="0" w:tplc="C9AAFCE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A76982"/>
    <w:multiLevelType w:val="hybridMultilevel"/>
    <w:tmpl w:val="0540D1D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77413E0E"/>
    <w:multiLevelType w:val="multilevel"/>
    <w:tmpl w:val="D99AA2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DB343B"/>
    <w:multiLevelType w:val="hybridMultilevel"/>
    <w:tmpl w:val="367A6F9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7F76204A"/>
    <w:multiLevelType w:val="multilevel"/>
    <w:tmpl w:val="EDE2A992"/>
    <w:lvl w:ilvl="0">
      <w:start w:val="4"/>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4"/>
  </w:num>
  <w:num w:numId="2">
    <w:abstractNumId w:val="31"/>
  </w:num>
  <w:num w:numId="3">
    <w:abstractNumId w:val="28"/>
  </w:num>
  <w:num w:numId="4">
    <w:abstractNumId w:val="11"/>
  </w:num>
  <w:num w:numId="5">
    <w:abstractNumId w:val="18"/>
  </w:num>
  <w:num w:numId="6">
    <w:abstractNumId w:val="37"/>
  </w:num>
  <w:num w:numId="7">
    <w:abstractNumId w:val="24"/>
  </w:num>
  <w:num w:numId="8">
    <w:abstractNumId w:val="27"/>
  </w:num>
  <w:num w:numId="9">
    <w:abstractNumId w:val="35"/>
  </w:num>
  <w:num w:numId="10">
    <w:abstractNumId w:val="26"/>
  </w:num>
  <w:num w:numId="11">
    <w:abstractNumId w:val="23"/>
  </w:num>
  <w:num w:numId="12">
    <w:abstractNumId w:val="12"/>
  </w:num>
  <w:num w:numId="13">
    <w:abstractNumId w:val="22"/>
  </w:num>
  <w:num w:numId="14">
    <w:abstractNumId w:val="3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39"/>
  </w:num>
  <w:num w:numId="17">
    <w:abstractNumId w:val="25"/>
  </w:num>
  <w:num w:numId="18">
    <w:abstractNumId w:val="21"/>
  </w:num>
  <w:num w:numId="19">
    <w:abstractNumId w:val="30"/>
  </w:num>
  <w:num w:numId="20">
    <w:abstractNumId w:val="0"/>
  </w:num>
  <w:num w:numId="21">
    <w:abstractNumId w:val="32"/>
  </w:num>
  <w:num w:numId="22">
    <w:abstractNumId w:val="34"/>
  </w:num>
  <w:num w:numId="23">
    <w:abstractNumId w:val="17"/>
  </w:num>
  <w:num w:numId="24">
    <w:abstractNumId w:val="14"/>
  </w:num>
  <w:num w:numId="25">
    <w:abstractNumId w:val="36"/>
  </w:num>
  <w:num w:numId="26">
    <w:abstractNumId w:val="19"/>
  </w:num>
  <w:num w:numId="27">
    <w:abstractNumId w:val="10"/>
  </w:num>
  <w:num w:numId="28">
    <w:abstractNumId w:val="8"/>
  </w:num>
  <w:num w:numId="29">
    <w:abstractNumId w:val="7"/>
  </w:num>
  <w:num w:numId="30">
    <w:abstractNumId w:val="6"/>
  </w:num>
  <w:num w:numId="31">
    <w:abstractNumId w:val="5"/>
  </w:num>
  <w:num w:numId="32">
    <w:abstractNumId w:val="9"/>
  </w:num>
  <w:num w:numId="33">
    <w:abstractNumId w:val="3"/>
  </w:num>
  <w:num w:numId="34">
    <w:abstractNumId w:val="2"/>
  </w:num>
  <w:num w:numId="35">
    <w:abstractNumId w:val="1"/>
  </w:num>
  <w:num w:numId="36">
    <w:abstractNumId w:val="16"/>
  </w:num>
  <w:num w:numId="37">
    <w:abstractNumId w:val="15"/>
  </w:num>
  <w:num w:numId="38">
    <w:abstractNumId w:val="20"/>
  </w:num>
  <w:num w:numId="39">
    <w:abstractNumId w:val="38"/>
  </w:num>
  <w:num w:numId="40">
    <w:abstractNumId w:val="33"/>
  </w:num>
  <w:num w:numId="41">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F4A"/>
    <w:rsid w:val="00000196"/>
    <w:rsid w:val="00001EF8"/>
    <w:rsid w:val="0000229D"/>
    <w:rsid w:val="00002B21"/>
    <w:rsid w:val="00003DF1"/>
    <w:rsid w:val="00003EA6"/>
    <w:rsid w:val="00005296"/>
    <w:rsid w:val="000069EE"/>
    <w:rsid w:val="00007101"/>
    <w:rsid w:val="0001029E"/>
    <w:rsid w:val="00011634"/>
    <w:rsid w:val="00011E3E"/>
    <w:rsid w:val="00013301"/>
    <w:rsid w:val="00013536"/>
    <w:rsid w:val="00013587"/>
    <w:rsid w:val="000141AD"/>
    <w:rsid w:val="00014335"/>
    <w:rsid w:val="0001485E"/>
    <w:rsid w:val="00014FA6"/>
    <w:rsid w:val="00015407"/>
    <w:rsid w:val="000155DD"/>
    <w:rsid w:val="00015CF9"/>
    <w:rsid w:val="00016504"/>
    <w:rsid w:val="00017359"/>
    <w:rsid w:val="000174B4"/>
    <w:rsid w:val="00020FB4"/>
    <w:rsid w:val="00021B06"/>
    <w:rsid w:val="0002345B"/>
    <w:rsid w:val="000251AB"/>
    <w:rsid w:val="00025E83"/>
    <w:rsid w:val="00026AD2"/>
    <w:rsid w:val="00026EC2"/>
    <w:rsid w:val="00026F6F"/>
    <w:rsid w:val="0002724E"/>
    <w:rsid w:val="0002765B"/>
    <w:rsid w:val="00027E74"/>
    <w:rsid w:val="00030F47"/>
    <w:rsid w:val="00030F5E"/>
    <w:rsid w:val="00031793"/>
    <w:rsid w:val="0003422C"/>
    <w:rsid w:val="00034AD8"/>
    <w:rsid w:val="00034DA8"/>
    <w:rsid w:val="00035917"/>
    <w:rsid w:val="00035DF9"/>
    <w:rsid w:val="00036038"/>
    <w:rsid w:val="0003753D"/>
    <w:rsid w:val="00037C1E"/>
    <w:rsid w:val="00040752"/>
    <w:rsid w:val="000408DB"/>
    <w:rsid w:val="00040A4E"/>
    <w:rsid w:val="00041A18"/>
    <w:rsid w:val="000427F3"/>
    <w:rsid w:val="00044B45"/>
    <w:rsid w:val="00045320"/>
    <w:rsid w:val="000459B2"/>
    <w:rsid w:val="00047C06"/>
    <w:rsid w:val="0005190D"/>
    <w:rsid w:val="00051AEB"/>
    <w:rsid w:val="0005329F"/>
    <w:rsid w:val="00053929"/>
    <w:rsid w:val="00054C31"/>
    <w:rsid w:val="00054D51"/>
    <w:rsid w:val="00055574"/>
    <w:rsid w:val="0005582C"/>
    <w:rsid w:val="0005731C"/>
    <w:rsid w:val="000605DA"/>
    <w:rsid w:val="00060EC2"/>
    <w:rsid w:val="00060F5C"/>
    <w:rsid w:val="00062040"/>
    <w:rsid w:val="000631CB"/>
    <w:rsid w:val="000655D4"/>
    <w:rsid w:val="00065955"/>
    <w:rsid w:val="00065EBB"/>
    <w:rsid w:val="00066978"/>
    <w:rsid w:val="00067F27"/>
    <w:rsid w:val="000707ED"/>
    <w:rsid w:val="00070D42"/>
    <w:rsid w:val="00071133"/>
    <w:rsid w:val="00071A1E"/>
    <w:rsid w:val="00072052"/>
    <w:rsid w:val="00072341"/>
    <w:rsid w:val="000730DC"/>
    <w:rsid w:val="000731B9"/>
    <w:rsid w:val="00074060"/>
    <w:rsid w:val="0007653B"/>
    <w:rsid w:val="00076AD2"/>
    <w:rsid w:val="00077015"/>
    <w:rsid w:val="00077105"/>
    <w:rsid w:val="00077493"/>
    <w:rsid w:val="00082276"/>
    <w:rsid w:val="000834D0"/>
    <w:rsid w:val="00083F66"/>
    <w:rsid w:val="00084927"/>
    <w:rsid w:val="00085923"/>
    <w:rsid w:val="00086EF6"/>
    <w:rsid w:val="00087D23"/>
    <w:rsid w:val="000903AC"/>
    <w:rsid w:val="000909D5"/>
    <w:rsid w:val="000909DF"/>
    <w:rsid w:val="00090EC9"/>
    <w:rsid w:val="00093092"/>
    <w:rsid w:val="00093526"/>
    <w:rsid w:val="00093698"/>
    <w:rsid w:val="00094387"/>
    <w:rsid w:val="0009533F"/>
    <w:rsid w:val="00095834"/>
    <w:rsid w:val="000976BF"/>
    <w:rsid w:val="000A1080"/>
    <w:rsid w:val="000A1353"/>
    <w:rsid w:val="000A15D1"/>
    <w:rsid w:val="000A1604"/>
    <w:rsid w:val="000A17AC"/>
    <w:rsid w:val="000A1E55"/>
    <w:rsid w:val="000A23F9"/>
    <w:rsid w:val="000A260A"/>
    <w:rsid w:val="000A3AF3"/>
    <w:rsid w:val="000A4A7B"/>
    <w:rsid w:val="000A4FAA"/>
    <w:rsid w:val="000A548A"/>
    <w:rsid w:val="000A58AF"/>
    <w:rsid w:val="000A5B9B"/>
    <w:rsid w:val="000A6454"/>
    <w:rsid w:val="000A6775"/>
    <w:rsid w:val="000A78DB"/>
    <w:rsid w:val="000A78EE"/>
    <w:rsid w:val="000B1C37"/>
    <w:rsid w:val="000B2FC7"/>
    <w:rsid w:val="000B32D8"/>
    <w:rsid w:val="000B3E3E"/>
    <w:rsid w:val="000B4190"/>
    <w:rsid w:val="000B49FF"/>
    <w:rsid w:val="000B6647"/>
    <w:rsid w:val="000B7136"/>
    <w:rsid w:val="000C0652"/>
    <w:rsid w:val="000C2630"/>
    <w:rsid w:val="000C3FF6"/>
    <w:rsid w:val="000C4062"/>
    <w:rsid w:val="000C67E4"/>
    <w:rsid w:val="000C74BF"/>
    <w:rsid w:val="000C761B"/>
    <w:rsid w:val="000C77BC"/>
    <w:rsid w:val="000D129C"/>
    <w:rsid w:val="000D2B9C"/>
    <w:rsid w:val="000D3AA0"/>
    <w:rsid w:val="000D4502"/>
    <w:rsid w:val="000D49E6"/>
    <w:rsid w:val="000D679C"/>
    <w:rsid w:val="000D7F48"/>
    <w:rsid w:val="000E05BC"/>
    <w:rsid w:val="000E0E36"/>
    <w:rsid w:val="000E1054"/>
    <w:rsid w:val="000E118B"/>
    <w:rsid w:val="000E136A"/>
    <w:rsid w:val="000E2467"/>
    <w:rsid w:val="000E3461"/>
    <w:rsid w:val="000E34BC"/>
    <w:rsid w:val="000E35DB"/>
    <w:rsid w:val="000E3DA0"/>
    <w:rsid w:val="000E43D2"/>
    <w:rsid w:val="000E46A8"/>
    <w:rsid w:val="000E4927"/>
    <w:rsid w:val="000E4A8F"/>
    <w:rsid w:val="000E4F8D"/>
    <w:rsid w:val="000E500E"/>
    <w:rsid w:val="000E51E3"/>
    <w:rsid w:val="000E541C"/>
    <w:rsid w:val="000E6BB6"/>
    <w:rsid w:val="000F106D"/>
    <w:rsid w:val="000F1208"/>
    <w:rsid w:val="000F14C6"/>
    <w:rsid w:val="000F1640"/>
    <w:rsid w:val="000F16D1"/>
    <w:rsid w:val="000F1C96"/>
    <w:rsid w:val="000F1FA1"/>
    <w:rsid w:val="000F2215"/>
    <w:rsid w:val="000F3667"/>
    <w:rsid w:val="000F3DB0"/>
    <w:rsid w:val="000F4525"/>
    <w:rsid w:val="000F4534"/>
    <w:rsid w:val="000F6039"/>
    <w:rsid w:val="000F63A9"/>
    <w:rsid w:val="000F6F5D"/>
    <w:rsid w:val="000F7969"/>
    <w:rsid w:val="001039FC"/>
    <w:rsid w:val="001042D8"/>
    <w:rsid w:val="0010463F"/>
    <w:rsid w:val="0010485A"/>
    <w:rsid w:val="0010493C"/>
    <w:rsid w:val="00105E52"/>
    <w:rsid w:val="00106828"/>
    <w:rsid w:val="00106C15"/>
    <w:rsid w:val="00107184"/>
    <w:rsid w:val="0010778E"/>
    <w:rsid w:val="00110FB9"/>
    <w:rsid w:val="00111236"/>
    <w:rsid w:val="001121B7"/>
    <w:rsid w:val="00112812"/>
    <w:rsid w:val="00113222"/>
    <w:rsid w:val="001136D1"/>
    <w:rsid w:val="0011371A"/>
    <w:rsid w:val="00114319"/>
    <w:rsid w:val="00114927"/>
    <w:rsid w:val="00114E0A"/>
    <w:rsid w:val="00114F84"/>
    <w:rsid w:val="0011597D"/>
    <w:rsid w:val="00115DE3"/>
    <w:rsid w:val="0011683D"/>
    <w:rsid w:val="001173A4"/>
    <w:rsid w:val="00120CCD"/>
    <w:rsid w:val="0012270B"/>
    <w:rsid w:val="00122DE7"/>
    <w:rsid w:val="00123DB2"/>
    <w:rsid w:val="0012411E"/>
    <w:rsid w:val="00124F59"/>
    <w:rsid w:val="0012543E"/>
    <w:rsid w:val="00125CD6"/>
    <w:rsid w:val="00126A8B"/>
    <w:rsid w:val="001304DA"/>
    <w:rsid w:val="00130915"/>
    <w:rsid w:val="00130A27"/>
    <w:rsid w:val="001317FF"/>
    <w:rsid w:val="00133B7B"/>
    <w:rsid w:val="00134DD4"/>
    <w:rsid w:val="00135F6C"/>
    <w:rsid w:val="0013627E"/>
    <w:rsid w:val="00140BDD"/>
    <w:rsid w:val="00141036"/>
    <w:rsid w:val="00142085"/>
    <w:rsid w:val="001423A1"/>
    <w:rsid w:val="00142787"/>
    <w:rsid w:val="00142D12"/>
    <w:rsid w:val="0014353A"/>
    <w:rsid w:val="00143581"/>
    <w:rsid w:val="00143B01"/>
    <w:rsid w:val="001445C7"/>
    <w:rsid w:val="00144715"/>
    <w:rsid w:val="00144AB3"/>
    <w:rsid w:val="0014500E"/>
    <w:rsid w:val="00145028"/>
    <w:rsid w:val="00146B80"/>
    <w:rsid w:val="001514FE"/>
    <w:rsid w:val="00151898"/>
    <w:rsid w:val="00152B4E"/>
    <w:rsid w:val="00152EA2"/>
    <w:rsid w:val="00153160"/>
    <w:rsid w:val="00153FEC"/>
    <w:rsid w:val="0015502A"/>
    <w:rsid w:val="00161030"/>
    <w:rsid w:val="00161189"/>
    <w:rsid w:val="001635E1"/>
    <w:rsid w:val="0016508A"/>
    <w:rsid w:val="0016635A"/>
    <w:rsid w:val="001677E8"/>
    <w:rsid w:val="001713AA"/>
    <w:rsid w:val="001717BB"/>
    <w:rsid w:val="001725BE"/>
    <w:rsid w:val="00173973"/>
    <w:rsid w:val="00173EFE"/>
    <w:rsid w:val="001749D5"/>
    <w:rsid w:val="001753CE"/>
    <w:rsid w:val="001765FD"/>
    <w:rsid w:val="00176BFD"/>
    <w:rsid w:val="00176C56"/>
    <w:rsid w:val="00176F92"/>
    <w:rsid w:val="00177365"/>
    <w:rsid w:val="0018155D"/>
    <w:rsid w:val="00181FBE"/>
    <w:rsid w:val="001837A8"/>
    <w:rsid w:val="00183DE9"/>
    <w:rsid w:val="00184D99"/>
    <w:rsid w:val="00185F52"/>
    <w:rsid w:val="00185F72"/>
    <w:rsid w:val="00186584"/>
    <w:rsid w:val="00187FC9"/>
    <w:rsid w:val="00190CC1"/>
    <w:rsid w:val="00191464"/>
    <w:rsid w:val="00191623"/>
    <w:rsid w:val="00194795"/>
    <w:rsid w:val="0019602A"/>
    <w:rsid w:val="00196196"/>
    <w:rsid w:val="00196292"/>
    <w:rsid w:val="00196578"/>
    <w:rsid w:val="00196807"/>
    <w:rsid w:val="001A0952"/>
    <w:rsid w:val="001A252A"/>
    <w:rsid w:val="001A3C07"/>
    <w:rsid w:val="001A4565"/>
    <w:rsid w:val="001A6A5B"/>
    <w:rsid w:val="001A76EB"/>
    <w:rsid w:val="001B4FBB"/>
    <w:rsid w:val="001B5152"/>
    <w:rsid w:val="001B5CBA"/>
    <w:rsid w:val="001B6A9B"/>
    <w:rsid w:val="001B6B43"/>
    <w:rsid w:val="001B7EDD"/>
    <w:rsid w:val="001B7F4F"/>
    <w:rsid w:val="001C098F"/>
    <w:rsid w:val="001C10A0"/>
    <w:rsid w:val="001C3CAD"/>
    <w:rsid w:val="001C3D41"/>
    <w:rsid w:val="001C5D2F"/>
    <w:rsid w:val="001C692E"/>
    <w:rsid w:val="001C7BD6"/>
    <w:rsid w:val="001D065F"/>
    <w:rsid w:val="001D222B"/>
    <w:rsid w:val="001D287A"/>
    <w:rsid w:val="001D358B"/>
    <w:rsid w:val="001D3FA4"/>
    <w:rsid w:val="001D4E9B"/>
    <w:rsid w:val="001D5107"/>
    <w:rsid w:val="001D6661"/>
    <w:rsid w:val="001D75FD"/>
    <w:rsid w:val="001E01B6"/>
    <w:rsid w:val="001E0E6E"/>
    <w:rsid w:val="001E115D"/>
    <w:rsid w:val="001E118B"/>
    <w:rsid w:val="001E11D5"/>
    <w:rsid w:val="001E3FD1"/>
    <w:rsid w:val="001E4C31"/>
    <w:rsid w:val="001E4DF9"/>
    <w:rsid w:val="001E506B"/>
    <w:rsid w:val="001E5964"/>
    <w:rsid w:val="001E77C0"/>
    <w:rsid w:val="001F1182"/>
    <w:rsid w:val="001F2BC2"/>
    <w:rsid w:val="001F2C81"/>
    <w:rsid w:val="001F2D9A"/>
    <w:rsid w:val="001F3CEE"/>
    <w:rsid w:val="001F4A4F"/>
    <w:rsid w:val="001F506E"/>
    <w:rsid w:val="001F5914"/>
    <w:rsid w:val="001F68A9"/>
    <w:rsid w:val="001F6A21"/>
    <w:rsid w:val="001F6D72"/>
    <w:rsid w:val="001F71A1"/>
    <w:rsid w:val="001F794F"/>
    <w:rsid w:val="001F7A07"/>
    <w:rsid w:val="002001E5"/>
    <w:rsid w:val="00200C90"/>
    <w:rsid w:val="00200FAF"/>
    <w:rsid w:val="0020187E"/>
    <w:rsid w:val="00202AD4"/>
    <w:rsid w:val="0020313E"/>
    <w:rsid w:val="002051CA"/>
    <w:rsid w:val="00206304"/>
    <w:rsid w:val="00206985"/>
    <w:rsid w:val="00206D59"/>
    <w:rsid w:val="00210766"/>
    <w:rsid w:val="00210BCA"/>
    <w:rsid w:val="00210D97"/>
    <w:rsid w:val="00211047"/>
    <w:rsid w:val="0021332C"/>
    <w:rsid w:val="002133E1"/>
    <w:rsid w:val="00215287"/>
    <w:rsid w:val="00215ADA"/>
    <w:rsid w:val="00216D87"/>
    <w:rsid w:val="00220763"/>
    <w:rsid w:val="00220C2F"/>
    <w:rsid w:val="00222560"/>
    <w:rsid w:val="00223400"/>
    <w:rsid w:val="002244A8"/>
    <w:rsid w:val="00224E82"/>
    <w:rsid w:val="00224E8B"/>
    <w:rsid w:val="00225A42"/>
    <w:rsid w:val="00225CEC"/>
    <w:rsid w:val="002300F7"/>
    <w:rsid w:val="00230DD6"/>
    <w:rsid w:val="0023134F"/>
    <w:rsid w:val="00231408"/>
    <w:rsid w:val="00231A0F"/>
    <w:rsid w:val="00231B83"/>
    <w:rsid w:val="00231EF3"/>
    <w:rsid w:val="00232AD3"/>
    <w:rsid w:val="00233831"/>
    <w:rsid w:val="0023383A"/>
    <w:rsid w:val="00234D6E"/>
    <w:rsid w:val="00234F07"/>
    <w:rsid w:val="0023591A"/>
    <w:rsid w:val="00236002"/>
    <w:rsid w:val="00236892"/>
    <w:rsid w:val="00236ADE"/>
    <w:rsid w:val="00237BB6"/>
    <w:rsid w:val="00237EF3"/>
    <w:rsid w:val="002417B2"/>
    <w:rsid w:val="00241F3D"/>
    <w:rsid w:val="00242215"/>
    <w:rsid w:val="00242BFF"/>
    <w:rsid w:val="00243A73"/>
    <w:rsid w:val="002440D3"/>
    <w:rsid w:val="002446F4"/>
    <w:rsid w:val="00244EC2"/>
    <w:rsid w:val="002463A5"/>
    <w:rsid w:val="002501F7"/>
    <w:rsid w:val="00250EB1"/>
    <w:rsid w:val="002511E5"/>
    <w:rsid w:val="0025189F"/>
    <w:rsid w:val="002523B2"/>
    <w:rsid w:val="00254C43"/>
    <w:rsid w:val="0025531E"/>
    <w:rsid w:val="00255383"/>
    <w:rsid w:val="002554EC"/>
    <w:rsid w:val="00255783"/>
    <w:rsid w:val="00256C08"/>
    <w:rsid w:val="0025736E"/>
    <w:rsid w:val="00261383"/>
    <w:rsid w:val="002615C3"/>
    <w:rsid w:val="00262913"/>
    <w:rsid w:val="00262D30"/>
    <w:rsid w:val="002630D6"/>
    <w:rsid w:val="00263E72"/>
    <w:rsid w:val="0026435F"/>
    <w:rsid w:val="00266FA3"/>
    <w:rsid w:val="002705F3"/>
    <w:rsid w:val="00270DB4"/>
    <w:rsid w:val="00270F9D"/>
    <w:rsid w:val="00271C45"/>
    <w:rsid w:val="00272231"/>
    <w:rsid w:val="00273A8C"/>
    <w:rsid w:val="00273FA4"/>
    <w:rsid w:val="00274269"/>
    <w:rsid w:val="00275484"/>
    <w:rsid w:val="0027587F"/>
    <w:rsid w:val="00275A1C"/>
    <w:rsid w:val="002777BB"/>
    <w:rsid w:val="002807F1"/>
    <w:rsid w:val="00280B9C"/>
    <w:rsid w:val="002828CD"/>
    <w:rsid w:val="00282992"/>
    <w:rsid w:val="0028486E"/>
    <w:rsid w:val="00285FF2"/>
    <w:rsid w:val="00286FB2"/>
    <w:rsid w:val="00291C07"/>
    <w:rsid w:val="002921B7"/>
    <w:rsid w:val="002924E6"/>
    <w:rsid w:val="00292581"/>
    <w:rsid w:val="00293A22"/>
    <w:rsid w:val="002949CE"/>
    <w:rsid w:val="00295CA6"/>
    <w:rsid w:val="00296247"/>
    <w:rsid w:val="00296458"/>
    <w:rsid w:val="00296F8F"/>
    <w:rsid w:val="002A0204"/>
    <w:rsid w:val="002A02B2"/>
    <w:rsid w:val="002A02E3"/>
    <w:rsid w:val="002A08A1"/>
    <w:rsid w:val="002A09CC"/>
    <w:rsid w:val="002A16DC"/>
    <w:rsid w:val="002A2E0B"/>
    <w:rsid w:val="002A38E7"/>
    <w:rsid w:val="002A39A6"/>
    <w:rsid w:val="002A4B8A"/>
    <w:rsid w:val="002A66F9"/>
    <w:rsid w:val="002A715C"/>
    <w:rsid w:val="002A756F"/>
    <w:rsid w:val="002A7C7A"/>
    <w:rsid w:val="002B137A"/>
    <w:rsid w:val="002B1409"/>
    <w:rsid w:val="002B189B"/>
    <w:rsid w:val="002B2839"/>
    <w:rsid w:val="002B5CCB"/>
    <w:rsid w:val="002B7AF0"/>
    <w:rsid w:val="002C09FB"/>
    <w:rsid w:val="002C2EBF"/>
    <w:rsid w:val="002C323B"/>
    <w:rsid w:val="002C3887"/>
    <w:rsid w:val="002C4464"/>
    <w:rsid w:val="002C779A"/>
    <w:rsid w:val="002C7848"/>
    <w:rsid w:val="002D03D3"/>
    <w:rsid w:val="002D1145"/>
    <w:rsid w:val="002D1351"/>
    <w:rsid w:val="002D1D42"/>
    <w:rsid w:val="002D2629"/>
    <w:rsid w:val="002D4369"/>
    <w:rsid w:val="002D4F6F"/>
    <w:rsid w:val="002D603E"/>
    <w:rsid w:val="002D6290"/>
    <w:rsid w:val="002D740C"/>
    <w:rsid w:val="002E04A3"/>
    <w:rsid w:val="002E1588"/>
    <w:rsid w:val="002E1A6D"/>
    <w:rsid w:val="002E29F8"/>
    <w:rsid w:val="002E403D"/>
    <w:rsid w:val="002E45E8"/>
    <w:rsid w:val="002E5207"/>
    <w:rsid w:val="002E5501"/>
    <w:rsid w:val="002E56E6"/>
    <w:rsid w:val="002E72A5"/>
    <w:rsid w:val="002F0681"/>
    <w:rsid w:val="002F092E"/>
    <w:rsid w:val="002F0CA8"/>
    <w:rsid w:val="002F1BBF"/>
    <w:rsid w:val="002F213A"/>
    <w:rsid w:val="002F2169"/>
    <w:rsid w:val="002F3C00"/>
    <w:rsid w:val="002F4E4F"/>
    <w:rsid w:val="002F51A0"/>
    <w:rsid w:val="002F566E"/>
    <w:rsid w:val="002F5823"/>
    <w:rsid w:val="002F6B29"/>
    <w:rsid w:val="002F73A1"/>
    <w:rsid w:val="00300E22"/>
    <w:rsid w:val="0030275C"/>
    <w:rsid w:val="00302805"/>
    <w:rsid w:val="00303645"/>
    <w:rsid w:val="0030441B"/>
    <w:rsid w:val="00305CF5"/>
    <w:rsid w:val="0030644C"/>
    <w:rsid w:val="0030750E"/>
    <w:rsid w:val="00307C56"/>
    <w:rsid w:val="00310A3F"/>
    <w:rsid w:val="00310F0C"/>
    <w:rsid w:val="00311805"/>
    <w:rsid w:val="00312298"/>
    <w:rsid w:val="00312DD8"/>
    <w:rsid w:val="00313072"/>
    <w:rsid w:val="00314C88"/>
    <w:rsid w:val="003169AD"/>
    <w:rsid w:val="0031704F"/>
    <w:rsid w:val="003200B0"/>
    <w:rsid w:val="0032033E"/>
    <w:rsid w:val="00320514"/>
    <w:rsid w:val="00321BD2"/>
    <w:rsid w:val="00324D07"/>
    <w:rsid w:val="003253C3"/>
    <w:rsid w:val="00325A49"/>
    <w:rsid w:val="00327FDF"/>
    <w:rsid w:val="00331A4E"/>
    <w:rsid w:val="00331A6D"/>
    <w:rsid w:val="0033235C"/>
    <w:rsid w:val="003326C9"/>
    <w:rsid w:val="00332DAD"/>
    <w:rsid w:val="00333707"/>
    <w:rsid w:val="003349A3"/>
    <w:rsid w:val="0033522B"/>
    <w:rsid w:val="003356EB"/>
    <w:rsid w:val="00337930"/>
    <w:rsid w:val="00337A75"/>
    <w:rsid w:val="0034046F"/>
    <w:rsid w:val="00341682"/>
    <w:rsid w:val="003423E4"/>
    <w:rsid w:val="00343427"/>
    <w:rsid w:val="003446D5"/>
    <w:rsid w:val="00345A47"/>
    <w:rsid w:val="003461F4"/>
    <w:rsid w:val="00346BB6"/>
    <w:rsid w:val="00346C76"/>
    <w:rsid w:val="0034752E"/>
    <w:rsid w:val="00347753"/>
    <w:rsid w:val="0035005A"/>
    <w:rsid w:val="00351115"/>
    <w:rsid w:val="0035228E"/>
    <w:rsid w:val="00355228"/>
    <w:rsid w:val="00356AF1"/>
    <w:rsid w:val="00357FF9"/>
    <w:rsid w:val="003618D5"/>
    <w:rsid w:val="00362407"/>
    <w:rsid w:val="00362F36"/>
    <w:rsid w:val="0036306A"/>
    <w:rsid w:val="00365D89"/>
    <w:rsid w:val="00365DB8"/>
    <w:rsid w:val="003666EF"/>
    <w:rsid w:val="00367CE6"/>
    <w:rsid w:val="00370E1E"/>
    <w:rsid w:val="00371355"/>
    <w:rsid w:val="00372789"/>
    <w:rsid w:val="003727C5"/>
    <w:rsid w:val="003728AD"/>
    <w:rsid w:val="00373212"/>
    <w:rsid w:val="00373C34"/>
    <w:rsid w:val="00374B8C"/>
    <w:rsid w:val="0037523F"/>
    <w:rsid w:val="00375F53"/>
    <w:rsid w:val="0037671D"/>
    <w:rsid w:val="0037686D"/>
    <w:rsid w:val="003772D4"/>
    <w:rsid w:val="00380829"/>
    <w:rsid w:val="00380F33"/>
    <w:rsid w:val="0038102E"/>
    <w:rsid w:val="00382148"/>
    <w:rsid w:val="0038260F"/>
    <w:rsid w:val="0038382E"/>
    <w:rsid w:val="003838AD"/>
    <w:rsid w:val="003848F6"/>
    <w:rsid w:val="00386482"/>
    <w:rsid w:val="0038792E"/>
    <w:rsid w:val="00391F7D"/>
    <w:rsid w:val="00391F98"/>
    <w:rsid w:val="0039280F"/>
    <w:rsid w:val="003941B2"/>
    <w:rsid w:val="0039689D"/>
    <w:rsid w:val="00396FE3"/>
    <w:rsid w:val="00397339"/>
    <w:rsid w:val="00397648"/>
    <w:rsid w:val="003A0717"/>
    <w:rsid w:val="003A131C"/>
    <w:rsid w:val="003A2561"/>
    <w:rsid w:val="003A2F2A"/>
    <w:rsid w:val="003A3951"/>
    <w:rsid w:val="003A3BF3"/>
    <w:rsid w:val="003A544B"/>
    <w:rsid w:val="003A59AF"/>
    <w:rsid w:val="003B0513"/>
    <w:rsid w:val="003B307E"/>
    <w:rsid w:val="003B4976"/>
    <w:rsid w:val="003B4F3E"/>
    <w:rsid w:val="003B6F95"/>
    <w:rsid w:val="003C0CBA"/>
    <w:rsid w:val="003C1A12"/>
    <w:rsid w:val="003C1EEB"/>
    <w:rsid w:val="003C4638"/>
    <w:rsid w:val="003C7130"/>
    <w:rsid w:val="003C73BD"/>
    <w:rsid w:val="003D083C"/>
    <w:rsid w:val="003D19BB"/>
    <w:rsid w:val="003D19DB"/>
    <w:rsid w:val="003D1AC3"/>
    <w:rsid w:val="003D2321"/>
    <w:rsid w:val="003D340E"/>
    <w:rsid w:val="003D3B45"/>
    <w:rsid w:val="003D50A0"/>
    <w:rsid w:val="003D51F4"/>
    <w:rsid w:val="003D77D3"/>
    <w:rsid w:val="003D7D18"/>
    <w:rsid w:val="003E03DA"/>
    <w:rsid w:val="003E112B"/>
    <w:rsid w:val="003E11BC"/>
    <w:rsid w:val="003E24C3"/>
    <w:rsid w:val="003E267E"/>
    <w:rsid w:val="003E5274"/>
    <w:rsid w:val="003E55D6"/>
    <w:rsid w:val="003E59B1"/>
    <w:rsid w:val="003E681D"/>
    <w:rsid w:val="003E6905"/>
    <w:rsid w:val="003F08BE"/>
    <w:rsid w:val="003F18C1"/>
    <w:rsid w:val="003F18D8"/>
    <w:rsid w:val="003F34DE"/>
    <w:rsid w:val="003F4433"/>
    <w:rsid w:val="003F443F"/>
    <w:rsid w:val="003F4A07"/>
    <w:rsid w:val="003F7106"/>
    <w:rsid w:val="003F778F"/>
    <w:rsid w:val="003F78C1"/>
    <w:rsid w:val="0040018E"/>
    <w:rsid w:val="00400871"/>
    <w:rsid w:val="004015F0"/>
    <w:rsid w:val="004024DB"/>
    <w:rsid w:val="004026EC"/>
    <w:rsid w:val="004030F3"/>
    <w:rsid w:val="0040341F"/>
    <w:rsid w:val="004040FB"/>
    <w:rsid w:val="004066FC"/>
    <w:rsid w:val="00407259"/>
    <w:rsid w:val="00410AC0"/>
    <w:rsid w:val="004112CB"/>
    <w:rsid w:val="00411A2A"/>
    <w:rsid w:val="00412C60"/>
    <w:rsid w:val="00413436"/>
    <w:rsid w:val="00413F8C"/>
    <w:rsid w:val="00414020"/>
    <w:rsid w:val="004150E6"/>
    <w:rsid w:val="00415D46"/>
    <w:rsid w:val="00416B13"/>
    <w:rsid w:val="00417289"/>
    <w:rsid w:val="004202A6"/>
    <w:rsid w:val="00421385"/>
    <w:rsid w:val="004220C7"/>
    <w:rsid w:val="004220E8"/>
    <w:rsid w:val="004231D4"/>
    <w:rsid w:val="00423512"/>
    <w:rsid w:val="00423788"/>
    <w:rsid w:val="004237DB"/>
    <w:rsid w:val="0042403C"/>
    <w:rsid w:val="004241AF"/>
    <w:rsid w:val="004246A6"/>
    <w:rsid w:val="004268E2"/>
    <w:rsid w:val="004270AD"/>
    <w:rsid w:val="004279DD"/>
    <w:rsid w:val="0043025A"/>
    <w:rsid w:val="00432AA2"/>
    <w:rsid w:val="00433FE5"/>
    <w:rsid w:val="004342A5"/>
    <w:rsid w:val="00434526"/>
    <w:rsid w:val="00435142"/>
    <w:rsid w:val="004358B1"/>
    <w:rsid w:val="004360FF"/>
    <w:rsid w:val="00437635"/>
    <w:rsid w:val="00437654"/>
    <w:rsid w:val="00440646"/>
    <w:rsid w:val="00440AC1"/>
    <w:rsid w:val="00440D8B"/>
    <w:rsid w:val="00440DB1"/>
    <w:rsid w:val="00441A62"/>
    <w:rsid w:val="00442952"/>
    <w:rsid w:val="00443198"/>
    <w:rsid w:val="00443B47"/>
    <w:rsid w:val="00445670"/>
    <w:rsid w:val="00446F61"/>
    <w:rsid w:val="00447879"/>
    <w:rsid w:val="004512FF"/>
    <w:rsid w:val="004519BB"/>
    <w:rsid w:val="00452016"/>
    <w:rsid w:val="00452383"/>
    <w:rsid w:val="00453767"/>
    <w:rsid w:val="00454BFB"/>
    <w:rsid w:val="004550BF"/>
    <w:rsid w:val="00455E7B"/>
    <w:rsid w:val="00456DCC"/>
    <w:rsid w:val="0046058F"/>
    <w:rsid w:val="00460BDC"/>
    <w:rsid w:val="00461ADF"/>
    <w:rsid w:val="00462922"/>
    <w:rsid w:val="00464B86"/>
    <w:rsid w:val="00466D51"/>
    <w:rsid w:val="00467D84"/>
    <w:rsid w:val="00470505"/>
    <w:rsid w:val="00470641"/>
    <w:rsid w:val="00471ED5"/>
    <w:rsid w:val="0047222D"/>
    <w:rsid w:val="00473DB7"/>
    <w:rsid w:val="00476811"/>
    <w:rsid w:val="00477B4F"/>
    <w:rsid w:val="00477E60"/>
    <w:rsid w:val="0048009A"/>
    <w:rsid w:val="004807AB"/>
    <w:rsid w:val="00480D58"/>
    <w:rsid w:val="0048386D"/>
    <w:rsid w:val="004840AC"/>
    <w:rsid w:val="0048441C"/>
    <w:rsid w:val="004850C4"/>
    <w:rsid w:val="00486229"/>
    <w:rsid w:val="004911B8"/>
    <w:rsid w:val="004912C0"/>
    <w:rsid w:val="00491A20"/>
    <w:rsid w:val="004922B5"/>
    <w:rsid w:val="00492A00"/>
    <w:rsid w:val="00492D49"/>
    <w:rsid w:val="00492F09"/>
    <w:rsid w:val="004A0836"/>
    <w:rsid w:val="004A10EF"/>
    <w:rsid w:val="004A32AD"/>
    <w:rsid w:val="004A37BA"/>
    <w:rsid w:val="004A41C8"/>
    <w:rsid w:val="004A439D"/>
    <w:rsid w:val="004A5CC0"/>
    <w:rsid w:val="004A64FC"/>
    <w:rsid w:val="004A6CD6"/>
    <w:rsid w:val="004A6F4A"/>
    <w:rsid w:val="004A720D"/>
    <w:rsid w:val="004B0034"/>
    <w:rsid w:val="004B1465"/>
    <w:rsid w:val="004B1677"/>
    <w:rsid w:val="004B234E"/>
    <w:rsid w:val="004B371F"/>
    <w:rsid w:val="004B39E3"/>
    <w:rsid w:val="004B44B7"/>
    <w:rsid w:val="004B47C0"/>
    <w:rsid w:val="004B5C05"/>
    <w:rsid w:val="004B6472"/>
    <w:rsid w:val="004B6989"/>
    <w:rsid w:val="004B6BA7"/>
    <w:rsid w:val="004B719C"/>
    <w:rsid w:val="004B7587"/>
    <w:rsid w:val="004B7B37"/>
    <w:rsid w:val="004B7C76"/>
    <w:rsid w:val="004C0F1A"/>
    <w:rsid w:val="004C160F"/>
    <w:rsid w:val="004C1B7F"/>
    <w:rsid w:val="004C2F28"/>
    <w:rsid w:val="004C4BA2"/>
    <w:rsid w:val="004C6EBB"/>
    <w:rsid w:val="004C6F1A"/>
    <w:rsid w:val="004C7A6A"/>
    <w:rsid w:val="004D0650"/>
    <w:rsid w:val="004D0656"/>
    <w:rsid w:val="004D17E3"/>
    <w:rsid w:val="004D3868"/>
    <w:rsid w:val="004D498B"/>
    <w:rsid w:val="004D4EA1"/>
    <w:rsid w:val="004D6F75"/>
    <w:rsid w:val="004E03EB"/>
    <w:rsid w:val="004E14C9"/>
    <w:rsid w:val="004E61ED"/>
    <w:rsid w:val="004E6640"/>
    <w:rsid w:val="004E7108"/>
    <w:rsid w:val="004E770F"/>
    <w:rsid w:val="004F02FC"/>
    <w:rsid w:val="004F0E36"/>
    <w:rsid w:val="004F0F88"/>
    <w:rsid w:val="004F1256"/>
    <w:rsid w:val="004F3591"/>
    <w:rsid w:val="004F3B58"/>
    <w:rsid w:val="004F41BF"/>
    <w:rsid w:val="004F5773"/>
    <w:rsid w:val="004F59A0"/>
    <w:rsid w:val="004F62DB"/>
    <w:rsid w:val="004F6B51"/>
    <w:rsid w:val="004F6D44"/>
    <w:rsid w:val="004F7084"/>
    <w:rsid w:val="004F76BE"/>
    <w:rsid w:val="005003E3"/>
    <w:rsid w:val="00500F1E"/>
    <w:rsid w:val="00501FED"/>
    <w:rsid w:val="00504DEA"/>
    <w:rsid w:val="0050620C"/>
    <w:rsid w:val="005070A7"/>
    <w:rsid w:val="00507BBC"/>
    <w:rsid w:val="00510E2B"/>
    <w:rsid w:val="00511295"/>
    <w:rsid w:val="00513BC5"/>
    <w:rsid w:val="00515545"/>
    <w:rsid w:val="0051769D"/>
    <w:rsid w:val="00521C09"/>
    <w:rsid w:val="005237E2"/>
    <w:rsid w:val="005239D6"/>
    <w:rsid w:val="00523B00"/>
    <w:rsid w:val="00523F92"/>
    <w:rsid w:val="005245D9"/>
    <w:rsid w:val="00524DC6"/>
    <w:rsid w:val="00526088"/>
    <w:rsid w:val="00526F5B"/>
    <w:rsid w:val="00530FCA"/>
    <w:rsid w:val="005321CF"/>
    <w:rsid w:val="00532673"/>
    <w:rsid w:val="005352D1"/>
    <w:rsid w:val="0053685C"/>
    <w:rsid w:val="00536CF7"/>
    <w:rsid w:val="005378B8"/>
    <w:rsid w:val="0054083A"/>
    <w:rsid w:val="005412CC"/>
    <w:rsid w:val="00542476"/>
    <w:rsid w:val="00543392"/>
    <w:rsid w:val="00543EDD"/>
    <w:rsid w:val="00544217"/>
    <w:rsid w:val="00544E06"/>
    <w:rsid w:val="00545C98"/>
    <w:rsid w:val="00545E9E"/>
    <w:rsid w:val="005465EF"/>
    <w:rsid w:val="00546A1E"/>
    <w:rsid w:val="005477E5"/>
    <w:rsid w:val="00551FDD"/>
    <w:rsid w:val="005522BB"/>
    <w:rsid w:val="00552BDD"/>
    <w:rsid w:val="00553655"/>
    <w:rsid w:val="0055514A"/>
    <w:rsid w:val="005553E9"/>
    <w:rsid w:val="0056024C"/>
    <w:rsid w:val="00561276"/>
    <w:rsid w:val="0056163C"/>
    <w:rsid w:val="005628D4"/>
    <w:rsid w:val="00562FE3"/>
    <w:rsid w:val="005633B8"/>
    <w:rsid w:val="0056349F"/>
    <w:rsid w:val="00563714"/>
    <w:rsid w:val="00566CF1"/>
    <w:rsid w:val="00566E34"/>
    <w:rsid w:val="00567896"/>
    <w:rsid w:val="00570725"/>
    <w:rsid w:val="00572400"/>
    <w:rsid w:val="005725D9"/>
    <w:rsid w:val="00572813"/>
    <w:rsid w:val="00572BE0"/>
    <w:rsid w:val="00572DE9"/>
    <w:rsid w:val="00573149"/>
    <w:rsid w:val="0057437B"/>
    <w:rsid w:val="005757AD"/>
    <w:rsid w:val="00575903"/>
    <w:rsid w:val="00576C98"/>
    <w:rsid w:val="00576D2C"/>
    <w:rsid w:val="00577153"/>
    <w:rsid w:val="00577484"/>
    <w:rsid w:val="00577897"/>
    <w:rsid w:val="00580E65"/>
    <w:rsid w:val="00581425"/>
    <w:rsid w:val="00582628"/>
    <w:rsid w:val="00583004"/>
    <w:rsid w:val="00586256"/>
    <w:rsid w:val="005868DF"/>
    <w:rsid w:val="00587DCE"/>
    <w:rsid w:val="00590018"/>
    <w:rsid w:val="005905CD"/>
    <w:rsid w:val="00590B2E"/>
    <w:rsid w:val="00591F49"/>
    <w:rsid w:val="005939F7"/>
    <w:rsid w:val="00593D21"/>
    <w:rsid w:val="005945D8"/>
    <w:rsid w:val="005946AB"/>
    <w:rsid w:val="00594FFE"/>
    <w:rsid w:val="005957CC"/>
    <w:rsid w:val="00596CC0"/>
    <w:rsid w:val="005974F9"/>
    <w:rsid w:val="00597758"/>
    <w:rsid w:val="00597E2F"/>
    <w:rsid w:val="005A043D"/>
    <w:rsid w:val="005A091E"/>
    <w:rsid w:val="005A2170"/>
    <w:rsid w:val="005A2D1E"/>
    <w:rsid w:val="005A3183"/>
    <w:rsid w:val="005A3D0F"/>
    <w:rsid w:val="005A4047"/>
    <w:rsid w:val="005A59BB"/>
    <w:rsid w:val="005A63D3"/>
    <w:rsid w:val="005A6A26"/>
    <w:rsid w:val="005B1243"/>
    <w:rsid w:val="005B1AF6"/>
    <w:rsid w:val="005B29D3"/>
    <w:rsid w:val="005B4F85"/>
    <w:rsid w:val="005B51F3"/>
    <w:rsid w:val="005B59A9"/>
    <w:rsid w:val="005B6520"/>
    <w:rsid w:val="005B69A8"/>
    <w:rsid w:val="005B6A3C"/>
    <w:rsid w:val="005C0474"/>
    <w:rsid w:val="005C0C74"/>
    <w:rsid w:val="005C0D8E"/>
    <w:rsid w:val="005C0F2C"/>
    <w:rsid w:val="005C131D"/>
    <w:rsid w:val="005C138B"/>
    <w:rsid w:val="005C1452"/>
    <w:rsid w:val="005C1ADC"/>
    <w:rsid w:val="005C3CFD"/>
    <w:rsid w:val="005C3E82"/>
    <w:rsid w:val="005C4280"/>
    <w:rsid w:val="005C4511"/>
    <w:rsid w:val="005C45C9"/>
    <w:rsid w:val="005C51D1"/>
    <w:rsid w:val="005C5D56"/>
    <w:rsid w:val="005C6690"/>
    <w:rsid w:val="005C6812"/>
    <w:rsid w:val="005C6A69"/>
    <w:rsid w:val="005C6A8C"/>
    <w:rsid w:val="005C7C1F"/>
    <w:rsid w:val="005D1692"/>
    <w:rsid w:val="005D30E6"/>
    <w:rsid w:val="005D390C"/>
    <w:rsid w:val="005D3E31"/>
    <w:rsid w:val="005D4E6D"/>
    <w:rsid w:val="005D69A0"/>
    <w:rsid w:val="005D7AEB"/>
    <w:rsid w:val="005D7FF5"/>
    <w:rsid w:val="005E2E3C"/>
    <w:rsid w:val="005E3C42"/>
    <w:rsid w:val="005E4FDD"/>
    <w:rsid w:val="005E63DA"/>
    <w:rsid w:val="005E7F3D"/>
    <w:rsid w:val="005F06D0"/>
    <w:rsid w:val="005F0B31"/>
    <w:rsid w:val="005F1322"/>
    <w:rsid w:val="005F177A"/>
    <w:rsid w:val="005F2193"/>
    <w:rsid w:val="005F2627"/>
    <w:rsid w:val="005F3221"/>
    <w:rsid w:val="005F3998"/>
    <w:rsid w:val="005F4103"/>
    <w:rsid w:val="005F6196"/>
    <w:rsid w:val="005F6B74"/>
    <w:rsid w:val="005F726D"/>
    <w:rsid w:val="0060021A"/>
    <w:rsid w:val="006005D1"/>
    <w:rsid w:val="00600947"/>
    <w:rsid w:val="006012E1"/>
    <w:rsid w:val="006017A2"/>
    <w:rsid w:val="00601A7E"/>
    <w:rsid w:val="006021B1"/>
    <w:rsid w:val="00602645"/>
    <w:rsid w:val="00602A68"/>
    <w:rsid w:val="00602E29"/>
    <w:rsid w:val="00604CE6"/>
    <w:rsid w:val="00604F9D"/>
    <w:rsid w:val="0060545E"/>
    <w:rsid w:val="00607879"/>
    <w:rsid w:val="00607967"/>
    <w:rsid w:val="00607C27"/>
    <w:rsid w:val="006101AC"/>
    <w:rsid w:val="006103B0"/>
    <w:rsid w:val="006106E0"/>
    <w:rsid w:val="00610789"/>
    <w:rsid w:val="00610B89"/>
    <w:rsid w:val="00610F9B"/>
    <w:rsid w:val="006120F9"/>
    <w:rsid w:val="006125A8"/>
    <w:rsid w:val="006137CC"/>
    <w:rsid w:val="006153CD"/>
    <w:rsid w:val="006153FD"/>
    <w:rsid w:val="00617C99"/>
    <w:rsid w:val="00617D38"/>
    <w:rsid w:val="00620306"/>
    <w:rsid w:val="00620E90"/>
    <w:rsid w:val="0062223B"/>
    <w:rsid w:val="0062227B"/>
    <w:rsid w:val="006226EF"/>
    <w:rsid w:val="00622974"/>
    <w:rsid w:val="00622FBB"/>
    <w:rsid w:val="00623209"/>
    <w:rsid w:val="006235CD"/>
    <w:rsid w:val="00623905"/>
    <w:rsid w:val="00625668"/>
    <w:rsid w:val="00630292"/>
    <w:rsid w:val="006302F6"/>
    <w:rsid w:val="00630A5C"/>
    <w:rsid w:val="00631CCD"/>
    <w:rsid w:val="00631F39"/>
    <w:rsid w:val="006329DD"/>
    <w:rsid w:val="00633ABC"/>
    <w:rsid w:val="00633D73"/>
    <w:rsid w:val="00634EE5"/>
    <w:rsid w:val="00637BF3"/>
    <w:rsid w:val="00637FF0"/>
    <w:rsid w:val="006416AB"/>
    <w:rsid w:val="00642321"/>
    <w:rsid w:val="00642B57"/>
    <w:rsid w:val="00642B9C"/>
    <w:rsid w:val="0064301D"/>
    <w:rsid w:val="006441E9"/>
    <w:rsid w:val="0064422B"/>
    <w:rsid w:val="006450E9"/>
    <w:rsid w:val="006455E5"/>
    <w:rsid w:val="00645637"/>
    <w:rsid w:val="0064707F"/>
    <w:rsid w:val="006478C6"/>
    <w:rsid w:val="00647AE9"/>
    <w:rsid w:val="00647BB1"/>
    <w:rsid w:val="00651891"/>
    <w:rsid w:val="00652050"/>
    <w:rsid w:val="00652EB7"/>
    <w:rsid w:val="006533F6"/>
    <w:rsid w:val="006538F7"/>
    <w:rsid w:val="0065409C"/>
    <w:rsid w:val="00655501"/>
    <w:rsid w:val="00655983"/>
    <w:rsid w:val="00655BD9"/>
    <w:rsid w:val="00660E04"/>
    <w:rsid w:val="00663E65"/>
    <w:rsid w:val="0066415B"/>
    <w:rsid w:val="00664427"/>
    <w:rsid w:val="0066471C"/>
    <w:rsid w:val="00664FC0"/>
    <w:rsid w:val="00666719"/>
    <w:rsid w:val="006676DF"/>
    <w:rsid w:val="00667B8B"/>
    <w:rsid w:val="00667E8E"/>
    <w:rsid w:val="00670028"/>
    <w:rsid w:val="00671F0E"/>
    <w:rsid w:val="00672E0C"/>
    <w:rsid w:val="00672EB5"/>
    <w:rsid w:val="00673655"/>
    <w:rsid w:val="006744CB"/>
    <w:rsid w:val="00675151"/>
    <w:rsid w:val="006774F9"/>
    <w:rsid w:val="0068124F"/>
    <w:rsid w:val="00682333"/>
    <w:rsid w:val="006828B6"/>
    <w:rsid w:val="00683831"/>
    <w:rsid w:val="00683AA7"/>
    <w:rsid w:val="006852F4"/>
    <w:rsid w:val="00685A3E"/>
    <w:rsid w:val="00686098"/>
    <w:rsid w:val="0068726D"/>
    <w:rsid w:val="00692ACC"/>
    <w:rsid w:val="0069344B"/>
    <w:rsid w:val="00693C99"/>
    <w:rsid w:val="0069481A"/>
    <w:rsid w:val="00694C72"/>
    <w:rsid w:val="0069632B"/>
    <w:rsid w:val="00696EDF"/>
    <w:rsid w:val="00697736"/>
    <w:rsid w:val="006978B8"/>
    <w:rsid w:val="006A0B2F"/>
    <w:rsid w:val="006A0DB6"/>
    <w:rsid w:val="006A1CB1"/>
    <w:rsid w:val="006A32C1"/>
    <w:rsid w:val="006A33DF"/>
    <w:rsid w:val="006A3F05"/>
    <w:rsid w:val="006B015A"/>
    <w:rsid w:val="006B0AB1"/>
    <w:rsid w:val="006B122D"/>
    <w:rsid w:val="006B15C2"/>
    <w:rsid w:val="006B241D"/>
    <w:rsid w:val="006B2A32"/>
    <w:rsid w:val="006B334E"/>
    <w:rsid w:val="006B4758"/>
    <w:rsid w:val="006B5052"/>
    <w:rsid w:val="006B57F5"/>
    <w:rsid w:val="006B66F7"/>
    <w:rsid w:val="006B6BB3"/>
    <w:rsid w:val="006B6CEF"/>
    <w:rsid w:val="006B6D71"/>
    <w:rsid w:val="006C1AA5"/>
    <w:rsid w:val="006C1E8C"/>
    <w:rsid w:val="006C2CCC"/>
    <w:rsid w:val="006C76C3"/>
    <w:rsid w:val="006D082B"/>
    <w:rsid w:val="006D09F8"/>
    <w:rsid w:val="006D10A6"/>
    <w:rsid w:val="006D14B2"/>
    <w:rsid w:val="006D58CE"/>
    <w:rsid w:val="006D5A3E"/>
    <w:rsid w:val="006D63F0"/>
    <w:rsid w:val="006D6D2F"/>
    <w:rsid w:val="006D6D74"/>
    <w:rsid w:val="006D7006"/>
    <w:rsid w:val="006D7357"/>
    <w:rsid w:val="006E0EE0"/>
    <w:rsid w:val="006E14FD"/>
    <w:rsid w:val="006E1F2B"/>
    <w:rsid w:val="006E2D5F"/>
    <w:rsid w:val="006E3D07"/>
    <w:rsid w:val="006E3D55"/>
    <w:rsid w:val="006E4811"/>
    <w:rsid w:val="006E486D"/>
    <w:rsid w:val="006F124E"/>
    <w:rsid w:val="006F2B23"/>
    <w:rsid w:val="006F3355"/>
    <w:rsid w:val="006F5801"/>
    <w:rsid w:val="006F5D08"/>
    <w:rsid w:val="006F7057"/>
    <w:rsid w:val="006F75B3"/>
    <w:rsid w:val="006F7A3F"/>
    <w:rsid w:val="00701AFD"/>
    <w:rsid w:val="0070235F"/>
    <w:rsid w:val="007023F7"/>
    <w:rsid w:val="007029BD"/>
    <w:rsid w:val="007031CE"/>
    <w:rsid w:val="0070457C"/>
    <w:rsid w:val="00704F55"/>
    <w:rsid w:val="0070677B"/>
    <w:rsid w:val="00706880"/>
    <w:rsid w:val="007119DB"/>
    <w:rsid w:val="007123BD"/>
    <w:rsid w:val="007129C6"/>
    <w:rsid w:val="007137FE"/>
    <w:rsid w:val="007143A3"/>
    <w:rsid w:val="00717DD0"/>
    <w:rsid w:val="0072160D"/>
    <w:rsid w:val="00725623"/>
    <w:rsid w:val="0072578B"/>
    <w:rsid w:val="007257A1"/>
    <w:rsid w:val="00726C06"/>
    <w:rsid w:val="00726CE2"/>
    <w:rsid w:val="00727859"/>
    <w:rsid w:val="00730076"/>
    <w:rsid w:val="00731471"/>
    <w:rsid w:val="00732C3F"/>
    <w:rsid w:val="007345FA"/>
    <w:rsid w:val="00734EB0"/>
    <w:rsid w:val="00734F70"/>
    <w:rsid w:val="00735D3A"/>
    <w:rsid w:val="00736B6C"/>
    <w:rsid w:val="007375E8"/>
    <w:rsid w:val="00737BBC"/>
    <w:rsid w:val="00740268"/>
    <w:rsid w:val="0074061D"/>
    <w:rsid w:val="0074183F"/>
    <w:rsid w:val="00741D2C"/>
    <w:rsid w:val="007421A5"/>
    <w:rsid w:val="00743CE8"/>
    <w:rsid w:val="0074603F"/>
    <w:rsid w:val="0074626F"/>
    <w:rsid w:val="007466FA"/>
    <w:rsid w:val="00746EEA"/>
    <w:rsid w:val="007470A1"/>
    <w:rsid w:val="00747288"/>
    <w:rsid w:val="0074765E"/>
    <w:rsid w:val="00747F04"/>
    <w:rsid w:val="007511EE"/>
    <w:rsid w:val="007518A5"/>
    <w:rsid w:val="00751A9A"/>
    <w:rsid w:val="00751DB3"/>
    <w:rsid w:val="0075415C"/>
    <w:rsid w:val="007541B3"/>
    <w:rsid w:val="00756387"/>
    <w:rsid w:val="007563D1"/>
    <w:rsid w:val="00756CD1"/>
    <w:rsid w:val="00757E58"/>
    <w:rsid w:val="00760588"/>
    <w:rsid w:val="007610CD"/>
    <w:rsid w:val="00761858"/>
    <w:rsid w:val="007621F0"/>
    <w:rsid w:val="00762948"/>
    <w:rsid w:val="00764102"/>
    <w:rsid w:val="00764738"/>
    <w:rsid w:val="00764768"/>
    <w:rsid w:val="00765295"/>
    <w:rsid w:val="00765AC8"/>
    <w:rsid w:val="00767BD0"/>
    <w:rsid w:val="00771879"/>
    <w:rsid w:val="0077310A"/>
    <w:rsid w:val="007736AB"/>
    <w:rsid w:val="00773C29"/>
    <w:rsid w:val="007743CC"/>
    <w:rsid w:val="0077529F"/>
    <w:rsid w:val="00775510"/>
    <w:rsid w:val="00775678"/>
    <w:rsid w:val="00776BB9"/>
    <w:rsid w:val="007771FD"/>
    <w:rsid w:val="007778A7"/>
    <w:rsid w:val="00781AF7"/>
    <w:rsid w:val="00784025"/>
    <w:rsid w:val="0078453A"/>
    <w:rsid w:val="0078499F"/>
    <w:rsid w:val="00784E56"/>
    <w:rsid w:val="007850B1"/>
    <w:rsid w:val="00785CA2"/>
    <w:rsid w:val="00786BC3"/>
    <w:rsid w:val="00786C59"/>
    <w:rsid w:val="00790C83"/>
    <w:rsid w:val="00792417"/>
    <w:rsid w:val="007925C1"/>
    <w:rsid w:val="0079267A"/>
    <w:rsid w:val="00792D2D"/>
    <w:rsid w:val="007936E7"/>
    <w:rsid w:val="007966E5"/>
    <w:rsid w:val="007A0C9E"/>
    <w:rsid w:val="007A1B13"/>
    <w:rsid w:val="007A1F64"/>
    <w:rsid w:val="007A3696"/>
    <w:rsid w:val="007B130F"/>
    <w:rsid w:val="007B2EC0"/>
    <w:rsid w:val="007B42ED"/>
    <w:rsid w:val="007B55D1"/>
    <w:rsid w:val="007B6845"/>
    <w:rsid w:val="007B6A6F"/>
    <w:rsid w:val="007B6E29"/>
    <w:rsid w:val="007B7059"/>
    <w:rsid w:val="007C0913"/>
    <w:rsid w:val="007C09AA"/>
    <w:rsid w:val="007C3B3F"/>
    <w:rsid w:val="007C3F9C"/>
    <w:rsid w:val="007C557C"/>
    <w:rsid w:val="007C733D"/>
    <w:rsid w:val="007C7C38"/>
    <w:rsid w:val="007C7F3F"/>
    <w:rsid w:val="007D133B"/>
    <w:rsid w:val="007D2092"/>
    <w:rsid w:val="007D2B4E"/>
    <w:rsid w:val="007D3768"/>
    <w:rsid w:val="007D6233"/>
    <w:rsid w:val="007D647E"/>
    <w:rsid w:val="007D7075"/>
    <w:rsid w:val="007D77EF"/>
    <w:rsid w:val="007D7A14"/>
    <w:rsid w:val="007D7D63"/>
    <w:rsid w:val="007E23FB"/>
    <w:rsid w:val="007E2956"/>
    <w:rsid w:val="007E2B8E"/>
    <w:rsid w:val="007E2CD8"/>
    <w:rsid w:val="007E34FD"/>
    <w:rsid w:val="007E4E26"/>
    <w:rsid w:val="007E5F61"/>
    <w:rsid w:val="007E67DD"/>
    <w:rsid w:val="007E6B1E"/>
    <w:rsid w:val="007F11D4"/>
    <w:rsid w:val="007F1749"/>
    <w:rsid w:val="007F1FD9"/>
    <w:rsid w:val="007F29ED"/>
    <w:rsid w:val="007F6570"/>
    <w:rsid w:val="007F697C"/>
    <w:rsid w:val="00800288"/>
    <w:rsid w:val="008011C1"/>
    <w:rsid w:val="008015BF"/>
    <w:rsid w:val="00801DC4"/>
    <w:rsid w:val="00802164"/>
    <w:rsid w:val="0080229E"/>
    <w:rsid w:val="00802AC0"/>
    <w:rsid w:val="0080381F"/>
    <w:rsid w:val="00805379"/>
    <w:rsid w:val="00805E00"/>
    <w:rsid w:val="00807610"/>
    <w:rsid w:val="00807619"/>
    <w:rsid w:val="008078ED"/>
    <w:rsid w:val="00807F33"/>
    <w:rsid w:val="008115B3"/>
    <w:rsid w:val="00813163"/>
    <w:rsid w:val="00813A24"/>
    <w:rsid w:val="00813FC8"/>
    <w:rsid w:val="00816654"/>
    <w:rsid w:val="00817816"/>
    <w:rsid w:val="00820A31"/>
    <w:rsid w:val="0082118C"/>
    <w:rsid w:val="0082158F"/>
    <w:rsid w:val="008221FD"/>
    <w:rsid w:val="008235EA"/>
    <w:rsid w:val="00823D4B"/>
    <w:rsid w:val="0082513B"/>
    <w:rsid w:val="008263AF"/>
    <w:rsid w:val="008263C2"/>
    <w:rsid w:val="008263C9"/>
    <w:rsid w:val="00826DA1"/>
    <w:rsid w:val="0083044E"/>
    <w:rsid w:val="0083205E"/>
    <w:rsid w:val="00832082"/>
    <w:rsid w:val="00832A7E"/>
    <w:rsid w:val="00832B9E"/>
    <w:rsid w:val="00832EB8"/>
    <w:rsid w:val="00833302"/>
    <w:rsid w:val="008339D1"/>
    <w:rsid w:val="00833C07"/>
    <w:rsid w:val="00834450"/>
    <w:rsid w:val="00835533"/>
    <w:rsid w:val="00835D67"/>
    <w:rsid w:val="00836E71"/>
    <w:rsid w:val="00837E9F"/>
    <w:rsid w:val="0084123F"/>
    <w:rsid w:val="00841EB5"/>
    <w:rsid w:val="0084239F"/>
    <w:rsid w:val="0084350F"/>
    <w:rsid w:val="0084425C"/>
    <w:rsid w:val="0084552B"/>
    <w:rsid w:val="00845AC5"/>
    <w:rsid w:val="00845EB0"/>
    <w:rsid w:val="00846724"/>
    <w:rsid w:val="00846E11"/>
    <w:rsid w:val="00847F1B"/>
    <w:rsid w:val="008529E5"/>
    <w:rsid w:val="008530A2"/>
    <w:rsid w:val="00853595"/>
    <w:rsid w:val="0085688D"/>
    <w:rsid w:val="00856E61"/>
    <w:rsid w:val="00856EC7"/>
    <w:rsid w:val="008570B9"/>
    <w:rsid w:val="00857ECD"/>
    <w:rsid w:val="00860D66"/>
    <w:rsid w:val="00861BD9"/>
    <w:rsid w:val="00861FD7"/>
    <w:rsid w:val="00863D20"/>
    <w:rsid w:val="00864F2B"/>
    <w:rsid w:val="00865602"/>
    <w:rsid w:val="008664EC"/>
    <w:rsid w:val="008675A0"/>
    <w:rsid w:val="0086768A"/>
    <w:rsid w:val="008679C4"/>
    <w:rsid w:val="0087047A"/>
    <w:rsid w:val="008713AB"/>
    <w:rsid w:val="00871E1C"/>
    <w:rsid w:val="00871E52"/>
    <w:rsid w:val="008728F2"/>
    <w:rsid w:val="008749D0"/>
    <w:rsid w:val="00874B05"/>
    <w:rsid w:val="0087513E"/>
    <w:rsid w:val="008754B5"/>
    <w:rsid w:val="00875C1D"/>
    <w:rsid w:val="00877E4B"/>
    <w:rsid w:val="00877F43"/>
    <w:rsid w:val="008807D3"/>
    <w:rsid w:val="00880CE1"/>
    <w:rsid w:val="00881183"/>
    <w:rsid w:val="00881694"/>
    <w:rsid w:val="00882AB7"/>
    <w:rsid w:val="008840E2"/>
    <w:rsid w:val="00884710"/>
    <w:rsid w:val="00887002"/>
    <w:rsid w:val="00891223"/>
    <w:rsid w:val="0089138E"/>
    <w:rsid w:val="008920C3"/>
    <w:rsid w:val="00892961"/>
    <w:rsid w:val="008929A7"/>
    <w:rsid w:val="00892BEA"/>
    <w:rsid w:val="00892ED1"/>
    <w:rsid w:val="00892F79"/>
    <w:rsid w:val="00893ADE"/>
    <w:rsid w:val="0089489F"/>
    <w:rsid w:val="008949EB"/>
    <w:rsid w:val="00894CA1"/>
    <w:rsid w:val="00894CDD"/>
    <w:rsid w:val="00895B14"/>
    <w:rsid w:val="0089689C"/>
    <w:rsid w:val="00896AE4"/>
    <w:rsid w:val="00897D89"/>
    <w:rsid w:val="008A0843"/>
    <w:rsid w:val="008A0D03"/>
    <w:rsid w:val="008A2B1A"/>
    <w:rsid w:val="008A3754"/>
    <w:rsid w:val="008A42CA"/>
    <w:rsid w:val="008A4912"/>
    <w:rsid w:val="008A6EBC"/>
    <w:rsid w:val="008A723D"/>
    <w:rsid w:val="008A72E5"/>
    <w:rsid w:val="008A796F"/>
    <w:rsid w:val="008A7B98"/>
    <w:rsid w:val="008B0F52"/>
    <w:rsid w:val="008B23F8"/>
    <w:rsid w:val="008B26DE"/>
    <w:rsid w:val="008B27A6"/>
    <w:rsid w:val="008B3074"/>
    <w:rsid w:val="008B476D"/>
    <w:rsid w:val="008B4EE2"/>
    <w:rsid w:val="008B4F6F"/>
    <w:rsid w:val="008B50D6"/>
    <w:rsid w:val="008B5195"/>
    <w:rsid w:val="008B61B5"/>
    <w:rsid w:val="008B7C8C"/>
    <w:rsid w:val="008C20CD"/>
    <w:rsid w:val="008C2DCF"/>
    <w:rsid w:val="008C5B90"/>
    <w:rsid w:val="008C5D95"/>
    <w:rsid w:val="008C6350"/>
    <w:rsid w:val="008C6BC0"/>
    <w:rsid w:val="008C7002"/>
    <w:rsid w:val="008C71AD"/>
    <w:rsid w:val="008C79BF"/>
    <w:rsid w:val="008C7CDB"/>
    <w:rsid w:val="008D2486"/>
    <w:rsid w:val="008D24C2"/>
    <w:rsid w:val="008D2D38"/>
    <w:rsid w:val="008D7F19"/>
    <w:rsid w:val="008E0327"/>
    <w:rsid w:val="008E13FF"/>
    <w:rsid w:val="008E1443"/>
    <w:rsid w:val="008E14DB"/>
    <w:rsid w:val="008E1B8E"/>
    <w:rsid w:val="008E26AA"/>
    <w:rsid w:val="008E2CE4"/>
    <w:rsid w:val="008E529C"/>
    <w:rsid w:val="008E6BE7"/>
    <w:rsid w:val="008E7220"/>
    <w:rsid w:val="008E7623"/>
    <w:rsid w:val="008F0AA3"/>
    <w:rsid w:val="008F19A6"/>
    <w:rsid w:val="008F1B5F"/>
    <w:rsid w:val="008F1F39"/>
    <w:rsid w:val="008F20FB"/>
    <w:rsid w:val="008F35EA"/>
    <w:rsid w:val="008F68A2"/>
    <w:rsid w:val="008F6910"/>
    <w:rsid w:val="008F6DD9"/>
    <w:rsid w:val="00901373"/>
    <w:rsid w:val="00902AB1"/>
    <w:rsid w:val="00904580"/>
    <w:rsid w:val="009049FC"/>
    <w:rsid w:val="00904F9F"/>
    <w:rsid w:val="00905F1B"/>
    <w:rsid w:val="009066CD"/>
    <w:rsid w:val="00906FDA"/>
    <w:rsid w:val="00907510"/>
    <w:rsid w:val="00910F54"/>
    <w:rsid w:val="00910F7E"/>
    <w:rsid w:val="00911F90"/>
    <w:rsid w:val="00913A2B"/>
    <w:rsid w:val="00913C43"/>
    <w:rsid w:val="00913CC1"/>
    <w:rsid w:val="00920B82"/>
    <w:rsid w:val="00921CDE"/>
    <w:rsid w:val="00922718"/>
    <w:rsid w:val="0092280D"/>
    <w:rsid w:val="00923BB2"/>
    <w:rsid w:val="009250DF"/>
    <w:rsid w:val="00925A2B"/>
    <w:rsid w:val="00926308"/>
    <w:rsid w:val="009267A3"/>
    <w:rsid w:val="0092699D"/>
    <w:rsid w:val="009271FC"/>
    <w:rsid w:val="00930335"/>
    <w:rsid w:val="00934B07"/>
    <w:rsid w:val="00935B11"/>
    <w:rsid w:val="0093766E"/>
    <w:rsid w:val="00937901"/>
    <w:rsid w:val="00937D02"/>
    <w:rsid w:val="009415D0"/>
    <w:rsid w:val="0094164B"/>
    <w:rsid w:val="0094172E"/>
    <w:rsid w:val="00941E07"/>
    <w:rsid w:val="00941E30"/>
    <w:rsid w:val="009440F4"/>
    <w:rsid w:val="00944B3C"/>
    <w:rsid w:val="009459F2"/>
    <w:rsid w:val="0094608C"/>
    <w:rsid w:val="00946649"/>
    <w:rsid w:val="009466E1"/>
    <w:rsid w:val="00947821"/>
    <w:rsid w:val="00947920"/>
    <w:rsid w:val="00947AF2"/>
    <w:rsid w:val="00947F93"/>
    <w:rsid w:val="0095067A"/>
    <w:rsid w:val="00951F17"/>
    <w:rsid w:val="00952A9A"/>
    <w:rsid w:val="00952B1E"/>
    <w:rsid w:val="00952FB8"/>
    <w:rsid w:val="0095328E"/>
    <w:rsid w:val="00953B1B"/>
    <w:rsid w:val="009546BF"/>
    <w:rsid w:val="00954BEA"/>
    <w:rsid w:val="00955B9E"/>
    <w:rsid w:val="00957468"/>
    <w:rsid w:val="0096056C"/>
    <w:rsid w:val="00961351"/>
    <w:rsid w:val="0096169C"/>
    <w:rsid w:val="0096195B"/>
    <w:rsid w:val="00961D2D"/>
    <w:rsid w:val="009620AD"/>
    <w:rsid w:val="00962C68"/>
    <w:rsid w:val="00963367"/>
    <w:rsid w:val="00963658"/>
    <w:rsid w:val="0096437D"/>
    <w:rsid w:val="00964AF7"/>
    <w:rsid w:val="00964B72"/>
    <w:rsid w:val="00965DCA"/>
    <w:rsid w:val="009660C3"/>
    <w:rsid w:val="00966995"/>
    <w:rsid w:val="00970552"/>
    <w:rsid w:val="0097062E"/>
    <w:rsid w:val="009707A2"/>
    <w:rsid w:val="00970F24"/>
    <w:rsid w:val="009713A5"/>
    <w:rsid w:val="00972F44"/>
    <w:rsid w:val="00973C84"/>
    <w:rsid w:val="0097473B"/>
    <w:rsid w:val="009771A8"/>
    <w:rsid w:val="009778D4"/>
    <w:rsid w:val="00977A63"/>
    <w:rsid w:val="00977EBF"/>
    <w:rsid w:val="00980042"/>
    <w:rsid w:val="009806CC"/>
    <w:rsid w:val="00981317"/>
    <w:rsid w:val="009837CD"/>
    <w:rsid w:val="00983E8F"/>
    <w:rsid w:val="00984169"/>
    <w:rsid w:val="009850DD"/>
    <w:rsid w:val="00987D46"/>
    <w:rsid w:val="00990202"/>
    <w:rsid w:val="00991DE3"/>
    <w:rsid w:val="00992537"/>
    <w:rsid w:val="00992BC5"/>
    <w:rsid w:val="00994409"/>
    <w:rsid w:val="009946EA"/>
    <w:rsid w:val="00994C44"/>
    <w:rsid w:val="00995532"/>
    <w:rsid w:val="00995796"/>
    <w:rsid w:val="00996794"/>
    <w:rsid w:val="009977CD"/>
    <w:rsid w:val="009A0ADF"/>
    <w:rsid w:val="009A0B4E"/>
    <w:rsid w:val="009A0D4D"/>
    <w:rsid w:val="009A2F89"/>
    <w:rsid w:val="009A3F2D"/>
    <w:rsid w:val="009A43AD"/>
    <w:rsid w:val="009A6472"/>
    <w:rsid w:val="009B00E2"/>
    <w:rsid w:val="009B0266"/>
    <w:rsid w:val="009B0F3C"/>
    <w:rsid w:val="009B1C37"/>
    <w:rsid w:val="009B1E43"/>
    <w:rsid w:val="009B2072"/>
    <w:rsid w:val="009B262F"/>
    <w:rsid w:val="009B345F"/>
    <w:rsid w:val="009B3629"/>
    <w:rsid w:val="009B4B12"/>
    <w:rsid w:val="009B72EC"/>
    <w:rsid w:val="009C048A"/>
    <w:rsid w:val="009C075E"/>
    <w:rsid w:val="009C0C05"/>
    <w:rsid w:val="009C21EB"/>
    <w:rsid w:val="009C3551"/>
    <w:rsid w:val="009C42C3"/>
    <w:rsid w:val="009C5777"/>
    <w:rsid w:val="009C6CFD"/>
    <w:rsid w:val="009C6D01"/>
    <w:rsid w:val="009C746A"/>
    <w:rsid w:val="009C7F8D"/>
    <w:rsid w:val="009D0BAE"/>
    <w:rsid w:val="009D0FBC"/>
    <w:rsid w:val="009D4DF4"/>
    <w:rsid w:val="009D5D8A"/>
    <w:rsid w:val="009D7E4A"/>
    <w:rsid w:val="009E05B3"/>
    <w:rsid w:val="009E075D"/>
    <w:rsid w:val="009E1A62"/>
    <w:rsid w:val="009E1ED6"/>
    <w:rsid w:val="009E1FED"/>
    <w:rsid w:val="009E30B0"/>
    <w:rsid w:val="009E3DD8"/>
    <w:rsid w:val="009E4A9A"/>
    <w:rsid w:val="009E586D"/>
    <w:rsid w:val="009E5ABD"/>
    <w:rsid w:val="009E5C39"/>
    <w:rsid w:val="009E5FD3"/>
    <w:rsid w:val="009E6214"/>
    <w:rsid w:val="009E6252"/>
    <w:rsid w:val="009E7288"/>
    <w:rsid w:val="009F0E74"/>
    <w:rsid w:val="009F1EE9"/>
    <w:rsid w:val="009F2886"/>
    <w:rsid w:val="009F2F9D"/>
    <w:rsid w:val="009F3914"/>
    <w:rsid w:val="009F4A7B"/>
    <w:rsid w:val="009F5A6A"/>
    <w:rsid w:val="009F5DA6"/>
    <w:rsid w:val="009F7B9E"/>
    <w:rsid w:val="009F7C2A"/>
    <w:rsid w:val="00A00AAB"/>
    <w:rsid w:val="00A02DDB"/>
    <w:rsid w:val="00A032F0"/>
    <w:rsid w:val="00A0395D"/>
    <w:rsid w:val="00A04C49"/>
    <w:rsid w:val="00A04D2E"/>
    <w:rsid w:val="00A04E94"/>
    <w:rsid w:val="00A05C58"/>
    <w:rsid w:val="00A0722D"/>
    <w:rsid w:val="00A073D6"/>
    <w:rsid w:val="00A109AB"/>
    <w:rsid w:val="00A10A46"/>
    <w:rsid w:val="00A126EA"/>
    <w:rsid w:val="00A1315B"/>
    <w:rsid w:val="00A13CE3"/>
    <w:rsid w:val="00A144A4"/>
    <w:rsid w:val="00A1497A"/>
    <w:rsid w:val="00A15743"/>
    <w:rsid w:val="00A15FA3"/>
    <w:rsid w:val="00A17188"/>
    <w:rsid w:val="00A178A8"/>
    <w:rsid w:val="00A17BD7"/>
    <w:rsid w:val="00A20867"/>
    <w:rsid w:val="00A20F24"/>
    <w:rsid w:val="00A213FA"/>
    <w:rsid w:val="00A21C91"/>
    <w:rsid w:val="00A22CA2"/>
    <w:rsid w:val="00A2384F"/>
    <w:rsid w:val="00A23A1E"/>
    <w:rsid w:val="00A242F6"/>
    <w:rsid w:val="00A25410"/>
    <w:rsid w:val="00A2547E"/>
    <w:rsid w:val="00A27223"/>
    <w:rsid w:val="00A27656"/>
    <w:rsid w:val="00A27CD2"/>
    <w:rsid w:val="00A30143"/>
    <w:rsid w:val="00A30774"/>
    <w:rsid w:val="00A30946"/>
    <w:rsid w:val="00A32017"/>
    <w:rsid w:val="00A333CB"/>
    <w:rsid w:val="00A333CF"/>
    <w:rsid w:val="00A33F73"/>
    <w:rsid w:val="00A344AB"/>
    <w:rsid w:val="00A34EF0"/>
    <w:rsid w:val="00A3666D"/>
    <w:rsid w:val="00A368F7"/>
    <w:rsid w:val="00A36B7E"/>
    <w:rsid w:val="00A37980"/>
    <w:rsid w:val="00A40BF3"/>
    <w:rsid w:val="00A41468"/>
    <w:rsid w:val="00A42BAF"/>
    <w:rsid w:val="00A450E1"/>
    <w:rsid w:val="00A45646"/>
    <w:rsid w:val="00A45FA7"/>
    <w:rsid w:val="00A46DBB"/>
    <w:rsid w:val="00A46FF5"/>
    <w:rsid w:val="00A479BF"/>
    <w:rsid w:val="00A47FDC"/>
    <w:rsid w:val="00A50364"/>
    <w:rsid w:val="00A51C00"/>
    <w:rsid w:val="00A545EA"/>
    <w:rsid w:val="00A55B8D"/>
    <w:rsid w:val="00A565C2"/>
    <w:rsid w:val="00A56A31"/>
    <w:rsid w:val="00A601B5"/>
    <w:rsid w:val="00A605A3"/>
    <w:rsid w:val="00A60A79"/>
    <w:rsid w:val="00A6456B"/>
    <w:rsid w:val="00A65554"/>
    <w:rsid w:val="00A6644A"/>
    <w:rsid w:val="00A670F4"/>
    <w:rsid w:val="00A67105"/>
    <w:rsid w:val="00A67196"/>
    <w:rsid w:val="00A7006F"/>
    <w:rsid w:val="00A70382"/>
    <w:rsid w:val="00A72A0B"/>
    <w:rsid w:val="00A75401"/>
    <w:rsid w:val="00A75518"/>
    <w:rsid w:val="00A8126B"/>
    <w:rsid w:val="00A81AE2"/>
    <w:rsid w:val="00A81D9E"/>
    <w:rsid w:val="00A81DB3"/>
    <w:rsid w:val="00A82C47"/>
    <w:rsid w:val="00A84E9D"/>
    <w:rsid w:val="00A85D93"/>
    <w:rsid w:val="00A86385"/>
    <w:rsid w:val="00A86626"/>
    <w:rsid w:val="00A87DBE"/>
    <w:rsid w:val="00A905FC"/>
    <w:rsid w:val="00A91EAE"/>
    <w:rsid w:val="00A92A6E"/>
    <w:rsid w:val="00A92CC1"/>
    <w:rsid w:val="00A94007"/>
    <w:rsid w:val="00A9433D"/>
    <w:rsid w:val="00A94760"/>
    <w:rsid w:val="00AA352A"/>
    <w:rsid w:val="00AA356F"/>
    <w:rsid w:val="00AA462C"/>
    <w:rsid w:val="00AA4C48"/>
    <w:rsid w:val="00AA5534"/>
    <w:rsid w:val="00AA5B91"/>
    <w:rsid w:val="00AA70FB"/>
    <w:rsid w:val="00AA7ABD"/>
    <w:rsid w:val="00AB0FDB"/>
    <w:rsid w:val="00AB400B"/>
    <w:rsid w:val="00AB42F7"/>
    <w:rsid w:val="00AB4959"/>
    <w:rsid w:val="00AB5BB4"/>
    <w:rsid w:val="00AB7B36"/>
    <w:rsid w:val="00AC019A"/>
    <w:rsid w:val="00AC0831"/>
    <w:rsid w:val="00AC09C7"/>
    <w:rsid w:val="00AC0DE9"/>
    <w:rsid w:val="00AC1B5D"/>
    <w:rsid w:val="00AC32A8"/>
    <w:rsid w:val="00AC3D09"/>
    <w:rsid w:val="00AC44B9"/>
    <w:rsid w:val="00AC45BF"/>
    <w:rsid w:val="00AC47BB"/>
    <w:rsid w:val="00AC4B5D"/>
    <w:rsid w:val="00AC54A1"/>
    <w:rsid w:val="00AC73C8"/>
    <w:rsid w:val="00AC78EA"/>
    <w:rsid w:val="00AD1215"/>
    <w:rsid w:val="00AD1A35"/>
    <w:rsid w:val="00AD1DAB"/>
    <w:rsid w:val="00AD26A9"/>
    <w:rsid w:val="00AD3CD0"/>
    <w:rsid w:val="00AD4701"/>
    <w:rsid w:val="00AE179F"/>
    <w:rsid w:val="00AE1AA8"/>
    <w:rsid w:val="00AE288B"/>
    <w:rsid w:val="00AE2E88"/>
    <w:rsid w:val="00AE30DB"/>
    <w:rsid w:val="00AE59DD"/>
    <w:rsid w:val="00AE6135"/>
    <w:rsid w:val="00AE69D2"/>
    <w:rsid w:val="00AE6F17"/>
    <w:rsid w:val="00AE71AB"/>
    <w:rsid w:val="00AE7D2D"/>
    <w:rsid w:val="00AE7F61"/>
    <w:rsid w:val="00AF0298"/>
    <w:rsid w:val="00AF1049"/>
    <w:rsid w:val="00AF22B7"/>
    <w:rsid w:val="00AF2F96"/>
    <w:rsid w:val="00AF3B68"/>
    <w:rsid w:val="00AF51D2"/>
    <w:rsid w:val="00AF5E5F"/>
    <w:rsid w:val="00B0004F"/>
    <w:rsid w:val="00B003E2"/>
    <w:rsid w:val="00B004E7"/>
    <w:rsid w:val="00B0080C"/>
    <w:rsid w:val="00B01B0A"/>
    <w:rsid w:val="00B02BED"/>
    <w:rsid w:val="00B030CA"/>
    <w:rsid w:val="00B0343B"/>
    <w:rsid w:val="00B03507"/>
    <w:rsid w:val="00B04368"/>
    <w:rsid w:val="00B050E2"/>
    <w:rsid w:val="00B05BB0"/>
    <w:rsid w:val="00B05C8A"/>
    <w:rsid w:val="00B06B53"/>
    <w:rsid w:val="00B077A7"/>
    <w:rsid w:val="00B07D2D"/>
    <w:rsid w:val="00B10AEF"/>
    <w:rsid w:val="00B11229"/>
    <w:rsid w:val="00B11685"/>
    <w:rsid w:val="00B11E56"/>
    <w:rsid w:val="00B121E0"/>
    <w:rsid w:val="00B13AC5"/>
    <w:rsid w:val="00B149A1"/>
    <w:rsid w:val="00B15360"/>
    <w:rsid w:val="00B15694"/>
    <w:rsid w:val="00B1637A"/>
    <w:rsid w:val="00B20099"/>
    <w:rsid w:val="00B200F9"/>
    <w:rsid w:val="00B20433"/>
    <w:rsid w:val="00B251CB"/>
    <w:rsid w:val="00B268A1"/>
    <w:rsid w:val="00B2731B"/>
    <w:rsid w:val="00B3024E"/>
    <w:rsid w:val="00B31569"/>
    <w:rsid w:val="00B32CBB"/>
    <w:rsid w:val="00B33119"/>
    <w:rsid w:val="00B33C81"/>
    <w:rsid w:val="00B33FFB"/>
    <w:rsid w:val="00B34BB2"/>
    <w:rsid w:val="00B378B7"/>
    <w:rsid w:val="00B37B04"/>
    <w:rsid w:val="00B43B4E"/>
    <w:rsid w:val="00B43DC1"/>
    <w:rsid w:val="00B462C4"/>
    <w:rsid w:val="00B46324"/>
    <w:rsid w:val="00B4687E"/>
    <w:rsid w:val="00B469CE"/>
    <w:rsid w:val="00B509FD"/>
    <w:rsid w:val="00B50FDB"/>
    <w:rsid w:val="00B512B6"/>
    <w:rsid w:val="00B534E7"/>
    <w:rsid w:val="00B53F9B"/>
    <w:rsid w:val="00B55AF5"/>
    <w:rsid w:val="00B564E6"/>
    <w:rsid w:val="00B56B23"/>
    <w:rsid w:val="00B60839"/>
    <w:rsid w:val="00B61DC8"/>
    <w:rsid w:val="00B6288B"/>
    <w:rsid w:val="00B632B7"/>
    <w:rsid w:val="00B6384A"/>
    <w:rsid w:val="00B63A6F"/>
    <w:rsid w:val="00B63D26"/>
    <w:rsid w:val="00B645A8"/>
    <w:rsid w:val="00B650F9"/>
    <w:rsid w:val="00B6647A"/>
    <w:rsid w:val="00B66546"/>
    <w:rsid w:val="00B675CF"/>
    <w:rsid w:val="00B70098"/>
    <w:rsid w:val="00B7032A"/>
    <w:rsid w:val="00B70C11"/>
    <w:rsid w:val="00B71136"/>
    <w:rsid w:val="00B71213"/>
    <w:rsid w:val="00B713D6"/>
    <w:rsid w:val="00B713FF"/>
    <w:rsid w:val="00B716A5"/>
    <w:rsid w:val="00B73914"/>
    <w:rsid w:val="00B75303"/>
    <w:rsid w:val="00B75606"/>
    <w:rsid w:val="00B75C97"/>
    <w:rsid w:val="00B75ECA"/>
    <w:rsid w:val="00B7646A"/>
    <w:rsid w:val="00B77E9E"/>
    <w:rsid w:val="00B81500"/>
    <w:rsid w:val="00B819E0"/>
    <w:rsid w:val="00B841ED"/>
    <w:rsid w:val="00B85804"/>
    <w:rsid w:val="00B868A5"/>
    <w:rsid w:val="00B86F10"/>
    <w:rsid w:val="00B87BA0"/>
    <w:rsid w:val="00B87E43"/>
    <w:rsid w:val="00B94325"/>
    <w:rsid w:val="00B94CBB"/>
    <w:rsid w:val="00B961B9"/>
    <w:rsid w:val="00B967E1"/>
    <w:rsid w:val="00B9705C"/>
    <w:rsid w:val="00B97484"/>
    <w:rsid w:val="00BA140F"/>
    <w:rsid w:val="00BA1B3C"/>
    <w:rsid w:val="00BA22DD"/>
    <w:rsid w:val="00BA29D0"/>
    <w:rsid w:val="00BA2EB9"/>
    <w:rsid w:val="00BA36F7"/>
    <w:rsid w:val="00BA4C3F"/>
    <w:rsid w:val="00BA538C"/>
    <w:rsid w:val="00BA53AD"/>
    <w:rsid w:val="00BA5D8E"/>
    <w:rsid w:val="00BA7465"/>
    <w:rsid w:val="00BA7E93"/>
    <w:rsid w:val="00BB18E7"/>
    <w:rsid w:val="00BB33E8"/>
    <w:rsid w:val="00BB46E9"/>
    <w:rsid w:val="00BB4A26"/>
    <w:rsid w:val="00BB6F67"/>
    <w:rsid w:val="00BB71BC"/>
    <w:rsid w:val="00BB7A23"/>
    <w:rsid w:val="00BB7FC4"/>
    <w:rsid w:val="00BC0A9C"/>
    <w:rsid w:val="00BC0BD8"/>
    <w:rsid w:val="00BC1BAD"/>
    <w:rsid w:val="00BC2081"/>
    <w:rsid w:val="00BC2617"/>
    <w:rsid w:val="00BC2EB0"/>
    <w:rsid w:val="00BC7BD6"/>
    <w:rsid w:val="00BD0476"/>
    <w:rsid w:val="00BD158E"/>
    <w:rsid w:val="00BD1D31"/>
    <w:rsid w:val="00BD1F55"/>
    <w:rsid w:val="00BD2020"/>
    <w:rsid w:val="00BD3F2B"/>
    <w:rsid w:val="00BD4986"/>
    <w:rsid w:val="00BD4E38"/>
    <w:rsid w:val="00BD51B1"/>
    <w:rsid w:val="00BD5286"/>
    <w:rsid w:val="00BD6E9A"/>
    <w:rsid w:val="00BE34A9"/>
    <w:rsid w:val="00BE3BF3"/>
    <w:rsid w:val="00BE4642"/>
    <w:rsid w:val="00BE4FE7"/>
    <w:rsid w:val="00BE5B13"/>
    <w:rsid w:val="00BE6C27"/>
    <w:rsid w:val="00BE74DF"/>
    <w:rsid w:val="00BF0CEA"/>
    <w:rsid w:val="00BF1ED8"/>
    <w:rsid w:val="00BF21A4"/>
    <w:rsid w:val="00BF305A"/>
    <w:rsid w:val="00BF5617"/>
    <w:rsid w:val="00BF5C43"/>
    <w:rsid w:val="00BF7392"/>
    <w:rsid w:val="00C040BC"/>
    <w:rsid w:val="00C04A4B"/>
    <w:rsid w:val="00C06477"/>
    <w:rsid w:val="00C07407"/>
    <w:rsid w:val="00C104B1"/>
    <w:rsid w:val="00C10FD6"/>
    <w:rsid w:val="00C112A6"/>
    <w:rsid w:val="00C112D7"/>
    <w:rsid w:val="00C11615"/>
    <w:rsid w:val="00C12420"/>
    <w:rsid w:val="00C12B69"/>
    <w:rsid w:val="00C13E21"/>
    <w:rsid w:val="00C15223"/>
    <w:rsid w:val="00C15E84"/>
    <w:rsid w:val="00C21812"/>
    <w:rsid w:val="00C222BB"/>
    <w:rsid w:val="00C22385"/>
    <w:rsid w:val="00C239A5"/>
    <w:rsid w:val="00C24776"/>
    <w:rsid w:val="00C25358"/>
    <w:rsid w:val="00C253FB"/>
    <w:rsid w:val="00C27779"/>
    <w:rsid w:val="00C30102"/>
    <w:rsid w:val="00C3155A"/>
    <w:rsid w:val="00C31FB1"/>
    <w:rsid w:val="00C32AAD"/>
    <w:rsid w:val="00C32D6C"/>
    <w:rsid w:val="00C331EC"/>
    <w:rsid w:val="00C338B5"/>
    <w:rsid w:val="00C33940"/>
    <w:rsid w:val="00C35D07"/>
    <w:rsid w:val="00C35EE8"/>
    <w:rsid w:val="00C36EF1"/>
    <w:rsid w:val="00C36F78"/>
    <w:rsid w:val="00C36FFC"/>
    <w:rsid w:val="00C37B96"/>
    <w:rsid w:val="00C40AB8"/>
    <w:rsid w:val="00C4130F"/>
    <w:rsid w:val="00C41A97"/>
    <w:rsid w:val="00C42C5B"/>
    <w:rsid w:val="00C43235"/>
    <w:rsid w:val="00C43432"/>
    <w:rsid w:val="00C43A91"/>
    <w:rsid w:val="00C45993"/>
    <w:rsid w:val="00C45BF4"/>
    <w:rsid w:val="00C460BD"/>
    <w:rsid w:val="00C460E0"/>
    <w:rsid w:val="00C4729F"/>
    <w:rsid w:val="00C5069A"/>
    <w:rsid w:val="00C50777"/>
    <w:rsid w:val="00C50AF0"/>
    <w:rsid w:val="00C5133B"/>
    <w:rsid w:val="00C5199F"/>
    <w:rsid w:val="00C519C9"/>
    <w:rsid w:val="00C57AEE"/>
    <w:rsid w:val="00C6002A"/>
    <w:rsid w:val="00C60517"/>
    <w:rsid w:val="00C6175E"/>
    <w:rsid w:val="00C62806"/>
    <w:rsid w:val="00C6408D"/>
    <w:rsid w:val="00C6605D"/>
    <w:rsid w:val="00C6765A"/>
    <w:rsid w:val="00C67A0F"/>
    <w:rsid w:val="00C70845"/>
    <w:rsid w:val="00C71CB2"/>
    <w:rsid w:val="00C71D29"/>
    <w:rsid w:val="00C72B53"/>
    <w:rsid w:val="00C751CF"/>
    <w:rsid w:val="00C75E8D"/>
    <w:rsid w:val="00C7618D"/>
    <w:rsid w:val="00C76B4E"/>
    <w:rsid w:val="00C802C3"/>
    <w:rsid w:val="00C805DA"/>
    <w:rsid w:val="00C84A69"/>
    <w:rsid w:val="00C8527B"/>
    <w:rsid w:val="00C8529F"/>
    <w:rsid w:val="00C8545A"/>
    <w:rsid w:val="00C85A03"/>
    <w:rsid w:val="00C8691A"/>
    <w:rsid w:val="00C87654"/>
    <w:rsid w:val="00C87B53"/>
    <w:rsid w:val="00C90F4C"/>
    <w:rsid w:val="00C92980"/>
    <w:rsid w:val="00C9331B"/>
    <w:rsid w:val="00C93701"/>
    <w:rsid w:val="00C939D1"/>
    <w:rsid w:val="00C93E56"/>
    <w:rsid w:val="00C94038"/>
    <w:rsid w:val="00C9419B"/>
    <w:rsid w:val="00C948C5"/>
    <w:rsid w:val="00C954F2"/>
    <w:rsid w:val="00C9633A"/>
    <w:rsid w:val="00C96663"/>
    <w:rsid w:val="00CA09B1"/>
    <w:rsid w:val="00CA14BD"/>
    <w:rsid w:val="00CA2607"/>
    <w:rsid w:val="00CA3606"/>
    <w:rsid w:val="00CA4526"/>
    <w:rsid w:val="00CA62F6"/>
    <w:rsid w:val="00CA66A2"/>
    <w:rsid w:val="00CA6FB4"/>
    <w:rsid w:val="00CB1A33"/>
    <w:rsid w:val="00CB207C"/>
    <w:rsid w:val="00CB243D"/>
    <w:rsid w:val="00CB2C2D"/>
    <w:rsid w:val="00CB2E91"/>
    <w:rsid w:val="00CB4D2A"/>
    <w:rsid w:val="00CB5A81"/>
    <w:rsid w:val="00CB627C"/>
    <w:rsid w:val="00CB6997"/>
    <w:rsid w:val="00CC0C77"/>
    <w:rsid w:val="00CC1013"/>
    <w:rsid w:val="00CC1B79"/>
    <w:rsid w:val="00CC1EE9"/>
    <w:rsid w:val="00CC20D7"/>
    <w:rsid w:val="00CC2C35"/>
    <w:rsid w:val="00CC332F"/>
    <w:rsid w:val="00CC367A"/>
    <w:rsid w:val="00CC4CD1"/>
    <w:rsid w:val="00CC4FE4"/>
    <w:rsid w:val="00CC5A8E"/>
    <w:rsid w:val="00CC64FA"/>
    <w:rsid w:val="00CC6D5A"/>
    <w:rsid w:val="00CC73D1"/>
    <w:rsid w:val="00CD1C21"/>
    <w:rsid w:val="00CD2741"/>
    <w:rsid w:val="00CD42E5"/>
    <w:rsid w:val="00CD4CAF"/>
    <w:rsid w:val="00CD4E4F"/>
    <w:rsid w:val="00CD4E87"/>
    <w:rsid w:val="00CD583F"/>
    <w:rsid w:val="00CD5CB6"/>
    <w:rsid w:val="00CD7011"/>
    <w:rsid w:val="00CD7B10"/>
    <w:rsid w:val="00CE06BD"/>
    <w:rsid w:val="00CE0E49"/>
    <w:rsid w:val="00CE1942"/>
    <w:rsid w:val="00CE1E7F"/>
    <w:rsid w:val="00CE1EB5"/>
    <w:rsid w:val="00CE20E7"/>
    <w:rsid w:val="00CE4666"/>
    <w:rsid w:val="00CE5323"/>
    <w:rsid w:val="00CE5380"/>
    <w:rsid w:val="00CE558B"/>
    <w:rsid w:val="00CE59CF"/>
    <w:rsid w:val="00CE5AAD"/>
    <w:rsid w:val="00CE5B48"/>
    <w:rsid w:val="00CE62AD"/>
    <w:rsid w:val="00CE6BFF"/>
    <w:rsid w:val="00CE76B3"/>
    <w:rsid w:val="00CF2418"/>
    <w:rsid w:val="00CF245A"/>
    <w:rsid w:val="00CF2CDA"/>
    <w:rsid w:val="00CF35BC"/>
    <w:rsid w:val="00CF426D"/>
    <w:rsid w:val="00CF4F53"/>
    <w:rsid w:val="00CF5B96"/>
    <w:rsid w:val="00CF62CE"/>
    <w:rsid w:val="00CF772A"/>
    <w:rsid w:val="00D009CB"/>
    <w:rsid w:val="00D01ACA"/>
    <w:rsid w:val="00D02007"/>
    <w:rsid w:val="00D02067"/>
    <w:rsid w:val="00D02323"/>
    <w:rsid w:val="00D02423"/>
    <w:rsid w:val="00D037A9"/>
    <w:rsid w:val="00D03B06"/>
    <w:rsid w:val="00D03C9D"/>
    <w:rsid w:val="00D03F86"/>
    <w:rsid w:val="00D04467"/>
    <w:rsid w:val="00D0617B"/>
    <w:rsid w:val="00D10ADF"/>
    <w:rsid w:val="00D10C5F"/>
    <w:rsid w:val="00D10FD8"/>
    <w:rsid w:val="00D11B74"/>
    <w:rsid w:val="00D12327"/>
    <w:rsid w:val="00D1261A"/>
    <w:rsid w:val="00D1410D"/>
    <w:rsid w:val="00D14B6A"/>
    <w:rsid w:val="00D154E1"/>
    <w:rsid w:val="00D16FA5"/>
    <w:rsid w:val="00D1760E"/>
    <w:rsid w:val="00D20599"/>
    <w:rsid w:val="00D224B8"/>
    <w:rsid w:val="00D22ACD"/>
    <w:rsid w:val="00D22DA6"/>
    <w:rsid w:val="00D234C0"/>
    <w:rsid w:val="00D2396A"/>
    <w:rsid w:val="00D244D9"/>
    <w:rsid w:val="00D2495C"/>
    <w:rsid w:val="00D24B72"/>
    <w:rsid w:val="00D26607"/>
    <w:rsid w:val="00D267DF"/>
    <w:rsid w:val="00D2744E"/>
    <w:rsid w:val="00D27A2E"/>
    <w:rsid w:val="00D27AF3"/>
    <w:rsid w:val="00D302B5"/>
    <w:rsid w:val="00D31162"/>
    <w:rsid w:val="00D3193F"/>
    <w:rsid w:val="00D31D27"/>
    <w:rsid w:val="00D31D72"/>
    <w:rsid w:val="00D3219A"/>
    <w:rsid w:val="00D33012"/>
    <w:rsid w:val="00D3370D"/>
    <w:rsid w:val="00D3375F"/>
    <w:rsid w:val="00D3461B"/>
    <w:rsid w:val="00D349D4"/>
    <w:rsid w:val="00D3558B"/>
    <w:rsid w:val="00D36731"/>
    <w:rsid w:val="00D36EC3"/>
    <w:rsid w:val="00D416B3"/>
    <w:rsid w:val="00D41757"/>
    <w:rsid w:val="00D4180E"/>
    <w:rsid w:val="00D41A8C"/>
    <w:rsid w:val="00D43577"/>
    <w:rsid w:val="00D44091"/>
    <w:rsid w:val="00D44201"/>
    <w:rsid w:val="00D45510"/>
    <w:rsid w:val="00D45D61"/>
    <w:rsid w:val="00D46736"/>
    <w:rsid w:val="00D47AA4"/>
    <w:rsid w:val="00D50234"/>
    <w:rsid w:val="00D50562"/>
    <w:rsid w:val="00D51D05"/>
    <w:rsid w:val="00D5237C"/>
    <w:rsid w:val="00D525DB"/>
    <w:rsid w:val="00D5399A"/>
    <w:rsid w:val="00D53CE7"/>
    <w:rsid w:val="00D54FF9"/>
    <w:rsid w:val="00D5584F"/>
    <w:rsid w:val="00D55C7B"/>
    <w:rsid w:val="00D55F43"/>
    <w:rsid w:val="00D562A2"/>
    <w:rsid w:val="00D567D6"/>
    <w:rsid w:val="00D608C5"/>
    <w:rsid w:val="00D60E8A"/>
    <w:rsid w:val="00D60EE5"/>
    <w:rsid w:val="00D60F3C"/>
    <w:rsid w:val="00D6252F"/>
    <w:rsid w:val="00D63310"/>
    <w:rsid w:val="00D63334"/>
    <w:rsid w:val="00D63F34"/>
    <w:rsid w:val="00D64D17"/>
    <w:rsid w:val="00D6574D"/>
    <w:rsid w:val="00D66173"/>
    <w:rsid w:val="00D666AC"/>
    <w:rsid w:val="00D671C4"/>
    <w:rsid w:val="00D678BE"/>
    <w:rsid w:val="00D71B3F"/>
    <w:rsid w:val="00D72FCF"/>
    <w:rsid w:val="00D7326C"/>
    <w:rsid w:val="00D73AB4"/>
    <w:rsid w:val="00D7488C"/>
    <w:rsid w:val="00D756A8"/>
    <w:rsid w:val="00D76A50"/>
    <w:rsid w:val="00D80ED4"/>
    <w:rsid w:val="00D8196C"/>
    <w:rsid w:val="00D81A5C"/>
    <w:rsid w:val="00D83282"/>
    <w:rsid w:val="00D84D59"/>
    <w:rsid w:val="00D859EF"/>
    <w:rsid w:val="00D87E25"/>
    <w:rsid w:val="00D90D7C"/>
    <w:rsid w:val="00D92039"/>
    <w:rsid w:val="00D921CA"/>
    <w:rsid w:val="00D9240F"/>
    <w:rsid w:val="00D93F13"/>
    <w:rsid w:val="00D97461"/>
    <w:rsid w:val="00D9782F"/>
    <w:rsid w:val="00D97E10"/>
    <w:rsid w:val="00DA016A"/>
    <w:rsid w:val="00DA02E2"/>
    <w:rsid w:val="00DA0586"/>
    <w:rsid w:val="00DA0E04"/>
    <w:rsid w:val="00DA0F97"/>
    <w:rsid w:val="00DA21D8"/>
    <w:rsid w:val="00DA2F49"/>
    <w:rsid w:val="00DA41E3"/>
    <w:rsid w:val="00DA44F1"/>
    <w:rsid w:val="00DA4FB2"/>
    <w:rsid w:val="00DA5946"/>
    <w:rsid w:val="00DA5FE9"/>
    <w:rsid w:val="00DA7417"/>
    <w:rsid w:val="00DA757C"/>
    <w:rsid w:val="00DA75CC"/>
    <w:rsid w:val="00DB07E1"/>
    <w:rsid w:val="00DB0E82"/>
    <w:rsid w:val="00DB1822"/>
    <w:rsid w:val="00DB1D2A"/>
    <w:rsid w:val="00DB277E"/>
    <w:rsid w:val="00DB2E58"/>
    <w:rsid w:val="00DB5A95"/>
    <w:rsid w:val="00DB5CD4"/>
    <w:rsid w:val="00DB5E99"/>
    <w:rsid w:val="00DB6258"/>
    <w:rsid w:val="00DB75AC"/>
    <w:rsid w:val="00DB7D99"/>
    <w:rsid w:val="00DC0477"/>
    <w:rsid w:val="00DC232E"/>
    <w:rsid w:val="00DC2E8A"/>
    <w:rsid w:val="00DC34EE"/>
    <w:rsid w:val="00DC35C5"/>
    <w:rsid w:val="00DC5E13"/>
    <w:rsid w:val="00DC64E7"/>
    <w:rsid w:val="00DC68E2"/>
    <w:rsid w:val="00DD1B11"/>
    <w:rsid w:val="00DD2FB0"/>
    <w:rsid w:val="00DD31B6"/>
    <w:rsid w:val="00DD38FD"/>
    <w:rsid w:val="00DD4C75"/>
    <w:rsid w:val="00DD5767"/>
    <w:rsid w:val="00DD58D6"/>
    <w:rsid w:val="00DD69BA"/>
    <w:rsid w:val="00DE30D8"/>
    <w:rsid w:val="00DE42CF"/>
    <w:rsid w:val="00DE43FC"/>
    <w:rsid w:val="00DE609C"/>
    <w:rsid w:val="00DE6856"/>
    <w:rsid w:val="00DE78A9"/>
    <w:rsid w:val="00DF051F"/>
    <w:rsid w:val="00DF0840"/>
    <w:rsid w:val="00DF4401"/>
    <w:rsid w:val="00DF4C67"/>
    <w:rsid w:val="00DF55AD"/>
    <w:rsid w:val="00DF5835"/>
    <w:rsid w:val="00DF65D3"/>
    <w:rsid w:val="00DF7CFB"/>
    <w:rsid w:val="00DF7D92"/>
    <w:rsid w:val="00DF7E05"/>
    <w:rsid w:val="00E0052A"/>
    <w:rsid w:val="00E00EF6"/>
    <w:rsid w:val="00E01150"/>
    <w:rsid w:val="00E01C47"/>
    <w:rsid w:val="00E02733"/>
    <w:rsid w:val="00E02F10"/>
    <w:rsid w:val="00E03BD2"/>
    <w:rsid w:val="00E04DA7"/>
    <w:rsid w:val="00E05A1C"/>
    <w:rsid w:val="00E063B1"/>
    <w:rsid w:val="00E066EC"/>
    <w:rsid w:val="00E06FDA"/>
    <w:rsid w:val="00E11561"/>
    <w:rsid w:val="00E115CC"/>
    <w:rsid w:val="00E11BB1"/>
    <w:rsid w:val="00E14DB1"/>
    <w:rsid w:val="00E14FC1"/>
    <w:rsid w:val="00E1547C"/>
    <w:rsid w:val="00E15550"/>
    <w:rsid w:val="00E17911"/>
    <w:rsid w:val="00E20F61"/>
    <w:rsid w:val="00E21697"/>
    <w:rsid w:val="00E21E35"/>
    <w:rsid w:val="00E22DD6"/>
    <w:rsid w:val="00E23E6D"/>
    <w:rsid w:val="00E24AEA"/>
    <w:rsid w:val="00E25710"/>
    <w:rsid w:val="00E335FD"/>
    <w:rsid w:val="00E343B0"/>
    <w:rsid w:val="00E34D68"/>
    <w:rsid w:val="00E3573A"/>
    <w:rsid w:val="00E36CDB"/>
    <w:rsid w:val="00E4061B"/>
    <w:rsid w:val="00E40815"/>
    <w:rsid w:val="00E41A28"/>
    <w:rsid w:val="00E42228"/>
    <w:rsid w:val="00E42A80"/>
    <w:rsid w:val="00E44739"/>
    <w:rsid w:val="00E44A67"/>
    <w:rsid w:val="00E46856"/>
    <w:rsid w:val="00E46A96"/>
    <w:rsid w:val="00E4755B"/>
    <w:rsid w:val="00E47E50"/>
    <w:rsid w:val="00E514E8"/>
    <w:rsid w:val="00E54659"/>
    <w:rsid w:val="00E54C0E"/>
    <w:rsid w:val="00E54F0F"/>
    <w:rsid w:val="00E55728"/>
    <w:rsid w:val="00E56882"/>
    <w:rsid w:val="00E60675"/>
    <w:rsid w:val="00E62004"/>
    <w:rsid w:val="00E62413"/>
    <w:rsid w:val="00E62518"/>
    <w:rsid w:val="00E62C90"/>
    <w:rsid w:val="00E62CCD"/>
    <w:rsid w:val="00E65232"/>
    <w:rsid w:val="00E6538E"/>
    <w:rsid w:val="00E67576"/>
    <w:rsid w:val="00E70931"/>
    <w:rsid w:val="00E71A35"/>
    <w:rsid w:val="00E728A4"/>
    <w:rsid w:val="00E73963"/>
    <w:rsid w:val="00E7432A"/>
    <w:rsid w:val="00E748AB"/>
    <w:rsid w:val="00E75335"/>
    <w:rsid w:val="00E803B3"/>
    <w:rsid w:val="00E807D2"/>
    <w:rsid w:val="00E82388"/>
    <w:rsid w:val="00E8298B"/>
    <w:rsid w:val="00E82AFF"/>
    <w:rsid w:val="00E83A55"/>
    <w:rsid w:val="00E8428B"/>
    <w:rsid w:val="00E84E03"/>
    <w:rsid w:val="00E85A6B"/>
    <w:rsid w:val="00E90853"/>
    <w:rsid w:val="00E91FC0"/>
    <w:rsid w:val="00E92923"/>
    <w:rsid w:val="00E9503B"/>
    <w:rsid w:val="00E95252"/>
    <w:rsid w:val="00E959D6"/>
    <w:rsid w:val="00E9643B"/>
    <w:rsid w:val="00E96948"/>
    <w:rsid w:val="00E97B11"/>
    <w:rsid w:val="00EA03D4"/>
    <w:rsid w:val="00EA0BC5"/>
    <w:rsid w:val="00EA26D0"/>
    <w:rsid w:val="00EA3AC8"/>
    <w:rsid w:val="00EA5F29"/>
    <w:rsid w:val="00EA692B"/>
    <w:rsid w:val="00EA6AA3"/>
    <w:rsid w:val="00EA70BF"/>
    <w:rsid w:val="00EA7928"/>
    <w:rsid w:val="00EB0BA4"/>
    <w:rsid w:val="00EB13AD"/>
    <w:rsid w:val="00EB184F"/>
    <w:rsid w:val="00EB26AA"/>
    <w:rsid w:val="00EB2710"/>
    <w:rsid w:val="00EB2DDE"/>
    <w:rsid w:val="00EB3332"/>
    <w:rsid w:val="00EB48FC"/>
    <w:rsid w:val="00EB5922"/>
    <w:rsid w:val="00EB637F"/>
    <w:rsid w:val="00EB6CE3"/>
    <w:rsid w:val="00EB72E0"/>
    <w:rsid w:val="00EB7AFF"/>
    <w:rsid w:val="00EC0339"/>
    <w:rsid w:val="00EC0889"/>
    <w:rsid w:val="00EC115D"/>
    <w:rsid w:val="00EC1AB4"/>
    <w:rsid w:val="00EC3059"/>
    <w:rsid w:val="00EC31F5"/>
    <w:rsid w:val="00EC3A62"/>
    <w:rsid w:val="00EC46A4"/>
    <w:rsid w:val="00EC51A9"/>
    <w:rsid w:val="00EC687A"/>
    <w:rsid w:val="00EC72D5"/>
    <w:rsid w:val="00EC7DF8"/>
    <w:rsid w:val="00ED0265"/>
    <w:rsid w:val="00ED0273"/>
    <w:rsid w:val="00ED1DBE"/>
    <w:rsid w:val="00ED3D1C"/>
    <w:rsid w:val="00ED59C0"/>
    <w:rsid w:val="00ED6403"/>
    <w:rsid w:val="00ED6434"/>
    <w:rsid w:val="00ED67C2"/>
    <w:rsid w:val="00EE0153"/>
    <w:rsid w:val="00EE034A"/>
    <w:rsid w:val="00EE0592"/>
    <w:rsid w:val="00EE0D07"/>
    <w:rsid w:val="00EE0D89"/>
    <w:rsid w:val="00EE0D93"/>
    <w:rsid w:val="00EE1527"/>
    <w:rsid w:val="00EE153C"/>
    <w:rsid w:val="00EE1B0D"/>
    <w:rsid w:val="00EE23AE"/>
    <w:rsid w:val="00EE3CC4"/>
    <w:rsid w:val="00EE5A9E"/>
    <w:rsid w:val="00EE5B11"/>
    <w:rsid w:val="00EE5B7B"/>
    <w:rsid w:val="00EE7B30"/>
    <w:rsid w:val="00EE7F71"/>
    <w:rsid w:val="00EF03D3"/>
    <w:rsid w:val="00EF12C4"/>
    <w:rsid w:val="00EF48A4"/>
    <w:rsid w:val="00EF4A2C"/>
    <w:rsid w:val="00EF4E1C"/>
    <w:rsid w:val="00EF5F3A"/>
    <w:rsid w:val="00EF6057"/>
    <w:rsid w:val="00EF60B7"/>
    <w:rsid w:val="00EF6260"/>
    <w:rsid w:val="00EF703A"/>
    <w:rsid w:val="00F0166F"/>
    <w:rsid w:val="00F01E1E"/>
    <w:rsid w:val="00F02CE5"/>
    <w:rsid w:val="00F053A9"/>
    <w:rsid w:val="00F07D27"/>
    <w:rsid w:val="00F12114"/>
    <w:rsid w:val="00F12305"/>
    <w:rsid w:val="00F12A83"/>
    <w:rsid w:val="00F12E49"/>
    <w:rsid w:val="00F13493"/>
    <w:rsid w:val="00F1382D"/>
    <w:rsid w:val="00F13E05"/>
    <w:rsid w:val="00F1714F"/>
    <w:rsid w:val="00F17E66"/>
    <w:rsid w:val="00F20213"/>
    <w:rsid w:val="00F2035A"/>
    <w:rsid w:val="00F20E60"/>
    <w:rsid w:val="00F223B9"/>
    <w:rsid w:val="00F23301"/>
    <w:rsid w:val="00F25677"/>
    <w:rsid w:val="00F2603D"/>
    <w:rsid w:val="00F2677C"/>
    <w:rsid w:val="00F26C62"/>
    <w:rsid w:val="00F27111"/>
    <w:rsid w:val="00F27EC4"/>
    <w:rsid w:val="00F3073A"/>
    <w:rsid w:val="00F308FC"/>
    <w:rsid w:val="00F309FF"/>
    <w:rsid w:val="00F320F8"/>
    <w:rsid w:val="00F32770"/>
    <w:rsid w:val="00F32A47"/>
    <w:rsid w:val="00F32CBA"/>
    <w:rsid w:val="00F33090"/>
    <w:rsid w:val="00F330EF"/>
    <w:rsid w:val="00F33F4B"/>
    <w:rsid w:val="00F344C4"/>
    <w:rsid w:val="00F349A8"/>
    <w:rsid w:val="00F35490"/>
    <w:rsid w:val="00F360ED"/>
    <w:rsid w:val="00F373AD"/>
    <w:rsid w:val="00F40634"/>
    <w:rsid w:val="00F40B1C"/>
    <w:rsid w:val="00F410A6"/>
    <w:rsid w:val="00F411EE"/>
    <w:rsid w:val="00F41AA1"/>
    <w:rsid w:val="00F41B04"/>
    <w:rsid w:val="00F42297"/>
    <w:rsid w:val="00F46371"/>
    <w:rsid w:val="00F46665"/>
    <w:rsid w:val="00F4752A"/>
    <w:rsid w:val="00F50B12"/>
    <w:rsid w:val="00F5151F"/>
    <w:rsid w:val="00F51D02"/>
    <w:rsid w:val="00F51D26"/>
    <w:rsid w:val="00F52077"/>
    <w:rsid w:val="00F52CF4"/>
    <w:rsid w:val="00F52E1F"/>
    <w:rsid w:val="00F53394"/>
    <w:rsid w:val="00F53C2C"/>
    <w:rsid w:val="00F546BC"/>
    <w:rsid w:val="00F55468"/>
    <w:rsid w:val="00F579AD"/>
    <w:rsid w:val="00F60025"/>
    <w:rsid w:val="00F611E6"/>
    <w:rsid w:val="00F615D2"/>
    <w:rsid w:val="00F63DE5"/>
    <w:rsid w:val="00F6565F"/>
    <w:rsid w:val="00F66BED"/>
    <w:rsid w:val="00F66D2B"/>
    <w:rsid w:val="00F67092"/>
    <w:rsid w:val="00F6754D"/>
    <w:rsid w:val="00F67F6E"/>
    <w:rsid w:val="00F7146D"/>
    <w:rsid w:val="00F71ADE"/>
    <w:rsid w:val="00F71EE3"/>
    <w:rsid w:val="00F73A4D"/>
    <w:rsid w:val="00F744B9"/>
    <w:rsid w:val="00F74C93"/>
    <w:rsid w:val="00F75575"/>
    <w:rsid w:val="00F75E92"/>
    <w:rsid w:val="00F770C8"/>
    <w:rsid w:val="00F77864"/>
    <w:rsid w:val="00F80023"/>
    <w:rsid w:val="00F82219"/>
    <w:rsid w:val="00F83AEB"/>
    <w:rsid w:val="00F84539"/>
    <w:rsid w:val="00F870C6"/>
    <w:rsid w:val="00F90693"/>
    <w:rsid w:val="00F915EC"/>
    <w:rsid w:val="00F920AE"/>
    <w:rsid w:val="00F937E7"/>
    <w:rsid w:val="00F9400D"/>
    <w:rsid w:val="00F953FB"/>
    <w:rsid w:val="00F95F6F"/>
    <w:rsid w:val="00F95FB7"/>
    <w:rsid w:val="00F96F63"/>
    <w:rsid w:val="00FA0C71"/>
    <w:rsid w:val="00FA13A6"/>
    <w:rsid w:val="00FA3477"/>
    <w:rsid w:val="00FA40C6"/>
    <w:rsid w:val="00FA4748"/>
    <w:rsid w:val="00FA6172"/>
    <w:rsid w:val="00FA6DF9"/>
    <w:rsid w:val="00FB02A4"/>
    <w:rsid w:val="00FB12EB"/>
    <w:rsid w:val="00FB230E"/>
    <w:rsid w:val="00FB34B9"/>
    <w:rsid w:val="00FB4280"/>
    <w:rsid w:val="00FB4688"/>
    <w:rsid w:val="00FB5045"/>
    <w:rsid w:val="00FB55B7"/>
    <w:rsid w:val="00FB6DC8"/>
    <w:rsid w:val="00FB7ABD"/>
    <w:rsid w:val="00FC0B40"/>
    <w:rsid w:val="00FC13E7"/>
    <w:rsid w:val="00FC1FA1"/>
    <w:rsid w:val="00FC277F"/>
    <w:rsid w:val="00FC3529"/>
    <w:rsid w:val="00FC3FCC"/>
    <w:rsid w:val="00FC422B"/>
    <w:rsid w:val="00FC42DE"/>
    <w:rsid w:val="00FC4550"/>
    <w:rsid w:val="00FC4660"/>
    <w:rsid w:val="00FC48A6"/>
    <w:rsid w:val="00FC4F5C"/>
    <w:rsid w:val="00FC51C4"/>
    <w:rsid w:val="00FC56AC"/>
    <w:rsid w:val="00FC7E7D"/>
    <w:rsid w:val="00FD3224"/>
    <w:rsid w:val="00FD3D40"/>
    <w:rsid w:val="00FD4244"/>
    <w:rsid w:val="00FD495E"/>
    <w:rsid w:val="00FD4BD0"/>
    <w:rsid w:val="00FD5D6D"/>
    <w:rsid w:val="00FD66E9"/>
    <w:rsid w:val="00FE0ED2"/>
    <w:rsid w:val="00FE157C"/>
    <w:rsid w:val="00FE1AFA"/>
    <w:rsid w:val="00FE2879"/>
    <w:rsid w:val="00FE2996"/>
    <w:rsid w:val="00FE3DAA"/>
    <w:rsid w:val="00FE41A9"/>
    <w:rsid w:val="00FE4FE3"/>
    <w:rsid w:val="00FF08B4"/>
    <w:rsid w:val="00FF3D68"/>
    <w:rsid w:val="00FF4815"/>
    <w:rsid w:val="00FF49C3"/>
    <w:rsid w:val="00FF4F01"/>
    <w:rsid w:val="00FF6E32"/>
    <w:rsid w:val="00FF71ED"/>
    <w:rsid w:val="00FF72DD"/>
    <w:rsid w:val="00FF7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19B8B"/>
  <w15:chartTrackingRefBased/>
  <w15:docId w15:val="{CE741511-CB9E-4806-8EAF-3FC8E3F3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uiPriority="47"/>
    <w:lsdException w:name="Smart Link" w:semiHidden="1" w:uiPriority="99" w:unhideWhenUsed="1"/>
  </w:latentStyles>
  <w:style w:type="paragraph" w:default="1" w:styleId="Normal">
    <w:name w:val="Normal"/>
    <w:qFormat/>
    <w:rsid w:val="004279DD"/>
    <w:rPr>
      <w:rFonts w:ascii="Palatino Linotype" w:hAnsi="Palatino Linotype"/>
      <w:sz w:val="22"/>
      <w:szCs w:val="22"/>
      <w:lang w:val="hr-HR" w:eastAsia="hr-HR"/>
    </w:rPr>
  </w:style>
  <w:style w:type="paragraph" w:styleId="Titlu1">
    <w:name w:val="heading 1"/>
    <w:basedOn w:val="Normal"/>
    <w:next w:val="Normal"/>
    <w:qFormat/>
    <w:rsid w:val="00672EB5"/>
    <w:pPr>
      <w:keepNext/>
      <w:spacing w:before="240" w:after="60"/>
      <w:outlineLvl w:val="0"/>
    </w:pPr>
    <w:rPr>
      <w:rFonts w:ascii="Arial" w:hAnsi="Arial" w:cs="Arial"/>
      <w:b/>
      <w:bCs/>
      <w:kern w:val="32"/>
      <w:sz w:val="32"/>
      <w:szCs w:val="32"/>
    </w:rPr>
  </w:style>
  <w:style w:type="paragraph" w:styleId="Titlu2">
    <w:name w:val="heading 2"/>
    <w:basedOn w:val="Normal"/>
    <w:next w:val="Normal"/>
    <w:link w:val="Titlu2Caracter"/>
    <w:uiPriority w:val="99"/>
    <w:qFormat/>
    <w:rsid w:val="00D41757"/>
    <w:pPr>
      <w:keepNext/>
      <w:spacing w:before="240" w:after="60"/>
      <w:outlineLvl w:val="1"/>
    </w:pPr>
    <w:rPr>
      <w:rFonts w:ascii="Arial" w:hAnsi="Arial" w:cs="Arial"/>
      <w:b/>
      <w:bCs/>
      <w:i/>
      <w:iCs/>
      <w:sz w:val="28"/>
      <w:szCs w:val="28"/>
    </w:rPr>
  </w:style>
  <w:style w:type="paragraph" w:styleId="Titlu3">
    <w:name w:val="heading 3"/>
    <w:basedOn w:val="Normal"/>
    <w:next w:val="Normal"/>
    <w:qFormat/>
    <w:rsid w:val="00D41757"/>
    <w:pPr>
      <w:keepNext/>
      <w:spacing w:before="240" w:after="60"/>
      <w:outlineLvl w:val="2"/>
    </w:pPr>
    <w:rPr>
      <w:rFonts w:ascii="Arial" w:hAnsi="Arial" w:cs="Arial"/>
      <w:b/>
      <w:bCs/>
      <w:sz w:val="26"/>
      <w:szCs w:val="26"/>
    </w:rPr>
  </w:style>
  <w:style w:type="paragraph" w:styleId="Titlu4">
    <w:name w:val="heading 4"/>
    <w:basedOn w:val="Normal"/>
    <w:next w:val="Normal"/>
    <w:link w:val="Titlu4Caracter"/>
    <w:qFormat/>
    <w:rsid w:val="00BC0BD8"/>
    <w:pPr>
      <w:keepNext/>
      <w:keepLines/>
      <w:spacing w:before="200"/>
      <w:outlineLvl w:val="3"/>
    </w:pPr>
    <w:rPr>
      <w:rFonts w:ascii="Cambria" w:hAnsi="Cambria"/>
      <w:b/>
      <w:bCs/>
      <w:i/>
      <w:iCs/>
      <w:color w:val="4F81BD"/>
    </w:rPr>
  </w:style>
  <w:style w:type="paragraph" w:styleId="Titlu6">
    <w:name w:val="heading 6"/>
    <w:basedOn w:val="Normal"/>
    <w:next w:val="Normal"/>
    <w:qFormat/>
    <w:rsid w:val="00D02007"/>
    <w:pPr>
      <w:spacing w:before="240" w:after="60"/>
      <w:outlineLvl w:val="5"/>
    </w:pPr>
    <w:rPr>
      <w:b/>
      <w:b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link w:val="Titlu2"/>
    <w:rsid w:val="00F33090"/>
    <w:rPr>
      <w:rFonts w:ascii="Arial" w:hAnsi="Arial" w:cs="Arial"/>
      <w:b/>
      <w:bCs/>
      <w:i/>
      <w:iCs/>
      <w:sz w:val="28"/>
      <w:szCs w:val="28"/>
      <w:lang w:val="hr-HR" w:eastAsia="hr-HR" w:bidi="ar-SA"/>
    </w:rPr>
  </w:style>
  <w:style w:type="paragraph" w:styleId="Antet">
    <w:name w:val="header"/>
    <w:basedOn w:val="Normal"/>
    <w:link w:val="AntetCaracter"/>
    <w:rsid w:val="00FA40C6"/>
    <w:pPr>
      <w:tabs>
        <w:tab w:val="center" w:pos="4536"/>
        <w:tab w:val="right" w:pos="9072"/>
      </w:tabs>
    </w:pPr>
  </w:style>
  <w:style w:type="paragraph" w:styleId="Subsol">
    <w:name w:val="footer"/>
    <w:basedOn w:val="Normal"/>
    <w:link w:val="SubsolCaracter"/>
    <w:uiPriority w:val="99"/>
    <w:rsid w:val="00FA40C6"/>
    <w:pPr>
      <w:tabs>
        <w:tab w:val="center" w:pos="4536"/>
        <w:tab w:val="right" w:pos="9072"/>
      </w:tabs>
    </w:pPr>
  </w:style>
  <w:style w:type="character" w:styleId="Numrdepagin">
    <w:name w:val="page number"/>
    <w:basedOn w:val="Fontdeparagrafimplicit"/>
    <w:rsid w:val="00FA40C6"/>
  </w:style>
  <w:style w:type="paragraph" w:styleId="TextnBalon">
    <w:name w:val="Balloon Text"/>
    <w:basedOn w:val="Normal"/>
    <w:semiHidden/>
    <w:rsid w:val="005905CD"/>
    <w:rPr>
      <w:rFonts w:ascii="Tahoma" w:hAnsi="Tahoma" w:cs="Tahoma"/>
      <w:sz w:val="16"/>
      <w:szCs w:val="16"/>
    </w:rPr>
  </w:style>
  <w:style w:type="character" w:styleId="Referincomentariu">
    <w:name w:val="annotation reference"/>
    <w:uiPriority w:val="99"/>
    <w:rsid w:val="00B05C8A"/>
    <w:rPr>
      <w:sz w:val="16"/>
      <w:szCs w:val="16"/>
    </w:rPr>
  </w:style>
  <w:style w:type="paragraph" w:styleId="Textcomentariu">
    <w:name w:val="annotation text"/>
    <w:basedOn w:val="Normal"/>
    <w:link w:val="TextcomentariuCaracter"/>
    <w:uiPriority w:val="99"/>
    <w:rsid w:val="00B05C8A"/>
    <w:rPr>
      <w:sz w:val="20"/>
      <w:szCs w:val="20"/>
    </w:rPr>
  </w:style>
  <w:style w:type="paragraph" w:styleId="SubiectComentariu">
    <w:name w:val="annotation subject"/>
    <w:basedOn w:val="Textcomentariu"/>
    <w:next w:val="Textcomentariu"/>
    <w:semiHidden/>
    <w:rsid w:val="00B05C8A"/>
    <w:rPr>
      <w:b/>
      <w:bCs/>
    </w:rPr>
  </w:style>
  <w:style w:type="character" w:styleId="Hyperlink">
    <w:name w:val="Hyperlink"/>
    <w:uiPriority w:val="99"/>
    <w:rsid w:val="003D51F4"/>
    <w:rPr>
      <w:color w:val="0000FF"/>
      <w:u w:val="single"/>
    </w:rPr>
  </w:style>
  <w:style w:type="paragraph" w:customStyle="1" w:styleId="H4">
    <w:name w:val="H_4"/>
    <w:basedOn w:val="Normal"/>
    <w:rsid w:val="00AB5BB4"/>
    <w:pPr>
      <w:tabs>
        <w:tab w:val="left" w:pos="0"/>
      </w:tabs>
    </w:pPr>
    <w:rPr>
      <w:i/>
    </w:rPr>
  </w:style>
  <w:style w:type="paragraph" w:styleId="Cuprins2">
    <w:name w:val="toc 2"/>
    <w:basedOn w:val="Normal"/>
    <w:next w:val="Normal"/>
    <w:autoRedefine/>
    <w:uiPriority w:val="39"/>
    <w:qFormat/>
    <w:rsid w:val="0028486E"/>
    <w:pPr>
      <w:ind w:left="240"/>
    </w:pPr>
    <w:rPr>
      <w:sz w:val="20"/>
    </w:rPr>
  </w:style>
  <w:style w:type="paragraph" w:styleId="Cuprins1">
    <w:name w:val="toc 1"/>
    <w:basedOn w:val="Normal"/>
    <w:next w:val="Normal"/>
    <w:autoRedefine/>
    <w:uiPriority w:val="39"/>
    <w:qFormat/>
    <w:rsid w:val="0028486E"/>
    <w:pPr>
      <w:tabs>
        <w:tab w:val="right" w:leader="dot" w:pos="9060"/>
      </w:tabs>
    </w:pPr>
  </w:style>
  <w:style w:type="paragraph" w:styleId="Cuprins3">
    <w:name w:val="toc 3"/>
    <w:basedOn w:val="Normal"/>
    <w:next w:val="Normal"/>
    <w:autoRedefine/>
    <w:uiPriority w:val="39"/>
    <w:qFormat/>
    <w:rsid w:val="0028486E"/>
    <w:pPr>
      <w:ind w:left="480"/>
    </w:pPr>
    <w:rPr>
      <w:sz w:val="18"/>
    </w:rPr>
  </w:style>
  <w:style w:type="paragraph" w:styleId="Cuprins4">
    <w:name w:val="toc 4"/>
    <w:basedOn w:val="Normal"/>
    <w:next w:val="Normal"/>
    <w:autoRedefine/>
    <w:uiPriority w:val="39"/>
    <w:rsid w:val="00630A5C"/>
    <w:pPr>
      <w:ind w:left="720"/>
    </w:pPr>
  </w:style>
  <w:style w:type="paragraph" w:styleId="Cuprins5">
    <w:name w:val="toc 5"/>
    <w:basedOn w:val="Normal"/>
    <w:next w:val="Normal"/>
    <w:autoRedefine/>
    <w:uiPriority w:val="39"/>
    <w:rsid w:val="00630A5C"/>
    <w:pPr>
      <w:ind w:left="960"/>
    </w:pPr>
  </w:style>
  <w:style w:type="paragraph" w:styleId="Cuprins6">
    <w:name w:val="toc 6"/>
    <w:basedOn w:val="Normal"/>
    <w:next w:val="Normal"/>
    <w:autoRedefine/>
    <w:uiPriority w:val="39"/>
    <w:rsid w:val="00630A5C"/>
    <w:pPr>
      <w:ind w:left="1200"/>
    </w:pPr>
  </w:style>
  <w:style w:type="paragraph" w:customStyle="1" w:styleId="Tekstnormal">
    <w:name w:val="Tekst normal"/>
    <w:basedOn w:val="Normal"/>
    <w:rsid w:val="000909DF"/>
    <w:pPr>
      <w:autoSpaceDE w:val="0"/>
      <w:autoSpaceDN w:val="0"/>
      <w:adjustRightInd w:val="0"/>
      <w:spacing w:before="120" w:line="240" w:lineRule="exact"/>
      <w:jc w:val="both"/>
    </w:pPr>
    <w:rPr>
      <w:rFonts w:ascii="Arial" w:hAnsi="Arial" w:cs="Arial"/>
      <w:color w:val="000000"/>
      <w:sz w:val="20"/>
      <w:szCs w:val="20"/>
    </w:rPr>
  </w:style>
  <w:style w:type="paragraph" w:customStyle="1" w:styleId="StyleStyleTekstnormalBoldLeft0cmFirstline0cm">
    <w:name w:val="Style Style Tekst normal + Bold + Left:  0 cm First line:  0 cm"/>
    <w:basedOn w:val="Normal"/>
    <w:rsid w:val="000909DF"/>
    <w:pPr>
      <w:keepNext/>
      <w:tabs>
        <w:tab w:val="num" w:pos="0"/>
      </w:tabs>
      <w:autoSpaceDE w:val="0"/>
      <w:autoSpaceDN w:val="0"/>
      <w:adjustRightInd w:val="0"/>
      <w:spacing w:before="120" w:line="240" w:lineRule="exact"/>
      <w:jc w:val="both"/>
    </w:pPr>
    <w:rPr>
      <w:rFonts w:ascii="Arial" w:hAnsi="Arial"/>
      <w:b/>
      <w:bCs/>
      <w:color w:val="000000"/>
      <w:sz w:val="20"/>
      <w:szCs w:val="20"/>
    </w:rPr>
  </w:style>
  <w:style w:type="character" w:customStyle="1" w:styleId="StyleArial16ptBlack">
    <w:name w:val="Style Arial 16 pt Black"/>
    <w:rsid w:val="000909DF"/>
    <w:rPr>
      <w:rFonts w:ascii="Arial" w:hAnsi="Arial"/>
      <w:b/>
      <w:color w:val="000000"/>
      <w:sz w:val="24"/>
      <w:szCs w:val="24"/>
    </w:rPr>
  </w:style>
  <w:style w:type="paragraph" w:styleId="Corptext">
    <w:name w:val="Body Text"/>
    <w:basedOn w:val="Normal"/>
    <w:link w:val="CorptextCaracter"/>
    <w:rsid w:val="000909DF"/>
    <w:pPr>
      <w:autoSpaceDE w:val="0"/>
      <w:autoSpaceDN w:val="0"/>
      <w:adjustRightInd w:val="0"/>
    </w:pPr>
    <w:rPr>
      <w:rFonts w:ascii="Arial" w:hAnsi="Arial" w:cs="Arial"/>
      <w:color w:val="000000"/>
      <w:sz w:val="20"/>
      <w:szCs w:val="20"/>
    </w:rPr>
  </w:style>
  <w:style w:type="character" w:customStyle="1" w:styleId="StyleArial22pt">
    <w:name w:val="Style Arial 22 pt"/>
    <w:rsid w:val="00130A27"/>
    <w:rPr>
      <w:rFonts w:ascii="Arial" w:hAnsi="Arial"/>
      <w:sz w:val="36"/>
      <w:szCs w:val="36"/>
    </w:rPr>
  </w:style>
  <w:style w:type="paragraph" w:customStyle="1" w:styleId="StyleTekstnormalBold">
    <w:name w:val="Style Tekst normal + Bold"/>
    <w:basedOn w:val="Tekstnormal"/>
    <w:rsid w:val="003A3951"/>
    <w:pPr>
      <w:tabs>
        <w:tab w:val="num" w:pos="0"/>
      </w:tabs>
      <w:ind w:left="284" w:hanging="284"/>
    </w:pPr>
    <w:rPr>
      <w:b/>
      <w:bCs/>
    </w:rPr>
  </w:style>
  <w:style w:type="paragraph" w:customStyle="1" w:styleId="abc">
    <w:name w:val="abc"/>
    <w:rsid w:val="003A3951"/>
    <w:rPr>
      <w:rFonts w:ascii="Arial" w:hAnsi="Arial"/>
      <w:lang w:val="en-US" w:eastAsia="hr-HR"/>
    </w:rPr>
  </w:style>
  <w:style w:type="paragraph" w:styleId="Listanumerotat2">
    <w:name w:val="List Number 2"/>
    <w:basedOn w:val="Normal"/>
    <w:rsid w:val="000E0E36"/>
    <w:pPr>
      <w:numPr>
        <w:numId w:val="1"/>
      </w:numPr>
    </w:pPr>
  </w:style>
  <w:style w:type="paragraph" w:styleId="Indentcorptext">
    <w:name w:val="Body Text Indent"/>
    <w:basedOn w:val="Normal"/>
    <w:link w:val="IndentcorptextCaracter"/>
    <w:rsid w:val="00E115CC"/>
    <w:pPr>
      <w:spacing w:after="120"/>
      <w:ind w:left="283"/>
    </w:pPr>
  </w:style>
  <w:style w:type="paragraph" w:customStyle="1" w:styleId="Table">
    <w:name w:val="Table"/>
    <w:basedOn w:val="Normal"/>
    <w:rsid w:val="00A032F0"/>
    <w:pPr>
      <w:jc w:val="center"/>
    </w:pPr>
    <w:rPr>
      <w:rFonts w:ascii="Arial" w:hAnsi="Arial"/>
      <w:szCs w:val="20"/>
      <w:lang w:eastAsia="en-US"/>
    </w:rPr>
  </w:style>
  <w:style w:type="paragraph" w:customStyle="1" w:styleId="T-98-2">
    <w:name w:val="T-9/8-2"/>
    <w:basedOn w:val="Normal"/>
    <w:rsid w:val="003D340E"/>
    <w:pPr>
      <w:widowControl w:val="0"/>
      <w:tabs>
        <w:tab w:val="left" w:pos="2153"/>
      </w:tabs>
      <w:autoSpaceDE w:val="0"/>
      <w:autoSpaceDN w:val="0"/>
      <w:adjustRightInd w:val="0"/>
      <w:spacing w:after="43"/>
      <w:ind w:firstLine="342"/>
      <w:jc w:val="both"/>
    </w:pPr>
    <w:rPr>
      <w:rFonts w:ascii="Times-NewRoman" w:hAnsi="Times-NewRoman"/>
      <w:sz w:val="19"/>
      <w:szCs w:val="19"/>
    </w:rPr>
  </w:style>
  <w:style w:type="paragraph" w:customStyle="1" w:styleId="Umbrirecolorat-Accentuare11">
    <w:name w:val="Umbrire colorată - Accentuare 11"/>
    <w:hidden/>
    <w:uiPriority w:val="99"/>
    <w:semiHidden/>
    <w:rsid w:val="009C6D01"/>
    <w:rPr>
      <w:rFonts w:ascii="Palatino Linotype" w:hAnsi="Palatino Linotype"/>
      <w:sz w:val="22"/>
      <w:szCs w:val="22"/>
      <w:lang w:val="hr-HR" w:eastAsia="hr-HR"/>
    </w:rPr>
  </w:style>
  <w:style w:type="table" w:styleId="Tabelgril">
    <w:name w:val="Table Grid"/>
    <w:basedOn w:val="TabelNormal"/>
    <w:uiPriority w:val="59"/>
    <w:rsid w:val="00D53C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colorat-Accentuare11">
    <w:name w:val="Listă colorată - Accentuare 11"/>
    <w:aliases w:val="Moj List Paragraph Report"/>
    <w:basedOn w:val="Normal"/>
    <w:uiPriority w:val="34"/>
    <w:qFormat/>
    <w:rsid w:val="009E5ABD"/>
    <w:pPr>
      <w:spacing w:after="200" w:line="276" w:lineRule="auto"/>
      <w:ind w:left="720"/>
      <w:contextualSpacing/>
    </w:pPr>
    <w:rPr>
      <w:rFonts w:ascii="Calibri" w:eastAsia="Calibri" w:hAnsi="Calibri"/>
      <w:lang w:eastAsia="en-US"/>
    </w:rPr>
  </w:style>
  <w:style w:type="paragraph" w:styleId="Cuprins7">
    <w:name w:val="toc 7"/>
    <w:basedOn w:val="Normal"/>
    <w:next w:val="Normal"/>
    <w:autoRedefine/>
    <w:uiPriority w:val="39"/>
    <w:unhideWhenUsed/>
    <w:rsid w:val="00D5237C"/>
    <w:pPr>
      <w:spacing w:after="100" w:line="276" w:lineRule="auto"/>
      <w:ind w:left="1320"/>
    </w:pPr>
    <w:rPr>
      <w:rFonts w:ascii="Calibri" w:hAnsi="Calibri"/>
    </w:rPr>
  </w:style>
  <w:style w:type="paragraph" w:styleId="Cuprins8">
    <w:name w:val="toc 8"/>
    <w:basedOn w:val="Normal"/>
    <w:next w:val="Normal"/>
    <w:autoRedefine/>
    <w:uiPriority w:val="39"/>
    <w:unhideWhenUsed/>
    <w:rsid w:val="00D5237C"/>
    <w:pPr>
      <w:spacing w:after="100" w:line="276" w:lineRule="auto"/>
      <w:ind w:left="1540"/>
    </w:pPr>
    <w:rPr>
      <w:rFonts w:ascii="Calibri" w:hAnsi="Calibri"/>
    </w:rPr>
  </w:style>
  <w:style w:type="paragraph" w:styleId="Cuprins9">
    <w:name w:val="toc 9"/>
    <w:basedOn w:val="Normal"/>
    <w:next w:val="Normal"/>
    <w:autoRedefine/>
    <w:uiPriority w:val="39"/>
    <w:unhideWhenUsed/>
    <w:rsid w:val="00D5237C"/>
    <w:pPr>
      <w:spacing w:after="100" w:line="276" w:lineRule="auto"/>
      <w:ind w:left="1760"/>
    </w:pPr>
    <w:rPr>
      <w:rFonts w:ascii="Calibri" w:hAnsi="Calibri"/>
    </w:rPr>
  </w:style>
  <w:style w:type="character" w:customStyle="1" w:styleId="kurziv1">
    <w:name w:val="kurziv1"/>
    <w:rsid w:val="00B9705C"/>
    <w:rPr>
      <w:i/>
      <w:iCs/>
    </w:rPr>
  </w:style>
  <w:style w:type="character" w:customStyle="1" w:styleId="AntetCaracter">
    <w:name w:val="Antet Caracter"/>
    <w:link w:val="Antet"/>
    <w:uiPriority w:val="99"/>
    <w:rsid w:val="004E7108"/>
    <w:rPr>
      <w:rFonts w:ascii="Palatino Linotype" w:hAnsi="Palatino Linotype"/>
      <w:sz w:val="22"/>
      <w:szCs w:val="22"/>
    </w:rPr>
  </w:style>
  <w:style w:type="paragraph" w:styleId="NormalWeb">
    <w:name w:val="Normal (Web)"/>
    <w:basedOn w:val="Normal"/>
    <w:uiPriority w:val="99"/>
    <w:rsid w:val="00761858"/>
    <w:pPr>
      <w:spacing w:before="100" w:beforeAutospacing="1" w:after="100" w:afterAutospacing="1"/>
    </w:pPr>
    <w:rPr>
      <w:rFonts w:ascii="Times New Roman" w:hAnsi="Times New Roman"/>
      <w:sz w:val="24"/>
      <w:szCs w:val="24"/>
      <w:lang w:val="en-US" w:eastAsia="en-US"/>
    </w:rPr>
  </w:style>
  <w:style w:type="character" w:customStyle="1" w:styleId="TextcomentariuCaracter">
    <w:name w:val="Text comentariu Caracter"/>
    <w:link w:val="Textcomentariu"/>
    <w:uiPriority w:val="99"/>
    <w:rsid w:val="00761858"/>
    <w:rPr>
      <w:rFonts w:ascii="Palatino Linotype" w:hAnsi="Palatino Linotype"/>
    </w:rPr>
  </w:style>
  <w:style w:type="paragraph" w:customStyle="1" w:styleId="TekstCharCharChar">
    <w:name w:val="Tekst Char Char Char"/>
    <w:basedOn w:val="Normal"/>
    <w:rsid w:val="00EE5B11"/>
    <w:pPr>
      <w:spacing w:before="80"/>
      <w:jc w:val="both"/>
    </w:pPr>
    <w:rPr>
      <w:rFonts w:ascii="Arial" w:hAnsi="Arial"/>
      <w:sz w:val="20"/>
      <w:szCs w:val="20"/>
      <w:lang w:val="en-US"/>
    </w:rPr>
  </w:style>
  <w:style w:type="character" w:customStyle="1" w:styleId="Titlu4Caracter">
    <w:name w:val="Titlu 4 Caracter"/>
    <w:link w:val="Titlu4"/>
    <w:rsid w:val="00BC0BD8"/>
    <w:rPr>
      <w:rFonts w:ascii="Cambria" w:eastAsia="Times New Roman" w:hAnsi="Cambria" w:cs="Times New Roman"/>
      <w:b/>
      <w:bCs/>
      <w:i/>
      <w:iCs/>
      <w:color w:val="4F81BD"/>
      <w:sz w:val="22"/>
      <w:szCs w:val="22"/>
    </w:rPr>
  </w:style>
  <w:style w:type="character" w:styleId="Accentuat">
    <w:name w:val="Emphasis"/>
    <w:qFormat/>
    <w:rsid w:val="00823D4B"/>
    <w:rPr>
      <w:i/>
      <w:iCs/>
    </w:rPr>
  </w:style>
  <w:style w:type="paragraph" w:styleId="Textnotdesubsol">
    <w:name w:val="footnote text"/>
    <w:basedOn w:val="Normal"/>
    <w:link w:val="TextnotdesubsolCaracter"/>
    <w:uiPriority w:val="99"/>
    <w:unhideWhenUsed/>
    <w:rsid w:val="00BE4FE7"/>
    <w:pPr>
      <w:spacing w:after="200" w:line="276" w:lineRule="auto"/>
    </w:pPr>
    <w:rPr>
      <w:rFonts w:ascii="Calibri" w:eastAsia="Calibri" w:hAnsi="Calibri"/>
      <w:sz w:val="20"/>
      <w:szCs w:val="20"/>
      <w:lang w:eastAsia="en-US"/>
    </w:rPr>
  </w:style>
  <w:style w:type="character" w:customStyle="1" w:styleId="TextnotdesubsolCaracter">
    <w:name w:val="Text notă de subsol Caracter"/>
    <w:link w:val="Textnotdesubsol"/>
    <w:uiPriority w:val="99"/>
    <w:rsid w:val="00BE4FE7"/>
    <w:rPr>
      <w:rFonts w:ascii="Calibri" w:eastAsia="Calibri" w:hAnsi="Calibri"/>
      <w:lang w:eastAsia="en-US"/>
    </w:rPr>
  </w:style>
  <w:style w:type="character" w:customStyle="1" w:styleId="hps">
    <w:name w:val="hps"/>
    <w:basedOn w:val="Fontdeparagrafimplicit"/>
    <w:rsid w:val="00A23A1E"/>
  </w:style>
  <w:style w:type="paragraph" w:customStyle="1" w:styleId="Default">
    <w:name w:val="Default"/>
    <w:uiPriority w:val="99"/>
    <w:rsid w:val="001677E8"/>
    <w:pPr>
      <w:autoSpaceDE w:val="0"/>
      <w:autoSpaceDN w:val="0"/>
      <w:adjustRightInd w:val="0"/>
    </w:pPr>
    <w:rPr>
      <w:rFonts w:ascii="Verdana" w:hAnsi="Verdana" w:cs="Verdana"/>
      <w:color w:val="000000"/>
      <w:sz w:val="24"/>
      <w:szCs w:val="24"/>
      <w:lang w:val="hr-HR" w:eastAsia="en-US"/>
    </w:rPr>
  </w:style>
  <w:style w:type="paragraph" w:styleId="Corptext2">
    <w:name w:val="Body Text 2"/>
    <w:basedOn w:val="Normal"/>
    <w:link w:val="Corptext2Caracter"/>
    <w:rsid w:val="0003422C"/>
    <w:pPr>
      <w:spacing w:after="120" w:line="480" w:lineRule="auto"/>
    </w:pPr>
  </w:style>
  <w:style w:type="character" w:customStyle="1" w:styleId="Corptext2Caracter">
    <w:name w:val="Corp text 2 Caracter"/>
    <w:link w:val="Corptext2"/>
    <w:rsid w:val="0003422C"/>
    <w:rPr>
      <w:rFonts w:ascii="Palatino Linotype" w:hAnsi="Palatino Linotype"/>
      <w:sz w:val="22"/>
      <w:szCs w:val="22"/>
    </w:rPr>
  </w:style>
  <w:style w:type="character" w:customStyle="1" w:styleId="apple-converted-space">
    <w:name w:val="apple-converted-space"/>
    <w:basedOn w:val="Fontdeparagrafimplicit"/>
    <w:rsid w:val="0003422C"/>
  </w:style>
  <w:style w:type="character" w:styleId="Referinnotdesubsol">
    <w:name w:val="footnote reference"/>
    <w:uiPriority w:val="99"/>
    <w:rsid w:val="0003422C"/>
    <w:rPr>
      <w:vertAlign w:val="superscript"/>
    </w:rPr>
  </w:style>
  <w:style w:type="character" w:styleId="Robust">
    <w:name w:val="Strong"/>
    <w:uiPriority w:val="22"/>
    <w:qFormat/>
    <w:rsid w:val="009A0B4E"/>
    <w:rPr>
      <w:b/>
      <w:bCs/>
    </w:rPr>
  </w:style>
  <w:style w:type="paragraph" w:styleId="Titlu">
    <w:name w:val="Title"/>
    <w:basedOn w:val="Normal"/>
    <w:next w:val="Normal"/>
    <w:link w:val="TitluCaracter"/>
    <w:uiPriority w:val="10"/>
    <w:qFormat/>
    <w:rsid w:val="00832B9E"/>
    <w:pPr>
      <w:pBdr>
        <w:bottom w:val="single" w:sz="8" w:space="4" w:color="4F81BD"/>
      </w:pBdr>
      <w:spacing w:after="300"/>
      <w:contextualSpacing/>
      <w:jc w:val="both"/>
    </w:pPr>
    <w:rPr>
      <w:rFonts w:ascii="Cambria" w:hAnsi="Cambria"/>
      <w:color w:val="17365D"/>
      <w:spacing w:val="5"/>
      <w:kern w:val="28"/>
      <w:sz w:val="52"/>
      <w:szCs w:val="52"/>
      <w:lang w:val="en-GB" w:eastAsia="en-US"/>
    </w:rPr>
  </w:style>
  <w:style w:type="character" w:customStyle="1" w:styleId="TitluCaracter">
    <w:name w:val="Titlu Caracter"/>
    <w:link w:val="Titlu"/>
    <w:uiPriority w:val="10"/>
    <w:rsid w:val="00832B9E"/>
    <w:rPr>
      <w:rFonts w:ascii="Cambria" w:eastAsia="Times New Roman" w:hAnsi="Cambria" w:cs="Times New Roman"/>
      <w:color w:val="17365D"/>
      <w:spacing w:val="5"/>
      <w:kern w:val="28"/>
      <w:sz w:val="52"/>
      <w:szCs w:val="52"/>
      <w:lang w:val="en-GB" w:eastAsia="en-US"/>
    </w:rPr>
  </w:style>
  <w:style w:type="paragraph" w:styleId="Subtitlu">
    <w:name w:val="Subtitle"/>
    <w:basedOn w:val="Normal"/>
    <w:next w:val="Normal"/>
    <w:link w:val="SubtitluCaracter"/>
    <w:uiPriority w:val="11"/>
    <w:qFormat/>
    <w:rsid w:val="00832B9E"/>
    <w:pPr>
      <w:numPr>
        <w:ilvl w:val="1"/>
      </w:numPr>
      <w:spacing w:after="120" w:line="276" w:lineRule="auto"/>
      <w:jc w:val="both"/>
    </w:pPr>
    <w:rPr>
      <w:rFonts w:ascii="Cambria" w:hAnsi="Cambria"/>
      <w:i/>
      <w:iCs/>
      <w:color w:val="4F81BD"/>
      <w:spacing w:val="15"/>
      <w:sz w:val="24"/>
      <w:szCs w:val="24"/>
      <w:lang w:val="en-GB" w:eastAsia="en-US"/>
    </w:rPr>
  </w:style>
  <w:style w:type="character" w:customStyle="1" w:styleId="SubtitluCaracter">
    <w:name w:val="Subtitlu Caracter"/>
    <w:link w:val="Subtitlu"/>
    <w:uiPriority w:val="11"/>
    <w:rsid w:val="00832B9E"/>
    <w:rPr>
      <w:rFonts w:ascii="Cambria" w:eastAsia="Times New Roman" w:hAnsi="Cambria" w:cs="Times New Roman"/>
      <w:i/>
      <w:iCs/>
      <w:color w:val="4F81BD"/>
      <w:spacing w:val="15"/>
      <w:sz w:val="24"/>
      <w:szCs w:val="24"/>
      <w:lang w:val="en-GB" w:eastAsia="en-US"/>
    </w:rPr>
  </w:style>
  <w:style w:type="character" w:customStyle="1" w:styleId="Tabelsimplu31">
    <w:name w:val="Tabel simplu 31"/>
    <w:uiPriority w:val="19"/>
    <w:qFormat/>
    <w:rsid w:val="00832B9E"/>
    <w:rPr>
      <w:i/>
      <w:iCs/>
      <w:color w:val="808080"/>
    </w:rPr>
  </w:style>
  <w:style w:type="character" w:customStyle="1" w:styleId="SubsolCaracter">
    <w:name w:val="Subsol Caracter"/>
    <w:link w:val="Subsol"/>
    <w:uiPriority w:val="99"/>
    <w:rsid w:val="00A70382"/>
    <w:rPr>
      <w:rFonts w:ascii="Palatino Linotype" w:hAnsi="Palatino Linotype"/>
      <w:sz w:val="22"/>
      <w:szCs w:val="22"/>
    </w:rPr>
  </w:style>
  <w:style w:type="paragraph" w:styleId="Listparagraf">
    <w:name w:val="List Paragraph"/>
    <w:aliases w:val="List Paragraph1,Left Bullet L1,Table/Figure Heading,En tête 1,NumberedParas,List Paragraph (numbered (a)),WB Para,Heading,Párrafo de lista1"/>
    <w:basedOn w:val="Normal"/>
    <w:link w:val="ListparagrafCaracter"/>
    <w:uiPriority w:val="34"/>
    <w:qFormat/>
    <w:rsid w:val="00300E22"/>
    <w:pPr>
      <w:ind w:left="720"/>
      <w:contextualSpacing/>
    </w:pPr>
    <w:rPr>
      <w:rFonts w:ascii="Calibri" w:eastAsia="Calibri" w:hAnsi="Calibri"/>
      <w:sz w:val="24"/>
      <w:szCs w:val="24"/>
      <w:lang w:val="en-US" w:eastAsia="en-US"/>
    </w:rPr>
  </w:style>
  <w:style w:type="character" w:customStyle="1" w:styleId="ListparagrafCaracter">
    <w:name w:val="Listă paragraf Caracter"/>
    <w:aliases w:val="List Paragraph1 Caracter,Left Bullet L1 Caracter,Table/Figure Heading Caracter,En tête 1 Caracter,NumberedParas Caracter,List Paragraph (numbered (a)) Caracter,WB Para Caracter,Heading Caracter,Párrafo de lista1 Caracter"/>
    <w:link w:val="Listparagraf"/>
    <w:uiPriority w:val="34"/>
    <w:locked/>
    <w:rsid w:val="0092280D"/>
    <w:rPr>
      <w:rFonts w:ascii="Calibri" w:eastAsia="Calibri" w:hAnsi="Calibri"/>
      <w:sz w:val="24"/>
      <w:szCs w:val="24"/>
      <w:lang w:val="en-US" w:eastAsia="en-US"/>
    </w:rPr>
  </w:style>
  <w:style w:type="character" w:customStyle="1" w:styleId="CorptextCaracter">
    <w:name w:val="Corp text Caracter"/>
    <w:link w:val="Corptext"/>
    <w:rsid w:val="00FC7E7D"/>
    <w:rPr>
      <w:rFonts w:ascii="Arial" w:hAnsi="Arial" w:cs="Arial"/>
      <w:color w:val="000000"/>
      <w:lang w:val="hr-HR" w:eastAsia="hr-HR"/>
    </w:rPr>
  </w:style>
  <w:style w:type="character" w:customStyle="1" w:styleId="IndentcorptextCaracter">
    <w:name w:val="Indent corp text Caracter"/>
    <w:link w:val="Indentcorptext"/>
    <w:rsid w:val="00FC7E7D"/>
    <w:rPr>
      <w:rFonts w:ascii="Palatino Linotype" w:hAnsi="Palatino Linotype"/>
      <w:sz w:val="22"/>
      <w:szCs w:val="22"/>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1752">
      <w:bodyDiv w:val="1"/>
      <w:marLeft w:val="0"/>
      <w:marRight w:val="0"/>
      <w:marTop w:val="0"/>
      <w:marBottom w:val="0"/>
      <w:divBdr>
        <w:top w:val="none" w:sz="0" w:space="0" w:color="auto"/>
        <w:left w:val="none" w:sz="0" w:space="0" w:color="auto"/>
        <w:bottom w:val="none" w:sz="0" w:space="0" w:color="auto"/>
        <w:right w:val="none" w:sz="0" w:space="0" w:color="auto"/>
      </w:divBdr>
    </w:div>
    <w:div w:id="49697016">
      <w:bodyDiv w:val="1"/>
      <w:marLeft w:val="0"/>
      <w:marRight w:val="0"/>
      <w:marTop w:val="0"/>
      <w:marBottom w:val="0"/>
      <w:divBdr>
        <w:top w:val="none" w:sz="0" w:space="0" w:color="auto"/>
        <w:left w:val="none" w:sz="0" w:space="0" w:color="auto"/>
        <w:bottom w:val="none" w:sz="0" w:space="0" w:color="auto"/>
        <w:right w:val="none" w:sz="0" w:space="0" w:color="auto"/>
      </w:divBdr>
    </w:div>
    <w:div w:id="58406686">
      <w:bodyDiv w:val="1"/>
      <w:marLeft w:val="0"/>
      <w:marRight w:val="0"/>
      <w:marTop w:val="0"/>
      <w:marBottom w:val="0"/>
      <w:divBdr>
        <w:top w:val="none" w:sz="0" w:space="0" w:color="auto"/>
        <w:left w:val="none" w:sz="0" w:space="0" w:color="auto"/>
        <w:bottom w:val="none" w:sz="0" w:space="0" w:color="auto"/>
        <w:right w:val="none" w:sz="0" w:space="0" w:color="auto"/>
      </w:divBdr>
    </w:div>
    <w:div w:id="70205275">
      <w:bodyDiv w:val="1"/>
      <w:marLeft w:val="0"/>
      <w:marRight w:val="0"/>
      <w:marTop w:val="0"/>
      <w:marBottom w:val="0"/>
      <w:divBdr>
        <w:top w:val="none" w:sz="0" w:space="0" w:color="auto"/>
        <w:left w:val="none" w:sz="0" w:space="0" w:color="auto"/>
        <w:bottom w:val="none" w:sz="0" w:space="0" w:color="auto"/>
        <w:right w:val="none" w:sz="0" w:space="0" w:color="auto"/>
      </w:divBdr>
    </w:div>
    <w:div w:id="90397983">
      <w:bodyDiv w:val="1"/>
      <w:marLeft w:val="0"/>
      <w:marRight w:val="0"/>
      <w:marTop w:val="0"/>
      <w:marBottom w:val="0"/>
      <w:divBdr>
        <w:top w:val="none" w:sz="0" w:space="0" w:color="auto"/>
        <w:left w:val="none" w:sz="0" w:space="0" w:color="auto"/>
        <w:bottom w:val="none" w:sz="0" w:space="0" w:color="auto"/>
        <w:right w:val="none" w:sz="0" w:space="0" w:color="auto"/>
      </w:divBdr>
    </w:div>
    <w:div w:id="97335678">
      <w:bodyDiv w:val="1"/>
      <w:marLeft w:val="0"/>
      <w:marRight w:val="0"/>
      <w:marTop w:val="0"/>
      <w:marBottom w:val="0"/>
      <w:divBdr>
        <w:top w:val="none" w:sz="0" w:space="0" w:color="auto"/>
        <w:left w:val="none" w:sz="0" w:space="0" w:color="auto"/>
        <w:bottom w:val="none" w:sz="0" w:space="0" w:color="auto"/>
        <w:right w:val="none" w:sz="0" w:space="0" w:color="auto"/>
      </w:divBdr>
    </w:div>
    <w:div w:id="116488696">
      <w:bodyDiv w:val="1"/>
      <w:marLeft w:val="0"/>
      <w:marRight w:val="0"/>
      <w:marTop w:val="0"/>
      <w:marBottom w:val="0"/>
      <w:divBdr>
        <w:top w:val="none" w:sz="0" w:space="0" w:color="auto"/>
        <w:left w:val="none" w:sz="0" w:space="0" w:color="auto"/>
        <w:bottom w:val="none" w:sz="0" w:space="0" w:color="auto"/>
        <w:right w:val="none" w:sz="0" w:space="0" w:color="auto"/>
      </w:divBdr>
    </w:div>
    <w:div w:id="137573821">
      <w:bodyDiv w:val="1"/>
      <w:marLeft w:val="0"/>
      <w:marRight w:val="0"/>
      <w:marTop w:val="0"/>
      <w:marBottom w:val="0"/>
      <w:divBdr>
        <w:top w:val="none" w:sz="0" w:space="0" w:color="auto"/>
        <w:left w:val="none" w:sz="0" w:space="0" w:color="auto"/>
        <w:bottom w:val="none" w:sz="0" w:space="0" w:color="auto"/>
        <w:right w:val="none" w:sz="0" w:space="0" w:color="auto"/>
      </w:divBdr>
    </w:div>
    <w:div w:id="184290985">
      <w:bodyDiv w:val="1"/>
      <w:marLeft w:val="0"/>
      <w:marRight w:val="0"/>
      <w:marTop w:val="0"/>
      <w:marBottom w:val="0"/>
      <w:divBdr>
        <w:top w:val="none" w:sz="0" w:space="0" w:color="auto"/>
        <w:left w:val="none" w:sz="0" w:space="0" w:color="auto"/>
        <w:bottom w:val="none" w:sz="0" w:space="0" w:color="auto"/>
        <w:right w:val="none" w:sz="0" w:space="0" w:color="auto"/>
      </w:divBdr>
    </w:div>
    <w:div w:id="217710741">
      <w:bodyDiv w:val="1"/>
      <w:marLeft w:val="0"/>
      <w:marRight w:val="0"/>
      <w:marTop w:val="0"/>
      <w:marBottom w:val="0"/>
      <w:divBdr>
        <w:top w:val="none" w:sz="0" w:space="0" w:color="auto"/>
        <w:left w:val="none" w:sz="0" w:space="0" w:color="auto"/>
        <w:bottom w:val="none" w:sz="0" w:space="0" w:color="auto"/>
        <w:right w:val="none" w:sz="0" w:space="0" w:color="auto"/>
      </w:divBdr>
    </w:div>
    <w:div w:id="232357143">
      <w:bodyDiv w:val="1"/>
      <w:marLeft w:val="0"/>
      <w:marRight w:val="0"/>
      <w:marTop w:val="0"/>
      <w:marBottom w:val="0"/>
      <w:divBdr>
        <w:top w:val="none" w:sz="0" w:space="0" w:color="auto"/>
        <w:left w:val="none" w:sz="0" w:space="0" w:color="auto"/>
        <w:bottom w:val="none" w:sz="0" w:space="0" w:color="auto"/>
        <w:right w:val="none" w:sz="0" w:space="0" w:color="auto"/>
      </w:divBdr>
    </w:div>
    <w:div w:id="237634132">
      <w:bodyDiv w:val="1"/>
      <w:marLeft w:val="0"/>
      <w:marRight w:val="0"/>
      <w:marTop w:val="0"/>
      <w:marBottom w:val="0"/>
      <w:divBdr>
        <w:top w:val="none" w:sz="0" w:space="0" w:color="auto"/>
        <w:left w:val="none" w:sz="0" w:space="0" w:color="auto"/>
        <w:bottom w:val="none" w:sz="0" w:space="0" w:color="auto"/>
        <w:right w:val="none" w:sz="0" w:space="0" w:color="auto"/>
      </w:divBdr>
    </w:div>
    <w:div w:id="243612014">
      <w:bodyDiv w:val="1"/>
      <w:marLeft w:val="0"/>
      <w:marRight w:val="0"/>
      <w:marTop w:val="0"/>
      <w:marBottom w:val="0"/>
      <w:divBdr>
        <w:top w:val="none" w:sz="0" w:space="0" w:color="auto"/>
        <w:left w:val="none" w:sz="0" w:space="0" w:color="auto"/>
        <w:bottom w:val="none" w:sz="0" w:space="0" w:color="auto"/>
        <w:right w:val="none" w:sz="0" w:space="0" w:color="auto"/>
      </w:divBdr>
    </w:div>
    <w:div w:id="255285659">
      <w:bodyDiv w:val="1"/>
      <w:marLeft w:val="0"/>
      <w:marRight w:val="0"/>
      <w:marTop w:val="0"/>
      <w:marBottom w:val="0"/>
      <w:divBdr>
        <w:top w:val="none" w:sz="0" w:space="0" w:color="auto"/>
        <w:left w:val="none" w:sz="0" w:space="0" w:color="auto"/>
        <w:bottom w:val="none" w:sz="0" w:space="0" w:color="auto"/>
        <w:right w:val="none" w:sz="0" w:space="0" w:color="auto"/>
      </w:divBdr>
    </w:div>
    <w:div w:id="256601492">
      <w:bodyDiv w:val="1"/>
      <w:marLeft w:val="0"/>
      <w:marRight w:val="0"/>
      <w:marTop w:val="0"/>
      <w:marBottom w:val="0"/>
      <w:divBdr>
        <w:top w:val="none" w:sz="0" w:space="0" w:color="auto"/>
        <w:left w:val="none" w:sz="0" w:space="0" w:color="auto"/>
        <w:bottom w:val="none" w:sz="0" w:space="0" w:color="auto"/>
        <w:right w:val="none" w:sz="0" w:space="0" w:color="auto"/>
      </w:divBdr>
    </w:div>
    <w:div w:id="258217133">
      <w:bodyDiv w:val="1"/>
      <w:marLeft w:val="0"/>
      <w:marRight w:val="0"/>
      <w:marTop w:val="0"/>
      <w:marBottom w:val="0"/>
      <w:divBdr>
        <w:top w:val="none" w:sz="0" w:space="0" w:color="auto"/>
        <w:left w:val="none" w:sz="0" w:space="0" w:color="auto"/>
        <w:bottom w:val="none" w:sz="0" w:space="0" w:color="auto"/>
        <w:right w:val="none" w:sz="0" w:space="0" w:color="auto"/>
      </w:divBdr>
    </w:div>
    <w:div w:id="277569861">
      <w:bodyDiv w:val="1"/>
      <w:marLeft w:val="0"/>
      <w:marRight w:val="0"/>
      <w:marTop w:val="0"/>
      <w:marBottom w:val="0"/>
      <w:divBdr>
        <w:top w:val="none" w:sz="0" w:space="0" w:color="auto"/>
        <w:left w:val="none" w:sz="0" w:space="0" w:color="auto"/>
        <w:bottom w:val="none" w:sz="0" w:space="0" w:color="auto"/>
        <w:right w:val="none" w:sz="0" w:space="0" w:color="auto"/>
      </w:divBdr>
    </w:div>
    <w:div w:id="295379169">
      <w:bodyDiv w:val="1"/>
      <w:marLeft w:val="0"/>
      <w:marRight w:val="0"/>
      <w:marTop w:val="0"/>
      <w:marBottom w:val="0"/>
      <w:divBdr>
        <w:top w:val="none" w:sz="0" w:space="0" w:color="auto"/>
        <w:left w:val="none" w:sz="0" w:space="0" w:color="auto"/>
        <w:bottom w:val="none" w:sz="0" w:space="0" w:color="auto"/>
        <w:right w:val="none" w:sz="0" w:space="0" w:color="auto"/>
      </w:divBdr>
    </w:div>
    <w:div w:id="297298794">
      <w:bodyDiv w:val="1"/>
      <w:marLeft w:val="0"/>
      <w:marRight w:val="0"/>
      <w:marTop w:val="0"/>
      <w:marBottom w:val="0"/>
      <w:divBdr>
        <w:top w:val="none" w:sz="0" w:space="0" w:color="auto"/>
        <w:left w:val="none" w:sz="0" w:space="0" w:color="auto"/>
        <w:bottom w:val="none" w:sz="0" w:space="0" w:color="auto"/>
        <w:right w:val="none" w:sz="0" w:space="0" w:color="auto"/>
      </w:divBdr>
    </w:div>
    <w:div w:id="304742991">
      <w:bodyDiv w:val="1"/>
      <w:marLeft w:val="0"/>
      <w:marRight w:val="0"/>
      <w:marTop w:val="0"/>
      <w:marBottom w:val="0"/>
      <w:divBdr>
        <w:top w:val="none" w:sz="0" w:space="0" w:color="auto"/>
        <w:left w:val="none" w:sz="0" w:space="0" w:color="auto"/>
        <w:bottom w:val="none" w:sz="0" w:space="0" w:color="auto"/>
        <w:right w:val="none" w:sz="0" w:space="0" w:color="auto"/>
      </w:divBdr>
    </w:div>
    <w:div w:id="314771627">
      <w:bodyDiv w:val="1"/>
      <w:marLeft w:val="0"/>
      <w:marRight w:val="0"/>
      <w:marTop w:val="0"/>
      <w:marBottom w:val="0"/>
      <w:divBdr>
        <w:top w:val="none" w:sz="0" w:space="0" w:color="auto"/>
        <w:left w:val="none" w:sz="0" w:space="0" w:color="auto"/>
        <w:bottom w:val="none" w:sz="0" w:space="0" w:color="auto"/>
        <w:right w:val="none" w:sz="0" w:space="0" w:color="auto"/>
      </w:divBdr>
    </w:div>
    <w:div w:id="325716258">
      <w:bodyDiv w:val="1"/>
      <w:marLeft w:val="0"/>
      <w:marRight w:val="0"/>
      <w:marTop w:val="0"/>
      <w:marBottom w:val="0"/>
      <w:divBdr>
        <w:top w:val="none" w:sz="0" w:space="0" w:color="auto"/>
        <w:left w:val="none" w:sz="0" w:space="0" w:color="auto"/>
        <w:bottom w:val="none" w:sz="0" w:space="0" w:color="auto"/>
        <w:right w:val="none" w:sz="0" w:space="0" w:color="auto"/>
      </w:divBdr>
    </w:div>
    <w:div w:id="384641720">
      <w:bodyDiv w:val="1"/>
      <w:marLeft w:val="0"/>
      <w:marRight w:val="0"/>
      <w:marTop w:val="0"/>
      <w:marBottom w:val="0"/>
      <w:divBdr>
        <w:top w:val="none" w:sz="0" w:space="0" w:color="auto"/>
        <w:left w:val="none" w:sz="0" w:space="0" w:color="auto"/>
        <w:bottom w:val="none" w:sz="0" w:space="0" w:color="auto"/>
        <w:right w:val="none" w:sz="0" w:space="0" w:color="auto"/>
      </w:divBdr>
    </w:div>
    <w:div w:id="386418146">
      <w:bodyDiv w:val="1"/>
      <w:marLeft w:val="0"/>
      <w:marRight w:val="0"/>
      <w:marTop w:val="0"/>
      <w:marBottom w:val="0"/>
      <w:divBdr>
        <w:top w:val="none" w:sz="0" w:space="0" w:color="auto"/>
        <w:left w:val="none" w:sz="0" w:space="0" w:color="auto"/>
        <w:bottom w:val="none" w:sz="0" w:space="0" w:color="auto"/>
        <w:right w:val="none" w:sz="0" w:space="0" w:color="auto"/>
      </w:divBdr>
    </w:div>
    <w:div w:id="387263439">
      <w:bodyDiv w:val="1"/>
      <w:marLeft w:val="0"/>
      <w:marRight w:val="0"/>
      <w:marTop w:val="0"/>
      <w:marBottom w:val="0"/>
      <w:divBdr>
        <w:top w:val="none" w:sz="0" w:space="0" w:color="auto"/>
        <w:left w:val="none" w:sz="0" w:space="0" w:color="auto"/>
        <w:bottom w:val="none" w:sz="0" w:space="0" w:color="auto"/>
        <w:right w:val="none" w:sz="0" w:space="0" w:color="auto"/>
      </w:divBdr>
    </w:div>
    <w:div w:id="389503286">
      <w:bodyDiv w:val="1"/>
      <w:marLeft w:val="0"/>
      <w:marRight w:val="0"/>
      <w:marTop w:val="0"/>
      <w:marBottom w:val="0"/>
      <w:divBdr>
        <w:top w:val="none" w:sz="0" w:space="0" w:color="auto"/>
        <w:left w:val="none" w:sz="0" w:space="0" w:color="auto"/>
        <w:bottom w:val="none" w:sz="0" w:space="0" w:color="auto"/>
        <w:right w:val="none" w:sz="0" w:space="0" w:color="auto"/>
      </w:divBdr>
    </w:div>
    <w:div w:id="403341027">
      <w:bodyDiv w:val="1"/>
      <w:marLeft w:val="0"/>
      <w:marRight w:val="0"/>
      <w:marTop w:val="0"/>
      <w:marBottom w:val="0"/>
      <w:divBdr>
        <w:top w:val="none" w:sz="0" w:space="0" w:color="auto"/>
        <w:left w:val="none" w:sz="0" w:space="0" w:color="auto"/>
        <w:bottom w:val="none" w:sz="0" w:space="0" w:color="auto"/>
        <w:right w:val="none" w:sz="0" w:space="0" w:color="auto"/>
      </w:divBdr>
    </w:div>
    <w:div w:id="409233914">
      <w:bodyDiv w:val="1"/>
      <w:marLeft w:val="0"/>
      <w:marRight w:val="0"/>
      <w:marTop w:val="0"/>
      <w:marBottom w:val="0"/>
      <w:divBdr>
        <w:top w:val="none" w:sz="0" w:space="0" w:color="auto"/>
        <w:left w:val="none" w:sz="0" w:space="0" w:color="auto"/>
        <w:bottom w:val="none" w:sz="0" w:space="0" w:color="auto"/>
        <w:right w:val="none" w:sz="0" w:space="0" w:color="auto"/>
      </w:divBdr>
    </w:div>
    <w:div w:id="451560527">
      <w:bodyDiv w:val="1"/>
      <w:marLeft w:val="0"/>
      <w:marRight w:val="0"/>
      <w:marTop w:val="0"/>
      <w:marBottom w:val="0"/>
      <w:divBdr>
        <w:top w:val="none" w:sz="0" w:space="0" w:color="auto"/>
        <w:left w:val="none" w:sz="0" w:space="0" w:color="auto"/>
        <w:bottom w:val="none" w:sz="0" w:space="0" w:color="auto"/>
        <w:right w:val="none" w:sz="0" w:space="0" w:color="auto"/>
      </w:divBdr>
      <w:divsChild>
        <w:div w:id="795031563">
          <w:blockQuote w:val="1"/>
          <w:marLeft w:val="60"/>
          <w:marRight w:val="0"/>
          <w:marTop w:val="100"/>
          <w:marBottom w:val="100"/>
          <w:divBdr>
            <w:top w:val="none" w:sz="0" w:space="0" w:color="auto"/>
            <w:left w:val="single" w:sz="12" w:space="3" w:color="000000"/>
            <w:bottom w:val="none" w:sz="0" w:space="0" w:color="auto"/>
            <w:right w:val="none" w:sz="0" w:space="0" w:color="auto"/>
          </w:divBdr>
        </w:div>
      </w:divsChild>
    </w:div>
    <w:div w:id="466704686">
      <w:bodyDiv w:val="1"/>
      <w:marLeft w:val="0"/>
      <w:marRight w:val="0"/>
      <w:marTop w:val="0"/>
      <w:marBottom w:val="0"/>
      <w:divBdr>
        <w:top w:val="none" w:sz="0" w:space="0" w:color="auto"/>
        <w:left w:val="none" w:sz="0" w:space="0" w:color="auto"/>
        <w:bottom w:val="none" w:sz="0" w:space="0" w:color="auto"/>
        <w:right w:val="none" w:sz="0" w:space="0" w:color="auto"/>
      </w:divBdr>
    </w:div>
    <w:div w:id="507867197">
      <w:bodyDiv w:val="1"/>
      <w:marLeft w:val="0"/>
      <w:marRight w:val="0"/>
      <w:marTop w:val="0"/>
      <w:marBottom w:val="0"/>
      <w:divBdr>
        <w:top w:val="none" w:sz="0" w:space="0" w:color="auto"/>
        <w:left w:val="none" w:sz="0" w:space="0" w:color="auto"/>
        <w:bottom w:val="none" w:sz="0" w:space="0" w:color="auto"/>
        <w:right w:val="none" w:sz="0" w:space="0" w:color="auto"/>
      </w:divBdr>
    </w:div>
    <w:div w:id="539247608">
      <w:bodyDiv w:val="1"/>
      <w:marLeft w:val="0"/>
      <w:marRight w:val="0"/>
      <w:marTop w:val="0"/>
      <w:marBottom w:val="0"/>
      <w:divBdr>
        <w:top w:val="none" w:sz="0" w:space="0" w:color="auto"/>
        <w:left w:val="none" w:sz="0" w:space="0" w:color="auto"/>
        <w:bottom w:val="none" w:sz="0" w:space="0" w:color="auto"/>
        <w:right w:val="none" w:sz="0" w:space="0" w:color="auto"/>
      </w:divBdr>
    </w:div>
    <w:div w:id="578364522">
      <w:bodyDiv w:val="1"/>
      <w:marLeft w:val="0"/>
      <w:marRight w:val="0"/>
      <w:marTop w:val="0"/>
      <w:marBottom w:val="0"/>
      <w:divBdr>
        <w:top w:val="none" w:sz="0" w:space="0" w:color="auto"/>
        <w:left w:val="none" w:sz="0" w:space="0" w:color="auto"/>
        <w:bottom w:val="none" w:sz="0" w:space="0" w:color="auto"/>
        <w:right w:val="none" w:sz="0" w:space="0" w:color="auto"/>
      </w:divBdr>
    </w:div>
    <w:div w:id="599609969">
      <w:bodyDiv w:val="1"/>
      <w:marLeft w:val="0"/>
      <w:marRight w:val="0"/>
      <w:marTop w:val="0"/>
      <w:marBottom w:val="0"/>
      <w:divBdr>
        <w:top w:val="none" w:sz="0" w:space="0" w:color="auto"/>
        <w:left w:val="none" w:sz="0" w:space="0" w:color="auto"/>
        <w:bottom w:val="none" w:sz="0" w:space="0" w:color="auto"/>
        <w:right w:val="none" w:sz="0" w:space="0" w:color="auto"/>
      </w:divBdr>
    </w:div>
    <w:div w:id="605162186">
      <w:bodyDiv w:val="1"/>
      <w:marLeft w:val="0"/>
      <w:marRight w:val="0"/>
      <w:marTop w:val="0"/>
      <w:marBottom w:val="0"/>
      <w:divBdr>
        <w:top w:val="none" w:sz="0" w:space="0" w:color="auto"/>
        <w:left w:val="none" w:sz="0" w:space="0" w:color="auto"/>
        <w:bottom w:val="none" w:sz="0" w:space="0" w:color="auto"/>
        <w:right w:val="none" w:sz="0" w:space="0" w:color="auto"/>
      </w:divBdr>
      <w:divsChild>
        <w:div w:id="1262831911">
          <w:marLeft w:val="0"/>
          <w:marRight w:val="0"/>
          <w:marTop w:val="0"/>
          <w:marBottom w:val="0"/>
          <w:divBdr>
            <w:top w:val="none" w:sz="0" w:space="0" w:color="auto"/>
            <w:left w:val="none" w:sz="0" w:space="0" w:color="auto"/>
            <w:bottom w:val="none" w:sz="0" w:space="0" w:color="auto"/>
            <w:right w:val="none" w:sz="0" w:space="0" w:color="auto"/>
          </w:divBdr>
          <w:divsChild>
            <w:div w:id="503056426">
              <w:marLeft w:val="0"/>
              <w:marRight w:val="0"/>
              <w:marTop w:val="0"/>
              <w:marBottom w:val="0"/>
              <w:divBdr>
                <w:top w:val="none" w:sz="0" w:space="0" w:color="auto"/>
                <w:left w:val="none" w:sz="0" w:space="0" w:color="auto"/>
                <w:bottom w:val="none" w:sz="0" w:space="0" w:color="auto"/>
                <w:right w:val="none" w:sz="0" w:space="0" w:color="auto"/>
              </w:divBdr>
            </w:div>
          </w:divsChild>
        </w:div>
        <w:div w:id="2022004643">
          <w:marLeft w:val="0"/>
          <w:marRight w:val="0"/>
          <w:marTop w:val="0"/>
          <w:marBottom w:val="0"/>
          <w:divBdr>
            <w:top w:val="none" w:sz="0" w:space="0" w:color="auto"/>
            <w:left w:val="none" w:sz="0" w:space="0" w:color="auto"/>
            <w:bottom w:val="none" w:sz="0" w:space="0" w:color="auto"/>
            <w:right w:val="none" w:sz="0" w:space="0" w:color="auto"/>
          </w:divBdr>
          <w:divsChild>
            <w:div w:id="17886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737560">
      <w:bodyDiv w:val="1"/>
      <w:marLeft w:val="0"/>
      <w:marRight w:val="0"/>
      <w:marTop w:val="0"/>
      <w:marBottom w:val="0"/>
      <w:divBdr>
        <w:top w:val="none" w:sz="0" w:space="0" w:color="auto"/>
        <w:left w:val="none" w:sz="0" w:space="0" w:color="auto"/>
        <w:bottom w:val="none" w:sz="0" w:space="0" w:color="auto"/>
        <w:right w:val="none" w:sz="0" w:space="0" w:color="auto"/>
      </w:divBdr>
    </w:div>
    <w:div w:id="634717911">
      <w:bodyDiv w:val="1"/>
      <w:marLeft w:val="0"/>
      <w:marRight w:val="0"/>
      <w:marTop w:val="0"/>
      <w:marBottom w:val="0"/>
      <w:divBdr>
        <w:top w:val="none" w:sz="0" w:space="0" w:color="auto"/>
        <w:left w:val="none" w:sz="0" w:space="0" w:color="auto"/>
        <w:bottom w:val="none" w:sz="0" w:space="0" w:color="auto"/>
        <w:right w:val="none" w:sz="0" w:space="0" w:color="auto"/>
      </w:divBdr>
    </w:div>
    <w:div w:id="643238365">
      <w:bodyDiv w:val="1"/>
      <w:marLeft w:val="0"/>
      <w:marRight w:val="0"/>
      <w:marTop w:val="0"/>
      <w:marBottom w:val="0"/>
      <w:divBdr>
        <w:top w:val="none" w:sz="0" w:space="0" w:color="auto"/>
        <w:left w:val="none" w:sz="0" w:space="0" w:color="auto"/>
        <w:bottom w:val="none" w:sz="0" w:space="0" w:color="auto"/>
        <w:right w:val="none" w:sz="0" w:space="0" w:color="auto"/>
      </w:divBdr>
    </w:div>
    <w:div w:id="668679256">
      <w:bodyDiv w:val="1"/>
      <w:marLeft w:val="0"/>
      <w:marRight w:val="0"/>
      <w:marTop w:val="0"/>
      <w:marBottom w:val="0"/>
      <w:divBdr>
        <w:top w:val="none" w:sz="0" w:space="0" w:color="auto"/>
        <w:left w:val="none" w:sz="0" w:space="0" w:color="auto"/>
        <w:bottom w:val="none" w:sz="0" w:space="0" w:color="auto"/>
        <w:right w:val="none" w:sz="0" w:space="0" w:color="auto"/>
      </w:divBdr>
    </w:div>
    <w:div w:id="702366863">
      <w:bodyDiv w:val="1"/>
      <w:marLeft w:val="0"/>
      <w:marRight w:val="0"/>
      <w:marTop w:val="0"/>
      <w:marBottom w:val="0"/>
      <w:divBdr>
        <w:top w:val="none" w:sz="0" w:space="0" w:color="auto"/>
        <w:left w:val="none" w:sz="0" w:space="0" w:color="auto"/>
        <w:bottom w:val="none" w:sz="0" w:space="0" w:color="auto"/>
        <w:right w:val="none" w:sz="0" w:space="0" w:color="auto"/>
      </w:divBdr>
    </w:div>
    <w:div w:id="738289016">
      <w:bodyDiv w:val="1"/>
      <w:marLeft w:val="0"/>
      <w:marRight w:val="0"/>
      <w:marTop w:val="0"/>
      <w:marBottom w:val="0"/>
      <w:divBdr>
        <w:top w:val="none" w:sz="0" w:space="0" w:color="auto"/>
        <w:left w:val="none" w:sz="0" w:space="0" w:color="auto"/>
        <w:bottom w:val="none" w:sz="0" w:space="0" w:color="auto"/>
        <w:right w:val="none" w:sz="0" w:space="0" w:color="auto"/>
      </w:divBdr>
    </w:div>
    <w:div w:id="742795348">
      <w:bodyDiv w:val="1"/>
      <w:marLeft w:val="0"/>
      <w:marRight w:val="0"/>
      <w:marTop w:val="0"/>
      <w:marBottom w:val="0"/>
      <w:divBdr>
        <w:top w:val="none" w:sz="0" w:space="0" w:color="auto"/>
        <w:left w:val="none" w:sz="0" w:space="0" w:color="auto"/>
        <w:bottom w:val="none" w:sz="0" w:space="0" w:color="auto"/>
        <w:right w:val="none" w:sz="0" w:space="0" w:color="auto"/>
      </w:divBdr>
    </w:div>
    <w:div w:id="764114115">
      <w:bodyDiv w:val="1"/>
      <w:marLeft w:val="0"/>
      <w:marRight w:val="0"/>
      <w:marTop w:val="0"/>
      <w:marBottom w:val="0"/>
      <w:divBdr>
        <w:top w:val="none" w:sz="0" w:space="0" w:color="auto"/>
        <w:left w:val="none" w:sz="0" w:space="0" w:color="auto"/>
        <w:bottom w:val="none" w:sz="0" w:space="0" w:color="auto"/>
        <w:right w:val="none" w:sz="0" w:space="0" w:color="auto"/>
      </w:divBdr>
    </w:div>
    <w:div w:id="780227111">
      <w:bodyDiv w:val="1"/>
      <w:marLeft w:val="0"/>
      <w:marRight w:val="0"/>
      <w:marTop w:val="0"/>
      <w:marBottom w:val="0"/>
      <w:divBdr>
        <w:top w:val="none" w:sz="0" w:space="0" w:color="auto"/>
        <w:left w:val="none" w:sz="0" w:space="0" w:color="auto"/>
        <w:bottom w:val="none" w:sz="0" w:space="0" w:color="auto"/>
        <w:right w:val="none" w:sz="0" w:space="0" w:color="auto"/>
      </w:divBdr>
    </w:div>
    <w:div w:id="789471014">
      <w:bodyDiv w:val="1"/>
      <w:marLeft w:val="0"/>
      <w:marRight w:val="0"/>
      <w:marTop w:val="0"/>
      <w:marBottom w:val="0"/>
      <w:divBdr>
        <w:top w:val="none" w:sz="0" w:space="0" w:color="auto"/>
        <w:left w:val="none" w:sz="0" w:space="0" w:color="auto"/>
        <w:bottom w:val="none" w:sz="0" w:space="0" w:color="auto"/>
        <w:right w:val="none" w:sz="0" w:space="0" w:color="auto"/>
      </w:divBdr>
    </w:div>
    <w:div w:id="795609597">
      <w:bodyDiv w:val="1"/>
      <w:marLeft w:val="0"/>
      <w:marRight w:val="0"/>
      <w:marTop w:val="0"/>
      <w:marBottom w:val="0"/>
      <w:divBdr>
        <w:top w:val="none" w:sz="0" w:space="0" w:color="auto"/>
        <w:left w:val="none" w:sz="0" w:space="0" w:color="auto"/>
        <w:bottom w:val="none" w:sz="0" w:space="0" w:color="auto"/>
        <w:right w:val="none" w:sz="0" w:space="0" w:color="auto"/>
      </w:divBdr>
    </w:div>
    <w:div w:id="800659246">
      <w:bodyDiv w:val="1"/>
      <w:marLeft w:val="0"/>
      <w:marRight w:val="0"/>
      <w:marTop w:val="0"/>
      <w:marBottom w:val="0"/>
      <w:divBdr>
        <w:top w:val="none" w:sz="0" w:space="0" w:color="auto"/>
        <w:left w:val="none" w:sz="0" w:space="0" w:color="auto"/>
        <w:bottom w:val="none" w:sz="0" w:space="0" w:color="auto"/>
        <w:right w:val="none" w:sz="0" w:space="0" w:color="auto"/>
      </w:divBdr>
    </w:div>
    <w:div w:id="822702649">
      <w:bodyDiv w:val="1"/>
      <w:marLeft w:val="0"/>
      <w:marRight w:val="0"/>
      <w:marTop w:val="0"/>
      <w:marBottom w:val="0"/>
      <w:divBdr>
        <w:top w:val="none" w:sz="0" w:space="0" w:color="auto"/>
        <w:left w:val="none" w:sz="0" w:space="0" w:color="auto"/>
        <w:bottom w:val="none" w:sz="0" w:space="0" w:color="auto"/>
        <w:right w:val="none" w:sz="0" w:space="0" w:color="auto"/>
      </w:divBdr>
    </w:div>
    <w:div w:id="822814397">
      <w:bodyDiv w:val="1"/>
      <w:marLeft w:val="0"/>
      <w:marRight w:val="0"/>
      <w:marTop w:val="0"/>
      <w:marBottom w:val="0"/>
      <w:divBdr>
        <w:top w:val="none" w:sz="0" w:space="0" w:color="auto"/>
        <w:left w:val="none" w:sz="0" w:space="0" w:color="auto"/>
        <w:bottom w:val="none" w:sz="0" w:space="0" w:color="auto"/>
        <w:right w:val="none" w:sz="0" w:space="0" w:color="auto"/>
      </w:divBdr>
    </w:div>
    <w:div w:id="835460031">
      <w:bodyDiv w:val="1"/>
      <w:marLeft w:val="0"/>
      <w:marRight w:val="0"/>
      <w:marTop w:val="0"/>
      <w:marBottom w:val="0"/>
      <w:divBdr>
        <w:top w:val="none" w:sz="0" w:space="0" w:color="auto"/>
        <w:left w:val="none" w:sz="0" w:space="0" w:color="auto"/>
        <w:bottom w:val="none" w:sz="0" w:space="0" w:color="auto"/>
        <w:right w:val="none" w:sz="0" w:space="0" w:color="auto"/>
      </w:divBdr>
    </w:div>
    <w:div w:id="835995608">
      <w:bodyDiv w:val="1"/>
      <w:marLeft w:val="0"/>
      <w:marRight w:val="0"/>
      <w:marTop w:val="0"/>
      <w:marBottom w:val="0"/>
      <w:divBdr>
        <w:top w:val="none" w:sz="0" w:space="0" w:color="auto"/>
        <w:left w:val="none" w:sz="0" w:space="0" w:color="auto"/>
        <w:bottom w:val="none" w:sz="0" w:space="0" w:color="auto"/>
        <w:right w:val="none" w:sz="0" w:space="0" w:color="auto"/>
      </w:divBdr>
    </w:div>
    <w:div w:id="862859634">
      <w:bodyDiv w:val="1"/>
      <w:marLeft w:val="0"/>
      <w:marRight w:val="0"/>
      <w:marTop w:val="0"/>
      <w:marBottom w:val="0"/>
      <w:divBdr>
        <w:top w:val="none" w:sz="0" w:space="0" w:color="auto"/>
        <w:left w:val="none" w:sz="0" w:space="0" w:color="auto"/>
        <w:bottom w:val="none" w:sz="0" w:space="0" w:color="auto"/>
        <w:right w:val="none" w:sz="0" w:space="0" w:color="auto"/>
      </w:divBdr>
    </w:div>
    <w:div w:id="883710207">
      <w:bodyDiv w:val="1"/>
      <w:marLeft w:val="0"/>
      <w:marRight w:val="0"/>
      <w:marTop w:val="0"/>
      <w:marBottom w:val="0"/>
      <w:divBdr>
        <w:top w:val="none" w:sz="0" w:space="0" w:color="auto"/>
        <w:left w:val="none" w:sz="0" w:space="0" w:color="auto"/>
        <w:bottom w:val="none" w:sz="0" w:space="0" w:color="auto"/>
        <w:right w:val="none" w:sz="0" w:space="0" w:color="auto"/>
      </w:divBdr>
    </w:div>
    <w:div w:id="899705391">
      <w:bodyDiv w:val="1"/>
      <w:marLeft w:val="0"/>
      <w:marRight w:val="0"/>
      <w:marTop w:val="0"/>
      <w:marBottom w:val="0"/>
      <w:divBdr>
        <w:top w:val="none" w:sz="0" w:space="0" w:color="auto"/>
        <w:left w:val="none" w:sz="0" w:space="0" w:color="auto"/>
        <w:bottom w:val="none" w:sz="0" w:space="0" w:color="auto"/>
        <w:right w:val="none" w:sz="0" w:space="0" w:color="auto"/>
      </w:divBdr>
    </w:div>
    <w:div w:id="905141087">
      <w:bodyDiv w:val="1"/>
      <w:marLeft w:val="0"/>
      <w:marRight w:val="0"/>
      <w:marTop w:val="0"/>
      <w:marBottom w:val="0"/>
      <w:divBdr>
        <w:top w:val="none" w:sz="0" w:space="0" w:color="auto"/>
        <w:left w:val="none" w:sz="0" w:space="0" w:color="auto"/>
        <w:bottom w:val="none" w:sz="0" w:space="0" w:color="auto"/>
        <w:right w:val="none" w:sz="0" w:space="0" w:color="auto"/>
      </w:divBdr>
    </w:div>
    <w:div w:id="906498816">
      <w:bodyDiv w:val="1"/>
      <w:marLeft w:val="0"/>
      <w:marRight w:val="0"/>
      <w:marTop w:val="0"/>
      <w:marBottom w:val="0"/>
      <w:divBdr>
        <w:top w:val="none" w:sz="0" w:space="0" w:color="auto"/>
        <w:left w:val="none" w:sz="0" w:space="0" w:color="auto"/>
        <w:bottom w:val="none" w:sz="0" w:space="0" w:color="auto"/>
        <w:right w:val="none" w:sz="0" w:space="0" w:color="auto"/>
      </w:divBdr>
    </w:div>
    <w:div w:id="917439949">
      <w:bodyDiv w:val="1"/>
      <w:marLeft w:val="0"/>
      <w:marRight w:val="0"/>
      <w:marTop w:val="0"/>
      <w:marBottom w:val="0"/>
      <w:divBdr>
        <w:top w:val="none" w:sz="0" w:space="0" w:color="auto"/>
        <w:left w:val="none" w:sz="0" w:space="0" w:color="auto"/>
        <w:bottom w:val="none" w:sz="0" w:space="0" w:color="auto"/>
        <w:right w:val="none" w:sz="0" w:space="0" w:color="auto"/>
      </w:divBdr>
    </w:div>
    <w:div w:id="943268864">
      <w:bodyDiv w:val="1"/>
      <w:marLeft w:val="0"/>
      <w:marRight w:val="0"/>
      <w:marTop w:val="0"/>
      <w:marBottom w:val="0"/>
      <w:divBdr>
        <w:top w:val="none" w:sz="0" w:space="0" w:color="auto"/>
        <w:left w:val="none" w:sz="0" w:space="0" w:color="auto"/>
        <w:bottom w:val="none" w:sz="0" w:space="0" w:color="auto"/>
        <w:right w:val="none" w:sz="0" w:space="0" w:color="auto"/>
      </w:divBdr>
    </w:div>
    <w:div w:id="947664412">
      <w:bodyDiv w:val="1"/>
      <w:marLeft w:val="0"/>
      <w:marRight w:val="0"/>
      <w:marTop w:val="0"/>
      <w:marBottom w:val="0"/>
      <w:divBdr>
        <w:top w:val="none" w:sz="0" w:space="0" w:color="auto"/>
        <w:left w:val="none" w:sz="0" w:space="0" w:color="auto"/>
        <w:bottom w:val="none" w:sz="0" w:space="0" w:color="auto"/>
        <w:right w:val="none" w:sz="0" w:space="0" w:color="auto"/>
      </w:divBdr>
    </w:div>
    <w:div w:id="968780016">
      <w:bodyDiv w:val="1"/>
      <w:marLeft w:val="0"/>
      <w:marRight w:val="0"/>
      <w:marTop w:val="0"/>
      <w:marBottom w:val="0"/>
      <w:divBdr>
        <w:top w:val="none" w:sz="0" w:space="0" w:color="auto"/>
        <w:left w:val="none" w:sz="0" w:space="0" w:color="auto"/>
        <w:bottom w:val="none" w:sz="0" w:space="0" w:color="auto"/>
        <w:right w:val="none" w:sz="0" w:space="0" w:color="auto"/>
      </w:divBdr>
    </w:div>
    <w:div w:id="971523727">
      <w:bodyDiv w:val="1"/>
      <w:marLeft w:val="0"/>
      <w:marRight w:val="0"/>
      <w:marTop w:val="0"/>
      <w:marBottom w:val="0"/>
      <w:divBdr>
        <w:top w:val="none" w:sz="0" w:space="0" w:color="auto"/>
        <w:left w:val="none" w:sz="0" w:space="0" w:color="auto"/>
        <w:bottom w:val="none" w:sz="0" w:space="0" w:color="auto"/>
        <w:right w:val="none" w:sz="0" w:space="0" w:color="auto"/>
      </w:divBdr>
    </w:div>
    <w:div w:id="975841358">
      <w:bodyDiv w:val="1"/>
      <w:marLeft w:val="0"/>
      <w:marRight w:val="0"/>
      <w:marTop w:val="0"/>
      <w:marBottom w:val="0"/>
      <w:divBdr>
        <w:top w:val="none" w:sz="0" w:space="0" w:color="auto"/>
        <w:left w:val="none" w:sz="0" w:space="0" w:color="auto"/>
        <w:bottom w:val="none" w:sz="0" w:space="0" w:color="auto"/>
        <w:right w:val="none" w:sz="0" w:space="0" w:color="auto"/>
      </w:divBdr>
    </w:div>
    <w:div w:id="976299006">
      <w:bodyDiv w:val="1"/>
      <w:marLeft w:val="0"/>
      <w:marRight w:val="0"/>
      <w:marTop w:val="0"/>
      <w:marBottom w:val="0"/>
      <w:divBdr>
        <w:top w:val="none" w:sz="0" w:space="0" w:color="auto"/>
        <w:left w:val="none" w:sz="0" w:space="0" w:color="auto"/>
        <w:bottom w:val="none" w:sz="0" w:space="0" w:color="auto"/>
        <w:right w:val="none" w:sz="0" w:space="0" w:color="auto"/>
      </w:divBdr>
    </w:div>
    <w:div w:id="979186746">
      <w:bodyDiv w:val="1"/>
      <w:marLeft w:val="0"/>
      <w:marRight w:val="0"/>
      <w:marTop w:val="0"/>
      <w:marBottom w:val="0"/>
      <w:divBdr>
        <w:top w:val="none" w:sz="0" w:space="0" w:color="auto"/>
        <w:left w:val="none" w:sz="0" w:space="0" w:color="auto"/>
        <w:bottom w:val="none" w:sz="0" w:space="0" w:color="auto"/>
        <w:right w:val="none" w:sz="0" w:space="0" w:color="auto"/>
      </w:divBdr>
    </w:div>
    <w:div w:id="993336633">
      <w:bodyDiv w:val="1"/>
      <w:marLeft w:val="0"/>
      <w:marRight w:val="0"/>
      <w:marTop w:val="0"/>
      <w:marBottom w:val="0"/>
      <w:divBdr>
        <w:top w:val="none" w:sz="0" w:space="0" w:color="auto"/>
        <w:left w:val="none" w:sz="0" w:space="0" w:color="auto"/>
        <w:bottom w:val="none" w:sz="0" w:space="0" w:color="auto"/>
        <w:right w:val="none" w:sz="0" w:space="0" w:color="auto"/>
      </w:divBdr>
    </w:div>
    <w:div w:id="993878052">
      <w:bodyDiv w:val="1"/>
      <w:marLeft w:val="0"/>
      <w:marRight w:val="0"/>
      <w:marTop w:val="0"/>
      <w:marBottom w:val="0"/>
      <w:divBdr>
        <w:top w:val="none" w:sz="0" w:space="0" w:color="auto"/>
        <w:left w:val="none" w:sz="0" w:space="0" w:color="auto"/>
        <w:bottom w:val="none" w:sz="0" w:space="0" w:color="auto"/>
        <w:right w:val="none" w:sz="0" w:space="0" w:color="auto"/>
      </w:divBdr>
    </w:div>
    <w:div w:id="1025789230">
      <w:bodyDiv w:val="1"/>
      <w:marLeft w:val="0"/>
      <w:marRight w:val="0"/>
      <w:marTop w:val="0"/>
      <w:marBottom w:val="0"/>
      <w:divBdr>
        <w:top w:val="none" w:sz="0" w:space="0" w:color="auto"/>
        <w:left w:val="none" w:sz="0" w:space="0" w:color="auto"/>
        <w:bottom w:val="none" w:sz="0" w:space="0" w:color="auto"/>
        <w:right w:val="none" w:sz="0" w:space="0" w:color="auto"/>
      </w:divBdr>
    </w:div>
    <w:div w:id="1028868572">
      <w:bodyDiv w:val="1"/>
      <w:marLeft w:val="0"/>
      <w:marRight w:val="0"/>
      <w:marTop w:val="0"/>
      <w:marBottom w:val="0"/>
      <w:divBdr>
        <w:top w:val="none" w:sz="0" w:space="0" w:color="auto"/>
        <w:left w:val="none" w:sz="0" w:space="0" w:color="auto"/>
        <w:bottom w:val="none" w:sz="0" w:space="0" w:color="auto"/>
        <w:right w:val="none" w:sz="0" w:space="0" w:color="auto"/>
      </w:divBdr>
    </w:div>
    <w:div w:id="1051999919">
      <w:bodyDiv w:val="1"/>
      <w:marLeft w:val="0"/>
      <w:marRight w:val="0"/>
      <w:marTop w:val="0"/>
      <w:marBottom w:val="0"/>
      <w:divBdr>
        <w:top w:val="none" w:sz="0" w:space="0" w:color="auto"/>
        <w:left w:val="none" w:sz="0" w:space="0" w:color="auto"/>
        <w:bottom w:val="none" w:sz="0" w:space="0" w:color="auto"/>
        <w:right w:val="none" w:sz="0" w:space="0" w:color="auto"/>
      </w:divBdr>
    </w:div>
    <w:div w:id="1061948028">
      <w:bodyDiv w:val="1"/>
      <w:marLeft w:val="0"/>
      <w:marRight w:val="0"/>
      <w:marTop w:val="0"/>
      <w:marBottom w:val="0"/>
      <w:divBdr>
        <w:top w:val="none" w:sz="0" w:space="0" w:color="auto"/>
        <w:left w:val="none" w:sz="0" w:space="0" w:color="auto"/>
        <w:bottom w:val="none" w:sz="0" w:space="0" w:color="auto"/>
        <w:right w:val="none" w:sz="0" w:space="0" w:color="auto"/>
      </w:divBdr>
    </w:div>
    <w:div w:id="1081217007">
      <w:bodyDiv w:val="1"/>
      <w:marLeft w:val="0"/>
      <w:marRight w:val="0"/>
      <w:marTop w:val="0"/>
      <w:marBottom w:val="0"/>
      <w:divBdr>
        <w:top w:val="none" w:sz="0" w:space="0" w:color="auto"/>
        <w:left w:val="none" w:sz="0" w:space="0" w:color="auto"/>
        <w:bottom w:val="none" w:sz="0" w:space="0" w:color="auto"/>
        <w:right w:val="none" w:sz="0" w:space="0" w:color="auto"/>
      </w:divBdr>
    </w:div>
    <w:div w:id="1098870558">
      <w:bodyDiv w:val="1"/>
      <w:marLeft w:val="0"/>
      <w:marRight w:val="0"/>
      <w:marTop w:val="0"/>
      <w:marBottom w:val="0"/>
      <w:divBdr>
        <w:top w:val="none" w:sz="0" w:space="0" w:color="auto"/>
        <w:left w:val="none" w:sz="0" w:space="0" w:color="auto"/>
        <w:bottom w:val="none" w:sz="0" w:space="0" w:color="auto"/>
        <w:right w:val="none" w:sz="0" w:space="0" w:color="auto"/>
      </w:divBdr>
    </w:div>
    <w:div w:id="1104347558">
      <w:bodyDiv w:val="1"/>
      <w:marLeft w:val="0"/>
      <w:marRight w:val="0"/>
      <w:marTop w:val="0"/>
      <w:marBottom w:val="0"/>
      <w:divBdr>
        <w:top w:val="none" w:sz="0" w:space="0" w:color="auto"/>
        <w:left w:val="none" w:sz="0" w:space="0" w:color="auto"/>
        <w:bottom w:val="none" w:sz="0" w:space="0" w:color="auto"/>
        <w:right w:val="none" w:sz="0" w:space="0" w:color="auto"/>
      </w:divBdr>
    </w:div>
    <w:div w:id="1109618041">
      <w:bodyDiv w:val="1"/>
      <w:marLeft w:val="0"/>
      <w:marRight w:val="0"/>
      <w:marTop w:val="0"/>
      <w:marBottom w:val="0"/>
      <w:divBdr>
        <w:top w:val="none" w:sz="0" w:space="0" w:color="auto"/>
        <w:left w:val="none" w:sz="0" w:space="0" w:color="auto"/>
        <w:bottom w:val="none" w:sz="0" w:space="0" w:color="auto"/>
        <w:right w:val="none" w:sz="0" w:space="0" w:color="auto"/>
      </w:divBdr>
    </w:div>
    <w:div w:id="1136605468">
      <w:bodyDiv w:val="1"/>
      <w:marLeft w:val="0"/>
      <w:marRight w:val="0"/>
      <w:marTop w:val="0"/>
      <w:marBottom w:val="0"/>
      <w:divBdr>
        <w:top w:val="none" w:sz="0" w:space="0" w:color="auto"/>
        <w:left w:val="none" w:sz="0" w:space="0" w:color="auto"/>
        <w:bottom w:val="none" w:sz="0" w:space="0" w:color="auto"/>
        <w:right w:val="none" w:sz="0" w:space="0" w:color="auto"/>
      </w:divBdr>
    </w:div>
    <w:div w:id="1140608248">
      <w:bodyDiv w:val="1"/>
      <w:marLeft w:val="0"/>
      <w:marRight w:val="0"/>
      <w:marTop w:val="0"/>
      <w:marBottom w:val="0"/>
      <w:divBdr>
        <w:top w:val="none" w:sz="0" w:space="0" w:color="auto"/>
        <w:left w:val="none" w:sz="0" w:space="0" w:color="auto"/>
        <w:bottom w:val="none" w:sz="0" w:space="0" w:color="auto"/>
        <w:right w:val="none" w:sz="0" w:space="0" w:color="auto"/>
      </w:divBdr>
    </w:div>
    <w:div w:id="1216042397">
      <w:bodyDiv w:val="1"/>
      <w:marLeft w:val="0"/>
      <w:marRight w:val="0"/>
      <w:marTop w:val="0"/>
      <w:marBottom w:val="0"/>
      <w:divBdr>
        <w:top w:val="none" w:sz="0" w:space="0" w:color="auto"/>
        <w:left w:val="none" w:sz="0" w:space="0" w:color="auto"/>
        <w:bottom w:val="none" w:sz="0" w:space="0" w:color="auto"/>
        <w:right w:val="none" w:sz="0" w:space="0" w:color="auto"/>
      </w:divBdr>
    </w:div>
    <w:div w:id="1223951128">
      <w:bodyDiv w:val="1"/>
      <w:marLeft w:val="0"/>
      <w:marRight w:val="0"/>
      <w:marTop w:val="0"/>
      <w:marBottom w:val="0"/>
      <w:divBdr>
        <w:top w:val="none" w:sz="0" w:space="0" w:color="auto"/>
        <w:left w:val="none" w:sz="0" w:space="0" w:color="auto"/>
        <w:bottom w:val="none" w:sz="0" w:space="0" w:color="auto"/>
        <w:right w:val="none" w:sz="0" w:space="0" w:color="auto"/>
      </w:divBdr>
    </w:div>
    <w:div w:id="1225142842">
      <w:bodyDiv w:val="1"/>
      <w:marLeft w:val="0"/>
      <w:marRight w:val="0"/>
      <w:marTop w:val="0"/>
      <w:marBottom w:val="0"/>
      <w:divBdr>
        <w:top w:val="none" w:sz="0" w:space="0" w:color="auto"/>
        <w:left w:val="none" w:sz="0" w:space="0" w:color="auto"/>
        <w:bottom w:val="none" w:sz="0" w:space="0" w:color="auto"/>
        <w:right w:val="none" w:sz="0" w:space="0" w:color="auto"/>
      </w:divBdr>
    </w:div>
    <w:div w:id="1244949106">
      <w:bodyDiv w:val="1"/>
      <w:marLeft w:val="0"/>
      <w:marRight w:val="0"/>
      <w:marTop w:val="0"/>
      <w:marBottom w:val="0"/>
      <w:divBdr>
        <w:top w:val="none" w:sz="0" w:space="0" w:color="auto"/>
        <w:left w:val="none" w:sz="0" w:space="0" w:color="auto"/>
        <w:bottom w:val="none" w:sz="0" w:space="0" w:color="auto"/>
        <w:right w:val="none" w:sz="0" w:space="0" w:color="auto"/>
      </w:divBdr>
    </w:div>
    <w:div w:id="1252810388">
      <w:bodyDiv w:val="1"/>
      <w:marLeft w:val="0"/>
      <w:marRight w:val="0"/>
      <w:marTop w:val="0"/>
      <w:marBottom w:val="0"/>
      <w:divBdr>
        <w:top w:val="none" w:sz="0" w:space="0" w:color="auto"/>
        <w:left w:val="none" w:sz="0" w:space="0" w:color="auto"/>
        <w:bottom w:val="none" w:sz="0" w:space="0" w:color="auto"/>
        <w:right w:val="none" w:sz="0" w:space="0" w:color="auto"/>
      </w:divBdr>
    </w:div>
    <w:div w:id="1271933975">
      <w:bodyDiv w:val="1"/>
      <w:marLeft w:val="0"/>
      <w:marRight w:val="0"/>
      <w:marTop w:val="0"/>
      <w:marBottom w:val="0"/>
      <w:divBdr>
        <w:top w:val="none" w:sz="0" w:space="0" w:color="auto"/>
        <w:left w:val="none" w:sz="0" w:space="0" w:color="auto"/>
        <w:bottom w:val="none" w:sz="0" w:space="0" w:color="auto"/>
        <w:right w:val="none" w:sz="0" w:space="0" w:color="auto"/>
      </w:divBdr>
    </w:div>
    <w:div w:id="1281498031">
      <w:bodyDiv w:val="1"/>
      <w:marLeft w:val="0"/>
      <w:marRight w:val="0"/>
      <w:marTop w:val="0"/>
      <w:marBottom w:val="0"/>
      <w:divBdr>
        <w:top w:val="none" w:sz="0" w:space="0" w:color="auto"/>
        <w:left w:val="none" w:sz="0" w:space="0" w:color="auto"/>
        <w:bottom w:val="none" w:sz="0" w:space="0" w:color="auto"/>
        <w:right w:val="none" w:sz="0" w:space="0" w:color="auto"/>
      </w:divBdr>
    </w:div>
    <w:div w:id="1292052603">
      <w:bodyDiv w:val="1"/>
      <w:marLeft w:val="0"/>
      <w:marRight w:val="0"/>
      <w:marTop w:val="0"/>
      <w:marBottom w:val="0"/>
      <w:divBdr>
        <w:top w:val="none" w:sz="0" w:space="0" w:color="auto"/>
        <w:left w:val="none" w:sz="0" w:space="0" w:color="auto"/>
        <w:bottom w:val="none" w:sz="0" w:space="0" w:color="auto"/>
        <w:right w:val="none" w:sz="0" w:space="0" w:color="auto"/>
      </w:divBdr>
    </w:div>
    <w:div w:id="1323585008">
      <w:bodyDiv w:val="1"/>
      <w:marLeft w:val="0"/>
      <w:marRight w:val="0"/>
      <w:marTop w:val="0"/>
      <w:marBottom w:val="0"/>
      <w:divBdr>
        <w:top w:val="none" w:sz="0" w:space="0" w:color="auto"/>
        <w:left w:val="none" w:sz="0" w:space="0" w:color="auto"/>
        <w:bottom w:val="none" w:sz="0" w:space="0" w:color="auto"/>
        <w:right w:val="none" w:sz="0" w:space="0" w:color="auto"/>
      </w:divBdr>
    </w:div>
    <w:div w:id="1327981597">
      <w:bodyDiv w:val="1"/>
      <w:marLeft w:val="0"/>
      <w:marRight w:val="0"/>
      <w:marTop w:val="0"/>
      <w:marBottom w:val="0"/>
      <w:divBdr>
        <w:top w:val="none" w:sz="0" w:space="0" w:color="auto"/>
        <w:left w:val="none" w:sz="0" w:space="0" w:color="auto"/>
        <w:bottom w:val="none" w:sz="0" w:space="0" w:color="auto"/>
        <w:right w:val="none" w:sz="0" w:space="0" w:color="auto"/>
      </w:divBdr>
      <w:divsChild>
        <w:div w:id="738988606">
          <w:marLeft w:val="0"/>
          <w:marRight w:val="0"/>
          <w:marTop w:val="0"/>
          <w:marBottom w:val="0"/>
          <w:divBdr>
            <w:top w:val="none" w:sz="0" w:space="0" w:color="auto"/>
            <w:left w:val="none" w:sz="0" w:space="0" w:color="auto"/>
            <w:bottom w:val="none" w:sz="0" w:space="0" w:color="auto"/>
            <w:right w:val="none" w:sz="0" w:space="0" w:color="auto"/>
          </w:divBdr>
          <w:divsChild>
            <w:div w:id="1522626375">
              <w:marLeft w:val="0"/>
              <w:marRight w:val="0"/>
              <w:marTop w:val="0"/>
              <w:marBottom w:val="0"/>
              <w:divBdr>
                <w:top w:val="none" w:sz="0" w:space="0" w:color="auto"/>
                <w:left w:val="none" w:sz="0" w:space="0" w:color="auto"/>
                <w:bottom w:val="none" w:sz="0" w:space="0" w:color="auto"/>
                <w:right w:val="none" w:sz="0" w:space="0" w:color="auto"/>
              </w:divBdr>
              <w:divsChild>
                <w:div w:id="1046181338">
                  <w:marLeft w:val="267"/>
                  <w:marRight w:val="267"/>
                  <w:marTop w:val="0"/>
                  <w:marBottom w:val="0"/>
                  <w:divBdr>
                    <w:top w:val="single" w:sz="18" w:space="0" w:color="D60026"/>
                    <w:left w:val="none" w:sz="0" w:space="0" w:color="auto"/>
                    <w:bottom w:val="none" w:sz="0" w:space="0" w:color="auto"/>
                    <w:right w:val="none" w:sz="0" w:space="0" w:color="auto"/>
                  </w:divBdr>
                  <w:divsChild>
                    <w:div w:id="1081372384">
                      <w:marLeft w:val="0"/>
                      <w:marRight w:val="0"/>
                      <w:marTop w:val="0"/>
                      <w:marBottom w:val="0"/>
                      <w:divBdr>
                        <w:top w:val="none" w:sz="0" w:space="0" w:color="auto"/>
                        <w:left w:val="none" w:sz="0" w:space="0" w:color="auto"/>
                        <w:bottom w:val="none" w:sz="0" w:space="0" w:color="auto"/>
                        <w:right w:val="none" w:sz="0" w:space="0" w:color="auto"/>
                      </w:divBdr>
                      <w:divsChild>
                        <w:div w:id="169025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9090398">
      <w:bodyDiv w:val="1"/>
      <w:marLeft w:val="0"/>
      <w:marRight w:val="0"/>
      <w:marTop w:val="0"/>
      <w:marBottom w:val="0"/>
      <w:divBdr>
        <w:top w:val="none" w:sz="0" w:space="0" w:color="auto"/>
        <w:left w:val="none" w:sz="0" w:space="0" w:color="auto"/>
        <w:bottom w:val="none" w:sz="0" w:space="0" w:color="auto"/>
        <w:right w:val="none" w:sz="0" w:space="0" w:color="auto"/>
      </w:divBdr>
    </w:div>
    <w:div w:id="1374109346">
      <w:bodyDiv w:val="1"/>
      <w:marLeft w:val="0"/>
      <w:marRight w:val="0"/>
      <w:marTop w:val="0"/>
      <w:marBottom w:val="0"/>
      <w:divBdr>
        <w:top w:val="none" w:sz="0" w:space="0" w:color="auto"/>
        <w:left w:val="none" w:sz="0" w:space="0" w:color="auto"/>
        <w:bottom w:val="none" w:sz="0" w:space="0" w:color="auto"/>
        <w:right w:val="none" w:sz="0" w:space="0" w:color="auto"/>
      </w:divBdr>
    </w:div>
    <w:div w:id="1403796283">
      <w:bodyDiv w:val="1"/>
      <w:marLeft w:val="0"/>
      <w:marRight w:val="0"/>
      <w:marTop w:val="0"/>
      <w:marBottom w:val="0"/>
      <w:divBdr>
        <w:top w:val="none" w:sz="0" w:space="0" w:color="auto"/>
        <w:left w:val="none" w:sz="0" w:space="0" w:color="auto"/>
        <w:bottom w:val="none" w:sz="0" w:space="0" w:color="auto"/>
        <w:right w:val="none" w:sz="0" w:space="0" w:color="auto"/>
      </w:divBdr>
    </w:div>
    <w:div w:id="1423187115">
      <w:bodyDiv w:val="1"/>
      <w:marLeft w:val="0"/>
      <w:marRight w:val="0"/>
      <w:marTop w:val="0"/>
      <w:marBottom w:val="0"/>
      <w:divBdr>
        <w:top w:val="none" w:sz="0" w:space="0" w:color="auto"/>
        <w:left w:val="none" w:sz="0" w:space="0" w:color="auto"/>
        <w:bottom w:val="none" w:sz="0" w:space="0" w:color="auto"/>
        <w:right w:val="none" w:sz="0" w:space="0" w:color="auto"/>
      </w:divBdr>
    </w:div>
    <w:div w:id="1445418957">
      <w:bodyDiv w:val="1"/>
      <w:marLeft w:val="0"/>
      <w:marRight w:val="0"/>
      <w:marTop w:val="0"/>
      <w:marBottom w:val="0"/>
      <w:divBdr>
        <w:top w:val="none" w:sz="0" w:space="0" w:color="auto"/>
        <w:left w:val="none" w:sz="0" w:space="0" w:color="auto"/>
        <w:bottom w:val="none" w:sz="0" w:space="0" w:color="auto"/>
        <w:right w:val="none" w:sz="0" w:space="0" w:color="auto"/>
      </w:divBdr>
    </w:div>
    <w:div w:id="1476410647">
      <w:bodyDiv w:val="1"/>
      <w:marLeft w:val="0"/>
      <w:marRight w:val="0"/>
      <w:marTop w:val="0"/>
      <w:marBottom w:val="0"/>
      <w:divBdr>
        <w:top w:val="none" w:sz="0" w:space="0" w:color="auto"/>
        <w:left w:val="none" w:sz="0" w:space="0" w:color="auto"/>
        <w:bottom w:val="none" w:sz="0" w:space="0" w:color="auto"/>
        <w:right w:val="none" w:sz="0" w:space="0" w:color="auto"/>
      </w:divBdr>
      <w:divsChild>
        <w:div w:id="302851272">
          <w:marLeft w:val="0"/>
          <w:marRight w:val="0"/>
          <w:marTop w:val="0"/>
          <w:marBottom w:val="0"/>
          <w:divBdr>
            <w:top w:val="none" w:sz="0" w:space="0" w:color="auto"/>
            <w:left w:val="none" w:sz="0" w:space="0" w:color="auto"/>
            <w:bottom w:val="none" w:sz="0" w:space="0" w:color="auto"/>
            <w:right w:val="none" w:sz="0" w:space="0" w:color="auto"/>
          </w:divBdr>
        </w:div>
        <w:div w:id="571694676">
          <w:marLeft w:val="0"/>
          <w:marRight w:val="0"/>
          <w:marTop w:val="0"/>
          <w:marBottom w:val="0"/>
          <w:divBdr>
            <w:top w:val="none" w:sz="0" w:space="0" w:color="auto"/>
            <w:left w:val="none" w:sz="0" w:space="0" w:color="auto"/>
            <w:bottom w:val="none" w:sz="0" w:space="0" w:color="auto"/>
            <w:right w:val="none" w:sz="0" w:space="0" w:color="auto"/>
          </w:divBdr>
        </w:div>
        <w:div w:id="785738119">
          <w:marLeft w:val="0"/>
          <w:marRight w:val="0"/>
          <w:marTop w:val="0"/>
          <w:marBottom w:val="0"/>
          <w:divBdr>
            <w:top w:val="none" w:sz="0" w:space="0" w:color="auto"/>
            <w:left w:val="none" w:sz="0" w:space="0" w:color="auto"/>
            <w:bottom w:val="none" w:sz="0" w:space="0" w:color="auto"/>
            <w:right w:val="none" w:sz="0" w:space="0" w:color="auto"/>
          </w:divBdr>
        </w:div>
        <w:div w:id="2143233712">
          <w:marLeft w:val="0"/>
          <w:marRight w:val="0"/>
          <w:marTop w:val="0"/>
          <w:marBottom w:val="0"/>
          <w:divBdr>
            <w:top w:val="none" w:sz="0" w:space="0" w:color="auto"/>
            <w:left w:val="none" w:sz="0" w:space="0" w:color="auto"/>
            <w:bottom w:val="none" w:sz="0" w:space="0" w:color="auto"/>
            <w:right w:val="none" w:sz="0" w:space="0" w:color="auto"/>
          </w:divBdr>
        </w:div>
      </w:divsChild>
    </w:div>
    <w:div w:id="1502693132">
      <w:bodyDiv w:val="1"/>
      <w:marLeft w:val="0"/>
      <w:marRight w:val="0"/>
      <w:marTop w:val="0"/>
      <w:marBottom w:val="0"/>
      <w:divBdr>
        <w:top w:val="none" w:sz="0" w:space="0" w:color="auto"/>
        <w:left w:val="none" w:sz="0" w:space="0" w:color="auto"/>
        <w:bottom w:val="none" w:sz="0" w:space="0" w:color="auto"/>
        <w:right w:val="none" w:sz="0" w:space="0" w:color="auto"/>
      </w:divBdr>
    </w:div>
    <w:div w:id="1521119624">
      <w:bodyDiv w:val="1"/>
      <w:marLeft w:val="0"/>
      <w:marRight w:val="0"/>
      <w:marTop w:val="0"/>
      <w:marBottom w:val="0"/>
      <w:divBdr>
        <w:top w:val="none" w:sz="0" w:space="0" w:color="auto"/>
        <w:left w:val="none" w:sz="0" w:space="0" w:color="auto"/>
        <w:bottom w:val="none" w:sz="0" w:space="0" w:color="auto"/>
        <w:right w:val="none" w:sz="0" w:space="0" w:color="auto"/>
      </w:divBdr>
    </w:div>
    <w:div w:id="1531341099">
      <w:bodyDiv w:val="1"/>
      <w:marLeft w:val="0"/>
      <w:marRight w:val="0"/>
      <w:marTop w:val="0"/>
      <w:marBottom w:val="0"/>
      <w:divBdr>
        <w:top w:val="none" w:sz="0" w:space="0" w:color="auto"/>
        <w:left w:val="none" w:sz="0" w:space="0" w:color="auto"/>
        <w:bottom w:val="none" w:sz="0" w:space="0" w:color="auto"/>
        <w:right w:val="none" w:sz="0" w:space="0" w:color="auto"/>
      </w:divBdr>
    </w:div>
    <w:div w:id="1540319907">
      <w:bodyDiv w:val="1"/>
      <w:marLeft w:val="0"/>
      <w:marRight w:val="0"/>
      <w:marTop w:val="0"/>
      <w:marBottom w:val="0"/>
      <w:divBdr>
        <w:top w:val="none" w:sz="0" w:space="0" w:color="auto"/>
        <w:left w:val="none" w:sz="0" w:space="0" w:color="auto"/>
        <w:bottom w:val="none" w:sz="0" w:space="0" w:color="auto"/>
        <w:right w:val="none" w:sz="0" w:space="0" w:color="auto"/>
      </w:divBdr>
    </w:div>
    <w:div w:id="1550457497">
      <w:bodyDiv w:val="1"/>
      <w:marLeft w:val="0"/>
      <w:marRight w:val="0"/>
      <w:marTop w:val="0"/>
      <w:marBottom w:val="0"/>
      <w:divBdr>
        <w:top w:val="none" w:sz="0" w:space="0" w:color="auto"/>
        <w:left w:val="none" w:sz="0" w:space="0" w:color="auto"/>
        <w:bottom w:val="none" w:sz="0" w:space="0" w:color="auto"/>
        <w:right w:val="none" w:sz="0" w:space="0" w:color="auto"/>
      </w:divBdr>
    </w:div>
    <w:div w:id="1560941885">
      <w:bodyDiv w:val="1"/>
      <w:marLeft w:val="0"/>
      <w:marRight w:val="0"/>
      <w:marTop w:val="0"/>
      <w:marBottom w:val="0"/>
      <w:divBdr>
        <w:top w:val="none" w:sz="0" w:space="0" w:color="auto"/>
        <w:left w:val="none" w:sz="0" w:space="0" w:color="auto"/>
        <w:bottom w:val="none" w:sz="0" w:space="0" w:color="auto"/>
        <w:right w:val="none" w:sz="0" w:space="0" w:color="auto"/>
      </w:divBdr>
    </w:div>
    <w:div w:id="1567102594">
      <w:bodyDiv w:val="1"/>
      <w:marLeft w:val="0"/>
      <w:marRight w:val="0"/>
      <w:marTop w:val="0"/>
      <w:marBottom w:val="0"/>
      <w:divBdr>
        <w:top w:val="none" w:sz="0" w:space="0" w:color="auto"/>
        <w:left w:val="none" w:sz="0" w:space="0" w:color="auto"/>
        <w:bottom w:val="none" w:sz="0" w:space="0" w:color="auto"/>
        <w:right w:val="none" w:sz="0" w:space="0" w:color="auto"/>
      </w:divBdr>
    </w:div>
    <w:div w:id="1579435060">
      <w:bodyDiv w:val="1"/>
      <w:marLeft w:val="0"/>
      <w:marRight w:val="0"/>
      <w:marTop w:val="0"/>
      <w:marBottom w:val="0"/>
      <w:divBdr>
        <w:top w:val="none" w:sz="0" w:space="0" w:color="auto"/>
        <w:left w:val="none" w:sz="0" w:space="0" w:color="auto"/>
        <w:bottom w:val="none" w:sz="0" w:space="0" w:color="auto"/>
        <w:right w:val="none" w:sz="0" w:space="0" w:color="auto"/>
      </w:divBdr>
    </w:div>
    <w:div w:id="1585919071">
      <w:bodyDiv w:val="1"/>
      <w:marLeft w:val="0"/>
      <w:marRight w:val="0"/>
      <w:marTop w:val="0"/>
      <w:marBottom w:val="0"/>
      <w:divBdr>
        <w:top w:val="none" w:sz="0" w:space="0" w:color="auto"/>
        <w:left w:val="none" w:sz="0" w:space="0" w:color="auto"/>
        <w:bottom w:val="none" w:sz="0" w:space="0" w:color="auto"/>
        <w:right w:val="none" w:sz="0" w:space="0" w:color="auto"/>
      </w:divBdr>
    </w:div>
    <w:div w:id="1589001968">
      <w:bodyDiv w:val="1"/>
      <w:marLeft w:val="0"/>
      <w:marRight w:val="0"/>
      <w:marTop w:val="0"/>
      <w:marBottom w:val="0"/>
      <w:divBdr>
        <w:top w:val="none" w:sz="0" w:space="0" w:color="auto"/>
        <w:left w:val="none" w:sz="0" w:space="0" w:color="auto"/>
        <w:bottom w:val="none" w:sz="0" w:space="0" w:color="auto"/>
        <w:right w:val="none" w:sz="0" w:space="0" w:color="auto"/>
      </w:divBdr>
    </w:div>
    <w:div w:id="1647926824">
      <w:bodyDiv w:val="1"/>
      <w:marLeft w:val="0"/>
      <w:marRight w:val="0"/>
      <w:marTop w:val="0"/>
      <w:marBottom w:val="0"/>
      <w:divBdr>
        <w:top w:val="none" w:sz="0" w:space="0" w:color="auto"/>
        <w:left w:val="none" w:sz="0" w:space="0" w:color="auto"/>
        <w:bottom w:val="none" w:sz="0" w:space="0" w:color="auto"/>
        <w:right w:val="none" w:sz="0" w:space="0" w:color="auto"/>
      </w:divBdr>
    </w:div>
    <w:div w:id="1648510870">
      <w:bodyDiv w:val="1"/>
      <w:marLeft w:val="0"/>
      <w:marRight w:val="0"/>
      <w:marTop w:val="0"/>
      <w:marBottom w:val="0"/>
      <w:divBdr>
        <w:top w:val="none" w:sz="0" w:space="0" w:color="auto"/>
        <w:left w:val="none" w:sz="0" w:space="0" w:color="auto"/>
        <w:bottom w:val="none" w:sz="0" w:space="0" w:color="auto"/>
        <w:right w:val="none" w:sz="0" w:space="0" w:color="auto"/>
      </w:divBdr>
    </w:div>
    <w:div w:id="1675374314">
      <w:bodyDiv w:val="1"/>
      <w:marLeft w:val="0"/>
      <w:marRight w:val="0"/>
      <w:marTop w:val="0"/>
      <w:marBottom w:val="0"/>
      <w:divBdr>
        <w:top w:val="none" w:sz="0" w:space="0" w:color="auto"/>
        <w:left w:val="none" w:sz="0" w:space="0" w:color="auto"/>
        <w:bottom w:val="none" w:sz="0" w:space="0" w:color="auto"/>
        <w:right w:val="none" w:sz="0" w:space="0" w:color="auto"/>
      </w:divBdr>
    </w:div>
    <w:div w:id="1679574871">
      <w:bodyDiv w:val="1"/>
      <w:marLeft w:val="0"/>
      <w:marRight w:val="0"/>
      <w:marTop w:val="0"/>
      <w:marBottom w:val="0"/>
      <w:divBdr>
        <w:top w:val="none" w:sz="0" w:space="0" w:color="auto"/>
        <w:left w:val="none" w:sz="0" w:space="0" w:color="auto"/>
        <w:bottom w:val="none" w:sz="0" w:space="0" w:color="auto"/>
        <w:right w:val="none" w:sz="0" w:space="0" w:color="auto"/>
      </w:divBdr>
    </w:div>
    <w:div w:id="1703895597">
      <w:bodyDiv w:val="1"/>
      <w:marLeft w:val="0"/>
      <w:marRight w:val="0"/>
      <w:marTop w:val="0"/>
      <w:marBottom w:val="0"/>
      <w:divBdr>
        <w:top w:val="none" w:sz="0" w:space="0" w:color="auto"/>
        <w:left w:val="none" w:sz="0" w:space="0" w:color="auto"/>
        <w:bottom w:val="none" w:sz="0" w:space="0" w:color="auto"/>
        <w:right w:val="none" w:sz="0" w:space="0" w:color="auto"/>
      </w:divBdr>
    </w:div>
    <w:div w:id="1704091843">
      <w:bodyDiv w:val="1"/>
      <w:marLeft w:val="0"/>
      <w:marRight w:val="0"/>
      <w:marTop w:val="0"/>
      <w:marBottom w:val="0"/>
      <w:divBdr>
        <w:top w:val="none" w:sz="0" w:space="0" w:color="auto"/>
        <w:left w:val="none" w:sz="0" w:space="0" w:color="auto"/>
        <w:bottom w:val="none" w:sz="0" w:space="0" w:color="auto"/>
        <w:right w:val="none" w:sz="0" w:space="0" w:color="auto"/>
      </w:divBdr>
    </w:div>
    <w:div w:id="1735003434">
      <w:bodyDiv w:val="1"/>
      <w:marLeft w:val="0"/>
      <w:marRight w:val="0"/>
      <w:marTop w:val="0"/>
      <w:marBottom w:val="0"/>
      <w:divBdr>
        <w:top w:val="none" w:sz="0" w:space="0" w:color="auto"/>
        <w:left w:val="none" w:sz="0" w:space="0" w:color="auto"/>
        <w:bottom w:val="none" w:sz="0" w:space="0" w:color="auto"/>
        <w:right w:val="none" w:sz="0" w:space="0" w:color="auto"/>
      </w:divBdr>
    </w:div>
    <w:div w:id="1736586042">
      <w:bodyDiv w:val="1"/>
      <w:marLeft w:val="0"/>
      <w:marRight w:val="0"/>
      <w:marTop w:val="0"/>
      <w:marBottom w:val="0"/>
      <w:divBdr>
        <w:top w:val="none" w:sz="0" w:space="0" w:color="auto"/>
        <w:left w:val="none" w:sz="0" w:space="0" w:color="auto"/>
        <w:bottom w:val="none" w:sz="0" w:space="0" w:color="auto"/>
        <w:right w:val="none" w:sz="0" w:space="0" w:color="auto"/>
      </w:divBdr>
    </w:div>
    <w:div w:id="1748772104">
      <w:bodyDiv w:val="1"/>
      <w:marLeft w:val="0"/>
      <w:marRight w:val="0"/>
      <w:marTop w:val="0"/>
      <w:marBottom w:val="0"/>
      <w:divBdr>
        <w:top w:val="none" w:sz="0" w:space="0" w:color="auto"/>
        <w:left w:val="none" w:sz="0" w:space="0" w:color="auto"/>
        <w:bottom w:val="none" w:sz="0" w:space="0" w:color="auto"/>
        <w:right w:val="none" w:sz="0" w:space="0" w:color="auto"/>
      </w:divBdr>
    </w:div>
    <w:div w:id="1783725008">
      <w:bodyDiv w:val="1"/>
      <w:marLeft w:val="0"/>
      <w:marRight w:val="0"/>
      <w:marTop w:val="0"/>
      <w:marBottom w:val="0"/>
      <w:divBdr>
        <w:top w:val="none" w:sz="0" w:space="0" w:color="auto"/>
        <w:left w:val="none" w:sz="0" w:space="0" w:color="auto"/>
        <w:bottom w:val="none" w:sz="0" w:space="0" w:color="auto"/>
        <w:right w:val="none" w:sz="0" w:space="0" w:color="auto"/>
      </w:divBdr>
    </w:div>
    <w:div w:id="1789272504">
      <w:bodyDiv w:val="1"/>
      <w:marLeft w:val="0"/>
      <w:marRight w:val="0"/>
      <w:marTop w:val="0"/>
      <w:marBottom w:val="0"/>
      <w:divBdr>
        <w:top w:val="none" w:sz="0" w:space="0" w:color="auto"/>
        <w:left w:val="none" w:sz="0" w:space="0" w:color="auto"/>
        <w:bottom w:val="none" w:sz="0" w:space="0" w:color="auto"/>
        <w:right w:val="none" w:sz="0" w:space="0" w:color="auto"/>
      </w:divBdr>
    </w:div>
    <w:div w:id="1821117577">
      <w:bodyDiv w:val="1"/>
      <w:marLeft w:val="0"/>
      <w:marRight w:val="0"/>
      <w:marTop w:val="0"/>
      <w:marBottom w:val="0"/>
      <w:divBdr>
        <w:top w:val="none" w:sz="0" w:space="0" w:color="auto"/>
        <w:left w:val="none" w:sz="0" w:space="0" w:color="auto"/>
        <w:bottom w:val="none" w:sz="0" w:space="0" w:color="auto"/>
        <w:right w:val="none" w:sz="0" w:space="0" w:color="auto"/>
      </w:divBdr>
    </w:div>
    <w:div w:id="1832091606">
      <w:bodyDiv w:val="1"/>
      <w:marLeft w:val="0"/>
      <w:marRight w:val="0"/>
      <w:marTop w:val="0"/>
      <w:marBottom w:val="0"/>
      <w:divBdr>
        <w:top w:val="none" w:sz="0" w:space="0" w:color="auto"/>
        <w:left w:val="none" w:sz="0" w:space="0" w:color="auto"/>
        <w:bottom w:val="none" w:sz="0" w:space="0" w:color="auto"/>
        <w:right w:val="none" w:sz="0" w:space="0" w:color="auto"/>
      </w:divBdr>
    </w:div>
    <w:div w:id="1842039981">
      <w:bodyDiv w:val="1"/>
      <w:marLeft w:val="0"/>
      <w:marRight w:val="0"/>
      <w:marTop w:val="0"/>
      <w:marBottom w:val="0"/>
      <w:divBdr>
        <w:top w:val="none" w:sz="0" w:space="0" w:color="auto"/>
        <w:left w:val="none" w:sz="0" w:space="0" w:color="auto"/>
        <w:bottom w:val="none" w:sz="0" w:space="0" w:color="auto"/>
        <w:right w:val="none" w:sz="0" w:space="0" w:color="auto"/>
      </w:divBdr>
    </w:div>
    <w:div w:id="1853062875">
      <w:bodyDiv w:val="1"/>
      <w:marLeft w:val="0"/>
      <w:marRight w:val="0"/>
      <w:marTop w:val="0"/>
      <w:marBottom w:val="0"/>
      <w:divBdr>
        <w:top w:val="none" w:sz="0" w:space="0" w:color="auto"/>
        <w:left w:val="none" w:sz="0" w:space="0" w:color="auto"/>
        <w:bottom w:val="none" w:sz="0" w:space="0" w:color="auto"/>
        <w:right w:val="none" w:sz="0" w:space="0" w:color="auto"/>
      </w:divBdr>
    </w:div>
    <w:div w:id="1898279417">
      <w:bodyDiv w:val="1"/>
      <w:marLeft w:val="0"/>
      <w:marRight w:val="0"/>
      <w:marTop w:val="0"/>
      <w:marBottom w:val="0"/>
      <w:divBdr>
        <w:top w:val="none" w:sz="0" w:space="0" w:color="auto"/>
        <w:left w:val="none" w:sz="0" w:space="0" w:color="auto"/>
        <w:bottom w:val="none" w:sz="0" w:space="0" w:color="auto"/>
        <w:right w:val="none" w:sz="0" w:space="0" w:color="auto"/>
      </w:divBdr>
    </w:div>
    <w:div w:id="1966737167">
      <w:bodyDiv w:val="1"/>
      <w:marLeft w:val="0"/>
      <w:marRight w:val="0"/>
      <w:marTop w:val="0"/>
      <w:marBottom w:val="0"/>
      <w:divBdr>
        <w:top w:val="none" w:sz="0" w:space="0" w:color="auto"/>
        <w:left w:val="none" w:sz="0" w:space="0" w:color="auto"/>
        <w:bottom w:val="none" w:sz="0" w:space="0" w:color="auto"/>
        <w:right w:val="none" w:sz="0" w:space="0" w:color="auto"/>
      </w:divBdr>
    </w:div>
    <w:div w:id="1988320057">
      <w:bodyDiv w:val="1"/>
      <w:marLeft w:val="0"/>
      <w:marRight w:val="0"/>
      <w:marTop w:val="0"/>
      <w:marBottom w:val="0"/>
      <w:divBdr>
        <w:top w:val="none" w:sz="0" w:space="0" w:color="auto"/>
        <w:left w:val="none" w:sz="0" w:space="0" w:color="auto"/>
        <w:bottom w:val="none" w:sz="0" w:space="0" w:color="auto"/>
        <w:right w:val="none" w:sz="0" w:space="0" w:color="auto"/>
      </w:divBdr>
    </w:div>
    <w:div w:id="2000379499">
      <w:bodyDiv w:val="1"/>
      <w:marLeft w:val="0"/>
      <w:marRight w:val="0"/>
      <w:marTop w:val="0"/>
      <w:marBottom w:val="0"/>
      <w:divBdr>
        <w:top w:val="none" w:sz="0" w:space="0" w:color="auto"/>
        <w:left w:val="none" w:sz="0" w:space="0" w:color="auto"/>
        <w:bottom w:val="none" w:sz="0" w:space="0" w:color="auto"/>
        <w:right w:val="none" w:sz="0" w:space="0" w:color="auto"/>
      </w:divBdr>
    </w:div>
    <w:div w:id="2009163746">
      <w:bodyDiv w:val="1"/>
      <w:marLeft w:val="0"/>
      <w:marRight w:val="0"/>
      <w:marTop w:val="0"/>
      <w:marBottom w:val="0"/>
      <w:divBdr>
        <w:top w:val="none" w:sz="0" w:space="0" w:color="auto"/>
        <w:left w:val="none" w:sz="0" w:space="0" w:color="auto"/>
        <w:bottom w:val="none" w:sz="0" w:space="0" w:color="auto"/>
        <w:right w:val="none" w:sz="0" w:space="0" w:color="auto"/>
      </w:divBdr>
    </w:div>
    <w:div w:id="2038042588">
      <w:bodyDiv w:val="1"/>
      <w:marLeft w:val="0"/>
      <w:marRight w:val="0"/>
      <w:marTop w:val="0"/>
      <w:marBottom w:val="0"/>
      <w:divBdr>
        <w:top w:val="none" w:sz="0" w:space="0" w:color="auto"/>
        <w:left w:val="none" w:sz="0" w:space="0" w:color="auto"/>
        <w:bottom w:val="none" w:sz="0" w:space="0" w:color="auto"/>
        <w:right w:val="none" w:sz="0" w:space="0" w:color="auto"/>
      </w:divBdr>
    </w:div>
    <w:div w:id="2103910830">
      <w:bodyDiv w:val="1"/>
      <w:marLeft w:val="0"/>
      <w:marRight w:val="0"/>
      <w:marTop w:val="0"/>
      <w:marBottom w:val="0"/>
      <w:divBdr>
        <w:top w:val="none" w:sz="0" w:space="0" w:color="auto"/>
        <w:left w:val="none" w:sz="0" w:space="0" w:color="auto"/>
        <w:bottom w:val="none" w:sz="0" w:space="0" w:color="auto"/>
        <w:right w:val="none" w:sz="0" w:space="0" w:color="auto"/>
      </w:divBdr>
    </w:div>
    <w:div w:id="2112049425">
      <w:bodyDiv w:val="1"/>
      <w:marLeft w:val="0"/>
      <w:marRight w:val="0"/>
      <w:marTop w:val="0"/>
      <w:marBottom w:val="0"/>
      <w:divBdr>
        <w:top w:val="none" w:sz="0" w:space="0" w:color="auto"/>
        <w:left w:val="none" w:sz="0" w:space="0" w:color="auto"/>
        <w:bottom w:val="none" w:sz="0" w:space="0" w:color="auto"/>
        <w:right w:val="none" w:sz="0" w:space="0" w:color="auto"/>
      </w:divBdr>
    </w:div>
    <w:div w:id="2136244019">
      <w:bodyDiv w:val="1"/>
      <w:marLeft w:val="0"/>
      <w:marRight w:val="0"/>
      <w:marTop w:val="0"/>
      <w:marBottom w:val="0"/>
      <w:divBdr>
        <w:top w:val="none" w:sz="0" w:space="0" w:color="auto"/>
        <w:left w:val="none" w:sz="0" w:space="0" w:color="auto"/>
        <w:bottom w:val="none" w:sz="0" w:space="0" w:color="auto"/>
        <w:right w:val="none" w:sz="0" w:space="0" w:color="auto"/>
      </w:divBdr>
    </w:div>
    <w:div w:id="2137487552">
      <w:bodyDiv w:val="1"/>
      <w:marLeft w:val="0"/>
      <w:marRight w:val="0"/>
      <w:marTop w:val="0"/>
      <w:marBottom w:val="0"/>
      <w:divBdr>
        <w:top w:val="none" w:sz="0" w:space="0" w:color="auto"/>
        <w:left w:val="none" w:sz="0" w:space="0" w:color="auto"/>
        <w:bottom w:val="none" w:sz="0" w:space="0" w:color="auto"/>
        <w:right w:val="none" w:sz="0" w:space="0" w:color="auto"/>
      </w:divBdr>
    </w:div>
    <w:div w:id="213837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606F6-9D41-4D8B-97CD-C55450E2A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1105</Words>
  <Characters>6299</Characters>
  <Application>Microsoft Office Word</Application>
  <DocSecurity>0</DocSecurity>
  <Lines>52</Lines>
  <Paragraphs>14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Priručnik za pretkomercijalne projekte</vt:lpstr>
      <vt:lpstr>Priručnik za pretkomercijalne projekte</vt:lpstr>
    </vt:vector>
  </TitlesOfParts>
  <Company>HAMAG BICRO</Company>
  <LinksUpToDate>false</LinksUpToDate>
  <CharactersWithSpaces>7390</CharactersWithSpaces>
  <SharedDoc>false</SharedDoc>
  <HLinks>
    <vt:vector size="6" baseType="variant">
      <vt:variant>
        <vt:i4>6488181</vt:i4>
      </vt:variant>
      <vt:variant>
        <vt:i4>3</vt:i4>
      </vt:variant>
      <vt:variant>
        <vt:i4>0</vt:i4>
      </vt:variant>
      <vt:variant>
        <vt:i4>5</vt:i4>
      </vt:variant>
      <vt:variant>
        <vt:lpwstr>http://ro-en.gsp.ro/index.php?d=e&amp;q=joint+stock+company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Priručnik za pretkomercijalne projekte</dc:title>
  <dc:subject/>
  <dc:creator>Ivana Čuljak</dc:creator>
  <cp:keywords/>
  <cp:lastModifiedBy>Alexandru Rotaru</cp:lastModifiedBy>
  <cp:revision>2</cp:revision>
  <cp:lastPrinted>2018-09-27T10:32:00Z</cp:lastPrinted>
  <dcterms:created xsi:type="dcterms:W3CDTF">2021-05-31T12:54:00Z</dcterms:created>
  <dcterms:modified xsi:type="dcterms:W3CDTF">2021-05-31T12:54:00Z</dcterms:modified>
</cp:coreProperties>
</file>