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1B115" w14:textId="77777777" w:rsidR="00CD14BF" w:rsidRPr="001353CB" w:rsidRDefault="001353CB" w:rsidP="003C73FD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color w:val="auto"/>
          <w:sz w:val="24"/>
          <w:szCs w:val="24"/>
        </w:rPr>
        <w:t>ANNEX 3: TECHNICAL AND FINANCIAL OFFER - GOODS</w:t>
      </w:r>
    </w:p>
    <w:p w14:paraId="1A9332D8" w14:textId="77777777" w:rsidR="006B4265" w:rsidRPr="005E5F03" w:rsidRDefault="006B4265" w:rsidP="006B4265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bid</w:t>
      </w:r>
      <w:r w:rsidR="00EB30D5" w:rsidRPr="005E5F03">
        <w:rPr>
          <w:rFonts w:cstheme="minorHAnsi"/>
          <w:i/>
          <w:sz w:val="20"/>
          <w:szCs w:val="20"/>
        </w:rPr>
        <w:t xml:space="preserve"> along with Annex 2: Quotation Submission Form</w:t>
      </w:r>
      <w:r w:rsidRPr="005E5F03">
        <w:rPr>
          <w:rFonts w:cstheme="minorHAnsi"/>
          <w:i/>
          <w:sz w:val="20"/>
          <w:szCs w:val="20"/>
        </w:rPr>
        <w:t>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552"/>
        <w:gridCol w:w="4191"/>
      </w:tblGrid>
      <w:tr w:rsidR="0003549D" w:rsidRPr="005E5F03" w14:paraId="2DC05499" w14:textId="77777777" w:rsidTr="00002895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1C12557F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3045427"/>
            <w:placeholder>
              <w:docPart w:val="E15B736FE36D4CCF8A6BAC5FD826A785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0666B87D" w14:textId="77777777" w:rsidR="0003549D" w:rsidRPr="005E5F03" w:rsidRDefault="0003549D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549D" w:rsidRPr="005E5F03" w14:paraId="29AD778D" w14:textId="77777777" w:rsidTr="00002895">
        <w:trPr>
          <w:trHeight w:val="360"/>
        </w:trPr>
        <w:tc>
          <w:tcPr>
            <w:tcW w:w="1979" w:type="dxa"/>
            <w:shd w:val="clear" w:color="auto" w:fill="auto"/>
          </w:tcPr>
          <w:p w14:paraId="467A4C78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eastAsia="Times New Roman" w:cs="Calibri"/>
              <w:b/>
              <w:bCs/>
              <w:sz w:val="20"/>
              <w:szCs w:val="20"/>
            </w:rPr>
            <w:id w:val="-1717577049"/>
            <w:placeholder>
              <w:docPart w:val="FDAEAE23600A44FD87055C235C744DFC"/>
            </w:placeholder>
            <w:text/>
          </w:sdtPr>
          <w:sdtEndPr/>
          <w:sdtContent>
            <w:tc>
              <w:tcPr>
                <w:tcW w:w="3552" w:type="dxa"/>
                <w:shd w:val="clear" w:color="auto" w:fill="auto"/>
                <w:vAlign w:val="center"/>
              </w:tcPr>
              <w:p w14:paraId="5CD47E18" w14:textId="7717E08E" w:rsidR="0003549D" w:rsidRPr="005E5F03" w:rsidRDefault="00BF4E2F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BF4E2F">
                  <w:rPr>
                    <w:rFonts w:eastAsia="Times New Roman" w:cs="Calibri"/>
                    <w:b/>
                    <w:bCs/>
                    <w:sz w:val="20"/>
                    <w:szCs w:val="20"/>
                  </w:rPr>
                  <w:t xml:space="preserve">RfQ21/02297: EU4MD/ Design, </w:t>
                </w:r>
                <w:proofErr w:type="gramStart"/>
                <w:r w:rsidRPr="00BF4E2F">
                  <w:rPr>
                    <w:rFonts w:eastAsia="Times New Roman" w:cs="Calibri"/>
                    <w:b/>
                    <w:bCs/>
                    <w:sz w:val="20"/>
                    <w:szCs w:val="20"/>
                  </w:rPr>
                  <w:t>production</w:t>
                </w:r>
                <w:proofErr w:type="gramEnd"/>
                <w:r w:rsidRPr="00BF4E2F">
                  <w:rPr>
                    <w:rFonts w:eastAsia="Times New Roman" w:cs="Calibri"/>
                    <w:b/>
                    <w:bCs/>
                    <w:sz w:val="20"/>
                    <w:szCs w:val="20"/>
                  </w:rPr>
                  <w:t xml:space="preserve"> and supply of visibility materials</w:t>
                </w:r>
              </w:p>
            </w:tc>
          </w:sdtContent>
        </w:sdt>
        <w:tc>
          <w:tcPr>
            <w:tcW w:w="4191" w:type="dxa"/>
            <w:shd w:val="clear" w:color="auto" w:fill="auto"/>
            <w:vAlign w:val="center"/>
          </w:tcPr>
          <w:p w14:paraId="5EF64B23" w14:textId="6FB215FB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8571392"/>
                <w:placeholder>
                  <w:docPart w:val="39BDD2587B6A416EB1CF50DD13754901"/>
                </w:placeholder>
                <w:showingPlcHdr/>
                <w:date w:fullDate="2021-06-17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521F4"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7ED01D08" w14:textId="6E52EB68" w:rsidR="007F6D62" w:rsidRDefault="007F6D62" w:rsidP="006B4265">
      <w:pPr>
        <w:rPr>
          <w:rFonts w:cstheme="minorHAnsi"/>
          <w:sz w:val="20"/>
          <w:szCs w:val="20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119"/>
        <w:gridCol w:w="1275"/>
        <w:gridCol w:w="709"/>
        <w:gridCol w:w="708"/>
        <w:gridCol w:w="1134"/>
        <w:gridCol w:w="992"/>
        <w:gridCol w:w="1137"/>
        <w:gridCol w:w="6"/>
      </w:tblGrid>
      <w:tr w:rsidR="001C0A62" w:rsidRPr="005E5F03" w14:paraId="7C761BD3" w14:textId="6575FA9D" w:rsidTr="00BF4E2F">
        <w:trPr>
          <w:trHeight w:val="499"/>
        </w:trPr>
        <w:tc>
          <w:tcPr>
            <w:tcW w:w="9784" w:type="dxa"/>
            <w:gridSpan w:val="9"/>
            <w:shd w:val="clear" w:color="auto" w:fill="D9D9D9" w:themeFill="background1" w:themeFillShade="D9"/>
            <w:vAlign w:val="center"/>
          </w:tcPr>
          <w:p w14:paraId="56466620" w14:textId="77777777" w:rsidR="001C0A62" w:rsidRDefault="001C0A62" w:rsidP="00086E3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159430980"/>
                <w:placeholder>
                  <w:docPart w:val="291DCB4D517C4C8CA7F39FB0B7EC071E"/>
                </w:placeholder>
                <w:text/>
              </w:sdtPr>
              <w:sdtEndPr/>
              <w:sdtContent>
                <w:r>
                  <w:rPr>
                    <w:rFonts w:cstheme="minorHAnsi"/>
                    <w:b/>
                    <w:sz w:val="20"/>
                    <w:szCs w:val="20"/>
                  </w:rPr>
                  <w:t>MDL Moldovan Lei</w:t>
                </w:r>
              </w:sdtContent>
            </w:sdt>
          </w:p>
          <w:p w14:paraId="7A1C35DE" w14:textId="65C8AE11" w:rsidR="001C0A62" w:rsidRPr="005E5F03" w:rsidRDefault="001C0A62" w:rsidP="00086E32">
            <w:pPr>
              <w:spacing w:after="0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INCOTERMS: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INCOTERMS"/>
                <w:tag w:val="Insert INCOTERMS"/>
                <w:id w:val="-977612595"/>
                <w:placeholder>
                  <w:docPart w:val="CA8F9BBF4FB841B2B2AF70AE7414A996"/>
                </w:placeholder>
                <w:text/>
              </w:sdtPr>
              <w:sdtEndPr/>
              <w:sdtContent>
                <w:r w:rsidRPr="003B5169">
                  <w:rPr>
                    <w:rFonts w:cstheme="minorHAnsi"/>
                    <w:b/>
                    <w:sz w:val="20"/>
                    <w:szCs w:val="20"/>
                  </w:rPr>
                  <w:t>DAP</w:t>
                </w:r>
              </w:sdtContent>
            </w:sdt>
          </w:p>
        </w:tc>
      </w:tr>
      <w:tr w:rsidR="001C0A62" w:rsidRPr="005E5F03" w14:paraId="0367FCC8" w14:textId="274B87E0" w:rsidTr="00BF4E2F">
        <w:trPr>
          <w:gridAfter w:val="1"/>
          <w:wAfter w:w="6" w:type="dxa"/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19847BD" w14:textId="2CFE518F" w:rsidR="001C0A62" w:rsidRPr="00045D9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Item No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4A04CDEA" w14:textId="338B9E50" w:rsidR="001C0A62" w:rsidRPr="005E5F0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Description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55C62F3" w14:textId="0E4521DB" w:rsidR="001C0A62" w:rsidRPr="005E5F0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  <w:vAlign w:val="center"/>
          </w:tcPr>
          <w:p w14:paraId="344CDA85" w14:textId="0D308A48" w:rsidR="001C0A62" w:rsidRPr="005E5F0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21C4280" w14:textId="1A3596B8" w:rsidR="001C0A62" w:rsidRPr="005E5F0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17A86A87" w14:textId="14E3CAEB" w:rsidR="001C0A62" w:rsidRPr="005E5F0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Total price </w:t>
            </w:r>
          </w:p>
        </w:tc>
      </w:tr>
      <w:tr w:rsidR="001C0A62" w:rsidRPr="005E5F03" w14:paraId="67AC83F7" w14:textId="330B81D4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5A1678CB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4394" w:type="dxa"/>
            <w:gridSpan w:val="2"/>
            <w:vAlign w:val="center"/>
          </w:tcPr>
          <w:p w14:paraId="2B24E96D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Cotton bag</w:t>
            </w:r>
          </w:p>
          <w:p w14:paraId="421BC0BB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Branding: one side print, maximum imprint size – 35x30cm, 4 colors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printing;</w:t>
            </w:r>
            <w:proofErr w:type="gramEnd"/>
          </w:p>
          <w:p w14:paraId="3DBDA05F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two handles – 22 cm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long;</w:t>
            </w:r>
            <w:proofErr w:type="gramEnd"/>
          </w:p>
          <w:p w14:paraId="2EBE3F91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Bag size without handles – height=41-43 cm; width=35-37 cm; depth=7 cm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minimum;</w:t>
            </w:r>
            <w:proofErr w:type="gramEnd"/>
          </w:p>
          <w:p w14:paraId="53997C76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Linen density – minimum 150 gr/m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vertAlign w:val="superscript"/>
                <w:lang w:val="en-US"/>
              </w:rPr>
              <w:t>2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, 100% cotton or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flax;</w:t>
            </w:r>
            <w:proofErr w:type="gramEnd"/>
          </w:p>
          <w:p w14:paraId="42488C17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Color – 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u w:val="single"/>
                <w:lang w:val="en-US"/>
              </w:rPr>
              <w:t>natural (beige) and blue,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150 of each</w:t>
            </w:r>
          </w:p>
        </w:tc>
        <w:tc>
          <w:tcPr>
            <w:tcW w:w="709" w:type="dxa"/>
            <w:vAlign w:val="center"/>
          </w:tcPr>
          <w:p w14:paraId="7433244C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69045E8F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300</w:t>
            </w:r>
          </w:p>
        </w:tc>
        <w:tc>
          <w:tcPr>
            <w:tcW w:w="992" w:type="dxa"/>
          </w:tcPr>
          <w:p w14:paraId="7087C845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5B80721D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2DD24D08" w14:textId="69A6A30A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604F89C6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2</w:t>
            </w:r>
          </w:p>
        </w:tc>
        <w:tc>
          <w:tcPr>
            <w:tcW w:w="4394" w:type="dxa"/>
            <w:gridSpan w:val="2"/>
          </w:tcPr>
          <w:p w14:paraId="6665521C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Foldable shopping/tote bag</w:t>
            </w:r>
          </w:p>
          <w:p w14:paraId="580BEC90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Branding: one side print, maximum imprint size – 35x30cm, 4 colors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printing;</w:t>
            </w:r>
            <w:proofErr w:type="gramEnd"/>
          </w:p>
          <w:p w14:paraId="5C7F3BD5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Bag size without handles - 38X40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cm;</w:t>
            </w:r>
            <w:proofErr w:type="gramEnd"/>
          </w:p>
          <w:p w14:paraId="18274D52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Polyester;</w:t>
            </w:r>
            <w:proofErr w:type="gramEnd"/>
          </w:p>
          <w:p w14:paraId="36CE0EB1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- Color – blue </w:t>
            </w:r>
          </w:p>
        </w:tc>
        <w:tc>
          <w:tcPr>
            <w:tcW w:w="709" w:type="dxa"/>
            <w:vAlign w:val="center"/>
          </w:tcPr>
          <w:p w14:paraId="1A167638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6AC1F49E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14:paraId="3B976230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38C9B50A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7D8FBB9F" w14:textId="2D330485" w:rsidTr="00BF4E2F">
        <w:trPr>
          <w:gridAfter w:val="1"/>
          <w:wAfter w:w="6" w:type="dxa"/>
          <w:trHeight w:val="624"/>
        </w:trPr>
        <w:tc>
          <w:tcPr>
            <w:tcW w:w="704" w:type="dxa"/>
            <w:vMerge w:val="restart"/>
            <w:vAlign w:val="center"/>
          </w:tcPr>
          <w:p w14:paraId="77E1FA81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4394" w:type="dxa"/>
            <w:gridSpan w:val="2"/>
            <w:vMerge w:val="restart"/>
            <w:vAlign w:val="center"/>
          </w:tcPr>
          <w:p w14:paraId="33541575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T-shirts (unisex) </w:t>
            </w:r>
          </w:p>
          <w:p w14:paraId="3BC8073D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Branding: Front: maximum imprint dimension – 40x30 cm, 4 colors logo and text; Back: no imprint </w:t>
            </w:r>
          </w:p>
          <w:p w14:paraId="03CA91EB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Linen: 100% cotton, minimum 150 gr/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m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vertAlign w:val="superscript"/>
                <w:lang w:val="en-US"/>
              </w:rPr>
              <w:t>2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;</w:t>
            </w:r>
            <w:proofErr w:type="gramEnd"/>
          </w:p>
          <w:p w14:paraId="0D4CA749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Color – blue. </w:t>
            </w:r>
          </w:p>
          <w:p w14:paraId="50BA56DD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125 with EU4Ungheni logo/125 with EU4Cahul logo </w:t>
            </w:r>
          </w:p>
        </w:tc>
        <w:tc>
          <w:tcPr>
            <w:tcW w:w="709" w:type="dxa"/>
            <w:vMerge w:val="restart"/>
            <w:vAlign w:val="center"/>
          </w:tcPr>
          <w:p w14:paraId="17A330BB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708" w:type="dxa"/>
            <w:vAlign w:val="center"/>
          </w:tcPr>
          <w:p w14:paraId="6A91449B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14:paraId="6201E3DF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17E972F0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19412B86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1D221771" w14:textId="742F78E9" w:rsidTr="00BF4E2F">
        <w:trPr>
          <w:gridAfter w:val="1"/>
          <w:wAfter w:w="6" w:type="dxa"/>
          <w:trHeight w:val="623"/>
        </w:trPr>
        <w:tc>
          <w:tcPr>
            <w:tcW w:w="704" w:type="dxa"/>
            <w:vMerge/>
            <w:vAlign w:val="center"/>
          </w:tcPr>
          <w:p w14:paraId="0E1DCC42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4394" w:type="dxa"/>
            <w:gridSpan w:val="2"/>
            <w:vMerge/>
            <w:vAlign w:val="center"/>
          </w:tcPr>
          <w:p w14:paraId="2831BF71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14:paraId="178A2620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9E54576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14:paraId="5BA67D4F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66EE3C9A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5C3E7C8D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7F54A265" w14:textId="643D1B71" w:rsidTr="00BF4E2F">
        <w:trPr>
          <w:gridAfter w:val="1"/>
          <w:wAfter w:w="6" w:type="dxa"/>
          <w:trHeight w:val="623"/>
        </w:trPr>
        <w:tc>
          <w:tcPr>
            <w:tcW w:w="704" w:type="dxa"/>
            <w:vMerge/>
            <w:vAlign w:val="center"/>
          </w:tcPr>
          <w:p w14:paraId="3FEA186D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4394" w:type="dxa"/>
            <w:gridSpan w:val="2"/>
            <w:vMerge/>
            <w:vAlign w:val="center"/>
          </w:tcPr>
          <w:p w14:paraId="12B7E74A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14:paraId="3430C59E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E1A2008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XL</w:t>
            </w:r>
          </w:p>
        </w:tc>
        <w:tc>
          <w:tcPr>
            <w:tcW w:w="1134" w:type="dxa"/>
            <w:vAlign w:val="center"/>
          </w:tcPr>
          <w:p w14:paraId="5B4BA061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4831727A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17529F4F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3694CBAF" w14:textId="57B66AB2" w:rsidTr="00BF4E2F">
        <w:trPr>
          <w:gridAfter w:val="1"/>
          <w:wAfter w:w="6" w:type="dxa"/>
          <w:trHeight w:val="140"/>
        </w:trPr>
        <w:tc>
          <w:tcPr>
            <w:tcW w:w="704" w:type="dxa"/>
            <w:vMerge w:val="restart"/>
            <w:vAlign w:val="center"/>
          </w:tcPr>
          <w:p w14:paraId="6CE6F1E0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4</w:t>
            </w:r>
          </w:p>
        </w:tc>
        <w:tc>
          <w:tcPr>
            <w:tcW w:w="3119" w:type="dxa"/>
            <w:vMerge w:val="restart"/>
          </w:tcPr>
          <w:p w14:paraId="72DA21DF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T-shirts (polo)</w:t>
            </w:r>
          </w:p>
          <w:p w14:paraId="35525FD3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Branding: 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ab/>
              <w:t xml:space="preserve">Front: 10x10cm 4 colors print logo; Back: maximum imprint dimension 35X10 cm, 2 colors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text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>;</w:t>
            </w:r>
            <w:proofErr w:type="gramEnd"/>
          </w:p>
          <w:p w14:paraId="3432E636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Linen: minimum 90% cotton with up to 10% polyester, viscose or other polymers, 150 gr/ m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vertAlign w:val="superscript"/>
                <w:lang w:val="en-US"/>
              </w:rPr>
              <w:t>2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density or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more;</w:t>
            </w:r>
            <w:proofErr w:type="gramEnd"/>
          </w:p>
          <w:p w14:paraId="1FB6872D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Color: 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u w:val="single"/>
                <w:lang w:val="en-US"/>
              </w:rPr>
              <w:t>white and blue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150/150 mix.</w:t>
            </w:r>
          </w:p>
        </w:tc>
        <w:tc>
          <w:tcPr>
            <w:tcW w:w="1275" w:type="dxa"/>
            <w:vMerge w:val="restart"/>
            <w:vAlign w:val="center"/>
          </w:tcPr>
          <w:p w14:paraId="386C8FDB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Men</w:t>
            </w:r>
          </w:p>
        </w:tc>
        <w:tc>
          <w:tcPr>
            <w:tcW w:w="709" w:type="dxa"/>
            <w:vMerge w:val="restart"/>
            <w:vAlign w:val="center"/>
          </w:tcPr>
          <w:p w14:paraId="37D79B7A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708" w:type="dxa"/>
            <w:vAlign w:val="center"/>
          </w:tcPr>
          <w:p w14:paraId="657465C5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14:paraId="3D71173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</w:tcPr>
          <w:p w14:paraId="54FFF4D2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</w:tcPr>
          <w:p w14:paraId="0C281612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</w:tr>
      <w:tr w:rsidR="001C0A62" w:rsidRPr="005E5F03" w14:paraId="73C425D6" w14:textId="78E35720" w:rsidTr="00BF4E2F">
        <w:trPr>
          <w:gridAfter w:val="1"/>
          <w:wAfter w:w="6" w:type="dxa"/>
          <w:trHeight w:val="140"/>
        </w:trPr>
        <w:tc>
          <w:tcPr>
            <w:tcW w:w="704" w:type="dxa"/>
            <w:vMerge/>
            <w:vAlign w:val="center"/>
          </w:tcPr>
          <w:p w14:paraId="0556DA96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3119" w:type="dxa"/>
            <w:vMerge/>
            <w:vAlign w:val="center"/>
          </w:tcPr>
          <w:p w14:paraId="700C5015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1275" w:type="dxa"/>
            <w:vMerge/>
            <w:vAlign w:val="center"/>
          </w:tcPr>
          <w:p w14:paraId="23691A2F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709" w:type="dxa"/>
            <w:vMerge/>
            <w:vAlign w:val="center"/>
          </w:tcPr>
          <w:p w14:paraId="121E4DED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FA03033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  <w:vAlign w:val="center"/>
          </w:tcPr>
          <w:p w14:paraId="2F65E9B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</w:tcPr>
          <w:p w14:paraId="50100F0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</w:tcPr>
          <w:p w14:paraId="4492555E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</w:tr>
      <w:tr w:rsidR="001C0A62" w:rsidRPr="005E5F03" w14:paraId="67723963" w14:textId="3CE1E2F9" w:rsidTr="00BF4E2F">
        <w:trPr>
          <w:gridAfter w:val="1"/>
          <w:wAfter w:w="6" w:type="dxa"/>
          <w:trHeight w:val="140"/>
        </w:trPr>
        <w:tc>
          <w:tcPr>
            <w:tcW w:w="704" w:type="dxa"/>
            <w:vMerge/>
            <w:vAlign w:val="center"/>
          </w:tcPr>
          <w:p w14:paraId="46EC7575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3119" w:type="dxa"/>
            <w:vMerge/>
            <w:vAlign w:val="center"/>
          </w:tcPr>
          <w:p w14:paraId="7862E6F0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1275" w:type="dxa"/>
            <w:vMerge/>
            <w:vAlign w:val="center"/>
          </w:tcPr>
          <w:p w14:paraId="05427270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709" w:type="dxa"/>
            <w:vMerge/>
            <w:vAlign w:val="center"/>
          </w:tcPr>
          <w:p w14:paraId="612CDFDE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19535CC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L</w:t>
            </w:r>
          </w:p>
        </w:tc>
        <w:tc>
          <w:tcPr>
            <w:tcW w:w="1134" w:type="dxa"/>
            <w:vAlign w:val="center"/>
          </w:tcPr>
          <w:p w14:paraId="243D870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</w:tcPr>
          <w:p w14:paraId="767CAF2E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</w:tcPr>
          <w:p w14:paraId="40CD2C8B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</w:tr>
      <w:tr w:rsidR="001C0A62" w:rsidRPr="005E5F03" w14:paraId="289E5B8D" w14:textId="1A32B248" w:rsidTr="00BF4E2F">
        <w:trPr>
          <w:gridAfter w:val="1"/>
          <w:wAfter w:w="6" w:type="dxa"/>
          <w:trHeight w:val="140"/>
        </w:trPr>
        <w:tc>
          <w:tcPr>
            <w:tcW w:w="704" w:type="dxa"/>
            <w:vMerge/>
            <w:vAlign w:val="center"/>
          </w:tcPr>
          <w:p w14:paraId="241071FE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3119" w:type="dxa"/>
            <w:vMerge/>
            <w:vAlign w:val="center"/>
          </w:tcPr>
          <w:p w14:paraId="25F1EDC0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4D3A955F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Women</w:t>
            </w:r>
          </w:p>
        </w:tc>
        <w:tc>
          <w:tcPr>
            <w:tcW w:w="709" w:type="dxa"/>
            <w:vMerge/>
            <w:vAlign w:val="center"/>
          </w:tcPr>
          <w:p w14:paraId="5B81474F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9998DD3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14:paraId="62E28F3F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</w:tcPr>
          <w:p w14:paraId="0C7F5091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</w:tcPr>
          <w:p w14:paraId="25EE2935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</w:tr>
      <w:tr w:rsidR="001C0A62" w:rsidRPr="005E5F03" w14:paraId="4B9CE4F3" w14:textId="3CAFA0CF" w:rsidTr="00BF4E2F">
        <w:trPr>
          <w:gridAfter w:val="1"/>
          <w:wAfter w:w="6" w:type="dxa"/>
          <w:trHeight w:val="140"/>
        </w:trPr>
        <w:tc>
          <w:tcPr>
            <w:tcW w:w="704" w:type="dxa"/>
            <w:vMerge/>
            <w:vAlign w:val="center"/>
          </w:tcPr>
          <w:p w14:paraId="5E2AE6C5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3119" w:type="dxa"/>
            <w:vMerge/>
            <w:vAlign w:val="center"/>
          </w:tcPr>
          <w:p w14:paraId="2EE3F666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1275" w:type="dxa"/>
            <w:vMerge/>
            <w:vAlign w:val="center"/>
          </w:tcPr>
          <w:p w14:paraId="7A7070EE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709" w:type="dxa"/>
            <w:vMerge/>
            <w:vAlign w:val="center"/>
          </w:tcPr>
          <w:p w14:paraId="46A95E6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A97B70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  <w:vAlign w:val="center"/>
          </w:tcPr>
          <w:p w14:paraId="5955CCC1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</w:tcPr>
          <w:p w14:paraId="1227C1BF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</w:tcPr>
          <w:p w14:paraId="38B8F4C6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</w:tr>
      <w:tr w:rsidR="001C0A62" w:rsidRPr="005E5F03" w14:paraId="3FFC076C" w14:textId="2A932606" w:rsidTr="00BF4E2F">
        <w:trPr>
          <w:gridAfter w:val="1"/>
          <w:wAfter w:w="6" w:type="dxa"/>
          <w:trHeight w:val="205"/>
        </w:trPr>
        <w:tc>
          <w:tcPr>
            <w:tcW w:w="704" w:type="dxa"/>
            <w:vMerge/>
            <w:vAlign w:val="center"/>
          </w:tcPr>
          <w:p w14:paraId="5D081A23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3119" w:type="dxa"/>
            <w:vMerge/>
            <w:vAlign w:val="center"/>
          </w:tcPr>
          <w:p w14:paraId="1ADFA515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1275" w:type="dxa"/>
            <w:vMerge/>
            <w:vAlign w:val="center"/>
          </w:tcPr>
          <w:p w14:paraId="10CCCD7B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709" w:type="dxa"/>
            <w:vMerge/>
            <w:vAlign w:val="center"/>
          </w:tcPr>
          <w:p w14:paraId="1BF399AA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B5AC827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L</w:t>
            </w:r>
          </w:p>
        </w:tc>
        <w:tc>
          <w:tcPr>
            <w:tcW w:w="1134" w:type="dxa"/>
            <w:vAlign w:val="center"/>
          </w:tcPr>
          <w:p w14:paraId="14BD5F41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</w:tcPr>
          <w:p w14:paraId="36AB5077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</w:tcPr>
          <w:p w14:paraId="6A2682B4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</w:tr>
      <w:tr w:rsidR="001C0A62" w:rsidRPr="005E5F03" w14:paraId="4A576CD0" w14:textId="62711B04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42B586A9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5</w:t>
            </w:r>
          </w:p>
        </w:tc>
        <w:tc>
          <w:tcPr>
            <w:tcW w:w="4394" w:type="dxa"/>
            <w:gridSpan w:val="2"/>
            <w:vAlign w:val="center"/>
          </w:tcPr>
          <w:p w14:paraId="48FBE5B9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Baseball Caps</w:t>
            </w:r>
          </w:p>
          <w:p w14:paraId="02A8CC5E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5 panels cotton baseball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caps;</w:t>
            </w:r>
            <w:proofErr w:type="gramEnd"/>
          </w:p>
          <w:p w14:paraId="20B4E3AE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Adjustable size with metal snap closure or Velcro fastening belt for size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adjustment;</w:t>
            </w:r>
            <w:proofErr w:type="gramEnd"/>
          </w:p>
          <w:p w14:paraId="568F4029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Branding: 3 colored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logo</w:t>
            </w:r>
            <w:proofErr w:type="gramEnd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, 9x5cm maximum;</w:t>
            </w:r>
          </w:p>
          <w:p w14:paraId="509D4D58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Color: blue </w:t>
            </w:r>
          </w:p>
        </w:tc>
        <w:tc>
          <w:tcPr>
            <w:tcW w:w="709" w:type="dxa"/>
            <w:vAlign w:val="center"/>
          </w:tcPr>
          <w:p w14:paraId="3DAD0AC0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3282432A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300</w:t>
            </w:r>
          </w:p>
        </w:tc>
        <w:tc>
          <w:tcPr>
            <w:tcW w:w="992" w:type="dxa"/>
          </w:tcPr>
          <w:p w14:paraId="179BDFEA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28264A50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053CE227" w14:textId="5FFD9B14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16F63724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lastRenderedPageBreak/>
              <w:t>6</w:t>
            </w:r>
          </w:p>
        </w:tc>
        <w:tc>
          <w:tcPr>
            <w:tcW w:w="4394" w:type="dxa"/>
            <w:gridSpan w:val="2"/>
            <w:vAlign w:val="center"/>
          </w:tcPr>
          <w:p w14:paraId="7EAE0FCE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Rain umbrella</w:t>
            </w:r>
          </w:p>
          <w:p w14:paraId="76A146B9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Recycled PET umbrella </w:t>
            </w:r>
          </w:p>
          <w:p w14:paraId="24230ED6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Wooden stick Umbrella </w:t>
            </w:r>
          </w:p>
          <w:p w14:paraId="6FFCE34F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Manual or automatic opening</w:t>
            </w:r>
          </w:p>
          <w:p w14:paraId="53A9370C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Branding: 2 folds logo printing: 100 x 80 mm each</w:t>
            </w:r>
          </w:p>
          <w:p w14:paraId="1DB1B030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Color: blue </w:t>
            </w:r>
          </w:p>
        </w:tc>
        <w:tc>
          <w:tcPr>
            <w:tcW w:w="709" w:type="dxa"/>
            <w:vAlign w:val="center"/>
          </w:tcPr>
          <w:p w14:paraId="44C0D956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355E7F0D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137F303A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1F333B10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1E0DD167" w14:textId="0B6DA4C4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0BBCB023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7</w:t>
            </w:r>
          </w:p>
        </w:tc>
        <w:tc>
          <w:tcPr>
            <w:tcW w:w="4394" w:type="dxa"/>
            <w:gridSpan w:val="2"/>
            <w:vAlign w:val="center"/>
          </w:tcPr>
          <w:p w14:paraId="60BDEA82" w14:textId="77777777" w:rsidR="001C0A62" w:rsidRPr="007F36C8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7F36C8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Rain umbrella</w:t>
            </w:r>
          </w:p>
          <w:p w14:paraId="70DA551D" w14:textId="77777777" w:rsidR="001C0A62" w:rsidRPr="007F36C8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7F36C8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-Wooden stick Umbrella </w:t>
            </w:r>
          </w:p>
          <w:p w14:paraId="03003C37" w14:textId="77777777" w:rsidR="001C0A62" w:rsidRPr="007F36C8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7F36C8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Manual or automatic opening, polyester</w:t>
            </w:r>
          </w:p>
          <w:p w14:paraId="3B12B511" w14:textId="77777777" w:rsidR="001C0A62" w:rsidRPr="007F36C8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7F36C8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Branding: 2 folds logo printing: 100 x 80 mm each </w:t>
            </w:r>
          </w:p>
          <w:p w14:paraId="57B911A9" w14:textId="77777777" w:rsidR="001C0A62" w:rsidRPr="007F36C8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</w:rPr>
            </w:pPr>
            <w:r w:rsidRPr="007F36C8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Color: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b</w:t>
            </w:r>
            <w:r w:rsidRPr="007F36C8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lue (80 items) and yellow (20 items)</w:t>
            </w:r>
          </w:p>
        </w:tc>
        <w:tc>
          <w:tcPr>
            <w:tcW w:w="709" w:type="dxa"/>
            <w:vAlign w:val="center"/>
          </w:tcPr>
          <w:p w14:paraId="71E771FC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570CB87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2500258A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08569F6A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4D0CAE65" w14:textId="7E2E5F6D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13270EEC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8</w:t>
            </w:r>
          </w:p>
        </w:tc>
        <w:tc>
          <w:tcPr>
            <w:tcW w:w="4394" w:type="dxa"/>
            <w:gridSpan w:val="2"/>
            <w:vAlign w:val="center"/>
          </w:tcPr>
          <w:p w14:paraId="5C74378B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Pens: recycled or biodegradable </w:t>
            </w:r>
          </w:p>
          <w:p w14:paraId="7183B818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Blue ink ball pen made entirely of recycled or biodegradable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plastic</w:t>
            </w:r>
            <w:proofErr w:type="gramEnd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</w:t>
            </w:r>
          </w:p>
          <w:p w14:paraId="653A606F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Branding: 3 colors, two-sided printing</w:t>
            </w:r>
          </w:p>
          <w:p w14:paraId="0B927BF0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Color: white &amp; blue, 500 of each </w:t>
            </w:r>
          </w:p>
        </w:tc>
        <w:tc>
          <w:tcPr>
            <w:tcW w:w="709" w:type="dxa"/>
            <w:vAlign w:val="center"/>
          </w:tcPr>
          <w:p w14:paraId="0DA9521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33BF4D7E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1000</w:t>
            </w:r>
          </w:p>
        </w:tc>
        <w:tc>
          <w:tcPr>
            <w:tcW w:w="992" w:type="dxa"/>
          </w:tcPr>
          <w:p w14:paraId="33066392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540FC21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1A48782A" w14:textId="7B960954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7A8B2770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9</w:t>
            </w:r>
          </w:p>
        </w:tc>
        <w:tc>
          <w:tcPr>
            <w:tcW w:w="4394" w:type="dxa"/>
            <w:gridSpan w:val="2"/>
            <w:vAlign w:val="center"/>
          </w:tcPr>
          <w:p w14:paraId="4774F038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Pens</w:t>
            </w:r>
          </w:p>
          <w:p w14:paraId="6C3069FC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Blue pen with cap, made entirely of recycled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cardboard</w:t>
            </w:r>
            <w:proofErr w:type="gramEnd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</w:t>
            </w:r>
          </w:p>
          <w:p w14:paraId="185ED9FE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Branding: 3 colors, two-sided printing14X0,8 cm each </w:t>
            </w:r>
          </w:p>
          <w:p w14:paraId="09DD990D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Color: mix blue, beige, yellow, 100 each </w:t>
            </w:r>
          </w:p>
        </w:tc>
        <w:tc>
          <w:tcPr>
            <w:tcW w:w="709" w:type="dxa"/>
            <w:vAlign w:val="center"/>
          </w:tcPr>
          <w:p w14:paraId="15454EE8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1EF0E330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300</w:t>
            </w:r>
          </w:p>
        </w:tc>
        <w:tc>
          <w:tcPr>
            <w:tcW w:w="992" w:type="dxa"/>
          </w:tcPr>
          <w:p w14:paraId="4188C1A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45F0C9F6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382F9404" w14:textId="4180B251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6936A0EC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10</w:t>
            </w:r>
          </w:p>
        </w:tc>
        <w:tc>
          <w:tcPr>
            <w:tcW w:w="4394" w:type="dxa"/>
            <w:gridSpan w:val="2"/>
            <w:vAlign w:val="center"/>
          </w:tcPr>
          <w:p w14:paraId="6FC86A61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Water bottle </w:t>
            </w:r>
          </w:p>
          <w:p w14:paraId="76A5F39C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500/or 600 ml plastic water bottle, BPA free</w:t>
            </w:r>
          </w:p>
          <w:p w14:paraId="577FA8EC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Branding: 3 colors printing, 7X21 cm </w:t>
            </w:r>
          </w:p>
          <w:p w14:paraId="57804C4F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Color: transparent </w:t>
            </w:r>
          </w:p>
        </w:tc>
        <w:tc>
          <w:tcPr>
            <w:tcW w:w="709" w:type="dxa"/>
            <w:vAlign w:val="center"/>
          </w:tcPr>
          <w:p w14:paraId="6FFC6616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40E54FB4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14:paraId="0E6A3B5B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0145A000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2F782255" w14:textId="6717D9EB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144E3F50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11</w:t>
            </w:r>
          </w:p>
        </w:tc>
        <w:tc>
          <w:tcPr>
            <w:tcW w:w="4394" w:type="dxa"/>
            <w:gridSpan w:val="2"/>
            <w:vAlign w:val="center"/>
          </w:tcPr>
          <w:p w14:paraId="18DF9C15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Mug</w:t>
            </w:r>
          </w:p>
          <w:p w14:paraId="5573980F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350 ml ceramic mug </w:t>
            </w:r>
          </w:p>
          <w:p w14:paraId="4E9D6DC3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Color: white, yellow, blue (mix: 100, 100, 100) </w:t>
            </w:r>
          </w:p>
          <w:p w14:paraId="0888A46A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Branding: logo &amp;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text,  9</w:t>
            </w:r>
            <w:proofErr w:type="gramEnd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x8cm maximum; 4 colors </w:t>
            </w:r>
          </w:p>
        </w:tc>
        <w:tc>
          <w:tcPr>
            <w:tcW w:w="709" w:type="dxa"/>
            <w:vAlign w:val="center"/>
          </w:tcPr>
          <w:p w14:paraId="7D18306D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2406AF1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300</w:t>
            </w:r>
          </w:p>
        </w:tc>
        <w:tc>
          <w:tcPr>
            <w:tcW w:w="992" w:type="dxa"/>
          </w:tcPr>
          <w:p w14:paraId="23FD2172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190FF5E0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22538096" w14:textId="145847BA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2EC9DEF6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12</w:t>
            </w:r>
          </w:p>
        </w:tc>
        <w:tc>
          <w:tcPr>
            <w:tcW w:w="4394" w:type="dxa"/>
            <w:gridSpan w:val="2"/>
            <w:vAlign w:val="center"/>
          </w:tcPr>
          <w:p w14:paraId="117B532B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Reflective adult safety vest </w:t>
            </w:r>
          </w:p>
          <w:p w14:paraId="43325D41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Fluorescent vest </w:t>
            </w:r>
          </w:p>
          <w:p w14:paraId="7E306F23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Polyester</w:t>
            </w:r>
          </w:p>
          <w:p w14:paraId="23247A77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One size</w:t>
            </w:r>
          </w:p>
          <w:p w14:paraId="497AFEAC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Color: yellow </w:t>
            </w:r>
          </w:p>
          <w:p w14:paraId="0E88E55A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Branding: logo applications (4 colors), 9X10 cm </w:t>
            </w:r>
          </w:p>
        </w:tc>
        <w:tc>
          <w:tcPr>
            <w:tcW w:w="709" w:type="dxa"/>
            <w:vAlign w:val="center"/>
          </w:tcPr>
          <w:p w14:paraId="34D37182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2EB64A77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282D6F8E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19C46AA3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64BABE0A" w14:textId="1F3BAE4F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7878CDA9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13</w:t>
            </w:r>
          </w:p>
        </w:tc>
        <w:tc>
          <w:tcPr>
            <w:tcW w:w="4394" w:type="dxa"/>
            <w:gridSpan w:val="2"/>
            <w:vAlign w:val="center"/>
          </w:tcPr>
          <w:p w14:paraId="4D76BE0F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Safety Helmet</w:t>
            </w:r>
          </w:p>
          <w:p w14:paraId="5F66346B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Branding: logo applied (4 colors) on both lateral side of the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helmet,  9</w:t>
            </w:r>
            <w:proofErr w:type="gramEnd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x5cm maximum each side </w:t>
            </w:r>
          </w:p>
          <w:p w14:paraId="6EF5C715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Color: white </w:t>
            </w:r>
          </w:p>
        </w:tc>
        <w:tc>
          <w:tcPr>
            <w:tcW w:w="709" w:type="dxa"/>
            <w:vAlign w:val="center"/>
          </w:tcPr>
          <w:p w14:paraId="65E36524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5FAC014D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6C594A2D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4F9ABDED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1D7E3051" w14:textId="7E7513E5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6B196204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14</w:t>
            </w:r>
          </w:p>
        </w:tc>
        <w:tc>
          <w:tcPr>
            <w:tcW w:w="4394" w:type="dxa"/>
            <w:gridSpan w:val="2"/>
          </w:tcPr>
          <w:p w14:paraId="47D2323B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Stickers: self-adhesive film, matte lamination, rounded corners, 4X0 color </w:t>
            </w:r>
          </w:p>
          <w:p w14:paraId="65DDE829" w14:textId="6C946114" w:rsidR="001C0A62" w:rsidRPr="00045D93" w:rsidRDefault="00086E3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Design 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will</w:t>
            </w:r>
            <w:r w:rsidR="001C0A62"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be provided by the </w:t>
            </w:r>
            <w:proofErr w:type="spellStart"/>
            <w:proofErr w:type="gramStart"/>
            <w:r w:rsidR="001C0A62"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programme</w:t>
            </w:r>
            <w:proofErr w:type="spellEnd"/>
            <w:proofErr w:type="gramEnd"/>
            <w:r w:rsidR="001C0A62"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 </w:t>
            </w:r>
          </w:p>
          <w:p w14:paraId="0D2047DC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A3 format</w:t>
            </w:r>
          </w:p>
        </w:tc>
        <w:tc>
          <w:tcPr>
            <w:tcW w:w="709" w:type="dxa"/>
            <w:vAlign w:val="center"/>
          </w:tcPr>
          <w:p w14:paraId="2A718A08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60C916D7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300</w:t>
            </w:r>
          </w:p>
        </w:tc>
        <w:tc>
          <w:tcPr>
            <w:tcW w:w="992" w:type="dxa"/>
          </w:tcPr>
          <w:p w14:paraId="1150A937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6C89407C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7FED62ED" w14:textId="687BBE78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0D1050B8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>
              <w:rPr>
                <w:rFonts w:cstheme="minorHAnsi"/>
                <w:iCs/>
                <w:sz w:val="20"/>
                <w:szCs w:val="20"/>
                <w:highlight w:val="lightGray"/>
              </w:rPr>
              <w:t>15</w:t>
            </w:r>
          </w:p>
        </w:tc>
        <w:tc>
          <w:tcPr>
            <w:tcW w:w="4394" w:type="dxa"/>
            <w:gridSpan w:val="2"/>
          </w:tcPr>
          <w:p w14:paraId="45F56CA6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Stickers: self-adhesive film, matte lamination, rounded corners, 4X0 color </w:t>
            </w:r>
          </w:p>
          <w:p w14:paraId="7355F2EB" w14:textId="355D6D52" w:rsidR="001C0A62" w:rsidRPr="00045D93" w:rsidRDefault="00086E3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Design 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will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be provided by the </w:t>
            </w:r>
            <w:proofErr w:type="spellStart"/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programme</w:t>
            </w:r>
            <w:proofErr w:type="spellEnd"/>
            <w:proofErr w:type="gramEnd"/>
            <w:r w:rsidR="001C0A62"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 </w:t>
            </w:r>
          </w:p>
          <w:p w14:paraId="435520AD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A4 format</w:t>
            </w:r>
          </w:p>
        </w:tc>
        <w:tc>
          <w:tcPr>
            <w:tcW w:w="709" w:type="dxa"/>
            <w:vAlign w:val="center"/>
          </w:tcPr>
          <w:p w14:paraId="33D357B4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4DD8597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1000</w:t>
            </w:r>
          </w:p>
        </w:tc>
        <w:tc>
          <w:tcPr>
            <w:tcW w:w="992" w:type="dxa"/>
          </w:tcPr>
          <w:p w14:paraId="4D510D5E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6E46F14F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2536321B" w14:textId="32A45D3C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50F9147C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1</w:t>
            </w:r>
            <w:r>
              <w:rPr>
                <w:rFonts w:cstheme="minorHAnsi"/>
                <w:iCs/>
                <w:sz w:val="20"/>
                <w:szCs w:val="20"/>
                <w:highlight w:val="lightGray"/>
              </w:rPr>
              <w:t>6</w:t>
            </w:r>
          </w:p>
        </w:tc>
        <w:tc>
          <w:tcPr>
            <w:tcW w:w="4394" w:type="dxa"/>
            <w:gridSpan w:val="2"/>
            <w:vAlign w:val="center"/>
          </w:tcPr>
          <w:p w14:paraId="7E93B295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Stickers: self-adhesive film, matte lamination, rounded corners, 4X0 color </w:t>
            </w:r>
          </w:p>
          <w:p w14:paraId="033700A8" w14:textId="60076CC6" w:rsidR="001C0A62" w:rsidRPr="00045D93" w:rsidRDefault="00086E3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Design 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will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be provided by the </w:t>
            </w:r>
            <w:proofErr w:type="spellStart"/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programme</w:t>
            </w:r>
            <w:proofErr w:type="spellEnd"/>
            <w:proofErr w:type="gramEnd"/>
            <w:r w:rsidR="001C0A62"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</w:t>
            </w:r>
          </w:p>
          <w:p w14:paraId="7020F0B0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A5 format</w:t>
            </w:r>
          </w:p>
        </w:tc>
        <w:tc>
          <w:tcPr>
            <w:tcW w:w="709" w:type="dxa"/>
            <w:vAlign w:val="center"/>
          </w:tcPr>
          <w:p w14:paraId="3ABE90F8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3BCC3C68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1000</w:t>
            </w:r>
          </w:p>
        </w:tc>
        <w:tc>
          <w:tcPr>
            <w:tcW w:w="992" w:type="dxa"/>
          </w:tcPr>
          <w:p w14:paraId="342D0701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6699923F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30CEA96B" w14:textId="2C8C77B8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2B2D04DC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lastRenderedPageBreak/>
              <w:t>1</w:t>
            </w:r>
            <w:r>
              <w:rPr>
                <w:rFonts w:cstheme="minorHAnsi"/>
                <w:iCs/>
                <w:sz w:val="20"/>
                <w:szCs w:val="20"/>
                <w:highlight w:val="lightGray"/>
              </w:rPr>
              <w:t>7</w:t>
            </w:r>
          </w:p>
        </w:tc>
        <w:tc>
          <w:tcPr>
            <w:tcW w:w="4394" w:type="dxa"/>
            <w:gridSpan w:val="2"/>
            <w:vAlign w:val="center"/>
          </w:tcPr>
          <w:p w14:paraId="79203799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Stickers: self-adhesive film, matte lamination, rounded corners, 4X0 color </w:t>
            </w:r>
          </w:p>
          <w:p w14:paraId="6401D3F4" w14:textId="3EA54BD5" w:rsidR="001C0A62" w:rsidRPr="00045D93" w:rsidRDefault="00086E3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Design 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will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be provided by the </w:t>
            </w:r>
            <w:proofErr w:type="spellStart"/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programme</w:t>
            </w:r>
            <w:proofErr w:type="spellEnd"/>
            <w:proofErr w:type="gramEnd"/>
            <w:r w:rsidR="001C0A62"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</w:t>
            </w:r>
          </w:p>
          <w:p w14:paraId="352D1CB8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A6 format</w:t>
            </w:r>
          </w:p>
        </w:tc>
        <w:tc>
          <w:tcPr>
            <w:tcW w:w="709" w:type="dxa"/>
            <w:vAlign w:val="center"/>
          </w:tcPr>
          <w:p w14:paraId="1EB399F5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6B26210C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1000</w:t>
            </w:r>
          </w:p>
        </w:tc>
        <w:tc>
          <w:tcPr>
            <w:tcW w:w="992" w:type="dxa"/>
          </w:tcPr>
          <w:p w14:paraId="47006D5A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23D998D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24830CC4" w14:textId="6DC98FDA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0346429E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1</w:t>
            </w:r>
            <w:r>
              <w:rPr>
                <w:rFonts w:cstheme="minorHAnsi"/>
                <w:iCs/>
                <w:sz w:val="20"/>
                <w:szCs w:val="20"/>
                <w:highlight w:val="lightGray"/>
              </w:rPr>
              <w:t>8</w:t>
            </w:r>
          </w:p>
        </w:tc>
        <w:tc>
          <w:tcPr>
            <w:tcW w:w="4394" w:type="dxa"/>
            <w:gridSpan w:val="2"/>
            <w:vAlign w:val="center"/>
          </w:tcPr>
          <w:p w14:paraId="39766B95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Stickers: self-adhesive film, matte lamination, rounded corners, 4X0 color </w:t>
            </w:r>
          </w:p>
          <w:p w14:paraId="0F0A1836" w14:textId="37724C5A" w:rsidR="001C0A62" w:rsidRPr="00045D93" w:rsidRDefault="00BF4E2F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Design 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will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be provided by the </w:t>
            </w:r>
            <w:proofErr w:type="spellStart"/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programme</w:t>
            </w:r>
            <w:proofErr w:type="spellEnd"/>
            <w:proofErr w:type="gramEnd"/>
            <w:r w:rsidR="001C0A62"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</w:t>
            </w:r>
          </w:p>
          <w:p w14:paraId="114F9B5F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A7 format</w:t>
            </w:r>
          </w:p>
        </w:tc>
        <w:tc>
          <w:tcPr>
            <w:tcW w:w="709" w:type="dxa"/>
            <w:vAlign w:val="center"/>
          </w:tcPr>
          <w:p w14:paraId="3608577D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7911374A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1000</w:t>
            </w:r>
          </w:p>
        </w:tc>
        <w:tc>
          <w:tcPr>
            <w:tcW w:w="992" w:type="dxa"/>
          </w:tcPr>
          <w:p w14:paraId="4141F58D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68A081EC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205783AB" w14:textId="70A531F1" w:rsidTr="00BF4E2F">
        <w:trPr>
          <w:gridAfter w:val="1"/>
          <w:wAfter w:w="6" w:type="dxa"/>
        </w:trPr>
        <w:tc>
          <w:tcPr>
            <w:tcW w:w="704" w:type="dxa"/>
            <w:vAlign w:val="center"/>
          </w:tcPr>
          <w:p w14:paraId="528D90D8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1</w:t>
            </w:r>
            <w:r>
              <w:rPr>
                <w:rFonts w:cstheme="minorHAnsi"/>
                <w:iCs/>
                <w:sz w:val="20"/>
                <w:szCs w:val="20"/>
                <w:highlight w:val="lightGray"/>
              </w:rPr>
              <w:t>9</w:t>
            </w:r>
          </w:p>
        </w:tc>
        <w:tc>
          <w:tcPr>
            <w:tcW w:w="4394" w:type="dxa"/>
            <w:gridSpan w:val="2"/>
          </w:tcPr>
          <w:p w14:paraId="1BFA9FEA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Roll ups: 80X200 cm, full color, design to be provided by the </w:t>
            </w:r>
            <w:proofErr w:type="spellStart"/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programme</w:t>
            </w:r>
            <w:proofErr w:type="spellEnd"/>
            <w:proofErr w:type="gramEnd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 </w:t>
            </w:r>
          </w:p>
          <w:p w14:paraId="78D587A1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Quantity: </w:t>
            </w:r>
          </w:p>
          <w:p w14:paraId="32C13176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EU4Ungheni: 4 items</w:t>
            </w:r>
          </w:p>
          <w:p w14:paraId="38934D04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EU4Cahul: 4 items</w:t>
            </w:r>
          </w:p>
          <w:p w14:paraId="05FE616E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EU4Moldova Focal Regions: 4 items</w:t>
            </w:r>
          </w:p>
        </w:tc>
        <w:tc>
          <w:tcPr>
            <w:tcW w:w="709" w:type="dxa"/>
            <w:vAlign w:val="center"/>
          </w:tcPr>
          <w:p w14:paraId="0AEC7DAC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2D9DF89E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3B31450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0C79EA62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03F1121F" w14:textId="3C216095" w:rsidTr="00BF4E2F">
        <w:trPr>
          <w:gridAfter w:val="1"/>
          <w:wAfter w:w="6" w:type="dxa"/>
          <w:trHeight w:val="1858"/>
        </w:trPr>
        <w:tc>
          <w:tcPr>
            <w:tcW w:w="704" w:type="dxa"/>
            <w:vAlign w:val="center"/>
          </w:tcPr>
          <w:p w14:paraId="5862E86C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>
              <w:rPr>
                <w:rFonts w:cstheme="minorHAnsi"/>
                <w:iCs/>
                <w:sz w:val="20"/>
                <w:szCs w:val="20"/>
                <w:highlight w:val="lightGray"/>
              </w:rPr>
              <w:t>20</w:t>
            </w:r>
          </w:p>
        </w:tc>
        <w:tc>
          <w:tcPr>
            <w:tcW w:w="4394" w:type="dxa"/>
            <w:gridSpan w:val="2"/>
          </w:tcPr>
          <w:p w14:paraId="657B6501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proofErr w:type="spell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Dubond</w:t>
            </w:r>
            <w:proofErr w:type="spellEnd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visibility plaque </w:t>
            </w:r>
          </w:p>
          <w:p w14:paraId="49DEB52C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Print color: 4X0 color  </w:t>
            </w:r>
          </w:p>
          <w:p w14:paraId="7FD942B4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Format: A3 </w:t>
            </w:r>
          </w:p>
          <w:p w14:paraId="4CE0FEE8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Non-corrosive fixing screws (4 per each plaque) </w:t>
            </w:r>
          </w:p>
          <w:p w14:paraId="6E9FEC82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Text and design will vary and will be provided by the </w:t>
            </w:r>
            <w:proofErr w:type="spellStart"/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programme</w:t>
            </w:r>
            <w:proofErr w:type="spellEnd"/>
            <w:proofErr w:type="gramEnd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</w:t>
            </w:r>
          </w:p>
          <w:p w14:paraId="08413C74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Color: white </w:t>
            </w:r>
          </w:p>
        </w:tc>
        <w:tc>
          <w:tcPr>
            <w:tcW w:w="709" w:type="dxa"/>
            <w:vAlign w:val="center"/>
          </w:tcPr>
          <w:p w14:paraId="49B8E01E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547ABEA8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6103E57A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678309B2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5DD781EA" w14:textId="2917DC24" w:rsidTr="00BF4E2F">
        <w:trPr>
          <w:gridAfter w:val="1"/>
          <w:wAfter w:w="6" w:type="dxa"/>
          <w:trHeight w:val="1701"/>
        </w:trPr>
        <w:tc>
          <w:tcPr>
            <w:tcW w:w="704" w:type="dxa"/>
            <w:vAlign w:val="center"/>
          </w:tcPr>
          <w:p w14:paraId="5250CFA1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2</w:t>
            </w:r>
            <w:r>
              <w:rPr>
                <w:rFonts w:cstheme="minorHAnsi"/>
                <w:iCs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4394" w:type="dxa"/>
            <w:gridSpan w:val="2"/>
          </w:tcPr>
          <w:p w14:paraId="013A3F50" w14:textId="77777777" w:rsidR="001C0A62" w:rsidRPr="00045D93" w:rsidRDefault="001C0A62" w:rsidP="00BF4E2F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 xml:space="preserve">Banners: design and print </w:t>
            </w:r>
          </w:p>
          <w:p w14:paraId="329BA227" w14:textId="77777777" w:rsidR="001C0A62" w:rsidRPr="00045D93" w:rsidRDefault="001C0A62" w:rsidP="00BF4E2F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 xml:space="preserve">Banners to be posted at the programme construction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>sites</w:t>
            </w:r>
            <w:proofErr w:type="gramEnd"/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 xml:space="preserve"> </w:t>
            </w:r>
          </w:p>
          <w:p w14:paraId="17A86D97" w14:textId="77777777" w:rsidR="001C0A62" w:rsidRPr="00045D93" w:rsidRDefault="001C0A62" w:rsidP="00BF4E2F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 xml:space="preserve">Front lit, 330 grm2, rings at 30 cm distance, 4X0 </w:t>
            </w:r>
            <w:proofErr w:type="spellStart"/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>color</w:t>
            </w:r>
            <w:proofErr w:type="spellEnd"/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 xml:space="preserve"> </w:t>
            </w:r>
          </w:p>
          <w:p w14:paraId="3380FA68" w14:textId="77777777" w:rsidR="001C0A62" w:rsidRPr="00045D93" w:rsidRDefault="001C0A62" w:rsidP="00BF4E2F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 xml:space="preserve">Format: 2X3 m </w:t>
            </w:r>
          </w:p>
          <w:p w14:paraId="761340FB" w14:textId="77777777" w:rsidR="001C0A62" w:rsidRPr="00045D93" w:rsidRDefault="001C0A62" w:rsidP="00BF4E2F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 xml:space="preserve">Text and design will vary. </w:t>
            </w:r>
          </w:p>
        </w:tc>
        <w:tc>
          <w:tcPr>
            <w:tcW w:w="709" w:type="dxa"/>
            <w:vAlign w:val="center"/>
          </w:tcPr>
          <w:p w14:paraId="5BB0D388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29AFF1AF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7FC6ECF0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136508D4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2FCF56E0" w14:textId="261065E3" w:rsidTr="00BF4E2F">
        <w:trPr>
          <w:gridAfter w:val="1"/>
          <w:wAfter w:w="6" w:type="dxa"/>
          <w:trHeight w:val="274"/>
        </w:trPr>
        <w:tc>
          <w:tcPr>
            <w:tcW w:w="704" w:type="dxa"/>
            <w:vAlign w:val="center"/>
          </w:tcPr>
          <w:p w14:paraId="2F9FE8D1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2</w:t>
            </w:r>
            <w:r>
              <w:rPr>
                <w:rFonts w:cstheme="minorHAnsi"/>
                <w:iCs/>
                <w:sz w:val="20"/>
                <w:szCs w:val="20"/>
                <w:highlight w:val="lightGray"/>
              </w:rPr>
              <w:t>2</w:t>
            </w:r>
          </w:p>
        </w:tc>
        <w:tc>
          <w:tcPr>
            <w:tcW w:w="4394" w:type="dxa"/>
            <w:gridSpan w:val="2"/>
          </w:tcPr>
          <w:p w14:paraId="24B3689A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 xml:space="preserve">Banners: design and print </w:t>
            </w:r>
          </w:p>
          <w:p w14:paraId="11C0AB26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 xml:space="preserve">Banners to be posted at the programme construction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>sites</w:t>
            </w:r>
            <w:proofErr w:type="gramEnd"/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 xml:space="preserve"> </w:t>
            </w:r>
          </w:p>
          <w:p w14:paraId="2772840F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 xml:space="preserve">Front lit, 330 grm2, rings at 30 cm distance, 4X0 </w:t>
            </w:r>
            <w:proofErr w:type="spellStart"/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>color</w:t>
            </w:r>
            <w:proofErr w:type="spellEnd"/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 xml:space="preserve"> </w:t>
            </w:r>
          </w:p>
          <w:p w14:paraId="6F40F037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 xml:space="preserve">Format: 3X4 m </w:t>
            </w:r>
          </w:p>
          <w:p w14:paraId="294C53BC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</w:rPr>
              <w:t xml:space="preserve">Text and design will vary. </w:t>
            </w:r>
          </w:p>
        </w:tc>
        <w:tc>
          <w:tcPr>
            <w:tcW w:w="709" w:type="dxa"/>
            <w:vAlign w:val="center"/>
          </w:tcPr>
          <w:p w14:paraId="7035208C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412E7F1D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01B06F76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5E218A22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01AA1D69" w14:textId="47BD1DEE" w:rsidTr="00BF4E2F">
        <w:trPr>
          <w:gridAfter w:val="1"/>
          <w:wAfter w:w="6" w:type="dxa"/>
          <w:trHeight w:val="274"/>
        </w:trPr>
        <w:tc>
          <w:tcPr>
            <w:tcW w:w="704" w:type="dxa"/>
            <w:vAlign w:val="center"/>
          </w:tcPr>
          <w:p w14:paraId="404492F6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 w:rsidRPr="00045D93">
              <w:rPr>
                <w:rFonts w:cstheme="minorHAnsi"/>
                <w:iCs/>
                <w:sz w:val="20"/>
                <w:szCs w:val="20"/>
                <w:highlight w:val="lightGray"/>
              </w:rPr>
              <w:t>2</w:t>
            </w:r>
            <w:r>
              <w:rPr>
                <w:rFonts w:cstheme="minorHAnsi"/>
                <w:i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4394" w:type="dxa"/>
            <w:gridSpan w:val="2"/>
          </w:tcPr>
          <w:p w14:paraId="21C6BB10" w14:textId="77777777" w:rsidR="001C0A62" w:rsidRPr="007F36C8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7F36C8">
              <w:rPr>
                <w:rFonts w:cstheme="minorHAnsi"/>
                <w:iCs/>
                <w:snapToGrid w:val="0"/>
                <w:sz w:val="20"/>
                <w:szCs w:val="20"/>
              </w:rPr>
              <w:t>Branded metal pins with Programme Logo embossing</w:t>
            </w:r>
          </w:p>
          <w:p w14:paraId="60032A87" w14:textId="77777777" w:rsidR="001C0A62" w:rsidRPr="007F36C8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7F36C8">
              <w:rPr>
                <w:rFonts w:cstheme="minorHAnsi"/>
                <w:iCs/>
                <w:snapToGrid w:val="0"/>
                <w:sz w:val="20"/>
                <w:szCs w:val="20"/>
              </w:rPr>
              <w:t xml:space="preserve">1,5 X 2 cm </w:t>
            </w:r>
          </w:p>
          <w:p w14:paraId="74837573" w14:textId="77777777" w:rsidR="001C0A62" w:rsidRPr="007F36C8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7F36C8">
              <w:rPr>
                <w:rFonts w:cstheme="minorHAnsi"/>
                <w:iCs/>
                <w:snapToGrid w:val="0"/>
                <w:sz w:val="20"/>
                <w:szCs w:val="20"/>
              </w:rPr>
              <w:t xml:space="preserve">Branding 3 colours </w:t>
            </w:r>
          </w:p>
          <w:p w14:paraId="723DB901" w14:textId="77777777" w:rsidR="001C0A62" w:rsidRPr="007F36C8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7F36C8">
              <w:rPr>
                <w:rFonts w:cstheme="minorHAnsi"/>
                <w:iCs/>
                <w:snapToGrid w:val="0"/>
                <w:sz w:val="20"/>
                <w:szCs w:val="20"/>
              </w:rPr>
              <w:t xml:space="preserve">Click </w:t>
            </w:r>
            <w:proofErr w:type="spellStart"/>
            <w:r w:rsidRPr="007F36C8">
              <w:rPr>
                <w:rFonts w:cstheme="minorHAnsi"/>
                <w:iCs/>
                <w:snapToGrid w:val="0"/>
                <w:sz w:val="20"/>
                <w:szCs w:val="20"/>
              </w:rPr>
              <w:t>ock</w:t>
            </w:r>
            <w:proofErr w:type="spellEnd"/>
            <w:r w:rsidRPr="007F36C8">
              <w:rPr>
                <w:rFonts w:cstheme="minorHAnsi"/>
                <w:iCs/>
                <w:snapToGrid w:val="0"/>
                <w:sz w:val="20"/>
                <w:szCs w:val="20"/>
              </w:rPr>
              <w:t xml:space="preserve"> mechanism </w:t>
            </w:r>
          </w:p>
        </w:tc>
        <w:tc>
          <w:tcPr>
            <w:tcW w:w="709" w:type="dxa"/>
            <w:vAlign w:val="center"/>
          </w:tcPr>
          <w:p w14:paraId="44EF61DC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2E8A1090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5EA55D15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3D321CA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1E977136" w14:textId="46825A22" w:rsidTr="00277782">
        <w:trPr>
          <w:gridAfter w:val="1"/>
          <w:wAfter w:w="6" w:type="dxa"/>
          <w:trHeight w:val="283"/>
        </w:trPr>
        <w:tc>
          <w:tcPr>
            <w:tcW w:w="704" w:type="dxa"/>
            <w:vMerge w:val="restart"/>
            <w:vAlign w:val="center"/>
          </w:tcPr>
          <w:p w14:paraId="7637085A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>
              <w:rPr>
                <w:rFonts w:cstheme="minorHAnsi"/>
                <w:iCs/>
                <w:sz w:val="20"/>
                <w:szCs w:val="20"/>
                <w:highlight w:val="lightGray"/>
              </w:rPr>
              <w:t>24</w:t>
            </w:r>
          </w:p>
        </w:tc>
        <w:tc>
          <w:tcPr>
            <w:tcW w:w="4394" w:type="dxa"/>
            <w:gridSpan w:val="2"/>
            <w:vMerge w:val="restart"/>
          </w:tcPr>
          <w:p w14:paraId="38486247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T-shirts (unisex) </w:t>
            </w:r>
          </w:p>
          <w:p w14:paraId="4BEF0D4B" w14:textId="77777777" w:rsidR="001C0A62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Front: maximum imprint dimension – 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30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x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25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cm, 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2 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colors logo and text</w:t>
            </w:r>
          </w:p>
          <w:p w14:paraId="2CDDC55F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One side sleeve: maximum imprint dimension 5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x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10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cm, 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X 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colors logo and text</w:t>
            </w:r>
          </w:p>
          <w:p w14:paraId="6380BB3D" w14:textId="5C9BEF78" w:rsidR="00277782" w:rsidRDefault="001C0A62" w:rsidP="0027778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Linen: 100% cotton, minimum 150 gr/m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3394AF09" w14:textId="0E65692E" w:rsidR="001C0A62" w:rsidRPr="007F36C8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Color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: white and black, 250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of each</w:t>
            </w:r>
          </w:p>
        </w:tc>
        <w:tc>
          <w:tcPr>
            <w:tcW w:w="709" w:type="dxa"/>
            <w:vMerge w:val="restart"/>
            <w:vAlign w:val="center"/>
          </w:tcPr>
          <w:p w14:paraId="6A0BBCE4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708" w:type="dxa"/>
            <w:vAlign w:val="center"/>
          </w:tcPr>
          <w:p w14:paraId="5F5A61C0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XS</w:t>
            </w:r>
          </w:p>
        </w:tc>
        <w:tc>
          <w:tcPr>
            <w:tcW w:w="1134" w:type="dxa"/>
            <w:vAlign w:val="center"/>
          </w:tcPr>
          <w:p w14:paraId="2964E44F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18197756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11C8A2EC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0D1771E0" w14:textId="591EDFAC" w:rsidTr="00277782">
        <w:trPr>
          <w:gridAfter w:val="1"/>
          <w:wAfter w:w="6" w:type="dxa"/>
          <w:trHeight w:val="414"/>
        </w:trPr>
        <w:tc>
          <w:tcPr>
            <w:tcW w:w="704" w:type="dxa"/>
            <w:vMerge/>
            <w:vAlign w:val="center"/>
          </w:tcPr>
          <w:p w14:paraId="32DED52C" w14:textId="77777777" w:rsidR="001C0A62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4394" w:type="dxa"/>
            <w:gridSpan w:val="2"/>
            <w:vMerge/>
          </w:tcPr>
          <w:p w14:paraId="29A4C770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14:paraId="3183CDFC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881FC2A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14:paraId="1DB392E7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14:paraId="45A1E2B3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10779C35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21273373" w14:textId="57B0651C" w:rsidTr="00277782">
        <w:trPr>
          <w:gridAfter w:val="1"/>
          <w:wAfter w:w="6" w:type="dxa"/>
          <w:trHeight w:val="421"/>
        </w:trPr>
        <w:tc>
          <w:tcPr>
            <w:tcW w:w="704" w:type="dxa"/>
            <w:vMerge/>
            <w:vAlign w:val="center"/>
          </w:tcPr>
          <w:p w14:paraId="57785C90" w14:textId="77777777" w:rsidR="001C0A62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4394" w:type="dxa"/>
            <w:gridSpan w:val="2"/>
            <w:vMerge/>
          </w:tcPr>
          <w:p w14:paraId="3F83F760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14:paraId="44B5E967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1C7F1DB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  <w:vAlign w:val="center"/>
          </w:tcPr>
          <w:p w14:paraId="3E962571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14:paraId="2AA97D99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2523C46E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23C1FC32" w14:textId="683380F5" w:rsidTr="00277782">
        <w:trPr>
          <w:gridAfter w:val="1"/>
          <w:wAfter w:w="6" w:type="dxa"/>
          <w:trHeight w:val="408"/>
        </w:trPr>
        <w:tc>
          <w:tcPr>
            <w:tcW w:w="704" w:type="dxa"/>
            <w:vMerge/>
            <w:vAlign w:val="center"/>
          </w:tcPr>
          <w:p w14:paraId="77ED7C9E" w14:textId="77777777" w:rsidR="001C0A62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4394" w:type="dxa"/>
            <w:gridSpan w:val="2"/>
            <w:vMerge/>
          </w:tcPr>
          <w:p w14:paraId="6CD2C24A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14:paraId="6C748BB0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E1FD40D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L</w:t>
            </w:r>
          </w:p>
        </w:tc>
        <w:tc>
          <w:tcPr>
            <w:tcW w:w="1134" w:type="dxa"/>
            <w:vAlign w:val="center"/>
          </w:tcPr>
          <w:p w14:paraId="3616CCF7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26989839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1AE71E68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193B4CFD" w14:textId="2F8648BC" w:rsidTr="00277782">
        <w:trPr>
          <w:gridAfter w:val="1"/>
          <w:wAfter w:w="6" w:type="dxa"/>
          <w:trHeight w:val="427"/>
        </w:trPr>
        <w:tc>
          <w:tcPr>
            <w:tcW w:w="704" w:type="dxa"/>
            <w:vMerge/>
            <w:vAlign w:val="center"/>
          </w:tcPr>
          <w:p w14:paraId="63F4C32F" w14:textId="77777777" w:rsidR="001C0A62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4394" w:type="dxa"/>
            <w:gridSpan w:val="2"/>
            <w:vMerge/>
          </w:tcPr>
          <w:p w14:paraId="3FF0C4AE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14:paraId="12B6228D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0583ECE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XL</w:t>
            </w:r>
          </w:p>
        </w:tc>
        <w:tc>
          <w:tcPr>
            <w:tcW w:w="1134" w:type="dxa"/>
            <w:vAlign w:val="center"/>
          </w:tcPr>
          <w:p w14:paraId="046E5EE6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7ABB5011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4DA11CAD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13CD58CA" w14:textId="38D60485" w:rsidTr="00BF4E2F">
        <w:trPr>
          <w:gridAfter w:val="1"/>
          <w:wAfter w:w="6" w:type="dxa"/>
          <w:trHeight w:val="352"/>
        </w:trPr>
        <w:tc>
          <w:tcPr>
            <w:tcW w:w="704" w:type="dxa"/>
            <w:vMerge w:val="restart"/>
            <w:vAlign w:val="center"/>
          </w:tcPr>
          <w:p w14:paraId="13053891" w14:textId="77777777" w:rsidR="001C0A62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>
              <w:rPr>
                <w:rFonts w:cstheme="minorHAnsi"/>
                <w:iCs/>
                <w:sz w:val="20"/>
                <w:szCs w:val="20"/>
                <w:highlight w:val="lightGray"/>
              </w:rPr>
              <w:t>25</w:t>
            </w:r>
          </w:p>
        </w:tc>
        <w:tc>
          <w:tcPr>
            <w:tcW w:w="4394" w:type="dxa"/>
            <w:gridSpan w:val="2"/>
            <w:vMerge w:val="restart"/>
          </w:tcPr>
          <w:p w14:paraId="4A57BE0F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T-shirts (unisex) </w:t>
            </w:r>
          </w:p>
          <w:p w14:paraId="232325CF" w14:textId="77777777" w:rsidR="001C0A62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Front: maximum imprint dimension – 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50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x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50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cm, 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3 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colors logo and text</w:t>
            </w:r>
          </w:p>
          <w:p w14:paraId="166E404E" w14:textId="77777777" w:rsidR="001C0A62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Linen: 100% cotton, minimum 150 gr/m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1EA5BC77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  <w:p w14:paraId="573BE9AF" w14:textId="77777777" w:rsidR="001C0A62" w:rsidRPr="007F36C8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Color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: white and red, 250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of each</w:t>
            </w:r>
          </w:p>
        </w:tc>
        <w:tc>
          <w:tcPr>
            <w:tcW w:w="709" w:type="dxa"/>
            <w:vMerge w:val="restart"/>
            <w:vAlign w:val="center"/>
          </w:tcPr>
          <w:p w14:paraId="3080D137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lastRenderedPageBreak/>
              <w:t>item</w:t>
            </w:r>
          </w:p>
        </w:tc>
        <w:tc>
          <w:tcPr>
            <w:tcW w:w="708" w:type="dxa"/>
            <w:vAlign w:val="center"/>
          </w:tcPr>
          <w:p w14:paraId="58E7015F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XS</w:t>
            </w:r>
          </w:p>
        </w:tc>
        <w:tc>
          <w:tcPr>
            <w:tcW w:w="1134" w:type="dxa"/>
            <w:vAlign w:val="center"/>
          </w:tcPr>
          <w:p w14:paraId="312C83E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1304A582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05783CD5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7DB6B1CB" w14:textId="70C27B09" w:rsidTr="00BF4E2F">
        <w:trPr>
          <w:gridAfter w:val="1"/>
          <w:wAfter w:w="6" w:type="dxa"/>
          <w:trHeight w:val="352"/>
        </w:trPr>
        <w:tc>
          <w:tcPr>
            <w:tcW w:w="704" w:type="dxa"/>
            <w:vMerge/>
            <w:vAlign w:val="center"/>
          </w:tcPr>
          <w:p w14:paraId="47D3FA60" w14:textId="77777777" w:rsidR="001C0A62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4394" w:type="dxa"/>
            <w:gridSpan w:val="2"/>
            <w:vMerge/>
          </w:tcPr>
          <w:p w14:paraId="2A39092C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14:paraId="69219DB8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9AC99A6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14:paraId="7D8F4E2B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14:paraId="37256B67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6FF7094B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5ED968B7" w14:textId="732C7A5A" w:rsidTr="00BF4E2F">
        <w:trPr>
          <w:gridAfter w:val="1"/>
          <w:wAfter w:w="6" w:type="dxa"/>
          <w:trHeight w:val="352"/>
        </w:trPr>
        <w:tc>
          <w:tcPr>
            <w:tcW w:w="704" w:type="dxa"/>
            <w:vMerge/>
            <w:vAlign w:val="center"/>
          </w:tcPr>
          <w:p w14:paraId="64CFA16B" w14:textId="77777777" w:rsidR="001C0A62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4394" w:type="dxa"/>
            <w:gridSpan w:val="2"/>
            <w:vMerge/>
          </w:tcPr>
          <w:p w14:paraId="0C707CA3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14:paraId="526A28DE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DAEBA91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  <w:vAlign w:val="center"/>
          </w:tcPr>
          <w:p w14:paraId="4338386C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69B87074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0C5ED57F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2B1082DB" w14:textId="2D3113EC" w:rsidTr="00BF4E2F">
        <w:trPr>
          <w:gridAfter w:val="1"/>
          <w:wAfter w:w="6" w:type="dxa"/>
          <w:trHeight w:val="352"/>
        </w:trPr>
        <w:tc>
          <w:tcPr>
            <w:tcW w:w="704" w:type="dxa"/>
            <w:vMerge/>
            <w:vAlign w:val="center"/>
          </w:tcPr>
          <w:p w14:paraId="55931A62" w14:textId="77777777" w:rsidR="001C0A62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4394" w:type="dxa"/>
            <w:gridSpan w:val="2"/>
            <w:vMerge/>
          </w:tcPr>
          <w:p w14:paraId="0767FCA5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14:paraId="3B53EDA7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DD103D9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L</w:t>
            </w:r>
          </w:p>
        </w:tc>
        <w:tc>
          <w:tcPr>
            <w:tcW w:w="1134" w:type="dxa"/>
            <w:vAlign w:val="center"/>
          </w:tcPr>
          <w:p w14:paraId="768D700C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345D8993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4ED613B5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67A98243" w14:textId="05BEF1D5" w:rsidTr="00BF4E2F">
        <w:trPr>
          <w:gridAfter w:val="1"/>
          <w:wAfter w:w="6" w:type="dxa"/>
          <w:trHeight w:val="352"/>
        </w:trPr>
        <w:tc>
          <w:tcPr>
            <w:tcW w:w="704" w:type="dxa"/>
            <w:vMerge/>
            <w:vAlign w:val="center"/>
          </w:tcPr>
          <w:p w14:paraId="3378E732" w14:textId="77777777" w:rsidR="001C0A62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4394" w:type="dxa"/>
            <w:gridSpan w:val="2"/>
            <w:vMerge/>
          </w:tcPr>
          <w:p w14:paraId="404A489F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14:paraId="7CD0E555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4FAEB75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XL</w:t>
            </w:r>
          </w:p>
        </w:tc>
        <w:tc>
          <w:tcPr>
            <w:tcW w:w="1134" w:type="dxa"/>
            <w:vAlign w:val="center"/>
          </w:tcPr>
          <w:p w14:paraId="5927D1D3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028A5A91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09501B26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2DC929EA" w14:textId="612E3F12" w:rsidTr="00BF4E2F">
        <w:trPr>
          <w:gridAfter w:val="1"/>
          <w:wAfter w:w="6" w:type="dxa"/>
          <w:trHeight w:val="1501"/>
        </w:trPr>
        <w:tc>
          <w:tcPr>
            <w:tcW w:w="704" w:type="dxa"/>
            <w:vAlign w:val="center"/>
          </w:tcPr>
          <w:p w14:paraId="6CF732C8" w14:textId="77777777" w:rsidR="001C0A62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>
              <w:rPr>
                <w:rFonts w:cstheme="minorHAnsi"/>
                <w:iCs/>
                <w:sz w:val="20"/>
                <w:szCs w:val="20"/>
                <w:highlight w:val="lightGray"/>
              </w:rPr>
              <w:t>26</w:t>
            </w:r>
          </w:p>
        </w:tc>
        <w:tc>
          <w:tcPr>
            <w:tcW w:w="4394" w:type="dxa"/>
            <w:gridSpan w:val="2"/>
          </w:tcPr>
          <w:p w14:paraId="626418D1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Baseball Caps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(Ungheni region branding)</w:t>
            </w:r>
          </w:p>
          <w:p w14:paraId="3518F500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5 panels cotton baseball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caps</w:t>
            </w:r>
            <w:proofErr w:type="gramEnd"/>
          </w:p>
          <w:p w14:paraId="197BCA22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Adjustable size with metal snap closure or Velcro fastening belt for size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adjustment</w:t>
            </w:r>
            <w:proofErr w:type="gramEnd"/>
          </w:p>
          <w:p w14:paraId="3D06389E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Branding: 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2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colored logo, 9x5cm maximum</w:t>
            </w:r>
          </w:p>
          <w:p w14:paraId="32B6DD11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Color: 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red and black, 150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of each</w:t>
            </w:r>
          </w:p>
        </w:tc>
        <w:tc>
          <w:tcPr>
            <w:tcW w:w="709" w:type="dxa"/>
            <w:vAlign w:val="center"/>
          </w:tcPr>
          <w:p w14:paraId="2C4B9C95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6BC2DDF0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300</w:t>
            </w:r>
          </w:p>
        </w:tc>
        <w:tc>
          <w:tcPr>
            <w:tcW w:w="992" w:type="dxa"/>
          </w:tcPr>
          <w:p w14:paraId="5CECBEFA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46366D35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C0A62" w:rsidRPr="005E5F03" w14:paraId="6DB36CAD" w14:textId="310851A9" w:rsidTr="00BF4E2F">
        <w:trPr>
          <w:gridAfter w:val="1"/>
          <w:wAfter w:w="6" w:type="dxa"/>
          <w:trHeight w:val="1501"/>
        </w:trPr>
        <w:tc>
          <w:tcPr>
            <w:tcW w:w="704" w:type="dxa"/>
            <w:vAlign w:val="center"/>
          </w:tcPr>
          <w:p w14:paraId="1959B4E0" w14:textId="77777777" w:rsidR="001C0A62" w:rsidRDefault="001C0A62" w:rsidP="00086E32">
            <w:pPr>
              <w:spacing w:after="0"/>
              <w:rPr>
                <w:rFonts w:cstheme="minorHAnsi"/>
                <w:iCs/>
                <w:sz w:val="20"/>
                <w:szCs w:val="20"/>
                <w:highlight w:val="lightGray"/>
              </w:rPr>
            </w:pPr>
            <w:r>
              <w:rPr>
                <w:rFonts w:cstheme="minorHAnsi"/>
                <w:iCs/>
                <w:sz w:val="20"/>
                <w:szCs w:val="20"/>
                <w:highlight w:val="lightGray"/>
              </w:rPr>
              <w:t>27</w:t>
            </w:r>
          </w:p>
        </w:tc>
        <w:tc>
          <w:tcPr>
            <w:tcW w:w="4394" w:type="dxa"/>
            <w:gridSpan w:val="2"/>
          </w:tcPr>
          <w:p w14:paraId="217CB810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Baseball Caps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(Cahul region branding)</w:t>
            </w:r>
          </w:p>
          <w:p w14:paraId="48AE0A9D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5 panels cotton baseball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caps</w:t>
            </w:r>
            <w:proofErr w:type="gramEnd"/>
          </w:p>
          <w:p w14:paraId="57DA09D7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Adjustable size with metal snap closure or Velcro fastening belt for size </w:t>
            </w:r>
            <w:proofErr w:type="gramStart"/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adjustment</w:t>
            </w:r>
            <w:proofErr w:type="gramEnd"/>
          </w:p>
          <w:p w14:paraId="62B87105" w14:textId="77777777" w:rsidR="001C0A62" w:rsidRPr="00045D93" w:rsidRDefault="001C0A62" w:rsidP="00086E32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Branding: 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2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colored logo, 9x5cm maximum</w:t>
            </w:r>
          </w:p>
          <w:p w14:paraId="58D4A694" w14:textId="77777777" w:rsidR="001C0A62" w:rsidRPr="00045D93" w:rsidRDefault="001C0A62" w:rsidP="00086E32">
            <w:pPr>
              <w:spacing w:after="0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Color: </w:t>
            </w: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red and black, 150</w:t>
            </w:r>
            <w:r w:rsidRPr="00045D93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of each</w:t>
            </w:r>
          </w:p>
        </w:tc>
        <w:tc>
          <w:tcPr>
            <w:tcW w:w="709" w:type="dxa"/>
            <w:vAlign w:val="center"/>
          </w:tcPr>
          <w:p w14:paraId="71076CD4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5D93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  <w:vAlign w:val="center"/>
          </w:tcPr>
          <w:p w14:paraId="44E704E4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300</w:t>
            </w:r>
          </w:p>
        </w:tc>
        <w:tc>
          <w:tcPr>
            <w:tcW w:w="992" w:type="dxa"/>
          </w:tcPr>
          <w:p w14:paraId="77B31DB0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27319E35" w14:textId="77777777" w:rsidR="001C0A62" w:rsidRDefault="001C0A62" w:rsidP="00086E32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481FCEC8" w14:textId="074CADE5" w:rsidR="0064747F" w:rsidRDefault="0064747F" w:rsidP="006B4265">
      <w:pPr>
        <w:rPr>
          <w:rFonts w:cstheme="minorHAnsi"/>
          <w:sz w:val="20"/>
          <w:szCs w:val="20"/>
        </w:rPr>
      </w:pPr>
    </w:p>
    <w:p w14:paraId="70AB08F2" w14:textId="77777777" w:rsidR="009B7516" w:rsidRPr="005E5F03" w:rsidRDefault="009B7516" w:rsidP="009B7516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</w:t>
      </w:r>
      <w:r w:rsidR="0071500A" w:rsidRPr="005E5F03">
        <w:rPr>
          <w:rFonts w:cstheme="minorHAnsi"/>
          <w:b/>
          <w:sz w:val="20"/>
          <w:szCs w:val="20"/>
        </w:rPr>
        <w:t xml:space="preserve"> with</w:t>
      </w:r>
      <w:r w:rsidRPr="005E5F03">
        <w:rPr>
          <w:rFonts w:cstheme="minorHAnsi"/>
          <w:b/>
          <w:sz w:val="20"/>
          <w:szCs w:val="20"/>
        </w:rPr>
        <w:t xml:space="preserve">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057"/>
      </w:tblGrid>
      <w:tr w:rsidR="00116258" w:rsidRPr="005E5F03" w14:paraId="3E60D82C" w14:textId="77777777" w:rsidTr="00002895">
        <w:trPr>
          <w:trHeight w:val="215"/>
        </w:trPr>
        <w:tc>
          <w:tcPr>
            <w:tcW w:w="4111" w:type="dxa"/>
            <w:vMerge w:val="restart"/>
          </w:tcPr>
          <w:p w14:paraId="6C830D2B" w14:textId="77777777" w:rsidR="00116258" w:rsidRPr="005E5F03" w:rsidRDefault="00116258" w:rsidP="007762AB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7A9D2221" w14:textId="77777777" w:rsidR="00116258" w:rsidRPr="005E5F03" w:rsidRDefault="00116258" w:rsidP="007762AB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09" w:type="dxa"/>
            <w:gridSpan w:val="3"/>
          </w:tcPr>
          <w:p w14:paraId="79334166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116258" w:rsidRPr="005E5F03" w14:paraId="64902CEF" w14:textId="77777777" w:rsidTr="00002895">
        <w:trPr>
          <w:trHeight w:val="584"/>
        </w:trPr>
        <w:tc>
          <w:tcPr>
            <w:tcW w:w="4111" w:type="dxa"/>
            <w:vMerge/>
          </w:tcPr>
          <w:p w14:paraId="2451DC0A" w14:textId="77777777" w:rsidR="00116258" w:rsidRPr="005E5F03" w:rsidRDefault="00116258" w:rsidP="007762AB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732D1E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2496CEA9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</w:tcPr>
          <w:p w14:paraId="4882FF7D" w14:textId="0A9E8361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</w:t>
            </w:r>
            <w:r w:rsidR="008A58B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27BB0">
              <w:rPr>
                <w:rFonts w:cstheme="minorHAnsi"/>
                <w:b/>
                <w:sz w:val="20"/>
                <w:szCs w:val="20"/>
              </w:rPr>
              <w:t>-</w:t>
            </w:r>
            <w:r w:rsidR="008A58B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97EF8">
              <w:rPr>
                <w:rFonts w:cstheme="minorHAnsi"/>
                <w:b/>
                <w:sz w:val="20"/>
                <w:szCs w:val="20"/>
              </w:rPr>
              <w:t>offer</w:t>
            </w:r>
          </w:p>
        </w:tc>
      </w:tr>
      <w:tr w:rsidR="00552120" w:rsidRPr="005E5F03" w14:paraId="3A287F42" w14:textId="77777777" w:rsidTr="00592C03">
        <w:trPr>
          <w:trHeight w:val="584"/>
        </w:trPr>
        <w:tc>
          <w:tcPr>
            <w:tcW w:w="4111" w:type="dxa"/>
          </w:tcPr>
          <w:p w14:paraId="5E10E35A" w14:textId="5E2B3DCE" w:rsidR="001A4BAB" w:rsidRPr="005E5F03" w:rsidRDefault="00552120" w:rsidP="002C1F43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M</w:t>
            </w:r>
            <w:r>
              <w:rPr>
                <w:rFonts w:cstheme="minorHAnsi"/>
                <w:bCs/>
                <w:sz w:val="20"/>
                <w:szCs w:val="20"/>
              </w:rPr>
              <w:t xml:space="preserve">aximum delivery period not to exceed </w:t>
            </w:r>
            <w:r w:rsidRPr="003B5169">
              <w:rPr>
                <w:rFonts w:cstheme="minorHAnsi"/>
                <w:bCs/>
                <w:sz w:val="20"/>
                <w:szCs w:val="20"/>
              </w:rPr>
              <w:t>45 calendar days</w:t>
            </w:r>
            <w:r>
              <w:rPr>
                <w:rFonts w:cstheme="minorHAnsi"/>
                <w:bCs/>
                <w:sz w:val="20"/>
                <w:szCs w:val="20"/>
              </w:rPr>
              <w:t xml:space="preserve"> upon signature of contract</w:t>
            </w:r>
            <w:r w:rsidR="002C1F43">
              <w:rPr>
                <w:rFonts w:cstheme="minorHAnsi"/>
                <w:bCs/>
                <w:sz w:val="20"/>
                <w:szCs w:val="20"/>
              </w:rPr>
              <w:t xml:space="preserve">, except </w:t>
            </w:r>
            <w:r w:rsidR="001A4BAB" w:rsidRPr="001A4BAB">
              <w:rPr>
                <w:sz w:val="20"/>
                <w:szCs w:val="20"/>
              </w:rPr>
              <w:t>Item</w:t>
            </w:r>
            <w:r w:rsidR="001A4BAB">
              <w:rPr>
                <w:sz w:val="20"/>
                <w:szCs w:val="20"/>
              </w:rPr>
              <w:t>s</w:t>
            </w:r>
            <w:r w:rsidR="001A4BAB" w:rsidRPr="001A4BAB">
              <w:rPr>
                <w:sz w:val="20"/>
                <w:szCs w:val="20"/>
              </w:rPr>
              <w:t xml:space="preserve"> nr. 20, 21 and 22</w:t>
            </w:r>
            <w:r w:rsidR="002C1F43">
              <w:rPr>
                <w:sz w:val="20"/>
                <w:szCs w:val="20"/>
              </w:rPr>
              <w:t xml:space="preserve"> - </w:t>
            </w:r>
            <w:r w:rsidR="001A4BAB" w:rsidRPr="001A4BAB">
              <w:rPr>
                <w:sz w:val="20"/>
                <w:szCs w:val="20"/>
              </w:rPr>
              <w:t>will be delivered in 15 calendar days from acceptance of design and order placement.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470325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8EEE822" w14:textId="4FB2DF4A" w:rsidR="00552120" w:rsidRPr="005E5F03" w:rsidRDefault="00552120" w:rsidP="00552120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129132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04C4489" w14:textId="0668F109" w:rsidR="00552120" w:rsidRPr="005E5F03" w:rsidRDefault="00552120" w:rsidP="00552120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28773219"/>
            <w:placeholder>
              <w:docPart w:val="87CF0EC2444A48BD99DA276841AE813D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58EDE9A0" w14:textId="54A919B7" w:rsidR="00552120" w:rsidRPr="005E5F03" w:rsidRDefault="00552120" w:rsidP="00552120">
                <w:pPr>
                  <w:spacing w:after="0" w:line="240" w:lineRule="auto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52120" w:rsidRPr="005E5F03" w14:paraId="27607141" w14:textId="77777777" w:rsidTr="00002895">
        <w:trPr>
          <w:trHeight w:val="340"/>
        </w:trPr>
        <w:tc>
          <w:tcPr>
            <w:tcW w:w="4111" w:type="dxa"/>
            <w:vAlign w:val="bottom"/>
          </w:tcPr>
          <w:p w14:paraId="0A18B474" w14:textId="77777777" w:rsidR="00552120" w:rsidRPr="005E5F03" w:rsidRDefault="00552120" w:rsidP="00552120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Minimum Technical Specifications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52858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bottom"/>
              </w:tcPr>
              <w:p w14:paraId="70CF81A2" w14:textId="1C3D3B96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0625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bottom"/>
              </w:tcPr>
              <w:p w14:paraId="63AD063B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93319610"/>
            <w:placeholder>
              <w:docPart w:val="8BC0BDF7B56F4BCEBA053E8C93CA0B93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bottom"/>
              </w:tcPr>
              <w:p w14:paraId="7FD4F24D" w14:textId="77777777" w:rsidR="00552120" w:rsidRPr="005E5F03" w:rsidRDefault="00552120" w:rsidP="00552120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52120" w:rsidRPr="005E5F03" w14:paraId="02FA5D51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39E59910" w14:textId="77777777" w:rsidR="00552120" w:rsidRPr="005E5F03" w:rsidRDefault="00552120" w:rsidP="00552120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Delivery Term (INCOTERMS)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64998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82DDB79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1029999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2497092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40409663"/>
            <w:placeholder>
              <w:docPart w:val="DE1F84243DEB451F8EE41D6C03CDA17A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670730B" w14:textId="77777777" w:rsidR="00552120" w:rsidRPr="005E5F03" w:rsidRDefault="00552120" w:rsidP="00552120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52120" w:rsidRPr="005E5F03" w14:paraId="3AA6D4E0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48E2452D" w14:textId="3F364323" w:rsidR="00552120" w:rsidRPr="005E5F03" w:rsidRDefault="00552120" w:rsidP="00552120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Validity of Quotation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F959AF">
              <w:rPr>
                <w:rFonts w:cstheme="minorHAnsi"/>
                <w:bCs/>
                <w:sz w:val="20"/>
                <w:szCs w:val="20"/>
              </w:rPr>
              <w:t>90 calendar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5280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B84A777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5140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B194B16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90898193"/>
            <w:placeholder>
              <w:docPart w:val="73C2C850231548949DAF1EF849CF2BBC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34625014" w14:textId="77777777" w:rsidR="00552120" w:rsidRPr="005E5F03" w:rsidRDefault="00552120" w:rsidP="00552120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52120" w:rsidRPr="005E5F03" w14:paraId="2C910643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2D416566" w14:textId="77777777" w:rsidR="00552120" w:rsidRPr="005E5F03" w:rsidRDefault="00552120" w:rsidP="00552120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4939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0DBD398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9460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C514A61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14342"/>
            <w:placeholder>
              <w:docPart w:val="636AC6D94CE6493ABCC7BA35CF90190A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59F551C" w14:textId="77777777" w:rsidR="00552120" w:rsidRPr="005E5F03" w:rsidRDefault="00552120" w:rsidP="00552120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52120" w:rsidRPr="005E5F03" w14:paraId="373DA841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52AA122E" w14:textId="4DE1BD5A" w:rsidR="00552120" w:rsidRPr="005E5F03" w:rsidRDefault="00552120" w:rsidP="00552120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All Provisions of the UNDP General Terms 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64577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1884062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7248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31AC8FE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00679999"/>
            <w:placeholder>
              <w:docPart w:val="A03D1B47C78C48DDB264946B5D565CEA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759D867F" w14:textId="77777777" w:rsidR="00552120" w:rsidRPr="005E5F03" w:rsidRDefault="00552120" w:rsidP="00552120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C9A8227" w14:textId="77777777" w:rsidR="00E132A8" w:rsidRDefault="00E132A8" w:rsidP="00F52526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5C729F" w:rsidRPr="005E5F03" w14:paraId="3ADD803E" w14:textId="77777777" w:rsidTr="00D642BC">
        <w:tc>
          <w:tcPr>
            <w:tcW w:w="9736" w:type="dxa"/>
            <w:gridSpan w:val="2"/>
          </w:tcPr>
          <w:p w14:paraId="60A1D10B" w14:textId="77777777" w:rsidR="005C729F" w:rsidRPr="005E5F03" w:rsidRDefault="005C729F" w:rsidP="00E2657A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5C729F" w:rsidRPr="005E5F03" w14:paraId="26764B9A" w14:textId="77777777" w:rsidTr="00D642BC">
        <w:tc>
          <w:tcPr>
            <w:tcW w:w="4868" w:type="dxa"/>
          </w:tcPr>
          <w:p w14:paraId="5E8D9DEB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9F02093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868036976"/>
                <w:placeholder>
                  <w:docPart w:val="6B8BE8CBB6784D66903FFD32126099A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C1EB04D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409237444"/>
                <w:placeholder>
                  <w:docPart w:val="712D865E916B4F83886AA2FB4BE4FCB7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05E280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263452250"/>
                <w:placeholder>
                  <w:docPart w:val="C421AC99AB7547D0B633DCAFC9A8A04D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7336FC4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4603572"/>
                <w:placeholder>
                  <w:docPart w:val="D53BCCFCB57B42F195A748840BB3BF7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B535B0A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517990992"/>
                <w:placeholder>
                  <w:docPart w:val="79F08D84340C4F1D820FA0F9E41790E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27D86840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34241C05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70810794"/>
                <w:placeholder>
                  <w:docPart w:val="124C4BEAC6DF4D239BB603B90F9A5439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853AB34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619843428"/>
                <w:placeholder>
                  <w:docPart w:val="E76862DFC53E40C1A7D98BDEC9AC88B6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CDBDD5A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49C7C260" w14:textId="77777777" w:rsidR="005C729F" w:rsidRPr="005E5F03" w:rsidRDefault="005C729F" w:rsidP="00D642B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300724"/>
                <w:placeholder>
                  <w:docPart w:val="1BEBACA9B0484B2194E053314F265F5B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F78C04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555428725"/>
                <w:placeholder>
                  <w:docPart w:val="9CE39D4B6ABC4216A910F7DA3BE453F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147C6B49" w14:textId="1F8B9DF6" w:rsidR="006964A1" w:rsidRPr="005E5F03" w:rsidRDefault="006964A1" w:rsidP="00BF4E2F">
      <w:pPr>
        <w:keepNext/>
        <w:keepLines/>
        <w:spacing w:before="40" w:after="0"/>
        <w:outlineLvl w:val="1"/>
        <w:rPr>
          <w:rFonts w:cstheme="minorHAnsi"/>
          <w:sz w:val="20"/>
          <w:szCs w:val="20"/>
        </w:rPr>
      </w:pPr>
    </w:p>
    <w:sectPr w:rsidR="006964A1" w:rsidRPr="005E5F03" w:rsidSect="000D2175">
      <w:footerReference w:type="default" r:id="rId11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AB57D" w14:textId="77777777" w:rsidR="00F2749A" w:rsidRDefault="00F2749A" w:rsidP="00E56798">
      <w:pPr>
        <w:spacing w:after="0" w:line="240" w:lineRule="auto"/>
      </w:pPr>
      <w:r>
        <w:separator/>
      </w:r>
    </w:p>
  </w:endnote>
  <w:endnote w:type="continuationSeparator" w:id="0">
    <w:p w14:paraId="0D8A49A4" w14:textId="77777777" w:rsidR="00F2749A" w:rsidRDefault="00F2749A" w:rsidP="00E56798">
      <w:pPr>
        <w:spacing w:after="0" w:line="240" w:lineRule="auto"/>
      </w:pPr>
      <w:r>
        <w:continuationSeparator/>
      </w:r>
    </w:p>
  </w:endnote>
  <w:endnote w:type="continuationNotice" w:id="1">
    <w:p w14:paraId="32035698" w14:textId="77777777" w:rsidR="00F2749A" w:rsidRDefault="00F274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0630" w14:textId="370C7534" w:rsidR="00592C03" w:rsidRPr="00596C96" w:rsidRDefault="00592C03">
    <w:pPr>
      <w:pStyle w:val="Footer"/>
    </w:pPr>
    <w:r>
      <w:rPr>
        <w:sz w:val="20"/>
        <w:szCs w:val="20"/>
      </w:rPr>
      <w:t xml:space="preserve">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June 2021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787AE" w14:textId="77777777" w:rsidR="00F2749A" w:rsidRDefault="00F2749A" w:rsidP="00E56798">
      <w:pPr>
        <w:spacing w:after="0" w:line="240" w:lineRule="auto"/>
      </w:pPr>
      <w:r>
        <w:separator/>
      </w:r>
    </w:p>
  </w:footnote>
  <w:footnote w:type="continuationSeparator" w:id="0">
    <w:p w14:paraId="40B0A6AC" w14:textId="77777777" w:rsidR="00F2749A" w:rsidRDefault="00F2749A" w:rsidP="00E56798">
      <w:pPr>
        <w:spacing w:after="0" w:line="240" w:lineRule="auto"/>
      </w:pPr>
      <w:r>
        <w:continuationSeparator/>
      </w:r>
    </w:p>
  </w:footnote>
  <w:footnote w:type="continuationNotice" w:id="1">
    <w:p w14:paraId="4027FA19" w14:textId="77777777" w:rsidR="00F2749A" w:rsidRDefault="00F2749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65A23"/>
    <w:multiLevelType w:val="hybridMultilevel"/>
    <w:tmpl w:val="5F7EFE42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63462"/>
    <w:multiLevelType w:val="hybridMultilevel"/>
    <w:tmpl w:val="B4BC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63225"/>
    <w:multiLevelType w:val="hybridMultilevel"/>
    <w:tmpl w:val="050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01CC6"/>
    <w:multiLevelType w:val="hybridMultilevel"/>
    <w:tmpl w:val="D79636D8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A721C"/>
    <w:multiLevelType w:val="hybridMultilevel"/>
    <w:tmpl w:val="ED5A243E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10"/>
  </w:num>
  <w:num w:numId="7">
    <w:abstractNumId w:val="0"/>
  </w:num>
  <w:num w:numId="8">
    <w:abstractNumId w:val="9"/>
  </w:num>
  <w:num w:numId="9">
    <w:abstractNumId w:val="1"/>
  </w:num>
  <w:num w:numId="10">
    <w:abstractNumId w:val="11"/>
  </w:num>
  <w:num w:numId="11">
    <w:abstractNumId w:val="12"/>
  </w:num>
  <w:num w:numId="12">
    <w:abstractNumId w:val="3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151F2"/>
    <w:rsid w:val="00022F87"/>
    <w:rsid w:val="000302FC"/>
    <w:rsid w:val="00033F43"/>
    <w:rsid w:val="00034018"/>
    <w:rsid w:val="0003549D"/>
    <w:rsid w:val="00042341"/>
    <w:rsid w:val="00045D93"/>
    <w:rsid w:val="000477CE"/>
    <w:rsid w:val="00051EC5"/>
    <w:rsid w:val="00052F19"/>
    <w:rsid w:val="00054884"/>
    <w:rsid w:val="00054B4A"/>
    <w:rsid w:val="00056446"/>
    <w:rsid w:val="0005787B"/>
    <w:rsid w:val="000578F0"/>
    <w:rsid w:val="000621AA"/>
    <w:rsid w:val="0006348F"/>
    <w:rsid w:val="000642F9"/>
    <w:rsid w:val="00076FF8"/>
    <w:rsid w:val="00082F7D"/>
    <w:rsid w:val="00085688"/>
    <w:rsid w:val="00086E32"/>
    <w:rsid w:val="00090AEC"/>
    <w:rsid w:val="000A11A3"/>
    <w:rsid w:val="000A1648"/>
    <w:rsid w:val="000A558A"/>
    <w:rsid w:val="000B0A17"/>
    <w:rsid w:val="000B27EA"/>
    <w:rsid w:val="000B2D14"/>
    <w:rsid w:val="000B4D5B"/>
    <w:rsid w:val="000B5FEB"/>
    <w:rsid w:val="000C3E5F"/>
    <w:rsid w:val="000C5538"/>
    <w:rsid w:val="000C6786"/>
    <w:rsid w:val="000D2175"/>
    <w:rsid w:val="000D6E50"/>
    <w:rsid w:val="000E1BA2"/>
    <w:rsid w:val="000E1ED5"/>
    <w:rsid w:val="000E22EE"/>
    <w:rsid w:val="000E61E4"/>
    <w:rsid w:val="00116258"/>
    <w:rsid w:val="001179D7"/>
    <w:rsid w:val="0012076B"/>
    <w:rsid w:val="00123E3B"/>
    <w:rsid w:val="00134C2E"/>
    <w:rsid w:val="001353CB"/>
    <w:rsid w:val="00142B00"/>
    <w:rsid w:val="00152204"/>
    <w:rsid w:val="0015484F"/>
    <w:rsid w:val="00161223"/>
    <w:rsid w:val="0016477C"/>
    <w:rsid w:val="00177773"/>
    <w:rsid w:val="001833E6"/>
    <w:rsid w:val="00193AF9"/>
    <w:rsid w:val="00195258"/>
    <w:rsid w:val="001A05F3"/>
    <w:rsid w:val="001A0F39"/>
    <w:rsid w:val="001A1A5C"/>
    <w:rsid w:val="001A1FE7"/>
    <w:rsid w:val="001A24F1"/>
    <w:rsid w:val="001A2961"/>
    <w:rsid w:val="001A42D4"/>
    <w:rsid w:val="001A4BAB"/>
    <w:rsid w:val="001A7678"/>
    <w:rsid w:val="001B007D"/>
    <w:rsid w:val="001B2266"/>
    <w:rsid w:val="001B3DA7"/>
    <w:rsid w:val="001C0A62"/>
    <w:rsid w:val="001C26A9"/>
    <w:rsid w:val="001C41FD"/>
    <w:rsid w:val="001C5B5E"/>
    <w:rsid w:val="001C5DFE"/>
    <w:rsid w:val="001C760A"/>
    <w:rsid w:val="001D0714"/>
    <w:rsid w:val="001D2ACD"/>
    <w:rsid w:val="001D381A"/>
    <w:rsid w:val="001D6B74"/>
    <w:rsid w:val="001D72B1"/>
    <w:rsid w:val="001E7187"/>
    <w:rsid w:val="001E7628"/>
    <w:rsid w:val="001F7BC2"/>
    <w:rsid w:val="00210C8C"/>
    <w:rsid w:val="00214ED6"/>
    <w:rsid w:val="00215DDA"/>
    <w:rsid w:val="0021666C"/>
    <w:rsid w:val="0022078F"/>
    <w:rsid w:val="00232CFC"/>
    <w:rsid w:val="00233FF9"/>
    <w:rsid w:val="0023604B"/>
    <w:rsid w:val="002402B7"/>
    <w:rsid w:val="00245EA1"/>
    <w:rsid w:val="00252112"/>
    <w:rsid w:val="002562B1"/>
    <w:rsid w:val="00260046"/>
    <w:rsid w:val="00260675"/>
    <w:rsid w:val="002609ED"/>
    <w:rsid w:val="00262274"/>
    <w:rsid w:val="00272436"/>
    <w:rsid w:val="00277782"/>
    <w:rsid w:val="0027798A"/>
    <w:rsid w:val="0028194B"/>
    <w:rsid w:val="00282830"/>
    <w:rsid w:val="002854F7"/>
    <w:rsid w:val="00290D72"/>
    <w:rsid w:val="00295C25"/>
    <w:rsid w:val="00296A96"/>
    <w:rsid w:val="002A3496"/>
    <w:rsid w:val="002A3C99"/>
    <w:rsid w:val="002A6BBE"/>
    <w:rsid w:val="002A7CF2"/>
    <w:rsid w:val="002B1680"/>
    <w:rsid w:val="002B27A5"/>
    <w:rsid w:val="002B3CF1"/>
    <w:rsid w:val="002B646E"/>
    <w:rsid w:val="002B67C2"/>
    <w:rsid w:val="002C1D68"/>
    <w:rsid w:val="002C1F43"/>
    <w:rsid w:val="002C2725"/>
    <w:rsid w:val="002D1DC3"/>
    <w:rsid w:val="002D6B39"/>
    <w:rsid w:val="002E03B2"/>
    <w:rsid w:val="002E0A13"/>
    <w:rsid w:val="002E25A3"/>
    <w:rsid w:val="002E6E28"/>
    <w:rsid w:val="002F7945"/>
    <w:rsid w:val="00300031"/>
    <w:rsid w:val="00300FC2"/>
    <w:rsid w:val="003042D9"/>
    <w:rsid w:val="00310FEF"/>
    <w:rsid w:val="0031149C"/>
    <w:rsid w:val="00314E79"/>
    <w:rsid w:val="003177D4"/>
    <w:rsid w:val="00322921"/>
    <w:rsid w:val="003322A2"/>
    <w:rsid w:val="003355F6"/>
    <w:rsid w:val="00335737"/>
    <w:rsid w:val="00342CD3"/>
    <w:rsid w:val="0034430D"/>
    <w:rsid w:val="00345536"/>
    <w:rsid w:val="00381D37"/>
    <w:rsid w:val="003826B3"/>
    <w:rsid w:val="003A0D53"/>
    <w:rsid w:val="003A1C53"/>
    <w:rsid w:val="003A4652"/>
    <w:rsid w:val="003B5169"/>
    <w:rsid w:val="003B72D7"/>
    <w:rsid w:val="003C2427"/>
    <w:rsid w:val="003C41D4"/>
    <w:rsid w:val="003C587A"/>
    <w:rsid w:val="003C73FD"/>
    <w:rsid w:val="003D36D0"/>
    <w:rsid w:val="003D49CA"/>
    <w:rsid w:val="003E07AF"/>
    <w:rsid w:val="003E3A88"/>
    <w:rsid w:val="003E4DD8"/>
    <w:rsid w:val="003E53EA"/>
    <w:rsid w:val="003F16DE"/>
    <w:rsid w:val="003F320F"/>
    <w:rsid w:val="003F5D11"/>
    <w:rsid w:val="003F76A3"/>
    <w:rsid w:val="00413918"/>
    <w:rsid w:val="004158DB"/>
    <w:rsid w:val="00416921"/>
    <w:rsid w:val="004228C1"/>
    <w:rsid w:val="00423E19"/>
    <w:rsid w:val="00426A89"/>
    <w:rsid w:val="00430359"/>
    <w:rsid w:val="004347E2"/>
    <w:rsid w:val="00436D77"/>
    <w:rsid w:val="004470F1"/>
    <w:rsid w:val="00454A96"/>
    <w:rsid w:val="00455194"/>
    <w:rsid w:val="00462D78"/>
    <w:rsid w:val="00470A87"/>
    <w:rsid w:val="00472739"/>
    <w:rsid w:val="00487B57"/>
    <w:rsid w:val="0049137F"/>
    <w:rsid w:val="00492783"/>
    <w:rsid w:val="004943F0"/>
    <w:rsid w:val="004A4DF8"/>
    <w:rsid w:val="004B1037"/>
    <w:rsid w:val="004B5C52"/>
    <w:rsid w:val="004B7586"/>
    <w:rsid w:val="004C7C44"/>
    <w:rsid w:val="004D04A2"/>
    <w:rsid w:val="004D0B03"/>
    <w:rsid w:val="004D23AA"/>
    <w:rsid w:val="004D7732"/>
    <w:rsid w:val="004D7E52"/>
    <w:rsid w:val="004E2B5A"/>
    <w:rsid w:val="004E2DF3"/>
    <w:rsid w:val="004E2FD1"/>
    <w:rsid w:val="004E6AE5"/>
    <w:rsid w:val="004F17C1"/>
    <w:rsid w:val="004F7563"/>
    <w:rsid w:val="00500948"/>
    <w:rsid w:val="00502BBE"/>
    <w:rsid w:val="00511E8F"/>
    <w:rsid w:val="00521A2B"/>
    <w:rsid w:val="00521FF7"/>
    <w:rsid w:val="00526E6D"/>
    <w:rsid w:val="00527ADD"/>
    <w:rsid w:val="00535D97"/>
    <w:rsid w:val="00537053"/>
    <w:rsid w:val="00541B34"/>
    <w:rsid w:val="00542B1D"/>
    <w:rsid w:val="0054618C"/>
    <w:rsid w:val="00552120"/>
    <w:rsid w:val="00553EA9"/>
    <w:rsid w:val="0056039D"/>
    <w:rsid w:val="00562CFC"/>
    <w:rsid w:val="0056596A"/>
    <w:rsid w:val="005661D5"/>
    <w:rsid w:val="005712F2"/>
    <w:rsid w:val="00580A1B"/>
    <w:rsid w:val="005844EA"/>
    <w:rsid w:val="005860A4"/>
    <w:rsid w:val="00586BEB"/>
    <w:rsid w:val="00590774"/>
    <w:rsid w:val="0059084C"/>
    <w:rsid w:val="00590CB1"/>
    <w:rsid w:val="005917E8"/>
    <w:rsid w:val="00592C03"/>
    <w:rsid w:val="00596AAE"/>
    <w:rsid w:val="00596C96"/>
    <w:rsid w:val="005A3F96"/>
    <w:rsid w:val="005A4307"/>
    <w:rsid w:val="005A5F03"/>
    <w:rsid w:val="005A68E8"/>
    <w:rsid w:val="005A6D64"/>
    <w:rsid w:val="005A6F50"/>
    <w:rsid w:val="005A759A"/>
    <w:rsid w:val="005B2245"/>
    <w:rsid w:val="005B294B"/>
    <w:rsid w:val="005B701C"/>
    <w:rsid w:val="005C1CEC"/>
    <w:rsid w:val="005C291E"/>
    <w:rsid w:val="005C729F"/>
    <w:rsid w:val="005D5B41"/>
    <w:rsid w:val="005E37C5"/>
    <w:rsid w:val="005E5F03"/>
    <w:rsid w:val="005E69C3"/>
    <w:rsid w:val="005E7281"/>
    <w:rsid w:val="00602B0B"/>
    <w:rsid w:val="006055EF"/>
    <w:rsid w:val="00607E15"/>
    <w:rsid w:val="00611CFA"/>
    <w:rsid w:val="00611F9C"/>
    <w:rsid w:val="0061371C"/>
    <w:rsid w:val="00613BDE"/>
    <w:rsid w:val="00617A28"/>
    <w:rsid w:val="006203AA"/>
    <w:rsid w:val="00622819"/>
    <w:rsid w:val="00625F80"/>
    <w:rsid w:val="00632BB7"/>
    <w:rsid w:val="00637409"/>
    <w:rsid w:val="0064327D"/>
    <w:rsid w:val="00646FCF"/>
    <w:rsid w:val="006470E1"/>
    <w:rsid w:val="0064747F"/>
    <w:rsid w:val="00661EDD"/>
    <w:rsid w:val="006632A4"/>
    <w:rsid w:val="00663BE5"/>
    <w:rsid w:val="00664265"/>
    <w:rsid w:val="006717F3"/>
    <w:rsid w:val="0067484C"/>
    <w:rsid w:val="00675963"/>
    <w:rsid w:val="006776BA"/>
    <w:rsid w:val="0067770D"/>
    <w:rsid w:val="006837CC"/>
    <w:rsid w:val="0068598A"/>
    <w:rsid w:val="00686453"/>
    <w:rsid w:val="006964A1"/>
    <w:rsid w:val="006A1AFC"/>
    <w:rsid w:val="006A38B1"/>
    <w:rsid w:val="006A3F16"/>
    <w:rsid w:val="006A50F5"/>
    <w:rsid w:val="006A55D1"/>
    <w:rsid w:val="006B4265"/>
    <w:rsid w:val="006B43E9"/>
    <w:rsid w:val="006B4418"/>
    <w:rsid w:val="006C3C1D"/>
    <w:rsid w:val="006D09D2"/>
    <w:rsid w:val="006D18C0"/>
    <w:rsid w:val="006E0C01"/>
    <w:rsid w:val="006F1345"/>
    <w:rsid w:val="006F140F"/>
    <w:rsid w:val="006F343C"/>
    <w:rsid w:val="006F71D1"/>
    <w:rsid w:val="00704795"/>
    <w:rsid w:val="00704D27"/>
    <w:rsid w:val="007056D7"/>
    <w:rsid w:val="0070784F"/>
    <w:rsid w:val="0071500A"/>
    <w:rsid w:val="00715EF4"/>
    <w:rsid w:val="007204F0"/>
    <w:rsid w:val="00721DEF"/>
    <w:rsid w:val="00725DC3"/>
    <w:rsid w:val="00727135"/>
    <w:rsid w:val="00732053"/>
    <w:rsid w:val="00732F17"/>
    <w:rsid w:val="0073499C"/>
    <w:rsid w:val="00741790"/>
    <w:rsid w:val="00741D96"/>
    <w:rsid w:val="00747401"/>
    <w:rsid w:val="0076411F"/>
    <w:rsid w:val="0076677F"/>
    <w:rsid w:val="007734BD"/>
    <w:rsid w:val="007762AB"/>
    <w:rsid w:val="00777CAC"/>
    <w:rsid w:val="007807C6"/>
    <w:rsid w:val="007817A0"/>
    <w:rsid w:val="007A4F1E"/>
    <w:rsid w:val="007B7D56"/>
    <w:rsid w:val="007C5485"/>
    <w:rsid w:val="007C6FE8"/>
    <w:rsid w:val="007D2881"/>
    <w:rsid w:val="007D5971"/>
    <w:rsid w:val="007D6B30"/>
    <w:rsid w:val="007D7E30"/>
    <w:rsid w:val="007E4CA8"/>
    <w:rsid w:val="007F1C7C"/>
    <w:rsid w:val="007F36C8"/>
    <w:rsid w:val="007F3D1A"/>
    <w:rsid w:val="007F6D62"/>
    <w:rsid w:val="00800700"/>
    <w:rsid w:val="00800A6B"/>
    <w:rsid w:val="0080103E"/>
    <w:rsid w:val="00801F6B"/>
    <w:rsid w:val="0080296B"/>
    <w:rsid w:val="008042D2"/>
    <w:rsid w:val="00806875"/>
    <w:rsid w:val="008070E6"/>
    <w:rsid w:val="00812EA7"/>
    <w:rsid w:val="00821409"/>
    <w:rsid w:val="00821BA9"/>
    <w:rsid w:val="00823F3F"/>
    <w:rsid w:val="0082679C"/>
    <w:rsid w:val="00827BB0"/>
    <w:rsid w:val="00835A11"/>
    <w:rsid w:val="00836AB8"/>
    <w:rsid w:val="0083700A"/>
    <w:rsid w:val="008374E3"/>
    <w:rsid w:val="00841213"/>
    <w:rsid w:val="008429BC"/>
    <w:rsid w:val="00856530"/>
    <w:rsid w:val="00856962"/>
    <w:rsid w:val="00857D32"/>
    <w:rsid w:val="00860A51"/>
    <w:rsid w:val="00860B32"/>
    <w:rsid w:val="008625BF"/>
    <w:rsid w:val="008628FB"/>
    <w:rsid w:val="00865C88"/>
    <w:rsid w:val="00867572"/>
    <w:rsid w:val="00872C67"/>
    <w:rsid w:val="00881CBD"/>
    <w:rsid w:val="00883987"/>
    <w:rsid w:val="00884FA5"/>
    <w:rsid w:val="008858A9"/>
    <w:rsid w:val="00886EBE"/>
    <w:rsid w:val="00887CF8"/>
    <w:rsid w:val="00890B9E"/>
    <w:rsid w:val="008A58B1"/>
    <w:rsid w:val="008B0679"/>
    <w:rsid w:val="008B55E4"/>
    <w:rsid w:val="008B6B16"/>
    <w:rsid w:val="008C5085"/>
    <w:rsid w:val="008C59DB"/>
    <w:rsid w:val="008C64CA"/>
    <w:rsid w:val="008D5EAD"/>
    <w:rsid w:val="008D6F47"/>
    <w:rsid w:val="008E1FAF"/>
    <w:rsid w:val="008E32FE"/>
    <w:rsid w:val="009043BB"/>
    <w:rsid w:val="0090546D"/>
    <w:rsid w:val="0091019D"/>
    <w:rsid w:val="009127CC"/>
    <w:rsid w:val="0091314C"/>
    <w:rsid w:val="00914B94"/>
    <w:rsid w:val="00922776"/>
    <w:rsid w:val="009372D5"/>
    <w:rsid w:val="009427F9"/>
    <w:rsid w:val="00942985"/>
    <w:rsid w:val="0094394A"/>
    <w:rsid w:val="00943EB5"/>
    <w:rsid w:val="00944A28"/>
    <w:rsid w:val="00960923"/>
    <w:rsid w:val="009609C3"/>
    <w:rsid w:val="00962117"/>
    <w:rsid w:val="00963B29"/>
    <w:rsid w:val="00966837"/>
    <w:rsid w:val="00972B53"/>
    <w:rsid w:val="009801B4"/>
    <w:rsid w:val="009832F5"/>
    <w:rsid w:val="00983433"/>
    <w:rsid w:val="0098537C"/>
    <w:rsid w:val="0099292F"/>
    <w:rsid w:val="009A6C56"/>
    <w:rsid w:val="009B7516"/>
    <w:rsid w:val="009C1685"/>
    <w:rsid w:val="009C2F65"/>
    <w:rsid w:val="009C3A76"/>
    <w:rsid w:val="009D3089"/>
    <w:rsid w:val="009D43A6"/>
    <w:rsid w:val="009D578B"/>
    <w:rsid w:val="009E00E3"/>
    <w:rsid w:val="009E2F5C"/>
    <w:rsid w:val="009E548C"/>
    <w:rsid w:val="009E62C1"/>
    <w:rsid w:val="009F2610"/>
    <w:rsid w:val="00A01DF9"/>
    <w:rsid w:val="00A02389"/>
    <w:rsid w:val="00A031C5"/>
    <w:rsid w:val="00A03CD2"/>
    <w:rsid w:val="00A071AC"/>
    <w:rsid w:val="00A07DAD"/>
    <w:rsid w:val="00A10E29"/>
    <w:rsid w:val="00A2324C"/>
    <w:rsid w:val="00A378B2"/>
    <w:rsid w:val="00A45040"/>
    <w:rsid w:val="00A57ADF"/>
    <w:rsid w:val="00A62787"/>
    <w:rsid w:val="00A63410"/>
    <w:rsid w:val="00A653EF"/>
    <w:rsid w:val="00A67F4B"/>
    <w:rsid w:val="00A7443E"/>
    <w:rsid w:val="00A80089"/>
    <w:rsid w:val="00A8361D"/>
    <w:rsid w:val="00A923F5"/>
    <w:rsid w:val="00A936E9"/>
    <w:rsid w:val="00AA1E20"/>
    <w:rsid w:val="00AB3954"/>
    <w:rsid w:val="00AB5EA4"/>
    <w:rsid w:val="00AC1043"/>
    <w:rsid w:val="00AC12AD"/>
    <w:rsid w:val="00AC57ED"/>
    <w:rsid w:val="00AC6CED"/>
    <w:rsid w:val="00AD207E"/>
    <w:rsid w:val="00AD222E"/>
    <w:rsid w:val="00AD3794"/>
    <w:rsid w:val="00AD6D13"/>
    <w:rsid w:val="00AD6DB0"/>
    <w:rsid w:val="00AD6DD3"/>
    <w:rsid w:val="00AE1BFA"/>
    <w:rsid w:val="00AE6562"/>
    <w:rsid w:val="00B000F4"/>
    <w:rsid w:val="00B05B20"/>
    <w:rsid w:val="00B067D3"/>
    <w:rsid w:val="00B07BA8"/>
    <w:rsid w:val="00B1175A"/>
    <w:rsid w:val="00B16536"/>
    <w:rsid w:val="00B21C26"/>
    <w:rsid w:val="00B30827"/>
    <w:rsid w:val="00B47E82"/>
    <w:rsid w:val="00B51572"/>
    <w:rsid w:val="00B5325A"/>
    <w:rsid w:val="00B559A7"/>
    <w:rsid w:val="00B55D03"/>
    <w:rsid w:val="00B57303"/>
    <w:rsid w:val="00B60750"/>
    <w:rsid w:val="00B62C09"/>
    <w:rsid w:val="00B66E5D"/>
    <w:rsid w:val="00B92343"/>
    <w:rsid w:val="00B9544A"/>
    <w:rsid w:val="00B95852"/>
    <w:rsid w:val="00B96CE1"/>
    <w:rsid w:val="00BA0480"/>
    <w:rsid w:val="00BA183B"/>
    <w:rsid w:val="00BA450E"/>
    <w:rsid w:val="00BC12D1"/>
    <w:rsid w:val="00BC3B10"/>
    <w:rsid w:val="00BC7D73"/>
    <w:rsid w:val="00BD2897"/>
    <w:rsid w:val="00BD60A2"/>
    <w:rsid w:val="00BE2305"/>
    <w:rsid w:val="00BF01D9"/>
    <w:rsid w:val="00BF2F90"/>
    <w:rsid w:val="00BF4E2F"/>
    <w:rsid w:val="00C0603E"/>
    <w:rsid w:val="00C0726F"/>
    <w:rsid w:val="00C204CF"/>
    <w:rsid w:val="00C230AB"/>
    <w:rsid w:val="00C25F1E"/>
    <w:rsid w:val="00C266DD"/>
    <w:rsid w:val="00C33E5B"/>
    <w:rsid w:val="00C41374"/>
    <w:rsid w:val="00C41444"/>
    <w:rsid w:val="00C428BD"/>
    <w:rsid w:val="00C44EA3"/>
    <w:rsid w:val="00C52A79"/>
    <w:rsid w:val="00C625BE"/>
    <w:rsid w:val="00C6347E"/>
    <w:rsid w:val="00C63F51"/>
    <w:rsid w:val="00C64116"/>
    <w:rsid w:val="00C73734"/>
    <w:rsid w:val="00C74002"/>
    <w:rsid w:val="00C74B03"/>
    <w:rsid w:val="00C74FBD"/>
    <w:rsid w:val="00C80A75"/>
    <w:rsid w:val="00C80D4F"/>
    <w:rsid w:val="00C92C2E"/>
    <w:rsid w:val="00C92E27"/>
    <w:rsid w:val="00C939DC"/>
    <w:rsid w:val="00C96885"/>
    <w:rsid w:val="00CA3836"/>
    <w:rsid w:val="00CA4A2B"/>
    <w:rsid w:val="00CB022B"/>
    <w:rsid w:val="00CB1CCD"/>
    <w:rsid w:val="00CB28DB"/>
    <w:rsid w:val="00CB2D11"/>
    <w:rsid w:val="00CC32F1"/>
    <w:rsid w:val="00CD14BF"/>
    <w:rsid w:val="00CD7097"/>
    <w:rsid w:val="00CE7DF1"/>
    <w:rsid w:val="00CF0FB0"/>
    <w:rsid w:val="00CF2785"/>
    <w:rsid w:val="00CF2E15"/>
    <w:rsid w:val="00CF398E"/>
    <w:rsid w:val="00CF39DC"/>
    <w:rsid w:val="00CF7513"/>
    <w:rsid w:val="00CF7EE7"/>
    <w:rsid w:val="00D00BD0"/>
    <w:rsid w:val="00D03E64"/>
    <w:rsid w:val="00D06666"/>
    <w:rsid w:val="00D06B6F"/>
    <w:rsid w:val="00D1347D"/>
    <w:rsid w:val="00D1692D"/>
    <w:rsid w:val="00D23835"/>
    <w:rsid w:val="00D256F4"/>
    <w:rsid w:val="00D26156"/>
    <w:rsid w:val="00D31F1D"/>
    <w:rsid w:val="00D335DD"/>
    <w:rsid w:val="00D36265"/>
    <w:rsid w:val="00D421C6"/>
    <w:rsid w:val="00D42BC9"/>
    <w:rsid w:val="00D456F2"/>
    <w:rsid w:val="00D47099"/>
    <w:rsid w:val="00D527E1"/>
    <w:rsid w:val="00D6429E"/>
    <w:rsid w:val="00D642BC"/>
    <w:rsid w:val="00D7211D"/>
    <w:rsid w:val="00D7418A"/>
    <w:rsid w:val="00D77266"/>
    <w:rsid w:val="00D77D84"/>
    <w:rsid w:val="00D80245"/>
    <w:rsid w:val="00D831F7"/>
    <w:rsid w:val="00D836EF"/>
    <w:rsid w:val="00D837CB"/>
    <w:rsid w:val="00D84343"/>
    <w:rsid w:val="00D867EA"/>
    <w:rsid w:val="00D9710D"/>
    <w:rsid w:val="00DA13B6"/>
    <w:rsid w:val="00DB2975"/>
    <w:rsid w:val="00DB5662"/>
    <w:rsid w:val="00DC4648"/>
    <w:rsid w:val="00DC5748"/>
    <w:rsid w:val="00DD11B5"/>
    <w:rsid w:val="00DD1865"/>
    <w:rsid w:val="00DD46EB"/>
    <w:rsid w:val="00DD7950"/>
    <w:rsid w:val="00DE158E"/>
    <w:rsid w:val="00DE38EE"/>
    <w:rsid w:val="00DE5A3A"/>
    <w:rsid w:val="00DE6ED1"/>
    <w:rsid w:val="00DE7FEE"/>
    <w:rsid w:val="00DF6061"/>
    <w:rsid w:val="00E04094"/>
    <w:rsid w:val="00E040DE"/>
    <w:rsid w:val="00E0565E"/>
    <w:rsid w:val="00E12049"/>
    <w:rsid w:val="00E132A8"/>
    <w:rsid w:val="00E15BE0"/>
    <w:rsid w:val="00E2657A"/>
    <w:rsid w:val="00E36ED3"/>
    <w:rsid w:val="00E41426"/>
    <w:rsid w:val="00E43F4E"/>
    <w:rsid w:val="00E44364"/>
    <w:rsid w:val="00E46BAC"/>
    <w:rsid w:val="00E47887"/>
    <w:rsid w:val="00E5027E"/>
    <w:rsid w:val="00E521F4"/>
    <w:rsid w:val="00E56798"/>
    <w:rsid w:val="00E6576F"/>
    <w:rsid w:val="00E67D42"/>
    <w:rsid w:val="00E725CF"/>
    <w:rsid w:val="00E741E6"/>
    <w:rsid w:val="00E81EE5"/>
    <w:rsid w:val="00E82D7F"/>
    <w:rsid w:val="00E856C8"/>
    <w:rsid w:val="00E869E2"/>
    <w:rsid w:val="00E91065"/>
    <w:rsid w:val="00E964A6"/>
    <w:rsid w:val="00E97EF8"/>
    <w:rsid w:val="00EA12AE"/>
    <w:rsid w:val="00EA28B0"/>
    <w:rsid w:val="00EA50A0"/>
    <w:rsid w:val="00EB30D5"/>
    <w:rsid w:val="00EB7DE9"/>
    <w:rsid w:val="00EC30DA"/>
    <w:rsid w:val="00EC4A3E"/>
    <w:rsid w:val="00ED2DEB"/>
    <w:rsid w:val="00ED3BDE"/>
    <w:rsid w:val="00EE059D"/>
    <w:rsid w:val="00EE4CC4"/>
    <w:rsid w:val="00EF07EC"/>
    <w:rsid w:val="00EF35CB"/>
    <w:rsid w:val="00F01650"/>
    <w:rsid w:val="00F03A51"/>
    <w:rsid w:val="00F03B94"/>
    <w:rsid w:val="00F057C5"/>
    <w:rsid w:val="00F07A2D"/>
    <w:rsid w:val="00F20E74"/>
    <w:rsid w:val="00F24016"/>
    <w:rsid w:val="00F25CC6"/>
    <w:rsid w:val="00F2749A"/>
    <w:rsid w:val="00F279E0"/>
    <w:rsid w:val="00F34C4F"/>
    <w:rsid w:val="00F35DB0"/>
    <w:rsid w:val="00F41B67"/>
    <w:rsid w:val="00F47108"/>
    <w:rsid w:val="00F50E15"/>
    <w:rsid w:val="00F52526"/>
    <w:rsid w:val="00F528CA"/>
    <w:rsid w:val="00F57932"/>
    <w:rsid w:val="00F62796"/>
    <w:rsid w:val="00F63127"/>
    <w:rsid w:val="00F634D0"/>
    <w:rsid w:val="00F64AF8"/>
    <w:rsid w:val="00F70173"/>
    <w:rsid w:val="00F72104"/>
    <w:rsid w:val="00F73E05"/>
    <w:rsid w:val="00F85DB5"/>
    <w:rsid w:val="00F959AF"/>
    <w:rsid w:val="00F97DDB"/>
    <w:rsid w:val="00FA194C"/>
    <w:rsid w:val="00FB1514"/>
    <w:rsid w:val="00FB1A27"/>
    <w:rsid w:val="00FC551C"/>
    <w:rsid w:val="00FD495F"/>
    <w:rsid w:val="00FE6DA6"/>
    <w:rsid w:val="00FF10FE"/>
    <w:rsid w:val="0191537C"/>
    <w:rsid w:val="01BF9306"/>
    <w:rsid w:val="086A8F0E"/>
    <w:rsid w:val="08C13271"/>
    <w:rsid w:val="0C926BE8"/>
    <w:rsid w:val="0CB5155D"/>
    <w:rsid w:val="0F46B28D"/>
    <w:rsid w:val="107D6A01"/>
    <w:rsid w:val="1212EE80"/>
    <w:rsid w:val="1253BEB5"/>
    <w:rsid w:val="128D3E21"/>
    <w:rsid w:val="133DEAFC"/>
    <w:rsid w:val="141D7E06"/>
    <w:rsid w:val="152A7D34"/>
    <w:rsid w:val="169AC18A"/>
    <w:rsid w:val="189D8B4E"/>
    <w:rsid w:val="199CCAE2"/>
    <w:rsid w:val="19E160CC"/>
    <w:rsid w:val="1B4AD9CB"/>
    <w:rsid w:val="1C32C954"/>
    <w:rsid w:val="218281CC"/>
    <w:rsid w:val="21F071B5"/>
    <w:rsid w:val="23C1619B"/>
    <w:rsid w:val="278436CC"/>
    <w:rsid w:val="299330DA"/>
    <w:rsid w:val="2AB1B044"/>
    <w:rsid w:val="2AC17EA9"/>
    <w:rsid w:val="2BAB7992"/>
    <w:rsid w:val="2C0412D5"/>
    <w:rsid w:val="2CCA3636"/>
    <w:rsid w:val="32861D33"/>
    <w:rsid w:val="34335BC2"/>
    <w:rsid w:val="345F08A3"/>
    <w:rsid w:val="3471EDE8"/>
    <w:rsid w:val="35190510"/>
    <w:rsid w:val="351A8088"/>
    <w:rsid w:val="359E9021"/>
    <w:rsid w:val="37A5F535"/>
    <w:rsid w:val="3A801935"/>
    <w:rsid w:val="3AA97041"/>
    <w:rsid w:val="3B2B427C"/>
    <w:rsid w:val="3BB96683"/>
    <w:rsid w:val="3D99CB70"/>
    <w:rsid w:val="3EE87286"/>
    <w:rsid w:val="41AF9488"/>
    <w:rsid w:val="48E3B456"/>
    <w:rsid w:val="4C00A13A"/>
    <w:rsid w:val="4E4D5C51"/>
    <w:rsid w:val="4F3F0276"/>
    <w:rsid w:val="4FC08A78"/>
    <w:rsid w:val="513C3C5E"/>
    <w:rsid w:val="51B19AAF"/>
    <w:rsid w:val="51C2F5CB"/>
    <w:rsid w:val="537FE9BF"/>
    <w:rsid w:val="5408EAC1"/>
    <w:rsid w:val="5501FE98"/>
    <w:rsid w:val="555E10B7"/>
    <w:rsid w:val="56C28018"/>
    <w:rsid w:val="5A766CF2"/>
    <w:rsid w:val="5C257984"/>
    <w:rsid w:val="5D2AABE7"/>
    <w:rsid w:val="5D88EB08"/>
    <w:rsid w:val="6131E24B"/>
    <w:rsid w:val="621E23D2"/>
    <w:rsid w:val="6270B6AF"/>
    <w:rsid w:val="63668356"/>
    <w:rsid w:val="64018EEB"/>
    <w:rsid w:val="67A85A66"/>
    <w:rsid w:val="689F054C"/>
    <w:rsid w:val="6A84865E"/>
    <w:rsid w:val="6BE5C198"/>
    <w:rsid w:val="721B159C"/>
    <w:rsid w:val="73593FB1"/>
    <w:rsid w:val="73F3C733"/>
    <w:rsid w:val="77B6C11D"/>
    <w:rsid w:val="7877B9DF"/>
    <w:rsid w:val="78D47D45"/>
    <w:rsid w:val="7CFD97DD"/>
    <w:rsid w:val="7E0DFFAB"/>
    <w:rsid w:val="7E70AE49"/>
    <w:rsid w:val="7FC23FA3"/>
    <w:rsid w:val="7FC7958D"/>
    <w:rsid w:val="7FE4F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3318C"/>
  <w15:chartTrackingRefBased/>
  <w15:docId w15:val="{3C677B66-2A0E-43EF-AB7D-2DA5993A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basedOn w:val="Normal"/>
    <w:link w:val="ListParagraphChar"/>
    <w:uiPriority w:val="34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77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77D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5B736FE36D4CCF8A6BAC5FD826A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8A7FB-74F6-46F0-9981-EFF347D50943}"/>
      </w:docPartPr>
      <w:docPartBody>
        <w:p w:rsidR="00472739" w:rsidRDefault="00472739">
          <w:pPr>
            <w:pStyle w:val="E15B736FE36D4CCF8A6BAC5FD826A78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DAEAE23600A44FD87055C235C744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3BFDA-62D0-4702-B076-8524C452B189}"/>
      </w:docPartPr>
      <w:docPartBody>
        <w:p w:rsidR="00472739" w:rsidRDefault="00472739">
          <w:pPr>
            <w:pStyle w:val="FDAEAE23600A44FD87055C235C744DF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9BDD2587B6A416EB1CF50DD13754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22D5C-CBA4-4CB3-8A3B-2B3902797166}"/>
      </w:docPartPr>
      <w:docPartBody>
        <w:p w:rsidR="00472739" w:rsidRDefault="00472739">
          <w:pPr>
            <w:pStyle w:val="39BDD2587B6A416EB1CF50DD1375490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6B8BE8CBB6784D66903FFD3212609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02366-2FE5-4425-B59D-7732E5B35A54}"/>
      </w:docPartPr>
      <w:docPartBody>
        <w:p w:rsidR="00472739" w:rsidRDefault="00472739">
          <w:pPr>
            <w:pStyle w:val="DE1F84243DEB451F8EE41D6C03CDA17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12D865E916B4F83886AA2FB4BE4F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541C7-80D3-4047-8927-17C92682B37B}"/>
      </w:docPartPr>
      <w:docPartBody>
        <w:p w:rsidR="00472739" w:rsidRDefault="00472739">
          <w:pPr>
            <w:pStyle w:val="A811DC9D04724EEA80250DA403605A3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421AC99AB7547D0B633DCAFC9A8A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1AC35-1857-4C32-A93A-A4682E5691A8}"/>
      </w:docPartPr>
      <w:docPartBody>
        <w:p w:rsidR="00472739" w:rsidRDefault="00472739">
          <w:pPr>
            <w:pStyle w:val="73C2C850231548949DAF1EF849CF2BB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53BCCFCB57B42F195A748840BB3B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D1FFC-6738-4775-9C60-51C39E5C8339}"/>
      </w:docPartPr>
      <w:docPartBody>
        <w:p w:rsidR="00472739" w:rsidRDefault="00472739">
          <w:pPr>
            <w:pStyle w:val="636AC6D94CE6493ABCC7BA35CF90190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9F08D84340C4F1D820FA0F9E4179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8C97D-5196-424B-9B6B-718B45D91913}"/>
      </w:docPartPr>
      <w:docPartBody>
        <w:p w:rsidR="00472739" w:rsidRDefault="00472739">
          <w:pPr>
            <w:pStyle w:val="A03D1B47C78C48DDB264946B5D565CE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24C4BEAC6DF4D239BB603B90F9A5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310E1-9086-4101-AD82-7FDBD7E62FCC}"/>
      </w:docPartPr>
      <w:docPartBody>
        <w:p w:rsidR="00472739" w:rsidRDefault="00472739">
          <w:pPr>
            <w:pStyle w:val="87CF0EC2444A48BD99DA276841AE813D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76862DFC53E40C1A7D98BDEC9AC8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05707-8E97-4DDF-B9CD-C6264FAF2027}"/>
      </w:docPartPr>
      <w:docPartBody>
        <w:p w:rsidR="00472739" w:rsidRDefault="00472739">
          <w:pPr>
            <w:pStyle w:val="291DCB4D517C4C8CA7F39FB0B7EC071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BEBACA9B0484B2194E053314F265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A13F3-C761-4FD4-9AF0-4D86289283CA}"/>
      </w:docPartPr>
      <w:docPartBody>
        <w:p w:rsidR="00472739" w:rsidRDefault="00472739">
          <w:pPr>
            <w:pStyle w:val="CA8F9BBF4FB841B2B2AF70AE7414A99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9CE39D4B6ABC4216A910F7DA3BE45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EF9BF-81BB-4A66-894F-DB2DFE7BD1D0}"/>
      </w:docPartPr>
      <w:docPartBody>
        <w:p w:rsidR="00472739" w:rsidRDefault="00472739">
          <w:pPr>
            <w:pStyle w:val="72417E03761B497CB6F690199ACEFEF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8BC0BDF7B56F4BCEBA053E8C93CA0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95EF1-463B-4745-B6B8-3087BF660EDA}"/>
      </w:docPartPr>
      <w:docPartBody>
        <w:p w:rsidR="009342FE" w:rsidRDefault="00B645BD" w:rsidP="00B645BD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E1F84243DEB451F8EE41D6C03CDA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B849A-B905-4170-A74D-F895C7E0C047}"/>
      </w:docPartPr>
      <w:docPartBody>
        <w:p w:rsidR="009342FE" w:rsidRDefault="00B645BD" w:rsidP="00B645BD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3C2C850231548949DAF1EF849CF2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D83B7-CDC0-4407-94C3-E9CBF7ED4870}"/>
      </w:docPartPr>
      <w:docPartBody>
        <w:p w:rsidR="009342FE" w:rsidRDefault="00B645BD" w:rsidP="00B645BD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36AC6D94CE6493ABCC7BA35CF901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9B0D2-164D-4DDE-B178-2B7AB8B67739}"/>
      </w:docPartPr>
      <w:docPartBody>
        <w:p w:rsidR="009342FE" w:rsidRDefault="00B645BD" w:rsidP="00B645BD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03D1B47C78C48DDB264946B5D565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C8A58-D8F4-4E68-8306-D548A9716C48}"/>
      </w:docPartPr>
      <w:docPartBody>
        <w:p w:rsidR="009342FE" w:rsidRDefault="00B645BD" w:rsidP="00B645BD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7CF0EC2444A48BD99DA276841AE8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2FF32-F9E8-4A65-A775-9A2EC704BC56}"/>
      </w:docPartPr>
      <w:docPartBody>
        <w:p w:rsidR="009342FE" w:rsidRDefault="00B645BD" w:rsidP="00B645BD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91DCB4D517C4C8CA7F39FB0B7EC0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ED48E-6BDD-468E-8F2D-ECEEA81CD554}"/>
      </w:docPartPr>
      <w:docPartBody>
        <w:p w:rsidR="00790839" w:rsidRDefault="00825676" w:rsidP="00825676">
          <w:r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A8F9BBF4FB841B2B2AF70AE7414A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27359-3CA0-4E06-A68E-E4F4D06AB0E7}"/>
      </w:docPartPr>
      <w:docPartBody>
        <w:p w:rsidR="00790839" w:rsidRDefault="00825676" w:rsidP="00825676">
          <w:r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39"/>
    <w:rsid w:val="0006383F"/>
    <w:rsid w:val="00110425"/>
    <w:rsid w:val="001806EE"/>
    <w:rsid w:val="001D237C"/>
    <w:rsid w:val="00241828"/>
    <w:rsid w:val="00472739"/>
    <w:rsid w:val="004F5DE9"/>
    <w:rsid w:val="0057352C"/>
    <w:rsid w:val="005D23C2"/>
    <w:rsid w:val="006B11F6"/>
    <w:rsid w:val="00700DE1"/>
    <w:rsid w:val="00756BBB"/>
    <w:rsid w:val="00790839"/>
    <w:rsid w:val="008100A0"/>
    <w:rsid w:val="00823F7D"/>
    <w:rsid w:val="00825676"/>
    <w:rsid w:val="008363C7"/>
    <w:rsid w:val="00853D91"/>
    <w:rsid w:val="008A3517"/>
    <w:rsid w:val="009342FE"/>
    <w:rsid w:val="009F2909"/>
    <w:rsid w:val="00B645BD"/>
    <w:rsid w:val="00C41C9A"/>
    <w:rsid w:val="00CE6FD5"/>
    <w:rsid w:val="00D37AEE"/>
    <w:rsid w:val="00D62D31"/>
    <w:rsid w:val="00D656E3"/>
    <w:rsid w:val="00D743FC"/>
    <w:rsid w:val="00DD3CCA"/>
    <w:rsid w:val="00DF397B"/>
    <w:rsid w:val="00E050B6"/>
    <w:rsid w:val="00E3747E"/>
    <w:rsid w:val="00E9001B"/>
    <w:rsid w:val="00EC7627"/>
    <w:rsid w:val="00F2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E050B6"/>
  </w:style>
  <w:style w:type="paragraph" w:customStyle="1" w:styleId="4325E05D2F804E328BCCAB6A77CD3D02">
    <w:name w:val="4325E05D2F804E328BCCAB6A77CD3D02"/>
  </w:style>
  <w:style w:type="paragraph" w:customStyle="1" w:styleId="B937F4C91E544D6DAA6311DABAF7FCE8">
    <w:name w:val="B937F4C91E544D6DAA6311DABAF7FCE8"/>
  </w:style>
  <w:style w:type="paragraph" w:customStyle="1" w:styleId="2250FA828B4B438587E411A0034F5936">
    <w:name w:val="2250FA828B4B438587E411A0034F5936"/>
  </w:style>
  <w:style w:type="paragraph" w:customStyle="1" w:styleId="60A74ED76F0544E39C918713E1D4BC09">
    <w:name w:val="60A74ED76F0544E39C918713E1D4BC09"/>
  </w:style>
  <w:style w:type="paragraph" w:customStyle="1" w:styleId="33D6807C0BD74BA0B34F4D2451B6D2EA">
    <w:name w:val="33D6807C0BD74BA0B34F4D2451B6D2EA"/>
  </w:style>
  <w:style w:type="paragraph" w:customStyle="1" w:styleId="184D6B511F6B477AACFF7DAA6FF66523">
    <w:name w:val="184D6B511F6B477AACFF7DAA6FF66523"/>
  </w:style>
  <w:style w:type="paragraph" w:customStyle="1" w:styleId="BEB9C9C116A3414FAEFB03A5D7AC1AF9">
    <w:name w:val="BEB9C9C116A3414FAEFB03A5D7AC1AF9"/>
  </w:style>
  <w:style w:type="paragraph" w:customStyle="1" w:styleId="11C3810FC3184F598900B5130153A4BE">
    <w:name w:val="11C3810FC3184F598900B5130153A4BE"/>
  </w:style>
  <w:style w:type="paragraph" w:customStyle="1" w:styleId="0B9CFE632E1F4096AB6A2D368FBD15ED">
    <w:name w:val="0B9CFE632E1F4096AB6A2D368FBD15ED"/>
  </w:style>
  <w:style w:type="paragraph" w:customStyle="1" w:styleId="50F63146A11D478AB9782766EDB8DCEB">
    <w:name w:val="50F63146A11D478AB9782766EDB8DCEB"/>
  </w:style>
  <w:style w:type="paragraph" w:customStyle="1" w:styleId="270A42A6B2C54EC48210CEDC55FCD66C">
    <w:name w:val="270A42A6B2C54EC48210CEDC55FCD66C"/>
  </w:style>
  <w:style w:type="paragraph" w:customStyle="1" w:styleId="DA4AEB5FFBC24DCF888A847FBAB95A42">
    <w:name w:val="DA4AEB5FFBC24DCF888A847FBAB95A42"/>
  </w:style>
  <w:style w:type="paragraph" w:customStyle="1" w:styleId="BB935B2721F04EC6A85EBFE92B32AF06">
    <w:name w:val="BB935B2721F04EC6A85EBFE92B32AF06"/>
  </w:style>
  <w:style w:type="paragraph" w:customStyle="1" w:styleId="E15B736FE36D4CCF8A6BAC5FD826A785">
    <w:name w:val="E15B736FE36D4CCF8A6BAC5FD826A785"/>
  </w:style>
  <w:style w:type="paragraph" w:customStyle="1" w:styleId="FDAEAE23600A44FD87055C235C744DFC">
    <w:name w:val="FDAEAE23600A44FD87055C235C744DFC"/>
  </w:style>
  <w:style w:type="paragraph" w:customStyle="1" w:styleId="39BDD2587B6A416EB1CF50DD13754901">
    <w:name w:val="39BDD2587B6A416EB1CF50DD13754901"/>
  </w:style>
  <w:style w:type="paragraph" w:customStyle="1" w:styleId="DE1F84243DEB451F8EE41D6C03CDA17A">
    <w:name w:val="DE1F84243DEB451F8EE41D6C03CDA17A"/>
    <w:rsid w:val="00B645BD"/>
  </w:style>
  <w:style w:type="paragraph" w:customStyle="1" w:styleId="A811DC9D04724EEA80250DA403605A34">
    <w:name w:val="A811DC9D04724EEA80250DA403605A34"/>
    <w:rsid w:val="00B645BD"/>
  </w:style>
  <w:style w:type="paragraph" w:customStyle="1" w:styleId="73C2C850231548949DAF1EF849CF2BBC">
    <w:name w:val="73C2C850231548949DAF1EF849CF2BBC"/>
    <w:rsid w:val="00B645BD"/>
  </w:style>
  <w:style w:type="paragraph" w:customStyle="1" w:styleId="636AC6D94CE6493ABCC7BA35CF90190A">
    <w:name w:val="636AC6D94CE6493ABCC7BA35CF90190A"/>
    <w:rsid w:val="00B645BD"/>
  </w:style>
  <w:style w:type="paragraph" w:customStyle="1" w:styleId="A03D1B47C78C48DDB264946B5D565CEA">
    <w:name w:val="A03D1B47C78C48DDB264946B5D565CEA"/>
    <w:rsid w:val="00B645BD"/>
  </w:style>
  <w:style w:type="paragraph" w:customStyle="1" w:styleId="87CF0EC2444A48BD99DA276841AE813D">
    <w:name w:val="87CF0EC2444A48BD99DA276841AE813D"/>
    <w:rsid w:val="00B645BD"/>
  </w:style>
  <w:style w:type="paragraph" w:customStyle="1" w:styleId="291DCB4D517C4C8CA7F39FB0B7EC071E">
    <w:name w:val="291DCB4D517C4C8CA7F39FB0B7EC071E"/>
    <w:rsid w:val="00825676"/>
  </w:style>
  <w:style w:type="paragraph" w:customStyle="1" w:styleId="CA8F9BBF4FB841B2B2AF70AE7414A996">
    <w:name w:val="CA8F9BBF4FB841B2B2AF70AE7414A996"/>
    <w:rsid w:val="00825676"/>
  </w:style>
  <w:style w:type="paragraph" w:customStyle="1" w:styleId="72417E03761B497CB6F690199ACEFEF3">
    <w:name w:val="72417E03761B497CB6F690199ACEFEF3"/>
    <w:rsid w:val="00E050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48efb5-fe8b-472d-a5a4-7e6e8984cb43">
      <Value>1</Value>
    </TaxCatchAll>
    <UndpProjectNo xmlns="c848efb5-fe8b-472d-a5a4-7e6e8984cb43" xsi:nil="true"/>
    <UndpDocFormat xmlns="c848efb5-fe8b-472d-a5a4-7e6e8984cb43" xsi:nil="true"/>
    <UndpDocStatus xmlns="c848efb5-fe8b-472d-a5a4-7e6e8984cb43">Draft</UndpDocStatus>
    <UNDPFocusAreasTaxHTField0 xmlns="c848efb5-fe8b-472d-a5a4-7e6e8984cb43">
      <Terms xmlns="http://schemas.microsoft.com/office/infopath/2007/PartnerControls"/>
    </UNDPFocusAreasTaxHTField0>
    <UndpDocTypeMMTaxHTField0 xmlns="c848efb5-fe8b-472d-a5a4-7e6e8984cb43">
      <Terms xmlns="http://schemas.microsoft.com/office/infopath/2007/PartnerControls"/>
    </UndpDocTypeMMTaxHTField0>
    <_Publisher xmlns="http://schemas.microsoft.com/sharepoint/v3/fields" xsi:nil="true"/>
    <UndpDocID xmlns="c848efb5-fe8b-472d-a5a4-7e6e8984cb43" xsi:nil="true"/>
    <b6db62fdefd74bd188b0c1cc54de5bcf xmlns="c848efb5-fe8b-472d-a5a4-7e6e8984cb43">
      <Terms xmlns="http://schemas.microsoft.com/office/infopath/2007/PartnerControls"/>
    </b6db62fdefd74bd188b0c1cc54de5bcf>
    <UNDPSummary xmlns="c848efb5-fe8b-472d-a5a4-7e6e8984cb43" xsi:nil="true"/>
    <UNDPPublishedDate xmlns="c848efb5-fe8b-472d-a5a4-7e6e8984cb43" xsi:nil="true"/>
    <UNDPDocumentCategoryTaxHTField0 xmlns="c848efb5-fe8b-472d-a5a4-7e6e8984cb43">
      <Terms xmlns="http://schemas.microsoft.com/office/infopath/2007/PartnerControls"/>
    </UNDPDocumentCategoryTaxHTField0>
    <UNDPPOPPFunctionalArea xmlns="c848efb5-fe8b-472d-a5a4-7e6e8984cb43" xsi:nil="true"/>
    <UN_x0020_LanguagesTaxHTField0 xmlns="c848efb5-fe8b-472d-a5a4-7e6e8984cb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7f98b732-4b5b-4b70-ba90-a0eff09b5d2d</TermId>
        </TermInfo>
      </Terms>
    </UN_x0020_LanguagesTaxHTField0>
    <UndpOUCode xmlns="c848efb5-fe8b-472d-a5a4-7e6e8984cb43" xsi:nil="true"/>
    <UndpIsTemplate xmlns="c848efb5-fe8b-472d-a5a4-7e6e8984cb43">No</UndpIsTemplate>
    <c4e2ab2cc9354bbf9064eeb465a566ea xmlns="c848efb5-fe8b-472d-a5a4-7e6e8984cb43">
      <Terms xmlns="http://schemas.microsoft.com/office/infopath/2007/PartnerControls"/>
    </c4e2ab2cc9354bbf9064eeb465a566ea>
    <UndpClassificationLevel xmlns="c848efb5-fe8b-472d-a5a4-7e6e8984cb43">Internal Use Only</UndpClassificationLevel>
    <UNDPCountryTaxHTField0 xmlns="c848efb5-fe8b-472d-a5a4-7e6e8984cb43">
      <Terms xmlns="http://schemas.microsoft.com/office/infopath/2007/PartnerControls"/>
    </UNDPCountryTaxHTField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DP Document" ma:contentTypeID="0x0101001ACCE8367A0B9B49BD34DDBC67E7CC5D00E16C73D6C7E6624A8940A8520BC00349" ma:contentTypeVersion="10" ma:contentTypeDescription="" ma:contentTypeScope="" ma:versionID="f5e29c6fc48a92f8df5952209850291d">
  <xsd:schema xmlns:xsd="http://www.w3.org/2001/XMLSchema" xmlns:xs="http://www.w3.org/2001/XMLSchema" xmlns:p="http://schemas.microsoft.com/office/2006/metadata/properties" xmlns:ns2="http://schemas.microsoft.com/sharepoint/v3/fields" xmlns:ns3="c848efb5-fe8b-472d-a5a4-7e6e8984cb43" targetNamespace="http://schemas.microsoft.com/office/2006/metadata/properties" ma:root="true" ma:fieldsID="84af59032f4ca1970421fadc8ea0014c" ns2:_="" ns3:_="">
    <xsd:import namespace="http://schemas.microsoft.com/sharepoint/v3/fields"/>
    <xsd:import namespace="c848efb5-fe8b-472d-a5a4-7e6e8984cb43"/>
    <xsd:element name="properties">
      <xsd:complexType>
        <xsd:sequence>
          <xsd:element name="documentManagement">
            <xsd:complexType>
              <xsd:all>
                <xsd:element ref="ns3:UNDPSummary" minOccurs="0"/>
                <xsd:element ref="ns2:_Publisher" minOccurs="0"/>
                <xsd:element ref="ns3:UNDPPublishedDate" minOccurs="0"/>
                <xsd:element ref="ns3:UndpClassificationLevel" minOccurs="0"/>
                <xsd:element ref="ns3:UNDPPOPPFunctionalArea" minOccurs="0"/>
                <xsd:element ref="ns3:UndpProjectNo" minOccurs="0"/>
                <xsd:element ref="ns3:UndpDocStatus" minOccurs="0"/>
                <xsd:element ref="ns3:UndpIsTemplate" minOccurs="0"/>
                <xsd:element ref="ns3:UndpOUCode" minOccurs="0"/>
                <xsd:element ref="ns3:UndpDocFormat" minOccurs="0"/>
                <xsd:element ref="ns3:UndpDocID" minOccurs="0"/>
                <xsd:element ref="ns3:TaxCatchAll" minOccurs="0"/>
                <xsd:element ref="ns3:UNDPFocusAreasTaxHTField0" minOccurs="0"/>
                <xsd:element ref="ns3:TaxCatchAllLabel" minOccurs="0"/>
                <xsd:element ref="ns3:b6db62fdefd74bd188b0c1cc54de5bcf" minOccurs="0"/>
                <xsd:element ref="ns3:UNDPCountryTaxHTField0" minOccurs="0"/>
                <xsd:element ref="ns3:UNDPDocumentCategoryTaxHTField0" minOccurs="0"/>
                <xsd:element ref="ns3:UN_x0020_LanguagesTaxHTField0" minOccurs="0"/>
                <xsd:element ref="ns3:c4e2ab2cc9354bbf9064eeb465a566ea" minOccurs="0"/>
                <xsd:element ref="ns3:UndpDocTypeMM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5" nillable="true" ma:displayName="Publisher" ma:description="The person who published the document" ma:internalName="_Publish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8efb5-fe8b-472d-a5a4-7e6e8984cb43" elementFormDefault="qualified">
    <xsd:import namespace="http://schemas.microsoft.com/office/2006/documentManagement/types"/>
    <xsd:import namespace="http://schemas.microsoft.com/office/infopath/2007/PartnerControls"/>
    <xsd:element name="UNDPSummary" ma:index="3" nillable="true" ma:displayName="Summary" ma:description="A brief description or summary of the document that will displayed in search results." ma:internalName="UNDPSummary" ma:readOnly="false">
      <xsd:simpleType>
        <xsd:restriction base="dms:Note">
          <xsd:maxLength value="255"/>
        </xsd:restriction>
      </xsd:simpleType>
    </xsd:element>
    <xsd:element name="UNDPPublishedDate" ma:index="6" nillable="true" ma:displayName="Published Date" ma:description="The date the document was published" ma:format="DateOnly" ma:internalName="UNDPPublishedDate" ma:readOnly="false">
      <xsd:simpleType>
        <xsd:restriction base="dms:DateTime"/>
      </xsd:simpleType>
    </xsd:element>
    <xsd:element name="UndpClassificationLevel" ma:index="8" nillable="true" ma:displayName="Classification Level" ma:default="Internal Use Only" ma:description="re: UNDP Information Classification &amp; Handling Standard" ma:format="Dropdown" ma:internalName="UndpClassificationLevel" ma:readOnly="false">
      <xsd:simpleType>
        <xsd:restriction base="dms:Choice">
          <xsd:enumeration value="Internal Use Only"/>
          <xsd:enumeration value="Confidential"/>
          <xsd:enumeration value="Highly Confidential"/>
          <xsd:enumeration value="Public"/>
        </xsd:restriction>
      </xsd:simpleType>
    </xsd:element>
    <xsd:element name="UNDPPOPPFunctionalArea" ma:index="9" nillable="true" ma:displayName="Functional Area" ma:description="The Functional Area (as defined in POPP) of this document" ma:format="Dropdown" ma:internalName="UNDPPOPPFunctionalArea" ma:readOnly="false">
      <xsd:simpleType>
        <xsd:restriction base="dms:Choice">
          <xsd:enumeration value="Administrative Services"/>
          <xsd:enumeration value="Contract and Procurement"/>
          <xsd:enumeration value="Ethics"/>
          <xsd:enumeration value="Financial Resources"/>
          <xsd:enumeration value="Human Resources"/>
          <xsd:enumeration value="Information and Communications Technology"/>
          <xsd:enumeration value="Management of Crisis and Special Development Situations"/>
          <xsd:enumeration value="Partnerships"/>
          <xsd:enumeration value="Programme and Project"/>
          <xsd:enumeration value="Results &amp; Accountability"/>
          <xsd:enumeration value="Prescriptive Content"/>
          <xsd:enumeration value="Security"/>
        </xsd:restriction>
      </xsd:simpleType>
    </xsd:element>
    <xsd:element name="UndpProjectNo" ma:index="15" nillable="true" ma:displayName="Project No" ma:description="If applicable, the Atlas Project Number that this document relates to." ma:internalName="UndpProjectNo" ma:readOnly="false">
      <xsd:simpleType>
        <xsd:restriction base="dms:Text">
          <xsd:maxLength value="12"/>
        </xsd:restriction>
      </xsd:simpleType>
    </xsd:element>
    <xsd:element name="UndpDocStatus" ma:index="16" nillable="true" ma:displayName="Document Status" ma:default="Draft" ma:description="The status of the document" ma:format="Dropdown" ma:internalName="UndpDocStatus" ma:readOnly="false">
      <xsd:simpleType>
        <xsd:restriction base="dms:Choice">
          <xsd:enumeration value="Draft"/>
          <xsd:enumeration value="Reviewed"/>
          <xsd:enumeration value="Approved"/>
          <xsd:enumeration value="Not Approved"/>
          <xsd:enumeration value="Final"/>
          <xsd:enumeration value="Expired"/>
        </xsd:restriction>
      </xsd:simpleType>
    </xsd:element>
    <xsd:element name="UndpIsTemplate" ma:index="17" nillable="true" ma:displayName="Template" ma:default="No" ma:description="Is this document a template or model upon which other documents should be based?" ma:format="RadioButtons" ma:internalName="UndpIsTemplate" ma:readOnly="false">
      <xsd:simpleType>
        <xsd:restriction base="dms:Choice">
          <xsd:enumeration value="Yes"/>
          <xsd:enumeration value="No"/>
        </xsd:restriction>
      </xsd:simpleType>
    </xsd:element>
    <xsd:element name="UndpOUCode" ma:index="18" nillable="true" ma:displayName="Unit Code" ma:description="The Atlas Unit Code of the authoring Unit" ma:format="Dropdown" ma:internalName="UndpOUCode" ma:readOnly="false">
      <xsd:simpleType>
        <xsd:restriction base="dms:Choice">
          <xsd:enumeration value="ABW"/>
          <xsd:enumeration value="AFG"/>
          <xsd:enumeration value="AGO"/>
          <xsd:enumeration value="AIA"/>
          <xsd:enumeration value="ALB"/>
          <xsd:enumeration value="ANT"/>
          <xsd:enumeration value="ARE"/>
          <xsd:enumeration value="ARG"/>
          <xsd:enumeration value="ARM"/>
          <xsd:enumeration value="ATG"/>
          <xsd:enumeration value="AZE"/>
          <xsd:enumeration value="BDI"/>
          <xsd:enumeration value="BEN"/>
          <xsd:enumeration value="BFA"/>
          <xsd:enumeration value="BGD"/>
          <xsd:enumeration value="BGR"/>
          <xsd:enumeration value="BHR"/>
          <xsd:enumeration value="BHS"/>
          <xsd:enumeration value="BIH"/>
          <xsd:enumeration value="BLR"/>
          <xsd:enumeration value="BLZ"/>
          <xsd:enumeration value="BMU"/>
          <xsd:enumeration value="BOL"/>
          <xsd:enumeration value="BRA"/>
          <xsd:enumeration value="BRB"/>
          <xsd:enumeration value="BRC"/>
          <xsd:enumeration value="BTN"/>
          <xsd:enumeration value="BWA"/>
          <xsd:enumeration value="CAF"/>
          <xsd:enumeration value="CHL"/>
          <xsd:enumeration value="CHN"/>
          <xsd:enumeration value="CIV"/>
          <xsd:enumeration value="CMR"/>
          <xsd:enumeration value="COD"/>
          <xsd:enumeration value="COG"/>
          <xsd:enumeration value="COK"/>
          <xsd:enumeration value="COL"/>
          <xsd:enumeration value="COM"/>
          <xsd:enumeration value="CPV"/>
          <xsd:enumeration value="CRC"/>
          <xsd:enumeration value="CRI"/>
          <xsd:enumeration value="CUB"/>
          <xsd:enumeration value="CYM"/>
          <xsd:enumeration value="CYP"/>
          <xsd:enumeration value="DJI"/>
          <xsd:enumeration value="DMA"/>
          <xsd:enumeration value="DOM"/>
          <xsd:enumeration value="DZA"/>
          <xsd:enumeration value="ECU"/>
          <xsd:enumeration value="EGY"/>
          <xsd:enumeration value="ERI"/>
          <xsd:enumeration value="ETH"/>
          <xsd:enumeration value="FJI"/>
          <xsd:enumeration value="FSM"/>
          <xsd:enumeration value="GAB"/>
          <xsd:enumeration value="GEO"/>
          <xsd:enumeration value="GHA"/>
          <xsd:enumeration value="GIN"/>
          <xsd:enumeration value="GMB"/>
          <xsd:enumeration value="GNB"/>
          <xsd:enumeration value="GNQ"/>
          <xsd:enumeration value="GRD"/>
          <xsd:enumeration value="GTM"/>
          <xsd:enumeration value="GUY"/>
          <xsd:enumeration value="HND"/>
          <xsd:enumeration value="HRV"/>
          <xsd:enumeration value="HTI"/>
          <xsd:enumeration value="IDN"/>
          <xsd:enumeration value="IND"/>
          <xsd:enumeration value="IRN"/>
          <xsd:enumeration value="IRQ"/>
          <xsd:enumeration value="JAM"/>
          <xsd:enumeration value="JOR"/>
          <xsd:enumeration value="KAZ"/>
          <xsd:enumeration value="KEN"/>
          <xsd:enumeration value="KGZ"/>
          <xsd:enumeration value="KHM"/>
          <xsd:enumeration value="KIR"/>
          <xsd:enumeration value="KNA"/>
          <xsd:enumeration value="KOR"/>
          <xsd:enumeration value="KOS"/>
          <xsd:enumeration value="KWT"/>
          <xsd:enumeration value="LAO"/>
          <xsd:enumeration value="LBN"/>
          <xsd:enumeration value="LBR"/>
          <xsd:enumeration value="LBY"/>
          <xsd:enumeration value="LCA"/>
          <xsd:enumeration value="LKA"/>
          <xsd:enumeration value="LSO"/>
          <xsd:enumeration value="LTU"/>
          <xsd:enumeration value="LVA"/>
          <xsd:enumeration value="MAR"/>
          <xsd:enumeration value="MDA"/>
          <xsd:enumeration value="MDG"/>
          <xsd:enumeration value="MDV"/>
          <xsd:enumeration value="MEX"/>
          <xsd:enumeration value="MHL"/>
          <xsd:enumeration value="MKD"/>
          <xsd:enumeration value="MLI"/>
          <xsd:enumeration value="MMR"/>
          <xsd:enumeration value="MNE"/>
          <xsd:enumeration value="MNG"/>
          <xsd:enumeration value="MOZ"/>
          <xsd:enumeration value="MRT"/>
          <xsd:enumeration value="MSR"/>
          <xsd:enumeration value="MUS"/>
          <xsd:enumeration value="MWI"/>
          <xsd:enumeration value="MYS"/>
          <xsd:enumeration value="NAM"/>
          <xsd:enumeration value="NER"/>
          <xsd:enumeration value="NGA"/>
          <xsd:enumeration value="NIC"/>
          <xsd:enumeration value="NIU"/>
          <xsd:enumeration value="NPL"/>
          <xsd:enumeration value="NRU"/>
          <xsd:enumeration value="PAK"/>
          <xsd:enumeration value="PAL"/>
          <xsd:enumeration value="PAN"/>
          <xsd:enumeration value="PER"/>
          <xsd:enumeration value="PHL"/>
          <xsd:enumeration value="PLW"/>
          <xsd:enumeration value="PNG"/>
          <xsd:enumeration value="POL"/>
          <xsd:enumeration value="PRK"/>
          <xsd:enumeration value="PRY"/>
          <xsd:enumeration value="PSC"/>
          <xsd:enumeration value="QAT"/>
          <xsd:enumeration value="R11"/>
          <xsd:enumeration value="R12"/>
          <xsd:enumeration value="R44"/>
          <xsd:enumeration value="R45"/>
          <xsd:enumeration value="R46"/>
          <xsd:enumeration value="R47"/>
          <xsd:enumeration value="RJB"/>
          <xsd:enumeration value="ROU"/>
          <xsd:enumeration value="RUS"/>
          <xsd:enumeration value="RWA"/>
          <xsd:enumeration value="SAU"/>
          <xsd:enumeration value="SDN"/>
          <xsd:enumeration value="SEN"/>
          <xsd:enumeration value="SLB"/>
          <xsd:enumeration value="SLE"/>
          <xsd:enumeration value="SLV"/>
          <xsd:enumeration value="SOM"/>
          <xsd:enumeration value="SRB"/>
          <xsd:enumeration value="SSD"/>
          <xsd:enumeration value="STP"/>
          <xsd:enumeration value="SUR"/>
          <xsd:enumeration value="SVK"/>
          <xsd:enumeration value="SWZ"/>
          <xsd:enumeration value="SYC"/>
          <xsd:enumeration value="SYR"/>
          <xsd:enumeration value="TCA"/>
          <xsd:enumeration value="TCD"/>
          <xsd:enumeration value="TGO"/>
          <xsd:enumeration value="THA"/>
          <xsd:enumeration value="TJK"/>
          <xsd:enumeration value="TKL"/>
          <xsd:enumeration value="TKM"/>
          <xsd:enumeration value="TLS"/>
          <xsd:enumeration value="TON"/>
          <xsd:enumeration value="TTO"/>
          <xsd:enumeration value="TUN"/>
          <xsd:enumeration value="TUR"/>
          <xsd:enumeration value="TUV"/>
          <xsd:enumeration value="TZA"/>
          <xsd:enumeration value="UGA"/>
          <xsd:enumeration value="UKR"/>
          <xsd:enumeration value="UNV"/>
          <xsd:enumeration value="URY"/>
          <xsd:enumeration value="UZB"/>
          <xsd:enumeration value="VCT"/>
          <xsd:enumeration value="VEN"/>
          <xsd:enumeration value="VGB"/>
          <xsd:enumeration value="VNM"/>
          <xsd:enumeration value="VUT"/>
          <xsd:enumeration value="WSM"/>
          <xsd:enumeration value="YEM"/>
          <xsd:enumeration value="ZAF"/>
          <xsd:enumeration value="ZMB"/>
          <xsd:enumeration value="ZWE"/>
          <xsd:enumeration value="H01"/>
          <xsd:enumeration value="H02"/>
          <xsd:enumeration value="H03"/>
          <xsd:enumeration value="H04"/>
          <xsd:enumeration value="H05"/>
          <xsd:enumeration value="H10"/>
          <xsd:enumeration value="H11"/>
          <xsd:enumeration value="H13"/>
          <xsd:enumeration value="H13"/>
          <xsd:enumeration value="H14"/>
          <xsd:enumeration value="H15"/>
          <xsd:enumeration value="H17"/>
          <xsd:enumeration value="H18"/>
          <xsd:enumeration value="H19"/>
          <xsd:enumeration value="H20"/>
          <xsd:enumeration value="H21"/>
          <xsd:enumeration value="H22"/>
          <xsd:enumeration value="H23"/>
          <xsd:enumeration value="H24"/>
          <xsd:enumeration value="H25"/>
          <xsd:enumeration value="H26"/>
          <xsd:enumeration value="H27"/>
          <xsd:enumeration value="H28"/>
          <xsd:enumeration value="H30"/>
          <xsd:enumeration value="H31"/>
          <xsd:enumeration value="H35"/>
          <xsd:enumeration value="H42"/>
          <xsd:enumeration value="H43"/>
          <xsd:enumeration value="H45"/>
          <xsd:enumeration value="H46"/>
          <xsd:enumeration value="H48"/>
          <xsd:enumeration value="H49"/>
          <xsd:enumeration value="H51"/>
          <xsd:enumeration value="H54"/>
          <xsd:enumeration value="H56"/>
          <xsd:enumeration value="H57"/>
          <xsd:enumeration value="H58"/>
          <xsd:enumeration value="H59"/>
          <xsd:enumeration value="H61"/>
          <xsd:enumeration value="H62"/>
          <xsd:enumeration value="H70"/>
          <xsd:enumeration value="H71"/>
        </xsd:restriction>
      </xsd:simpleType>
    </xsd:element>
    <xsd:element name="UndpDocFormat" ma:index="19" nillable="true" ma:displayName="Document Medium" ma:description="The medium/format from which this document originated (i.e. Fax, Paper, eDocument etc.)" ma:format="Dropdown" ma:internalName="UndpDocFormat" ma:readOnly="false">
      <xsd:simpleType>
        <xsd:restriction base="dms:Choice">
          <xsd:enumeration value="E-Document"/>
          <xsd:enumeration value="Letter/Paper"/>
          <xsd:enumeration value="E-Mail"/>
          <xsd:enumeration value="Fax/Telecopy"/>
          <xsd:enumeration value="Audio"/>
          <xsd:enumeration value="Database"/>
          <xsd:enumeration value="Image/Picture"/>
          <xsd:enumeration value="Instant Message"/>
          <xsd:enumeration value="Social Media"/>
        </xsd:restriction>
      </xsd:simpleType>
    </xsd:element>
    <xsd:element name="UndpDocID" ma:index="21" nillable="true" ma:displayName="Doc ID" ma:description="The Unique ID number for this document. Reserve for System Use." ma:internalName="UndpDocID" ma:readOnly="false">
      <xsd:simpleType>
        <xsd:restriction base="dms:Text">
          <xsd:maxLength value="35"/>
        </xsd:restriction>
      </xsd:simpleType>
    </xsd:element>
    <xsd:element name="TaxCatchAll" ma:index="22" nillable="true" ma:displayName="Taxonomy Catch All Column" ma:hidden="true" ma:list="{e9518208-ebf7-401d-aa72-76c524249f50}" ma:internalName="TaxCatchAll" ma:readOnly="false" ma:showField="CatchAllData" ma:web="c848efb5-fe8b-472d-a5a4-7e6e8984c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NDPFocusAreasTaxHTField0" ma:index="23" nillable="true" ma:taxonomy="true" ma:internalName="UNDPFocusAreasTaxHTField0" ma:taxonomyFieldName="UNDPFocusAreas" ma:displayName="Focus Area" ma:readOnly="false" ma:fieldId="{c0f5d6bc-94c2-4efb-8cb3-448ca9792810}" ma:taxonomyMulti="true" ma:sspId="f8ebb0a5-c57d-4c3a-bec7-8a38252dd05c" ma:termSetId="5595b894-23d9-4524-8855-5c6c69b8bcc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e9518208-ebf7-401d-aa72-76c524249f50}" ma:internalName="TaxCatchAllLabel" ma:readOnly="true" ma:showField="CatchAllDataLabel" ma:web="c848efb5-fe8b-472d-a5a4-7e6e8984c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6db62fdefd74bd188b0c1cc54de5bcf" ma:index="25" nillable="true" ma:taxonomy="true" ma:internalName="b6db62fdefd74bd188b0c1cc54de5bcf" ma:taxonomyFieldName="UndpUnitMM" ma:displayName="Responsible Unit/Office" ma:readOnly="false" ma:fieldId="{b6db62fd-efd7-4bd1-88b0-c1cc54de5bcf}" ma:taxonomyMulti="true" ma:sspId="f8ebb0a5-c57d-4c3a-bec7-8a38252dd05c" ma:termSetId="41041907-3ad1-4549-b766-200fd229bd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DPCountryTaxHTField0" ma:index="27" nillable="true" ma:taxonomy="true" ma:internalName="UNDPCountryTaxHTField0" ma:taxonomyFieldName="UNDPCountry" ma:displayName="Applies To Unit/Office/Country" ma:readOnly="false" ma:fieldId="{81e4cc14-7d66-47aa-92fc-e5e3ceab8cf9}" ma:taxonomyMulti="true" ma:sspId="f8ebb0a5-c57d-4c3a-bec7-8a38252dd05c" ma:termSetId="4c1519d5-5462-432c-ac69-cbad312f38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DPDocumentCategoryTaxHTField0" ma:index="31" nillable="true" ma:taxonomy="true" ma:internalName="UNDPDocumentCategoryTaxHTField0" ma:taxonomyFieldName="UNDPDocumentCategory" ma:displayName="Document Category" ma:readOnly="false" ma:fieldId="{30683383-b7b1-438d-8f61-9bf6b516a9e8}" ma:sspId="f8ebb0a5-c57d-4c3a-bec7-8a38252dd05c" ma:termSetId="353ae5a2-1c9c-42f6-bb56-cf3ba72fb6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_x0020_LanguagesTaxHTField0" ma:index="32" nillable="true" ma:taxonomy="true" ma:internalName="UN_x0020_LanguagesTaxHTField0" ma:taxonomyFieldName="UN_x0020_Languages" ma:displayName="UN Languages" ma:readOnly="false" ma:default="-1;#English|7f98b732-4b5b-4b70-ba90-a0eff09b5d2d" ma:fieldId="{41a2b052-e54a-4bfe-83da-6da45935c81e}" ma:sspId="f8ebb0a5-c57d-4c3a-bec7-8a38252dd05c" ma:termSetId="b4046108-c9b1-4d97-ad16-d3846fb24317" ma:anchorId="45d05d46-9bc9-40df-8618-9658690cf41e" ma:open="false" ma:isKeyword="false">
      <xsd:complexType>
        <xsd:sequence>
          <xsd:element ref="pc:Terms" minOccurs="0" maxOccurs="1"/>
        </xsd:sequence>
      </xsd:complexType>
    </xsd:element>
    <xsd:element name="c4e2ab2cc9354bbf9064eeb465a566ea" ma:index="34" nillable="true" ma:taxonomy="true" ma:internalName="c4e2ab2cc9354bbf9064eeb465a566ea" ma:taxonomyFieldName="eRegFilingCodeMM" ma:displayName="eFiling Code" ma:readOnly="false" ma:fieldId="{c4e2ab2c-c935-4bbf-9064-eeb465a566ea}" ma:sspId="f8ebb0a5-c57d-4c3a-bec7-8a38252dd05c" ma:termSetId="1b29302a-a790-4a29-9296-98192bc3cc74" ma:anchorId="ccbed235-bdac-448a-ab80-b4bb62a8ac5c" ma:open="false" ma:isKeyword="false">
      <xsd:complexType>
        <xsd:sequence>
          <xsd:element ref="pc:Terms" minOccurs="0" maxOccurs="1"/>
        </xsd:sequence>
      </xsd:complexType>
    </xsd:element>
    <xsd:element name="UndpDocTypeMMTaxHTField0" ma:index="36" nillable="true" ma:taxonomy="true" ma:internalName="UndpDocTypeMMTaxHTField0" ma:taxonomyFieldName="UndpDocTypeMM" ma:displayName="Document Type" ma:readOnly="false" ma:fieldId="{ef94467a-fb76-4b42-91a0-5b5bdb6c8d34}" ma:sspId="f8ebb0a5-c57d-4c3a-bec7-8a38252dd05c" ma:termSetId="78839492-c939-4403-a05a-dae1049eff0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hor"/>
        <xsd:element ref="dcterms:created" minOccurs="0" maxOccurs="1"/>
        <xsd:element ref="dc:identifier" minOccurs="0" maxOccurs="1"/>
        <xsd:element name="contentType" minOccurs="0" maxOccurs="1" type="xsd:string" ma:index="35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5915E-C1B8-44D6-96F0-E653FCA28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59A413-57E1-4584-B4C5-2173A5DE2248}">
  <ds:schemaRefs>
    <ds:schemaRef ds:uri="http://schemas.microsoft.com/office/2006/metadata/properties"/>
    <ds:schemaRef ds:uri="http://schemas.microsoft.com/office/infopath/2007/PartnerControls"/>
    <ds:schemaRef ds:uri="c848efb5-fe8b-472d-a5a4-7e6e8984cb43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28058A1A-8D0C-492E-9F48-13FADFD50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c848efb5-fe8b-472d-a5a4-7e6e8984c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EEAABA-14E7-47E9-8E99-9B0A9CBFC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</Template>
  <TotalTime>0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Adenike Akoh</dc:creator>
  <cp:keywords/>
  <dc:description/>
  <cp:lastModifiedBy>Victoria Josan</cp:lastModifiedBy>
  <cp:revision>2</cp:revision>
  <cp:lastPrinted>2019-03-29T10:15:00Z</cp:lastPrinted>
  <dcterms:created xsi:type="dcterms:W3CDTF">2021-06-17T13:34:00Z</dcterms:created>
  <dcterms:modified xsi:type="dcterms:W3CDTF">2021-06-17T13:34:00Z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0x0101001ACCE8367A0B9B49BD34DDBC67E7CC5D00E16C73D6C7E6624A8940A8520BC00349</vt:lpwstr>
  </property>
  <property fmtid="{D5CDD505-2E9C-101B-9397-08002B2CF9AE}" pid="3" name="UNDP_POPP_BUSINESSUNIT">
    <vt:lpwstr>355;#Procurement|254a9f96-b883-476a-8ef8-e81f93a2b38d</vt:lpwstr>
  </property>
  <property fmtid="{D5CDD505-2E9C-101B-9397-08002B2CF9AE}" pid="4" name="POPPBusinessProcess">
    <vt:lpwstr/>
  </property>
  <property fmtid="{D5CDD505-2E9C-101B-9397-08002B2CF9AE}" pid="5" name="_dlc_DocIdItemGuid">
    <vt:lpwstr>0d55f8d8-6cf4-4ed3-a3d0-39207d9bdb26</vt:lpwstr>
  </property>
  <property fmtid="{D5CDD505-2E9C-101B-9397-08002B2CF9AE}" pid="6" name="UNDPCountry">
    <vt:lpwstr/>
  </property>
  <property fmtid="{D5CDD505-2E9C-101B-9397-08002B2CF9AE}" pid="7" name="UN Languages">
    <vt:lpwstr>1;#English|7f98b732-4b5b-4b70-ba90-a0eff09b5d2d</vt:lpwstr>
  </property>
  <property fmtid="{D5CDD505-2E9C-101B-9397-08002B2CF9AE}" pid="8" name="UndpUnitMM">
    <vt:lpwstr/>
  </property>
  <property fmtid="{D5CDD505-2E9C-101B-9397-08002B2CF9AE}" pid="9" name="eRegFilingCodeMM">
    <vt:lpwstr/>
  </property>
  <property fmtid="{D5CDD505-2E9C-101B-9397-08002B2CF9AE}" pid="10" name="UNDPFocusAreas">
    <vt:lpwstr/>
  </property>
  <property fmtid="{D5CDD505-2E9C-101B-9397-08002B2CF9AE}" pid="11" name="UndpDocTypeMM">
    <vt:lpwstr/>
  </property>
  <property fmtid="{D5CDD505-2E9C-101B-9397-08002B2CF9AE}" pid="12" name="UNDPDocumentCategory">
    <vt:lpwstr/>
  </property>
</Properties>
</file>