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14701" w14:textId="77777777" w:rsidR="001B78FE" w:rsidRPr="004F6F04" w:rsidRDefault="001B78FE" w:rsidP="001B78FE">
      <w:pPr>
        <w:pStyle w:val="Heading1"/>
        <w:widowControl/>
        <w:overflowPunct/>
        <w:adjustRightInd/>
        <w:spacing w:before="240" w:after="240" w:afterAutospacing="0"/>
        <w:rPr>
          <w:b w:val="0"/>
          <w:bCs w:val="0"/>
          <w:caps w:val="0"/>
          <w:noProof w:val="0"/>
          <w:spacing w:val="0"/>
          <w:kern w:val="0"/>
          <w:szCs w:val="20"/>
          <w:lang w:val="en-US"/>
        </w:rPr>
      </w:pPr>
      <w:bookmarkStart w:id="0" w:name="_Toc77844780"/>
      <w:r w:rsidRPr="004F6F04">
        <w:rPr>
          <w:bCs w:val="0"/>
          <w:caps w:val="0"/>
          <w:noProof w:val="0"/>
          <w:spacing w:val="0"/>
          <w:kern w:val="0"/>
          <w:szCs w:val="20"/>
          <w:lang w:val="en-US"/>
        </w:rPr>
        <w:t>Section 6:</w:t>
      </w:r>
      <w:r w:rsidRPr="004F6F04">
        <w:rPr>
          <w:b w:val="0"/>
          <w:bCs w:val="0"/>
          <w:caps w:val="0"/>
          <w:noProof w:val="0"/>
          <w:spacing w:val="0"/>
          <w:kern w:val="0"/>
          <w:szCs w:val="20"/>
          <w:lang w:val="en-US"/>
        </w:rPr>
        <w:t xml:space="preserve"> Returnable Bidding Forms / Checklist</w:t>
      </w:r>
      <w:bookmarkEnd w:id="0"/>
    </w:p>
    <w:p w14:paraId="0E5D987B" w14:textId="77777777" w:rsidR="001B78FE" w:rsidRPr="00731E3E" w:rsidRDefault="001B78FE" w:rsidP="001B78FE">
      <w:pPr>
        <w:pStyle w:val="SchHead"/>
        <w:spacing w:after="0" w:line="240" w:lineRule="auto"/>
        <w:rPr>
          <w:rFonts w:ascii="Arial" w:hAnsi="Arial" w:cs="Arial"/>
          <w:caps w:val="0"/>
          <w:color w:val="000000"/>
          <w:sz w:val="20"/>
          <w:lang w:val="en-AU"/>
        </w:rPr>
      </w:pPr>
    </w:p>
    <w:p w14:paraId="37AF531E" w14:textId="77777777" w:rsidR="001B78FE" w:rsidRPr="00FF1304" w:rsidRDefault="001B78FE" w:rsidP="001B78FE">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Bid.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Bid submission. </w:t>
      </w:r>
      <w:r w:rsidRPr="00FF1304">
        <w:rPr>
          <w:rFonts w:ascii="Segoe UI" w:hAnsi="Segoe UI" w:cs="Segoe UI"/>
          <w:iCs/>
          <w:sz w:val="20"/>
        </w:rPr>
        <w:t>No alteration to format of forms shall be permitted and no substitution shall be accepted.</w:t>
      </w:r>
    </w:p>
    <w:p w14:paraId="5C1474B9" w14:textId="77777777" w:rsidR="001B78FE" w:rsidRPr="00FF1304" w:rsidRDefault="001B78FE" w:rsidP="001B78FE">
      <w:pPr>
        <w:suppressAutoHyphens/>
        <w:jc w:val="both"/>
        <w:rPr>
          <w:rFonts w:ascii="Segoe UI" w:hAnsi="Segoe UI" w:cs="Segoe UI"/>
          <w:iCs/>
          <w:sz w:val="20"/>
        </w:rPr>
      </w:pPr>
    </w:p>
    <w:p w14:paraId="17CEBA58" w14:textId="77777777" w:rsidR="001B78FE" w:rsidRPr="000D4C72" w:rsidRDefault="001B78FE" w:rsidP="001B78FE">
      <w:pPr>
        <w:suppressAutoHyphens/>
        <w:jc w:val="both"/>
        <w:rPr>
          <w:rFonts w:ascii="Segoe UI" w:hAnsi="Segoe UI" w:cs="Segoe UI"/>
          <w:iCs/>
          <w:sz w:val="20"/>
        </w:rPr>
      </w:pPr>
      <w:r w:rsidRPr="000D4C72">
        <w:rPr>
          <w:rFonts w:ascii="Segoe UI" w:hAnsi="Segoe UI" w:cs="Segoe UI"/>
          <w:iCs/>
          <w:sz w:val="20"/>
        </w:rPr>
        <w:t>Before submitting your Bid, please ensure compliance with the Bid Submission instructions of the BDS 22.</w:t>
      </w:r>
    </w:p>
    <w:p w14:paraId="70CF9357" w14:textId="77777777" w:rsidR="001B78FE" w:rsidRDefault="001B78FE" w:rsidP="001B78FE">
      <w:pPr>
        <w:shd w:val="clear" w:color="auto" w:fill="FFFFFF"/>
        <w:spacing w:after="120"/>
        <w:rPr>
          <w:rFonts w:ascii="Segoe UI" w:hAnsi="Segoe UI" w:cs="Segoe UI"/>
          <w:b/>
          <w:sz w:val="28"/>
          <w:szCs w:val="28"/>
        </w:rPr>
      </w:pPr>
    </w:p>
    <w:p w14:paraId="6654547C" w14:textId="77777777" w:rsidR="001B78FE" w:rsidRPr="00747921" w:rsidRDefault="001B78FE" w:rsidP="001B78FE">
      <w:pPr>
        <w:shd w:val="clear" w:color="auto" w:fill="FFFFFF"/>
        <w:spacing w:after="120"/>
        <w:rPr>
          <w:rFonts w:ascii="Segoe UI" w:hAnsi="Segoe UI" w:cs="Segoe UI"/>
          <w:b/>
          <w:sz w:val="20"/>
          <w:szCs w:val="20"/>
        </w:rPr>
      </w:pPr>
      <w:r w:rsidRPr="00F22349">
        <w:rPr>
          <w:rFonts w:ascii="Segoe UI" w:hAnsi="Segoe UI" w:cs="Segoe UI"/>
          <w:b/>
          <w:sz w:val="20"/>
          <w:szCs w:val="20"/>
        </w:rPr>
        <w:t>Technical Bid:</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1B78FE" w:rsidRPr="00747921" w14:paraId="0C2A24E4" w14:textId="77777777" w:rsidTr="00700ED3">
        <w:tc>
          <w:tcPr>
            <w:tcW w:w="7449" w:type="dxa"/>
            <w:vAlign w:val="center"/>
          </w:tcPr>
          <w:p w14:paraId="4C39F7D5" w14:textId="77777777" w:rsidR="001B78FE" w:rsidRPr="00747921" w:rsidRDefault="001B78FE" w:rsidP="00700ED3">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66E57799" w14:textId="77777777" w:rsidR="001B78FE" w:rsidRPr="00747921" w:rsidRDefault="001B78FE" w:rsidP="00700ED3">
            <w:pPr>
              <w:pStyle w:val="BankNormal"/>
              <w:spacing w:after="0"/>
              <w:jc w:val="center"/>
              <w:rPr>
                <w:rFonts w:ascii="Segoe UI" w:eastAsia="MS Gothic" w:hAnsi="Segoe UI" w:cs="Segoe UI"/>
                <w:iCs/>
                <w:sz w:val="20"/>
                <w:lang w:val="en-GB"/>
              </w:rPr>
            </w:pPr>
          </w:p>
        </w:tc>
      </w:tr>
      <w:tr w:rsidR="001B78FE" w:rsidRPr="00747921" w14:paraId="6107C4FB" w14:textId="77777777" w:rsidTr="00700ED3">
        <w:tc>
          <w:tcPr>
            <w:tcW w:w="7449" w:type="dxa"/>
          </w:tcPr>
          <w:p w14:paraId="47D5FF6B" w14:textId="77777777" w:rsidR="001B78FE" w:rsidRPr="00747921" w:rsidRDefault="001B78FE" w:rsidP="00700ED3">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A: Bid Submission Form</w:t>
            </w:r>
          </w:p>
        </w:tc>
        <w:tc>
          <w:tcPr>
            <w:tcW w:w="2091" w:type="dxa"/>
            <w:vAlign w:val="center"/>
          </w:tcPr>
          <w:p w14:paraId="77B4755F" w14:textId="71EBD6EF" w:rsidR="001B78FE" w:rsidRPr="00747921" w:rsidRDefault="001B78FE" w:rsidP="00700ED3">
            <w:pPr>
              <w:pStyle w:val="BankNormal"/>
              <w:spacing w:after="0"/>
              <w:jc w:val="center"/>
              <w:rPr>
                <w:rFonts w:ascii="Segoe UI" w:eastAsia="MS Gothic" w:hAnsi="Segoe UI" w:cs="Segoe UI"/>
                <w:iCs/>
                <w:sz w:val="20"/>
                <w:lang w:val="en-GB"/>
              </w:rPr>
            </w:pPr>
            <w:r w:rsidRPr="00747921">
              <w:rPr>
                <w:rFonts w:ascii="Segoe UI Symbol" w:eastAsia="MS Gothic" w:hAnsi="Segoe UI Symbol" w:cs="Segoe UI Symbol"/>
                <w:color w:val="000000" w:themeColor="text1"/>
                <w:sz w:val="20"/>
              </w:rPr>
              <w:t>☐</w:t>
            </w:r>
          </w:p>
        </w:tc>
      </w:tr>
      <w:tr w:rsidR="001B78FE" w:rsidRPr="00747921" w14:paraId="794A4BD8" w14:textId="77777777" w:rsidTr="00700ED3">
        <w:tc>
          <w:tcPr>
            <w:tcW w:w="7449" w:type="dxa"/>
          </w:tcPr>
          <w:p w14:paraId="021CBA9D" w14:textId="77777777" w:rsidR="001B78FE" w:rsidRPr="00A56FD2" w:rsidRDefault="001B78FE" w:rsidP="00700ED3">
            <w:pPr>
              <w:pStyle w:val="BankNormal"/>
              <w:numPr>
                <w:ilvl w:val="0"/>
                <w:numId w:val="24"/>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232FBBF4" w14:textId="45BEA20B" w:rsidR="001B78FE" w:rsidRPr="00747921" w:rsidRDefault="001B78FE" w:rsidP="00700ED3">
            <w:pPr>
              <w:pStyle w:val="BankNormal"/>
              <w:spacing w:after="0"/>
              <w:jc w:val="center"/>
              <w:rPr>
                <w:rFonts w:ascii="Segoe UI" w:eastAsia="MS Gothic" w:hAnsi="Segoe UI" w:cs="Segoe UI"/>
                <w:iCs/>
                <w:sz w:val="20"/>
                <w:lang w:val="en-GB"/>
              </w:rPr>
            </w:pPr>
            <w:r w:rsidRPr="00747921">
              <w:rPr>
                <w:rFonts w:ascii="Segoe UI Symbol" w:eastAsia="MS Gothic" w:hAnsi="Segoe UI Symbol" w:cs="Segoe UI Symbol"/>
                <w:color w:val="000000" w:themeColor="text1"/>
                <w:sz w:val="20"/>
              </w:rPr>
              <w:t>☐</w:t>
            </w:r>
          </w:p>
        </w:tc>
      </w:tr>
      <w:tr w:rsidR="001B78FE" w:rsidRPr="00747921" w14:paraId="351CEA67" w14:textId="77777777" w:rsidTr="00700ED3">
        <w:tc>
          <w:tcPr>
            <w:tcW w:w="7449" w:type="dxa"/>
          </w:tcPr>
          <w:p w14:paraId="324C83E6" w14:textId="77777777" w:rsidR="001B78FE" w:rsidRPr="00747921" w:rsidRDefault="001B78FE" w:rsidP="00700ED3">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r>
              <w:rPr>
                <w:rFonts w:ascii="Segoe UI" w:hAnsi="Segoe UI" w:cs="Segoe UI"/>
                <w:iCs/>
                <w:sz w:val="20"/>
                <w:lang w:val="en-GB"/>
              </w:rPr>
              <w:t xml:space="preserve"> </w:t>
            </w:r>
            <w:r w:rsidRPr="007D3E97">
              <w:rPr>
                <w:rFonts w:ascii="Segoe UI" w:hAnsi="Segoe UI" w:cs="Segoe UI"/>
                <w:i/>
                <w:sz w:val="20"/>
                <w:lang w:val="en-GB"/>
              </w:rPr>
              <w:t>(if the case)</w:t>
            </w:r>
          </w:p>
        </w:tc>
        <w:tc>
          <w:tcPr>
            <w:tcW w:w="2091" w:type="dxa"/>
            <w:vAlign w:val="center"/>
          </w:tcPr>
          <w:p w14:paraId="3C6CCDB8" w14:textId="5C3EC7FD" w:rsidR="001B78FE" w:rsidRPr="00747921" w:rsidRDefault="001B78FE" w:rsidP="00700ED3">
            <w:pPr>
              <w:pStyle w:val="BankNormal"/>
              <w:spacing w:after="0"/>
              <w:jc w:val="center"/>
              <w:rPr>
                <w:rFonts w:ascii="Segoe UI" w:eastAsia="MS Gothic" w:hAnsi="Segoe UI" w:cs="Segoe UI"/>
                <w:color w:val="000000" w:themeColor="text1"/>
                <w:sz w:val="20"/>
              </w:rPr>
            </w:pPr>
            <w:r w:rsidRPr="00747921">
              <w:rPr>
                <w:rFonts w:ascii="Segoe UI Symbol" w:eastAsia="MS Gothic" w:hAnsi="Segoe UI Symbol" w:cs="Segoe UI Symbol"/>
                <w:color w:val="000000" w:themeColor="text1"/>
                <w:sz w:val="20"/>
              </w:rPr>
              <w:t>☐</w:t>
            </w:r>
          </w:p>
        </w:tc>
      </w:tr>
      <w:tr w:rsidR="001B78FE" w:rsidRPr="00747921" w14:paraId="46332CCB" w14:textId="77777777" w:rsidTr="00700ED3">
        <w:tc>
          <w:tcPr>
            <w:tcW w:w="7449" w:type="dxa"/>
          </w:tcPr>
          <w:p w14:paraId="3159541A" w14:textId="77777777" w:rsidR="001B78FE" w:rsidRPr="00747921" w:rsidRDefault="001B78FE" w:rsidP="00700ED3">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4AFC2563" w14:textId="2925F3F1" w:rsidR="001B78FE" w:rsidRPr="00747921" w:rsidRDefault="001B78FE" w:rsidP="00700ED3">
            <w:pPr>
              <w:pStyle w:val="BankNormal"/>
              <w:spacing w:after="0"/>
              <w:jc w:val="center"/>
              <w:rPr>
                <w:rFonts w:ascii="Segoe UI" w:eastAsia="MS Gothic" w:hAnsi="Segoe UI" w:cs="Segoe UI"/>
                <w:color w:val="000000" w:themeColor="text1"/>
                <w:sz w:val="20"/>
              </w:rPr>
            </w:pPr>
            <w:r w:rsidRPr="00747921">
              <w:rPr>
                <w:rFonts w:ascii="Segoe UI Symbol" w:eastAsia="MS Gothic" w:hAnsi="Segoe UI Symbol" w:cs="Segoe UI Symbol"/>
                <w:color w:val="000000" w:themeColor="text1"/>
                <w:sz w:val="20"/>
              </w:rPr>
              <w:t>☐</w:t>
            </w:r>
          </w:p>
        </w:tc>
      </w:tr>
      <w:tr w:rsidR="001B78FE" w:rsidRPr="00747921" w14:paraId="6849F010" w14:textId="77777777" w:rsidTr="00700ED3">
        <w:tc>
          <w:tcPr>
            <w:tcW w:w="7449" w:type="dxa"/>
          </w:tcPr>
          <w:p w14:paraId="344A3BD1" w14:textId="77777777" w:rsidR="001B78FE" w:rsidRPr="00747921" w:rsidRDefault="001B78FE" w:rsidP="00700ED3">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E: Technical Bid/Bill of Quantities</w:t>
            </w:r>
          </w:p>
        </w:tc>
        <w:tc>
          <w:tcPr>
            <w:tcW w:w="2091" w:type="dxa"/>
            <w:vAlign w:val="center"/>
          </w:tcPr>
          <w:p w14:paraId="1EE59320" w14:textId="1329E5F5" w:rsidR="001B78FE" w:rsidRPr="00747921" w:rsidRDefault="001B78FE" w:rsidP="00700ED3">
            <w:pPr>
              <w:pStyle w:val="BankNormal"/>
              <w:spacing w:after="0"/>
              <w:jc w:val="center"/>
              <w:rPr>
                <w:rFonts w:ascii="Segoe UI" w:eastAsia="MS Gothic" w:hAnsi="Segoe UI" w:cs="Segoe UI"/>
                <w:color w:val="000000" w:themeColor="text1"/>
                <w:sz w:val="20"/>
              </w:rPr>
            </w:pPr>
            <w:r w:rsidRPr="00747921">
              <w:rPr>
                <w:rFonts w:ascii="Segoe UI Symbol" w:eastAsia="MS Gothic" w:hAnsi="Segoe UI Symbol" w:cs="Segoe UI Symbol"/>
                <w:color w:val="000000" w:themeColor="text1"/>
                <w:sz w:val="20"/>
              </w:rPr>
              <w:t>☐</w:t>
            </w:r>
          </w:p>
        </w:tc>
      </w:tr>
      <w:tr w:rsidR="001B78FE" w:rsidRPr="00747921" w14:paraId="3176B53A" w14:textId="77777777" w:rsidTr="00700ED3">
        <w:tc>
          <w:tcPr>
            <w:tcW w:w="7449" w:type="dxa"/>
            <w:vAlign w:val="center"/>
          </w:tcPr>
          <w:p w14:paraId="778B93EA" w14:textId="77777777" w:rsidR="001B78FE" w:rsidRPr="00747921" w:rsidRDefault="001B78FE" w:rsidP="00700ED3">
            <w:pPr>
              <w:pStyle w:val="BankNormal"/>
              <w:numPr>
                <w:ilvl w:val="0"/>
                <w:numId w:val="24"/>
              </w:numPr>
              <w:spacing w:after="0"/>
              <w:ind w:left="591" w:right="-110"/>
              <w:rPr>
                <w:rFonts w:ascii="Segoe UI" w:hAnsi="Segoe UI" w:cs="Segoe UI"/>
                <w:iCs/>
                <w:sz w:val="20"/>
                <w:lang w:val="en-GB"/>
              </w:rPr>
            </w:pPr>
            <w:r w:rsidRPr="000B4EF0">
              <w:rPr>
                <w:rFonts w:ascii="Segoe UI" w:hAnsi="Segoe UI" w:cs="Segoe UI"/>
                <w:color w:val="000000"/>
                <w:sz w:val="20"/>
              </w:rPr>
              <w:t xml:space="preserve">Form G: Bid Security </w:t>
            </w:r>
          </w:p>
        </w:tc>
        <w:tc>
          <w:tcPr>
            <w:tcW w:w="2091" w:type="dxa"/>
            <w:vAlign w:val="center"/>
          </w:tcPr>
          <w:p w14:paraId="40B66CBF" w14:textId="3A3556F5" w:rsidR="001B78FE" w:rsidRDefault="001B78FE" w:rsidP="00700ED3">
            <w:pPr>
              <w:pStyle w:val="BankNormal"/>
              <w:spacing w:after="0"/>
              <w:jc w:val="center"/>
              <w:rPr>
                <w:rFonts w:ascii="Segoe UI" w:eastAsia="MS Gothic" w:hAnsi="Segoe UI" w:cs="Segoe UI"/>
                <w:color w:val="000000" w:themeColor="text1"/>
                <w:sz w:val="20"/>
              </w:rPr>
            </w:pPr>
            <w:r w:rsidRPr="00747921">
              <w:rPr>
                <w:rFonts w:ascii="Segoe UI Symbol" w:eastAsia="MS Gothic" w:hAnsi="Segoe UI Symbol" w:cs="Segoe UI Symbol"/>
                <w:color w:val="000000" w:themeColor="text1"/>
                <w:sz w:val="20"/>
              </w:rPr>
              <w:t>☐</w:t>
            </w:r>
          </w:p>
        </w:tc>
      </w:tr>
      <w:tr w:rsidR="001B78FE" w:rsidRPr="00747921" w14:paraId="21E215BC" w14:textId="77777777" w:rsidTr="00700ED3">
        <w:tc>
          <w:tcPr>
            <w:tcW w:w="7449" w:type="dxa"/>
            <w:shd w:val="clear" w:color="auto" w:fill="auto"/>
            <w:vAlign w:val="center"/>
          </w:tcPr>
          <w:p w14:paraId="321343BE" w14:textId="77777777" w:rsidR="001B78FE" w:rsidRPr="007D3E97" w:rsidRDefault="001B78FE" w:rsidP="00700ED3">
            <w:pPr>
              <w:pStyle w:val="BankNormal"/>
              <w:numPr>
                <w:ilvl w:val="0"/>
                <w:numId w:val="24"/>
              </w:numPr>
              <w:spacing w:after="0"/>
              <w:ind w:left="600" w:right="-108" w:hanging="357"/>
              <w:rPr>
                <w:rFonts w:ascii="Segoe UI" w:hAnsi="Segoe UI" w:cs="Segoe UI"/>
                <w:color w:val="000000"/>
                <w:sz w:val="20"/>
              </w:rPr>
            </w:pPr>
            <w:r w:rsidRPr="000B4EF0">
              <w:rPr>
                <w:rFonts w:ascii="Segoe UI" w:hAnsi="Segoe UI" w:cs="Segoe UI"/>
                <w:color w:val="000000"/>
                <w:sz w:val="20"/>
              </w:rPr>
              <w:t>Form H: Performance Security</w:t>
            </w:r>
            <w:r>
              <w:rPr>
                <w:rFonts w:ascii="Segoe UI" w:hAnsi="Segoe UI" w:cs="Segoe UI"/>
                <w:color w:val="000000"/>
                <w:sz w:val="20"/>
              </w:rPr>
              <w:t xml:space="preserve"> </w:t>
            </w:r>
            <w:r w:rsidRPr="007D3E97">
              <w:rPr>
                <w:rFonts w:ascii="Segoe UI" w:hAnsi="Segoe UI" w:cs="Segoe UI"/>
                <w:i/>
                <w:iCs/>
                <w:color w:val="000000"/>
                <w:sz w:val="20"/>
              </w:rPr>
              <w:t>(upon contract award)</w:t>
            </w:r>
          </w:p>
        </w:tc>
        <w:tc>
          <w:tcPr>
            <w:tcW w:w="2091" w:type="dxa"/>
            <w:vAlign w:val="center"/>
          </w:tcPr>
          <w:p w14:paraId="281AA96A" w14:textId="48349E6E" w:rsidR="001B78FE" w:rsidRPr="00747921" w:rsidRDefault="001B78FE" w:rsidP="00700ED3">
            <w:pPr>
              <w:pStyle w:val="BankNormal"/>
              <w:spacing w:after="0"/>
              <w:jc w:val="center"/>
              <w:rPr>
                <w:rFonts w:ascii="Segoe UI" w:eastAsia="MS Gothic" w:hAnsi="Segoe UI" w:cs="Segoe UI"/>
                <w:color w:val="000000" w:themeColor="text1"/>
                <w:sz w:val="20"/>
              </w:rPr>
            </w:pPr>
            <w:r w:rsidRPr="00747921">
              <w:rPr>
                <w:rFonts w:ascii="Segoe UI Symbol" w:eastAsia="MS Gothic" w:hAnsi="Segoe UI Symbol" w:cs="Segoe UI Symbol"/>
                <w:color w:val="000000" w:themeColor="text1"/>
                <w:sz w:val="20"/>
              </w:rPr>
              <w:t>☐</w:t>
            </w:r>
          </w:p>
        </w:tc>
      </w:tr>
      <w:tr w:rsidR="001B78FE" w:rsidRPr="00747921" w14:paraId="52CBDB0F" w14:textId="77777777" w:rsidTr="00700ED3">
        <w:tc>
          <w:tcPr>
            <w:tcW w:w="7449" w:type="dxa"/>
            <w:shd w:val="clear" w:color="auto" w:fill="auto"/>
            <w:vAlign w:val="center"/>
          </w:tcPr>
          <w:p w14:paraId="7968990C" w14:textId="77777777" w:rsidR="001B78FE" w:rsidRPr="000B4EF0" w:rsidRDefault="001B78FE" w:rsidP="00700ED3">
            <w:pPr>
              <w:pStyle w:val="BankNormal"/>
              <w:numPr>
                <w:ilvl w:val="0"/>
                <w:numId w:val="24"/>
              </w:numPr>
              <w:spacing w:after="0"/>
              <w:ind w:left="600" w:right="-108" w:hanging="357"/>
              <w:rPr>
                <w:rFonts w:ascii="Segoe UI" w:hAnsi="Segoe UI" w:cs="Segoe UI"/>
                <w:color w:val="000000"/>
                <w:sz w:val="20"/>
              </w:rPr>
            </w:pPr>
            <w:r w:rsidRPr="000B4EF0">
              <w:rPr>
                <w:rFonts w:ascii="Segoe UI" w:hAnsi="Segoe UI" w:cs="Segoe UI"/>
                <w:color w:val="000000"/>
                <w:sz w:val="20"/>
              </w:rPr>
              <w:t>Form I: Advanced Payment Guarantee</w:t>
            </w:r>
            <w:r>
              <w:rPr>
                <w:rFonts w:ascii="Segoe UI" w:hAnsi="Segoe UI" w:cs="Segoe UI"/>
                <w:color w:val="000000"/>
                <w:sz w:val="20"/>
              </w:rPr>
              <w:t xml:space="preserve"> </w:t>
            </w:r>
            <w:r w:rsidRPr="007D3E97">
              <w:rPr>
                <w:rFonts w:ascii="Segoe UI" w:hAnsi="Segoe UI" w:cs="Segoe UI"/>
                <w:i/>
                <w:iCs/>
                <w:color w:val="000000"/>
                <w:sz w:val="20"/>
              </w:rPr>
              <w:t>(upon contract award</w:t>
            </w:r>
            <w:r>
              <w:rPr>
                <w:rFonts w:ascii="Segoe UI" w:hAnsi="Segoe UI" w:cs="Segoe UI"/>
                <w:i/>
                <w:iCs/>
                <w:color w:val="000000"/>
                <w:sz w:val="20"/>
              </w:rPr>
              <w:t>, as per UNDP policy</w:t>
            </w:r>
            <w:r w:rsidRPr="007D3E97">
              <w:rPr>
                <w:rFonts w:ascii="Segoe UI" w:hAnsi="Segoe UI" w:cs="Segoe UI"/>
                <w:i/>
                <w:iCs/>
                <w:color w:val="000000"/>
                <w:sz w:val="20"/>
              </w:rPr>
              <w:t>)</w:t>
            </w:r>
          </w:p>
        </w:tc>
        <w:tc>
          <w:tcPr>
            <w:tcW w:w="2091" w:type="dxa"/>
            <w:vAlign w:val="center"/>
          </w:tcPr>
          <w:p w14:paraId="3CC453B3" w14:textId="28DF8105" w:rsidR="001B78FE" w:rsidRDefault="001B78FE" w:rsidP="00700ED3">
            <w:pPr>
              <w:pStyle w:val="BankNormal"/>
              <w:spacing w:after="0"/>
              <w:jc w:val="center"/>
              <w:rPr>
                <w:rFonts w:ascii="Segoe UI" w:eastAsia="MS Gothic" w:hAnsi="Segoe UI" w:cs="Segoe UI"/>
                <w:color w:val="000000" w:themeColor="text1"/>
                <w:sz w:val="20"/>
              </w:rPr>
            </w:pPr>
            <w:r w:rsidRPr="00747921">
              <w:rPr>
                <w:rFonts w:ascii="Segoe UI Symbol" w:eastAsia="MS Gothic" w:hAnsi="Segoe UI Symbol" w:cs="Segoe UI Symbol"/>
                <w:color w:val="000000" w:themeColor="text1"/>
                <w:sz w:val="20"/>
              </w:rPr>
              <w:t>☐</w:t>
            </w:r>
          </w:p>
        </w:tc>
      </w:tr>
      <w:tr w:rsidR="001B78FE" w:rsidRPr="00747921" w14:paraId="7645E279" w14:textId="77777777" w:rsidTr="00700ED3">
        <w:trPr>
          <w:trHeight w:val="637"/>
        </w:trPr>
        <w:tc>
          <w:tcPr>
            <w:tcW w:w="7449" w:type="dxa"/>
            <w:vAlign w:val="center"/>
          </w:tcPr>
          <w:p w14:paraId="719FB0E7" w14:textId="77777777" w:rsidR="001B78FE" w:rsidRPr="00747921" w:rsidRDefault="001B78FE" w:rsidP="00700ED3">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165281AF" w14:textId="351C38B3" w:rsidR="001B78FE" w:rsidRPr="00747921" w:rsidRDefault="001B78FE" w:rsidP="00700ED3">
            <w:pPr>
              <w:pStyle w:val="BankNormal"/>
              <w:spacing w:after="0"/>
              <w:jc w:val="center"/>
              <w:rPr>
                <w:rFonts w:ascii="Segoe UI" w:eastAsia="MS Gothic" w:hAnsi="Segoe UI" w:cs="Segoe UI"/>
                <w:b/>
                <w:iCs/>
                <w:sz w:val="20"/>
                <w:lang w:val="en-GB"/>
              </w:rPr>
            </w:pPr>
            <w:r w:rsidRPr="00747921">
              <w:rPr>
                <w:rFonts w:ascii="Segoe UI Symbol" w:eastAsia="MS Gothic" w:hAnsi="Segoe UI Symbol" w:cs="Segoe UI Symbol"/>
                <w:color w:val="000000" w:themeColor="text1"/>
                <w:sz w:val="20"/>
              </w:rPr>
              <w:t>☐</w:t>
            </w:r>
          </w:p>
        </w:tc>
      </w:tr>
    </w:tbl>
    <w:p w14:paraId="720E3C3B" w14:textId="77777777" w:rsidR="001B78FE" w:rsidRPr="00747921" w:rsidRDefault="001B78FE" w:rsidP="001B78FE">
      <w:pPr>
        <w:pStyle w:val="SchHead"/>
        <w:spacing w:after="0" w:line="240" w:lineRule="auto"/>
        <w:rPr>
          <w:rFonts w:ascii="Segoe UI" w:hAnsi="Segoe UI" w:cs="Segoe UI"/>
          <w:color w:val="000000"/>
          <w:sz w:val="20"/>
          <w:lang w:val="en-AU"/>
        </w:rPr>
      </w:pPr>
    </w:p>
    <w:p w14:paraId="2729A270" w14:textId="77777777" w:rsidR="001B78FE" w:rsidRPr="00747921" w:rsidRDefault="001B78FE" w:rsidP="001B78FE">
      <w:pPr>
        <w:rPr>
          <w:rFonts w:ascii="Segoe UI" w:hAnsi="Segoe UI" w:cs="Segoe UI"/>
          <w:sz w:val="20"/>
          <w:szCs w:val="20"/>
          <w:lang w:val="en-AU"/>
        </w:rPr>
      </w:pPr>
    </w:p>
    <w:p w14:paraId="03497809" w14:textId="77777777" w:rsidR="001B78FE" w:rsidRPr="00747921" w:rsidRDefault="001B78FE" w:rsidP="001B78FE">
      <w:pPr>
        <w:pStyle w:val="BankNormal"/>
        <w:spacing w:after="0"/>
        <w:rPr>
          <w:rFonts w:ascii="Segoe UI" w:hAnsi="Segoe UI" w:cs="Segoe UI"/>
          <w:b/>
          <w:iCs/>
          <w:color w:val="0070C0"/>
          <w:sz w:val="20"/>
        </w:rPr>
      </w:pPr>
      <w:r w:rsidRPr="00F22349">
        <w:rPr>
          <w:rFonts w:ascii="Segoe UI" w:hAnsi="Segoe UI" w:cs="Segoe UI"/>
          <w:b/>
          <w:sz w:val="20"/>
        </w:rPr>
        <w:t>Price Schedule:</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1B78FE" w:rsidRPr="00747921" w14:paraId="01486D14" w14:textId="77777777" w:rsidTr="00700ED3">
        <w:tc>
          <w:tcPr>
            <w:tcW w:w="7470" w:type="dxa"/>
            <w:vAlign w:val="center"/>
          </w:tcPr>
          <w:p w14:paraId="348EA07A" w14:textId="77777777" w:rsidR="001B78FE" w:rsidRPr="00747921" w:rsidRDefault="001B78FE" w:rsidP="00700ED3">
            <w:pPr>
              <w:pStyle w:val="BankNormal"/>
              <w:numPr>
                <w:ilvl w:val="0"/>
                <w:numId w:val="21"/>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Pr>
                <w:rFonts w:ascii="Segoe UI" w:hAnsi="Segoe UI" w:cs="Segoe UI"/>
                <w:color w:val="000000"/>
                <w:sz w:val="20"/>
              </w:rPr>
              <w:t>F</w:t>
            </w:r>
            <w:r w:rsidRPr="00747921">
              <w:rPr>
                <w:rFonts w:ascii="Segoe UI" w:hAnsi="Segoe UI" w:cs="Segoe UI"/>
                <w:color w:val="000000"/>
                <w:sz w:val="20"/>
              </w:rPr>
              <w:t xml:space="preserve">: </w:t>
            </w:r>
            <w:r>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14:paraId="5EAF2C6E" w14:textId="0618D10F" w:rsidR="001B78FE" w:rsidRPr="00747921" w:rsidRDefault="001B78FE" w:rsidP="00700ED3">
            <w:pPr>
              <w:pStyle w:val="BankNormal"/>
              <w:spacing w:after="0"/>
              <w:jc w:val="center"/>
              <w:rPr>
                <w:rFonts w:ascii="Segoe UI" w:hAnsi="Segoe UI" w:cs="Segoe UI"/>
                <w:b/>
                <w:color w:val="000000" w:themeColor="text1"/>
                <w:sz w:val="20"/>
              </w:rPr>
            </w:pPr>
            <w:r w:rsidRPr="00747921">
              <w:rPr>
                <w:rFonts w:ascii="Segoe UI Symbol" w:eastAsia="MS Gothic" w:hAnsi="Segoe UI Symbol" w:cs="Segoe UI Symbol"/>
                <w:color w:val="000000" w:themeColor="text1"/>
                <w:sz w:val="20"/>
              </w:rPr>
              <w:t>☐</w:t>
            </w:r>
          </w:p>
        </w:tc>
      </w:tr>
    </w:tbl>
    <w:p w14:paraId="528D4812" w14:textId="77777777" w:rsidR="001B78FE" w:rsidRDefault="001B78FE" w:rsidP="001B78FE">
      <w:pPr>
        <w:pStyle w:val="ListParagraph"/>
        <w:ind w:left="0"/>
        <w:rPr>
          <w:rFonts w:ascii="Segoe UI" w:hAnsi="Segoe UI" w:cs="Segoe UI"/>
          <w:b/>
          <w:color w:val="000000"/>
          <w:sz w:val="20"/>
          <w:szCs w:val="20"/>
          <w:highlight w:val="yellow"/>
          <w:u w:val="single"/>
          <w:shd w:val="clear" w:color="auto" w:fill="FFF2CC" w:themeFill="accent4" w:themeFillTint="33"/>
        </w:rPr>
        <w:sectPr w:rsidR="001B78FE" w:rsidSect="00F75AB4">
          <w:footerReference w:type="default" r:id="rId7"/>
          <w:pgSz w:w="12240" w:h="15840"/>
          <w:pgMar w:top="1440" w:right="1260" w:bottom="720" w:left="1260" w:header="720" w:footer="720" w:gutter="0"/>
          <w:pgNumType w:start="1"/>
          <w:cols w:space="720"/>
          <w:docGrid w:linePitch="360"/>
        </w:sectPr>
      </w:pPr>
    </w:p>
    <w:p w14:paraId="1112B009" w14:textId="77777777" w:rsidR="001B78FE" w:rsidRDefault="001B78FE" w:rsidP="001B78FE">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1" w:name="_Form_A:_Proposal/No"/>
      <w:bookmarkStart w:id="2" w:name="_Form_B:_Proposal"/>
      <w:bookmarkStart w:id="3" w:name="_Toc77844781"/>
      <w:bookmarkEnd w:id="1"/>
      <w:bookmarkEnd w:id="2"/>
      <w:r w:rsidRPr="004F6F04">
        <w:rPr>
          <w:rFonts w:eastAsiaTheme="majorEastAsia"/>
          <w:bCs w:val="0"/>
          <w:iCs w:val="0"/>
          <w:caps w:val="0"/>
          <w:noProof w:val="0"/>
          <w:color w:val="2F5496" w:themeColor="accent1" w:themeShade="BF"/>
          <w:kern w:val="0"/>
          <w:sz w:val="28"/>
          <w:szCs w:val="28"/>
          <w:lang w:val="en-US"/>
        </w:rPr>
        <w:lastRenderedPageBreak/>
        <w:t xml:space="preserve">Form A: </w:t>
      </w:r>
      <w:r w:rsidRPr="004F6F04">
        <w:rPr>
          <w:rFonts w:eastAsiaTheme="majorEastAsia"/>
          <w:b w:val="0"/>
          <w:bCs w:val="0"/>
          <w:iCs w:val="0"/>
          <w:caps w:val="0"/>
          <w:noProof w:val="0"/>
          <w:color w:val="2F5496" w:themeColor="accent1" w:themeShade="BF"/>
          <w:kern w:val="0"/>
          <w:sz w:val="28"/>
          <w:szCs w:val="28"/>
          <w:lang w:val="en-US"/>
        </w:rPr>
        <w:t>Bid Submission Form</w:t>
      </w:r>
      <w:bookmarkEnd w:id="3"/>
    </w:p>
    <w:p w14:paraId="14F811E1" w14:textId="77777777" w:rsidR="001B78FE" w:rsidRPr="004F6F04" w:rsidRDefault="001B78FE" w:rsidP="001B78FE"/>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1B78FE" w:rsidRPr="00B94ACA" w14:paraId="6E04E971" w14:textId="77777777" w:rsidTr="00700ED3">
        <w:trPr>
          <w:trHeight w:val="360"/>
        </w:trPr>
        <w:tc>
          <w:tcPr>
            <w:tcW w:w="1979" w:type="dxa"/>
            <w:shd w:val="clear" w:color="auto" w:fill="9BDEFF"/>
          </w:tcPr>
          <w:p w14:paraId="0BD29898" w14:textId="77777777" w:rsidR="001B78FE" w:rsidRPr="00B94ACA" w:rsidRDefault="001B78FE" w:rsidP="00700ED3">
            <w:pPr>
              <w:spacing w:before="120" w:after="120"/>
              <w:rPr>
                <w:rFonts w:ascii="Segoe UI" w:hAnsi="Segoe UI" w:cs="Segoe UI"/>
                <w:sz w:val="20"/>
              </w:rPr>
            </w:pPr>
            <w:r>
              <w:rPr>
                <w:rFonts w:ascii="Segoe UI" w:hAnsi="Segoe UI" w:cs="Segoe UI"/>
                <w:sz w:val="20"/>
              </w:rPr>
              <w:t>Name of Bidder:</w:t>
            </w:r>
          </w:p>
        </w:tc>
        <w:tc>
          <w:tcPr>
            <w:tcW w:w="4501" w:type="dxa"/>
            <w:vAlign w:val="center"/>
          </w:tcPr>
          <w:p w14:paraId="2934A702" w14:textId="77777777" w:rsidR="001B78FE" w:rsidRPr="00B94ACA" w:rsidRDefault="001B78FE" w:rsidP="00700ED3">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vAlign w:val="center"/>
          </w:tcPr>
          <w:p w14:paraId="63F7BC82" w14:textId="77777777" w:rsidR="001B78FE" w:rsidRPr="00B94ACA" w:rsidRDefault="001B78FE" w:rsidP="00700ED3">
            <w:pPr>
              <w:spacing w:before="120" w:after="120"/>
              <w:rPr>
                <w:rFonts w:ascii="Segoe UI" w:hAnsi="Segoe UI" w:cs="Segoe UI"/>
                <w:sz w:val="20"/>
              </w:rPr>
            </w:pPr>
            <w:r w:rsidRPr="00B94ACA">
              <w:rPr>
                <w:rFonts w:ascii="Segoe UI" w:hAnsi="Segoe UI" w:cs="Segoe UI"/>
                <w:sz w:val="20"/>
              </w:rPr>
              <w:t>Date:</w:t>
            </w:r>
          </w:p>
        </w:tc>
        <w:tc>
          <w:tcPr>
            <w:tcW w:w="2340" w:type="dxa"/>
            <w:vAlign w:val="center"/>
          </w:tcPr>
          <w:p w14:paraId="3207BDB0" w14:textId="528252DF" w:rsidR="001B78FE" w:rsidRPr="00B94ACA" w:rsidRDefault="001B78FE" w:rsidP="00700ED3">
            <w:pPr>
              <w:spacing w:before="120" w:after="120"/>
              <w:rPr>
                <w:rFonts w:ascii="Segoe UI" w:hAnsi="Segoe UI" w:cs="Segoe UI"/>
                <w:sz w:val="20"/>
              </w:rPr>
            </w:pPr>
          </w:p>
        </w:tc>
      </w:tr>
      <w:tr w:rsidR="001B78FE" w:rsidRPr="00B94ACA" w14:paraId="3100E368" w14:textId="77777777" w:rsidTr="00700ED3">
        <w:trPr>
          <w:trHeight w:val="360"/>
        </w:trPr>
        <w:tc>
          <w:tcPr>
            <w:tcW w:w="1979" w:type="dxa"/>
            <w:shd w:val="clear" w:color="auto" w:fill="9BDEFF"/>
          </w:tcPr>
          <w:p w14:paraId="4D7C9274" w14:textId="77777777" w:rsidR="001B78FE" w:rsidRPr="00B94ACA" w:rsidRDefault="001B78FE" w:rsidP="00700ED3">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3F0B5677" w14:textId="77777777" w:rsidR="001B78FE" w:rsidRPr="00B94ACA" w:rsidRDefault="001B78FE" w:rsidP="00700ED3">
            <w:pPr>
              <w:spacing w:before="120" w:after="120"/>
              <w:rPr>
                <w:rFonts w:ascii="Segoe UI" w:hAnsi="Segoe UI" w:cs="Segoe UI"/>
                <w:sz w:val="20"/>
              </w:rPr>
            </w:pPr>
            <w:r w:rsidRPr="007D3E97">
              <w:rPr>
                <w:rFonts w:ascii="Segoe UI" w:hAnsi="Segoe UI" w:cs="Segoe UI"/>
                <w:bCs/>
                <w:sz w:val="20"/>
              </w:rPr>
              <w:t>ItB21/02</w:t>
            </w:r>
            <w:r>
              <w:rPr>
                <w:rFonts w:ascii="Segoe UI" w:hAnsi="Segoe UI" w:cs="Segoe UI"/>
                <w:bCs/>
                <w:sz w:val="20"/>
              </w:rPr>
              <w:t>325</w:t>
            </w:r>
          </w:p>
        </w:tc>
      </w:tr>
    </w:tbl>
    <w:p w14:paraId="0A20CDE6" w14:textId="77777777" w:rsidR="001B78FE" w:rsidRPr="00B03F33" w:rsidRDefault="001B78FE" w:rsidP="001B78FE">
      <w:pPr>
        <w:spacing w:before="120" w:after="120"/>
        <w:jc w:val="both"/>
        <w:rPr>
          <w:rFonts w:ascii="Segoe UI" w:hAnsi="Segoe UI" w:cs="Segoe UI"/>
          <w:sz w:val="20"/>
          <w:szCs w:val="19"/>
        </w:rPr>
      </w:pPr>
      <w:r w:rsidRPr="00B03F33">
        <w:rPr>
          <w:rFonts w:ascii="Segoe UI" w:hAnsi="Segoe UI" w:cs="Segoe UI"/>
          <w:sz w:val="20"/>
          <w:szCs w:val="19"/>
        </w:rPr>
        <w:t xml:space="preserve">We, the undersigned, offer to supply the goods and related services required for </w:t>
      </w:r>
      <w:r>
        <w:rPr>
          <w:rFonts w:ascii="Segoe UI" w:hAnsi="Segoe UI" w:cs="Segoe UI"/>
          <w:sz w:val="20"/>
          <w:szCs w:val="19"/>
        </w:rPr>
        <w:fldChar w:fldCharType="begin">
          <w:ffData>
            <w:name w:val="Text5"/>
            <w:enabled/>
            <w:calcOnExit w:val="0"/>
            <w:textInput>
              <w:default w:val="[Insert Title of works and services] "/>
            </w:textInput>
          </w:ffData>
        </w:fldChar>
      </w:r>
      <w:bookmarkStart w:id="4" w:name="Text5"/>
      <w:r>
        <w:rPr>
          <w:rFonts w:ascii="Segoe UI" w:hAnsi="Segoe UI" w:cs="Segoe UI"/>
          <w:sz w:val="20"/>
          <w:szCs w:val="19"/>
        </w:rPr>
        <w:instrText xml:space="preserve"> FORMTEXT </w:instrText>
      </w:r>
      <w:r>
        <w:rPr>
          <w:rFonts w:ascii="Segoe UI" w:hAnsi="Segoe UI" w:cs="Segoe UI"/>
          <w:sz w:val="20"/>
          <w:szCs w:val="19"/>
        </w:rPr>
      </w:r>
      <w:r>
        <w:rPr>
          <w:rFonts w:ascii="Segoe UI" w:hAnsi="Segoe UI" w:cs="Segoe UI"/>
          <w:sz w:val="20"/>
          <w:szCs w:val="19"/>
        </w:rPr>
        <w:fldChar w:fldCharType="separate"/>
      </w:r>
      <w:r>
        <w:rPr>
          <w:rFonts w:ascii="Segoe UI" w:hAnsi="Segoe UI" w:cs="Segoe UI"/>
          <w:noProof/>
          <w:sz w:val="20"/>
          <w:szCs w:val="19"/>
        </w:rPr>
        <w:t xml:space="preserve">[Insert Title of works and services] </w:t>
      </w:r>
      <w:r>
        <w:rPr>
          <w:rFonts w:ascii="Segoe UI" w:hAnsi="Segoe UI" w:cs="Segoe UI"/>
          <w:sz w:val="20"/>
          <w:szCs w:val="19"/>
        </w:rPr>
        <w:fldChar w:fldCharType="end"/>
      </w:r>
      <w:bookmarkEnd w:id="4"/>
      <w:r w:rsidRPr="00B03F33">
        <w:rPr>
          <w:rFonts w:ascii="Segoe UI" w:hAnsi="Segoe UI" w:cs="Segoe UI"/>
          <w:sz w:val="20"/>
          <w:szCs w:val="19"/>
        </w:rPr>
        <w:t xml:space="preserve">in accordance with your Invitation to Bid No. </w:t>
      </w:r>
      <w:r w:rsidRPr="00B03F33">
        <w:rPr>
          <w:rFonts w:ascii="Segoe UI" w:hAnsi="Segoe UI" w:cs="Segoe UI"/>
          <w:bCs/>
          <w:sz w:val="20"/>
          <w:szCs w:val="19"/>
        </w:rPr>
        <w:fldChar w:fldCharType="begin">
          <w:ffData>
            <w:name w:val="Text1"/>
            <w:enabled/>
            <w:calcOnExit w:val="0"/>
            <w:textInput>
              <w:default w:val="[Insert RFP Reference Numb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ITB Reference Number]</w:t>
      </w:r>
      <w:r w:rsidRPr="00B03F33">
        <w:rPr>
          <w:rFonts w:ascii="Segoe UI" w:hAnsi="Segoe UI" w:cs="Segoe UI"/>
          <w:bCs/>
          <w:sz w:val="20"/>
          <w:szCs w:val="19"/>
        </w:rPr>
        <w:fldChar w:fldCharType="end"/>
      </w:r>
      <w:r w:rsidRPr="00B03F33">
        <w:rPr>
          <w:rFonts w:ascii="Segoe UI" w:hAnsi="Segoe UI" w:cs="Segoe UI"/>
          <w:bCs/>
          <w:sz w:val="20"/>
          <w:szCs w:val="19"/>
        </w:rPr>
        <w:t xml:space="preserve"> </w:t>
      </w:r>
      <w:r w:rsidRPr="00B03F33">
        <w:rPr>
          <w:rFonts w:ascii="Segoe UI" w:hAnsi="Segoe UI" w:cs="Segoe UI"/>
          <w:sz w:val="20"/>
          <w:szCs w:val="19"/>
        </w:rPr>
        <w:t>and our Bid.</w:t>
      </w:r>
      <w:r>
        <w:rPr>
          <w:rFonts w:ascii="Segoe UI" w:hAnsi="Segoe UI" w:cs="Segoe UI"/>
          <w:sz w:val="20"/>
          <w:szCs w:val="19"/>
        </w:rPr>
        <w:t xml:space="preserve"> </w:t>
      </w:r>
      <w:r w:rsidRPr="00B03F33">
        <w:rPr>
          <w:rFonts w:ascii="Segoe UI" w:hAnsi="Segoe UI" w:cs="Segoe UI"/>
          <w:sz w:val="20"/>
          <w:szCs w:val="19"/>
        </w:rPr>
        <w:t xml:space="preserve">We hereby submit our Bid, which includes this </w:t>
      </w:r>
      <w:r w:rsidRPr="00B03F33">
        <w:rPr>
          <w:rFonts w:ascii="Segoe UI" w:hAnsi="Segoe UI" w:cs="Segoe UI"/>
          <w:spacing w:val="-2"/>
          <w:sz w:val="20"/>
          <w:szCs w:val="19"/>
        </w:rPr>
        <w:t>Technical Bid and Price Schedule</w:t>
      </w:r>
      <w:r w:rsidRPr="00B03F33">
        <w:rPr>
          <w:rFonts w:ascii="Segoe UI" w:hAnsi="Segoe UI" w:cs="Segoe UI"/>
          <w:sz w:val="20"/>
          <w:szCs w:val="19"/>
        </w:rPr>
        <w:t>.</w:t>
      </w:r>
    </w:p>
    <w:p w14:paraId="27879E1D" w14:textId="77777777" w:rsidR="001B78FE" w:rsidRPr="00B03F33" w:rsidRDefault="001B78FE" w:rsidP="001B78FE">
      <w:pPr>
        <w:jc w:val="both"/>
        <w:rPr>
          <w:rFonts w:ascii="Segoe UI" w:hAnsi="Segoe UI" w:cs="Segoe UI"/>
          <w:sz w:val="20"/>
          <w:szCs w:val="19"/>
        </w:rPr>
      </w:pPr>
      <w:r w:rsidRPr="00B03F33">
        <w:rPr>
          <w:rFonts w:ascii="Segoe UI" w:hAnsi="Segoe UI" w:cs="Segoe UI"/>
          <w:sz w:val="20"/>
          <w:szCs w:val="19"/>
        </w:rPr>
        <w:t xml:space="preserve">Our attached </w:t>
      </w:r>
      <w:r>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amount in words and figures and indicate currency]</w:t>
      </w:r>
      <w:r w:rsidRPr="00B03F33">
        <w:rPr>
          <w:rFonts w:ascii="Segoe UI" w:hAnsi="Segoe UI" w:cs="Segoe UI"/>
          <w:bCs/>
          <w:sz w:val="20"/>
          <w:szCs w:val="19"/>
        </w:rPr>
        <w:fldChar w:fldCharType="end"/>
      </w:r>
      <w:r w:rsidRPr="00B03F33">
        <w:rPr>
          <w:rFonts w:ascii="Segoe UI" w:hAnsi="Segoe UI" w:cs="Segoe UI"/>
          <w:sz w:val="20"/>
          <w:szCs w:val="19"/>
        </w:rPr>
        <w:t>.</w:t>
      </w:r>
      <w:r>
        <w:rPr>
          <w:rFonts w:ascii="Segoe UI" w:hAnsi="Segoe UI" w:cs="Segoe UI"/>
          <w:sz w:val="20"/>
          <w:szCs w:val="19"/>
        </w:rPr>
        <w:t xml:space="preserve"> </w:t>
      </w:r>
    </w:p>
    <w:p w14:paraId="18C982CC" w14:textId="77777777" w:rsidR="001B78FE" w:rsidRPr="00B03F33" w:rsidRDefault="001B78FE" w:rsidP="001B78FE">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05AB91CC" w14:textId="77777777" w:rsidR="001B78FE" w:rsidRPr="00B03F33" w:rsidRDefault="001B78FE" w:rsidP="001B78FE">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is not under procurement prohibition by the United Nations, including but not limited to prohibitions derived from the Compendium of United Nations Security Council Sanctions </w:t>
      </w:r>
      <w:proofErr w:type="gramStart"/>
      <w:r w:rsidRPr="00B03F33">
        <w:rPr>
          <w:rFonts w:ascii="Segoe UI" w:hAnsi="Segoe UI" w:cs="Segoe UI"/>
          <w:sz w:val="20"/>
          <w:szCs w:val="19"/>
          <w:lang w:val="en-GB"/>
        </w:rPr>
        <w:t>Lists;</w:t>
      </w:r>
      <w:proofErr w:type="gramEnd"/>
    </w:p>
    <w:p w14:paraId="2204EFBD" w14:textId="77777777" w:rsidR="001B78FE" w:rsidRPr="00B03F33" w:rsidRDefault="001B78FE" w:rsidP="001B78FE">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w:t>
      </w:r>
      <w:proofErr w:type="gramStart"/>
      <w:r w:rsidRPr="00B03F33">
        <w:rPr>
          <w:rFonts w:ascii="Segoe UI" w:hAnsi="Segoe UI" w:cs="Segoe UI"/>
          <w:sz w:val="20"/>
          <w:szCs w:val="19"/>
          <w:lang w:val="en-GB"/>
        </w:rPr>
        <w:t>Organization;</w:t>
      </w:r>
      <w:proofErr w:type="gramEnd"/>
      <w:r w:rsidRPr="00B03F33">
        <w:rPr>
          <w:rFonts w:ascii="Segoe UI" w:hAnsi="Segoe UI" w:cs="Segoe UI"/>
          <w:sz w:val="20"/>
          <w:szCs w:val="19"/>
          <w:lang w:val="en-GB"/>
        </w:rPr>
        <w:t xml:space="preserve"> </w:t>
      </w:r>
    </w:p>
    <w:p w14:paraId="326DFB14" w14:textId="77777777" w:rsidR="001B78FE" w:rsidRPr="00B03F33" w:rsidRDefault="001B78FE" w:rsidP="001B78FE">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 conflict of interest in accordance with Instruction to Bidders Clause </w:t>
      </w:r>
      <w:proofErr w:type="gramStart"/>
      <w:r w:rsidRPr="00B03F33">
        <w:rPr>
          <w:rFonts w:ascii="Segoe UI" w:hAnsi="Segoe UI" w:cs="Segoe UI"/>
          <w:sz w:val="20"/>
          <w:szCs w:val="19"/>
          <w:lang w:val="en-GB"/>
        </w:rPr>
        <w:t>4;</w:t>
      </w:r>
      <w:proofErr w:type="gramEnd"/>
    </w:p>
    <w:p w14:paraId="40460ACD" w14:textId="77777777" w:rsidR="001B78FE" w:rsidRPr="00B03F33" w:rsidRDefault="001B78FE" w:rsidP="001B78FE">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B03F33">
        <w:rPr>
          <w:rFonts w:ascii="Segoe UI" w:hAnsi="Segoe UI" w:cs="Segoe UI"/>
          <w:sz w:val="20"/>
          <w:szCs w:val="19"/>
          <w:lang w:val="en-GB"/>
        </w:rPr>
        <w:t>);</w:t>
      </w:r>
      <w:proofErr w:type="gramEnd"/>
    </w:p>
    <w:p w14:paraId="5A1940D3" w14:textId="77777777" w:rsidR="001B78FE" w:rsidRPr="00B03F33" w:rsidRDefault="001B78FE" w:rsidP="001B78FE">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B03F33">
        <w:rPr>
          <w:rFonts w:ascii="Segoe UI" w:hAnsi="Segoe UI" w:cs="Segoe UI"/>
          <w:sz w:val="20"/>
          <w:szCs w:val="19"/>
          <w:lang w:val="en-GB"/>
        </w:rPr>
        <w:t>future;</w:t>
      </w:r>
      <w:proofErr w:type="gramEnd"/>
      <w:r w:rsidRPr="00B03F33">
        <w:rPr>
          <w:rFonts w:ascii="Segoe UI" w:hAnsi="Segoe UI" w:cs="Segoe UI"/>
          <w:sz w:val="20"/>
          <w:szCs w:val="19"/>
          <w:lang w:val="en-GB"/>
        </w:rPr>
        <w:t xml:space="preserve"> </w:t>
      </w:r>
    </w:p>
    <w:p w14:paraId="15D8BD24" w14:textId="77777777" w:rsidR="001B78FE" w:rsidRPr="00B03F33" w:rsidRDefault="001B78FE" w:rsidP="001B78FE">
      <w:pPr>
        <w:pStyle w:val="ListParagraph"/>
        <w:widowControl/>
        <w:numPr>
          <w:ilvl w:val="0"/>
          <w:numId w:val="20"/>
        </w:numPr>
        <w:overflowPunct/>
        <w:autoSpaceDE w:val="0"/>
        <w:autoSpaceDN w:val="0"/>
        <w:spacing w:before="120" w:after="120"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B03F33">
        <w:rPr>
          <w:rFonts w:ascii="Segoe UI" w:hAnsi="Segoe UI" w:cs="Segoe UI"/>
          <w:sz w:val="20"/>
          <w:szCs w:val="19"/>
          <w:lang w:val="en-GB"/>
        </w:rPr>
        <w:t>UN</w:t>
      </w:r>
      <w:proofErr w:type="gramEnd"/>
      <w:r w:rsidRPr="00B03F33">
        <w:rPr>
          <w:rFonts w:ascii="Segoe UI" w:hAnsi="Segoe UI" w:cs="Segoe UI"/>
          <w:sz w:val="20"/>
          <w:szCs w:val="19"/>
          <w:lang w:val="en-GB"/>
        </w:rPr>
        <w:t xml:space="preserve"> and we</w:t>
      </w:r>
      <w:r w:rsidRPr="00B03F33">
        <w:rPr>
          <w:rFonts w:ascii="Segoe UI" w:hAnsi="Segoe UI" w:cs="Segoe UI"/>
          <w:i/>
          <w:sz w:val="20"/>
          <w:szCs w:val="19"/>
          <w:lang w:val="en-GB"/>
        </w:rPr>
        <w:t xml:space="preserve"> </w:t>
      </w:r>
      <w:r w:rsidRPr="00B03F33">
        <w:rPr>
          <w:rStyle w:val="Emphasis"/>
          <w:rFonts w:ascii="Segoe UI" w:hAnsi="Segoe UI" w:cs="Segoe UI"/>
          <w:i w:val="0"/>
          <w:sz w:val="20"/>
          <w:szCs w:val="19"/>
        </w:rPr>
        <w:t>embrace the principles of the United Nations Supplier Code of Conduct and adhere to the principles of the United Nations Global Compact.</w:t>
      </w:r>
    </w:p>
    <w:p w14:paraId="36DCC36E" w14:textId="77777777" w:rsidR="001B78FE" w:rsidRPr="00B03F33" w:rsidRDefault="001B78FE" w:rsidP="001B78FE">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declare that all the information and statements made in this Bid are true and we accept that any misinterpretation or misrepresentation contained in this Bid may lead to our disqualification and/or sanctioning by the UNDP. </w:t>
      </w:r>
    </w:p>
    <w:p w14:paraId="4E421306" w14:textId="77777777" w:rsidR="001B78FE" w:rsidRPr="00B03F33" w:rsidRDefault="001B78FE" w:rsidP="001B78FE">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We offer to supply the goods and related services in conformity with the Bidding documents, including the UNDP General Conditions of Contract and in accordance with the Schedule of Requirements and Technical Specifications.</w:t>
      </w:r>
    </w:p>
    <w:p w14:paraId="57E0B2A2" w14:textId="77777777" w:rsidR="001B78FE" w:rsidRPr="00B03F33" w:rsidRDefault="001B78FE" w:rsidP="001B78FE">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Our Bid shall be valid and remain binding upon us for the period specified in the Bid Data Sheet. </w:t>
      </w:r>
    </w:p>
    <w:p w14:paraId="6231C871" w14:textId="77777777" w:rsidR="001B78FE" w:rsidRPr="00B03F33" w:rsidRDefault="001B78FE" w:rsidP="001B78FE">
      <w:pPr>
        <w:spacing w:before="120" w:after="120"/>
        <w:jc w:val="both"/>
        <w:rPr>
          <w:rFonts w:ascii="Segoe UI" w:hAnsi="Segoe UI" w:cs="Segoe UI"/>
          <w:sz w:val="20"/>
          <w:szCs w:val="19"/>
        </w:rPr>
      </w:pPr>
      <w:r w:rsidRPr="00B03F33">
        <w:rPr>
          <w:rFonts w:ascii="Segoe UI" w:hAnsi="Segoe UI" w:cs="Segoe UI"/>
          <w:sz w:val="20"/>
          <w:szCs w:val="19"/>
        </w:rPr>
        <w:t>We understand and recognize that you are not bound to accept any Bid you receive.</w:t>
      </w:r>
    </w:p>
    <w:p w14:paraId="2AE37DDB" w14:textId="77777777" w:rsidR="001B78FE" w:rsidRPr="00B03F33" w:rsidRDefault="001B78FE" w:rsidP="001B78FE">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i w:val="0"/>
          <w:sz w:val="20"/>
          <w:szCs w:val="19"/>
        </w:rPr>
        <w:t xml:space="preserve"> to sign this Bid and bind it should UNDP accept this Bid. </w:t>
      </w:r>
    </w:p>
    <w:p w14:paraId="745FF620" w14:textId="77777777" w:rsidR="001B78FE" w:rsidRPr="00B03F33" w:rsidRDefault="001B78FE" w:rsidP="001B78FE">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207212FA" w14:textId="77777777" w:rsidR="001B78FE" w:rsidRPr="00B03F33" w:rsidRDefault="001B78FE" w:rsidP="001B78FE">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534EC348" w14:textId="77777777" w:rsidR="001B78FE" w:rsidRPr="00B03F33" w:rsidRDefault="001B78FE" w:rsidP="001B78FE">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0FA67F6B" w14:textId="77777777" w:rsidR="001B78FE" w:rsidRPr="00B03F33" w:rsidRDefault="001B78FE" w:rsidP="001B78FE">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14:paraId="0172F2AF" w14:textId="77777777" w:rsidR="001B78FE" w:rsidRDefault="001B78FE" w:rsidP="001B78FE">
      <w:pPr>
        <w:pStyle w:val="SchHeadDes"/>
        <w:keepNext/>
        <w:spacing w:after="0" w:line="240" w:lineRule="auto"/>
        <w:ind w:left="1440" w:firstLine="720"/>
        <w:jc w:val="left"/>
        <w:rPr>
          <w:rFonts w:ascii="Segoe UI" w:hAnsi="Segoe UI" w:cs="Segoe UI"/>
          <w:b w:val="0"/>
          <w:color w:val="7F7F7F" w:themeColor="text1" w:themeTint="80"/>
          <w:sz w:val="19"/>
          <w:szCs w:val="19"/>
          <w:lang w:val="en-AU"/>
        </w:rPr>
        <w:sectPr w:rsidR="001B78FE" w:rsidSect="00653394">
          <w:pgSz w:w="12240" w:h="15840"/>
          <w:pgMar w:top="630" w:right="1260" w:bottom="720" w:left="1260" w:header="720" w:footer="720" w:gutter="0"/>
          <w:cols w:space="720"/>
          <w:docGrid w:linePitch="360"/>
        </w:sectPr>
      </w:pPr>
      <w:r w:rsidRPr="009F499D">
        <w:rPr>
          <w:rFonts w:ascii="Segoe UI" w:hAnsi="Segoe UI" w:cs="Segoe UI"/>
          <w:b w:val="0"/>
          <w:color w:val="7F7F7F" w:themeColor="text1" w:themeTint="80"/>
          <w:sz w:val="19"/>
          <w:szCs w:val="19"/>
          <w:lang w:val="en-AU"/>
        </w:rPr>
        <w:t>[</w:t>
      </w:r>
      <w:r w:rsidRPr="009F499D">
        <w:rPr>
          <w:rFonts w:ascii="Segoe UI" w:hAnsi="Segoe UI" w:cs="Segoe UI"/>
          <w:b w:val="0"/>
          <w:i/>
          <w:color w:val="7F7F7F" w:themeColor="text1" w:themeTint="80"/>
          <w:sz w:val="19"/>
          <w:szCs w:val="19"/>
          <w:lang w:val="en-AU"/>
        </w:rPr>
        <w:t>Stamp with official stamp of the Bidder</w:t>
      </w:r>
      <w:r w:rsidRPr="009F499D">
        <w:rPr>
          <w:rFonts w:ascii="Segoe UI" w:hAnsi="Segoe UI" w:cs="Segoe UI"/>
          <w:b w:val="0"/>
          <w:color w:val="7F7F7F" w:themeColor="text1" w:themeTint="80"/>
          <w:sz w:val="19"/>
          <w:szCs w:val="19"/>
          <w:lang w:val="en-AU"/>
        </w:rPr>
        <w:t>]</w:t>
      </w:r>
    </w:p>
    <w:p w14:paraId="31D4C9A4" w14:textId="77777777" w:rsidR="001B78FE" w:rsidRPr="004F6F04" w:rsidRDefault="001B78FE" w:rsidP="001B78FE">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5" w:name="_Toc77844782"/>
      <w:r w:rsidRPr="004F6F04">
        <w:rPr>
          <w:rFonts w:eastAsiaTheme="majorEastAsia"/>
          <w:bCs w:val="0"/>
          <w:iCs w:val="0"/>
          <w:caps w:val="0"/>
          <w:noProof w:val="0"/>
          <w:color w:val="2F5496" w:themeColor="accent1" w:themeShade="BF"/>
          <w:kern w:val="0"/>
          <w:sz w:val="28"/>
          <w:szCs w:val="28"/>
          <w:lang w:val="en-US"/>
        </w:rPr>
        <w:lastRenderedPageBreak/>
        <w:t xml:space="preserve">Form B: </w:t>
      </w:r>
      <w:r w:rsidRPr="004F6F04">
        <w:rPr>
          <w:rFonts w:eastAsiaTheme="majorEastAsia"/>
          <w:b w:val="0"/>
          <w:bCs w:val="0"/>
          <w:iCs w:val="0"/>
          <w:caps w:val="0"/>
          <w:noProof w:val="0"/>
          <w:color w:val="2F5496" w:themeColor="accent1" w:themeShade="BF"/>
          <w:kern w:val="0"/>
          <w:sz w:val="28"/>
          <w:szCs w:val="28"/>
          <w:lang w:val="en-US"/>
        </w:rPr>
        <w:t>Bidder Information Form</w:t>
      </w:r>
      <w:bookmarkEnd w:id="5"/>
    </w:p>
    <w:p w14:paraId="4B48568B" w14:textId="77777777" w:rsidR="001B78FE" w:rsidRPr="00731E3E" w:rsidRDefault="001B78FE" w:rsidP="001B78FE">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1B78FE" w:rsidRPr="00B903DA" w14:paraId="0E7E928C" w14:textId="77777777" w:rsidTr="00700ED3">
        <w:tc>
          <w:tcPr>
            <w:tcW w:w="3600" w:type="dxa"/>
            <w:shd w:val="clear" w:color="auto" w:fill="9BDEFF"/>
          </w:tcPr>
          <w:p w14:paraId="312D0028" w14:textId="77777777" w:rsidR="001B78FE" w:rsidRPr="00310D9B" w:rsidRDefault="001B78FE" w:rsidP="00700ED3">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266BBEAC" w14:textId="77777777" w:rsidR="001B78FE" w:rsidRPr="00B903DA" w:rsidRDefault="001B78FE" w:rsidP="00700ED3">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B78FE" w:rsidRPr="00B903DA" w14:paraId="244D9DB1" w14:textId="77777777" w:rsidTr="00700ED3">
        <w:tc>
          <w:tcPr>
            <w:tcW w:w="3600" w:type="dxa"/>
            <w:shd w:val="clear" w:color="auto" w:fill="9BDEFF"/>
          </w:tcPr>
          <w:p w14:paraId="28C8B1F8" w14:textId="77777777" w:rsidR="001B78FE" w:rsidRPr="00310D9B" w:rsidRDefault="001B78FE" w:rsidP="00700ED3">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366037E8" w14:textId="77777777" w:rsidR="001B78FE" w:rsidRPr="00B903DA" w:rsidRDefault="001B78FE" w:rsidP="00700ED3">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B78FE" w:rsidRPr="00B903DA" w14:paraId="1D0D8D94" w14:textId="77777777" w:rsidTr="00700ED3">
        <w:tc>
          <w:tcPr>
            <w:tcW w:w="3600" w:type="dxa"/>
            <w:shd w:val="clear" w:color="auto" w:fill="9BDEFF"/>
          </w:tcPr>
          <w:p w14:paraId="50A7640B" w14:textId="77777777" w:rsidR="001B78FE" w:rsidRPr="00310D9B" w:rsidRDefault="001B78FE" w:rsidP="00700ED3">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40B5E48B" w14:textId="77777777" w:rsidR="001B78FE" w:rsidRPr="00B903DA" w:rsidRDefault="001B78FE" w:rsidP="00700ED3">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B78FE" w:rsidRPr="00B903DA" w14:paraId="06F3FA97" w14:textId="77777777" w:rsidTr="00700ED3">
        <w:tc>
          <w:tcPr>
            <w:tcW w:w="3600" w:type="dxa"/>
            <w:shd w:val="clear" w:color="auto" w:fill="9BDEFF"/>
          </w:tcPr>
          <w:p w14:paraId="2BFD1B84" w14:textId="77777777" w:rsidR="001B78FE" w:rsidRPr="00310D9B" w:rsidRDefault="001B78FE" w:rsidP="00700ED3">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28156C00" w14:textId="77777777" w:rsidR="001B78FE" w:rsidRPr="00B903DA" w:rsidRDefault="001B78FE" w:rsidP="00700ED3">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58DCF5B2" w14:textId="77777777" w:rsidR="001B78FE" w:rsidRPr="00B903DA" w:rsidRDefault="001B78FE" w:rsidP="00700ED3">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2FCA8242" w14:textId="77777777" w:rsidR="001B78FE" w:rsidRPr="00B903DA" w:rsidRDefault="001B78FE" w:rsidP="00700ED3">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B78FE" w:rsidRPr="00B903DA" w14:paraId="19D6F230" w14:textId="77777777" w:rsidTr="00700ED3">
        <w:tc>
          <w:tcPr>
            <w:tcW w:w="3600" w:type="dxa"/>
            <w:shd w:val="clear" w:color="auto" w:fill="9BDEFF"/>
          </w:tcPr>
          <w:p w14:paraId="58E139D0" w14:textId="77777777" w:rsidR="001B78FE" w:rsidRPr="00310D9B" w:rsidRDefault="001B78FE" w:rsidP="00700ED3">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5373BAED" w14:textId="485F68E6" w:rsidR="001B78FE" w:rsidRPr="00B903DA" w:rsidRDefault="001B78FE" w:rsidP="00700ED3">
            <w:pPr>
              <w:spacing w:before="120" w:after="120"/>
              <w:rPr>
                <w:rFonts w:ascii="Segoe UI" w:hAnsi="Segoe UI" w:cs="Segoe UI"/>
                <w:sz w:val="20"/>
              </w:rPr>
            </w:pPr>
            <w:r>
              <w:rPr>
                <w:rFonts w:ascii="MS Gothic" w:eastAsia="MS Gothic" w:hAnsi="MS Gothic" w:cs="Segoe UI" w:hint="eastAsia"/>
                <w:spacing w:val="-2"/>
                <w:sz w:val="20"/>
              </w:rPr>
              <w:t>☐</w:t>
            </w:r>
            <w:r w:rsidRPr="00B903DA">
              <w:rPr>
                <w:rFonts w:ascii="Segoe UI" w:hAnsi="Segoe UI" w:cs="Segoe UI"/>
                <w:spacing w:val="-2"/>
                <w:sz w:val="20"/>
              </w:rPr>
              <w:t xml:space="preserve"> </w:t>
            </w:r>
            <w:proofErr w:type="gramStart"/>
            <w:r w:rsidRPr="00B903DA">
              <w:rPr>
                <w:rFonts w:ascii="Segoe UI" w:hAnsi="Segoe UI" w:cs="Segoe UI"/>
                <w:spacing w:val="-2"/>
                <w:sz w:val="20"/>
              </w:rPr>
              <w:t>Yes</w:t>
            </w:r>
            <w:r>
              <w:rPr>
                <w:rFonts w:ascii="Segoe UI" w:hAnsi="Segoe UI" w:cs="Segoe UI"/>
                <w:spacing w:val="-2"/>
                <w:sz w:val="20"/>
              </w:rPr>
              <w:t xml:space="preserve"> </w:t>
            </w:r>
            <w:r w:rsidRPr="00B903DA">
              <w:rPr>
                <w:rFonts w:ascii="Segoe UI" w:hAnsi="Segoe UI" w:cs="Segoe UI"/>
                <w:spacing w:val="-2"/>
                <w:sz w:val="20"/>
              </w:rPr>
              <w:t xml:space="preserve"> </w:t>
            </w:r>
            <w:r>
              <w:rPr>
                <w:rFonts w:ascii="MS Gothic" w:eastAsia="MS Gothic" w:hAnsi="MS Gothic" w:cs="Segoe UI Symbol" w:hint="eastAsia"/>
                <w:spacing w:val="-2"/>
                <w:sz w:val="20"/>
              </w:rPr>
              <w:t>☐</w:t>
            </w:r>
            <w:proofErr w:type="gramEnd"/>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1B78FE" w:rsidRPr="00B903DA" w14:paraId="2894D15F" w14:textId="77777777" w:rsidTr="00700ED3">
        <w:tc>
          <w:tcPr>
            <w:tcW w:w="3600" w:type="dxa"/>
            <w:shd w:val="clear" w:color="auto" w:fill="9BDEFF"/>
            <w:vAlign w:val="center"/>
          </w:tcPr>
          <w:p w14:paraId="6615D7FA" w14:textId="77777777" w:rsidR="001B78FE" w:rsidRPr="00310D9B" w:rsidRDefault="001B78FE" w:rsidP="00700ED3">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6F0B8907" w14:textId="1E0A3DFC" w:rsidR="001B78FE" w:rsidRPr="00B903DA" w:rsidRDefault="001B78FE" w:rsidP="00700ED3">
            <w:pPr>
              <w:spacing w:before="120" w:after="120"/>
              <w:rPr>
                <w:rFonts w:ascii="Segoe UI" w:hAnsi="Segoe UI" w:cs="Segoe UI"/>
                <w:spacing w:val="-2"/>
                <w:sz w:val="20"/>
              </w:rPr>
            </w:pPr>
            <w:r>
              <w:rPr>
                <w:rFonts w:ascii="MS Gothic" w:eastAsia="MS Gothic" w:hAnsi="MS Gothic" w:cs="Segoe UI" w:hint="eastAsia"/>
                <w:spacing w:val="-2"/>
                <w:sz w:val="20"/>
              </w:rPr>
              <w:t>☐</w:t>
            </w:r>
            <w:r w:rsidRPr="00B903DA">
              <w:rPr>
                <w:rFonts w:ascii="Segoe UI" w:hAnsi="Segoe UI" w:cs="Segoe UI"/>
                <w:spacing w:val="-2"/>
                <w:sz w:val="20"/>
              </w:rPr>
              <w:t xml:space="preserve"> </w:t>
            </w:r>
            <w:proofErr w:type="gramStart"/>
            <w:r w:rsidRPr="00B903DA">
              <w:rPr>
                <w:rFonts w:ascii="Segoe UI" w:hAnsi="Segoe UI" w:cs="Segoe UI"/>
                <w:spacing w:val="-2"/>
                <w:sz w:val="20"/>
              </w:rPr>
              <w:t>Yes</w:t>
            </w:r>
            <w:r>
              <w:rPr>
                <w:rFonts w:ascii="Segoe UI" w:hAnsi="Segoe UI" w:cs="Segoe UI"/>
                <w:spacing w:val="-2"/>
                <w:sz w:val="20"/>
              </w:rPr>
              <w:t xml:space="preserve"> </w:t>
            </w:r>
            <w:r w:rsidRPr="00B903DA">
              <w:rPr>
                <w:rFonts w:ascii="Segoe UI" w:hAnsi="Segoe UI" w:cs="Segoe UI"/>
                <w:spacing w:val="-2"/>
                <w:sz w:val="20"/>
              </w:rPr>
              <w:t xml:space="preserve"> </w:t>
            </w:r>
            <w:r>
              <w:rPr>
                <w:rFonts w:ascii="MS Gothic" w:eastAsia="MS Gothic" w:hAnsi="MS Gothic" w:cs="Segoe UI Symbol" w:hint="eastAsia"/>
                <w:spacing w:val="-2"/>
                <w:sz w:val="20"/>
              </w:rPr>
              <w:t>☐</w:t>
            </w:r>
            <w:proofErr w:type="gramEnd"/>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1B78FE" w:rsidRPr="00B903DA" w14:paraId="056ECF40" w14:textId="77777777" w:rsidTr="00700ED3">
        <w:tc>
          <w:tcPr>
            <w:tcW w:w="3600" w:type="dxa"/>
            <w:shd w:val="clear" w:color="auto" w:fill="9BDEFF"/>
          </w:tcPr>
          <w:p w14:paraId="7030FEDA" w14:textId="77777777" w:rsidR="001B78FE" w:rsidRPr="00310D9B" w:rsidRDefault="001B78FE" w:rsidP="00700ED3">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22ADED21" w14:textId="77777777" w:rsidR="001B78FE" w:rsidRPr="00B903DA" w:rsidRDefault="001B78FE" w:rsidP="00700ED3">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B78FE" w:rsidRPr="00B903DA" w14:paraId="68FF1958" w14:textId="77777777" w:rsidTr="00700ED3">
        <w:tc>
          <w:tcPr>
            <w:tcW w:w="3600" w:type="dxa"/>
            <w:shd w:val="clear" w:color="auto" w:fill="9BDEFF"/>
          </w:tcPr>
          <w:p w14:paraId="07118FF0" w14:textId="77777777" w:rsidR="001B78FE" w:rsidRPr="00310D9B" w:rsidRDefault="001B78FE" w:rsidP="00700ED3">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47CB9AD1" w14:textId="77777777" w:rsidR="001B78FE" w:rsidRPr="00B903DA" w:rsidRDefault="001B78FE" w:rsidP="00700ED3">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B78FE" w:rsidRPr="00B903DA" w14:paraId="285F7478" w14:textId="77777777" w:rsidTr="00700ED3">
        <w:trPr>
          <w:trHeight w:val="814"/>
        </w:trPr>
        <w:tc>
          <w:tcPr>
            <w:tcW w:w="3600" w:type="dxa"/>
            <w:shd w:val="clear" w:color="auto" w:fill="9BDEFF"/>
          </w:tcPr>
          <w:p w14:paraId="1D7C2182" w14:textId="77777777" w:rsidR="001B78FE" w:rsidRPr="00310D9B" w:rsidRDefault="001B78FE" w:rsidP="00700ED3">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Equivalent)</w:t>
            </w:r>
            <w:r>
              <w:rPr>
                <w:rFonts w:ascii="Segoe UI" w:hAnsi="Segoe UI" w:cs="Segoe UI"/>
                <w:b/>
                <w:spacing w:val="-2"/>
                <w:kern w:val="0"/>
                <w:sz w:val="20"/>
              </w:rPr>
              <w:t xml:space="preserve"> </w:t>
            </w:r>
            <w:r w:rsidRPr="007F034E">
              <w:rPr>
                <w:rFonts w:ascii="Segoe UI" w:hAnsi="Segoe UI" w:cs="Segoe UI"/>
                <w:i/>
                <w:spacing w:val="-2"/>
                <w:kern w:val="0"/>
                <w:sz w:val="18"/>
              </w:rPr>
              <w:t>(If yes, provide a Copy of the valid Certificate):</w:t>
            </w:r>
          </w:p>
        </w:tc>
        <w:tc>
          <w:tcPr>
            <w:tcW w:w="5940" w:type="dxa"/>
          </w:tcPr>
          <w:p w14:paraId="3E1E3837" w14:textId="77777777" w:rsidR="001B78FE" w:rsidRPr="00B903DA" w:rsidRDefault="001B78FE" w:rsidP="00700ED3">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B78FE" w:rsidRPr="00B903DA" w14:paraId="7DF7E758" w14:textId="77777777" w:rsidTr="00700ED3">
        <w:trPr>
          <w:trHeight w:val="1147"/>
        </w:trPr>
        <w:tc>
          <w:tcPr>
            <w:tcW w:w="3600" w:type="dxa"/>
            <w:shd w:val="clear" w:color="auto" w:fill="9BDEFF"/>
          </w:tcPr>
          <w:p w14:paraId="7103D4F1" w14:textId="77777777" w:rsidR="001B78FE" w:rsidRPr="00324BA9" w:rsidRDefault="001B78FE" w:rsidP="00700ED3">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hold any accreditation such as ISO 14001 </w:t>
            </w:r>
            <w:r>
              <w:rPr>
                <w:rFonts w:ascii="Segoe UI" w:hAnsi="Segoe UI" w:cs="Segoe UI"/>
                <w:b/>
                <w:spacing w:val="-2"/>
                <w:kern w:val="0"/>
                <w:sz w:val="20"/>
              </w:rPr>
              <w:t xml:space="preserve">or ISO 14064 or equivalent </w:t>
            </w:r>
            <w:r w:rsidRPr="00310D9B">
              <w:rPr>
                <w:rFonts w:ascii="Segoe UI" w:hAnsi="Segoe UI" w:cs="Segoe UI"/>
                <w:b/>
                <w:spacing w:val="-2"/>
                <w:kern w:val="0"/>
                <w:sz w:val="20"/>
              </w:rPr>
              <w:t>related to the environment?</w:t>
            </w:r>
            <w:r>
              <w:rPr>
                <w:rFonts w:ascii="Segoe UI" w:hAnsi="Segoe UI" w:cs="Segoe UI"/>
                <w:b/>
                <w:spacing w:val="-2"/>
                <w:kern w:val="0"/>
                <w:sz w:val="20"/>
              </w:rPr>
              <w:t xml:space="preserve"> </w:t>
            </w:r>
            <w:r w:rsidRPr="00324BA9">
              <w:rPr>
                <w:rFonts w:ascii="Segoe UI" w:hAnsi="Segoe UI" w:cs="Segoe UI"/>
                <w:i/>
                <w:spacing w:val="-2"/>
                <w:kern w:val="0"/>
                <w:sz w:val="18"/>
              </w:rPr>
              <w:t xml:space="preserve">(If yes, provide a Copy of </w:t>
            </w:r>
            <w:r>
              <w:rPr>
                <w:rFonts w:ascii="Segoe UI" w:hAnsi="Segoe UI" w:cs="Segoe UI"/>
                <w:i/>
                <w:spacing w:val="-2"/>
                <w:kern w:val="0"/>
                <w:sz w:val="18"/>
              </w:rPr>
              <w:t xml:space="preserve">the valid </w:t>
            </w:r>
            <w:r w:rsidRPr="00324BA9">
              <w:rPr>
                <w:rFonts w:ascii="Segoe UI" w:hAnsi="Segoe UI" w:cs="Segoe UI"/>
                <w:i/>
                <w:spacing w:val="-2"/>
                <w:kern w:val="0"/>
                <w:sz w:val="18"/>
              </w:rPr>
              <w:t>Certificate):</w:t>
            </w:r>
          </w:p>
        </w:tc>
        <w:tc>
          <w:tcPr>
            <w:tcW w:w="5940" w:type="dxa"/>
          </w:tcPr>
          <w:p w14:paraId="3B0D07FA" w14:textId="77777777" w:rsidR="001B78FE" w:rsidRPr="00B903DA" w:rsidRDefault="001B78FE" w:rsidP="00700ED3">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B78FE" w:rsidRPr="00B903DA" w14:paraId="6A722D46" w14:textId="77777777" w:rsidTr="00700ED3">
        <w:tc>
          <w:tcPr>
            <w:tcW w:w="3600" w:type="dxa"/>
            <w:shd w:val="clear" w:color="auto" w:fill="9BDEFF"/>
          </w:tcPr>
          <w:p w14:paraId="2A731FE5" w14:textId="77777777" w:rsidR="001B78FE" w:rsidRPr="00324BA9" w:rsidRDefault="001B78FE" w:rsidP="00700ED3">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1D9B50A9" w14:textId="77777777" w:rsidR="001B78FE" w:rsidRPr="00B903DA" w:rsidRDefault="001B78FE" w:rsidP="00700ED3">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B78FE" w:rsidRPr="00B903DA" w14:paraId="34349295" w14:textId="77777777" w:rsidTr="00700ED3">
        <w:tc>
          <w:tcPr>
            <w:tcW w:w="3600" w:type="dxa"/>
            <w:shd w:val="clear" w:color="auto" w:fill="9BDEFF"/>
          </w:tcPr>
          <w:p w14:paraId="393FB404" w14:textId="77777777" w:rsidR="001B78FE" w:rsidRPr="00310D9B" w:rsidRDefault="001B78FE" w:rsidP="00700ED3">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 xml:space="preserve">Does your organization </w:t>
            </w:r>
            <w:proofErr w:type="gramStart"/>
            <w:r w:rsidRPr="005F6072">
              <w:rPr>
                <w:rFonts w:ascii="Segoe UI" w:hAnsi="Segoe UI" w:cs="Segoe UI"/>
                <w:b/>
                <w:spacing w:val="-2"/>
                <w:kern w:val="0"/>
                <w:sz w:val="20"/>
              </w:rPr>
              <w:t>demonstrates</w:t>
            </w:r>
            <w:proofErr w:type="gramEnd"/>
            <w:r w:rsidRPr="005F6072">
              <w:rPr>
                <w:rFonts w:ascii="Segoe UI" w:hAnsi="Segoe UI" w:cs="Segoe UI"/>
                <w:b/>
                <w:spacing w:val="-2"/>
                <w:kern w:val="0"/>
                <w:sz w:val="20"/>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tcPr>
          <w:p w14:paraId="5BE9D245" w14:textId="77777777" w:rsidR="001B78FE" w:rsidRDefault="001B78FE" w:rsidP="00700ED3">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B78FE" w:rsidRPr="00B903DA" w14:paraId="1AA3E235" w14:textId="77777777" w:rsidTr="00700ED3">
        <w:tc>
          <w:tcPr>
            <w:tcW w:w="3600" w:type="dxa"/>
            <w:shd w:val="clear" w:color="auto" w:fill="9BDEFF"/>
          </w:tcPr>
          <w:p w14:paraId="5FE83F16" w14:textId="77777777" w:rsidR="001B78FE" w:rsidRPr="00310D9B" w:rsidRDefault="001B78FE" w:rsidP="00700ED3">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Is your company</w:t>
            </w:r>
            <w:r w:rsidRPr="005F6072">
              <w:rPr>
                <w:rFonts w:ascii="Segoe UI" w:hAnsi="Segoe UI" w:cs="Segoe UI"/>
                <w:b/>
                <w:spacing w:val="-2"/>
                <w:kern w:val="0"/>
                <w:sz w:val="20"/>
              </w:rPr>
              <w:t xml:space="preserve"> a member of the UN Global Compact </w:t>
            </w:r>
          </w:p>
        </w:tc>
        <w:tc>
          <w:tcPr>
            <w:tcW w:w="5940" w:type="dxa"/>
          </w:tcPr>
          <w:p w14:paraId="6BC90A7A" w14:textId="77777777" w:rsidR="001B78FE" w:rsidRDefault="001B78FE" w:rsidP="00700ED3">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B78FE" w:rsidRPr="00B903DA" w14:paraId="70137871" w14:textId="77777777" w:rsidTr="00700ED3">
        <w:tc>
          <w:tcPr>
            <w:tcW w:w="3600" w:type="dxa"/>
            <w:shd w:val="clear" w:color="auto" w:fill="9BDEFF"/>
          </w:tcPr>
          <w:p w14:paraId="1C29D6B6" w14:textId="77777777" w:rsidR="001B78FE" w:rsidRPr="006D6502" w:rsidRDefault="001B78FE" w:rsidP="00700ED3">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that </w:t>
            </w:r>
            <w:r w:rsidRPr="006D6502">
              <w:rPr>
                <w:rFonts w:ascii="Segoe UI" w:hAnsi="Segoe UI" w:cs="Segoe UI"/>
                <w:b/>
                <w:sz w:val="20"/>
              </w:rPr>
              <w:t xml:space="preserve">UNDP may contact for requests for </w:t>
            </w:r>
            <w:r w:rsidRPr="006D6502">
              <w:rPr>
                <w:rFonts w:ascii="Segoe UI" w:hAnsi="Segoe UI" w:cs="Segoe UI"/>
                <w:b/>
                <w:sz w:val="20"/>
              </w:rPr>
              <w:lastRenderedPageBreak/>
              <w:t>clarification</w:t>
            </w:r>
            <w:r>
              <w:rPr>
                <w:rFonts w:ascii="Segoe UI" w:hAnsi="Segoe UI" w:cs="Segoe UI"/>
                <w:b/>
                <w:sz w:val="20"/>
              </w:rPr>
              <w:t>s</w:t>
            </w:r>
            <w:r w:rsidRPr="006D6502">
              <w:rPr>
                <w:rFonts w:ascii="Segoe UI" w:hAnsi="Segoe UI" w:cs="Segoe UI"/>
                <w:b/>
                <w:sz w:val="20"/>
              </w:rPr>
              <w:t xml:space="preserve"> during </w:t>
            </w:r>
            <w:r>
              <w:rPr>
                <w:rFonts w:ascii="Segoe UI" w:hAnsi="Segoe UI" w:cs="Segoe UI"/>
                <w:b/>
                <w:sz w:val="20"/>
              </w:rPr>
              <w:t>Bid</w:t>
            </w:r>
            <w:r w:rsidRPr="006D6502">
              <w:rPr>
                <w:rFonts w:ascii="Segoe UI" w:hAnsi="Segoe UI" w:cs="Segoe UI"/>
                <w:b/>
                <w:sz w:val="20"/>
              </w:rPr>
              <w:t xml:space="preserve"> evaluation </w:t>
            </w:r>
          </w:p>
        </w:tc>
        <w:tc>
          <w:tcPr>
            <w:tcW w:w="5940" w:type="dxa"/>
          </w:tcPr>
          <w:p w14:paraId="0C1EB43A" w14:textId="77777777" w:rsidR="001B78FE" w:rsidRPr="00804F85" w:rsidRDefault="001B78FE" w:rsidP="00700ED3">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lastRenderedPageBreak/>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0F4B9B7" w14:textId="77777777" w:rsidR="001B78FE" w:rsidRPr="00804F85" w:rsidRDefault="001B78FE" w:rsidP="00700ED3">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7854E24" w14:textId="77777777" w:rsidR="001B78FE" w:rsidRPr="00804F85" w:rsidRDefault="001B78FE" w:rsidP="00700ED3">
            <w:pPr>
              <w:spacing w:before="60" w:after="60"/>
              <w:rPr>
                <w:rFonts w:ascii="Segoe UI" w:hAnsi="Segoe UI" w:cs="Segoe UI"/>
                <w:color w:val="000000"/>
                <w:sz w:val="20"/>
              </w:rPr>
            </w:pPr>
            <w:r w:rsidRPr="00804F85">
              <w:rPr>
                <w:rFonts w:ascii="Segoe UI" w:hAnsi="Segoe UI" w:cs="Segoe UI"/>
                <w:color w:val="000000" w:themeColor="text1"/>
                <w:spacing w:val="-2"/>
                <w:sz w:val="20"/>
              </w:rPr>
              <w:lastRenderedPageBreak/>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1B78FE" w:rsidRPr="00E8622F" w14:paraId="018DF8B9" w14:textId="77777777" w:rsidTr="00700ED3">
        <w:tc>
          <w:tcPr>
            <w:tcW w:w="3600" w:type="dxa"/>
            <w:shd w:val="clear" w:color="auto" w:fill="9BDEFF"/>
          </w:tcPr>
          <w:p w14:paraId="36007E30" w14:textId="77777777" w:rsidR="001B78FE" w:rsidRPr="006D6502" w:rsidRDefault="001B78FE" w:rsidP="00700ED3">
            <w:pPr>
              <w:rPr>
                <w:rFonts w:ascii="Segoe UI" w:hAnsi="Segoe UI" w:cs="Segoe UI"/>
                <w:b/>
                <w:spacing w:val="-2"/>
                <w:sz w:val="20"/>
              </w:rPr>
            </w:pPr>
            <w:r w:rsidRPr="006D6502">
              <w:rPr>
                <w:rFonts w:ascii="Segoe UI" w:hAnsi="Segoe UI" w:cs="Segoe UI"/>
                <w:b/>
                <w:sz w:val="20"/>
              </w:rPr>
              <w:lastRenderedPageBreak/>
              <w:t>Please attach the following documents:</w:t>
            </w:r>
            <w:r w:rsidRPr="006D6502">
              <w:rPr>
                <w:rFonts w:ascii="Segoe UI" w:hAnsi="Segoe UI" w:cs="Segoe UI"/>
                <w:b/>
                <w:spacing w:val="-2"/>
                <w:sz w:val="20"/>
              </w:rPr>
              <w:t xml:space="preserve"> </w:t>
            </w:r>
          </w:p>
        </w:tc>
        <w:tc>
          <w:tcPr>
            <w:tcW w:w="5940" w:type="dxa"/>
          </w:tcPr>
          <w:p w14:paraId="4BF5CA15"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 Submission Form (as per Form A)</w:t>
            </w:r>
          </w:p>
          <w:p w14:paraId="2F566EE2"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Bidder Information Form (as per Form B)</w:t>
            </w:r>
          </w:p>
          <w:p w14:paraId="21E8931E"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Company Profile, which should </w:t>
            </w:r>
            <w:r w:rsidRPr="00B13D24">
              <w:rPr>
                <w:rFonts w:ascii="Segoe UI" w:hAnsi="Segoe UI" w:cs="Segoe UI"/>
                <w:color w:val="000000" w:themeColor="text1"/>
                <w:sz w:val="20"/>
                <w:u w:val="single"/>
              </w:rPr>
              <w:t>not</w:t>
            </w:r>
            <w:r w:rsidRPr="00B13D24">
              <w:rPr>
                <w:rFonts w:ascii="Segoe UI" w:hAnsi="Segoe UI" w:cs="Segoe UI"/>
                <w:color w:val="000000" w:themeColor="text1"/>
                <w:sz w:val="20"/>
              </w:rPr>
              <w:t xml:space="preserve"> exceed fifteen (15) pages, including printed brochures and product catalogues relevant to the works/services being procured </w:t>
            </w:r>
          </w:p>
          <w:p w14:paraId="7260B685" w14:textId="77777777" w:rsidR="001B78FE" w:rsidRPr="00B13D24" w:rsidRDefault="001B78FE" w:rsidP="00700ED3">
            <w:pPr>
              <w:pStyle w:val="ListParagraph"/>
              <w:widowControl/>
              <w:numPr>
                <w:ilvl w:val="0"/>
                <w:numId w:val="23"/>
              </w:numPr>
              <w:overflowPunct/>
              <w:adjustRightInd/>
              <w:spacing w:line="240" w:lineRule="auto"/>
              <w:contextualSpacing w:val="0"/>
              <w:rPr>
                <w:rFonts w:ascii="Segoe UI" w:hAnsi="Segoe UI" w:cs="Segoe UI"/>
                <w:sz w:val="20"/>
              </w:rPr>
            </w:pPr>
            <w:r w:rsidRPr="00B13D24">
              <w:rPr>
                <w:rFonts w:ascii="Segoe UI" w:hAnsi="Segoe UI" w:cs="Segoe UI"/>
                <w:sz w:val="20"/>
              </w:rPr>
              <w:t xml:space="preserve">Certificate of Incorporation/ Business Registration </w:t>
            </w:r>
          </w:p>
          <w:p w14:paraId="0346F73E" w14:textId="77777777" w:rsidR="001B78FE" w:rsidRPr="00B13D24" w:rsidRDefault="001B78FE" w:rsidP="00700ED3">
            <w:pPr>
              <w:pStyle w:val="ListParagraph"/>
              <w:widowControl/>
              <w:numPr>
                <w:ilvl w:val="0"/>
                <w:numId w:val="23"/>
              </w:numPr>
              <w:overflowPunct/>
              <w:adjustRightInd/>
              <w:spacing w:line="240" w:lineRule="auto"/>
              <w:contextualSpacing w:val="0"/>
              <w:rPr>
                <w:rFonts w:ascii="Segoe UI" w:hAnsi="Segoe UI" w:cs="Segoe UI"/>
                <w:sz w:val="20"/>
              </w:rPr>
            </w:pPr>
            <w:r w:rsidRPr="00B13D24">
              <w:rPr>
                <w:rFonts w:ascii="Segoe UI" w:hAnsi="Segoe UI" w:cs="Segoe UI"/>
                <w:sz w:val="20"/>
              </w:rPr>
              <w:t>Certified details of the ownership of the Bidder company (including each member of a JV consortium), providing the percentage ownership, share or stockholding of each party with an interest exceeding 5% of the company ownership (</w:t>
            </w:r>
            <w:r w:rsidRPr="00B13D24">
              <w:rPr>
                <w:rFonts w:ascii="Segoe UI" w:hAnsi="Segoe UI" w:cs="Segoe UI"/>
                <w:i/>
                <w:iCs/>
                <w:sz w:val="20"/>
              </w:rPr>
              <w:t>or Annex 1</w:t>
            </w:r>
            <w:r>
              <w:rPr>
                <w:rFonts w:ascii="Segoe UI" w:hAnsi="Segoe UI" w:cs="Segoe UI"/>
                <w:i/>
                <w:iCs/>
                <w:sz w:val="20"/>
              </w:rPr>
              <w:t>/Extras</w:t>
            </w:r>
            <w:r w:rsidRPr="00B13D24">
              <w:rPr>
                <w:rFonts w:ascii="Segoe UI" w:hAnsi="Segoe UI" w:cs="Segoe UI"/>
                <w:i/>
                <w:iCs/>
                <w:sz w:val="20"/>
              </w:rPr>
              <w:t xml:space="preserve"> to </w:t>
            </w:r>
            <w:r w:rsidRPr="00E24FA0">
              <w:rPr>
                <w:rFonts w:ascii="Segoe UI" w:hAnsi="Segoe UI" w:cs="Segoe UI"/>
                <w:i/>
                <w:iCs/>
                <w:sz w:val="20"/>
              </w:rPr>
              <w:t xml:space="preserve">Business </w:t>
            </w:r>
            <w:r w:rsidRPr="00B13D24">
              <w:rPr>
                <w:rFonts w:ascii="Segoe UI" w:hAnsi="Segoe UI" w:cs="Segoe UI"/>
                <w:i/>
                <w:iCs/>
                <w:sz w:val="20"/>
              </w:rPr>
              <w:t>Registration Certificate – for local companies</w:t>
            </w:r>
            <w:r w:rsidRPr="00B13D24">
              <w:rPr>
                <w:rFonts w:ascii="Segoe UI" w:hAnsi="Segoe UI" w:cs="Segoe UI"/>
                <w:sz w:val="20"/>
              </w:rPr>
              <w:t>)</w:t>
            </w:r>
          </w:p>
          <w:p w14:paraId="5487C0CA"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76FBF939"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Certified Letter of Appointment and power of attorney authorizing the representative of the Bidder to sign bids committing the Bidder and his joint venture partners (if any) to engagement for the Contract</w:t>
            </w:r>
          </w:p>
          <w:p w14:paraId="3B94E982"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Official Letter of Appointment as local representative, if Bidder is submitting a Bid on behalf of an entity located outside the country</w:t>
            </w:r>
          </w:p>
          <w:p w14:paraId="5ACEE5FC"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Joint Venture Partner Information Form (as per Form C), if applicable </w:t>
            </w:r>
          </w:p>
          <w:p w14:paraId="4E59D282"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Evidence of the capacities, </w:t>
            </w:r>
            <w:proofErr w:type="gramStart"/>
            <w:r w:rsidRPr="00B13D24">
              <w:rPr>
                <w:rFonts w:ascii="Segoe UI" w:hAnsi="Segoe UI" w:cs="Segoe UI"/>
                <w:color w:val="000000" w:themeColor="text1"/>
                <w:sz w:val="20"/>
              </w:rPr>
              <w:t>capabilities</w:t>
            </w:r>
            <w:proofErr w:type="gramEnd"/>
            <w:r w:rsidRPr="00B13D24">
              <w:rPr>
                <w:rFonts w:ascii="Segoe UI" w:hAnsi="Segoe UI" w:cs="Segoe UI"/>
                <w:color w:val="000000" w:themeColor="text1"/>
                <w:sz w:val="20"/>
              </w:rPr>
              <w:t xml:space="preserve"> and reputation of the JV partners (if any) should meet respective requirements listed in Section 4</w:t>
            </w:r>
          </w:p>
          <w:p w14:paraId="66ED9686"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Qualification Form (as per Form D)</w:t>
            </w:r>
          </w:p>
          <w:p w14:paraId="43B46F97"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The latest Audited Financial Statement (Income Statement and Balance Sheet) </w:t>
            </w:r>
            <w:proofErr w:type="gramStart"/>
            <w:r w:rsidRPr="00B13D24">
              <w:rPr>
                <w:rFonts w:ascii="Segoe UI" w:hAnsi="Segoe UI" w:cs="Segoe UI"/>
                <w:color w:val="000000" w:themeColor="text1"/>
                <w:sz w:val="20"/>
              </w:rPr>
              <w:t>including:</w:t>
            </w:r>
            <w:proofErr w:type="gramEnd"/>
            <w:r w:rsidRPr="00B13D24">
              <w:rPr>
                <w:rFonts w:ascii="Segoe UI" w:hAnsi="Segoe UI" w:cs="Segoe UI"/>
                <w:color w:val="000000" w:themeColor="text1"/>
                <w:sz w:val="20"/>
              </w:rPr>
              <w:t xml:space="preserve"> Auditor’s Reports (for international companies) or registered Financial Report at the </w:t>
            </w:r>
            <w:r w:rsidRPr="00B13D24">
              <w:rPr>
                <w:rFonts w:ascii="Segoe UI" w:hAnsi="Segoe UI" w:cs="Segoe UI"/>
                <w:sz w:val="20"/>
              </w:rPr>
              <w:t>Statistical Bureau</w:t>
            </w:r>
            <w:r w:rsidRPr="00B13D24">
              <w:rPr>
                <w:rFonts w:ascii="Segoe UI" w:hAnsi="Segoe UI" w:cs="Segoe UI"/>
                <w:color w:val="000000" w:themeColor="text1"/>
                <w:sz w:val="20"/>
              </w:rPr>
              <w:t xml:space="preserve"> (for local companies) for the past 3 (three) years for the Bidder </w:t>
            </w:r>
            <w:r>
              <w:rPr>
                <w:rFonts w:ascii="Segoe UI" w:hAnsi="Segoe UI" w:cs="Segoe UI"/>
                <w:color w:val="000000" w:themeColor="text1"/>
                <w:sz w:val="20"/>
              </w:rPr>
              <w:t>(2018-2020)</w:t>
            </w:r>
          </w:p>
          <w:p w14:paraId="7C29D6AF"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bCs/>
                <w:sz w:val="20"/>
                <w:szCs w:val="20"/>
                <w:lang w:val="en-GB"/>
              </w:rPr>
              <w:t xml:space="preserve">Details of </w:t>
            </w:r>
            <w:r w:rsidRPr="00B13D24">
              <w:rPr>
                <w:rFonts w:ascii="Segoe UI" w:hAnsi="Segoe UI" w:cs="Segoe UI"/>
                <w:bCs/>
                <w:sz w:val="20"/>
                <w:szCs w:val="20"/>
              </w:rPr>
              <w:t>Previous Relevant Experience</w:t>
            </w:r>
            <w:r w:rsidRPr="00B13D24">
              <w:rPr>
                <w:rFonts w:ascii="Segoe UI" w:hAnsi="Segoe UI" w:cs="Segoe UI"/>
                <w:bCs/>
                <w:sz w:val="20"/>
                <w:szCs w:val="20"/>
                <w:lang w:val="en-GB"/>
              </w:rPr>
              <w:t xml:space="preserve"> within the last 5 years, indicating the Beneficiary name and contact details, scope of executed works, contract amount and period of contract execution </w:t>
            </w:r>
          </w:p>
          <w:p w14:paraId="6C1DE7D0"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iCs/>
                <w:sz w:val="20"/>
                <w:szCs w:val="20"/>
              </w:rPr>
              <w:t>Final commissioning reports (for local bidders</w:t>
            </w:r>
            <w:r>
              <w:rPr>
                <w:rFonts w:ascii="Segoe UI" w:hAnsi="Segoe UI" w:cs="Segoe UI"/>
                <w:iCs/>
                <w:sz w:val="20"/>
                <w:szCs w:val="20"/>
              </w:rPr>
              <w:t xml:space="preserve"> – </w:t>
            </w:r>
            <w:proofErr w:type="spellStart"/>
            <w:r>
              <w:rPr>
                <w:rFonts w:ascii="Segoe UI" w:hAnsi="Segoe UI" w:cs="Segoe UI"/>
                <w:iCs/>
                <w:sz w:val="20"/>
                <w:szCs w:val="20"/>
              </w:rPr>
              <w:t>procese</w:t>
            </w:r>
            <w:proofErr w:type="spellEnd"/>
            <w:r>
              <w:rPr>
                <w:rFonts w:ascii="Segoe UI" w:hAnsi="Segoe UI" w:cs="Segoe UI"/>
                <w:iCs/>
                <w:sz w:val="20"/>
                <w:szCs w:val="20"/>
              </w:rPr>
              <w:t xml:space="preserve"> </w:t>
            </w:r>
            <w:proofErr w:type="spellStart"/>
            <w:r>
              <w:rPr>
                <w:rFonts w:ascii="Segoe UI" w:hAnsi="Segoe UI" w:cs="Segoe UI"/>
                <w:iCs/>
                <w:sz w:val="20"/>
                <w:szCs w:val="20"/>
              </w:rPr>
              <w:t>verbale</w:t>
            </w:r>
            <w:proofErr w:type="spellEnd"/>
            <w:r>
              <w:rPr>
                <w:rFonts w:ascii="Segoe UI" w:hAnsi="Segoe UI" w:cs="Segoe UI"/>
                <w:iCs/>
                <w:sz w:val="20"/>
                <w:szCs w:val="20"/>
              </w:rPr>
              <w:t xml:space="preserve"> de </w:t>
            </w:r>
            <w:proofErr w:type="spellStart"/>
            <w:r>
              <w:rPr>
                <w:rFonts w:ascii="Segoe UI" w:hAnsi="Segoe UI" w:cs="Segoe UI"/>
                <w:iCs/>
                <w:sz w:val="20"/>
                <w:szCs w:val="20"/>
              </w:rPr>
              <w:t>receptie</w:t>
            </w:r>
            <w:proofErr w:type="spellEnd"/>
            <w:r>
              <w:rPr>
                <w:rFonts w:ascii="Segoe UI" w:hAnsi="Segoe UI" w:cs="Segoe UI"/>
                <w:iCs/>
                <w:sz w:val="20"/>
                <w:szCs w:val="20"/>
              </w:rPr>
              <w:t xml:space="preserve"> </w:t>
            </w:r>
            <w:proofErr w:type="spellStart"/>
            <w:r>
              <w:rPr>
                <w:rFonts w:ascii="Segoe UI" w:hAnsi="Segoe UI" w:cs="Segoe UI"/>
                <w:iCs/>
                <w:sz w:val="20"/>
                <w:szCs w:val="20"/>
              </w:rPr>
              <w:t>finala</w:t>
            </w:r>
            <w:proofErr w:type="spellEnd"/>
            <w:r w:rsidRPr="00B13D24">
              <w:rPr>
                <w:rFonts w:ascii="Segoe UI" w:hAnsi="Segoe UI" w:cs="Segoe UI"/>
                <w:iCs/>
                <w:sz w:val="20"/>
                <w:szCs w:val="20"/>
              </w:rPr>
              <w:t>), or any other prove of successful completion of works on the site (for international bidders), for the construction sites presented as similar experience</w:t>
            </w:r>
            <w:r w:rsidRPr="00B13D24">
              <w:rPr>
                <w:rFonts w:ascii="Segoe UI" w:hAnsi="Segoe UI" w:cs="Segoe UI"/>
                <w:i/>
                <w:sz w:val="20"/>
                <w:szCs w:val="20"/>
              </w:rPr>
              <w:t xml:space="preserve"> (as required in Section 4)</w:t>
            </w:r>
          </w:p>
          <w:p w14:paraId="52531AA9"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bCs/>
                <w:sz w:val="20"/>
                <w:szCs w:val="20"/>
                <w:lang w:val="en-GB"/>
              </w:rPr>
              <w:t>At least 2 Clients’ statements confirming satisfactory performance by the Bidder, each JV partner/Subcontractor (if the case), on the two contracts of highest value carried out, during the past 5 years, by each intended participant</w:t>
            </w:r>
          </w:p>
          <w:p w14:paraId="5932A839"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lastRenderedPageBreak/>
              <w:t>Work time schedule, work manpower schedule for execution of contract and project cash flow</w:t>
            </w:r>
          </w:p>
          <w:p w14:paraId="076C82F4"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Contract with accredited laboratory in the field of </w:t>
            </w:r>
            <w:r w:rsidRPr="00B464E2">
              <w:rPr>
                <w:rFonts w:ascii="Segoe UI" w:hAnsi="Segoe UI" w:cs="Segoe UI"/>
                <w:color w:val="000000" w:themeColor="text1"/>
                <w:sz w:val="20"/>
              </w:rPr>
              <w:t>electrical installations and appliances</w:t>
            </w:r>
            <w:r>
              <w:rPr>
                <w:rFonts w:ascii="Segoe UI" w:hAnsi="Segoe UI" w:cs="Segoe UI"/>
                <w:color w:val="000000" w:themeColor="text1"/>
                <w:sz w:val="20"/>
              </w:rPr>
              <w:t>, including accredited certified specialist of category I IAE (</w:t>
            </w:r>
            <w:r w:rsidRPr="003A4F04">
              <w:rPr>
                <w:rFonts w:ascii="Segoe UI" w:eastAsia="Times New Roman" w:hAnsi="Segoe UI" w:cs="Segoe UI"/>
                <w:bCs/>
                <w:i/>
                <w:iCs/>
                <w:color w:val="000000"/>
                <w:sz w:val="19"/>
                <w:szCs w:val="19"/>
                <w:lang w:val="en-GB"/>
              </w:rPr>
              <w:t>Attestation certificate shall be valid at the date of bid submission. Please, ensure that copies of proving documents are attached</w:t>
            </w:r>
            <w:r>
              <w:rPr>
                <w:rFonts w:ascii="Segoe UI" w:hAnsi="Segoe UI" w:cs="Segoe UI"/>
                <w:color w:val="000000" w:themeColor="text1"/>
                <w:sz w:val="20"/>
              </w:rPr>
              <w:t>)</w:t>
            </w:r>
          </w:p>
          <w:p w14:paraId="68E881DC"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List of qualified key personnel, together with CVs and professional certificates (valid at the date of presentation) (</w:t>
            </w:r>
            <w:r w:rsidRPr="00B13D24">
              <w:rPr>
                <w:rFonts w:ascii="Segoe UI" w:hAnsi="Segoe UI" w:cs="Segoe UI"/>
                <w:i/>
                <w:iCs/>
                <w:color w:val="000000" w:themeColor="text1"/>
                <w:sz w:val="20"/>
              </w:rPr>
              <w:t>as required in Section 4</w:t>
            </w:r>
            <w:r w:rsidRPr="00B13D24">
              <w:rPr>
                <w:rFonts w:ascii="Segoe UI" w:hAnsi="Segoe UI" w:cs="Segoe UI"/>
                <w:color w:val="000000" w:themeColor="text1"/>
                <w:sz w:val="20"/>
              </w:rPr>
              <w:t>)</w:t>
            </w:r>
          </w:p>
          <w:p w14:paraId="3ACAD01B"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List of specialized equipment, containing information about the model and year of manufacture, production capacity and manufacturer of each item (bidders shall indicate whether the equipment is their own or rented)</w:t>
            </w:r>
          </w:p>
          <w:p w14:paraId="119E66F7"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All information regarding any past and current litigation during the last five (5) years, in which the bidder is involved, indicating the parties concerned, the subject of the litigation, the amounts involved, and the final resolution if already concluded</w:t>
            </w:r>
          </w:p>
          <w:p w14:paraId="04E0CC54" w14:textId="77777777" w:rsidR="001B78FE" w:rsidRPr="009423E1"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Quality Certificate (e.g., ISO, etc.) and/or other similar </w:t>
            </w:r>
            <w:r w:rsidRPr="009423E1">
              <w:rPr>
                <w:rFonts w:ascii="Segoe UI" w:hAnsi="Segoe UI" w:cs="Segoe UI"/>
                <w:color w:val="000000" w:themeColor="text1"/>
                <w:sz w:val="20"/>
              </w:rPr>
              <w:t xml:space="preserve">certificates, accreditations, </w:t>
            </w:r>
            <w:proofErr w:type="gramStart"/>
            <w:r w:rsidRPr="009423E1">
              <w:rPr>
                <w:rFonts w:ascii="Segoe UI" w:hAnsi="Segoe UI" w:cs="Segoe UI"/>
                <w:color w:val="000000" w:themeColor="text1"/>
                <w:sz w:val="20"/>
              </w:rPr>
              <w:t>awards</w:t>
            </w:r>
            <w:proofErr w:type="gramEnd"/>
            <w:r w:rsidRPr="009423E1">
              <w:rPr>
                <w:rFonts w:ascii="Segoe UI" w:hAnsi="Segoe UI" w:cs="Segoe UI"/>
                <w:color w:val="000000" w:themeColor="text1"/>
                <w:sz w:val="20"/>
              </w:rPr>
              <w:t xml:space="preserve"> and citations received by the Bidder, if any </w:t>
            </w:r>
          </w:p>
          <w:p w14:paraId="3F0B67A4" w14:textId="77777777" w:rsidR="001B78FE" w:rsidRPr="009423E1" w:rsidRDefault="001B78FE" w:rsidP="00700ED3">
            <w:pPr>
              <w:pStyle w:val="ListParagraph"/>
              <w:widowControl/>
              <w:numPr>
                <w:ilvl w:val="0"/>
                <w:numId w:val="23"/>
              </w:numPr>
              <w:overflowPunct/>
              <w:adjustRightInd/>
              <w:spacing w:line="240" w:lineRule="auto"/>
              <w:ind w:left="357" w:hanging="357"/>
              <w:jc w:val="both"/>
              <w:rPr>
                <w:rFonts w:ascii="Segoe UI" w:hAnsi="Segoe UI" w:cs="Segoe UI"/>
                <w:color w:val="000000" w:themeColor="text1"/>
                <w:sz w:val="20"/>
              </w:rPr>
            </w:pPr>
            <w:r w:rsidRPr="009423E1">
              <w:rPr>
                <w:rFonts w:ascii="Segoe UI" w:hAnsi="Segoe UI" w:cs="Segoe UI"/>
                <w:color w:val="000000" w:themeColor="text1"/>
                <w:sz w:val="20"/>
              </w:rPr>
              <w:t xml:space="preserve">Producer’s certificates / declarations or other regarding the reliability of materials and carcass (light fitting), energy-saving life cycle, application mode and serving </w:t>
            </w:r>
            <w:proofErr w:type="gramStart"/>
            <w:r w:rsidRPr="009423E1">
              <w:rPr>
                <w:rFonts w:ascii="Segoe UI" w:hAnsi="Segoe UI" w:cs="Segoe UI"/>
                <w:color w:val="000000" w:themeColor="text1"/>
                <w:sz w:val="20"/>
              </w:rPr>
              <w:t>conditions;</w:t>
            </w:r>
            <w:proofErr w:type="gramEnd"/>
          </w:p>
          <w:p w14:paraId="3393D01A" w14:textId="77777777" w:rsidR="001B78FE" w:rsidRPr="009423E1" w:rsidRDefault="001B78FE" w:rsidP="00700ED3">
            <w:pPr>
              <w:pStyle w:val="ListParagraph"/>
              <w:numPr>
                <w:ilvl w:val="0"/>
                <w:numId w:val="23"/>
              </w:numPr>
              <w:spacing w:line="240" w:lineRule="auto"/>
              <w:ind w:left="357" w:hanging="357"/>
              <w:rPr>
                <w:rFonts w:ascii="Segoe UI" w:hAnsi="Segoe UI" w:cs="Segoe UI"/>
                <w:color w:val="000000" w:themeColor="text1"/>
                <w:sz w:val="20"/>
              </w:rPr>
            </w:pPr>
            <w:r w:rsidRPr="009423E1">
              <w:rPr>
                <w:rFonts w:ascii="Segoe UI" w:hAnsi="Segoe UI" w:cs="Segoe UI"/>
                <w:color w:val="000000" w:themeColor="text1"/>
                <w:sz w:val="20"/>
              </w:rPr>
              <w:t xml:space="preserve">Declaration from the manufacturer / bidder that will clearly state that manufacturer / bidder is bound to dismantle and replace on its own expense all the equipment </w:t>
            </w:r>
            <w:proofErr w:type="gramStart"/>
            <w:r w:rsidRPr="009423E1">
              <w:rPr>
                <w:rFonts w:ascii="Segoe UI" w:hAnsi="Segoe UI" w:cs="Segoe UI"/>
                <w:color w:val="000000" w:themeColor="text1"/>
                <w:sz w:val="20"/>
              </w:rPr>
              <w:t>similar to</w:t>
            </w:r>
            <w:proofErr w:type="gramEnd"/>
            <w:r w:rsidRPr="009423E1">
              <w:rPr>
                <w:rFonts w:ascii="Segoe UI" w:hAnsi="Segoe UI" w:cs="Segoe UI"/>
                <w:color w:val="000000" w:themeColor="text1"/>
                <w:sz w:val="20"/>
              </w:rPr>
              <w:t xml:space="preserve"> that which was decommissioned in the proportion of ≥10% during the first year of operation </w:t>
            </w:r>
          </w:p>
          <w:p w14:paraId="48A340E6" w14:textId="77777777" w:rsidR="001B78FE" w:rsidRPr="009423E1"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9423E1">
              <w:rPr>
                <w:rFonts w:ascii="Segoe UI" w:hAnsi="Segoe UI" w:cs="Segoe UI"/>
                <w:color w:val="000000" w:themeColor="text1"/>
                <w:sz w:val="20"/>
              </w:rPr>
              <w:t>EC marking applied and/or ENEC certification; Provided information should prove the requested reliability and performance for offered light fitting, including information about the accident modalities and analysis of effects.</w:t>
            </w:r>
          </w:p>
          <w:p w14:paraId="39FD8E06" w14:textId="77777777" w:rsidR="001B78FE" w:rsidRPr="00B13D24"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Duly filled-in Consolidated Price Schedule (as per Form F), respective Bills of Quantities (as per Annex 1), stamped by a certified cost estimation specialist (mandatory on Form F and Annex 1 </w:t>
            </w:r>
            <w:proofErr w:type="spellStart"/>
            <w:r w:rsidRPr="00B13D24">
              <w:rPr>
                <w:rFonts w:ascii="Segoe UI" w:hAnsi="Segoe UI" w:cs="Segoe UI"/>
                <w:color w:val="000000" w:themeColor="text1"/>
                <w:sz w:val="20"/>
              </w:rPr>
              <w:t>BoQ</w:t>
            </w:r>
            <w:proofErr w:type="spellEnd"/>
            <w:r w:rsidRPr="00B13D24">
              <w:rPr>
                <w:rFonts w:ascii="Segoe UI" w:hAnsi="Segoe UI" w:cs="Segoe UI"/>
                <w:color w:val="000000" w:themeColor="text1"/>
                <w:sz w:val="20"/>
              </w:rPr>
              <w:t xml:space="preserve"> final pages)</w:t>
            </w:r>
          </w:p>
          <w:p w14:paraId="4F3E472F" w14:textId="77777777" w:rsidR="001B78FE" w:rsidRPr="00B13D24" w:rsidRDefault="001B78FE" w:rsidP="00700ED3">
            <w:pPr>
              <w:pStyle w:val="ListParagraph"/>
              <w:widowControl/>
              <w:numPr>
                <w:ilvl w:val="1"/>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Unit Price Catalogue (F5), stamped by the certified cost estimation specialist</w:t>
            </w:r>
          </w:p>
          <w:p w14:paraId="233DA919" w14:textId="77777777" w:rsidR="001B78FE" w:rsidRPr="00B13D24" w:rsidRDefault="001B78FE" w:rsidP="00700ED3">
            <w:pPr>
              <w:pStyle w:val="ListParagraph"/>
              <w:widowControl/>
              <w:numPr>
                <w:ilvl w:val="1"/>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Resource Schedule (F3), stamped by the certified cost estimation specialist</w:t>
            </w:r>
          </w:p>
          <w:p w14:paraId="0F8CE174" w14:textId="77777777" w:rsidR="001B78FE" w:rsidRPr="00B13D24" w:rsidRDefault="001B78FE" w:rsidP="00700ED3">
            <w:pPr>
              <w:pStyle w:val="ListParagraph"/>
              <w:widowControl/>
              <w:numPr>
                <w:ilvl w:val="1"/>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Volume of works Schedule (F7), stamped by the certified cost estimation specialist</w:t>
            </w:r>
          </w:p>
          <w:p w14:paraId="2AB1C98D" w14:textId="77777777" w:rsidR="001B78FE" w:rsidRPr="00E97BB9" w:rsidRDefault="001B78FE" w:rsidP="00700ED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Environmental Compliance Certificates, Accreditations, Markings/Labels, and other </w:t>
            </w:r>
            <w:proofErr w:type="gramStart"/>
            <w:r w:rsidRPr="00B13D24">
              <w:rPr>
                <w:rFonts w:ascii="Segoe UI" w:hAnsi="Segoe UI" w:cs="Segoe UI"/>
                <w:color w:val="000000" w:themeColor="text1"/>
                <w:sz w:val="20"/>
              </w:rPr>
              <w:t>evidences</w:t>
            </w:r>
            <w:proofErr w:type="gramEnd"/>
            <w:r w:rsidRPr="00B13D24">
              <w:rPr>
                <w:rFonts w:ascii="Segoe UI" w:hAnsi="Segoe UI" w:cs="Segoe UI"/>
                <w:color w:val="000000" w:themeColor="text1"/>
                <w:sz w:val="20"/>
              </w:rPr>
              <w:t xml:space="preserve"> of the Bidder’s practices which contributes to the ecological sustainability and reduction of adverse environmental impact (e.g., use of non-toxic substances, recycled raw materials, energy-efficient </w:t>
            </w:r>
            <w:r w:rsidRPr="00B13D24">
              <w:rPr>
                <w:rFonts w:ascii="Segoe UI" w:hAnsi="Segoe UI" w:cs="Segoe UI"/>
                <w:color w:val="000000" w:themeColor="text1"/>
                <w:sz w:val="20"/>
              </w:rPr>
              <w:lastRenderedPageBreak/>
              <w:t>equipment, reduced carbon emission, etc.), either in its business practices or in the goods it manufactures</w:t>
            </w:r>
            <w:r>
              <w:rPr>
                <w:rFonts w:ascii="Segoe UI" w:hAnsi="Segoe UI" w:cs="Segoe UI"/>
                <w:color w:val="000000" w:themeColor="text1"/>
                <w:sz w:val="20"/>
              </w:rPr>
              <w:t xml:space="preserve">, </w:t>
            </w:r>
            <w:r w:rsidRPr="009423E1">
              <w:rPr>
                <w:rFonts w:ascii="Segoe UI" w:hAnsi="Segoe UI" w:cs="Segoe UI"/>
                <w:b/>
                <w:bCs/>
                <w:color w:val="000000" w:themeColor="text1"/>
                <w:sz w:val="20"/>
              </w:rPr>
              <w:t>especially for pillars</w:t>
            </w:r>
          </w:p>
        </w:tc>
      </w:tr>
    </w:tbl>
    <w:p w14:paraId="3E8B8429" w14:textId="77777777" w:rsidR="001B78FE" w:rsidRDefault="001B78FE" w:rsidP="001B78FE">
      <w:pPr>
        <w:pStyle w:val="Heading2"/>
      </w:pPr>
    </w:p>
    <w:p w14:paraId="0959E028" w14:textId="77777777" w:rsidR="001B78FE" w:rsidRDefault="001B78FE" w:rsidP="001B78FE">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br w:type="page"/>
      </w:r>
    </w:p>
    <w:p w14:paraId="57F91381" w14:textId="77777777" w:rsidR="001B78FE" w:rsidRPr="004F6F04" w:rsidRDefault="001B78FE" w:rsidP="001B78FE">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6" w:name="_Toc77844783"/>
      <w:r w:rsidRPr="004F6F04">
        <w:rPr>
          <w:rFonts w:eastAsiaTheme="majorEastAsia"/>
          <w:bCs w:val="0"/>
          <w:iCs w:val="0"/>
          <w:caps w:val="0"/>
          <w:noProof w:val="0"/>
          <w:color w:val="2F5496" w:themeColor="accent1" w:themeShade="BF"/>
          <w:kern w:val="0"/>
          <w:sz w:val="28"/>
          <w:szCs w:val="28"/>
          <w:lang w:val="en-US"/>
        </w:rPr>
        <w:lastRenderedPageBreak/>
        <w:t xml:space="preserve">Form C: </w:t>
      </w:r>
      <w:r w:rsidRPr="004F6F04">
        <w:rPr>
          <w:rFonts w:eastAsiaTheme="majorEastAsia"/>
          <w:b w:val="0"/>
          <w:bCs w:val="0"/>
          <w:iCs w:val="0"/>
          <w:caps w:val="0"/>
          <w:noProof w:val="0"/>
          <w:color w:val="2F5496" w:themeColor="accent1" w:themeShade="BF"/>
          <w:kern w:val="0"/>
          <w:sz w:val="28"/>
          <w:szCs w:val="28"/>
          <w:lang w:val="en-US"/>
        </w:rPr>
        <w:t>Joint Venture/Consortium/Association Information Form</w:t>
      </w:r>
      <w:bookmarkEnd w:id="6"/>
    </w:p>
    <w:p w14:paraId="096E25D1" w14:textId="77777777" w:rsidR="001B78FE" w:rsidRPr="005F57D5" w:rsidRDefault="001B78FE" w:rsidP="001B78FE">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1B78FE" w:rsidRPr="00B94ACA" w14:paraId="32706D88" w14:textId="77777777" w:rsidTr="00700ED3">
        <w:tc>
          <w:tcPr>
            <w:tcW w:w="1979" w:type="dxa"/>
            <w:shd w:val="clear" w:color="auto" w:fill="9BDEFF"/>
          </w:tcPr>
          <w:p w14:paraId="61AD7041" w14:textId="77777777" w:rsidR="001B78FE" w:rsidRPr="00B94ACA" w:rsidRDefault="001B78FE" w:rsidP="00700ED3">
            <w:pPr>
              <w:spacing w:before="120" w:after="120"/>
              <w:rPr>
                <w:rFonts w:ascii="Segoe UI" w:hAnsi="Segoe UI" w:cs="Segoe UI"/>
                <w:sz w:val="20"/>
              </w:rPr>
            </w:pPr>
            <w:r>
              <w:rPr>
                <w:rFonts w:ascii="Segoe UI" w:hAnsi="Segoe UI" w:cs="Segoe UI"/>
                <w:sz w:val="20"/>
              </w:rPr>
              <w:t>Name of Bidder:</w:t>
            </w:r>
          </w:p>
        </w:tc>
        <w:tc>
          <w:tcPr>
            <w:tcW w:w="4501" w:type="dxa"/>
          </w:tcPr>
          <w:p w14:paraId="55B869B2" w14:textId="77777777" w:rsidR="001B78FE" w:rsidRPr="00B94ACA" w:rsidRDefault="001B78FE" w:rsidP="00700ED3">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EBBA3B7" w14:textId="77777777" w:rsidR="001B78FE" w:rsidRPr="00B94ACA" w:rsidRDefault="001B78FE" w:rsidP="00700ED3">
            <w:pPr>
              <w:spacing w:before="120" w:after="120"/>
              <w:rPr>
                <w:rFonts w:ascii="Segoe UI" w:hAnsi="Segoe UI" w:cs="Segoe UI"/>
                <w:sz w:val="20"/>
              </w:rPr>
            </w:pPr>
            <w:r w:rsidRPr="00B94ACA">
              <w:rPr>
                <w:rFonts w:ascii="Segoe UI" w:hAnsi="Segoe UI" w:cs="Segoe UI"/>
                <w:sz w:val="20"/>
              </w:rPr>
              <w:t>Date:</w:t>
            </w:r>
          </w:p>
        </w:tc>
        <w:tc>
          <w:tcPr>
            <w:tcW w:w="2340" w:type="dxa"/>
          </w:tcPr>
          <w:p w14:paraId="1F8452FD" w14:textId="72639424" w:rsidR="001B78FE" w:rsidRPr="00B94ACA" w:rsidRDefault="001B78FE" w:rsidP="00700ED3">
            <w:pPr>
              <w:spacing w:before="120" w:after="120"/>
              <w:rPr>
                <w:rFonts w:ascii="Segoe UI" w:hAnsi="Segoe UI" w:cs="Segoe UI"/>
                <w:sz w:val="20"/>
              </w:rPr>
            </w:pPr>
          </w:p>
        </w:tc>
      </w:tr>
      <w:tr w:rsidR="001B78FE" w:rsidRPr="00B94ACA" w14:paraId="0C2F492A" w14:textId="77777777" w:rsidTr="00700ED3">
        <w:trPr>
          <w:cantSplit/>
          <w:trHeight w:val="341"/>
        </w:trPr>
        <w:tc>
          <w:tcPr>
            <w:tcW w:w="1979" w:type="dxa"/>
            <w:shd w:val="clear" w:color="auto" w:fill="9BDEFF"/>
          </w:tcPr>
          <w:p w14:paraId="1E26C809" w14:textId="77777777" w:rsidR="001B78FE" w:rsidRPr="00B94ACA" w:rsidRDefault="001B78FE" w:rsidP="00700ED3">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50D4BBA3" w14:textId="77777777" w:rsidR="001B78FE" w:rsidRPr="00B94ACA" w:rsidRDefault="001B78FE" w:rsidP="00700ED3">
            <w:pPr>
              <w:spacing w:before="120" w:after="120"/>
              <w:rPr>
                <w:rFonts w:ascii="Segoe UI" w:hAnsi="Segoe UI" w:cs="Segoe UI"/>
                <w:sz w:val="20"/>
              </w:rPr>
            </w:pPr>
            <w:r w:rsidRPr="007D3E97">
              <w:rPr>
                <w:rFonts w:ascii="Segoe UI" w:hAnsi="Segoe UI" w:cs="Segoe UI"/>
                <w:bCs/>
                <w:sz w:val="20"/>
              </w:rPr>
              <w:t>ItB21/02</w:t>
            </w:r>
            <w:r>
              <w:rPr>
                <w:rFonts w:ascii="Segoe UI" w:hAnsi="Segoe UI" w:cs="Segoe UI"/>
                <w:bCs/>
                <w:sz w:val="20"/>
              </w:rPr>
              <w:t>325</w:t>
            </w:r>
          </w:p>
        </w:tc>
      </w:tr>
    </w:tbl>
    <w:p w14:paraId="0D1687C8" w14:textId="77777777" w:rsidR="001B78FE" w:rsidRPr="005F57D5" w:rsidRDefault="001B78FE" w:rsidP="001B78FE">
      <w:pPr>
        <w:rPr>
          <w:rFonts w:ascii="Segoe UI" w:hAnsi="Segoe UI" w:cs="Segoe UI"/>
          <w:sz w:val="20"/>
          <w:lang w:val="en-AU"/>
        </w:rPr>
      </w:pPr>
    </w:p>
    <w:p w14:paraId="3463CDFC" w14:textId="77777777" w:rsidR="001B78FE" w:rsidRPr="005F57D5" w:rsidRDefault="001B78FE" w:rsidP="001B78FE">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Pr>
          <w:rFonts w:ascii="Segoe UI" w:hAnsi="Segoe UI" w:cs="Segoe UI"/>
          <w:spacing w:val="-2"/>
          <w:sz w:val="20"/>
        </w:rPr>
        <w:t>Bid</w:t>
      </w:r>
      <w:r w:rsidRPr="005F57D5">
        <w:rPr>
          <w:rFonts w:ascii="Segoe UI" w:hAnsi="Segoe UI" w:cs="Segoe UI"/>
          <w:spacing w:val="-2"/>
          <w:sz w:val="20"/>
        </w:rPr>
        <w:t xml:space="preserve"> if the </w:t>
      </w:r>
      <w:r>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73E21D93" w14:textId="77777777" w:rsidR="001B78FE" w:rsidRDefault="001B78FE" w:rsidP="001B78FE">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78"/>
        <w:gridCol w:w="4839"/>
        <w:gridCol w:w="4320"/>
      </w:tblGrid>
      <w:tr w:rsidR="001B78FE" w:rsidRPr="004001DC" w14:paraId="51A801BA" w14:textId="77777777" w:rsidTr="00700ED3">
        <w:tc>
          <w:tcPr>
            <w:tcW w:w="566" w:type="dxa"/>
            <w:shd w:val="clear" w:color="auto" w:fill="9BDEFF"/>
            <w:hideMark/>
          </w:tcPr>
          <w:p w14:paraId="44959939" w14:textId="77777777" w:rsidR="001B78FE" w:rsidRPr="004001DC" w:rsidRDefault="001B78FE" w:rsidP="00700ED3">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3A23ED42" w14:textId="77777777" w:rsidR="001B78FE" w:rsidRPr="0042417E" w:rsidRDefault="001B78FE" w:rsidP="00700ED3">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14:paraId="0F51D6BE" w14:textId="77777777" w:rsidR="001B78FE" w:rsidRPr="004001DC" w:rsidRDefault="001B78FE" w:rsidP="00700ED3">
            <w:pPr>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w:t>
            </w:r>
            <w:r>
              <w:rPr>
                <w:rFonts w:ascii="Segoe UI" w:hAnsi="Segoe UI" w:cs="Segoe UI"/>
                <w:b/>
                <w:bCs/>
                <w:sz w:val="20"/>
              </w:rPr>
              <w:t xml:space="preserve">goods and/or </w:t>
            </w:r>
            <w:r w:rsidRPr="005F57D5">
              <w:rPr>
                <w:rFonts w:ascii="Segoe UI" w:hAnsi="Segoe UI" w:cs="Segoe UI"/>
                <w:b/>
                <w:bCs/>
                <w:sz w:val="20"/>
              </w:rPr>
              <w:t xml:space="preserve">services to be performed </w:t>
            </w:r>
          </w:p>
        </w:tc>
      </w:tr>
      <w:tr w:rsidR="001B78FE" w:rsidRPr="004001DC" w14:paraId="70890D95" w14:textId="77777777" w:rsidTr="00700ED3">
        <w:tc>
          <w:tcPr>
            <w:tcW w:w="566" w:type="dxa"/>
            <w:hideMark/>
          </w:tcPr>
          <w:p w14:paraId="35571A15" w14:textId="77777777" w:rsidR="001B78FE" w:rsidRPr="004001DC" w:rsidRDefault="001B78FE" w:rsidP="00700ED3">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6990657A" w14:textId="77777777" w:rsidR="001B78FE" w:rsidRPr="004001DC" w:rsidRDefault="001B78FE" w:rsidP="00700ED3">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6391EEF5" w14:textId="77777777" w:rsidR="001B78FE" w:rsidRPr="004001DC" w:rsidRDefault="001B78FE" w:rsidP="00700ED3">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B78FE" w:rsidRPr="004001DC" w14:paraId="7D7F8466" w14:textId="77777777" w:rsidTr="00700ED3">
        <w:tc>
          <w:tcPr>
            <w:tcW w:w="566" w:type="dxa"/>
            <w:hideMark/>
          </w:tcPr>
          <w:p w14:paraId="54DB1280" w14:textId="77777777" w:rsidR="001B78FE" w:rsidRPr="004001DC" w:rsidRDefault="001B78FE" w:rsidP="00700ED3">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73619EA0" w14:textId="77777777" w:rsidR="001B78FE" w:rsidRPr="004001DC" w:rsidRDefault="001B78FE" w:rsidP="00700ED3">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030F5012" w14:textId="77777777" w:rsidR="001B78FE" w:rsidRPr="004001DC" w:rsidRDefault="001B78FE" w:rsidP="00700ED3">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1B78FE" w:rsidRPr="004001DC" w14:paraId="25B83123" w14:textId="77777777" w:rsidTr="00700ED3">
        <w:tc>
          <w:tcPr>
            <w:tcW w:w="566" w:type="dxa"/>
            <w:hideMark/>
          </w:tcPr>
          <w:p w14:paraId="2007304D" w14:textId="77777777" w:rsidR="001B78FE" w:rsidRPr="004001DC" w:rsidRDefault="001B78FE" w:rsidP="00700ED3">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4ED4AC19" w14:textId="77777777" w:rsidR="001B78FE" w:rsidRPr="004001DC" w:rsidRDefault="001B78FE" w:rsidP="00700ED3">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4FDB28C7" w14:textId="77777777" w:rsidR="001B78FE" w:rsidRPr="004001DC" w:rsidRDefault="001B78FE" w:rsidP="00700ED3">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641D333" w14:textId="77777777" w:rsidR="001B78FE" w:rsidRDefault="001B78FE" w:rsidP="001B78FE">
      <w:pPr>
        <w:ind w:left="187"/>
        <w:jc w:val="center"/>
        <w:rPr>
          <w:rFonts w:ascii="Segoe UI" w:hAnsi="Segoe UI" w:cs="Segoe UI"/>
          <w:b/>
          <w:spacing w:val="-2"/>
          <w:sz w:val="20"/>
        </w:rPr>
      </w:pPr>
    </w:p>
    <w:tbl>
      <w:tblPr>
        <w:tblW w:w="9778"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6062"/>
      </w:tblGrid>
      <w:tr w:rsidR="001B78FE" w:rsidRPr="005F57D5" w14:paraId="504EBC39" w14:textId="77777777" w:rsidTr="00700ED3">
        <w:trPr>
          <w:cantSplit/>
          <w:trHeight w:val="1259"/>
        </w:trPr>
        <w:tc>
          <w:tcPr>
            <w:tcW w:w="3716" w:type="dxa"/>
            <w:shd w:val="clear" w:color="auto" w:fill="9BDEFF"/>
            <w:vAlign w:val="center"/>
            <w:hideMark/>
          </w:tcPr>
          <w:p w14:paraId="465009F1" w14:textId="77777777" w:rsidR="001B78FE" w:rsidRDefault="001B78FE" w:rsidP="00700ED3">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079A4828" w14:textId="77777777" w:rsidR="001B78FE" w:rsidRPr="005F57D5" w:rsidRDefault="001B78FE" w:rsidP="00700ED3">
            <w:pPr>
              <w:rPr>
                <w:rFonts w:ascii="Segoe UI" w:hAnsi="Segoe UI" w:cs="Segoe UI"/>
                <w:b/>
                <w:bCs/>
                <w:sz w:val="20"/>
              </w:rPr>
            </w:pPr>
            <w:r w:rsidRPr="00E77EFB">
              <w:rPr>
                <w:rFonts w:ascii="Segoe UI" w:hAnsi="Segoe UI" w:cs="Segoe UI"/>
                <w:bCs/>
                <w:sz w:val="18"/>
              </w:rPr>
              <w:t>(</w:t>
            </w:r>
            <w:proofErr w:type="gramStart"/>
            <w:r w:rsidRPr="00E77EFB">
              <w:rPr>
                <w:rFonts w:ascii="Segoe UI" w:hAnsi="Segoe UI" w:cs="Segoe UI"/>
                <w:bCs/>
                <w:sz w:val="18"/>
              </w:rPr>
              <w:t>with</w:t>
            </w:r>
            <w:proofErr w:type="gramEnd"/>
            <w:r w:rsidRPr="00E77EFB">
              <w:rPr>
                <w:rFonts w:ascii="Segoe UI" w:hAnsi="Segoe UI" w:cs="Segoe UI"/>
                <w:bCs/>
                <w:sz w:val="18"/>
              </w:rPr>
              <w:t xml:space="preserve"> authority to bind the JV, Consortium, Association during </w:t>
            </w:r>
            <w:r w:rsidRPr="00E77EFB">
              <w:rPr>
                <w:rFonts w:ascii="Segoe UI" w:hAnsi="Segoe UI" w:cs="Segoe UI"/>
                <w:sz w:val="18"/>
              </w:rPr>
              <w:t xml:space="preserve">the </w:t>
            </w:r>
            <w:r>
              <w:rPr>
                <w:rFonts w:ascii="Segoe UI" w:hAnsi="Segoe UI" w:cs="Segoe UI"/>
                <w:sz w:val="18"/>
              </w:rPr>
              <w:t>ITB</w:t>
            </w:r>
            <w:r w:rsidRPr="00E77EFB">
              <w:rPr>
                <w:rFonts w:ascii="Segoe UI" w:hAnsi="Segoe UI" w:cs="Segoe UI"/>
                <w:sz w:val="18"/>
              </w:rPr>
              <w:t xml:space="preserve"> process and, in the event a Contract is awarded, during contract execution)</w:t>
            </w:r>
          </w:p>
        </w:tc>
        <w:tc>
          <w:tcPr>
            <w:tcW w:w="6062" w:type="dxa"/>
            <w:vAlign w:val="center"/>
          </w:tcPr>
          <w:p w14:paraId="44CEE5B2" w14:textId="77777777" w:rsidR="001B78FE" w:rsidRPr="005F57D5" w:rsidRDefault="001B78FE" w:rsidP="00700ED3">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7797B962" w14:textId="77777777" w:rsidR="001B78FE" w:rsidRDefault="001B78FE" w:rsidP="001B78FE">
      <w:pPr>
        <w:spacing w:line="240" w:lineRule="exact"/>
        <w:jc w:val="both"/>
        <w:rPr>
          <w:rFonts w:ascii="Segoe UI" w:hAnsi="Segoe UI" w:cs="Segoe UI"/>
          <w:sz w:val="20"/>
        </w:rPr>
      </w:pPr>
    </w:p>
    <w:p w14:paraId="12AFED46" w14:textId="77777777" w:rsidR="001B78FE" w:rsidRPr="005F57D5" w:rsidRDefault="001B78FE" w:rsidP="001B78FE">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referenced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022E55E6" w14:textId="77777777" w:rsidR="001B78FE" w:rsidRDefault="001B78FE" w:rsidP="001B78FE">
      <w:pPr>
        <w:spacing w:before="20" w:after="20"/>
        <w:rPr>
          <w:rFonts w:ascii="Segoe UI" w:hAnsi="Segoe UI" w:cs="Segoe UI"/>
        </w:rPr>
      </w:pPr>
    </w:p>
    <w:p w14:paraId="46A20643" w14:textId="6FA903EB" w:rsidR="001B78FE" w:rsidRDefault="001B78FE" w:rsidP="001B78FE">
      <w:pPr>
        <w:spacing w:before="20" w:after="20"/>
        <w:rPr>
          <w:rFonts w:ascii="Segoe UI" w:hAnsi="Segoe UI" w:cs="Segoe UI"/>
          <w:sz w:val="20"/>
        </w:rPr>
      </w:pPr>
      <w:r>
        <w:rPr>
          <w:rFonts w:ascii="MS Gothic" w:eastAsia="MS Gothic" w:hAnsi="MS Gothic" w:cs="Segoe UI" w:hint="eastAsia"/>
        </w:rPr>
        <w:t>☐</w:t>
      </w:r>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r w:rsidRPr="00FC1A44">
        <w:rPr>
          <w:rFonts w:ascii="Segoe UI Symbol" w:eastAsia="MS Gothic" w:hAnsi="Segoe UI Symbol" w:cs="Segoe UI Symbol"/>
        </w:rPr>
        <w:t>☐</w:t>
      </w:r>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50D70A8A" w14:textId="77777777" w:rsidR="001B78FE" w:rsidRPr="005F57D5" w:rsidRDefault="001B78FE" w:rsidP="001B78FE">
      <w:pPr>
        <w:spacing w:line="240" w:lineRule="exact"/>
        <w:jc w:val="both"/>
        <w:rPr>
          <w:rFonts w:ascii="Segoe UI" w:hAnsi="Segoe UI" w:cs="Segoe UI"/>
          <w:sz w:val="20"/>
        </w:rPr>
      </w:pPr>
    </w:p>
    <w:p w14:paraId="64BC2493" w14:textId="77777777" w:rsidR="001B78FE" w:rsidRDefault="001B78FE" w:rsidP="001B78FE">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20D41071" w14:textId="77777777" w:rsidR="001B78FE" w:rsidRDefault="001B78FE" w:rsidP="001B78FE">
      <w:pPr>
        <w:spacing w:line="240" w:lineRule="exact"/>
        <w:jc w:val="both"/>
        <w:rPr>
          <w:rFonts w:ascii="Segoe UI" w:hAnsi="Segoe UI" w:cs="Segoe UI"/>
          <w:sz w:val="20"/>
          <w:lang w:val="cs-CZ"/>
        </w:rPr>
      </w:pPr>
    </w:p>
    <w:p w14:paraId="02878E41" w14:textId="77777777" w:rsidR="001B78FE" w:rsidRPr="005F57D5" w:rsidRDefault="001B78FE" w:rsidP="001B78FE">
      <w:pPr>
        <w:spacing w:line="240" w:lineRule="exact"/>
        <w:jc w:val="both"/>
        <w:rPr>
          <w:rFonts w:ascii="Segoe UI" w:hAnsi="Segoe UI" w:cs="Segoe UI"/>
          <w:sz w:val="20"/>
          <w:lang w:val="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1B78FE" w:rsidRPr="0037490B" w14:paraId="31DCF244" w14:textId="77777777" w:rsidTr="00700ED3">
        <w:trPr>
          <w:trHeight w:val="494"/>
        </w:trPr>
        <w:tc>
          <w:tcPr>
            <w:tcW w:w="4765" w:type="dxa"/>
            <w:vAlign w:val="bottom"/>
          </w:tcPr>
          <w:p w14:paraId="256906DE" w14:textId="77777777" w:rsidR="001B78FE" w:rsidRPr="0037490B" w:rsidRDefault="001B78FE" w:rsidP="00700ED3">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9392F6B" w14:textId="77777777" w:rsidR="001B78FE" w:rsidRPr="0037490B" w:rsidRDefault="001B78FE" w:rsidP="00700ED3">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1B78FE" w:rsidRPr="0037490B" w14:paraId="64BFCED3" w14:textId="77777777" w:rsidTr="00700ED3">
        <w:trPr>
          <w:trHeight w:val="494"/>
        </w:trPr>
        <w:tc>
          <w:tcPr>
            <w:tcW w:w="4765" w:type="dxa"/>
            <w:vAlign w:val="bottom"/>
          </w:tcPr>
          <w:p w14:paraId="0446DEBE" w14:textId="77777777" w:rsidR="001B78FE" w:rsidRPr="0037490B" w:rsidRDefault="001B78FE" w:rsidP="00700ED3">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DDBCFCE" w14:textId="77777777" w:rsidR="001B78FE" w:rsidRPr="0037490B" w:rsidRDefault="001B78FE" w:rsidP="00700ED3">
            <w:pPr>
              <w:spacing w:line="240" w:lineRule="exact"/>
              <w:rPr>
                <w:rFonts w:ascii="Segoe UI" w:hAnsi="Segoe UI" w:cs="Segoe UI"/>
                <w:sz w:val="20"/>
              </w:rPr>
            </w:pPr>
            <w:r w:rsidRPr="0037490B">
              <w:rPr>
                <w:rFonts w:ascii="Segoe UI" w:hAnsi="Segoe UI" w:cs="Segoe UI"/>
                <w:sz w:val="20"/>
              </w:rPr>
              <w:t>Signature: _______________________________</w:t>
            </w:r>
          </w:p>
        </w:tc>
      </w:tr>
      <w:tr w:rsidR="001B78FE" w:rsidRPr="0037490B" w14:paraId="23DE5FEB" w14:textId="77777777" w:rsidTr="00700ED3">
        <w:trPr>
          <w:trHeight w:val="494"/>
        </w:trPr>
        <w:tc>
          <w:tcPr>
            <w:tcW w:w="4765" w:type="dxa"/>
            <w:vAlign w:val="bottom"/>
          </w:tcPr>
          <w:p w14:paraId="2D6E6F50" w14:textId="77777777" w:rsidR="001B78FE" w:rsidRPr="0037490B" w:rsidRDefault="001B78FE" w:rsidP="00700ED3">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00B110CE" w14:textId="77777777" w:rsidR="001B78FE" w:rsidRPr="0037490B" w:rsidRDefault="001B78FE" w:rsidP="00700ED3">
            <w:pPr>
              <w:spacing w:line="240" w:lineRule="exact"/>
              <w:rPr>
                <w:rFonts w:ascii="Segoe UI" w:hAnsi="Segoe UI" w:cs="Segoe UI"/>
                <w:sz w:val="20"/>
              </w:rPr>
            </w:pPr>
            <w:r w:rsidRPr="0037490B">
              <w:rPr>
                <w:rFonts w:ascii="Segoe UI" w:hAnsi="Segoe UI" w:cs="Segoe UI"/>
                <w:sz w:val="20"/>
              </w:rPr>
              <w:t>Date: ___________________________________</w:t>
            </w:r>
          </w:p>
        </w:tc>
      </w:tr>
      <w:tr w:rsidR="001B78FE" w:rsidRPr="0037490B" w14:paraId="2672DCD3" w14:textId="77777777" w:rsidTr="00700ED3">
        <w:trPr>
          <w:trHeight w:val="494"/>
        </w:trPr>
        <w:tc>
          <w:tcPr>
            <w:tcW w:w="4765" w:type="dxa"/>
            <w:vAlign w:val="bottom"/>
          </w:tcPr>
          <w:p w14:paraId="25126CE0" w14:textId="77777777" w:rsidR="001B78FE" w:rsidRPr="0037490B" w:rsidRDefault="001B78FE" w:rsidP="00700ED3">
            <w:pPr>
              <w:spacing w:line="240" w:lineRule="exact"/>
              <w:rPr>
                <w:rFonts w:ascii="Segoe UI" w:hAnsi="Segoe UI" w:cs="Segoe UI"/>
                <w:sz w:val="20"/>
              </w:rPr>
            </w:pPr>
          </w:p>
        </w:tc>
        <w:tc>
          <w:tcPr>
            <w:tcW w:w="4747" w:type="dxa"/>
            <w:vAlign w:val="bottom"/>
          </w:tcPr>
          <w:p w14:paraId="4EE79CB0" w14:textId="77777777" w:rsidR="001B78FE" w:rsidRPr="0037490B" w:rsidRDefault="001B78FE" w:rsidP="00700ED3">
            <w:pPr>
              <w:spacing w:line="240" w:lineRule="exact"/>
              <w:rPr>
                <w:rFonts w:ascii="Segoe UI" w:hAnsi="Segoe UI" w:cs="Segoe UI"/>
                <w:sz w:val="20"/>
              </w:rPr>
            </w:pPr>
          </w:p>
        </w:tc>
      </w:tr>
      <w:tr w:rsidR="001B78FE" w:rsidRPr="0037490B" w14:paraId="0FB18B50" w14:textId="77777777" w:rsidTr="00700ED3">
        <w:trPr>
          <w:trHeight w:val="494"/>
        </w:trPr>
        <w:tc>
          <w:tcPr>
            <w:tcW w:w="4765" w:type="dxa"/>
            <w:vAlign w:val="bottom"/>
          </w:tcPr>
          <w:p w14:paraId="1F8E5462" w14:textId="77777777" w:rsidR="001B78FE" w:rsidRPr="0037490B" w:rsidRDefault="001B78FE" w:rsidP="00700ED3">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32480340" w14:textId="77777777" w:rsidR="001B78FE" w:rsidRPr="0037490B" w:rsidRDefault="001B78FE" w:rsidP="00700ED3">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1B78FE" w:rsidRPr="0037490B" w14:paraId="23BD54C5" w14:textId="77777777" w:rsidTr="00700ED3">
        <w:trPr>
          <w:trHeight w:val="494"/>
        </w:trPr>
        <w:tc>
          <w:tcPr>
            <w:tcW w:w="4765" w:type="dxa"/>
            <w:vAlign w:val="bottom"/>
          </w:tcPr>
          <w:p w14:paraId="293A4678" w14:textId="77777777" w:rsidR="001B78FE" w:rsidRPr="0037490B" w:rsidRDefault="001B78FE" w:rsidP="00700ED3">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3BAE2B3B" w14:textId="77777777" w:rsidR="001B78FE" w:rsidRPr="0037490B" w:rsidRDefault="001B78FE" w:rsidP="00700ED3">
            <w:pPr>
              <w:spacing w:line="240" w:lineRule="exact"/>
              <w:rPr>
                <w:rFonts w:ascii="Segoe UI" w:hAnsi="Segoe UI" w:cs="Segoe UI"/>
                <w:sz w:val="20"/>
              </w:rPr>
            </w:pPr>
            <w:r w:rsidRPr="0037490B">
              <w:rPr>
                <w:rFonts w:ascii="Segoe UI" w:hAnsi="Segoe UI" w:cs="Segoe UI"/>
                <w:sz w:val="20"/>
              </w:rPr>
              <w:t>Signature: _______________________________</w:t>
            </w:r>
          </w:p>
        </w:tc>
      </w:tr>
      <w:tr w:rsidR="001B78FE" w:rsidRPr="0037490B" w14:paraId="272B4923" w14:textId="77777777" w:rsidTr="00700ED3">
        <w:trPr>
          <w:trHeight w:val="494"/>
        </w:trPr>
        <w:tc>
          <w:tcPr>
            <w:tcW w:w="4765" w:type="dxa"/>
            <w:vAlign w:val="bottom"/>
          </w:tcPr>
          <w:p w14:paraId="3169D758" w14:textId="77777777" w:rsidR="001B78FE" w:rsidRPr="0037490B" w:rsidRDefault="001B78FE" w:rsidP="00700ED3">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44771346" w14:textId="77777777" w:rsidR="001B78FE" w:rsidRPr="0037490B" w:rsidRDefault="001B78FE" w:rsidP="00700ED3">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42A17BFC" w14:textId="77777777" w:rsidR="001B78FE" w:rsidRDefault="001B78FE" w:rsidP="001B78FE">
      <w:pPr>
        <w:rPr>
          <w:lang w:val="en-GB"/>
        </w:rPr>
      </w:pPr>
    </w:p>
    <w:p w14:paraId="481E5C32" w14:textId="77777777" w:rsidR="001B78FE" w:rsidRPr="004F6F04" w:rsidRDefault="001B78FE" w:rsidP="001B78FE">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7" w:name="_Toc77844784"/>
      <w:r w:rsidRPr="004F6F04">
        <w:rPr>
          <w:rFonts w:eastAsiaTheme="majorEastAsia"/>
          <w:bCs w:val="0"/>
          <w:iCs w:val="0"/>
          <w:caps w:val="0"/>
          <w:noProof w:val="0"/>
          <w:color w:val="2F5496" w:themeColor="accent1" w:themeShade="BF"/>
          <w:kern w:val="0"/>
          <w:sz w:val="28"/>
          <w:szCs w:val="28"/>
          <w:lang w:val="en-US"/>
        </w:rPr>
        <w:lastRenderedPageBreak/>
        <w:t xml:space="preserve">Form D: </w:t>
      </w:r>
      <w:r w:rsidRPr="004F6F04">
        <w:rPr>
          <w:rFonts w:eastAsiaTheme="majorEastAsia"/>
          <w:b w:val="0"/>
          <w:bCs w:val="0"/>
          <w:iCs w:val="0"/>
          <w:caps w:val="0"/>
          <w:noProof w:val="0"/>
          <w:color w:val="2F5496" w:themeColor="accent1" w:themeShade="BF"/>
          <w:kern w:val="0"/>
          <w:sz w:val="28"/>
          <w:szCs w:val="28"/>
          <w:lang w:val="en-US"/>
        </w:rPr>
        <w:t>Eligibility and Qualification Form</w:t>
      </w:r>
      <w:bookmarkEnd w:id="7"/>
    </w:p>
    <w:p w14:paraId="4FC3C859" w14:textId="77777777" w:rsidR="001B78FE" w:rsidRDefault="001B78FE" w:rsidP="001B78FE"/>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1B78FE" w:rsidRPr="00C65EDB" w14:paraId="5A624E81" w14:textId="77777777" w:rsidTr="00700ED3">
        <w:tc>
          <w:tcPr>
            <w:tcW w:w="1979" w:type="dxa"/>
            <w:shd w:val="clear" w:color="auto" w:fill="9BDEFF"/>
          </w:tcPr>
          <w:p w14:paraId="24E9E489" w14:textId="77777777" w:rsidR="001B78FE" w:rsidRPr="00C65EDB" w:rsidRDefault="001B78FE" w:rsidP="00700ED3">
            <w:pPr>
              <w:spacing w:before="120" w:after="120"/>
              <w:rPr>
                <w:rFonts w:ascii="Segoe UI" w:hAnsi="Segoe UI" w:cs="Segoe UI"/>
                <w:sz w:val="20"/>
                <w:szCs w:val="20"/>
              </w:rPr>
            </w:pPr>
            <w:r w:rsidRPr="00C65EDB">
              <w:rPr>
                <w:rFonts w:ascii="Segoe UI" w:hAnsi="Segoe UI" w:cs="Segoe UI"/>
                <w:sz w:val="20"/>
                <w:szCs w:val="20"/>
              </w:rPr>
              <w:t>Name of Bidder:</w:t>
            </w:r>
          </w:p>
        </w:tc>
        <w:tc>
          <w:tcPr>
            <w:tcW w:w="4501" w:type="dxa"/>
          </w:tcPr>
          <w:p w14:paraId="3BF12C51" w14:textId="77777777" w:rsidR="001B78FE" w:rsidRPr="00C65EDB" w:rsidRDefault="001B78FE" w:rsidP="00700ED3">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[Insert Name of Bidder]</w:t>
            </w:r>
            <w:r w:rsidRPr="00C65EDB">
              <w:rPr>
                <w:rFonts w:ascii="Segoe UI" w:hAnsi="Segoe UI" w:cs="Segoe UI"/>
                <w:bCs/>
                <w:sz w:val="20"/>
                <w:szCs w:val="20"/>
              </w:rPr>
              <w:fldChar w:fldCharType="end"/>
            </w:r>
          </w:p>
        </w:tc>
        <w:tc>
          <w:tcPr>
            <w:tcW w:w="720" w:type="dxa"/>
            <w:shd w:val="clear" w:color="auto" w:fill="9BDEFF"/>
          </w:tcPr>
          <w:p w14:paraId="2E3E0362" w14:textId="77777777" w:rsidR="001B78FE" w:rsidRPr="00C65EDB" w:rsidRDefault="001B78FE" w:rsidP="00700ED3">
            <w:pPr>
              <w:spacing w:before="120" w:after="120"/>
              <w:rPr>
                <w:rFonts w:ascii="Segoe UI" w:hAnsi="Segoe UI" w:cs="Segoe UI"/>
                <w:sz w:val="20"/>
                <w:szCs w:val="20"/>
              </w:rPr>
            </w:pPr>
            <w:r w:rsidRPr="00C65EDB">
              <w:rPr>
                <w:rFonts w:ascii="Segoe UI" w:hAnsi="Segoe UI" w:cs="Segoe UI"/>
                <w:sz w:val="20"/>
                <w:szCs w:val="20"/>
              </w:rPr>
              <w:t>Date:</w:t>
            </w:r>
          </w:p>
        </w:tc>
        <w:tc>
          <w:tcPr>
            <w:tcW w:w="2345" w:type="dxa"/>
          </w:tcPr>
          <w:p w14:paraId="1C1485EB" w14:textId="75DA1277" w:rsidR="001B78FE" w:rsidRPr="00C65EDB" w:rsidRDefault="001B78FE" w:rsidP="00700ED3">
            <w:pPr>
              <w:spacing w:before="120" w:after="120"/>
              <w:rPr>
                <w:rFonts w:ascii="Segoe UI" w:hAnsi="Segoe UI" w:cs="Segoe UI"/>
                <w:sz w:val="20"/>
                <w:szCs w:val="20"/>
              </w:rPr>
            </w:pPr>
          </w:p>
        </w:tc>
      </w:tr>
      <w:tr w:rsidR="001B78FE" w:rsidRPr="00C65EDB" w14:paraId="0DEEF155" w14:textId="77777777" w:rsidTr="00700ED3">
        <w:trPr>
          <w:cantSplit/>
          <w:trHeight w:val="341"/>
        </w:trPr>
        <w:tc>
          <w:tcPr>
            <w:tcW w:w="1979" w:type="dxa"/>
            <w:shd w:val="clear" w:color="auto" w:fill="9BDEFF"/>
          </w:tcPr>
          <w:p w14:paraId="086A854E" w14:textId="77777777" w:rsidR="001B78FE" w:rsidRPr="00C65EDB" w:rsidRDefault="001B78FE" w:rsidP="00700ED3">
            <w:pPr>
              <w:spacing w:before="120" w:after="120"/>
              <w:rPr>
                <w:rFonts w:ascii="Segoe UI" w:hAnsi="Segoe UI" w:cs="Segoe UI"/>
                <w:sz w:val="20"/>
                <w:szCs w:val="20"/>
              </w:rPr>
            </w:pPr>
            <w:r w:rsidRPr="00C65EDB">
              <w:rPr>
                <w:rFonts w:ascii="Segoe UI" w:hAnsi="Segoe UI" w:cs="Segoe UI"/>
                <w:iCs/>
                <w:sz w:val="20"/>
                <w:szCs w:val="20"/>
              </w:rPr>
              <w:t>ITB reference:</w:t>
            </w:r>
          </w:p>
        </w:tc>
        <w:tc>
          <w:tcPr>
            <w:tcW w:w="7566" w:type="dxa"/>
            <w:gridSpan w:val="3"/>
            <w:vAlign w:val="center"/>
          </w:tcPr>
          <w:p w14:paraId="7988BE06" w14:textId="77777777" w:rsidR="001B78FE" w:rsidRPr="00C65EDB" w:rsidRDefault="001B78FE" w:rsidP="00700ED3">
            <w:pPr>
              <w:spacing w:before="120" w:after="120"/>
              <w:rPr>
                <w:rFonts w:ascii="Segoe UI" w:hAnsi="Segoe UI" w:cs="Segoe UI"/>
                <w:sz w:val="20"/>
                <w:szCs w:val="20"/>
              </w:rPr>
            </w:pPr>
            <w:r w:rsidRPr="007D3E97">
              <w:rPr>
                <w:rFonts w:ascii="Segoe UI" w:hAnsi="Segoe UI" w:cs="Segoe UI"/>
                <w:bCs/>
                <w:sz w:val="20"/>
              </w:rPr>
              <w:t>ItB21/02</w:t>
            </w:r>
            <w:r>
              <w:rPr>
                <w:rFonts w:ascii="Segoe UI" w:hAnsi="Segoe UI" w:cs="Segoe UI"/>
                <w:bCs/>
                <w:sz w:val="20"/>
              </w:rPr>
              <w:t>325</w:t>
            </w:r>
          </w:p>
        </w:tc>
      </w:tr>
    </w:tbl>
    <w:p w14:paraId="22ACF4D1" w14:textId="77777777" w:rsidR="001B78FE" w:rsidRDefault="001B78FE" w:rsidP="001B78FE">
      <w:pPr>
        <w:shd w:val="clear" w:color="auto" w:fill="FFFFFF"/>
        <w:rPr>
          <w:rFonts w:ascii="Segoe UI" w:hAnsi="Segoe UI" w:cs="Segoe UI"/>
          <w:color w:val="000000"/>
          <w:sz w:val="20"/>
          <w:szCs w:val="20"/>
        </w:rPr>
      </w:pPr>
    </w:p>
    <w:p w14:paraId="6038AC79" w14:textId="77777777" w:rsidR="001B78FE" w:rsidRPr="00C65EDB" w:rsidRDefault="001B78FE" w:rsidP="001B78FE">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793D80C9" w14:textId="77777777" w:rsidR="001B78FE" w:rsidRDefault="001B78FE" w:rsidP="001B78FE">
      <w:pPr>
        <w:shd w:val="clear" w:color="auto" w:fill="FFFFFF"/>
        <w:spacing w:before="120" w:after="120"/>
        <w:rPr>
          <w:rFonts w:ascii="Segoe UI" w:hAnsi="Segoe UI" w:cs="Segoe UI"/>
          <w:b/>
          <w:sz w:val="28"/>
          <w:szCs w:val="20"/>
        </w:rPr>
      </w:pPr>
    </w:p>
    <w:p w14:paraId="47828F43" w14:textId="77777777" w:rsidR="001B78FE" w:rsidRPr="00590FE9" w:rsidRDefault="001B78FE" w:rsidP="001B78FE">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Pr>
          <w:rFonts w:ascii="Segoe UI" w:hAnsi="Segoe UI" w:cs="Segoe UI"/>
          <w:b/>
          <w:sz w:val="28"/>
          <w:szCs w:val="20"/>
        </w:rPr>
        <w:t>y of Non- Performing Contracts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1B78FE" w:rsidRPr="00C65EDB" w14:paraId="12E74AA9" w14:textId="77777777" w:rsidTr="00700ED3">
        <w:trPr>
          <w:trHeight w:val="325"/>
        </w:trPr>
        <w:tc>
          <w:tcPr>
            <w:tcW w:w="9542" w:type="dxa"/>
            <w:gridSpan w:val="4"/>
          </w:tcPr>
          <w:p w14:paraId="76BEDB12" w14:textId="2B23CF92" w:rsidR="001B78FE" w:rsidRPr="00C65EDB" w:rsidRDefault="001B78FE" w:rsidP="00700ED3">
            <w:pPr>
              <w:autoSpaceDE w:val="0"/>
              <w:autoSpaceDN w:val="0"/>
              <w:spacing w:before="60" w:after="60"/>
              <w:rPr>
                <w:rFonts w:ascii="Segoe UI" w:hAnsi="Segoe UI" w:cs="Segoe UI"/>
                <w:color w:val="000000"/>
                <w:sz w:val="20"/>
                <w:szCs w:val="20"/>
              </w:rPr>
            </w:pPr>
            <w:r w:rsidRPr="00C65EDB">
              <w:rPr>
                <w:rFonts w:ascii="Segoe UI Symbol" w:eastAsia="MS Gothic" w:hAnsi="Segoe UI Symbol" w:cs="Segoe UI Symbol"/>
                <w:sz w:val="20"/>
                <w:szCs w:val="20"/>
              </w:rPr>
              <w:t>☐</w:t>
            </w:r>
            <w:proofErr w:type="gramStart"/>
            <w:r>
              <w:rPr>
                <w:rFonts w:ascii="Segoe UI" w:hAnsi="Segoe UI" w:cs="Segoe UI"/>
                <w:color w:val="000000"/>
                <w:sz w:val="20"/>
                <w:szCs w:val="20"/>
              </w:rPr>
              <w:t>N</w:t>
            </w:r>
            <w:r w:rsidRPr="00C65EDB">
              <w:rPr>
                <w:rFonts w:ascii="Segoe UI" w:hAnsi="Segoe UI" w:cs="Segoe UI"/>
                <w:color w:val="000000"/>
                <w:sz w:val="20"/>
                <w:szCs w:val="20"/>
              </w:rPr>
              <w:t>on-perform</w:t>
            </w:r>
            <w:r>
              <w:rPr>
                <w:rFonts w:ascii="Segoe UI" w:hAnsi="Segoe UI" w:cs="Segoe UI"/>
                <w:color w:val="000000"/>
                <w:sz w:val="20"/>
                <w:szCs w:val="20"/>
              </w:rPr>
              <w:t>ing</w:t>
            </w:r>
            <w:proofErr w:type="gramEnd"/>
            <w:r>
              <w:rPr>
                <w:rFonts w:ascii="Segoe UI" w:hAnsi="Segoe UI" w:cs="Segoe UI"/>
                <w:color w:val="000000"/>
                <w:sz w:val="20"/>
                <w:szCs w:val="20"/>
              </w:rPr>
              <w:t xml:space="preserve"> contracts</w:t>
            </w:r>
            <w:r w:rsidRPr="00C65EDB">
              <w:rPr>
                <w:rFonts w:ascii="Segoe UI" w:hAnsi="Segoe UI" w:cs="Segoe UI"/>
                <w:color w:val="000000"/>
                <w:sz w:val="20"/>
                <w:szCs w:val="20"/>
              </w:rPr>
              <w:t xml:space="preserve"> did not occur </w:t>
            </w:r>
            <w:r>
              <w:rPr>
                <w:rFonts w:ascii="Segoe UI" w:hAnsi="Segoe UI" w:cs="Segoe UI"/>
                <w:color w:val="000000"/>
                <w:sz w:val="20"/>
                <w:szCs w:val="20"/>
              </w:rPr>
              <w:t>during</w:t>
            </w:r>
            <w:r w:rsidRPr="00C65EDB">
              <w:rPr>
                <w:rFonts w:ascii="Segoe UI" w:hAnsi="Segoe UI" w:cs="Segoe UI"/>
                <w:color w:val="000000"/>
                <w:sz w:val="20"/>
                <w:szCs w:val="20"/>
              </w:rPr>
              <w:t xml:space="preserve"> the last 3 years </w:t>
            </w:r>
          </w:p>
        </w:tc>
      </w:tr>
      <w:tr w:rsidR="001B78FE" w:rsidRPr="00C65EDB" w14:paraId="6E7369C8" w14:textId="77777777" w:rsidTr="00700ED3">
        <w:trPr>
          <w:trHeight w:val="310"/>
        </w:trPr>
        <w:tc>
          <w:tcPr>
            <w:tcW w:w="9542" w:type="dxa"/>
            <w:gridSpan w:val="4"/>
          </w:tcPr>
          <w:p w14:paraId="4E27F874" w14:textId="456A0289" w:rsidR="001B78FE" w:rsidRPr="00C65EDB" w:rsidRDefault="001B78FE" w:rsidP="00700ED3">
            <w:pPr>
              <w:autoSpaceDE w:val="0"/>
              <w:autoSpaceDN w:val="0"/>
              <w:spacing w:before="60" w:after="60"/>
              <w:rPr>
                <w:rFonts w:ascii="Segoe UI" w:hAnsi="Segoe UI" w:cs="Segoe UI"/>
                <w:sz w:val="20"/>
                <w:szCs w:val="20"/>
              </w:rPr>
            </w:pPr>
            <w:r w:rsidRPr="00C65EDB">
              <w:rPr>
                <w:rFonts w:ascii="Segoe UI Symbol" w:eastAsia="MS Gothic" w:hAnsi="Segoe UI Symbol" w:cs="Segoe UI Symbol"/>
                <w:sz w:val="20"/>
                <w:szCs w:val="20"/>
              </w:rPr>
              <w:t>☐</w:t>
            </w:r>
            <w:r w:rsidRPr="00C65EDB">
              <w:rPr>
                <w:rFonts w:ascii="Segoe UI" w:hAnsi="Segoe UI" w:cs="Segoe UI"/>
                <w:color w:val="000000"/>
                <w:sz w:val="20"/>
                <w:szCs w:val="20"/>
              </w:rPr>
              <w:t xml:space="preserve"> Contract(s) not performed </w:t>
            </w:r>
            <w:r>
              <w:rPr>
                <w:rFonts w:ascii="Segoe UI" w:hAnsi="Segoe UI" w:cs="Segoe UI"/>
                <w:color w:val="000000"/>
                <w:sz w:val="20"/>
                <w:szCs w:val="20"/>
              </w:rPr>
              <w:t xml:space="preserve">in </w:t>
            </w:r>
            <w:r w:rsidRPr="00C65EDB">
              <w:rPr>
                <w:rFonts w:ascii="Segoe UI" w:hAnsi="Segoe UI" w:cs="Segoe UI"/>
                <w:color w:val="000000"/>
                <w:sz w:val="20"/>
                <w:szCs w:val="20"/>
              </w:rPr>
              <w:t>the last 3 years</w:t>
            </w:r>
          </w:p>
        </w:tc>
      </w:tr>
      <w:tr w:rsidR="001B78FE" w:rsidRPr="00C65EDB" w14:paraId="6EF1665A" w14:textId="77777777" w:rsidTr="00700ED3">
        <w:tc>
          <w:tcPr>
            <w:tcW w:w="1082" w:type="dxa"/>
            <w:shd w:val="clear" w:color="auto" w:fill="9BDEFF"/>
          </w:tcPr>
          <w:p w14:paraId="5CAE1038" w14:textId="77777777" w:rsidR="001B78FE" w:rsidRPr="00C65EDB" w:rsidRDefault="001B78FE" w:rsidP="00700ED3">
            <w:pPr>
              <w:jc w:val="center"/>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9BDEFF"/>
          </w:tcPr>
          <w:p w14:paraId="1CB12A35" w14:textId="77777777" w:rsidR="001B78FE" w:rsidRPr="00C65EDB" w:rsidRDefault="001B78FE" w:rsidP="00700ED3">
            <w:pPr>
              <w:jc w:val="center"/>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9BDEFF"/>
          </w:tcPr>
          <w:p w14:paraId="53AD0261" w14:textId="77777777" w:rsidR="001B78FE" w:rsidRPr="00C65EDB" w:rsidRDefault="001B78FE" w:rsidP="00700ED3">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2F4115E3" w14:textId="77777777" w:rsidR="001B78FE" w:rsidRPr="00C65EDB" w:rsidRDefault="001B78FE" w:rsidP="00700ED3">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1B78FE" w:rsidRPr="00C65EDB" w14:paraId="3B44379D" w14:textId="77777777" w:rsidTr="00700ED3">
        <w:trPr>
          <w:trHeight w:val="701"/>
        </w:trPr>
        <w:tc>
          <w:tcPr>
            <w:tcW w:w="1082" w:type="dxa"/>
          </w:tcPr>
          <w:p w14:paraId="3DF07013" w14:textId="77777777" w:rsidR="001B78FE" w:rsidRPr="00C65EDB" w:rsidRDefault="001B78FE" w:rsidP="00700ED3">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4C08599A" w14:textId="77777777" w:rsidR="001B78FE" w:rsidRPr="00C65EDB" w:rsidRDefault="001B78FE" w:rsidP="00700ED3">
            <w:pPr>
              <w:rPr>
                <w:rFonts w:ascii="Segoe UI" w:hAnsi="Segoe UI" w:cs="Segoe UI"/>
                <w:color w:val="000000"/>
                <w:sz w:val="20"/>
                <w:szCs w:val="20"/>
              </w:rPr>
            </w:pPr>
          </w:p>
          <w:p w14:paraId="77623478" w14:textId="77777777" w:rsidR="001B78FE" w:rsidRPr="00C65EDB" w:rsidRDefault="001B78FE" w:rsidP="00700ED3">
            <w:pPr>
              <w:autoSpaceDE w:val="0"/>
              <w:autoSpaceDN w:val="0"/>
              <w:rPr>
                <w:rFonts w:ascii="Segoe UI" w:hAnsi="Segoe UI" w:cs="Segoe UI"/>
                <w:color w:val="000000"/>
                <w:sz w:val="20"/>
                <w:szCs w:val="20"/>
              </w:rPr>
            </w:pPr>
          </w:p>
        </w:tc>
        <w:tc>
          <w:tcPr>
            <w:tcW w:w="4051" w:type="dxa"/>
          </w:tcPr>
          <w:p w14:paraId="0D83E365" w14:textId="77777777" w:rsidR="001B78FE" w:rsidRPr="00C65EDB" w:rsidRDefault="001B78FE" w:rsidP="00700ED3">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17B760A7" w14:textId="77777777" w:rsidR="001B78FE" w:rsidRPr="00C65EDB" w:rsidRDefault="001B78FE" w:rsidP="00700ED3">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71039AAA" w14:textId="77777777" w:rsidR="001B78FE" w:rsidRPr="00C65EDB" w:rsidRDefault="001B78FE" w:rsidP="00700ED3">
            <w:pPr>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32516E36" w14:textId="77777777" w:rsidR="001B78FE" w:rsidRPr="00C65EDB" w:rsidRDefault="001B78FE" w:rsidP="00700ED3">
            <w:pPr>
              <w:rPr>
                <w:rFonts w:ascii="Segoe UI" w:hAnsi="Segoe UI" w:cs="Segoe UI"/>
                <w:color w:val="000000"/>
                <w:sz w:val="20"/>
                <w:szCs w:val="20"/>
              </w:rPr>
            </w:pPr>
          </w:p>
          <w:p w14:paraId="78FDCA3B" w14:textId="77777777" w:rsidR="001B78FE" w:rsidRPr="00C65EDB" w:rsidRDefault="001B78FE" w:rsidP="00700ED3">
            <w:pPr>
              <w:autoSpaceDE w:val="0"/>
              <w:autoSpaceDN w:val="0"/>
              <w:rPr>
                <w:rFonts w:ascii="Segoe UI" w:hAnsi="Segoe UI" w:cs="Segoe UI"/>
                <w:color w:val="000000"/>
                <w:sz w:val="20"/>
                <w:szCs w:val="20"/>
              </w:rPr>
            </w:pPr>
          </w:p>
        </w:tc>
      </w:tr>
    </w:tbl>
    <w:p w14:paraId="43165761" w14:textId="77777777" w:rsidR="001B78FE" w:rsidRDefault="001B78FE" w:rsidP="001B78FE">
      <w:pPr>
        <w:shd w:val="clear" w:color="auto" w:fill="FFFFFF"/>
        <w:rPr>
          <w:rFonts w:ascii="Segoe UI" w:hAnsi="Segoe UI" w:cs="Segoe UI"/>
          <w:b/>
          <w:color w:val="000000"/>
          <w:sz w:val="20"/>
          <w:szCs w:val="20"/>
        </w:rPr>
      </w:pPr>
    </w:p>
    <w:p w14:paraId="4B22F9CE" w14:textId="77777777" w:rsidR="001B78FE" w:rsidRPr="00C65EDB" w:rsidRDefault="001B78FE" w:rsidP="001B78FE">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1B78FE" w:rsidRPr="00C65EDB" w14:paraId="11213AD0" w14:textId="77777777" w:rsidTr="00700ED3">
        <w:trPr>
          <w:trHeight w:val="256"/>
        </w:trPr>
        <w:tc>
          <w:tcPr>
            <w:tcW w:w="9542" w:type="dxa"/>
            <w:gridSpan w:val="4"/>
          </w:tcPr>
          <w:p w14:paraId="17D63E50" w14:textId="21C646AA" w:rsidR="001B78FE" w:rsidRPr="00C65EDB" w:rsidRDefault="001B78FE" w:rsidP="00700ED3">
            <w:pPr>
              <w:autoSpaceDE w:val="0"/>
              <w:autoSpaceDN w:val="0"/>
              <w:spacing w:before="60" w:after="60"/>
              <w:rPr>
                <w:rFonts w:ascii="Segoe UI" w:hAnsi="Segoe UI" w:cs="Segoe UI"/>
                <w:color w:val="000000"/>
                <w:sz w:val="20"/>
                <w:szCs w:val="20"/>
              </w:rPr>
            </w:pPr>
            <w:r w:rsidRPr="00C65EDB">
              <w:rPr>
                <w:rFonts w:ascii="Segoe UI Symbol" w:eastAsia="MS Gothic" w:hAnsi="Segoe UI Symbol" w:cs="Segoe UI Symbol"/>
                <w:sz w:val="20"/>
                <w:szCs w:val="20"/>
              </w:rPr>
              <w:t>☐</w:t>
            </w:r>
            <w:r w:rsidRPr="00C65EDB">
              <w:rPr>
                <w:rFonts w:ascii="Segoe UI" w:hAnsi="Segoe UI" w:cs="Segoe UI"/>
                <w:color w:val="000000"/>
                <w:sz w:val="20"/>
                <w:szCs w:val="20"/>
              </w:rPr>
              <w:t xml:space="preserve"> No litigation history </w:t>
            </w:r>
            <w:r w:rsidRPr="00C65EDB">
              <w:rPr>
                <w:rFonts w:ascii="Segoe UI" w:hAnsi="Segoe UI" w:cs="Segoe UI"/>
                <w:sz w:val="20"/>
                <w:szCs w:val="20"/>
              </w:rPr>
              <w:t>for the last 3 years</w:t>
            </w:r>
          </w:p>
        </w:tc>
      </w:tr>
      <w:tr w:rsidR="001B78FE" w:rsidRPr="00C65EDB" w14:paraId="3ECFD4FE" w14:textId="77777777" w:rsidTr="00700ED3">
        <w:trPr>
          <w:trHeight w:val="255"/>
        </w:trPr>
        <w:tc>
          <w:tcPr>
            <w:tcW w:w="9542" w:type="dxa"/>
            <w:gridSpan w:val="4"/>
          </w:tcPr>
          <w:p w14:paraId="42D9F66F" w14:textId="32361E5B" w:rsidR="001B78FE" w:rsidRPr="00C65EDB" w:rsidRDefault="001B78FE" w:rsidP="00700ED3">
            <w:pPr>
              <w:autoSpaceDE w:val="0"/>
              <w:autoSpaceDN w:val="0"/>
              <w:spacing w:before="60" w:after="60"/>
              <w:rPr>
                <w:rFonts w:ascii="Segoe UI" w:hAnsi="Segoe UI" w:cs="Segoe UI"/>
                <w:color w:val="000000"/>
                <w:sz w:val="20"/>
                <w:szCs w:val="20"/>
              </w:rPr>
            </w:pPr>
            <w:r w:rsidRPr="00C65EDB">
              <w:rPr>
                <w:rFonts w:ascii="Segoe UI Symbol" w:eastAsia="MS Gothic" w:hAnsi="Segoe UI Symbol" w:cs="Segoe UI Symbol"/>
                <w:sz w:val="20"/>
                <w:szCs w:val="20"/>
              </w:rPr>
              <w:t>☐</w:t>
            </w:r>
            <w:r w:rsidRPr="00C65EDB">
              <w:rPr>
                <w:rFonts w:ascii="Segoe UI" w:hAnsi="Segoe UI" w:cs="Segoe UI"/>
                <w:color w:val="000000"/>
                <w:sz w:val="20"/>
                <w:szCs w:val="20"/>
              </w:rPr>
              <w:t xml:space="preserve"> Litigation History as indicated below</w:t>
            </w:r>
          </w:p>
        </w:tc>
      </w:tr>
      <w:tr w:rsidR="001B78FE" w:rsidRPr="00C65EDB" w14:paraId="16FE9D37" w14:textId="77777777" w:rsidTr="00700ED3">
        <w:tc>
          <w:tcPr>
            <w:tcW w:w="1081" w:type="dxa"/>
            <w:shd w:val="clear" w:color="auto" w:fill="9BDEFF"/>
          </w:tcPr>
          <w:p w14:paraId="462AF7DA" w14:textId="77777777" w:rsidR="001B78FE" w:rsidRPr="00C65EDB" w:rsidRDefault="001B78FE" w:rsidP="00700ED3">
            <w:pPr>
              <w:jc w:val="center"/>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9BDEFF"/>
          </w:tcPr>
          <w:p w14:paraId="79734F64" w14:textId="77777777" w:rsidR="001B78FE" w:rsidRPr="00C65EDB" w:rsidRDefault="001B78FE" w:rsidP="00700ED3">
            <w:pPr>
              <w:jc w:val="center"/>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9BDEFF"/>
          </w:tcPr>
          <w:p w14:paraId="57B9B06E" w14:textId="77777777" w:rsidR="001B78FE" w:rsidRPr="00C65EDB" w:rsidRDefault="001B78FE" w:rsidP="00700ED3">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09B2449B" w14:textId="77777777" w:rsidR="001B78FE" w:rsidRPr="00C65EDB" w:rsidRDefault="001B78FE" w:rsidP="00700ED3">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1B78FE" w:rsidRPr="00C65EDB" w14:paraId="65C13BE7" w14:textId="77777777" w:rsidTr="00700ED3">
        <w:trPr>
          <w:trHeight w:val="883"/>
        </w:trPr>
        <w:tc>
          <w:tcPr>
            <w:tcW w:w="1081" w:type="dxa"/>
          </w:tcPr>
          <w:p w14:paraId="40E21595" w14:textId="77777777" w:rsidR="001B78FE" w:rsidRPr="00C65EDB" w:rsidRDefault="001B78FE" w:rsidP="00700ED3">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3C62BD5C" w14:textId="77777777" w:rsidR="001B78FE" w:rsidRPr="00C65EDB" w:rsidRDefault="001B78FE" w:rsidP="00700ED3">
            <w:pPr>
              <w:autoSpaceDE w:val="0"/>
              <w:autoSpaceDN w:val="0"/>
              <w:rPr>
                <w:rFonts w:ascii="Segoe UI" w:hAnsi="Segoe UI" w:cs="Segoe UI"/>
                <w:color w:val="000000"/>
                <w:sz w:val="20"/>
                <w:szCs w:val="20"/>
              </w:rPr>
            </w:pPr>
          </w:p>
        </w:tc>
        <w:tc>
          <w:tcPr>
            <w:tcW w:w="4051" w:type="dxa"/>
          </w:tcPr>
          <w:p w14:paraId="33075029" w14:textId="77777777" w:rsidR="001B78FE" w:rsidRPr="00C65EDB" w:rsidRDefault="001B78FE" w:rsidP="00700ED3">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3A9AF14A" w14:textId="77777777" w:rsidR="001B78FE" w:rsidRPr="00C65EDB" w:rsidRDefault="001B78FE" w:rsidP="00700ED3">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652766CB" w14:textId="77777777" w:rsidR="001B78FE" w:rsidRPr="00C65EDB" w:rsidRDefault="001B78FE" w:rsidP="00700ED3">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339F5B74" w14:textId="77777777" w:rsidR="001B78FE" w:rsidRPr="00C65EDB" w:rsidRDefault="001B78FE" w:rsidP="00700ED3">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03844597" w14:textId="77777777" w:rsidR="001B78FE" w:rsidRPr="00C65EDB" w:rsidRDefault="001B78FE" w:rsidP="00700ED3">
            <w:pPr>
              <w:autoSpaceDE w:val="0"/>
              <w:autoSpaceDN w:val="0"/>
              <w:rPr>
                <w:rFonts w:ascii="Segoe UI" w:hAnsi="Segoe UI" w:cs="Segoe UI"/>
                <w:color w:val="000000"/>
                <w:sz w:val="20"/>
                <w:szCs w:val="20"/>
              </w:rPr>
            </w:pPr>
            <w:r w:rsidRPr="00C65EDB">
              <w:rPr>
                <w:rFonts w:ascii="Segoe UI" w:hAnsi="Segoe UI" w:cs="Segoe UI"/>
                <w:color w:val="000000"/>
                <w:sz w:val="20"/>
                <w:szCs w:val="20"/>
              </w:rPr>
              <w:t>Status of dispute:</w:t>
            </w:r>
          </w:p>
          <w:p w14:paraId="046E5A2C" w14:textId="77777777" w:rsidR="001B78FE" w:rsidRPr="00C65EDB" w:rsidRDefault="001B78FE" w:rsidP="00700ED3">
            <w:pPr>
              <w:autoSpaceDE w:val="0"/>
              <w:autoSpaceDN w:val="0"/>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1885F2D3" w14:textId="77777777" w:rsidR="001B78FE" w:rsidRPr="00C65EDB" w:rsidRDefault="001B78FE" w:rsidP="00700ED3">
            <w:pPr>
              <w:autoSpaceDE w:val="0"/>
              <w:autoSpaceDN w:val="0"/>
              <w:rPr>
                <w:rFonts w:ascii="Segoe UI" w:hAnsi="Segoe UI" w:cs="Segoe UI"/>
                <w:color w:val="000000"/>
                <w:sz w:val="20"/>
                <w:szCs w:val="20"/>
              </w:rPr>
            </w:pPr>
          </w:p>
        </w:tc>
      </w:tr>
    </w:tbl>
    <w:p w14:paraId="4123F00C" w14:textId="77777777" w:rsidR="001B78FE" w:rsidRDefault="001B78FE" w:rsidP="001B78FE">
      <w:pPr>
        <w:shd w:val="clear" w:color="auto" w:fill="FFFFFF"/>
        <w:rPr>
          <w:rFonts w:ascii="Segoe UI" w:hAnsi="Segoe UI" w:cs="Segoe UI"/>
          <w:b/>
          <w:color w:val="000000"/>
          <w:sz w:val="20"/>
          <w:szCs w:val="20"/>
        </w:rPr>
      </w:pPr>
    </w:p>
    <w:p w14:paraId="1ABCE21D" w14:textId="77777777" w:rsidR="001B78FE" w:rsidRDefault="001B78FE" w:rsidP="001B78FE">
      <w:pPr>
        <w:shd w:val="clear" w:color="auto" w:fill="FFFFFF"/>
        <w:rPr>
          <w:rFonts w:ascii="Segoe UI" w:hAnsi="Segoe UI" w:cs="Segoe UI"/>
          <w:b/>
          <w:sz w:val="20"/>
          <w:szCs w:val="20"/>
        </w:rPr>
      </w:pPr>
    </w:p>
    <w:p w14:paraId="5B3B3FA3" w14:textId="77777777" w:rsidR="001B78FE" w:rsidRPr="00590FE9" w:rsidRDefault="001B78FE" w:rsidP="001B78FE">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0B052689" w14:textId="77777777" w:rsidR="001B78FE" w:rsidRPr="00994EBA" w:rsidRDefault="001B78FE" w:rsidP="001B78FE">
      <w:pPr>
        <w:autoSpaceDE w:val="0"/>
        <w:autoSpaceDN w:val="0"/>
        <w:jc w:val="both"/>
        <w:rPr>
          <w:rFonts w:ascii="Segoe UI" w:hAnsi="Segoe UI" w:cs="Segoe UI"/>
          <w:b/>
          <w:bCs/>
          <w:color w:val="000000"/>
          <w:sz w:val="20"/>
          <w:szCs w:val="20"/>
          <w:u w:val="single"/>
        </w:rPr>
      </w:pPr>
      <w:r w:rsidRPr="00C65EDB">
        <w:rPr>
          <w:rFonts w:ascii="Segoe UI" w:hAnsi="Segoe UI" w:cs="Segoe UI"/>
          <w:color w:val="000000"/>
          <w:sz w:val="20"/>
          <w:szCs w:val="20"/>
        </w:rPr>
        <w:t xml:space="preserve">Please list previous similar assignments successfully completed in the last </w:t>
      </w:r>
      <w:r>
        <w:rPr>
          <w:rFonts w:ascii="Segoe UI" w:hAnsi="Segoe UI" w:cs="Segoe UI"/>
          <w:color w:val="000000"/>
          <w:sz w:val="20"/>
          <w:szCs w:val="20"/>
        </w:rPr>
        <w:t>5</w:t>
      </w:r>
      <w:r w:rsidRPr="00C65EDB">
        <w:rPr>
          <w:rFonts w:ascii="Segoe UI" w:hAnsi="Segoe UI" w:cs="Segoe UI"/>
          <w:color w:val="000000"/>
          <w:sz w:val="20"/>
          <w:szCs w:val="20"/>
        </w:rPr>
        <w:t xml:space="preserve"> years</w:t>
      </w:r>
      <w:r>
        <w:rPr>
          <w:rFonts w:ascii="Segoe UI" w:hAnsi="Segoe UI" w:cs="Segoe UI"/>
          <w:color w:val="000000"/>
          <w:sz w:val="20"/>
          <w:szCs w:val="20"/>
        </w:rPr>
        <w:t xml:space="preserve"> </w:t>
      </w:r>
      <w:r w:rsidRPr="00994EBA">
        <w:rPr>
          <w:rFonts w:ascii="Segoe UI" w:hAnsi="Segoe UI" w:cs="Segoe UI"/>
          <w:b/>
          <w:bCs/>
          <w:color w:val="000000"/>
          <w:sz w:val="20"/>
          <w:szCs w:val="20"/>
          <w:u w:val="single"/>
        </w:rPr>
        <w:t xml:space="preserve">in the capacity of main contractor. </w:t>
      </w:r>
    </w:p>
    <w:p w14:paraId="5FA412D6" w14:textId="77777777" w:rsidR="001B78FE" w:rsidRPr="00C65EDB" w:rsidRDefault="001B78FE" w:rsidP="001B78FE">
      <w:pPr>
        <w:autoSpaceDE w:val="0"/>
        <w:autoSpaceDN w:val="0"/>
        <w:jc w:val="both"/>
        <w:rPr>
          <w:rFonts w:ascii="Segoe UI" w:hAnsi="Segoe UI" w:cs="Segoe UI"/>
          <w:color w:val="000000"/>
          <w:sz w:val="20"/>
          <w:szCs w:val="20"/>
        </w:rPr>
      </w:pPr>
    </w:p>
    <w:p w14:paraId="34737702" w14:textId="77777777" w:rsidR="001B78FE" w:rsidRDefault="001B78FE" w:rsidP="001B78FE">
      <w:pPr>
        <w:jc w:val="both"/>
        <w:rPr>
          <w:rFonts w:ascii="Segoe UI" w:hAnsi="Segoe UI" w:cs="Segoe UI"/>
          <w:color w:val="000000"/>
          <w:sz w:val="20"/>
          <w:szCs w:val="20"/>
        </w:rPr>
      </w:pPr>
      <w:r w:rsidRPr="00482C3C">
        <w:rPr>
          <w:rFonts w:ascii="Segoe UI" w:hAnsi="Segoe UI" w:cs="Segoe UI"/>
          <w:color w:val="000000"/>
          <w:sz w:val="20"/>
          <w:szCs w:val="20"/>
        </w:rPr>
        <w:t xml:space="preserve">List only those assignments for which the Bidder was legally contracted. Assignments completed by the Bidder’s individual experts working privately or through other firms cannot be claimed as the relevant experience of the </w:t>
      </w:r>
      <w:proofErr w:type="gramStart"/>
      <w:r w:rsidRPr="00482C3C">
        <w:rPr>
          <w:rFonts w:ascii="Segoe UI" w:hAnsi="Segoe UI" w:cs="Segoe UI"/>
          <w:color w:val="000000"/>
          <w:sz w:val="20"/>
          <w:szCs w:val="20"/>
        </w:rPr>
        <w:t>Bidder, but</w:t>
      </w:r>
      <w:proofErr w:type="gramEnd"/>
      <w:r w:rsidRPr="00482C3C">
        <w:rPr>
          <w:rFonts w:ascii="Segoe UI" w:hAnsi="Segoe UI" w:cs="Segoe UI"/>
          <w:color w:val="000000"/>
          <w:sz w:val="20"/>
          <w:szCs w:val="20"/>
        </w:rPr>
        <w:t xml:space="preserve"> can be claimed by the Experts themselves in their CVs. The Bidder should be prepared to substantiate the claimed experience by presenting copies of relevant documents and references if </w:t>
      </w:r>
      <w:proofErr w:type="gramStart"/>
      <w:r w:rsidRPr="00482C3C">
        <w:rPr>
          <w:rFonts w:ascii="Segoe UI" w:hAnsi="Segoe UI" w:cs="Segoe UI"/>
          <w:color w:val="000000"/>
          <w:sz w:val="20"/>
          <w:szCs w:val="20"/>
        </w:rPr>
        <w:t>so</w:t>
      </w:r>
      <w:proofErr w:type="gramEnd"/>
      <w:r w:rsidRPr="00482C3C">
        <w:rPr>
          <w:rFonts w:ascii="Segoe UI" w:hAnsi="Segoe UI" w:cs="Segoe UI"/>
          <w:color w:val="000000"/>
          <w:sz w:val="20"/>
          <w:szCs w:val="20"/>
        </w:rPr>
        <w:t xml:space="preserve"> requested by UNDP.</w:t>
      </w:r>
    </w:p>
    <w:p w14:paraId="4CA94458" w14:textId="77777777" w:rsidR="001B78FE" w:rsidRPr="00C65EDB" w:rsidRDefault="001B78FE" w:rsidP="001B78FE">
      <w:pPr>
        <w:jc w:val="both"/>
        <w:rPr>
          <w:rFonts w:ascii="Segoe UI" w:hAnsi="Segoe UI" w:cs="Segoe UI"/>
          <w:color w:val="000000"/>
          <w:sz w:val="20"/>
          <w:szCs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710"/>
        <w:gridCol w:w="2250"/>
      </w:tblGrid>
      <w:tr w:rsidR="001B78FE" w:rsidRPr="00C65EDB" w14:paraId="025BA32C" w14:textId="77777777" w:rsidTr="00700ED3">
        <w:trPr>
          <w:tblHeader/>
        </w:trPr>
        <w:tc>
          <w:tcPr>
            <w:tcW w:w="1907" w:type="dxa"/>
            <w:shd w:val="clear" w:color="auto" w:fill="9BDEFF"/>
          </w:tcPr>
          <w:p w14:paraId="14AFBBCA" w14:textId="77777777" w:rsidR="001B78FE" w:rsidRPr="00C65EDB" w:rsidRDefault="001B78FE" w:rsidP="00700ED3">
            <w:pPr>
              <w:jc w:val="center"/>
              <w:rPr>
                <w:rFonts w:ascii="Segoe UI" w:hAnsi="Segoe UI" w:cs="Segoe UI"/>
                <w:b/>
                <w:sz w:val="20"/>
                <w:szCs w:val="20"/>
                <w:lang w:val="en-CA"/>
              </w:rPr>
            </w:pPr>
            <w:r w:rsidRPr="00C65EDB">
              <w:rPr>
                <w:rFonts w:ascii="Segoe UI" w:hAnsi="Segoe UI" w:cs="Segoe UI"/>
                <w:b/>
                <w:sz w:val="20"/>
                <w:szCs w:val="20"/>
                <w:lang w:val="en-CA"/>
              </w:rPr>
              <w:lastRenderedPageBreak/>
              <w:t>Project name &amp; Country of Assignment</w:t>
            </w:r>
          </w:p>
        </w:tc>
        <w:tc>
          <w:tcPr>
            <w:tcW w:w="2140" w:type="dxa"/>
            <w:shd w:val="clear" w:color="auto" w:fill="9BDEFF"/>
          </w:tcPr>
          <w:p w14:paraId="34C3E35D" w14:textId="77777777" w:rsidR="001B78FE" w:rsidRPr="00C65EDB" w:rsidRDefault="001B78FE" w:rsidP="00700ED3">
            <w:pPr>
              <w:jc w:val="center"/>
              <w:rPr>
                <w:rFonts w:ascii="Segoe UI" w:hAnsi="Segoe UI" w:cs="Segoe UI"/>
                <w:b/>
                <w:sz w:val="20"/>
                <w:szCs w:val="20"/>
                <w:lang w:val="en-CA"/>
              </w:rPr>
            </w:pPr>
            <w:r w:rsidRPr="00C65EDB">
              <w:rPr>
                <w:rFonts w:ascii="Segoe UI" w:hAnsi="Segoe UI" w:cs="Segoe UI"/>
                <w:b/>
                <w:sz w:val="20"/>
                <w:szCs w:val="20"/>
                <w:lang w:val="en-CA"/>
              </w:rPr>
              <w:t>Client &amp; Reference Contact Details</w:t>
            </w:r>
          </w:p>
        </w:tc>
        <w:tc>
          <w:tcPr>
            <w:tcW w:w="1530" w:type="dxa"/>
            <w:shd w:val="clear" w:color="auto" w:fill="9BDEFF"/>
          </w:tcPr>
          <w:p w14:paraId="59F63C5A" w14:textId="77777777" w:rsidR="001B78FE" w:rsidRPr="00C65EDB" w:rsidRDefault="001B78FE" w:rsidP="00700ED3">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710" w:type="dxa"/>
            <w:shd w:val="clear" w:color="auto" w:fill="9BDEFF"/>
          </w:tcPr>
          <w:p w14:paraId="5676332B" w14:textId="77777777" w:rsidR="001B78FE" w:rsidRPr="00C65EDB" w:rsidRDefault="001B78FE" w:rsidP="00700ED3">
            <w:pPr>
              <w:jc w:val="center"/>
              <w:rPr>
                <w:rFonts w:ascii="Segoe UI" w:hAnsi="Segoe UI" w:cs="Segoe UI"/>
                <w:b/>
                <w:sz w:val="20"/>
                <w:szCs w:val="20"/>
                <w:lang w:val="en-CA"/>
              </w:rPr>
            </w:pPr>
            <w:r w:rsidRPr="00C65EDB">
              <w:rPr>
                <w:rFonts w:ascii="Segoe UI" w:hAnsi="Segoe UI" w:cs="Segoe UI"/>
                <w:b/>
                <w:sz w:val="20"/>
                <w:szCs w:val="20"/>
                <w:lang w:val="en-CA"/>
              </w:rPr>
              <w:t>Period of activity and status</w:t>
            </w:r>
          </w:p>
        </w:tc>
        <w:tc>
          <w:tcPr>
            <w:tcW w:w="2250" w:type="dxa"/>
            <w:shd w:val="clear" w:color="auto" w:fill="9BDEFF"/>
          </w:tcPr>
          <w:p w14:paraId="0F95D6BC" w14:textId="77777777" w:rsidR="001B78FE" w:rsidRPr="00C65EDB" w:rsidRDefault="001B78FE" w:rsidP="00700ED3">
            <w:pPr>
              <w:jc w:val="center"/>
              <w:rPr>
                <w:rFonts w:ascii="Segoe UI" w:hAnsi="Segoe UI" w:cs="Segoe UI"/>
                <w:b/>
                <w:sz w:val="20"/>
                <w:szCs w:val="20"/>
                <w:lang w:val="en-CA"/>
              </w:rPr>
            </w:pPr>
            <w:r w:rsidRPr="00C65EDB">
              <w:rPr>
                <w:rFonts w:ascii="Segoe UI" w:hAnsi="Segoe UI" w:cs="Segoe UI"/>
                <w:b/>
                <w:sz w:val="20"/>
                <w:szCs w:val="20"/>
                <w:lang w:val="en-CA"/>
              </w:rPr>
              <w:t>Types of activities undertaken</w:t>
            </w:r>
          </w:p>
        </w:tc>
      </w:tr>
      <w:tr w:rsidR="001B78FE" w:rsidRPr="00C65EDB" w14:paraId="1774F3FF" w14:textId="77777777" w:rsidTr="00700ED3">
        <w:tc>
          <w:tcPr>
            <w:tcW w:w="1907" w:type="dxa"/>
          </w:tcPr>
          <w:p w14:paraId="108F7D4B" w14:textId="77777777" w:rsidR="001B78FE" w:rsidRPr="00C65EDB" w:rsidRDefault="001B78FE" w:rsidP="00700ED3">
            <w:pPr>
              <w:jc w:val="both"/>
              <w:rPr>
                <w:rFonts w:ascii="Segoe UI" w:hAnsi="Segoe UI" w:cs="Segoe UI"/>
                <w:sz w:val="20"/>
                <w:szCs w:val="20"/>
                <w:lang w:val="en-CA"/>
              </w:rPr>
            </w:pPr>
          </w:p>
        </w:tc>
        <w:tc>
          <w:tcPr>
            <w:tcW w:w="2140" w:type="dxa"/>
          </w:tcPr>
          <w:p w14:paraId="6BC66376" w14:textId="77777777" w:rsidR="001B78FE" w:rsidRPr="00C65EDB" w:rsidRDefault="001B78FE" w:rsidP="00700ED3">
            <w:pPr>
              <w:jc w:val="both"/>
              <w:rPr>
                <w:rFonts w:ascii="Segoe UI" w:hAnsi="Segoe UI" w:cs="Segoe UI"/>
                <w:sz w:val="20"/>
                <w:szCs w:val="20"/>
                <w:lang w:val="en-CA"/>
              </w:rPr>
            </w:pPr>
          </w:p>
        </w:tc>
        <w:tc>
          <w:tcPr>
            <w:tcW w:w="1530" w:type="dxa"/>
          </w:tcPr>
          <w:p w14:paraId="34E2A612" w14:textId="77777777" w:rsidR="001B78FE" w:rsidRPr="00C65EDB" w:rsidRDefault="001B78FE" w:rsidP="00700ED3">
            <w:pPr>
              <w:jc w:val="both"/>
              <w:rPr>
                <w:rFonts w:ascii="Segoe UI" w:hAnsi="Segoe UI" w:cs="Segoe UI"/>
                <w:sz w:val="20"/>
                <w:szCs w:val="20"/>
                <w:lang w:val="en-CA"/>
              </w:rPr>
            </w:pPr>
          </w:p>
        </w:tc>
        <w:tc>
          <w:tcPr>
            <w:tcW w:w="1710" w:type="dxa"/>
          </w:tcPr>
          <w:p w14:paraId="7609D248" w14:textId="77777777" w:rsidR="001B78FE" w:rsidRPr="00C65EDB" w:rsidRDefault="001B78FE" w:rsidP="00700ED3">
            <w:pPr>
              <w:jc w:val="both"/>
              <w:rPr>
                <w:rFonts w:ascii="Segoe UI" w:hAnsi="Segoe UI" w:cs="Segoe UI"/>
                <w:sz w:val="20"/>
                <w:szCs w:val="20"/>
                <w:lang w:val="en-CA"/>
              </w:rPr>
            </w:pPr>
          </w:p>
        </w:tc>
        <w:tc>
          <w:tcPr>
            <w:tcW w:w="2250" w:type="dxa"/>
          </w:tcPr>
          <w:p w14:paraId="71D51AE0" w14:textId="77777777" w:rsidR="001B78FE" w:rsidRPr="00C65EDB" w:rsidRDefault="001B78FE" w:rsidP="00700ED3">
            <w:pPr>
              <w:jc w:val="both"/>
              <w:rPr>
                <w:rFonts w:ascii="Segoe UI" w:hAnsi="Segoe UI" w:cs="Segoe UI"/>
                <w:sz w:val="20"/>
                <w:szCs w:val="20"/>
                <w:lang w:val="en-CA"/>
              </w:rPr>
            </w:pPr>
          </w:p>
        </w:tc>
      </w:tr>
      <w:tr w:rsidR="001B78FE" w:rsidRPr="00C65EDB" w14:paraId="232F64E3" w14:textId="77777777" w:rsidTr="00700ED3">
        <w:tc>
          <w:tcPr>
            <w:tcW w:w="1907" w:type="dxa"/>
          </w:tcPr>
          <w:p w14:paraId="7CC13169" w14:textId="77777777" w:rsidR="001B78FE" w:rsidRPr="00C65EDB" w:rsidRDefault="001B78FE" w:rsidP="00700ED3">
            <w:pPr>
              <w:jc w:val="both"/>
              <w:rPr>
                <w:rFonts w:ascii="Segoe UI" w:hAnsi="Segoe UI" w:cs="Segoe UI"/>
                <w:sz w:val="20"/>
                <w:szCs w:val="20"/>
                <w:lang w:val="en-CA"/>
              </w:rPr>
            </w:pPr>
          </w:p>
        </w:tc>
        <w:tc>
          <w:tcPr>
            <w:tcW w:w="2140" w:type="dxa"/>
          </w:tcPr>
          <w:p w14:paraId="1A9176B1" w14:textId="77777777" w:rsidR="001B78FE" w:rsidRPr="00C65EDB" w:rsidRDefault="001B78FE" w:rsidP="00700ED3">
            <w:pPr>
              <w:jc w:val="both"/>
              <w:rPr>
                <w:rFonts w:ascii="Segoe UI" w:hAnsi="Segoe UI" w:cs="Segoe UI"/>
                <w:sz w:val="20"/>
                <w:szCs w:val="20"/>
                <w:lang w:val="en-CA"/>
              </w:rPr>
            </w:pPr>
          </w:p>
        </w:tc>
        <w:tc>
          <w:tcPr>
            <w:tcW w:w="1530" w:type="dxa"/>
          </w:tcPr>
          <w:p w14:paraId="59832D5B" w14:textId="77777777" w:rsidR="001B78FE" w:rsidRPr="00C65EDB" w:rsidRDefault="001B78FE" w:rsidP="00700ED3">
            <w:pPr>
              <w:jc w:val="both"/>
              <w:rPr>
                <w:rFonts w:ascii="Segoe UI" w:hAnsi="Segoe UI" w:cs="Segoe UI"/>
                <w:sz w:val="20"/>
                <w:szCs w:val="20"/>
                <w:lang w:val="en-CA"/>
              </w:rPr>
            </w:pPr>
          </w:p>
        </w:tc>
        <w:tc>
          <w:tcPr>
            <w:tcW w:w="1710" w:type="dxa"/>
          </w:tcPr>
          <w:p w14:paraId="186FD9B9" w14:textId="77777777" w:rsidR="001B78FE" w:rsidRPr="00C65EDB" w:rsidRDefault="001B78FE" w:rsidP="00700ED3">
            <w:pPr>
              <w:jc w:val="both"/>
              <w:rPr>
                <w:rFonts w:ascii="Segoe UI" w:hAnsi="Segoe UI" w:cs="Segoe UI"/>
                <w:sz w:val="20"/>
                <w:szCs w:val="20"/>
                <w:lang w:val="en-CA"/>
              </w:rPr>
            </w:pPr>
          </w:p>
        </w:tc>
        <w:tc>
          <w:tcPr>
            <w:tcW w:w="2250" w:type="dxa"/>
          </w:tcPr>
          <w:p w14:paraId="160043A2" w14:textId="77777777" w:rsidR="001B78FE" w:rsidRPr="00C65EDB" w:rsidRDefault="001B78FE" w:rsidP="00700ED3">
            <w:pPr>
              <w:jc w:val="both"/>
              <w:rPr>
                <w:rFonts w:ascii="Segoe UI" w:hAnsi="Segoe UI" w:cs="Segoe UI"/>
                <w:sz w:val="20"/>
                <w:szCs w:val="20"/>
                <w:lang w:val="en-CA"/>
              </w:rPr>
            </w:pPr>
          </w:p>
        </w:tc>
      </w:tr>
      <w:tr w:rsidR="001B78FE" w:rsidRPr="00C65EDB" w14:paraId="40EAC22B" w14:textId="77777777" w:rsidTr="00700ED3">
        <w:tc>
          <w:tcPr>
            <w:tcW w:w="1907" w:type="dxa"/>
          </w:tcPr>
          <w:p w14:paraId="6C3E136E" w14:textId="77777777" w:rsidR="001B78FE" w:rsidRPr="00C65EDB" w:rsidRDefault="001B78FE" w:rsidP="00700ED3">
            <w:pPr>
              <w:jc w:val="both"/>
              <w:rPr>
                <w:rFonts w:ascii="Segoe UI" w:hAnsi="Segoe UI" w:cs="Segoe UI"/>
                <w:sz w:val="20"/>
                <w:szCs w:val="20"/>
                <w:lang w:val="en-CA"/>
              </w:rPr>
            </w:pPr>
          </w:p>
        </w:tc>
        <w:tc>
          <w:tcPr>
            <w:tcW w:w="2140" w:type="dxa"/>
          </w:tcPr>
          <w:p w14:paraId="247C614B" w14:textId="77777777" w:rsidR="001B78FE" w:rsidRPr="00C65EDB" w:rsidRDefault="001B78FE" w:rsidP="00700ED3">
            <w:pPr>
              <w:jc w:val="both"/>
              <w:rPr>
                <w:rFonts w:ascii="Segoe UI" w:hAnsi="Segoe UI" w:cs="Segoe UI"/>
                <w:sz w:val="20"/>
                <w:szCs w:val="20"/>
                <w:lang w:val="en-CA"/>
              </w:rPr>
            </w:pPr>
          </w:p>
        </w:tc>
        <w:tc>
          <w:tcPr>
            <w:tcW w:w="1530" w:type="dxa"/>
          </w:tcPr>
          <w:p w14:paraId="52AD3750" w14:textId="77777777" w:rsidR="001B78FE" w:rsidRPr="00C65EDB" w:rsidRDefault="001B78FE" w:rsidP="00700ED3">
            <w:pPr>
              <w:jc w:val="both"/>
              <w:rPr>
                <w:rFonts w:ascii="Segoe UI" w:hAnsi="Segoe UI" w:cs="Segoe UI"/>
                <w:sz w:val="20"/>
                <w:szCs w:val="20"/>
                <w:lang w:val="en-CA"/>
              </w:rPr>
            </w:pPr>
          </w:p>
        </w:tc>
        <w:tc>
          <w:tcPr>
            <w:tcW w:w="1710" w:type="dxa"/>
          </w:tcPr>
          <w:p w14:paraId="5A2FD353" w14:textId="77777777" w:rsidR="001B78FE" w:rsidRPr="00C65EDB" w:rsidRDefault="001B78FE" w:rsidP="00700ED3">
            <w:pPr>
              <w:jc w:val="both"/>
              <w:rPr>
                <w:rFonts w:ascii="Segoe UI" w:hAnsi="Segoe UI" w:cs="Segoe UI"/>
                <w:sz w:val="20"/>
                <w:szCs w:val="20"/>
                <w:lang w:val="en-CA"/>
              </w:rPr>
            </w:pPr>
          </w:p>
        </w:tc>
        <w:tc>
          <w:tcPr>
            <w:tcW w:w="2250" w:type="dxa"/>
          </w:tcPr>
          <w:p w14:paraId="77CAFA21" w14:textId="77777777" w:rsidR="001B78FE" w:rsidRPr="00C65EDB" w:rsidRDefault="001B78FE" w:rsidP="00700ED3">
            <w:pPr>
              <w:jc w:val="both"/>
              <w:rPr>
                <w:rFonts w:ascii="Segoe UI" w:hAnsi="Segoe UI" w:cs="Segoe UI"/>
                <w:sz w:val="20"/>
                <w:szCs w:val="20"/>
                <w:lang w:val="en-CA"/>
              </w:rPr>
            </w:pPr>
          </w:p>
        </w:tc>
      </w:tr>
      <w:tr w:rsidR="001B78FE" w:rsidRPr="00C65EDB" w14:paraId="406CBCDC" w14:textId="77777777" w:rsidTr="00700ED3">
        <w:tc>
          <w:tcPr>
            <w:tcW w:w="1907" w:type="dxa"/>
          </w:tcPr>
          <w:p w14:paraId="0927C0F8" w14:textId="77777777" w:rsidR="001B78FE" w:rsidRPr="00C65EDB" w:rsidRDefault="001B78FE" w:rsidP="00700ED3">
            <w:pPr>
              <w:jc w:val="both"/>
              <w:rPr>
                <w:rFonts w:ascii="Segoe UI" w:hAnsi="Segoe UI" w:cs="Segoe UI"/>
                <w:sz w:val="20"/>
                <w:szCs w:val="20"/>
                <w:lang w:val="en-CA"/>
              </w:rPr>
            </w:pPr>
          </w:p>
        </w:tc>
        <w:tc>
          <w:tcPr>
            <w:tcW w:w="2140" w:type="dxa"/>
          </w:tcPr>
          <w:p w14:paraId="5522994C" w14:textId="77777777" w:rsidR="001B78FE" w:rsidRPr="00C65EDB" w:rsidRDefault="001B78FE" w:rsidP="00700ED3">
            <w:pPr>
              <w:jc w:val="both"/>
              <w:rPr>
                <w:rFonts w:ascii="Segoe UI" w:hAnsi="Segoe UI" w:cs="Segoe UI"/>
                <w:sz w:val="20"/>
                <w:szCs w:val="20"/>
                <w:lang w:val="en-CA"/>
              </w:rPr>
            </w:pPr>
          </w:p>
        </w:tc>
        <w:tc>
          <w:tcPr>
            <w:tcW w:w="1530" w:type="dxa"/>
          </w:tcPr>
          <w:p w14:paraId="2B5FE316" w14:textId="77777777" w:rsidR="001B78FE" w:rsidRPr="00C65EDB" w:rsidRDefault="001B78FE" w:rsidP="00700ED3">
            <w:pPr>
              <w:jc w:val="both"/>
              <w:rPr>
                <w:rFonts w:ascii="Segoe UI" w:hAnsi="Segoe UI" w:cs="Segoe UI"/>
                <w:sz w:val="20"/>
                <w:szCs w:val="20"/>
                <w:lang w:val="en-CA"/>
              </w:rPr>
            </w:pPr>
          </w:p>
        </w:tc>
        <w:tc>
          <w:tcPr>
            <w:tcW w:w="1710" w:type="dxa"/>
          </w:tcPr>
          <w:p w14:paraId="18977ABE" w14:textId="77777777" w:rsidR="001B78FE" w:rsidRPr="00C65EDB" w:rsidRDefault="001B78FE" w:rsidP="00700ED3">
            <w:pPr>
              <w:jc w:val="both"/>
              <w:rPr>
                <w:rFonts w:ascii="Segoe UI" w:hAnsi="Segoe UI" w:cs="Segoe UI"/>
                <w:sz w:val="20"/>
                <w:szCs w:val="20"/>
                <w:lang w:val="en-CA"/>
              </w:rPr>
            </w:pPr>
          </w:p>
        </w:tc>
        <w:tc>
          <w:tcPr>
            <w:tcW w:w="2250" w:type="dxa"/>
          </w:tcPr>
          <w:p w14:paraId="064C83E6" w14:textId="77777777" w:rsidR="001B78FE" w:rsidRPr="00C65EDB" w:rsidRDefault="001B78FE" w:rsidP="00700ED3">
            <w:pPr>
              <w:jc w:val="both"/>
              <w:rPr>
                <w:rFonts w:ascii="Segoe UI" w:hAnsi="Segoe UI" w:cs="Segoe UI"/>
                <w:sz w:val="20"/>
                <w:szCs w:val="20"/>
                <w:lang w:val="en-CA"/>
              </w:rPr>
            </w:pPr>
          </w:p>
        </w:tc>
      </w:tr>
      <w:tr w:rsidR="001B78FE" w:rsidRPr="00C65EDB" w14:paraId="55AE701C" w14:textId="77777777" w:rsidTr="00700ED3">
        <w:tc>
          <w:tcPr>
            <w:tcW w:w="1907" w:type="dxa"/>
          </w:tcPr>
          <w:p w14:paraId="26962781" w14:textId="77777777" w:rsidR="001B78FE" w:rsidRPr="00C65EDB" w:rsidRDefault="001B78FE" w:rsidP="00700ED3">
            <w:pPr>
              <w:jc w:val="both"/>
              <w:rPr>
                <w:rFonts w:ascii="Segoe UI" w:hAnsi="Segoe UI" w:cs="Segoe UI"/>
                <w:sz w:val="20"/>
                <w:szCs w:val="20"/>
                <w:lang w:val="en-CA"/>
              </w:rPr>
            </w:pPr>
          </w:p>
        </w:tc>
        <w:tc>
          <w:tcPr>
            <w:tcW w:w="2140" w:type="dxa"/>
          </w:tcPr>
          <w:p w14:paraId="697642B2" w14:textId="77777777" w:rsidR="001B78FE" w:rsidRPr="00C65EDB" w:rsidRDefault="001B78FE" w:rsidP="00700ED3">
            <w:pPr>
              <w:jc w:val="both"/>
              <w:rPr>
                <w:rFonts w:ascii="Segoe UI" w:hAnsi="Segoe UI" w:cs="Segoe UI"/>
                <w:sz w:val="20"/>
                <w:szCs w:val="20"/>
                <w:lang w:val="en-CA"/>
              </w:rPr>
            </w:pPr>
          </w:p>
        </w:tc>
        <w:tc>
          <w:tcPr>
            <w:tcW w:w="1530" w:type="dxa"/>
          </w:tcPr>
          <w:p w14:paraId="78E9A7C3" w14:textId="77777777" w:rsidR="001B78FE" w:rsidRPr="00C65EDB" w:rsidRDefault="001B78FE" w:rsidP="00700ED3">
            <w:pPr>
              <w:jc w:val="both"/>
              <w:rPr>
                <w:rFonts w:ascii="Segoe UI" w:hAnsi="Segoe UI" w:cs="Segoe UI"/>
                <w:sz w:val="20"/>
                <w:szCs w:val="20"/>
                <w:lang w:val="en-CA"/>
              </w:rPr>
            </w:pPr>
          </w:p>
        </w:tc>
        <w:tc>
          <w:tcPr>
            <w:tcW w:w="1710" w:type="dxa"/>
          </w:tcPr>
          <w:p w14:paraId="36D5E2C5" w14:textId="77777777" w:rsidR="001B78FE" w:rsidRPr="00C65EDB" w:rsidRDefault="001B78FE" w:rsidP="00700ED3">
            <w:pPr>
              <w:jc w:val="both"/>
              <w:rPr>
                <w:rFonts w:ascii="Segoe UI" w:hAnsi="Segoe UI" w:cs="Segoe UI"/>
                <w:sz w:val="20"/>
                <w:szCs w:val="20"/>
                <w:lang w:val="en-CA"/>
              </w:rPr>
            </w:pPr>
          </w:p>
        </w:tc>
        <w:tc>
          <w:tcPr>
            <w:tcW w:w="2250" w:type="dxa"/>
          </w:tcPr>
          <w:p w14:paraId="46696E04" w14:textId="77777777" w:rsidR="001B78FE" w:rsidRPr="00C65EDB" w:rsidRDefault="001B78FE" w:rsidP="00700ED3">
            <w:pPr>
              <w:jc w:val="both"/>
              <w:rPr>
                <w:rFonts w:ascii="Segoe UI" w:hAnsi="Segoe UI" w:cs="Segoe UI"/>
                <w:sz w:val="20"/>
                <w:szCs w:val="20"/>
                <w:lang w:val="en-CA"/>
              </w:rPr>
            </w:pPr>
          </w:p>
        </w:tc>
      </w:tr>
      <w:tr w:rsidR="001B78FE" w:rsidRPr="00C65EDB" w14:paraId="77BF8EB2" w14:textId="77777777" w:rsidTr="00700ED3">
        <w:tc>
          <w:tcPr>
            <w:tcW w:w="1907" w:type="dxa"/>
          </w:tcPr>
          <w:p w14:paraId="200FC827" w14:textId="77777777" w:rsidR="001B78FE" w:rsidRPr="00C65EDB" w:rsidRDefault="001B78FE" w:rsidP="00700ED3">
            <w:pPr>
              <w:jc w:val="both"/>
              <w:rPr>
                <w:rFonts w:ascii="Segoe UI" w:hAnsi="Segoe UI" w:cs="Segoe UI"/>
                <w:sz w:val="20"/>
                <w:szCs w:val="20"/>
                <w:lang w:val="en-CA"/>
              </w:rPr>
            </w:pPr>
          </w:p>
        </w:tc>
        <w:tc>
          <w:tcPr>
            <w:tcW w:w="2140" w:type="dxa"/>
          </w:tcPr>
          <w:p w14:paraId="187E3BD0" w14:textId="77777777" w:rsidR="001B78FE" w:rsidRPr="00C65EDB" w:rsidRDefault="001B78FE" w:rsidP="00700ED3">
            <w:pPr>
              <w:jc w:val="both"/>
              <w:rPr>
                <w:rFonts w:ascii="Segoe UI" w:hAnsi="Segoe UI" w:cs="Segoe UI"/>
                <w:sz w:val="20"/>
                <w:szCs w:val="20"/>
                <w:lang w:val="en-CA"/>
              </w:rPr>
            </w:pPr>
          </w:p>
        </w:tc>
        <w:tc>
          <w:tcPr>
            <w:tcW w:w="1530" w:type="dxa"/>
          </w:tcPr>
          <w:p w14:paraId="3DC96484" w14:textId="77777777" w:rsidR="001B78FE" w:rsidRPr="00C65EDB" w:rsidRDefault="001B78FE" w:rsidP="00700ED3">
            <w:pPr>
              <w:jc w:val="both"/>
              <w:rPr>
                <w:rFonts w:ascii="Segoe UI" w:hAnsi="Segoe UI" w:cs="Segoe UI"/>
                <w:sz w:val="20"/>
                <w:szCs w:val="20"/>
                <w:lang w:val="en-CA"/>
              </w:rPr>
            </w:pPr>
          </w:p>
        </w:tc>
        <w:tc>
          <w:tcPr>
            <w:tcW w:w="1710" w:type="dxa"/>
          </w:tcPr>
          <w:p w14:paraId="72220081" w14:textId="77777777" w:rsidR="001B78FE" w:rsidRPr="00C65EDB" w:rsidRDefault="001B78FE" w:rsidP="00700ED3">
            <w:pPr>
              <w:jc w:val="both"/>
              <w:rPr>
                <w:rFonts w:ascii="Segoe UI" w:hAnsi="Segoe UI" w:cs="Segoe UI"/>
                <w:sz w:val="20"/>
                <w:szCs w:val="20"/>
                <w:lang w:val="en-CA"/>
              </w:rPr>
            </w:pPr>
          </w:p>
        </w:tc>
        <w:tc>
          <w:tcPr>
            <w:tcW w:w="2250" w:type="dxa"/>
          </w:tcPr>
          <w:p w14:paraId="1D7A4BED" w14:textId="77777777" w:rsidR="001B78FE" w:rsidRPr="00C65EDB" w:rsidRDefault="001B78FE" w:rsidP="00700ED3">
            <w:pPr>
              <w:jc w:val="both"/>
              <w:rPr>
                <w:rFonts w:ascii="Segoe UI" w:hAnsi="Segoe UI" w:cs="Segoe UI"/>
                <w:sz w:val="20"/>
                <w:szCs w:val="20"/>
                <w:lang w:val="en-CA"/>
              </w:rPr>
            </w:pPr>
          </w:p>
        </w:tc>
      </w:tr>
      <w:tr w:rsidR="001B78FE" w:rsidRPr="00C65EDB" w14:paraId="7C55BE55" w14:textId="77777777" w:rsidTr="00700ED3">
        <w:tc>
          <w:tcPr>
            <w:tcW w:w="1907" w:type="dxa"/>
          </w:tcPr>
          <w:p w14:paraId="0AD24D6F" w14:textId="77777777" w:rsidR="001B78FE" w:rsidRPr="00C65EDB" w:rsidRDefault="001B78FE" w:rsidP="00700ED3">
            <w:pPr>
              <w:jc w:val="both"/>
              <w:rPr>
                <w:rFonts w:ascii="Segoe UI" w:hAnsi="Segoe UI" w:cs="Segoe UI"/>
                <w:sz w:val="20"/>
                <w:szCs w:val="20"/>
                <w:lang w:val="en-CA"/>
              </w:rPr>
            </w:pPr>
          </w:p>
        </w:tc>
        <w:tc>
          <w:tcPr>
            <w:tcW w:w="2140" w:type="dxa"/>
          </w:tcPr>
          <w:p w14:paraId="40F15E16" w14:textId="77777777" w:rsidR="001B78FE" w:rsidRPr="00C65EDB" w:rsidRDefault="001B78FE" w:rsidP="00700ED3">
            <w:pPr>
              <w:jc w:val="both"/>
              <w:rPr>
                <w:rFonts w:ascii="Segoe UI" w:hAnsi="Segoe UI" w:cs="Segoe UI"/>
                <w:sz w:val="20"/>
                <w:szCs w:val="20"/>
                <w:lang w:val="en-CA"/>
              </w:rPr>
            </w:pPr>
          </w:p>
        </w:tc>
        <w:tc>
          <w:tcPr>
            <w:tcW w:w="1530" w:type="dxa"/>
          </w:tcPr>
          <w:p w14:paraId="06B345C4" w14:textId="77777777" w:rsidR="001B78FE" w:rsidRPr="00C65EDB" w:rsidRDefault="001B78FE" w:rsidP="00700ED3">
            <w:pPr>
              <w:jc w:val="both"/>
              <w:rPr>
                <w:rFonts w:ascii="Segoe UI" w:hAnsi="Segoe UI" w:cs="Segoe UI"/>
                <w:sz w:val="20"/>
                <w:szCs w:val="20"/>
                <w:lang w:val="en-CA"/>
              </w:rPr>
            </w:pPr>
          </w:p>
        </w:tc>
        <w:tc>
          <w:tcPr>
            <w:tcW w:w="1710" w:type="dxa"/>
          </w:tcPr>
          <w:p w14:paraId="26882687" w14:textId="77777777" w:rsidR="001B78FE" w:rsidRPr="00C65EDB" w:rsidRDefault="001B78FE" w:rsidP="00700ED3">
            <w:pPr>
              <w:jc w:val="both"/>
              <w:rPr>
                <w:rFonts w:ascii="Segoe UI" w:hAnsi="Segoe UI" w:cs="Segoe UI"/>
                <w:sz w:val="20"/>
                <w:szCs w:val="20"/>
                <w:lang w:val="en-CA"/>
              </w:rPr>
            </w:pPr>
          </w:p>
        </w:tc>
        <w:tc>
          <w:tcPr>
            <w:tcW w:w="2250" w:type="dxa"/>
          </w:tcPr>
          <w:p w14:paraId="503AD6F8" w14:textId="77777777" w:rsidR="001B78FE" w:rsidRPr="00C65EDB" w:rsidRDefault="001B78FE" w:rsidP="00700ED3">
            <w:pPr>
              <w:jc w:val="both"/>
              <w:rPr>
                <w:rFonts w:ascii="Segoe UI" w:hAnsi="Segoe UI" w:cs="Segoe UI"/>
                <w:sz w:val="20"/>
                <w:szCs w:val="20"/>
                <w:lang w:val="en-CA"/>
              </w:rPr>
            </w:pPr>
          </w:p>
        </w:tc>
      </w:tr>
      <w:tr w:rsidR="001B78FE" w:rsidRPr="00C65EDB" w14:paraId="02A98313" w14:textId="77777777" w:rsidTr="00700ED3">
        <w:tc>
          <w:tcPr>
            <w:tcW w:w="1907" w:type="dxa"/>
          </w:tcPr>
          <w:p w14:paraId="0073C5B5" w14:textId="77777777" w:rsidR="001B78FE" w:rsidRPr="00C65EDB" w:rsidRDefault="001B78FE" w:rsidP="00700ED3">
            <w:pPr>
              <w:jc w:val="both"/>
              <w:rPr>
                <w:rFonts w:ascii="Segoe UI" w:hAnsi="Segoe UI" w:cs="Segoe UI"/>
                <w:sz w:val="20"/>
                <w:szCs w:val="20"/>
                <w:lang w:val="en-CA"/>
              </w:rPr>
            </w:pPr>
          </w:p>
        </w:tc>
        <w:tc>
          <w:tcPr>
            <w:tcW w:w="2140" w:type="dxa"/>
          </w:tcPr>
          <w:p w14:paraId="747469EC" w14:textId="77777777" w:rsidR="001B78FE" w:rsidRPr="00C65EDB" w:rsidRDefault="001B78FE" w:rsidP="00700ED3">
            <w:pPr>
              <w:jc w:val="both"/>
              <w:rPr>
                <w:rFonts w:ascii="Segoe UI" w:hAnsi="Segoe UI" w:cs="Segoe UI"/>
                <w:sz w:val="20"/>
                <w:szCs w:val="20"/>
                <w:lang w:val="en-CA"/>
              </w:rPr>
            </w:pPr>
          </w:p>
        </w:tc>
        <w:tc>
          <w:tcPr>
            <w:tcW w:w="1530" w:type="dxa"/>
          </w:tcPr>
          <w:p w14:paraId="31107347" w14:textId="77777777" w:rsidR="001B78FE" w:rsidRPr="00C65EDB" w:rsidRDefault="001B78FE" w:rsidP="00700ED3">
            <w:pPr>
              <w:jc w:val="both"/>
              <w:rPr>
                <w:rFonts w:ascii="Segoe UI" w:hAnsi="Segoe UI" w:cs="Segoe UI"/>
                <w:sz w:val="20"/>
                <w:szCs w:val="20"/>
                <w:lang w:val="en-CA"/>
              </w:rPr>
            </w:pPr>
          </w:p>
        </w:tc>
        <w:tc>
          <w:tcPr>
            <w:tcW w:w="1710" w:type="dxa"/>
          </w:tcPr>
          <w:p w14:paraId="5F23496D" w14:textId="77777777" w:rsidR="001B78FE" w:rsidRPr="00C65EDB" w:rsidRDefault="001B78FE" w:rsidP="00700ED3">
            <w:pPr>
              <w:jc w:val="both"/>
              <w:rPr>
                <w:rFonts w:ascii="Segoe UI" w:hAnsi="Segoe UI" w:cs="Segoe UI"/>
                <w:sz w:val="20"/>
                <w:szCs w:val="20"/>
                <w:lang w:val="en-CA"/>
              </w:rPr>
            </w:pPr>
          </w:p>
        </w:tc>
        <w:tc>
          <w:tcPr>
            <w:tcW w:w="2250" w:type="dxa"/>
          </w:tcPr>
          <w:p w14:paraId="67C4C43F" w14:textId="77777777" w:rsidR="001B78FE" w:rsidRPr="00C65EDB" w:rsidRDefault="001B78FE" w:rsidP="00700ED3">
            <w:pPr>
              <w:jc w:val="both"/>
              <w:rPr>
                <w:rFonts w:ascii="Segoe UI" w:hAnsi="Segoe UI" w:cs="Segoe UI"/>
                <w:sz w:val="20"/>
                <w:szCs w:val="20"/>
                <w:lang w:val="en-CA"/>
              </w:rPr>
            </w:pPr>
          </w:p>
        </w:tc>
      </w:tr>
      <w:tr w:rsidR="001B78FE" w:rsidRPr="00C65EDB" w14:paraId="0B313F9F" w14:textId="77777777" w:rsidTr="00700ED3">
        <w:tc>
          <w:tcPr>
            <w:tcW w:w="1907" w:type="dxa"/>
          </w:tcPr>
          <w:p w14:paraId="3C162FBE" w14:textId="77777777" w:rsidR="001B78FE" w:rsidRPr="00C65EDB" w:rsidRDefault="001B78FE" w:rsidP="00700ED3">
            <w:pPr>
              <w:jc w:val="both"/>
              <w:rPr>
                <w:rFonts w:ascii="Segoe UI" w:hAnsi="Segoe UI" w:cs="Segoe UI"/>
                <w:sz w:val="20"/>
                <w:szCs w:val="20"/>
                <w:lang w:val="en-CA"/>
              </w:rPr>
            </w:pPr>
          </w:p>
        </w:tc>
        <w:tc>
          <w:tcPr>
            <w:tcW w:w="2140" w:type="dxa"/>
          </w:tcPr>
          <w:p w14:paraId="3A325C93" w14:textId="77777777" w:rsidR="001B78FE" w:rsidRPr="00C65EDB" w:rsidRDefault="001B78FE" w:rsidP="00700ED3">
            <w:pPr>
              <w:jc w:val="both"/>
              <w:rPr>
                <w:rFonts w:ascii="Segoe UI" w:hAnsi="Segoe UI" w:cs="Segoe UI"/>
                <w:sz w:val="20"/>
                <w:szCs w:val="20"/>
                <w:lang w:val="en-CA"/>
              </w:rPr>
            </w:pPr>
          </w:p>
        </w:tc>
        <w:tc>
          <w:tcPr>
            <w:tcW w:w="1530" w:type="dxa"/>
          </w:tcPr>
          <w:p w14:paraId="391647FF" w14:textId="77777777" w:rsidR="001B78FE" w:rsidRPr="00C65EDB" w:rsidRDefault="001B78FE" w:rsidP="00700ED3">
            <w:pPr>
              <w:jc w:val="both"/>
              <w:rPr>
                <w:rFonts w:ascii="Segoe UI" w:hAnsi="Segoe UI" w:cs="Segoe UI"/>
                <w:sz w:val="20"/>
                <w:szCs w:val="20"/>
                <w:lang w:val="en-CA"/>
              </w:rPr>
            </w:pPr>
          </w:p>
        </w:tc>
        <w:tc>
          <w:tcPr>
            <w:tcW w:w="1710" w:type="dxa"/>
          </w:tcPr>
          <w:p w14:paraId="26D4DE40" w14:textId="77777777" w:rsidR="001B78FE" w:rsidRPr="00C65EDB" w:rsidRDefault="001B78FE" w:rsidP="00700ED3">
            <w:pPr>
              <w:jc w:val="both"/>
              <w:rPr>
                <w:rFonts w:ascii="Segoe UI" w:hAnsi="Segoe UI" w:cs="Segoe UI"/>
                <w:sz w:val="20"/>
                <w:szCs w:val="20"/>
                <w:lang w:val="en-CA"/>
              </w:rPr>
            </w:pPr>
          </w:p>
        </w:tc>
        <w:tc>
          <w:tcPr>
            <w:tcW w:w="2250" w:type="dxa"/>
          </w:tcPr>
          <w:p w14:paraId="4F5F0435" w14:textId="77777777" w:rsidR="001B78FE" w:rsidRPr="00C65EDB" w:rsidRDefault="001B78FE" w:rsidP="00700ED3">
            <w:pPr>
              <w:jc w:val="both"/>
              <w:rPr>
                <w:rFonts w:ascii="Segoe UI" w:hAnsi="Segoe UI" w:cs="Segoe UI"/>
                <w:sz w:val="20"/>
                <w:szCs w:val="20"/>
                <w:lang w:val="en-CA"/>
              </w:rPr>
            </w:pPr>
          </w:p>
        </w:tc>
      </w:tr>
      <w:tr w:rsidR="001B78FE" w:rsidRPr="00C65EDB" w14:paraId="0BEEF2C0" w14:textId="77777777" w:rsidTr="00700ED3">
        <w:tc>
          <w:tcPr>
            <w:tcW w:w="1907" w:type="dxa"/>
          </w:tcPr>
          <w:p w14:paraId="7B626C7B" w14:textId="77777777" w:rsidR="001B78FE" w:rsidRPr="00C65EDB" w:rsidRDefault="001B78FE" w:rsidP="00700ED3">
            <w:pPr>
              <w:jc w:val="both"/>
              <w:rPr>
                <w:rFonts w:ascii="Segoe UI" w:hAnsi="Segoe UI" w:cs="Segoe UI"/>
                <w:sz w:val="20"/>
                <w:szCs w:val="20"/>
                <w:lang w:val="en-CA"/>
              </w:rPr>
            </w:pPr>
          </w:p>
        </w:tc>
        <w:tc>
          <w:tcPr>
            <w:tcW w:w="2140" w:type="dxa"/>
          </w:tcPr>
          <w:p w14:paraId="09E8B3F5" w14:textId="77777777" w:rsidR="001B78FE" w:rsidRPr="00C65EDB" w:rsidRDefault="001B78FE" w:rsidP="00700ED3">
            <w:pPr>
              <w:jc w:val="both"/>
              <w:rPr>
                <w:rFonts w:ascii="Segoe UI" w:hAnsi="Segoe UI" w:cs="Segoe UI"/>
                <w:sz w:val="20"/>
                <w:szCs w:val="20"/>
                <w:lang w:val="en-CA"/>
              </w:rPr>
            </w:pPr>
          </w:p>
        </w:tc>
        <w:tc>
          <w:tcPr>
            <w:tcW w:w="1530" w:type="dxa"/>
          </w:tcPr>
          <w:p w14:paraId="3F4C687D" w14:textId="77777777" w:rsidR="001B78FE" w:rsidRPr="00C65EDB" w:rsidRDefault="001B78FE" w:rsidP="00700ED3">
            <w:pPr>
              <w:jc w:val="both"/>
              <w:rPr>
                <w:rFonts w:ascii="Segoe UI" w:hAnsi="Segoe UI" w:cs="Segoe UI"/>
                <w:sz w:val="20"/>
                <w:szCs w:val="20"/>
                <w:lang w:val="en-CA"/>
              </w:rPr>
            </w:pPr>
          </w:p>
        </w:tc>
        <w:tc>
          <w:tcPr>
            <w:tcW w:w="1710" w:type="dxa"/>
          </w:tcPr>
          <w:p w14:paraId="71515CDF" w14:textId="77777777" w:rsidR="001B78FE" w:rsidRPr="00C65EDB" w:rsidRDefault="001B78FE" w:rsidP="00700ED3">
            <w:pPr>
              <w:jc w:val="both"/>
              <w:rPr>
                <w:rFonts w:ascii="Segoe UI" w:hAnsi="Segoe UI" w:cs="Segoe UI"/>
                <w:sz w:val="20"/>
                <w:szCs w:val="20"/>
                <w:lang w:val="en-CA"/>
              </w:rPr>
            </w:pPr>
          </w:p>
        </w:tc>
        <w:tc>
          <w:tcPr>
            <w:tcW w:w="2250" w:type="dxa"/>
          </w:tcPr>
          <w:p w14:paraId="5964D291" w14:textId="77777777" w:rsidR="001B78FE" w:rsidRPr="00C65EDB" w:rsidRDefault="001B78FE" w:rsidP="00700ED3">
            <w:pPr>
              <w:jc w:val="both"/>
              <w:rPr>
                <w:rFonts w:ascii="Segoe UI" w:hAnsi="Segoe UI" w:cs="Segoe UI"/>
                <w:sz w:val="20"/>
                <w:szCs w:val="20"/>
                <w:lang w:val="en-CA"/>
              </w:rPr>
            </w:pPr>
          </w:p>
        </w:tc>
      </w:tr>
      <w:tr w:rsidR="001B78FE" w:rsidRPr="00C65EDB" w14:paraId="61F5809F" w14:textId="77777777" w:rsidTr="00700ED3">
        <w:tc>
          <w:tcPr>
            <w:tcW w:w="1907" w:type="dxa"/>
          </w:tcPr>
          <w:p w14:paraId="68E35CB4" w14:textId="77777777" w:rsidR="001B78FE" w:rsidRPr="00C65EDB" w:rsidRDefault="001B78FE" w:rsidP="00700ED3">
            <w:pPr>
              <w:jc w:val="both"/>
              <w:rPr>
                <w:rFonts w:ascii="Segoe UI" w:hAnsi="Segoe UI" w:cs="Segoe UI"/>
                <w:sz w:val="20"/>
                <w:szCs w:val="20"/>
                <w:lang w:val="en-CA"/>
              </w:rPr>
            </w:pPr>
          </w:p>
        </w:tc>
        <w:tc>
          <w:tcPr>
            <w:tcW w:w="2140" w:type="dxa"/>
          </w:tcPr>
          <w:p w14:paraId="756864FE" w14:textId="77777777" w:rsidR="001B78FE" w:rsidRPr="00C65EDB" w:rsidRDefault="001B78FE" w:rsidP="00700ED3">
            <w:pPr>
              <w:jc w:val="both"/>
              <w:rPr>
                <w:rFonts w:ascii="Segoe UI" w:hAnsi="Segoe UI" w:cs="Segoe UI"/>
                <w:sz w:val="20"/>
                <w:szCs w:val="20"/>
                <w:lang w:val="en-CA"/>
              </w:rPr>
            </w:pPr>
          </w:p>
        </w:tc>
        <w:tc>
          <w:tcPr>
            <w:tcW w:w="1530" w:type="dxa"/>
          </w:tcPr>
          <w:p w14:paraId="40F74AED" w14:textId="77777777" w:rsidR="001B78FE" w:rsidRPr="00C65EDB" w:rsidRDefault="001B78FE" w:rsidP="00700ED3">
            <w:pPr>
              <w:jc w:val="both"/>
              <w:rPr>
                <w:rFonts w:ascii="Segoe UI" w:hAnsi="Segoe UI" w:cs="Segoe UI"/>
                <w:sz w:val="20"/>
                <w:szCs w:val="20"/>
                <w:lang w:val="en-CA"/>
              </w:rPr>
            </w:pPr>
          </w:p>
        </w:tc>
        <w:tc>
          <w:tcPr>
            <w:tcW w:w="1710" w:type="dxa"/>
          </w:tcPr>
          <w:p w14:paraId="6A023A3D" w14:textId="77777777" w:rsidR="001B78FE" w:rsidRPr="00C65EDB" w:rsidRDefault="001B78FE" w:rsidP="00700ED3">
            <w:pPr>
              <w:jc w:val="both"/>
              <w:rPr>
                <w:rFonts w:ascii="Segoe UI" w:hAnsi="Segoe UI" w:cs="Segoe UI"/>
                <w:sz w:val="20"/>
                <w:szCs w:val="20"/>
                <w:lang w:val="en-CA"/>
              </w:rPr>
            </w:pPr>
          </w:p>
        </w:tc>
        <w:tc>
          <w:tcPr>
            <w:tcW w:w="2250" w:type="dxa"/>
          </w:tcPr>
          <w:p w14:paraId="728135AF" w14:textId="77777777" w:rsidR="001B78FE" w:rsidRPr="00C65EDB" w:rsidRDefault="001B78FE" w:rsidP="00700ED3">
            <w:pPr>
              <w:jc w:val="both"/>
              <w:rPr>
                <w:rFonts w:ascii="Segoe UI" w:hAnsi="Segoe UI" w:cs="Segoe UI"/>
                <w:sz w:val="20"/>
                <w:szCs w:val="20"/>
                <w:lang w:val="en-CA"/>
              </w:rPr>
            </w:pPr>
          </w:p>
        </w:tc>
      </w:tr>
    </w:tbl>
    <w:p w14:paraId="22542BF4" w14:textId="77777777" w:rsidR="001B78FE" w:rsidRPr="00C65EDB" w:rsidRDefault="001B78FE" w:rsidP="001B78FE">
      <w:pPr>
        <w:shd w:val="clear" w:color="auto" w:fill="FFFFFF"/>
        <w:spacing w:before="120" w:after="120"/>
        <w:rPr>
          <w:rFonts w:ascii="Segoe UI" w:hAnsi="Segoe UI" w:cs="Segoe UI"/>
          <w:i/>
          <w:color w:val="000000" w:themeColor="text1"/>
          <w:sz w:val="20"/>
          <w:szCs w:val="20"/>
        </w:rPr>
      </w:pPr>
      <w:r w:rsidRPr="00C65EDB">
        <w:rPr>
          <w:rFonts w:ascii="Segoe UI" w:hAnsi="Segoe UI" w:cs="Segoe UI"/>
          <w:i/>
          <w:color w:val="000000" w:themeColor="text1"/>
          <w:sz w:val="20"/>
          <w:szCs w:val="20"/>
        </w:rPr>
        <w:t>Bidders may also attach their own Project Data Sheets with more details for assignments above.</w:t>
      </w:r>
    </w:p>
    <w:p w14:paraId="12270177" w14:textId="2972652D" w:rsidR="001B78FE" w:rsidRPr="00C65EDB" w:rsidRDefault="001B78FE" w:rsidP="001B78FE">
      <w:pPr>
        <w:shd w:val="clear" w:color="auto" w:fill="FFFFFF"/>
        <w:spacing w:before="120" w:after="120"/>
        <w:rPr>
          <w:rFonts w:ascii="Segoe UI" w:hAnsi="Segoe UI" w:cs="Segoe UI"/>
          <w:color w:val="000000" w:themeColor="text1"/>
          <w:sz w:val="20"/>
          <w:szCs w:val="20"/>
        </w:rPr>
      </w:pPr>
      <w:r w:rsidRPr="00C65EDB">
        <w:rPr>
          <w:rFonts w:ascii="Segoe UI Symbol" w:eastAsia="MS Gothic" w:hAnsi="Segoe UI Symbol" w:cs="Segoe UI Symbol"/>
          <w:color w:val="000000"/>
          <w:sz w:val="20"/>
          <w:szCs w:val="20"/>
        </w:rPr>
        <w:t>☐</w:t>
      </w:r>
      <w:r>
        <w:rPr>
          <w:rFonts w:ascii="Segoe UI" w:hAnsi="Segoe UI" w:cs="Segoe UI"/>
          <w:color w:val="000000"/>
          <w:sz w:val="20"/>
          <w:szCs w:val="20"/>
        </w:rPr>
        <w:t xml:space="preserve"> </w:t>
      </w:r>
      <w:r w:rsidRPr="00C65EDB">
        <w:rPr>
          <w:rFonts w:ascii="Segoe UI" w:hAnsi="Segoe UI" w:cs="Segoe UI"/>
          <w:color w:val="000000"/>
          <w:sz w:val="20"/>
          <w:szCs w:val="20"/>
        </w:rPr>
        <w:t xml:space="preserve">Attached are the </w:t>
      </w:r>
      <w:r w:rsidRPr="00C65EDB">
        <w:rPr>
          <w:rFonts w:ascii="Segoe UI" w:hAnsi="Segoe UI" w:cs="Segoe UI"/>
          <w:color w:val="000000" w:themeColor="text1"/>
          <w:sz w:val="20"/>
          <w:szCs w:val="20"/>
        </w:rPr>
        <w:t xml:space="preserve">Statements of Satisfactory Performance from the Top 3 (three) Clients or more. </w:t>
      </w:r>
    </w:p>
    <w:p w14:paraId="7D6FF331" w14:textId="77777777" w:rsidR="001B78FE" w:rsidRDefault="001B78FE" w:rsidP="001B78FE">
      <w:pPr>
        <w:shd w:val="clear" w:color="auto" w:fill="FFFFFF"/>
        <w:spacing w:before="120" w:after="120"/>
        <w:rPr>
          <w:rFonts w:ascii="Segoe UI" w:hAnsi="Segoe UI" w:cs="Segoe UI"/>
          <w:b/>
          <w:sz w:val="20"/>
          <w:szCs w:val="20"/>
        </w:rPr>
      </w:pPr>
    </w:p>
    <w:p w14:paraId="4AD18B26" w14:textId="77777777" w:rsidR="001B78FE" w:rsidRPr="00557B03" w:rsidRDefault="001B78FE" w:rsidP="001B78FE">
      <w:pPr>
        <w:shd w:val="clear" w:color="auto" w:fill="FFFFFF"/>
        <w:spacing w:before="120" w:after="120"/>
        <w:rPr>
          <w:rFonts w:ascii="Segoe UI" w:hAnsi="Segoe UI" w:cs="Segoe UI"/>
          <w:b/>
          <w:sz w:val="28"/>
          <w:szCs w:val="20"/>
          <w:lang w:val="en-GB"/>
        </w:rPr>
      </w:pPr>
      <w:r w:rsidRPr="00557B03">
        <w:rPr>
          <w:rFonts w:ascii="Segoe UI" w:hAnsi="Segoe UI" w:cs="Segoe UI"/>
          <w:b/>
          <w:sz w:val="28"/>
          <w:szCs w:val="20"/>
          <w:lang w:val="en-GB"/>
        </w:rPr>
        <w:t>Current contracts commitments/Works in Progress</w:t>
      </w:r>
    </w:p>
    <w:p w14:paraId="63D3FD74" w14:textId="77777777" w:rsidR="001B78FE" w:rsidRPr="00557B03" w:rsidRDefault="001B78FE" w:rsidP="001B78FE">
      <w:pPr>
        <w:jc w:val="both"/>
        <w:rPr>
          <w:rFonts w:ascii="Segoe UI" w:hAnsi="Segoe UI" w:cs="Segoe UI"/>
          <w:color w:val="000000"/>
          <w:sz w:val="20"/>
          <w:szCs w:val="20"/>
        </w:rPr>
      </w:pPr>
      <w:r w:rsidRPr="00557B03">
        <w:rPr>
          <w:rFonts w:ascii="Segoe UI" w:hAnsi="Segoe UI" w:cs="Segoe UI"/>
          <w:color w:val="000000"/>
          <w:sz w:val="20"/>
          <w:szCs w:val="20"/>
        </w:rPr>
        <w:t>Complete information about all projects in progress</w:t>
      </w:r>
    </w:p>
    <w:p w14:paraId="56AF4460" w14:textId="77777777" w:rsidR="001B78FE" w:rsidRPr="00557B03" w:rsidRDefault="001B78FE" w:rsidP="001B78FE">
      <w:pPr>
        <w:jc w:val="both"/>
        <w:rPr>
          <w:rFonts w:ascii="Segoe UI" w:hAnsi="Segoe UI" w:cs="Segoe UI"/>
          <w:color w:val="000000"/>
          <w:sz w:val="20"/>
          <w:szCs w:val="20"/>
        </w:rPr>
      </w:pP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1B78FE" w:rsidRPr="00557B03" w14:paraId="0F977DFE" w14:textId="77777777" w:rsidTr="00700ED3">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CDEECAC" w14:textId="77777777" w:rsidR="001B78FE" w:rsidRPr="00557B03" w:rsidRDefault="001B78FE" w:rsidP="00700ED3">
            <w:pPr>
              <w:rPr>
                <w:rFonts w:ascii="Segoe UI" w:hAnsi="Segoe UI" w:cs="Segoe UI"/>
                <w:b/>
                <w:sz w:val="20"/>
                <w:szCs w:val="20"/>
                <w:lang w:val="en-CA"/>
              </w:rPr>
            </w:pPr>
            <w:r w:rsidRPr="00557B03">
              <w:rPr>
                <w:rFonts w:ascii="Segoe UI" w:hAnsi="Segoe UI" w:cs="Segoe UI"/>
                <w:b/>
                <w:sz w:val="20"/>
                <w:szCs w:val="20"/>
                <w:lang w:val="en-CA"/>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F2A3523" w14:textId="77777777" w:rsidR="001B78FE" w:rsidRPr="00557B03" w:rsidRDefault="001B78FE" w:rsidP="00700ED3">
            <w:pPr>
              <w:rPr>
                <w:rFonts w:ascii="Segoe UI" w:hAnsi="Segoe UI" w:cs="Segoe UI"/>
                <w:b/>
                <w:sz w:val="20"/>
                <w:szCs w:val="20"/>
                <w:lang w:val="en-CA"/>
              </w:rPr>
            </w:pPr>
            <w:r w:rsidRPr="00557B03">
              <w:rPr>
                <w:rFonts w:ascii="Segoe UI" w:hAnsi="Segoe UI" w:cs="Segoe UI"/>
                <w:b/>
                <w:sz w:val="20"/>
                <w:szCs w:val="20"/>
                <w:lang w:val="en-CA"/>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01455177" w14:textId="77777777" w:rsidR="001B78FE" w:rsidRPr="00557B03" w:rsidRDefault="001B78FE" w:rsidP="00700ED3">
            <w:pPr>
              <w:rPr>
                <w:rFonts w:ascii="Segoe UI" w:hAnsi="Segoe UI" w:cs="Segoe UI"/>
                <w:b/>
                <w:sz w:val="20"/>
                <w:szCs w:val="20"/>
                <w:lang w:val="en-CA"/>
              </w:rPr>
            </w:pPr>
            <w:r w:rsidRPr="00557B03">
              <w:rPr>
                <w:rFonts w:ascii="Segoe UI" w:hAnsi="Segoe UI" w:cs="Segoe UI"/>
                <w:b/>
                <w:sz w:val="20"/>
                <w:szCs w:val="20"/>
                <w:lang w:val="en-CA"/>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B52FC39" w14:textId="77777777" w:rsidR="001B78FE" w:rsidRPr="00557B03" w:rsidRDefault="001B78FE" w:rsidP="00700ED3">
            <w:pPr>
              <w:rPr>
                <w:rFonts w:ascii="Segoe UI" w:hAnsi="Segoe UI" w:cs="Segoe UI"/>
                <w:b/>
                <w:sz w:val="20"/>
                <w:szCs w:val="20"/>
                <w:lang w:val="en-CA"/>
              </w:rPr>
            </w:pPr>
            <w:r w:rsidRPr="00557B03">
              <w:rPr>
                <w:rFonts w:ascii="Segoe UI" w:hAnsi="Segoe UI" w:cs="Segoe UI"/>
                <w:b/>
                <w:sz w:val="20"/>
                <w:szCs w:val="20"/>
                <w:lang w:val="en-CA"/>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9A3072E" w14:textId="77777777" w:rsidR="001B78FE" w:rsidRPr="00557B03" w:rsidRDefault="001B78FE" w:rsidP="00700ED3">
            <w:pPr>
              <w:rPr>
                <w:rFonts w:ascii="Segoe UI" w:hAnsi="Segoe UI" w:cs="Segoe UI"/>
                <w:b/>
                <w:sz w:val="20"/>
                <w:szCs w:val="20"/>
                <w:lang w:val="en-CA"/>
              </w:rPr>
            </w:pPr>
            <w:r w:rsidRPr="00557B03">
              <w:rPr>
                <w:rFonts w:ascii="Segoe UI" w:hAnsi="Segoe UI" w:cs="Segoe UI"/>
                <w:b/>
                <w:sz w:val="20"/>
                <w:szCs w:val="20"/>
                <w:lang w:val="en-CA"/>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E5720F1" w14:textId="77777777" w:rsidR="001B78FE" w:rsidRPr="00557B03" w:rsidRDefault="001B78FE" w:rsidP="00700ED3">
            <w:pPr>
              <w:rPr>
                <w:rFonts w:ascii="Segoe UI" w:hAnsi="Segoe UI" w:cs="Segoe UI"/>
                <w:b/>
                <w:sz w:val="20"/>
                <w:szCs w:val="20"/>
                <w:lang w:val="en-CA"/>
              </w:rPr>
            </w:pPr>
            <w:r w:rsidRPr="00557B03">
              <w:rPr>
                <w:rFonts w:ascii="Segoe UI" w:hAnsi="Segoe UI" w:cs="Segoe UI"/>
                <w:b/>
                <w:sz w:val="20"/>
                <w:szCs w:val="20"/>
                <w:lang w:val="en-CA"/>
              </w:rPr>
              <w:t>Completion percentage</w:t>
            </w:r>
          </w:p>
        </w:tc>
      </w:tr>
      <w:tr w:rsidR="001B78FE" w:rsidRPr="00557B03" w14:paraId="395577AD" w14:textId="77777777" w:rsidTr="00700ED3">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1C934D7"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EFD0574" w14:textId="77777777" w:rsidR="001B78FE" w:rsidRPr="00557B03" w:rsidRDefault="001B78FE" w:rsidP="00700ED3">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BC71BD1"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082F141" w14:textId="77777777" w:rsidR="001B78FE" w:rsidRPr="00557B03" w:rsidRDefault="001B78FE" w:rsidP="00700ED3">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A6DF34E"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71B9CA7" w14:textId="77777777" w:rsidR="001B78FE" w:rsidRPr="00557B03" w:rsidRDefault="001B78FE" w:rsidP="00700ED3">
            <w:pPr>
              <w:jc w:val="both"/>
              <w:rPr>
                <w:rFonts w:ascii="Segoe UI" w:hAnsi="Segoe UI" w:cs="Segoe UI"/>
                <w:sz w:val="20"/>
                <w:szCs w:val="20"/>
                <w:lang w:val="en-CA"/>
              </w:rPr>
            </w:pPr>
          </w:p>
        </w:tc>
      </w:tr>
      <w:tr w:rsidR="001B78FE" w:rsidRPr="00557B03" w14:paraId="044B0973" w14:textId="77777777" w:rsidTr="00700ED3">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EDD0CDA"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142DB58" w14:textId="77777777" w:rsidR="001B78FE" w:rsidRPr="00557B03" w:rsidRDefault="001B78FE" w:rsidP="00700ED3">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CE571C6"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94A7240" w14:textId="77777777" w:rsidR="001B78FE" w:rsidRPr="00557B03" w:rsidRDefault="001B78FE" w:rsidP="00700ED3">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80DD95E"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658B601" w14:textId="77777777" w:rsidR="001B78FE" w:rsidRPr="00557B03" w:rsidRDefault="001B78FE" w:rsidP="00700ED3">
            <w:pPr>
              <w:jc w:val="both"/>
              <w:rPr>
                <w:rFonts w:ascii="Segoe UI" w:hAnsi="Segoe UI" w:cs="Segoe UI"/>
                <w:sz w:val="20"/>
                <w:szCs w:val="20"/>
                <w:lang w:val="en-CA"/>
              </w:rPr>
            </w:pPr>
          </w:p>
        </w:tc>
      </w:tr>
      <w:tr w:rsidR="001B78FE" w:rsidRPr="00557B03" w14:paraId="187877D8" w14:textId="77777777" w:rsidTr="00700ED3">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DB64663"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4B713FD" w14:textId="77777777" w:rsidR="001B78FE" w:rsidRPr="00557B03" w:rsidRDefault="001B78FE" w:rsidP="00700ED3">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E86AA73"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F45D9F0" w14:textId="77777777" w:rsidR="001B78FE" w:rsidRPr="00557B03" w:rsidRDefault="001B78FE" w:rsidP="00700ED3">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5C6B60F"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343509E" w14:textId="77777777" w:rsidR="001B78FE" w:rsidRPr="00557B03" w:rsidRDefault="001B78FE" w:rsidP="00700ED3">
            <w:pPr>
              <w:jc w:val="both"/>
              <w:rPr>
                <w:rFonts w:ascii="Segoe UI" w:hAnsi="Segoe UI" w:cs="Segoe UI"/>
                <w:sz w:val="20"/>
                <w:szCs w:val="20"/>
                <w:lang w:val="en-CA"/>
              </w:rPr>
            </w:pPr>
          </w:p>
        </w:tc>
      </w:tr>
      <w:tr w:rsidR="001B78FE" w:rsidRPr="00557B03" w14:paraId="1B5861A2" w14:textId="77777777" w:rsidTr="00700ED3">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09A6705"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E6F0495" w14:textId="77777777" w:rsidR="001B78FE" w:rsidRPr="00557B03" w:rsidRDefault="001B78FE" w:rsidP="00700ED3">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40F92D6"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480D2E5" w14:textId="77777777" w:rsidR="001B78FE" w:rsidRPr="00557B03" w:rsidRDefault="001B78FE" w:rsidP="00700ED3">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D2742AD"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635DC7C" w14:textId="77777777" w:rsidR="001B78FE" w:rsidRPr="00557B03" w:rsidRDefault="001B78FE" w:rsidP="00700ED3">
            <w:pPr>
              <w:jc w:val="both"/>
              <w:rPr>
                <w:rFonts w:ascii="Segoe UI" w:hAnsi="Segoe UI" w:cs="Segoe UI"/>
                <w:sz w:val="20"/>
                <w:szCs w:val="20"/>
                <w:lang w:val="en-CA"/>
              </w:rPr>
            </w:pPr>
          </w:p>
        </w:tc>
      </w:tr>
      <w:tr w:rsidR="001B78FE" w:rsidRPr="00557B03" w14:paraId="0C3E7A2F" w14:textId="77777777" w:rsidTr="00700ED3">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8A63C80"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C6BBA44" w14:textId="77777777" w:rsidR="001B78FE" w:rsidRPr="00557B03" w:rsidRDefault="001B78FE" w:rsidP="00700ED3">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BD58C49"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A738E3B" w14:textId="77777777" w:rsidR="001B78FE" w:rsidRPr="00557B03" w:rsidRDefault="001B78FE" w:rsidP="00700ED3">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E2452BC"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286E652" w14:textId="77777777" w:rsidR="001B78FE" w:rsidRPr="00557B03" w:rsidRDefault="001B78FE" w:rsidP="00700ED3">
            <w:pPr>
              <w:jc w:val="both"/>
              <w:rPr>
                <w:rFonts w:ascii="Segoe UI" w:hAnsi="Segoe UI" w:cs="Segoe UI"/>
                <w:sz w:val="20"/>
                <w:szCs w:val="20"/>
                <w:lang w:val="en-CA"/>
              </w:rPr>
            </w:pPr>
          </w:p>
        </w:tc>
      </w:tr>
      <w:tr w:rsidR="001B78FE" w:rsidRPr="00557B03" w14:paraId="37BE6A52" w14:textId="77777777" w:rsidTr="00700ED3">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3E21EDD"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4C6E130" w14:textId="77777777" w:rsidR="001B78FE" w:rsidRPr="00557B03" w:rsidRDefault="001B78FE" w:rsidP="00700ED3">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CB9C1FB"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D53A853" w14:textId="77777777" w:rsidR="001B78FE" w:rsidRPr="00557B03" w:rsidRDefault="001B78FE" w:rsidP="00700ED3">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D6D78F5" w14:textId="77777777" w:rsidR="001B78FE" w:rsidRPr="00557B03" w:rsidRDefault="001B78FE" w:rsidP="00700ED3">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BC60BC5" w14:textId="77777777" w:rsidR="001B78FE" w:rsidRPr="00557B03" w:rsidRDefault="001B78FE" w:rsidP="00700ED3">
            <w:pPr>
              <w:jc w:val="both"/>
              <w:rPr>
                <w:rFonts w:ascii="Segoe UI" w:hAnsi="Segoe UI" w:cs="Segoe UI"/>
                <w:sz w:val="20"/>
                <w:szCs w:val="20"/>
                <w:lang w:val="en-CA"/>
              </w:rPr>
            </w:pPr>
          </w:p>
        </w:tc>
      </w:tr>
    </w:tbl>
    <w:p w14:paraId="1F0198E5" w14:textId="77777777" w:rsidR="001B78FE" w:rsidRDefault="001B78FE" w:rsidP="001B78FE">
      <w:pPr>
        <w:shd w:val="clear" w:color="auto" w:fill="FFFFFF"/>
        <w:spacing w:before="120" w:after="120"/>
        <w:rPr>
          <w:rFonts w:ascii="Segoe UI" w:hAnsi="Segoe UI" w:cs="Segoe UI"/>
          <w:b/>
          <w:sz w:val="20"/>
          <w:szCs w:val="20"/>
        </w:rPr>
      </w:pPr>
    </w:p>
    <w:p w14:paraId="1B533926" w14:textId="77777777" w:rsidR="001B78FE" w:rsidRDefault="001B78FE" w:rsidP="001B78FE">
      <w:pPr>
        <w:shd w:val="clear" w:color="auto" w:fill="FFFFFF"/>
        <w:spacing w:before="120" w:after="120"/>
        <w:rPr>
          <w:rFonts w:ascii="Segoe UI" w:hAnsi="Segoe UI" w:cs="Segoe UI"/>
          <w:b/>
          <w:sz w:val="20"/>
          <w:szCs w:val="20"/>
        </w:rPr>
      </w:pPr>
    </w:p>
    <w:p w14:paraId="62C423DF" w14:textId="77777777" w:rsidR="001B78FE" w:rsidRPr="00590FE9" w:rsidRDefault="001B78FE" w:rsidP="001B78FE">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1B78FE" w:rsidRPr="00C65EDB" w14:paraId="28469DB0" w14:textId="77777777" w:rsidTr="00700ED3">
        <w:trPr>
          <w:trHeight w:val="868"/>
        </w:trPr>
        <w:tc>
          <w:tcPr>
            <w:tcW w:w="4050" w:type="dxa"/>
            <w:shd w:val="clear" w:color="auto" w:fill="9BDEFF"/>
          </w:tcPr>
          <w:p w14:paraId="19A0FD47" w14:textId="77777777" w:rsidR="001B78FE" w:rsidRPr="00C65EDB" w:rsidRDefault="001B78FE" w:rsidP="00700ED3">
            <w:pPr>
              <w:spacing w:before="40" w:after="40"/>
              <w:rPr>
                <w:rFonts w:ascii="Segoe UI" w:hAnsi="Segoe UI" w:cs="Segoe UI"/>
                <w:b/>
                <w:spacing w:val="-2"/>
                <w:sz w:val="20"/>
                <w:szCs w:val="20"/>
              </w:rPr>
            </w:pPr>
            <w:r w:rsidRPr="00C65EDB">
              <w:rPr>
                <w:rFonts w:ascii="Segoe UI" w:hAnsi="Segoe UI" w:cs="Segoe UI"/>
                <w:b/>
                <w:spacing w:val="-2"/>
                <w:sz w:val="20"/>
                <w:szCs w:val="20"/>
              </w:rPr>
              <w:t>Annual Turnover for the last 3 years</w:t>
            </w:r>
          </w:p>
        </w:tc>
        <w:tc>
          <w:tcPr>
            <w:tcW w:w="5490" w:type="dxa"/>
          </w:tcPr>
          <w:p w14:paraId="50214969" w14:textId="77777777" w:rsidR="001B78FE" w:rsidRPr="009423E1" w:rsidRDefault="001B78FE" w:rsidP="00700ED3">
            <w:pPr>
              <w:spacing w:before="40" w:after="40"/>
              <w:ind w:left="-18" w:right="-86"/>
              <w:rPr>
                <w:rFonts w:ascii="Segoe UI" w:hAnsi="Segoe UI" w:cs="Segoe UI"/>
                <w:sz w:val="20"/>
                <w:szCs w:val="20"/>
              </w:rPr>
            </w:pPr>
            <w:r w:rsidRPr="009423E1">
              <w:rPr>
                <w:rFonts w:ascii="Segoe UI" w:hAnsi="Segoe UI" w:cs="Segoe UI"/>
                <w:sz w:val="20"/>
                <w:szCs w:val="20"/>
              </w:rPr>
              <w:t xml:space="preserve">Year 2020 </w:t>
            </w:r>
            <w:r w:rsidRPr="009423E1">
              <w:rPr>
                <w:rFonts w:ascii="Segoe UI" w:hAnsi="Segoe UI" w:cs="Segoe UI"/>
                <w:sz w:val="20"/>
                <w:szCs w:val="20"/>
              </w:rPr>
              <w:tab/>
              <w:t xml:space="preserve">USD </w:t>
            </w:r>
            <w:r w:rsidRPr="009423E1">
              <w:rPr>
                <w:rFonts w:ascii="Segoe UI" w:hAnsi="Segoe UI" w:cs="Segoe UI"/>
                <w:sz w:val="20"/>
                <w:szCs w:val="20"/>
              </w:rPr>
              <w:fldChar w:fldCharType="begin">
                <w:ffData>
                  <w:name w:val="Text1"/>
                  <w:enabled/>
                  <w:calcOnExit w:val="0"/>
                  <w:textInput/>
                </w:ffData>
              </w:fldChar>
            </w:r>
            <w:r w:rsidRPr="009423E1">
              <w:rPr>
                <w:rFonts w:ascii="Segoe UI" w:hAnsi="Segoe UI" w:cs="Segoe UI"/>
                <w:sz w:val="20"/>
                <w:szCs w:val="20"/>
              </w:rPr>
              <w:instrText xml:space="preserve"> FORMTEXT </w:instrText>
            </w:r>
            <w:r w:rsidRPr="009423E1">
              <w:rPr>
                <w:rFonts w:ascii="Segoe UI" w:hAnsi="Segoe UI" w:cs="Segoe UI"/>
                <w:sz w:val="20"/>
                <w:szCs w:val="20"/>
              </w:rPr>
            </w:r>
            <w:r w:rsidRPr="009423E1">
              <w:rPr>
                <w:rFonts w:ascii="Segoe UI" w:hAnsi="Segoe UI" w:cs="Segoe UI"/>
                <w:sz w:val="20"/>
                <w:szCs w:val="20"/>
              </w:rPr>
              <w:fldChar w:fldCharType="separate"/>
            </w:r>
            <w:r w:rsidRPr="009423E1">
              <w:rPr>
                <w:rFonts w:ascii="Segoe UI" w:hAnsi="Segoe UI" w:cs="Segoe UI"/>
                <w:noProof/>
                <w:sz w:val="20"/>
                <w:szCs w:val="20"/>
              </w:rPr>
              <w:t> </w:t>
            </w:r>
            <w:r w:rsidRPr="009423E1">
              <w:rPr>
                <w:rFonts w:ascii="Segoe UI" w:hAnsi="Segoe UI" w:cs="Segoe UI"/>
                <w:noProof/>
                <w:sz w:val="20"/>
                <w:szCs w:val="20"/>
              </w:rPr>
              <w:t> </w:t>
            </w:r>
            <w:r w:rsidRPr="009423E1">
              <w:rPr>
                <w:rFonts w:ascii="Segoe UI" w:hAnsi="Segoe UI" w:cs="Segoe UI"/>
                <w:noProof/>
                <w:sz w:val="20"/>
                <w:szCs w:val="20"/>
              </w:rPr>
              <w:t> </w:t>
            </w:r>
            <w:r w:rsidRPr="009423E1">
              <w:rPr>
                <w:rFonts w:ascii="Segoe UI" w:hAnsi="Segoe UI" w:cs="Segoe UI"/>
                <w:noProof/>
                <w:sz w:val="20"/>
                <w:szCs w:val="20"/>
              </w:rPr>
              <w:t> </w:t>
            </w:r>
            <w:r w:rsidRPr="009423E1">
              <w:rPr>
                <w:rFonts w:ascii="Segoe UI" w:hAnsi="Segoe UI" w:cs="Segoe UI"/>
                <w:noProof/>
                <w:sz w:val="20"/>
                <w:szCs w:val="20"/>
              </w:rPr>
              <w:t> </w:t>
            </w:r>
            <w:r w:rsidRPr="009423E1">
              <w:rPr>
                <w:rFonts w:ascii="Segoe UI" w:hAnsi="Segoe UI" w:cs="Segoe UI"/>
                <w:sz w:val="20"/>
                <w:szCs w:val="20"/>
              </w:rPr>
              <w:fldChar w:fldCharType="end"/>
            </w:r>
          </w:p>
          <w:p w14:paraId="280A18F6" w14:textId="77777777" w:rsidR="001B78FE" w:rsidRPr="009423E1" w:rsidRDefault="001B78FE" w:rsidP="00700ED3">
            <w:pPr>
              <w:spacing w:before="40" w:after="40"/>
              <w:ind w:left="-18" w:right="-86"/>
              <w:rPr>
                <w:rFonts w:ascii="Segoe UI" w:hAnsi="Segoe UI" w:cs="Segoe UI"/>
                <w:sz w:val="20"/>
                <w:szCs w:val="20"/>
              </w:rPr>
            </w:pPr>
            <w:r w:rsidRPr="009423E1">
              <w:rPr>
                <w:rFonts w:ascii="Segoe UI" w:hAnsi="Segoe UI" w:cs="Segoe UI"/>
                <w:sz w:val="20"/>
                <w:szCs w:val="20"/>
              </w:rPr>
              <w:t xml:space="preserve">Year 2019 </w:t>
            </w:r>
            <w:r w:rsidRPr="009423E1">
              <w:rPr>
                <w:rFonts w:ascii="Segoe UI" w:hAnsi="Segoe UI" w:cs="Segoe UI"/>
                <w:sz w:val="20"/>
                <w:szCs w:val="20"/>
              </w:rPr>
              <w:tab/>
              <w:t xml:space="preserve">USD </w:t>
            </w:r>
            <w:r w:rsidRPr="009423E1">
              <w:rPr>
                <w:rFonts w:ascii="Segoe UI" w:hAnsi="Segoe UI" w:cs="Segoe UI"/>
                <w:sz w:val="20"/>
                <w:szCs w:val="20"/>
              </w:rPr>
              <w:fldChar w:fldCharType="begin">
                <w:ffData>
                  <w:name w:val="Text1"/>
                  <w:enabled/>
                  <w:calcOnExit w:val="0"/>
                  <w:textInput/>
                </w:ffData>
              </w:fldChar>
            </w:r>
            <w:r w:rsidRPr="009423E1">
              <w:rPr>
                <w:rFonts w:ascii="Segoe UI" w:hAnsi="Segoe UI" w:cs="Segoe UI"/>
                <w:sz w:val="20"/>
                <w:szCs w:val="20"/>
              </w:rPr>
              <w:instrText xml:space="preserve"> FORMTEXT </w:instrText>
            </w:r>
            <w:r w:rsidRPr="009423E1">
              <w:rPr>
                <w:rFonts w:ascii="Segoe UI" w:hAnsi="Segoe UI" w:cs="Segoe UI"/>
                <w:sz w:val="20"/>
                <w:szCs w:val="20"/>
              </w:rPr>
            </w:r>
            <w:r w:rsidRPr="009423E1">
              <w:rPr>
                <w:rFonts w:ascii="Segoe UI" w:hAnsi="Segoe UI" w:cs="Segoe UI"/>
                <w:sz w:val="20"/>
                <w:szCs w:val="20"/>
              </w:rPr>
              <w:fldChar w:fldCharType="separate"/>
            </w:r>
            <w:r w:rsidRPr="009423E1">
              <w:rPr>
                <w:rFonts w:ascii="Segoe UI" w:hAnsi="Segoe UI" w:cs="Segoe UI"/>
                <w:noProof/>
                <w:sz w:val="20"/>
                <w:szCs w:val="20"/>
              </w:rPr>
              <w:t> </w:t>
            </w:r>
            <w:r w:rsidRPr="009423E1">
              <w:rPr>
                <w:rFonts w:ascii="Segoe UI" w:hAnsi="Segoe UI" w:cs="Segoe UI"/>
                <w:noProof/>
                <w:sz w:val="20"/>
                <w:szCs w:val="20"/>
              </w:rPr>
              <w:t> </w:t>
            </w:r>
            <w:r w:rsidRPr="009423E1">
              <w:rPr>
                <w:rFonts w:ascii="Segoe UI" w:hAnsi="Segoe UI" w:cs="Segoe UI"/>
                <w:noProof/>
                <w:sz w:val="20"/>
                <w:szCs w:val="20"/>
              </w:rPr>
              <w:t> </w:t>
            </w:r>
            <w:r w:rsidRPr="009423E1">
              <w:rPr>
                <w:rFonts w:ascii="Segoe UI" w:hAnsi="Segoe UI" w:cs="Segoe UI"/>
                <w:noProof/>
                <w:sz w:val="20"/>
                <w:szCs w:val="20"/>
              </w:rPr>
              <w:t> </w:t>
            </w:r>
            <w:r w:rsidRPr="009423E1">
              <w:rPr>
                <w:rFonts w:ascii="Segoe UI" w:hAnsi="Segoe UI" w:cs="Segoe UI"/>
                <w:noProof/>
                <w:sz w:val="20"/>
                <w:szCs w:val="20"/>
              </w:rPr>
              <w:t> </w:t>
            </w:r>
            <w:r w:rsidRPr="009423E1">
              <w:rPr>
                <w:rFonts w:ascii="Segoe UI" w:hAnsi="Segoe UI" w:cs="Segoe UI"/>
                <w:sz w:val="20"/>
                <w:szCs w:val="20"/>
              </w:rPr>
              <w:fldChar w:fldCharType="end"/>
            </w:r>
          </w:p>
          <w:p w14:paraId="266C6AB6" w14:textId="77777777" w:rsidR="001B78FE" w:rsidRPr="009423E1" w:rsidRDefault="001B78FE" w:rsidP="00700ED3">
            <w:pPr>
              <w:spacing w:before="40" w:after="40"/>
              <w:ind w:left="-18" w:right="-86"/>
              <w:rPr>
                <w:rFonts w:ascii="Segoe UI" w:hAnsi="Segoe UI" w:cs="Segoe UI"/>
                <w:sz w:val="20"/>
                <w:szCs w:val="20"/>
              </w:rPr>
            </w:pPr>
            <w:r w:rsidRPr="009423E1">
              <w:rPr>
                <w:rFonts w:ascii="Segoe UI" w:hAnsi="Segoe UI" w:cs="Segoe UI"/>
                <w:sz w:val="20"/>
                <w:szCs w:val="20"/>
              </w:rPr>
              <w:t xml:space="preserve">Year 2018 </w:t>
            </w:r>
            <w:r w:rsidRPr="009423E1">
              <w:rPr>
                <w:rFonts w:ascii="Segoe UI" w:hAnsi="Segoe UI" w:cs="Segoe UI"/>
                <w:sz w:val="20"/>
                <w:szCs w:val="20"/>
              </w:rPr>
              <w:tab/>
              <w:t xml:space="preserve">USD </w:t>
            </w:r>
            <w:r w:rsidRPr="009423E1">
              <w:rPr>
                <w:rFonts w:ascii="Segoe UI" w:hAnsi="Segoe UI" w:cs="Segoe UI"/>
                <w:sz w:val="20"/>
                <w:szCs w:val="20"/>
              </w:rPr>
              <w:fldChar w:fldCharType="begin">
                <w:ffData>
                  <w:name w:val="Text1"/>
                  <w:enabled/>
                  <w:calcOnExit w:val="0"/>
                  <w:textInput/>
                </w:ffData>
              </w:fldChar>
            </w:r>
            <w:r w:rsidRPr="009423E1">
              <w:rPr>
                <w:rFonts w:ascii="Segoe UI" w:hAnsi="Segoe UI" w:cs="Segoe UI"/>
                <w:sz w:val="20"/>
                <w:szCs w:val="20"/>
              </w:rPr>
              <w:instrText xml:space="preserve"> FORMTEXT </w:instrText>
            </w:r>
            <w:r w:rsidRPr="009423E1">
              <w:rPr>
                <w:rFonts w:ascii="Segoe UI" w:hAnsi="Segoe UI" w:cs="Segoe UI"/>
                <w:sz w:val="20"/>
                <w:szCs w:val="20"/>
              </w:rPr>
            </w:r>
            <w:r w:rsidRPr="009423E1">
              <w:rPr>
                <w:rFonts w:ascii="Segoe UI" w:hAnsi="Segoe UI" w:cs="Segoe UI"/>
                <w:sz w:val="20"/>
                <w:szCs w:val="20"/>
              </w:rPr>
              <w:fldChar w:fldCharType="separate"/>
            </w:r>
            <w:r w:rsidRPr="009423E1">
              <w:rPr>
                <w:rFonts w:ascii="Segoe UI" w:hAnsi="Segoe UI" w:cs="Segoe UI"/>
                <w:noProof/>
                <w:sz w:val="20"/>
                <w:szCs w:val="20"/>
              </w:rPr>
              <w:t> </w:t>
            </w:r>
            <w:r w:rsidRPr="009423E1">
              <w:rPr>
                <w:rFonts w:ascii="Segoe UI" w:hAnsi="Segoe UI" w:cs="Segoe UI"/>
                <w:noProof/>
                <w:sz w:val="20"/>
                <w:szCs w:val="20"/>
              </w:rPr>
              <w:t> </w:t>
            </w:r>
            <w:r w:rsidRPr="009423E1">
              <w:rPr>
                <w:rFonts w:ascii="Segoe UI" w:hAnsi="Segoe UI" w:cs="Segoe UI"/>
                <w:noProof/>
                <w:sz w:val="20"/>
                <w:szCs w:val="20"/>
              </w:rPr>
              <w:t> </w:t>
            </w:r>
            <w:r w:rsidRPr="009423E1">
              <w:rPr>
                <w:rFonts w:ascii="Segoe UI" w:hAnsi="Segoe UI" w:cs="Segoe UI"/>
                <w:noProof/>
                <w:sz w:val="20"/>
                <w:szCs w:val="20"/>
              </w:rPr>
              <w:t> </w:t>
            </w:r>
            <w:r w:rsidRPr="009423E1">
              <w:rPr>
                <w:rFonts w:ascii="Segoe UI" w:hAnsi="Segoe UI" w:cs="Segoe UI"/>
                <w:noProof/>
                <w:sz w:val="20"/>
                <w:szCs w:val="20"/>
              </w:rPr>
              <w:t> </w:t>
            </w:r>
            <w:r w:rsidRPr="009423E1">
              <w:rPr>
                <w:rFonts w:ascii="Segoe UI" w:hAnsi="Segoe UI" w:cs="Segoe UI"/>
                <w:sz w:val="20"/>
                <w:szCs w:val="20"/>
              </w:rPr>
              <w:fldChar w:fldCharType="end"/>
            </w:r>
          </w:p>
        </w:tc>
      </w:tr>
      <w:tr w:rsidR="001B78FE" w:rsidRPr="00C65EDB" w14:paraId="0B06F1D5" w14:textId="77777777" w:rsidTr="00700ED3">
        <w:tc>
          <w:tcPr>
            <w:tcW w:w="4050" w:type="dxa"/>
            <w:shd w:val="clear" w:color="auto" w:fill="9BDEFF"/>
          </w:tcPr>
          <w:p w14:paraId="381C2D0C" w14:textId="77777777" w:rsidR="001B78FE" w:rsidRPr="00C65EDB" w:rsidRDefault="001B78FE" w:rsidP="00700ED3">
            <w:pPr>
              <w:pStyle w:val="Outline"/>
              <w:suppressAutoHyphens/>
              <w:spacing w:before="120" w:after="120"/>
              <w:rPr>
                <w:rFonts w:ascii="Segoe UI" w:hAnsi="Segoe UI" w:cs="Segoe UI"/>
                <w:b/>
                <w:spacing w:val="-2"/>
                <w:kern w:val="0"/>
                <w:sz w:val="20"/>
              </w:rPr>
            </w:pPr>
            <w:r w:rsidRPr="00C65EDB">
              <w:rPr>
                <w:rFonts w:ascii="Segoe UI" w:hAnsi="Segoe UI" w:cs="Segoe UI"/>
                <w:b/>
                <w:spacing w:val="-2"/>
                <w:kern w:val="0"/>
                <w:sz w:val="20"/>
              </w:rPr>
              <w:t>Latest Credit Rating (if any), indicate the source</w:t>
            </w:r>
          </w:p>
        </w:tc>
        <w:tc>
          <w:tcPr>
            <w:tcW w:w="5490" w:type="dxa"/>
          </w:tcPr>
          <w:p w14:paraId="2BF90379" w14:textId="77777777" w:rsidR="001B78FE" w:rsidRPr="00C65EDB" w:rsidRDefault="001B78FE" w:rsidP="00700ED3">
            <w:pPr>
              <w:spacing w:before="120" w:after="120"/>
              <w:rPr>
                <w:rFonts w:ascii="Segoe UI" w:hAnsi="Segoe UI" w:cs="Segoe UI"/>
                <w:sz w:val="20"/>
                <w:szCs w:val="20"/>
              </w:rPr>
            </w:pPr>
          </w:p>
        </w:tc>
      </w:tr>
    </w:tbl>
    <w:p w14:paraId="247826B0" w14:textId="77777777" w:rsidR="001B78FE" w:rsidRPr="00C65EDB" w:rsidRDefault="001B78FE" w:rsidP="001B78FE">
      <w:pPr>
        <w:shd w:val="clear" w:color="auto" w:fill="FFFFFF"/>
        <w:rPr>
          <w:rFonts w:ascii="Segoe UI" w:hAnsi="Segoe UI" w:cs="Segoe UI"/>
          <w:color w:val="000000"/>
          <w:sz w:val="20"/>
          <w:szCs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1B78FE" w:rsidRPr="00C65EDB" w14:paraId="679B2D1A" w14:textId="77777777" w:rsidTr="00700ED3">
        <w:tc>
          <w:tcPr>
            <w:tcW w:w="2860" w:type="dxa"/>
            <w:shd w:val="clear" w:color="auto" w:fill="9BDEFF"/>
            <w:vAlign w:val="center"/>
          </w:tcPr>
          <w:p w14:paraId="3070EB28" w14:textId="77777777" w:rsidR="001B78FE" w:rsidRPr="00C65EDB" w:rsidRDefault="001B78FE" w:rsidP="00700ED3">
            <w:pPr>
              <w:jc w:val="center"/>
              <w:rPr>
                <w:rFonts w:ascii="Segoe UI" w:hAnsi="Segoe UI" w:cs="Segoe UI"/>
                <w:b/>
                <w:bCs/>
                <w:color w:val="000000"/>
                <w:sz w:val="20"/>
                <w:szCs w:val="20"/>
              </w:rPr>
            </w:pPr>
            <w:r w:rsidRPr="00C65EDB">
              <w:rPr>
                <w:rFonts w:ascii="Segoe UI" w:hAnsi="Segoe UI" w:cs="Segoe UI"/>
                <w:b/>
                <w:bCs/>
                <w:color w:val="000000"/>
                <w:sz w:val="20"/>
                <w:szCs w:val="20"/>
              </w:rPr>
              <w:t>Financial information</w:t>
            </w:r>
          </w:p>
          <w:p w14:paraId="76FA205D" w14:textId="77777777" w:rsidR="001B78FE" w:rsidRPr="00C65EDB" w:rsidRDefault="001B78FE" w:rsidP="00700ED3">
            <w:pPr>
              <w:jc w:val="center"/>
              <w:rPr>
                <w:rFonts w:ascii="Segoe UI" w:hAnsi="Segoe UI" w:cs="Segoe UI"/>
                <w:color w:val="000000"/>
                <w:sz w:val="20"/>
                <w:szCs w:val="20"/>
              </w:rPr>
            </w:pPr>
            <w:r w:rsidRPr="00C65EDB">
              <w:rPr>
                <w:rFonts w:ascii="Segoe UI" w:hAnsi="Segoe UI" w:cs="Segoe UI"/>
                <w:bCs/>
                <w:color w:val="000000"/>
                <w:sz w:val="20"/>
                <w:szCs w:val="20"/>
              </w:rPr>
              <w:t>(</w:t>
            </w:r>
            <w:proofErr w:type="gramStart"/>
            <w:r w:rsidRPr="00C65EDB">
              <w:rPr>
                <w:rFonts w:ascii="Segoe UI" w:hAnsi="Segoe UI" w:cs="Segoe UI"/>
                <w:bCs/>
                <w:color w:val="000000"/>
                <w:sz w:val="20"/>
                <w:szCs w:val="20"/>
              </w:rPr>
              <w:t>in</w:t>
            </w:r>
            <w:proofErr w:type="gramEnd"/>
            <w:r w:rsidRPr="00C65EDB">
              <w:rPr>
                <w:rFonts w:ascii="Segoe UI" w:hAnsi="Segoe UI" w:cs="Segoe UI"/>
                <w:bCs/>
                <w:color w:val="000000"/>
                <w:sz w:val="20"/>
                <w:szCs w:val="20"/>
              </w:rPr>
              <w:t xml:space="preserve"> US$ equivalent)</w:t>
            </w:r>
          </w:p>
        </w:tc>
        <w:tc>
          <w:tcPr>
            <w:tcW w:w="6685" w:type="dxa"/>
            <w:gridSpan w:val="3"/>
            <w:shd w:val="clear" w:color="auto" w:fill="9BDEFF"/>
            <w:vAlign w:val="center"/>
          </w:tcPr>
          <w:p w14:paraId="74B890E2" w14:textId="77777777" w:rsidR="001B78FE" w:rsidRPr="00C65EDB" w:rsidRDefault="001B78FE" w:rsidP="00700ED3">
            <w:pPr>
              <w:jc w:val="center"/>
              <w:rPr>
                <w:rFonts w:ascii="Segoe UI" w:hAnsi="Segoe UI" w:cs="Segoe UI"/>
                <w:color w:val="000000"/>
                <w:sz w:val="20"/>
                <w:szCs w:val="20"/>
              </w:rPr>
            </w:pPr>
            <w:r w:rsidRPr="00C65EDB">
              <w:rPr>
                <w:rFonts w:ascii="Segoe UI" w:hAnsi="Segoe UI" w:cs="Segoe UI"/>
                <w:b/>
                <w:bCs/>
                <w:color w:val="000000"/>
                <w:sz w:val="20"/>
                <w:szCs w:val="20"/>
              </w:rPr>
              <w:t>Historic information for the last 3 years</w:t>
            </w:r>
            <w:r w:rsidRPr="00C65EDB">
              <w:rPr>
                <w:rFonts w:ascii="Segoe UI" w:hAnsi="Segoe UI" w:cs="Segoe UI"/>
                <w:b/>
                <w:bCs/>
                <w:color w:val="000000"/>
                <w:sz w:val="20"/>
                <w:szCs w:val="20"/>
              </w:rPr>
              <w:br/>
            </w:r>
          </w:p>
        </w:tc>
      </w:tr>
      <w:tr w:rsidR="001B78FE" w:rsidRPr="00C65EDB" w14:paraId="054AA3F5" w14:textId="77777777" w:rsidTr="00700ED3">
        <w:tc>
          <w:tcPr>
            <w:tcW w:w="2860" w:type="dxa"/>
            <w:vAlign w:val="center"/>
          </w:tcPr>
          <w:p w14:paraId="471E3A27" w14:textId="77777777" w:rsidR="001B78FE" w:rsidRPr="00C65EDB" w:rsidRDefault="001B78FE" w:rsidP="00700ED3">
            <w:pPr>
              <w:rPr>
                <w:rFonts w:ascii="Segoe UI" w:hAnsi="Segoe UI" w:cs="Segoe UI"/>
                <w:color w:val="000000"/>
                <w:sz w:val="20"/>
                <w:szCs w:val="20"/>
              </w:rPr>
            </w:pPr>
          </w:p>
        </w:tc>
        <w:tc>
          <w:tcPr>
            <w:tcW w:w="2228" w:type="dxa"/>
            <w:vAlign w:val="center"/>
          </w:tcPr>
          <w:p w14:paraId="6DA9BFBC" w14:textId="77777777" w:rsidR="001B78FE" w:rsidRPr="009423E1" w:rsidRDefault="001B78FE" w:rsidP="00700ED3">
            <w:pPr>
              <w:jc w:val="center"/>
              <w:rPr>
                <w:rFonts w:ascii="Segoe UI" w:hAnsi="Segoe UI" w:cs="Segoe UI"/>
                <w:color w:val="000000"/>
                <w:sz w:val="20"/>
                <w:szCs w:val="20"/>
              </w:rPr>
            </w:pPr>
            <w:r w:rsidRPr="009423E1">
              <w:rPr>
                <w:rFonts w:ascii="Segoe UI" w:hAnsi="Segoe UI" w:cs="Segoe UI"/>
                <w:color w:val="000000"/>
                <w:sz w:val="20"/>
                <w:szCs w:val="20"/>
              </w:rPr>
              <w:t xml:space="preserve">Year </w:t>
            </w:r>
            <w:r w:rsidRPr="009423E1">
              <w:rPr>
                <w:rFonts w:ascii="Segoe UI" w:hAnsi="Segoe UI" w:cs="Segoe UI"/>
                <w:sz w:val="20"/>
                <w:szCs w:val="20"/>
              </w:rPr>
              <w:t>2020</w:t>
            </w:r>
          </w:p>
        </w:tc>
        <w:tc>
          <w:tcPr>
            <w:tcW w:w="2228" w:type="dxa"/>
            <w:vAlign w:val="center"/>
          </w:tcPr>
          <w:p w14:paraId="242D79C6" w14:textId="77777777" w:rsidR="001B78FE" w:rsidRPr="009423E1" w:rsidRDefault="001B78FE" w:rsidP="00700ED3">
            <w:pPr>
              <w:jc w:val="center"/>
              <w:rPr>
                <w:rFonts w:ascii="Segoe UI" w:hAnsi="Segoe UI" w:cs="Segoe UI"/>
                <w:color w:val="000000"/>
                <w:sz w:val="20"/>
                <w:szCs w:val="20"/>
              </w:rPr>
            </w:pPr>
            <w:r w:rsidRPr="009423E1">
              <w:rPr>
                <w:rFonts w:ascii="Segoe UI" w:hAnsi="Segoe UI" w:cs="Segoe UI"/>
                <w:color w:val="000000"/>
                <w:sz w:val="20"/>
                <w:szCs w:val="20"/>
              </w:rPr>
              <w:t xml:space="preserve">Year </w:t>
            </w:r>
            <w:r w:rsidRPr="009423E1">
              <w:rPr>
                <w:rFonts w:ascii="Segoe UI" w:hAnsi="Segoe UI" w:cs="Segoe UI"/>
                <w:sz w:val="20"/>
                <w:szCs w:val="20"/>
              </w:rPr>
              <w:t>2019</w:t>
            </w:r>
          </w:p>
        </w:tc>
        <w:tc>
          <w:tcPr>
            <w:tcW w:w="2229" w:type="dxa"/>
            <w:vAlign w:val="center"/>
          </w:tcPr>
          <w:p w14:paraId="7FA558BF" w14:textId="77777777" w:rsidR="001B78FE" w:rsidRPr="009423E1" w:rsidRDefault="001B78FE" w:rsidP="00700ED3">
            <w:pPr>
              <w:jc w:val="center"/>
              <w:rPr>
                <w:rFonts w:ascii="Segoe UI" w:hAnsi="Segoe UI" w:cs="Segoe UI"/>
                <w:color w:val="000000"/>
                <w:sz w:val="20"/>
                <w:szCs w:val="20"/>
              </w:rPr>
            </w:pPr>
            <w:r w:rsidRPr="009423E1">
              <w:rPr>
                <w:rFonts w:ascii="Segoe UI" w:hAnsi="Segoe UI" w:cs="Segoe UI"/>
                <w:color w:val="000000"/>
                <w:sz w:val="20"/>
                <w:szCs w:val="20"/>
              </w:rPr>
              <w:t xml:space="preserve">Year </w:t>
            </w:r>
            <w:r w:rsidRPr="009423E1">
              <w:rPr>
                <w:rFonts w:ascii="Segoe UI" w:hAnsi="Segoe UI" w:cs="Segoe UI"/>
                <w:sz w:val="20"/>
                <w:szCs w:val="20"/>
              </w:rPr>
              <w:t>2018</w:t>
            </w:r>
          </w:p>
        </w:tc>
      </w:tr>
      <w:tr w:rsidR="001B78FE" w:rsidRPr="00C65EDB" w14:paraId="5CB4DB01" w14:textId="77777777" w:rsidTr="00700ED3">
        <w:trPr>
          <w:trHeight w:val="400"/>
        </w:trPr>
        <w:tc>
          <w:tcPr>
            <w:tcW w:w="2860" w:type="dxa"/>
            <w:vAlign w:val="center"/>
          </w:tcPr>
          <w:p w14:paraId="1B809831" w14:textId="77777777" w:rsidR="001B78FE" w:rsidRPr="00C65EDB" w:rsidRDefault="001B78FE" w:rsidP="00700ED3">
            <w:pPr>
              <w:rPr>
                <w:rFonts w:ascii="Segoe UI" w:hAnsi="Segoe UI" w:cs="Segoe UI"/>
                <w:color w:val="000000"/>
                <w:sz w:val="20"/>
                <w:szCs w:val="20"/>
              </w:rPr>
            </w:pPr>
          </w:p>
        </w:tc>
        <w:tc>
          <w:tcPr>
            <w:tcW w:w="6685" w:type="dxa"/>
            <w:gridSpan w:val="3"/>
            <w:vAlign w:val="center"/>
          </w:tcPr>
          <w:p w14:paraId="2F5B4D65" w14:textId="77777777" w:rsidR="001B78FE" w:rsidRPr="00C65EDB" w:rsidRDefault="001B78FE" w:rsidP="00700ED3">
            <w:pPr>
              <w:jc w:val="center"/>
              <w:rPr>
                <w:rFonts w:ascii="Segoe UI" w:hAnsi="Segoe UI" w:cs="Segoe UI"/>
                <w:i/>
                <w:color w:val="000000"/>
                <w:sz w:val="20"/>
                <w:szCs w:val="20"/>
              </w:rPr>
            </w:pPr>
            <w:r w:rsidRPr="00C65EDB">
              <w:rPr>
                <w:rFonts w:ascii="Segoe UI" w:hAnsi="Segoe UI" w:cs="Segoe UI"/>
                <w:i/>
                <w:color w:val="000000"/>
                <w:sz w:val="20"/>
                <w:szCs w:val="20"/>
              </w:rPr>
              <w:t>Information from Balance Sheet</w:t>
            </w:r>
          </w:p>
        </w:tc>
      </w:tr>
      <w:tr w:rsidR="001B78FE" w:rsidRPr="00C65EDB" w14:paraId="623A9F07" w14:textId="77777777" w:rsidTr="00700ED3">
        <w:tc>
          <w:tcPr>
            <w:tcW w:w="2860" w:type="dxa"/>
            <w:vAlign w:val="center"/>
          </w:tcPr>
          <w:p w14:paraId="2142A1DD" w14:textId="77777777" w:rsidR="001B78FE" w:rsidRPr="00C65EDB" w:rsidRDefault="001B78FE" w:rsidP="00700ED3">
            <w:pPr>
              <w:rPr>
                <w:rFonts w:ascii="Segoe UI" w:hAnsi="Segoe UI" w:cs="Segoe UI"/>
                <w:color w:val="000000"/>
                <w:sz w:val="20"/>
                <w:szCs w:val="20"/>
              </w:rPr>
            </w:pPr>
            <w:r w:rsidRPr="00C65EDB">
              <w:rPr>
                <w:rFonts w:ascii="Segoe UI" w:hAnsi="Segoe UI" w:cs="Segoe UI"/>
                <w:color w:val="000000"/>
                <w:sz w:val="20"/>
                <w:szCs w:val="20"/>
                <w:lang w:val="fr-FR"/>
              </w:rPr>
              <w:t>Total Assets (TA)</w:t>
            </w:r>
          </w:p>
        </w:tc>
        <w:tc>
          <w:tcPr>
            <w:tcW w:w="2228" w:type="dxa"/>
            <w:vAlign w:val="center"/>
          </w:tcPr>
          <w:p w14:paraId="14484F5D" w14:textId="77777777" w:rsidR="001B78FE" w:rsidRPr="00C65EDB" w:rsidRDefault="001B78FE" w:rsidP="00700ED3">
            <w:pPr>
              <w:rPr>
                <w:rFonts w:ascii="Segoe UI" w:hAnsi="Segoe UI" w:cs="Segoe UI"/>
                <w:color w:val="000000"/>
                <w:sz w:val="20"/>
                <w:szCs w:val="20"/>
              </w:rPr>
            </w:pPr>
          </w:p>
        </w:tc>
        <w:tc>
          <w:tcPr>
            <w:tcW w:w="2228" w:type="dxa"/>
            <w:vAlign w:val="center"/>
          </w:tcPr>
          <w:p w14:paraId="35195F7A" w14:textId="77777777" w:rsidR="001B78FE" w:rsidRPr="00C65EDB" w:rsidRDefault="001B78FE" w:rsidP="00700ED3">
            <w:pPr>
              <w:rPr>
                <w:rFonts w:ascii="Segoe UI" w:hAnsi="Segoe UI" w:cs="Segoe UI"/>
                <w:color w:val="000000"/>
                <w:sz w:val="20"/>
                <w:szCs w:val="20"/>
              </w:rPr>
            </w:pPr>
          </w:p>
        </w:tc>
        <w:tc>
          <w:tcPr>
            <w:tcW w:w="2229" w:type="dxa"/>
            <w:vAlign w:val="center"/>
          </w:tcPr>
          <w:p w14:paraId="2970AA1B" w14:textId="77777777" w:rsidR="001B78FE" w:rsidRPr="00C65EDB" w:rsidRDefault="001B78FE" w:rsidP="00700ED3">
            <w:pPr>
              <w:rPr>
                <w:rFonts w:ascii="Segoe UI" w:hAnsi="Segoe UI" w:cs="Segoe UI"/>
                <w:color w:val="000000"/>
                <w:sz w:val="20"/>
                <w:szCs w:val="20"/>
              </w:rPr>
            </w:pPr>
          </w:p>
        </w:tc>
      </w:tr>
      <w:tr w:rsidR="001B78FE" w:rsidRPr="00C65EDB" w14:paraId="5037D739" w14:textId="77777777" w:rsidTr="00700ED3">
        <w:tc>
          <w:tcPr>
            <w:tcW w:w="2860" w:type="dxa"/>
            <w:vAlign w:val="center"/>
          </w:tcPr>
          <w:p w14:paraId="7DF3CBD8" w14:textId="77777777" w:rsidR="001B78FE" w:rsidRPr="00C65EDB" w:rsidRDefault="001B78FE" w:rsidP="00700ED3">
            <w:pPr>
              <w:rPr>
                <w:rFonts w:ascii="Segoe UI" w:hAnsi="Segoe UI" w:cs="Segoe UI"/>
                <w:color w:val="000000"/>
                <w:sz w:val="20"/>
                <w:szCs w:val="20"/>
              </w:rPr>
            </w:pPr>
            <w:r w:rsidRPr="00C65EDB">
              <w:rPr>
                <w:rFonts w:ascii="Segoe UI" w:hAnsi="Segoe UI" w:cs="Segoe UI"/>
                <w:color w:val="000000"/>
                <w:sz w:val="20"/>
                <w:szCs w:val="20"/>
              </w:rPr>
              <w:t>Total Liabilities (TL)</w:t>
            </w:r>
          </w:p>
        </w:tc>
        <w:tc>
          <w:tcPr>
            <w:tcW w:w="2228" w:type="dxa"/>
            <w:vAlign w:val="center"/>
          </w:tcPr>
          <w:p w14:paraId="0CE02AC9" w14:textId="77777777" w:rsidR="001B78FE" w:rsidRPr="00C65EDB" w:rsidRDefault="001B78FE" w:rsidP="00700ED3">
            <w:pPr>
              <w:rPr>
                <w:rFonts w:ascii="Segoe UI" w:hAnsi="Segoe UI" w:cs="Segoe UI"/>
                <w:color w:val="000000"/>
                <w:sz w:val="20"/>
                <w:szCs w:val="20"/>
              </w:rPr>
            </w:pPr>
          </w:p>
        </w:tc>
        <w:tc>
          <w:tcPr>
            <w:tcW w:w="2228" w:type="dxa"/>
            <w:vAlign w:val="center"/>
          </w:tcPr>
          <w:p w14:paraId="0ED62AAD" w14:textId="77777777" w:rsidR="001B78FE" w:rsidRPr="00C65EDB" w:rsidRDefault="001B78FE" w:rsidP="00700ED3">
            <w:pPr>
              <w:rPr>
                <w:rFonts w:ascii="Segoe UI" w:hAnsi="Segoe UI" w:cs="Segoe UI"/>
                <w:color w:val="000000"/>
                <w:sz w:val="20"/>
                <w:szCs w:val="20"/>
              </w:rPr>
            </w:pPr>
          </w:p>
        </w:tc>
        <w:tc>
          <w:tcPr>
            <w:tcW w:w="2229" w:type="dxa"/>
            <w:vAlign w:val="center"/>
          </w:tcPr>
          <w:p w14:paraId="492FF787" w14:textId="77777777" w:rsidR="001B78FE" w:rsidRPr="00C65EDB" w:rsidRDefault="001B78FE" w:rsidP="00700ED3">
            <w:pPr>
              <w:rPr>
                <w:rFonts w:ascii="Segoe UI" w:hAnsi="Segoe UI" w:cs="Segoe UI"/>
                <w:color w:val="000000"/>
                <w:sz w:val="20"/>
                <w:szCs w:val="20"/>
              </w:rPr>
            </w:pPr>
          </w:p>
        </w:tc>
      </w:tr>
      <w:tr w:rsidR="001B78FE" w:rsidRPr="00C65EDB" w14:paraId="0272FE11" w14:textId="77777777" w:rsidTr="00700ED3">
        <w:tc>
          <w:tcPr>
            <w:tcW w:w="2860" w:type="dxa"/>
            <w:vAlign w:val="center"/>
          </w:tcPr>
          <w:p w14:paraId="0948961A" w14:textId="77777777" w:rsidR="001B78FE" w:rsidRPr="00196E78" w:rsidRDefault="001B78FE" w:rsidP="00700ED3">
            <w:pPr>
              <w:rPr>
                <w:rFonts w:ascii="Segoe UI" w:hAnsi="Segoe UI" w:cs="Segoe UI"/>
                <w:color w:val="000000"/>
                <w:sz w:val="20"/>
                <w:szCs w:val="20"/>
              </w:rPr>
            </w:pPr>
            <w:r w:rsidRPr="00196E78">
              <w:rPr>
                <w:rFonts w:ascii="Segoe UI" w:hAnsi="Segoe UI" w:cs="Segoe UI"/>
                <w:color w:val="000000"/>
                <w:sz w:val="20"/>
                <w:szCs w:val="20"/>
              </w:rPr>
              <w:t>Current Assets (CA)</w:t>
            </w:r>
          </w:p>
        </w:tc>
        <w:tc>
          <w:tcPr>
            <w:tcW w:w="2228" w:type="dxa"/>
            <w:vAlign w:val="center"/>
          </w:tcPr>
          <w:p w14:paraId="40B3289B" w14:textId="77777777" w:rsidR="001B78FE" w:rsidRPr="00C65EDB" w:rsidRDefault="001B78FE" w:rsidP="00700ED3">
            <w:pPr>
              <w:rPr>
                <w:rFonts w:ascii="Segoe UI" w:hAnsi="Segoe UI" w:cs="Segoe UI"/>
                <w:color w:val="000000"/>
                <w:sz w:val="20"/>
                <w:szCs w:val="20"/>
              </w:rPr>
            </w:pPr>
          </w:p>
        </w:tc>
        <w:tc>
          <w:tcPr>
            <w:tcW w:w="2228" w:type="dxa"/>
            <w:vAlign w:val="center"/>
          </w:tcPr>
          <w:p w14:paraId="34298EE3" w14:textId="77777777" w:rsidR="001B78FE" w:rsidRPr="00C65EDB" w:rsidRDefault="001B78FE" w:rsidP="00700ED3">
            <w:pPr>
              <w:rPr>
                <w:rFonts w:ascii="Segoe UI" w:hAnsi="Segoe UI" w:cs="Segoe UI"/>
                <w:color w:val="000000"/>
                <w:sz w:val="20"/>
                <w:szCs w:val="20"/>
              </w:rPr>
            </w:pPr>
          </w:p>
        </w:tc>
        <w:tc>
          <w:tcPr>
            <w:tcW w:w="2229" w:type="dxa"/>
            <w:vAlign w:val="center"/>
          </w:tcPr>
          <w:p w14:paraId="395B665E" w14:textId="77777777" w:rsidR="001B78FE" w:rsidRPr="00C65EDB" w:rsidRDefault="001B78FE" w:rsidP="00700ED3">
            <w:pPr>
              <w:rPr>
                <w:rFonts w:ascii="Segoe UI" w:hAnsi="Segoe UI" w:cs="Segoe UI"/>
                <w:color w:val="000000"/>
                <w:sz w:val="20"/>
                <w:szCs w:val="20"/>
              </w:rPr>
            </w:pPr>
          </w:p>
        </w:tc>
      </w:tr>
      <w:tr w:rsidR="001B78FE" w:rsidRPr="00C65EDB" w14:paraId="7A2423A4" w14:textId="77777777" w:rsidTr="00700ED3">
        <w:tc>
          <w:tcPr>
            <w:tcW w:w="2860" w:type="dxa"/>
            <w:vAlign w:val="center"/>
          </w:tcPr>
          <w:p w14:paraId="10898475" w14:textId="77777777" w:rsidR="001B78FE" w:rsidRPr="00196E78" w:rsidRDefault="001B78FE" w:rsidP="00700ED3">
            <w:pPr>
              <w:rPr>
                <w:rFonts w:ascii="Segoe UI" w:hAnsi="Segoe UI" w:cs="Segoe UI"/>
                <w:color w:val="000000"/>
                <w:sz w:val="20"/>
                <w:szCs w:val="20"/>
              </w:rPr>
            </w:pPr>
            <w:r w:rsidRPr="00196E78">
              <w:rPr>
                <w:rFonts w:ascii="Segoe UI" w:hAnsi="Segoe UI" w:cs="Segoe UI"/>
                <w:color w:val="000000"/>
                <w:sz w:val="20"/>
                <w:szCs w:val="20"/>
              </w:rPr>
              <w:t>Current Liabilities (CL)</w:t>
            </w:r>
          </w:p>
        </w:tc>
        <w:tc>
          <w:tcPr>
            <w:tcW w:w="2228" w:type="dxa"/>
            <w:vAlign w:val="center"/>
          </w:tcPr>
          <w:p w14:paraId="06AB2B6A" w14:textId="77777777" w:rsidR="001B78FE" w:rsidRPr="00C65EDB" w:rsidRDefault="001B78FE" w:rsidP="00700ED3">
            <w:pPr>
              <w:rPr>
                <w:rFonts w:ascii="Segoe UI" w:hAnsi="Segoe UI" w:cs="Segoe UI"/>
                <w:color w:val="000000"/>
                <w:sz w:val="20"/>
                <w:szCs w:val="20"/>
              </w:rPr>
            </w:pPr>
          </w:p>
        </w:tc>
        <w:tc>
          <w:tcPr>
            <w:tcW w:w="2228" w:type="dxa"/>
            <w:vAlign w:val="center"/>
          </w:tcPr>
          <w:p w14:paraId="6FAD40BF" w14:textId="77777777" w:rsidR="001B78FE" w:rsidRPr="00C65EDB" w:rsidRDefault="001B78FE" w:rsidP="00700ED3">
            <w:pPr>
              <w:rPr>
                <w:rFonts w:ascii="Segoe UI" w:hAnsi="Segoe UI" w:cs="Segoe UI"/>
                <w:color w:val="000000"/>
                <w:sz w:val="20"/>
                <w:szCs w:val="20"/>
              </w:rPr>
            </w:pPr>
          </w:p>
        </w:tc>
        <w:tc>
          <w:tcPr>
            <w:tcW w:w="2229" w:type="dxa"/>
            <w:vAlign w:val="center"/>
          </w:tcPr>
          <w:p w14:paraId="6499C4EA" w14:textId="77777777" w:rsidR="001B78FE" w:rsidRPr="00C65EDB" w:rsidRDefault="001B78FE" w:rsidP="00700ED3">
            <w:pPr>
              <w:rPr>
                <w:rFonts w:ascii="Segoe UI" w:hAnsi="Segoe UI" w:cs="Segoe UI"/>
                <w:color w:val="000000"/>
                <w:sz w:val="20"/>
                <w:szCs w:val="20"/>
              </w:rPr>
            </w:pPr>
          </w:p>
        </w:tc>
      </w:tr>
      <w:tr w:rsidR="001B78FE" w:rsidRPr="00C65EDB" w14:paraId="5CF02A8E" w14:textId="77777777" w:rsidTr="00700ED3">
        <w:trPr>
          <w:trHeight w:val="355"/>
        </w:trPr>
        <w:tc>
          <w:tcPr>
            <w:tcW w:w="2860" w:type="dxa"/>
            <w:vAlign w:val="center"/>
          </w:tcPr>
          <w:p w14:paraId="5778343A" w14:textId="77777777" w:rsidR="001B78FE" w:rsidRPr="00196E78" w:rsidRDefault="001B78FE" w:rsidP="00700ED3">
            <w:pPr>
              <w:rPr>
                <w:rFonts w:ascii="Segoe UI" w:hAnsi="Segoe UI" w:cs="Segoe UI"/>
                <w:color w:val="000000"/>
                <w:sz w:val="20"/>
                <w:szCs w:val="20"/>
              </w:rPr>
            </w:pPr>
          </w:p>
        </w:tc>
        <w:tc>
          <w:tcPr>
            <w:tcW w:w="6685" w:type="dxa"/>
            <w:gridSpan w:val="3"/>
            <w:vAlign w:val="center"/>
          </w:tcPr>
          <w:p w14:paraId="39787368" w14:textId="77777777" w:rsidR="001B78FE" w:rsidRPr="00C65EDB" w:rsidRDefault="001B78FE" w:rsidP="00700ED3">
            <w:pPr>
              <w:jc w:val="center"/>
              <w:rPr>
                <w:rFonts w:ascii="Segoe UI" w:hAnsi="Segoe UI" w:cs="Segoe UI"/>
                <w:i/>
                <w:color w:val="000000"/>
                <w:sz w:val="20"/>
                <w:szCs w:val="20"/>
              </w:rPr>
            </w:pPr>
            <w:r w:rsidRPr="00C65EDB">
              <w:rPr>
                <w:rFonts w:ascii="Segoe UI" w:hAnsi="Segoe UI" w:cs="Segoe UI"/>
                <w:i/>
                <w:color w:val="000000"/>
                <w:sz w:val="20"/>
                <w:szCs w:val="20"/>
              </w:rPr>
              <w:t>Information from Income Statement</w:t>
            </w:r>
          </w:p>
        </w:tc>
      </w:tr>
      <w:tr w:rsidR="001B78FE" w:rsidRPr="00C65EDB" w14:paraId="469D3644" w14:textId="77777777" w:rsidTr="00700ED3">
        <w:tc>
          <w:tcPr>
            <w:tcW w:w="2860" w:type="dxa"/>
            <w:vAlign w:val="center"/>
          </w:tcPr>
          <w:p w14:paraId="049D7842" w14:textId="77777777" w:rsidR="001B78FE" w:rsidRPr="00196E78" w:rsidRDefault="001B78FE" w:rsidP="00700ED3">
            <w:pPr>
              <w:rPr>
                <w:rFonts w:ascii="Segoe UI" w:hAnsi="Segoe UI" w:cs="Segoe UI"/>
                <w:color w:val="000000"/>
                <w:sz w:val="20"/>
                <w:szCs w:val="20"/>
              </w:rPr>
            </w:pPr>
            <w:r w:rsidRPr="00196E78">
              <w:rPr>
                <w:rFonts w:ascii="Segoe UI" w:hAnsi="Segoe UI" w:cs="Segoe UI"/>
                <w:color w:val="000000"/>
                <w:sz w:val="20"/>
                <w:szCs w:val="20"/>
              </w:rPr>
              <w:t>Total / Gross Revenue (TR)</w:t>
            </w:r>
          </w:p>
        </w:tc>
        <w:tc>
          <w:tcPr>
            <w:tcW w:w="2228" w:type="dxa"/>
            <w:vAlign w:val="center"/>
          </w:tcPr>
          <w:p w14:paraId="281B3A52" w14:textId="77777777" w:rsidR="001B78FE" w:rsidRPr="00C65EDB" w:rsidRDefault="001B78FE" w:rsidP="00700ED3">
            <w:pPr>
              <w:rPr>
                <w:rFonts w:ascii="Segoe UI" w:hAnsi="Segoe UI" w:cs="Segoe UI"/>
                <w:color w:val="000000"/>
                <w:sz w:val="20"/>
                <w:szCs w:val="20"/>
              </w:rPr>
            </w:pPr>
          </w:p>
        </w:tc>
        <w:tc>
          <w:tcPr>
            <w:tcW w:w="2228" w:type="dxa"/>
            <w:vAlign w:val="center"/>
          </w:tcPr>
          <w:p w14:paraId="37991410" w14:textId="77777777" w:rsidR="001B78FE" w:rsidRPr="00C65EDB" w:rsidRDefault="001B78FE" w:rsidP="00700ED3">
            <w:pPr>
              <w:rPr>
                <w:rFonts w:ascii="Segoe UI" w:hAnsi="Segoe UI" w:cs="Segoe UI"/>
                <w:color w:val="000000"/>
                <w:sz w:val="20"/>
                <w:szCs w:val="20"/>
              </w:rPr>
            </w:pPr>
          </w:p>
        </w:tc>
        <w:tc>
          <w:tcPr>
            <w:tcW w:w="2229" w:type="dxa"/>
            <w:vAlign w:val="center"/>
          </w:tcPr>
          <w:p w14:paraId="06A36D1A" w14:textId="77777777" w:rsidR="001B78FE" w:rsidRPr="00C65EDB" w:rsidRDefault="001B78FE" w:rsidP="00700ED3">
            <w:pPr>
              <w:rPr>
                <w:rFonts w:ascii="Segoe UI" w:hAnsi="Segoe UI" w:cs="Segoe UI"/>
                <w:color w:val="000000"/>
                <w:sz w:val="20"/>
                <w:szCs w:val="20"/>
              </w:rPr>
            </w:pPr>
          </w:p>
        </w:tc>
      </w:tr>
      <w:tr w:rsidR="001B78FE" w:rsidRPr="00C65EDB" w14:paraId="6F1FA523" w14:textId="77777777" w:rsidTr="00700ED3">
        <w:tc>
          <w:tcPr>
            <w:tcW w:w="2860" w:type="dxa"/>
            <w:vAlign w:val="center"/>
          </w:tcPr>
          <w:p w14:paraId="1837B4E8" w14:textId="77777777" w:rsidR="001B78FE" w:rsidRPr="00196E78" w:rsidRDefault="001B78FE" w:rsidP="00700ED3">
            <w:pPr>
              <w:rPr>
                <w:rFonts w:ascii="Segoe UI" w:hAnsi="Segoe UI" w:cs="Segoe UI"/>
                <w:color w:val="000000"/>
                <w:sz w:val="20"/>
                <w:szCs w:val="20"/>
              </w:rPr>
            </w:pPr>
            <w:r w:rsidRPr="00196E78">
              <w:rPr>
                <w:rFonts w:ascii="Segoe UI" w:hAnsi="Segoe UI" w:cs="Segoe UI"/>
                <w:color w:val="000000"/>
                <w:sz w:val="20"/>
                <w:szCs w:val="20"/>
              </w:rPr>
              <w:t>Profits Before Taxes (PBT)</w:t>
            </w:r>
          </w:p>
        </w:tc>
        <w:tc>
          <w:tcPr>
            <w:tcW w:w="2228" w:type="dxa"/>
            <w:vAlign w:val="center"/>
          </w:tcPr>
          <w:p w14:paraId="2C23F8D5" w14:textId="77777777" w:rsidR="001B78FE" w:rsidRPr="00C65EDB" w:rsidRDefault="001B78FE" w:rsidP="00700ED3">
            <w:pPr>
              <w:rPr>
                <w:rFonts w:ascii="Segoe UI" w:hAnsi="Segoe UI" w:cs="Segoe UI"/>
                <w:color w:val="000000"/>
                <w:sz w:val="20"/>
                <w:szCs w:val="20"/>
              </w:rPr>
            </w:pPr>
          </w:p>
        </w:tc>
        <w:tc>
          <w:tcPr>
            <w:tcW w:w="2228" w:type="dxa"/>
            <w:vAlign w:val="center"/>
          </w:tcPr>
          <w:p w14:paraId="7B0DC0F7" w14:textId="77777777" w:rsidR="001B78FE" w:rsidRPr="00C65EDB" w:rsidRDefault="001B78FE" w:rsidP="00700ED3">
            <w:pPr>
              <w:rPr>
                <w:rFonts w:ascii="Segoe UI" w:hAnsi="Segoe UI" w:cs="Segoe UI"/>
                <w:color w:val="000000"/>
                <w:sz w:val="20"/>
                <w:szCs w:val="20"/>
              </w:rPr>
            </w:pPr>
          </w:p>
        </w:tc>
        <w:tc>
          <w:tcPr>
            <w:tcW w:w="2229" w:type="dxa"/>
            <w:vAlign w:val="center"/>
          </w:tcPr>
          <w:p w14:paraId="59B0CFC5" w14:textId="77777777" w:rsidR="001B78FE" w:rsidRPr="00C65EDB" w:rsidRDefault="001B78FE" w:rsidP="00700ED3">
            <w:pPr>
              <w:rPr>
                <w:rFonts w:ascii="Segoe UI" w:hAnsi="Segoe UI" w:cs="Segoe UI"/>
                <w:color w:val="000000"/>
                <w:sz w:val="20"/>
                <w:szCs w:val="20"/>
              </w:rPr>
            </w:pPr>
          </w:p>
        </w:tc>
      </w:tr>
      <w:tr w:rsidR="001B78FE" w:rsidRPr="00C65EDB" w14:paraId="0BA835F9" w14:textId="77777777" w:rsidTr="00700ED3">
        <w:tc>
          <w:tcPr>
            <w:tcW w:w="2860" w:type="dxa"/>
            <w:vAlign w:val="center"/>
          </w:tcPr>
          <w:p w14:paraId="2C0F1120" w14:textId="77777777" w:rsidR="001B78FE" w:rsidRPr="00196E78" w:rsidRDefault="001B78FE" w:rsidP="00700ED3">
            <w:pPr>
              <w:rPr>
                <w:rFonts w:ascii="Segoe UI" w:hAnsi="Segoe UI" w:cs="Segoe UI"/>
                <w:color w:val="000000"/>
                <w:sz w:val="20"/>
                <w:szCs w:val="20"/>
              </w:rPr>
            </w:pPr>
            <w:r w:rsidRPr="00196E78">
              <w:rPr>
                <w:rFonts w:ascii="Segoe UI" w:hAnsi="Segoe UI" w:cs="Segoe UI"/>
                <w:color w:val="000000"/>
                <w:sz w:val="20"/>
                <w:szCs w:val="20"/>
              </w:rPr>
              <w:t xml:space="preserve">Net Profit </w:t>
            </w:r>
          </w:p>
        </w:tc>
        <w:tc>
          <w:tcPr>
            <w:tcW w:w="2228" w:type="dxa"/>
            <w:vAlign w:val="center"/>
          </w:tcPr>
          <w:p w14:paraId="5910B132" w14:textId="77777777" w:rsidR="001B78FE" w:rsidRPr="00C65EDB" w:rsidRDefault="001B78FE" w:rsidP="00700ED3">
            <w:pPr>
              <w:rPr>
                <w:rFonts w:ascii="Segoe UI" w:hAnsi="Segoe UI" w:cs="Segoe UI"/>
                <w:color w:val="000000"/>
                <w:sz w:val="20"/>
                <w:szCs w:val="20"/>
              </w:rPr>
            </w:pPr>
          </w:p>
        </w:tc>
        <w:tc>
          <w:tcPr>
            <w:tcW w:w="2228" w:type="dxa"/>
            <w:vAlign w:val="center"/>
          </w:tcPr>
          <w:p w14:paraId="706AAA52" w14:textId="77777777" w:rsidR="001B78FE" w:rsidRPr="00C65EDB" w:rsidRDefault="001B78FE" w:rsidP="00700ED3">
            <w:pPr>
              <w:rPr>
                <w:rFonts w:ascii="Segoe UI" w:hAnsi="Segoe UI" w:cs="Segoe UI"/>
                <w:color w:val="000000"/>
                <w:sz w:val="20"/>
                <w:szCs w:val="20"/>
              </w:rPr>
            </w:pPr>
          </w:p>
        </w:tc>
        <w:tc>
          <w:tcPr>
            <w:tcW w:w="2229" w:type="dxa"/>
            <w:vAlign w:val="center"/>
          </w:tcPr>
          <w:p w14:paraId="4714FFDA" w14:textId="77777777" w:rsidR="001B78FE" w:rsidRPr="00C65EDB" w:rsidRDefault="001B78FE" w:rsidP="00700ED3">
            <w:pPr>
              <w:rPr>
                <w:rFonts w:ascii="Segoe UI" w:hAnsi="Segoe UI" w:cs="Segoe UI"/>
                <w:color w:val="000000"/>
                <w:sz w:val="20"/>
                <w:szCs w:val="20"/>
              </w:rPr>
            </w:pPr>
          </w:p>
        </w:tc>
      </w:tr>
      <w:tr w:rsidR="001B78FE" w:rsidRPr="00C65EDB" w14:paraId="3EDA3DEF" w14:textId="77777777" w:rsidTr="00700ED3">
        <w:tc>
          <w:tcPr>
            <w:tcW w:w="2860" w:type="dxa"/>
            <w:vAlign w:val="center"/>
          </w:tcPr>
          <w:p w14:paraId="4F2B5AE3" w14:textId="77777777" w:rsidR="001B78FE" w:rsidRPr="00196E78" w:rsidRDefault="001B78FE" w:rsidP="00700ED3">
            <w:pPr>
              <w:rPr>
                <w:rFonts w:ascii="Segoe UI" w:hAnsi="Segoe UI" w:cs="Segoe UI"/>
                <w:color w:val="000000"/>
                <w:sz w:val="20"/>
                <w:szCs w:val="20"/>
              </w:rPr>
            </w:pPr>
            <w:r w:rsidRPr="00F22349">
              <w:rPr>
                <w:rFonts w:ascii="Segoe UI" w:hAnsi="Segoe UI" w:cs="Segoe UI"/>
                <w:color w:val="000000"/>
                <w:sz w:val="20"/>
                <w:szCs w:val="20"/>
              </w:rPr>
              <w:t>Current Ratio</w:t>
            </w:r>
          </w:p>
        </w:tc>
        <w:tc>
          <w:tcPr>
            <w:tcW w:w="2228" w:type="dxa"/>
            <w:vAlign w:val="center"/>
          </w:tcPr>
          <w:p w14:paraId="4D4A909A" w14:textId="77777777" w:rsidR="001B78FE" w:rsidRPr="00C65EDB" w:rsidRDefault="001B78FE" w:rsidP="00700ED3">
            <w:pPr>
              <w:rPr>
                <w:rFonts w:ascii="Segoe UI" w:hAnsi="Segoe UI" w:cs="Segoe UI"/>
                <w:color w:val="000000"/>
                <w:sz w:val="20"/>
                <w:szCs w:val="20"/>
              </w:rPr>
            </w:pPr>
          </w:p>
        </w:tc>
        <w:tc>
          <w:tcPr>
            <w:tcW w:w="2228" w:type="dxa"/>
            <w:vAlign w:val="center"/>
          </w:tcPr>
          <w:p w14:paraId="409A517E" w14:textId="77777777" w:rsidR="001B78FE" w:rsidRPr="00C65EDB" w:rsidRDefault="001B78FE" w:rsidP="00700ED3">
            <w:pPr>
              <w:rPr>
                <w:rFonts w:ascii="Segoe UI" w:hAnsi="Segoe UI" w:cs="Segoe UI"/>
                <w:color w:val="000000"/>
                <w:sz w:val="20"/>
                <w:szCs w:val="20"/>
              </w:rPr>
            </w:pPr>
          </w:p>
        </w:tc>
        <w:tc>
          <w:tcPr>
            <w:tcW w:w="2229" w:type="dxa"/>
            <w:vAlign w:val="center"/>
          </w:tcPr>
          <w:p w14:paraId="7B3517AD" w14:textId="77777777" w:rsidR="001B78FE" w:rsidRPr="00C65EDB" w:rsidRDefault="001B78FE" w:rsidP="00700ED3">
            <w:pPr>
              <w:rPr>
                <w:rFonts w:ascii="Segoe UI" w:hAnsi="Segoe UI" w:cs="Segoe UI"/>
                <w:color w:val="000000"/>
                <w:sz w:val="20"/>
                <w:szCs w:val="20"/>
              </w:rPr>
            </w:pPr>
          </w:p>
        </w:tc>
      </w:tr>
    </w:tbl>
    <w:p w14:paraId="5586DDDA" w14:textId="3D37D38B" w:rsidR="001B78FE" w:rsidRPr="00C65EDB" w:rsidRDefault="001B78FE" w:rsidP="001B78FE">
      <w:pPr>
        <w:shd w:val="clear" w:color="auto" w:fill="FFFFFF"/>
        <w:spacing w:before="120"/>
        <w:jc w:val="both"/>
        <w:rPr>
          <w:rFonts w:ascii="Segoe UI" w:hAnsi="Segoe UI" w:cs="Segoe UI"/>
          <w:color w:val="000000"/>
          <w:sz w:val="20"/>
          <w:szCs w:val="20"/>
        </w:rPr>
      </w:pPr>
      <w:r w:rsidRPr="00C65EDB">
        <w:rPr>
          <w:rFonts w:ascii="Segoe UI Symbol" w:eastAsia="MS Gothic" w:hAnsi="Segoe UI Symbol" w:cs="Segoe UI Symbol"/>
          <w:color w:val="000000"/>
          <w:sz w:val="20"/>
          <w:szCs w:val="20"/>
        </w:rPr>
        <w:t>☐</w:t>
      </w:r>
      <w:r w:rsidRPr="00C65EDB">
        <w:rPr>
          <w:rFonts w:ascii="Segoe UI" w:hAnsi="Segoe UI" w:cs="Segoe UI"/>
          <w:color w:val="000000"/>
          <w:sz w:val="20"/>
          <w:szCs w:val="20"/>
        </w:rPr>
        <w:t> Attached are copies of the financial statements (balance sheets, including all related notes, and income statements)</w:t>
      </w:r>
      <w:r w:rsidRPr="00606B71">
        <w:rPr>
          <w:rFonts w:ascii="Segoe UI" w:hAnsi="Segoe UI" w:cs="Segoe UI"/>
          <w:color w:val="000000"/>
          <w:sz w:val="20"/>
          <w:szCs w:val="20"/>
        </w:rPr>
        <w:t xml:space="preserve"> </w:t>
      </w:r>
      <w:r>
        <w:rPr>
          <w:rFonts w:ascii="Segoe UI" w:hAnsi="Segoe UI" w:cs="Segoe UI"/>
          <w:color w:val="000000"/>
          <w:sz w:val="20"/>
          <w:szCs w:val="20"/>
        </w:rPr>
        <w:t>endorsed by relevant national body</w:t>
      </w:r>
      <w:r w:rsidRPr="00C65EDB">
        <w:rPr>
          <w:rFonts w:ascii="Segoe UI" w:hAnsi="Segoe UI" w:cs="Segoe UI"/>
          <w:color w:val="000000"/>
          <w:sz w:val="20"/>
          <w:szCs w:val="20"/>
        </w:rPr>
        <w:t xml:space="preserve"> for the years required above complying with the following condition:</w:t>
      </w:r>
    </w:p>
    <w:p w14:paraId="31F9E0D8" w14:textId="77777777" w:rsidR="001B78FE" w:rsidRPr="00C65EDB" w:rsidRDefault="001B78FE" w:rsidP="001B78FE">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 xml:space="preserve">Must reflect the financial situation of the Bidder or party to a JV, and not sister or parent </w:t>
      </w:r>
      <w:proofErr w:type="gramStart"/>
      <w:r w:rsidRPr="00C65EDB">
        <w:rPr>
          <w:rFonts w:ascii="Segoe UI" w:hAnsi="Segoe UI" w:cs="Segoe UI"/>
          <w:color w:val="000000"/>
          <w:sz w:val="20"/>
          <w:szCs w:val="20"/>
        </w:rPr>
        <w:t>companies;</w:t>
      </w:r>
      <w:proofErr w:type="gramEnd"/>
    </w:p>
    <w:p w14:paraId="5A33807B" w14:textId="77777777" w:rsidR="001B78FE" w:rsidRDefault="001B78FE" w:rsidP="001B78FE">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Pr>
          <w:rFonts w:ascii="Segoe UI" w:hAnsi="Segoe UI" w:cs="Segoe UI"/>
          <w:color w:val="000000"/>
          <w:sz w:val="20"/>
          <w:szCs w:val="20"/>
        </w:rPr>
        <w:t>F</w:t>
      </w:r>
      <w:r w:rsidRPr="00C65EDB">
        <w:rPr>
          <w:rFonts w:ascii="Segoe UI" w:hAnsi="Segoe UI" w:cs="Segoe UI"/>
          <w:color w:val="000000"/>
          <w:sz w:val="20"/>
          <w:szCs w:val="20"/>
        </w:rPr>
        <w:t xml:space="preserve">inancial statements must correspond to accounting periods already completed and </w:t>
      </w:r>
      <w:proofErr w:type="gramStart"/>
      <w:r w:rsidRPr="00C65EDB">
        <w:rPr>
          <w:rFonts w:ascii="Segoe UI" w:hAnsi="Segoe UI" w:cs="Segoe UI"/>
          <w:color w:val="000000"/>
          <w:sz w:val="20"/>
          <w:szCs w:val="20"/>
        </w:rPr>
        <w:t>audited</w:t>
      </w:r>
      <w:r>
        <w:rPr>
          <w:rFonts w:ascii="Segoe UI" w:hAnsi="Segoe UI" w:cs="Segoe UI"/>
          <w:color w:val="000000"/>
          <w:sz w:val="20"/>
          <w:szCs w:val="20"/>
        </w:rPr>
        <w:t>, or</w:t>
      </w:r>
      <w:proofErr w:type="gramEnd"/>
      <w:r>
        <w:rPr>
          <w:rFonts w:ascii="Segoe UI" w:hAnsi="Segoe UI" w:cs="Segoe UI"/>
          <w:color w:val="000000"/>
          <w:sz w:val="20"/>
          <w:szCs w:val="20"/>
        </w:rPr>
        <w:t xml:space="preserve"> endorsed by relevant national body</w:t>
      </w:r>
      <w:r w:rsidRPr="00C65EDB">
        <w:rPr>
          <w:rFonts w:ascii="Segoe UI" w:hAnsi="Segoe UI" w:cs="Segoe UI"/>
          <w:color w:val="000000"/>
          <w:sz w:val="20"/>
          <w:szCs w:val="20"/>
        </w:rPr>
        <w:t>. No statements for partial periods shall be accepted.</w:t>
      </w:r>
    </w:p>
    <w:p w14:paraId="04D4C980" w14:textId="77777777" w:rsidR="001B78FE" w:rsidRDefault="001B78FE" w:rsidP="001B78FE">
      <w:pPr>
        <w:widowControl/>
        <w:shd w:val="clear" w:color="auto" w:fill="FFFFFF"/>
        <w:overflowPunct/>
        <w:adjustRightInd/>
        <w:jc w:val="both"/>
        <w:rPr>
          <w:rFonts w:ascii="Segoe UI" w:hAnsi="Segoe UI" w:cs="Segoe UI"/>
          <w:color w:val="000000"/>
          <w:sz w:val="20"/>
          <w:szCs w:val="20"/>
        </w:rPr>
      </w:pPr>
    </w:p>
    <w:p w14:paraId="7242ECAB" w14:textId="77777777" w:rsidR="001B78FE" w:rsidRDefault="001B78FE" w:rsidP="001B78FE">
      <w:pPr>
        <w:widowControl/>
        <w:overflowPunct/>
        <w:adjustRightInd/>
        <w:rPr>
          <w:rFonts w:ascii="Segoe UI" w:hAnsi="Segoe UI" w:cs="Segoe UI"/>
          <w:b/>
          <w:sz w:val="20"/>
          <w:szCs w:val="20"/>
        </w:rPr>
      </w:pPr>
      <w:r>
        <w:rPr>
          <w:rFonts w:ascii="Segoe UI" w:hAnsi="Segoe UI" w:cs="Segoe UI"/>
          <w:b/>
          <w:sz w:val="20"/>
          <w:szCs w:val="20"/>
        </w:rPr>
        <w:br w:type="page"/>
      </w:r>
    </w:p>
    <w:p w14:paraId="0C7E4CAB" w14:textId="77777777" w:rsidR="001B78FE" w:rsidRPr="004F6F04" w:rsidRDefault="001B78FE" w:rsidP="001B78FE">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8" w:name="_Toc77844785"/>
      <w:r w:rsidRPr="004F6F04">
        <w:rPr>
          <w:rFonts w:eastAsiaTheme="majorEastAsia"/>
          <w:bCs w:val="0"/>
          <w:iCs w:val="0"/>
          <w:caps w:val="0"/>
          <w:noProof w:val="0"/>
          <w:color w:val="2F5496" w:themeColor="accent1" w:themeShade="BF"/>
          <w:kern w:val="0"/>
          <w:sz w:val="28"/>
          <w:szCs w:val="28"/>
          <w:lang w:val="en-US"/>
        </w:rPr>
        <w:lastRenderedPageBreak/>
        <w:t xml:space="preserve">Form E: </w:t>
      </w:r>
      <w:r w:rsidRPr="004F6F04">
        <w:rPr>
          <w:rFonts w:eastAsiaTheme="majorEastAsia"/>
          <w:b w:val="0"/>
          <w:bCs w:val="0"/>
          <w:iCs w:val="0"/>
          <w:caps w:val="0"/>
          <w:noProof w:val="0"/>
          <w:color w:val="2F5496" w:themeColor="accent1" w:themeShade="BF"/>
          <w:kern w:val="0"/>
          <w:sz w:val="28"/>
          <w:szCs w:val="28"/>
          <w:lang w:val="en-US"/>
        </w:rPr>
        <w:t>Format of</w:t>
      </w:r>
      <w:r>
        <w:rPr>
          <w:rFonts w:eastAsiaTheme="majorEastAsia"/>
          <w:bCs w:val="0"/>
          <w:iCs w:val="0"/>
          <w:caps w:val="0"/>
          <w:noProof w:val="0"/>
          <w:color w:val="2F5496" w:themeColor="accent1" w:themeShade="BF"/>
          <w:kern w:val="0"/>
          <w:sz w:val="28"/>
          <w:szCs w:val="28"/>
          <w:lang w:val="en-US"/>
        </w:rPr>
        <w:t xml:space="preserve"> </w:t>
      </w:r>
      <w:r w:rsidRPr="004F6F04">
        <w:rPr>
          <w:rFonts w:eastAsiaTheme="majorEastAsia"/>
          <w:b w:val="0"/>
          <w:bCs w:val="0"/>
          <w:iCs w:val="0"/>
          <w:caps w:val="0"/>
          <w:noProof w:val="0"/>
          <w:color w:val="2F5496" w:themeColor="accent1" w:themeShade="BF"/>
          <w:kern w:val="0"/>
          <w:sz w:val="28"/>
          <w:szCs w:val="28"/>
          <w:lang w:val="en-US"/>
        </w:rPr>
        <w:t>Technical Bid</w:t>
      </w:r>
      <w:bookmarkEnd w:id="8"/>
      <w:r w:rsidRPr="004F6F04">
        <w:rPr>
          <w:rFonts w:eastAsiaTheme="majorEastAsia"/>
          <w:b w:val="0"/>
          <w:bCs w:val="0"/>
          <w:iCs w:val="0"/>
          <w:caps w:val="0"/>
          <w:noProof w:val="0"/>
          <w:color w:val="2F5496" w:themeColor="accent1" w:themeShade="BF"/>
          <w:kern w:val="0"/>
          <w:sz w:val="28"/>
          <w:szCs w:val="28"/>
          <w:lang w:val="en-US"/>
        </w:rPr>
        <w:t xml:space="preserve"> </w:t>
      </w:r>
    </w:p>
    <w:p w14:paraId="644FE900" w14:textId="77777777" w:rsidR="001B78FE" w:rsidRPr="00BD32D0" w:rsidRDefault="001B78FE" w:rsidP="001B78FE">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1B78FE" w:rsidRPr="00BD32D0" w14:paraId="3F2821E2" w14:textId="77777777" w:rsidTr="00700ED3">
        <w:tc>
          <w:tcPr>
            <w:tcW w:w="1979" w:type="dxa"/>
            <w:shd w:val="clear" w:color="auto" w:fill="9BDEFF"/>
          </w:tcPr>
          <w:p w14:paraId="68AA9DA2" w14:textId="77777777" w:rsidR="001B78FE" w:rsidRPr="00BD32D0" w:rsidRDefault="001B78FE" w:rsidP="00700ED3">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746E3A9F" w14:textId="77777777" w:rsidR="001B78FE" w:rsidRPr="00BD32D0" w:rsidRDefault="001B78FE" w:rsidP="00700ED3">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3CBDFBF" w14:textId="77777777" w:rsidR="001B78FE" w:rsidRPr="00BD32D0" w:rsidRDefault="001B78FE" w:rsidP="00700ED3">
            <w:pPr>
              <w:spacing w:before="120" w:after="120"/>
              <w:rPr>
                <w:rFonts w:ascii="Segoe UI" w:hAnsi="Segoe UI" w:cs="Segoe UI"/>
                <w:sz w:val="20"/>
              </w:rPr>
            </w:pPr>
            <w:r w:rsidRPr="00BD32D0">
              <w:rPr>
                <w:rFonts w:ascii="Segoe UI" w:hAnsi="Segoe UI" w:cs="Segoe UI"/>
                <w:sz w:val="20"/>
              </w:rPr>
              <w:t>Date:</w:t>
            </w:r>
          </w:p>
        </w:tc>
        <w:tc>
          <w:tcPr>
            <w:tcW w:w="2345" w:type="dxa"/>
          </w:tcPr>
          <w:p w14:paraId="7F537122" w14:textId="03D37CEB" w:rsidR="001B78FE" w:rsidRPr="00BD32D0" w:rsidRDefault="001B78FE" w:rsidP="00700ED3">
            <w:pPr>
              <w:spacing w:before="120" w:after="120"/>
              <w:rPr>
                <w:rFonts w:ascii="Segoe UI" w:hAnsi="Segoe UI" w:cs="Segoe UI"/>
                <w:sz w:val="20"/>
              </w:rPr>
            </w:pPr>
          </w:p>
        </w:tc>
      </w:tr>
      <w:tr w:rsidR="001B78FE" w:rsidRPr="00BD32D0" w14:paraId="46486138" w14:textId="77777777" w:rsidTr="00700ED3">
        <w:trPr>
          <w:cantSplit/>
          <w:trHeight w:val="341"/>
        </w:trPr>
        <w:tc>
          <w:tcPr>
            <w:tcW w:w="1979" w:type="dxa"/>
            <w:shd w:val="clear" w:color="auto" w:fill="9BDEFF"/>
          </w:tcPr>
          <w:p w14:paraId="01A8B0C0" w14:textId="77777777" w:rsidR="001B78FE" w:rsidRPr="00BD32D0" w:rsidRDefault="001B78FE" w:rsidP="00700ED3">
            <w:pPr>
              <w:spacing w:before="120" w:after="120"/>
              <w:rPr>
                <w:rFonts w:ascii="Segoe UI" w:hAnsi="Segoe UI" w:cs="Segoe UI"/>
                <w:sz w:val="20"/>
              </w:rPr>
            </w:pPr>
            <w:r>
              <w:rPr>
                <w:rFonts w:ascii="Segoe UI" w:hAnsi="Segoe UI" w:cs="Segoe UI"/>
                <w:iCs/>
                <w:sz w:val="20"/>
              </w:rPr>
              <w:t>ITB</w:t>
            </w:r>
            <w:r w:rsidRPr="00BD32D0">
              <w:rPr>
                <w:rFonts w:ascii="Segoe UI" w:hAnsi="Segoe UI" w:cs="Segoe UI"/>
                <w:iCs/>
                <w:sz w:val="20"/>
              </w:rPr>
              <w:t xml:space="preserve"> reference:</w:t>
            </w:r>
          </w:p>
        </w:tc>
        <w:tc>
          <w:tcPr>
            <w:tcW w:w="7566" w:type="dxa"/>
            <w:gridSpan w:val="3"/>
            <w:vAlign w:val="center"/>
          </w:tcPr>
          <w:p w14:paraId="3F915A77" w14:textId="77777777" w:rsidR="001B78FE" w:rsidRPr="00BD32D0" w:rsidRDefault="001B78FE" w:rsidP="00700ED3">
            <w:pPr>
              <w:spacing w:before="120" w:after="120"/>
              <w:rPr>
                <w:rFonts w:ascii="Segoe UI" w:hAnsi="Segoe UI" w:cs="Segoe UI"/>
                <w:sz w:val="20"/>
              </w:rPr>
            </w:pPr>
            <w:r w:rsidRPr="007D3E97">
              <w:rPr>
                <w:rFonts w:ascii="Segoe UI" w:hAnsi="Segoe UI" w:cs="Segoe UI"/>
                <w:bCs/>
                <w:sz w:val="20"/>
              </w:rPr>
              <w:t>ItB21/02</w:t>
            </w:r>
            <w:r>
              <w:rPr>
                <w:rFonts w:ascii="Segoe UI" w:hAnsi="Segoe UI" w:cs="Segoe UI"/>
                <w:bCs/>
                <w:sz w:val="20"/>
              </w:rPr>
              <w:t>325</w:t>
            </w:r>
          </w:p>
        </w:tc>
      </w:tr>
    </w:tbl>
    <w:p w14:paraId="61C68C6A" w14:textId="77777777" w:rsidR="001B78FE" w:rsidRPr="00BD32D0" w:rsidRDefault="001B78FE" w:rsidP="001B78FE">
      <w:pPr>
        <w:rPr>
          <w:rFonts w:ascii="Segoe UI" w:hAnsi="Segoe UI" w:cs="Segoe UI"/>
          <w:sz w:val="20"/>
        </w:rPr>
      </w:pPr>
    </w:p>
    <w:p w14:paraId="1905AE01" w14:textId="77777777" w:rsidR="001B78FE" w:rsidRPr="00BD32D0" w:rsidRDefault="001B78FE" w:rsidP="001B78FE">
      <w:pPr>
        <w:jc w:val="both"/>
        <w:rPr>
          <w:rFonts w:ascii="Segoe UI" w:hAnsi="Segoe UI" w:cs="Segoe UI"/>
          <w:iCs/>
          <w:sz w:val="20"/>
        </w:rPr>
      </w:pPr>
      <w:r w:rsidRPr="00BD32D0">
        <w:rPr>
          <w:rFonts w:ascii="Segoe UI" w:hAnsi="Segoe UI" w:cs="Segoe UI"/>
          <w:sz w:val="20"/>
        </w:rPr>
        <w:t xml:space="preserve">The Bidder’s </w:t>
      </w:r>
      <w:r>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Pr>
          <w:rFonts w:ascii="Segoe UI" w:hAnsi="Segoe UI" w:cs="Segoe UI"/>
          <w:sz w:val="20"/>
        </w:rPr>
        <w:t xml:space="preserve">the </w:t>
      </w:r>
      <w:r w:rsidRPr="00BD32D0">
        <w:rPr>
          <w:rFonts w:ascii="Segoe UI" w:hAnsi="Segoe UI" w:cs="Segoe UI"/>
          <w:sz w:val="20"/>
        </w:rPr>
        <w:t xml:space="preserve">Technical </w:t>
      </w:r>
      <w:r>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09F11AA2" w14:textId="77777777" w:rsidR="001B78FE" w:rsidRDefault="001B78FE" w:rsidP="001B78FE">
      <w:pPr>
        <w:rPr>
          <w:rFonts w:ascii="Segoe UI" w:hAnsi="Segoe UI" w:cs="Segoe UI"/>
          <w:sz w:val="20"/>
        </w:rPr>
      </w:pPr>
    </w:p>
    <w:p w14:paraId="01976A29" w14:textId="77777777" w:rsidR="001B78FE" w:rsidRDefault="001B78FE" w:rsidP="001B78FE">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28D047F1" w14:textId="77777777" w:rsidR="001B78FE" w:rsidRPr="00BD32D0" w:rsidRDefault="001B78FE" w:rsidP="001B78FE">
      <w:pPr>
        <w:rPr>
          <w:rFonts w:ascii="Segoe UI" w:hAnsi="Segoe UI" w:cs="Segoe UI"/>
          <w:b/>
          <w:snapToGrid w:val="0"/>
          <w:sz w:val="20"/>
        </w:rPr>
      </w:pPr>
    </w:p>
    <w:p w14:paraId="59649FFF" w14:textId="77777777" w:rsidR="001B78FE" w:rsidRDefault="001B78FE" w:rsidP="001B78FE">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 xml:space="preserve"> in point 2.2. below</w:t>
      </w:r>
      <w:r w:rsidRPr="00B721C9">
        <w:rPr>
          <w:rFonts w:ascii="Segoe UI" w:hAnsi="Segoe UI" w:cs="Segoe UI"/>
          <w:snapToGrid w:val="0"/>
          <w:sz w:val="20"/>
        </w:rPr>
        <w:t>)</w:t>
      </w:r>
      <w:r>
        <w:rPr>
          <w:rFonts w:ascii="Segoe UI" w:hAnsi="Segoe UI" w:cs="Segoe UI"/>
          <w:snapToGrid w:val="0"/>
          <w:sz w:val="20"/>
        </w:rPr>
        <w:t>.</w:t>
      </w:r>
    </w:p>
    <w:p w14:paraId="045AEEDE" w14:textId="77777777" w:rsidR="001B78FE" w:rsidRDefault="001B78FE" w:rsidP="001B78FE">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2F8A61C3" w14:textId="77777777" w:rsidR="001B78FE" w:rsidRDefault="001B78FE" w:rsidP="001B78FE">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6AD548A2" w14:textId="77777777" w:rsidR="001B78FE" w:rsidRPr="00B721C9" w:rsidRDefault="001B78FE" w:rsidP="001B78FE">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1350640B" w14:textId="77777777" w:rsidR="001B78FE" w:rsidRDefault="001B78FE" w:rsidP="001B78FE">
      <w:pPr>
        <w:spacing w:after="120"/>
        <w:jc w:val="both"/>
        <w:rPr>
          <w:rFonts w:ascii="Segoe UI" w:hAnsi="Segoe UI" w:cs="Segoe UI"/>
          <w:b/>
          <w:snapToGrid w:val="0"/>
          <w:sz w:val="20"/>
        </w:rPr>
      </w:pPr>
    </w:p>
    <w:p w14:paraId="0E1AB0C6" w14:textId="77777777" w:rsidR="001B78FE" w:rsidRDefault="001B78FE" w:rsidP="001B78FE">
      <w:pPr>
        <w:spacing w:after="120"/>
        <w:jc w:val="both"/>
        <w:rPr>
          <w:rFonts w:ascii="Segoe UI" w:hAnsi="Segoe UI" w:cs="Segoe UI"/>
          <w:b/>
          <w:snapToGrid w:val="0"/>
          <w:sz w:val="20"/>
        </w:rPr>
      </w:pPr>
      <w:r w:rsidRPr="00BC01D7">
        <w:rPr>
          <w:rFonts w:ascii="Segoe UI" w:hAnsi="Segoe UI" w:cs="Segoe UI"/>
          <w:b/>
          <w:snapToGrid w:val="0"/>
          <w:sz w:val="20"/>
        </w:rPr>
        <w:t xml:space="preserve">SECTION 2: Scope of </w:t>
      </w:r>
      <w:r>
        <w:rPr>
          <w:rFonts w:ascii="Segoe UI" w:hAnsi="Segoe UI" w:cs="Segoe UI"/>
          <w:b/>
          <w:snapToGrid w:val="0"/>
          <w:sz w:val="20"/>
        </w:rPr>
        <w:t>Works</w:t>
      </w:r>
      <w:r w:rsidRPr="00BC01D7">
        <w:rPr>
          <w:rFonts w:ascii="Segoe UI" w:hAnsi="Segoe UI" w:cs="Segoe UI"/>
          <w:b/>
          <w:snapToGrid w:val="0"/>
          <w:sz w:val="20"/>
        </w:rPr>
        <w:t xml:space="preserve">, </w:t>
      </w:r>
      <w:r>
        <w:rPr>
          <w:rFonts w:ascii="Segoe UI" w:hAnsi="Segoe UI" w:cs="Segoe UI"/>
          <w:b/>
          <w:snapToGrid w:val="0"/>
          <w:sz w:val="20"/>
        </w:rPr>
        <w:t xml:space="preserve">Bill of Quantities </w:t>
      </w:r>
      <w:r w:rsidRPr="00BC01D7">
        <w:rPr>
          <w:rFonts w:ascii="Segoe UI" w:hAnsi="Segoe UI" w:cs="Segoe UI"/>
          <w:b/>
          <w:snapToGrid w:val="0"/>
          <w:sz w:val="20"/>
        </w:rPr>
        <w:t xml:space="preserve">and Related Services </w:t>
      </w:r>
    </w:p>
    <w:p w14:paraId="30FC46F1" w14:textId="77777777" w:rsidR="001B78FE" w:rsidRPr="00BC01D7" w:rsidRDefault="001B78FE" w:rsidP="001B78FE">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BC01D7">
        <w:rPr>
          <w:rFonts w:ascii="Segoe UI" w:hAnsi="Segoe UI" w:cs="Segoe UI"/>
          <w:snapToGrid w:val="0"/>
          <w:sz w:val="20"/>
        </w:rPr>
        <w:t xml:space="preserve"> All important aspects should be addressed in sufficient detail.</w:t>
      </w:r>
    </w:p>
    <w:p w14:paraId="593A4911" w14:textId="77777777" w:rsidR="001B78FE" w:rsidRPr="008861BF" w:rsidRDefault="001B78FE" w:rsidP="001B78FE">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A detailed description of </w:t>
      </w:r>
      <w:r>
        <w:rPr>
          <w:rFonts w:ascii="Segoe UI" w:hAnsi="Segoe UI" w:cs="Segoe UI"/>
          <w:sz w:val="20"/>
          <w:lang w:val="en-CA"/>
        </w:rPr>
        <w:t xml:space="preserve">how the </w:t>
      </w:r>
      <w:r w:rsidRPr="008861BF">
        <w:rPr>
          <w:rFonts w:ascii="Segoe UI" w:hAnsi="Segoe UI" w:cs="Segoe UI"/>
          <w:sz w:val="20"/>
          <w:lang w:val="en-CA"/>
        </w:rPr>
        <w:t xml:space="preserve">Bidder will deliver the required </w:t>
      </w:r>
      <w:r>
        <w:rPr>
          <w:rFonts w:ascii="Segoe UI" w:hAnsi="Segoe UI" w:cs="Segoe UI"/>
          <w:sz w:val="20"/>
          <w:lang w:val="en-CA"/>
        </w:rPr>
        <w:t>work</w:t>
      </w:r>
      <w:r w:rsidRPr="008861BF">
        <w:rPr>
          <w:rFonts w:ascii="Segoe UI" w:hAnsi="Segoe UI" w:cs="Segoe UI"/>
          <w:sz w:val="20"/>
          <w:lang w:val="en-CA"/>
        </w:rPr>
        <w:t xml:space="preserve">s, keeping in mind the appropriateness to local conditions and project environment. Details how the different service elements shall be organized, </w:t>
      </w:r>
      <w:proofErr w:type="gramStart"/>
      <w:r w:rsidRPr="008861BF">
        <w:rPr>
          <w:rFonts w:ascii="Segoe UI" w:hAnsi="Segoe UI" w:cs="Segoe UI"/>
          <w:sz w:val="20"/>
          <w:lang w:val="en-CA"/>
        </w:rPr>
        <w:t>controlled</w:t>
      </w:r>
      <w:proofErr w:type="gramEnd"/>
      <w:r w:rsidRPr="008861BF">
        <w:rPr>
          <w:rFonts w:ascii="Segoe UI" w:hAnsi="Segoe UI" w:cs="Segoe UI"/>
          <w:sz w:val="20"/>
          <w:lang w:val="en-CA"/>
        </w:rPr>
        <w:t xml:space="preserve"> and delivered.</w:t>
      </w:r>
    </w:p>
    <w:p w14:paraId="2C11EFE3" w14:textId="77777777" w:rsidR="001B78FE" w:rsidRPr="00994EBA" w:rsidRDefault="001B78FE" w:rsidP="001B78FE">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b/>
          <w:bCs/>
          <w:snapToGrid w:val="0"/>
          <w:sz w:val="20"/>
        </w:rPr>
      </w:pPr>
      <w:r w:rsidRPr="00994EBA">
        <w:rPr>
          <w:rFonts w:ascii="Segoe UI" w:hAnsi="Segoe UI" w:cs="Segoe UI"/>
          <w:b/>
          <w:bCs/>
          <w:sz w:val="20"/>
          <w:lang w:val="en-CA"/>
        </w:rPr>
        <w:t xml:space="preserve">Explain whether any work would be subcontracted, to whom, how much percentage of the requirements, the rationale for such, and the roles of the proposed sub-contractors and how everyone will function as a team. </w:t>
      </w:r>
    </w:p>
    <w:p w14:paraId="472CA1B8" w14:textId="77777777" w:rsidR="001B78FE" w:rsidRPr="00994EBA" w:rsidRDefault="001B78FE" w:rsidP="001B78FE">
      <w:pPr>
        <w:widowControl/>
        <w:shd w:val="clear" w:color="auto" w:fill="FFFFFF"/>
        <w:overflowPunct/>
        <w:adjustRightInd/>
        <w:jc w:val="both"/>
        <w:rPr>
          <w:rFonts w:ascii="Segoe UI" w:hAnsi="Segoe UI" w:cs="Segoe UI"/>
          <w:color w:val="000000"/>
          <w:sz w:val="22"/>
          <w:szCs w:val="22"/>
        </w:rPr>
      </w:pPr>
      <w:r w:rsidRPr="00994EBA">
        <w:rPr>
          <w:rFonts w:ascii="Segoe UI" w:eastAsia="Times New Roman" w:hAnsi="Segoe UI" w:cs="Segoe UI"/>
          <w:bCs/>
          <w:color w:val="000000"/>
          <w:sz w:val="20"/>
          <w:szCs w:val="20"/>
          <w:lang w:val="en-GB"/>
        </w:rPr>
        <w:t>In case of subcontracting, please, ensure that Subcontractors are legally registered entities with successful experience in the execution of at least 3 (three) contracts with the specified type of works/services implemented within the last 5 (five) years.</w:t>
      </w:r>
    </w:p>
    <w:p w14:paraId="1644E9E9" w14:textId="77777777" w:rsidR="001B78FE" w:rsidRPr="00994EBA" w:rsidRDefault="001B78FE" w:rsidP="001B78FE">
      <w:pPr>
        <w:widowControl/>
        <w:shd w:val="clear" w:color="auto" w:fill="FFFFFF"/>
        <w:overflowPunct/>
        <w:adjustRightInd/>
        <w:jc w:val="both"/>
        <w:rPr>
          <w:rFonts w:ascii="Segoe UI" w:hAnsi="Segoe UI" w:cs="Segoe UI"/>
          <w:color w:val="000000"/>
          <w:sz w:val="20"/>
          <w:szCs w:val="20"/>
        </w:rPr>
      </w:pPr>
    </w:p>
    <w:p w14:paraId="6CCE4FDB" w14:textId="77777777" w:rsidR="001B78FE" w:rsidRPr="00994EBA" w:rsidRDefault="001B78FE" w:rsidP="001B78FE">
      <w:pPr>
        <w:widowControl/>
        <w:shd w:val="clear" w:color="auto" w:fill="FFFFFF"/>
        <w:overflowPunct/>
        <w:adjustRightInd/>
        <w:jc w:val="both"/>
        <w:rPr>
          <w:rFonts w:ascii="Segoe UI" w:hAnsi="Segoe UI" w:cs="Segoe UI"/>
          <w:color w:val="000000"/>
          <w:sz w:val="20"/>
          <w:szCs w:val="20"/>
        </w:rPr>
      </w:pPr>
      <w:r w:rsidRPr="00994EBA">
        <w:rPr>
          <w:rFonts w:ascii="Segoe UI" w:hAnsi="Segoe UI" w:cs="Segoe UI"/>
          <w:color w:val="000000"/>
          <w:sz w:val="20"/>
          <w:szCs w:val="20"/>
        </w:rPr>
        <w:t>In case of subcontracting, provide the following information:</w:t>
      </w:r>
    </w:p>
    <w:p w14:paraId="41DA77F3" w14:textId="77777777" w:rsidR="001B78FE" w:rsidRPr="00994EBA" w:rsidRDefault="001B78FE" w:rsidP="001B78FE">
      <w:pPr>
        <w:widowControl/>
        <w:shd w:val="clear" w:color="auto" w:fill="FFFFFF"/>
        <w:overflowPunct/>
        <w:adjustRightInd/>
        <w:jc w:val="both"/>
        <w:rPr>
          <w:rFonts w:ascii="Segoe UI" w:hAnsi="Segoe UI" w:cs="Segoe UI"/>
          <w:color w:val="000000"/>
          <w:sz w:val="20"/>
          <w:szCs w:val="20"/>
        </w:rPr>
      </w:pPr>
    </w:p>
    <w:tbl>
      <w:tblPr>
        <w:tblW w:w="9778"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2832"/>
        <w:gridCol w:w="4678"/>
        <w:gridCol w:w="2268"/>
      </w:tblGrid>
      <w:tr w:rsidR="001B78FE" w:rsidRPr="00C65EDB" w14:paraId="239B0A8B" w14:textId="77777777" w:rsidTr="00700ED3">
        <w:tc>
          <w:tcPr>
            <w:tcW w:w="2832" w:type="dxa"/>
            <w:shd w:val="clear" w:color="auto" w:fill="9BDEFF"/>
          </w:tcPr>
          <w:p w14:paraId="753874A0" w14:textId="77777777" w:rsidR="001B78FE" w:rsidRPr="00C65EDB" w:rsidRDefault="001B78FE" w:rsidP="00700ED3">
            <w:pPr>
              <w:jc w:val="center"/>
              <w:rPr>
                <w:rFonts w:ascii="Segoe UI" w:hAnsi="Segoe UI" w:cs="Segoe UI"/>
                <w:b/>
                <w:sz w:val="20"/>
                <w:szCs w:val="20"/>
                <w:lang w:val="en-CA"/>
              </w:rPr>
            </w:pPr>
            <w:r>
              <w:rPr>
                <w:rFonts w:ascii="Segoe UI" w:hAnsi="Segoe UI" w:cs="Segoe UI"/>
                <w:b/>
                <w:sz w:val="20"/>
                <w:szCs w:val="20"/>
                <w:lang w:val="en-CA"/>
              </w:rPr>
              <w:t>Subcontractors’ name</w:t>
            </w:r>
          </w:p>
        </w:tc>
        <w:tc>
          <w:tcPr>
            <w:tcW w:w="4678" w:type="dxa"/>
            <w:shd w:val="clear" w:color="auto" w:fill="9BDEFF"/>
          </w:tcPr>
          <w:p w14:paraId="11DF05AE" w14:textId="77777777" w:rsidR="001B78FE" w:rsidRPr="00C65EDB" w:rsidRDefault="001B78FE" w:rsidP="00700ED3">
            <w:pPr>
              <w:jc w:val="center"/>
              <w:rPr>
                <w:rFonts w:ascii="Segoe UI" w:hAnsi="Segoe UI" w:cs="Segoe UI"/>
                <w:b/>
                <w:sz w:val="20"/>
                <w:szCs w:val="20"/>
                <w:lang w:val="en-CA"/>
              </w:rPr>
            </w:pPr>
            <w:r>
              <w:rPr>
                <w:rFonts w:ascii="Segoe UI" w:hAnsi="Segoe UI" w:cs="Segoe UI"/>
                <w:b/>
                <w:sz w:val="20"/>
                <w:szCs w:val="20"/>
                <w:lang w:val="en-CA"/>
              </w:rPr>
              <w:t>List type of works that will be subcontracted</w:t>
            </w:r>
          </w:p>
        </w:tc>
        <w:tc>
          <w:tcPr>
            <w:tcW w:w="2268" w:type="dxa"/>
            <w:shd w:val="clear" w:color="auto" w:fill="9BDEFF"/>
          </w:tcPr>
          <w:p w14:paraId="33E998E3" w14:textId="77777777" w:rsidR="001B78FE" w:rsidRPr="00C65EDB" w:rsidRDefault="001B78FE" w:rsidP="00700ED3">
            <w:pPr>
              <w:jc w:val="center"/>
              <w:rPr>
                <w:rFonts w:ascii="Segoe UI" w:hAnsi="Segoe UI" w:cs="Segoe UI"/>
                <w:b/>
                <w:sz w:val="20"/>
                <w:szCs w:val="20"/>
                <w:lang w:val="en-CA"/>
              </w:rPr>
            </w:pPr>
            <w:r>
              <w:rPr>
                <w:rFonts w:ascii="Segoe UI" w:hAnsi="Segoe UI" w:cs="Segoe UI"/>
                <w:b/>
                <w:sz w:val="20"/>
                <w:szCs w:val="20"/>
                <w:lang w:val="en-GB"/>
              </w:rPr>
              <w:t xml:space="preserve">Percentage of total </w:t>
            </w:r>
            <w:r w:rsidRPr="00C65EDB">
              <w:rPr>
                <w:rFonts w:ascii="Segoe UI" w:hAnsi="Segoe UI" w:cs="Segoe UI"/>
                <w:b/>
                <w:sz w:val="20"/>
                <w:szCs w:val="20"/>
                <w:lang w:val="en-CA"/>
              </w:rPr>
              <w:t>Contract Value</w:t>
            </w:r>
          </w:p>
        </w:tc>
      </w:tr>
      <w:tr w:rsidR="001B78FE" w:rsidRPr="00C65EDB" w14:paraId="4806D172" w14:textId="77777777" w:rsidTr="00700ED3">
        <w:tc>
          <w:tcPr>
            <w:tcW w:w="2832" w:type="dxa"/>
          </w:tcPr>
          <w:p w14:paraId="0DF03451" w14:textId="77777777" w:rsidR="001B78FE" w:rsidRPr="00C65EDB" w:rsidRDefault="001B78FE" w:rsidP="00700ED3">
            <w:pPr>
              <w:jc w:val="both"/>
              <w:rPr>
                <w:rFonts w:ascii="Segoe UI" w:hAnsi="Segoe UI" w:cs="Segoe UI"/>
                <w:sz w:val="20"/>
                <w:szCs w:val="20"/>
                <w:lang w:val="en-CA"/>
              </w:rPr>
            </w:pPr>
          </w:p>
        </w:tc>
        <w:tc>
          <w:tcPr>
            <w:tcW w:w="4678" w:type="dxa"/>
          </w:tcPr>
          <w:p w14:paraId="5313B548" w14:textId="77777777" w:rsidR="001B78FE" w:rsidRPr="00C65EDB" w:rsidRDefault="001B78FE" w:rsidP="00700ED3">
            <w:pPr>
              <w:jc w:val="both"/>
              <w:rPr>
                <w:rFonts w:ascii="Segoe UI" w:hAnsi="Segoe UI" w:cs="Segoe UI"/>
                <w:sz w:val="20"/>
                <w:szCs w:val="20"/>
                <w:lang w:val="en-CA"/>
              </w:rPr>
            </w:pPr>
          </w:p>
        </w:tc>
        <w:tc>
          <w:tcPr>
            <w:tcW w:w="2268" w:type="dxa"/>
          </w:tcPr>
          <w:p w14:paraId="361E6B4A" w14:textId="77777777" w:rsidR="001B78FE" w:rsidRPr="00C65EDB" w:rsidRDefault="001B78FE" w:rsidP="00700ED3">
            <w:pPr>
              <w:jc w:val="both"/>
              <w:rPr>
                <w:rFonts w:ascii="Segoe UI" w:hAnsi="Segoe UI" w:cs="Segoe UI"/>
                <w:sz w:val="20"/>
                <w:szCs w:val="20"/>
                <w:lang w:val="en-CA"/>
              </w:rPr>
            </w:pPr>
          </w:p>
        </w:tc>
      </w:tr>
      <w:tr w:rsidR="001B78FE" w:rsidRPr="00C65EDB" w14:paraId="6F8AAD4B" w14:textId="77777777" w:rsidTr="00700ED3">
        <w:tc>
          <w:tcPr>
            <w:tcW w:w="2832" w:type="dxa"/>
          </w:tcPr>
          <w:p w14:paraId="489DDAE7" w14:textId="77777777" w:rsidR="001B78FE" w:rsidRPr="00C65EDB" w:rsidRDefault="001B78FE" w:rsidP="00700ED3">
            <w:pPr>
              <w:jc w:val="both"/>
              <w:rPr>
                <w:rFonts w:ascii="Segoe UI" w:hAnsi="Segoe UI" w:cs="Segoe UI"/>
                <w:sz w:val="20"/>
                <w:szCs w:val="20"/>
                <w:lang w:val="en-CA"/>
              </w:rPr>
            </w:pPr>
          </w:p>
        </w:tc>
        <w:tc>
          <w:tcPr>
            <w:tcW w:w="4678" w:type="dxa"/>
          </w:tcPr>
          <w:p w14:paraId="6AE3BD9C" w14:textId="77777777" w:rsidR="001B78FE" w:rsidRPr="00C65EDB" w:rsidRDefault="001B78FE" w:rsidP="00700ED3">
            <w:pPr>
              <w:jc w:val="both"/>
              <w:rPr>
                <w:rFonts w:ascii="Segoe UI" w:hAnsi="Segoe UI" w:cs="Segoe UI"/>
                <w:sz w:val="20"/>
                <w:szCs w:val="20"/>
                <w:lang w:val="en-CA"/>
              </w:rPr>
            </w:pPr>
          </w:p>
        </w:tc>
        <w:tc>
          <w:tcPr>
            <w:tcW w:w="2268" w:type="dxa"/>
          </w:tcPr>
          <w:p w14:paraId="3DEE06E1" w14:textId="77777777" w:rsidR="001B78FE" w:rsidRPr="00C65EDB" w:rsidRDefault="001B78FE" w:rsidP="00700ED3">
            <w:pPr>
              <w:jc w:val="both"/>
              <w:rPr>
                <w:rFonts w:ascii="Segoe UI" w:hAnsi="Segoe UI" w:cs="Segoe UI"/>
                <w:sz w:val="20"/>
                <w:szCs w:val="20"/>
                <w:lang w:val="en-CA"/>
              </w:rPr>
            </w:pPr>
          </w:p>
        </w:tc>
      </w:tr>
      <w:tr w:rsidR="001B78FE" w:rsidRPr="00C65EDB" w14:paraId="2B6ED046" w14:textId="77777777" w:rsidTr="00700ED3">
        <w:tc>
          <w:tcPr>
            <w:tcW w:w="2832" w:type="dxa"/>
          </w:tcPr>
          <w:p w14:paraId="362701FE" w14:textId="77777777" w:rsidR="001B78FE" w:rsidRPr="00C65EDB" w:rsidRDefault="001B78FE" w:rsidP="00700ED3">
            <w:pPr>
              <w:jc w:val="both"/>
              <w:rPr>
                <w:rFonts w:ascii="Segoe UI" w:hAnsi="Segoe UI" w:cs="Segoe UI"/>
                <w:sz w:val="20"/>
                <w:szCs w:val="20"/>
                <w:lang w:val="en-CA"/>
              </w:rPr>
            </w:pPr>
          </w:p>
        </w:tc>
        <w:tc>
          <w:tcPr>
            <w:tcW w:w="4678" w:type="dxa"/>
          </w:tcPr>
          <w:p w14:paraId="11844EE8" w14:textId="77777777" w:rsidR="001B78FE" w:rsidRPr="00C65EDB" w:rsidRDefault="001B78FE" w:rsidP="00700ED3">
            <w:pPr>
              <w:jc w:val="both"/>
              <w:rPr>
                <w:rFonts w:ascii="Segoe UI" w:hAnsi="Segoe UI" w:cs="Segoe UI"/>
                <w:sz w:val="20"/>
                <w:szCs w:val="20"/>
                <w:lang w:val="en-CA"/>
              </w:rPr>
            </w:pPr>
          </w:p>
        </w:tc>
        <w:tc>
          <w:tcPr>
            <w:tcW w:w="2268" w:type="dxa"/>
          </w:tcPr>
          <w:p w14:paraId="1BD3E7C2" w14:textId="77777777" w:rsidR="001B78FE" w:rsidRPr="00C65EDB" w:rsidRDefault="001B78FE" w:rsidP="00700ED3">
            <w:pPr>
              <w:jc w:val="both"/>
              <w:rPr>
                <w:rFonts w:ascii="Segoe UI" w:hAnsi="Segoe UI" w:cs="Segoe UI"/>
                <w:sz w:val="20"/>
                <w:szCs w:val="20"/>
                <w:lang w:val="en-CA"/>
              </w:rPr>
            </w:pPr>
          </w:p>
        </w:tc>
      </w:tr>
      <w:tr w:rsidR="001B78FE" w:rsidRPr="00C65EDB" w14:paraId="6A049A24" w14:textId="77777777" w:rsidTr="00700ED3">
        <w:tc>
          <w:tcPr>
            <w:tcW w:w="2832" w:type="dxa"/>
          </w:tcPr>
          <w:p w14:paraId="5538DC41" w14:textId="77777777" w:rsidR="001B78FE" w:rsidRPr="00C65EDB" w:rsidRDefault="001B78FE" w:rsidP="00700ED3">
            <w:pPr>
              <w:jc w:val="both"/>
              <w:rPr>
                <w:rFonts w:ascii="Segoe UI" w:hAnsi="Segoe UI" w:cs="Segoe UI"/>
                <w:sz w:val="20"/>
                <w:szCs w:val="20"/>
                <w:lang w:val="en-CA"/>
              </w:rPr>
            </w:pPr>
          </w:p>
        </w:tc>
        <w:tc>
          <w:tcPr>
            <w:tcW w:w="4678" w:type="dxa"/>
          </w:tcPr>
          <w:p w14:paraId="016686C1" w14:textId="77777777" w:rsidR="001B78FE" w:rsidRPr="00C65EDB" w:rsidRDefault="001B78FE" w:rsidP="00700ED3">
            <w:pPr>
              <w:jc w:val="both"/>
              <w:rPr>
                <w:rFonts w:ascii="Segoe UI" w:hAnsi="Segoe UI" w:cs="Segoe UI"/>
                <w:sz w:val="20"/>
                <w:szCs w:val="20"/>
                <w:lang w:val="en-CA"/>
              </w:rPr>
            </w:pPr>
          </w:p>
        </w:tc>
        <w:tc>
          <w:tcPr>
            <w:tcW w:w="2268" w:type="dxa"/>
          </w:tcPr>
          <w:p w14:paraId="554C451F" w14:textId="77777777" w:rsidR="001B78FE" w:rsidRPr="00C65EDB" w:rsidRDefault="001B78FE" w:rsidP="00700ED3">
            <w:pPr>
              <w:jc w:val="both"/>
              <w:rPr>
                <w:rFonts w:ascii="Segoe UI" w:hAnsi="Segoe UI" w:cs="Segoe UI"/>
                <w:sz w:val="20"/>
                <w:szCs w:val="20"/>
                <w:lang w:val="en-CA"/>
              </w:rPr>
            </w:pPr>
          </w:p>
        </w:tc>
      </w:tr>
    </w:tbl>
    <w:p w14:paraId="4D9A4140" w14:textId="77777777" w:rsidR="001B78FE" w:rsidRPr="00994EBA" w:rsidRDefault="001B78FE" w:rsidP="001B78FE">
      <w:pPr>
        <w:widowControl/>
        <w:shd w:val="clear" w:color="auto" w:fill="FFFFFF"/>
        <w:overflowPunct/>
        <w:adjustRightInd/>
        <w:jc w:val="both"/>
        <w:rPr>
          <w:rFonts w:ascii="Segoe UI" w:hAnsi="Segoe UI" w:cs="Segoe UI"/>
          <w:color w:val="000000"/>
          <w:sz w:val="20"/>
          <w:szCs w:val="20"/>
        </w:rPr>
      </w:pPr>
    </w:p>
    <w:p w14:paraId="31C61CDA" w14:textId="75EAEE23" w:rsidR="001B78FE" w:rsidRPr="00994EBA" w:rsidRDefault="001B78FE" w:rsidP="001B78FE">
      <w:pPr>
        <w:shd w:val="clear" w:color="auto" w:fill="FFFFFF"/>
        <w:spacing w:before="120" w:after="120"/>
        <w:rPr>
          <w:rFonts w:ascii="Segoe UI" w:hAnsi="Segoe UI" w:cs="Segoe UI"/>
          <w:color w:val="000000" w:themeColor="text1"/>
          <w:sz w:val="20"/>
          <w:szCs w:val="20"/>
        </w:rPr>
      </w:pPr>
      <w:r w:rsidRPr="00994EBA">
        <w:rPr>
          <w:rFonts w:ascii="Segoe UI Symbol" w:eastAsia="MS Gothic" w:hAnsi="Segoe UI Symbol" w:cs="Segoe UI Symbol"/>
          <w:color w:val="000000"/>
          <w:sz w:val="20"/>
          <w:szCs w:val="20"/>
        </w:rPr>
        <w:lastRenderedPageBreak/>
        <w:t>☐</w:t>
      </w:r>
      <w:r w:rsidRPr="00994EBA">
        <w:rPr>
          <w:rFonts w:ascii="Segoe UI" w:hAnsi="Segoe UI" w:cs="Segoe UI"/>
          <w:color w:val="000000"/>
          <w:sz w:val="20"/>
          <w:szCs w:val="20"/>
        </w:rPr>
        <w:t xml:space="preserve"> Attached are the Certificates of </w:t>
      </w:r>
      <w:r w:rsidRPr="00994EBA">
        <w:rPr>
          <w:rFonts w:ascii="Segoe UI" w:hAnsi="Segoe UI" w:cs="Segoe UI"/>
          <w:color w:val="000000" w:themeColor="text1"/>
          <w:sz w:val="20"/>
          <w:szCs w:val="20"/>
        </w:rPr>
        <w:t>Incorporation/ Business Registration, including Annex 1 for Subcontractors</w:t>
      </w:r>
    </w:p>
    <w:p w14:paraId="184DA08E" w14:textId="3B17FEF5" w:rsidR="001B78FE" w:rsidRPr="00994EBA" w:rsidRDefault="001B78FE" w:rsidP="001B78FE">
      <w:pPr>
        <w:shd w:val="clear" w:color="auto" w:fill="FFFFFF"/>
        <w:spacing w:before="120" w:after="120"/>
        <w:rPr>
          <w:rFonts w:ascii="Segoe UI" w:hAnsi="Segoe UI" w:cs="Segoe UI"/>
          <w:color w:val="000000"/>
          <w:sz w:val="20"/>
          <w:szCs w:val="20"/>
        </w:rPr>
      </w:pPr>
      <w:r w:rsidRPr="00994EBA">
        <w:rPr>
          <w:rFonts w:ascii="Segoe UI Symbol" w:eastAsia="MS Gothic" w:hAnsi="Segoe UI Symbol" w:cs="Segoe UI Symbol"/>
          <w:color w:val="000000"/>
          <w:sz w:val="20"/>
          <w:szCs w:val="20"/>
        </w:rPr>
        <w:t>☐</w:t>
      </w:r>
      <w:r w:rsidRPr="00994EBA">
        <w:rPr>
          <w:rFonts w:ascii="Segoe UI" w:hAnsi="Segoe UI" w:cs="Segoe UI"/>
          <w:color w:val="000000"/>
          <w:sz w:val="20"/>
          <w:szCs w:val="20"/>
        </w:rPr>
        <w:t xml:space="preserve"> Attached are the Company Profiles including </w:t>
      </w:r>
      <w:proofErr w:type="gramStart"/>
      <w:r w:rsidRPr="00994EBA">
        <w:rPr>
          <w:rFonts w:ascii="Segoe UI" w:hAnsi="Segoe UI" w:cs="Segoe UI"/>
          <w:color w:val="000000"/>
          <w:sz w:val="20"/>
          <w:szCs w:val="20"/>
        </w:rPr>
        <w:t>past experience</w:t>
      </w:r>
      <w:proofErr w:type="gramEnd"/>
      <w:r w:rsidRPr="00994EBA">
        <w:rPr>
          <w:rFonts w:ascii="Segoe UI" w:hAnsi="Segoe UI" w:cs="Segoe UI"/>
          <w:color w:val="000000"/>
          <w:sz w:val="20"/>
          <w:szCs w:val="20"/>
        </w:rPr>
        <w:t xml:space="preserve"> in delivering works for which they are subcontracted </w:t>
      </w:r>
    </w:p>
    <w:p w14:paraId="75151464" w14:textId="77777777" w:rsidR="001B78FE" w:rsidRPr="00994EBA" w:rsidRDefault="001B78FE" w:rsidP="001B78FE">
      <w:pPr>
        <w:widowControl/>
        <w:overflowPunct/>
        <w:adjustRightInd/>
        <w:spacing w:before="60" w:after="60"/>
        <w:jc w:val="both"/>
        <w:rPr>
          <w:rFonts w:ascii="Segoe UI" w:hAnsi="Segoe UI" w:cs="Segoe UI"/>
          <w:snapToGrid w:val="0"/>
          <w:sz w:val="20"/>
        </w:rPr>
      </w:pPr>
    </w:p>
    <w:p w14:paraId="44BC31FF" w14:textId="77777777" w:rsidR="001B78FE" w:rsidRPr="001E5F59" w:rsidRDefault="001B78FE" w:rsidP="001B78FE">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1E5F59">
        <w:rPr>
          <w:rFonts w:ascii="Segoe UI" w:hAnsi="Segoe UI" w:cs="Segoe UI"/>
          <w:sz w:val="20"/>
          <w:lang w:val="en-CA"/>
        </w:rPr>
        <w:t xml:space="preserve">The </w:t>
      </w:r>
      <w:r>
        <w:rPr>
          <w:rFonts w:ascii="Segoe UI" w:hAnsi="Segoe UI" w:cs="Segoe UI"/>
          <w:sz w:val="20"/>
          <w:lang w:val="en-CA"/>
        </w:rPr>
        <w:t>bid</w:t>
      </w:r>
      <w:r w:rsidRPr="001E5F59">
        <w:rPr>
          <w:rFonts w:ascii="Segoe UI" w:hAnsi="Segoe UI" w:cs="Segoe UI"/>
          <w:sz w:val="20"/>
          <w:lang w:val="en-CA"/>
        </w:rPr>
        <w:t xml:space="preserve"> shall also include details of the Bidder’s internal technical and quality assurance review mechanisms.</w:t>
      </w:r>
      <w:r>
        <w:rPr>
          <w:rFonts w:ascii="Segoe UI" w:hAnsi="Segoe UI" w:cs="Segoe UI"/>
          <w:sz w:val="20"/>
          <w:lang w:val="en-CA"/>
        </w:rPr>
        <w:t xml:space="preserve"> </w:t>
      </w:r>
    </w:p>
    <w:p w14:paraId="02D6CC3F" w14:textId="77777777" w:rsidR="001B78FE" w:rsidRPr="008861BF" w:rsidRDefault="001B78FE" w:rsidP="001B78FE">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Implementation plan including </w:t>
      </w:r>
      <w:r w:rsidRPr="00BC01D7">
        <w:rPr>
          <w:rFonts w:ascii="Segoe UI" w:hAnsi="Segoe UI" w:cs="Segoe UI"/>
          <w:sz w:val="20"/>
          <w:lang w:val="en-CA"/>
        </w:rPr>
        <w:t>a Gantt Chart or Project Schedule indicating the detailed sequence of activities that will be undertaken and their corresponding timing.</w:t>
      </w:r>
      <w:r>
        <w:rPr>
          <w:rFonts w:ascii="Segoe UI" w:hAnsi="Segoe UI" w:cs="Segoe UI"/>
          <w:sz w:val="20"/>
          <w:lang w:val="en-CA"/>
        </w:rPr>
        <w:t xml:space="preserve"> </w:t>
      </w:r>
    </w:p>
    <w:p w14:paraId="056640BE" w14:textId="77777777" w:rsidR="001B78FE" w:rsidRDefault="001B78FE" w:rsidP="001B78FE">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Demonstrate how you plan to integrate sustainability measures in the execution of the contract.</w:t>
      </w:r>
    </w:p>
    <w:p w14:paraId="3ECE60D0" w14:textId="77777777" w:rsidR="001B78FE" w:rsidRDefault="001B78FE" w:rsidP="001B78FE">
      <w:pPr>
        <w:spacing w:before="60" w:after="60"/>
        <w:jc w:val="both"/>
        <w:rPr>
          <w:rFonts w:ascii="Segoe UI" w:hAnsi="Segoe UI" w:cs="Segoe UI"/>
          <w:snapToGrid w:val="0"/>
          <w:sz w:val="20"/>
        </w:rPr>
      </w:pPr>
    </w:p>
    <w:p w14:paraId="0E64E758" w14:textId="77777777" w:rsidR="001B78FE" w:rsidRPr="003A0F99" w:rsidRDefault="001B78FE" w:rsidP="001B78FE">
      <w:pPr>
        <w:widowControl/>
        <w:overflowPunct/>
        <w:autoSpaceDE w:val="0"/>
        <w:autoSpaceDN w:val="0"/>
        <w:spacing w:after="240"/>
        <w:rPr>
          <w:rFonts w:ascii="Segoe UI" w:eastAsia="Calibri" w:hAnsi="Segoe UI" w:cs="Segoe UI"/>
          <w:kern w:val="0"/>
          <w:sz w:val="20"/>
          <w:szCs w:val="20"/>
          <w:lang w:val="en-GB"/>
        </w:rPr>
      </w:pPr>
      <w:r w:rsidRPr="003A0F99">
        <w:rPr>
          <w:rFonts w:ascii="Segoe UI" w:eastAsia="Calibri" w:hAnsi="Segoe UI" w:cs="Segoe UI"/>
          <w:b/>
          <w:bCs/>
          <w:kern w:val="0"/>
          <w:sz w:val="20"/>
          <w:szCs w:val="20"/>
          <w:lang w:val="en-GB"/>
        </w:rPr>
        <w:t xml:space="preserve">Technical Responsiveness Table </w:t>
      </w:r>
    </w:p>
    <w:p w14:paraId="500BD2B7" w14:textId="77777777" w:rsidR="001B78FE" w:rsidRPr="003A0F99" w:rsidRDefault="001B78FE" w:rsidP="001B78FE">
      <w:pPr>
        <w:widowControl/>
        <w:overflowPunct/>
        <w:autoSpaceDE w:val="0"/>
        <w:autoSpaceDN w:val="0"/>
        <w:rPr>
          <w:rFonts w:ascii="Segoe UI" w:eastAsia="Calibri" w:hAnsi="Segoe UI" w:cs="Segoe UI"/>
          <w:kern w:val="0"/>
          <w:sz w:val="20"/>
          <w:szCs w:val="20"/>
          <w:lang w:val="en-GB"/>
        </w:rPr>
      </w:pPr>
      <w:r w:rsidRPr="003A0F99">
        <w:rPr>
          <w:rFonts w:ascii="Segoe UI" w:eastAsia="Calibri" w:hAnsi="Segoe UI" w:cs="Segoe UI"/>
          <w:kern w:val="0"/>
          <w:sz w:val="20"/>
          <w:szCs w:val="20"/>
          <w:lang w:val="en-GB"/>
        </w:rPr>
        <w:t xml:space="preserve">Bidders shall provide all the applicable data of the equipment offered, failing to do so may result in the bid being rejected. Corresponding documentation shall form part of the bidder’s offer. </w:t>
      </w:r>
    </w:p>
    <w:p w14:paraId="709F95B6" w14:textId="77777777" w:rsidR="001B78FE" w:rsidRPr="003A0F99" w:rsidRDefault="001B78FE" w:rsidP="001B78FE">
      <w:pPr>
        <w:jc w:val="both"/>
        <w:rPr>
          <w:rFonts w:ascii="Segoe UI" w:hAnsi="Segoe UI" w:cs="Segoe UI"/>
          <w:snapToGrid w:val="0"/>
          <w:sz w:val="20"/>
          <w:szCs w:val="20"/>
        </w:rPr>
      </w:pPr>
      <w:r w:rsidRPr="003A0F99">
        <w:rPr>
          <w:rFonts w:ascii="Segoe UI" w:eastAsia="Calibri" w:hAnsi="Segoe UI" w:cs="Segoe UI"/>
          <w:kern w:val="0"/>
          <w:sz w:val="20"/>
          <w:szCs w:val="20"/>
          <w:lang w:val="en-GB"/>
        </w:rPr>
        <w:t>You may also provide brochures for the offered equipment, in case available</w:t>
      </w:r>
      <w:r>
        <w:rPr>
          <w:rFonts w:ascii="Segoe UI" w:eastAsia="Calibri" w:hAnsi="Segoe UI" w:cs="Segoe UI"/>
          <w:kern w:val="0"/>
          <w:sz w:val="20"/>
          <w:szCs w:val="20"/>
          <w:lang w:val="en-GB"/>
        </w:rPr>
        <w:t>, and certificates of conformity.</w:t>
      </w:r>
    </w:p>
    <w:tbl>
      <w:tblPr>
        <w:tblW w:w="1023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4"/>
        <w:gridCol w:w="4192"/>
        <w:gridCol w:w="1125"/>
        <w:gridCol w:w="699"/>
        <w:gridCol w:w="697"/>
        <w:gridCol w:w="1681"/>
      </w:tblGrid>
      <w:tr w:rsidR="001B78FE" w:rsidRPr="00337749" w14:paraId="0B5CDD28" w14:textId="77777777" w:rsidTr="00700ED3">
        <w:trPr>
          <w:cantSplit/>
          <w:trHeight w:val="843"/>
        </w:trPr>
        <w:tc>
          <w:tcPr>
            <w:tcW w:w="1844" w:type="dxa"/>
            <w:vMerge w:val="restart"/>
            <w:tcBorders>
              <w:right w:val="single" w:sz="4" w:space="0" w:color="auto"/>
            </w:tcBorders>
            <w:shd w:val="clear" w:color="auto" w:fill="AEAAAA"/>
          </w:tcPr>
          <w:p w14:paraId="353F6227" w14:textId="77777777" w:rsidR="001B78FE" w:rsidRPr="00542FCD" w:rsidRDefault="001B78FE" w:rsidP="00700ED3">
            <w:pPr>
              <w:pStyle w:val="ListParagraph"/>
              <w:spacing w:line="240" w:lineRule="auto"/>
              <w:ind w:left="40"/>
              <w:rPr>
                <w:rFonts w:ascii="Segoe UI" w:hAnsi="Segoe UI" w:cs="Segoe UI"/>
                <w:b/>
                <w:bCs/>
                <w:sz w:val="20"/>
                <w:szCs w:val="20"/>
              </w:rPr>
            </w:pPr>
            <w:r w:rsidRPr="00542FCD">
              <w:rPr>
                <w:rFonts w:ascii="Segoe UI" w:hAnsi="Segoe UI" w:cs="Segoe UI"/>
                <w:b/>
                <w:bCs/>
                <w:sz w:val="20"/>
                <w:szCs w:val="20"/>
              </w:rPr>
              <w:t>Item Description</w:t>
            </w:r>
          </w:p>
        </w:tc>
        <w:tc>
          <w:tcPr>
            <w:tcW w:w="4192" w:type="dxa"/>
            <w:vMerge w:val="restart"/>
            <w:tcBorders>
              <w:left w:val="single" w:sz="4" w:space="0" w:color="auto"/>
            </w:tcBorders>
            <w:shd w:val="clear" w:color="auto" w:fill="AEAAAA"/>
          </w:tcPr>
          <w:p w14:paraId="5BA52F88" w14:textId="77777777" w:rsidR="001B78FE" w:rsidRPr="00542FCD" w:rsidRDefault="001B78FE" w:rsidP="00700ED3">
            <w:pPr>
              <w:pStyle w:val="ListParagraph"/>
              <w:spacing w:line="240" w:lineRule="auto"/>
              <w:ind w:left="360"/>
              <w:jc w:val="center"/>
              <w:rPr>
                <w:rFonts w:ascii="Segoe UI" w:hAnsi="Segoe UI" w:cs="Segoe UI"/>
                <w:b/>
                <w:bCs/>
                <w:sz w:val="20"/>
                <w:szCs w:val="20"/>
              </w:rPr>
            </w:pPr>
            <w:r w:rsidRPr="00542FCD">
              <w:rPr>
                <w:rFonts w:ascii="Segoe UI" w:hAnsi="Segoe UI" w:cs="Segoe UI"/>
                <w:b/>
                <w:bCs/>
                <w:sz w:val="20"/>
                <w:szCs w:val="20"/>
              </w:rPr>
              <w:t>Specifications</w:t>
            </w:r>
          </w:p>
        </w:tc>
        <w:tc>
          <w:tcPr>
            <w:tcW w:w="1125" w:type="dxa"/>
            <w:vMerge w:val="restart"/>
            <w:tcBorders>
              <w:left w:val="single" w:sz="4" w:space="0" w:color="auto"/>
              <w:right w:val="single" w:sz="4" w:space="0" w:color="auto"/>
            </w:tcBorders>
            <w:shd w:val="clear" w:color="auto" w:fill="AEAAAA"/>
          </w:tcPr>
          <w:p w14:paraId="6B1D6B8A" w14:textId="77777777" w:rsidR="001B78FE" w:rsidRPr="00542FCD" w:rsidRDefault="001B78FE" w:rsidP="00700ED3">
            <w:pPr>
              <w:autoSpaceDE w:val="0"/>
              <w:autoSpaceDN w:val="0"/>
              <w:jc w:val="right"/>
              <w:rPr>
                <w:rFonts w:ascii="Segoe UI" w:eastAsia="Calibri" w:hAnsi="Segoe UI" w:cs="Segoe UI"/>
                <w:b/>
                <w:bCs/>
                <w:sz w:val="20"/>
                <w:szCs w:val="20"/>
              </w:rPr>
            </w:pPr>
            <w:r w:rsidRPr="00542FCD">
              <w:rPr>
                <w:rFonts w:ascii="Segoe UI" w:eastAsia="Calibri" w:hAnsi="Segoe UI" w:cs="Segoe UI"/>
                <w:b/>
                <w:bCs/>
                <w:sz w:val="20"/>
                <w:szCs w:val="20"/>
              </w:rPr>
              <w:t>Quantity</w:t>
            </w:r>
          </w:p>
        </w:tc>
        <w:tc>
          <w:tcPr>
            <w:tcW w:w="699" w:type="dxa"/>
            <w:tcBorders>
              <w:left w:val="single" w:sz="4" w:space="0" w:color="auto"/>
            </w:tcBorders>
            <w:shd w:val="clear" w:color="auto" w:fill="AEAAAA"/>
          </w:tcPr>
          <w:p w14:paraId="62B385FE" w14:textId="77777777" w:rsidR="001B78FE" w:rsidRPr="00542FCD" w:rsidRDefault="001B78FE" w:rsidP="00700ED3">
            <w:pPr>
              <w:autoSpaceDE w:val="0"/>
              <w:autoSpaceDN w:val="0"/>
              <w:rPr>
                <w:rFonts w:ascii="Segoe UI" w:eastAsia="Calibri" w:hAnsi="Segoe UI" w:cs="Segoe UI"/>
                <w:b/>
                <w:bCs/>
                <w:sz w:val="20"/>
                <w:szCs w:val="20"/>
              </w:rPr>
            </w:pPr>
            <w:r w:rsidRPr="00542FCD">
              <w:rPr>
                <w:rFonts w:ascii="Segoe UI" w:eastAsia="Calibri" w:hAnsi="Segoe UI" w:cs="Segoe UI"/>
                <w:b/>
                <w:bCs/>
                <w:sz w:val="20"/>
                <w:szCs w:val="20"/>
              </w:rPr>
              <w:t>√</w:t>
            </w:r>
          </w:p>
          <w:p w14:paraId="1C283AAA" w14:textId="77777777" w:rsidR="001B78FE" w:rsidRPr="00542FCD" w:rsidRDefault="001B78FE" w:rsidP="00700ED3">
            <w:pPr>
              <w:rPr>
                <w:rFonts w:ascii="Segoe UI" w:hAnsi="Segoe UI" w:cs="Segoe UI"/>
                <w:b/>
                <w:bCs/>
                <w:sz w:val="20"/>
                <w:szCs w:val="20"/>
              </w:rPr>
            </w:pPr>
            <w:r w:rsidRPr="00542FCD">
              <w:rPr>
                <w:rFonts w:ascii="Segoe UI" w:eastAsia="Calibri" w:hAnsi="Segoe UI" w:cs="Segoe UI"/>
                <w:b/>
                <w:bCs/>
                <w:sz w:val="20"/>
                <w:szCs w:val="20"/>
              </w:rPr>
              <w:t>Yes</w:t>
            </w:r>
          </w:p>
        </w:tc>
        <w:tc>
          <w:tcPr>
            <w:tcW w:w="697" w:type="dxa"/>
            <w:tcBorders>
              <w:left w:val="single" w:sz="4" w:space="0" w:color="auto"/>
            </w:tcBorders>
            <w:shd w:val="clear" w:color="auto" w:fill="AEAAAA"/>
          </w:tcPr>
          <w:p w14:paraId="4E5F59FB" w14:textId="77777777" w:rsidR="001B78FE" w:rsidRPr="00542FCD" w:rsidRDefault="001B78FE" w:rsidP="00700ED3">
            <w:pPr>
              <w:autoSpaceDE w:val="0"/>
              <w:autoSpaceDN w:val="0"/>
              <w:rPr>
                <w:rFonts w:ascii="Segoe UI" w:eastAsia="Calibri" w:hAnsi="Segoe UI" w:cs="Segoe UI"/>
                <w:b/>
                <w:bCs/>
                <w:sz w:val="20"/>
                <w:szCs w:val="20"/>
              </w:rPr>
            </w:pPr>
            <w:r w:rsidRPr="00542FCD">
              <w:rPr>
                <w:rFonts w:ascii="Segoe UI" w:eastAsia="Calibri" w:hAnsi="Segoe UI" w:cs="Segoe UI"/>
                <w:b/>
                <w:bCs/>
                <w:sz w:val="20"/>
                <w:szCs w:val="20"/>
              </w:rPr>
              <w:t>√</w:t>
            </w:r>
          </w:p>
          <w:p w14:paraId="3B0BE44D" w14:textId="77777777" w:rsidR="001B78FE" w:rsidRPr="00542FCD" w:rsidRDefault="001B78FE" w:rsidP="00700ED3">
            <w:pPr>
              <w:rPr>
                <w:rFonts w:ascii="Segoe UI" w:hAnsi="Segoe UI" w:cs="Segoe UI"/>
                <w:b/>
                <w:bCs/>
                <w:sz w:val="20"/>
                <w:szCs w:val="20"/>
              </w:rPr>
            </w:pPr>
            <w:r w:rsidRPr="00542FCD">
              <w:rPr>
                <w:rFonts w:ascii="Segoe UI" w:eastAsia="Calibri" w:hAnsi="Segoe UI" w:cs="Segoe UI"/>
                <w:b/>
                <w:bCs/>
                <w:sz w:val="20"/>
                <w:szCs w:val="20"/>
              </w:rPr>
              <w:t>No</w:t>
            </w:r>
          </w:p>
        </w:tc>
        <w:tc>
          <w:tcPr>
            <w:tcW w:w="1681" w:type="dxa"/>
            <w:vMerge w:val="restart"/>
            <w:tcBorders>
              <w:left w:val="single" w:sz="4" w:space="0" w:color="auto"/>
            </w:tcBorders>
            <w:shd w:val="clear" w:color="auto" w:fill="AEAAAA"/>
          </w:tcPr>
          <w:p w14:paraId="524229F3" w14:textId="77777777" w:rsidR="001B78FE" w:rsidRPr="00542FCD" w:rsidRDefault="001B78FE" w:rsidP="00700ED3">
            <w:pPr>
              <w:autoSpaceDE w:val="0"/>
              <w:autoSpaceDN w:val="0"/>
              <w:rPr>
                <w:rFonts w:ascii="Segoe UI" w:eastAsia="Calibri" w:hAnsi="Segoe UI" w:cs="Segoe UI"/>
                <w:b/>
                <w:bCs/>
                <w:sz w:val="20"/>
                <w:szCs w:val="20"/>
              </w:rPr>
            </w:pPr>
            <w:r w:rsidRPr="00542FCD">
              <w:rPr>
                <w:rFonts w:ascii="Segoe UI" w:eastAsia="Calibri" w:hAnsi="Segoe UI" w:cs="Segoe UI"/>
                <w:b/>
                <w:bCs/>
                <w:sz w:val="20"/>
                <w:szCs w:val="20"/>
              </w:rPr>
              <w:t xml:space="preserve">Technical Compliance </w:t>
            </w:r>
          </w:p>
          <w:p w14:paraId="4F503029" w14:textId="77777777" w:rsidR="001B78FE" w:rsidRPr="00542FCD" w:rsidRDefault="001B78FE" w:rsidP="00700ED3">
            <w:pPr>
              <w:rPr>
                <w:rFonts w:ascii="Segoe UI" w:hAnsi="Segoe UI" w:cs="Segoe UI"/>
                <w:b/>
                <w:bCs/>
                <w:color w:val="FF0000"/>
                <w:sz w:val="20"/>
                <w:szCs w:val="20"/>
              </w:rPr>
            </w:pPr>
            <w:r w:rsidRPr="00542FCD">
              <w:rPr>
                <w:rFonts w:ascii="Segoe UI" w:hAnsi="Segoe UI" w:cs="Segoe UI"/>
                <w:b/>
                <w:bCs/>
                <w:color w:val="FF0000"/>
                <w:sz w:val="20"/>
                <w:szCs w:val="20"/>
              </w:rPr>
              <w:t>IMPORTANT:</w:t>
            </w:r>
          </w:p>
          <w:p w14:paraId="5254696A" w14:textId="77777777" w:rsidR="001B78FE" w:rsidRPr="00337749" w:rsidRDefault="001B78FE" w:rsidP="00700ED3">
            <w:pPr>
              <w:rPr>
                <w:rFonts w:ascii="Segoe UI" w:hAnsi="Segoe UI" w:cs="Segoe UI"/>
                <w:b/>
                <w:bCs/>
                <w:i/>
                <w:iCs/>
                <w:sz w:val="20"/>
                <w:szCs w:val="20"/>
              </w:rPr>
            </w:pPr>
            <w:r w:rsidRPr="00337749">
              <w:rPr>
                <w:rFonts w:ascii="Segoe UI" w:hAnsi="Segoe UI" w:cs="Segoe UI"/>
                <w:b/>
                <w:bCs/>
                <w:i/>
                <w:iCs/>
                <w:sz w:val="18"/>
                <w:szCs w:val="18"/>
              </w:rPr>
              <w:t>Please provide details /description of offered feature</w:t>
            </w:r>
          </w:p>
        </w:tc>
      </w:tr>
      <w:tr w:rsidR="001B78FE" w:rsidRPr="00542FCD" w14:paraId="51B0514A" w14:textId="77777777" w:rsidTr="00700ED3">
        <w:trPr>
          <w:cantSplit/>
          <w:trHeight w:val="842"/>
        </w:trPr>
        <w:tc>
          <w:tcPr>
            <w:tcW w:w="1844" w:type="dxa"/>
            <w:vMerge/>
            <w:tcBorders>
              <w:right w:val="single" w:sz="4" w:space="0" w:color="auto"/>
            </w:tcBorders>
            <w:shd w:val="clear" w:color="auto" w:fill="AEAAAA"/>
          </w:tcPr>
          <w:p w14:paraId="049CEC40" w14:textId="77777777" w:rsidR="001B78FE" w:rsidRPr="00542FCD" w:rsidRDefault="001B78FE" w:rsidP="00700ED3">
            <w:pPr>
              <w:pStyle w:val="ListParagraph"/>
              <w:spacing w:line="240" w:lineRule="auto"/>
              <w:ind w:left="40"/>
              <w:rPr>
                <w:rFonts w:ascii="Segoe UI" w:hAnsi="Segoe UI" w:cs="Segoe UI"/>
                <w:b/>
                <w:bCs/>
                <w:sz w:val="20"/>
                <w:szCs w:val="20"/>
              </w:rPr>
            </w:pPr>
          </w:p>
        </w:tc>
        <w:tc>
          <w:tcPr>
            <w:tcW w:w="4192" w:type="dxa"/>
            <w:vMerge/>
            <w:tcBorders>
              <w:left w:val="single" w:sz="4" w:space="0" w:color="auto"/>
            </w:tcBorders>
            <w:shd w:val="clear" w:color="auto" w:fill="AEAAAA"/>
          </w:tcPr>
          <w:p w14:paraId="132006E1" w14:textId="77777777" w:rsidR="001B78FE" w:rsidRPr="00542FCD" w:rsidRDefault="001B78FE" w:rsidP="00700ED3">
            <w:pPr>
              <w:pStyle w:val="ListParagraph"/>
              <w:spacing w:line="240" w:lineRule="auto"/>
              <w:ind w:left="360"/>
              <w:jc w:val="center"/>
              <w:rPr>
                <w:rFonts w:ascii="Segoe UI" w:hAnsi="Segoe UI" w:cs="Segoe UI"/>
                <w:b/>
                <w:bCs/>
                <w:sz w:val="20"/>
                <w:szCs w:val="20"/>
              </w:rPr>
            </w:pPr>
          </w:p>
        </w:tc>
        <w:tc>
          <w:tcPr>
            <w:tcW w:w="1125" w:type="dxa"/>
            <w:vMerge/>
            <w:tcBorders>
              <w:left w:val="single" w:sz="4" w:space="0" w:color="auto"/>
              <w:right w:val="single" w:sz="4" w:space="0" w:color="auto"/>
            </w:tcBorders>
            <w:shd w:val="clear" w:color="auto" w:fill="AEAAAA"/>
          </w:tcPr>
          <w:p w14:paraId="4EB49EFC" w14:textId="77777777" w:rsidR="001B78FE" w:rsidRPr="00542FCD" w:rsidRDefault="001B78FE" w:rsidP="00700ED3">
            <w:pPr>
              <w:autoSpaceDE w:val="0"/>
              <w:autoSpaceDN w:val="0"/>
              <w:jc w:val="right"/>
              <w:rPr>
                <w:rFonts w:ascii="Segoe UI" w:eastAsia="Calibri" w:hAnsi="Segoe UI" w:cs="Segoe UI"/>
                <w:b/>
                <w:bCs/>
                <w:sz w:val="20"/>
                <w:szCs w:val="20"/>
              </w:rPr>
            </w:pPr>
          </w:p>
        </w:tc>
        <w:tc>
          <w:tcPr>
            <w:tcW w:w="1396" w:type="dxa"/>
            <w:gridSpan w:val="2"/>
            <w:tcBorders>
              <w:left w:val="single" w:sz="4" w:space="0" w:color="auto"/>
            </w:tcBorders>
            <w:shd w:val="clear" w:color="auto" w:fill="AEAAAA"/>
          </w:tcPr>
          <w:p w14:paraId="0243FAB3" w14:textId="77777777" w:rsidR="001B78FE" w:rsidRPr="00337749" w:rsidRDefault="001B78FE" w:rsidP="00700ED3">
            <w:pPr>
              <w:autoSpaceDE w:val="0"/>
              <w:autoSpaceDN w:val="0"/>
              <w:rPr>
                <w:rFonts w:ascii="Segoe UI" w:eastAsia="Calibri" w:hAnsi="Segoe UI" w:cs="Segoe UI"/>
                <w:b/>
                <w:bCs/>
                <w:i/>
                <w:iCs/>
                <w:sz w:val="20"/>
                <w:szCs w:val="20"/>
              </w:rPr>
            </w:pPr>
            <w:r w:rsidRPr="00337749">
              <w:rPr>
                <w:rFonts w:ascii="Segoe UI" w:eastAsia="Calibri" w:hAnsi="Segoe UI" w:cs="Segoe UI"/>
                <w:b/>
                <w:bCs/>
                <w:i/>
                <w:iCs/>
                <w:sz w:val="18"/>
                <w:szCs w:val="18"/>
              </w:rPr>
              <w:t>Please, tick whichever is relevant</w:t>
            </w:r>
          </w:p>
        </w:tc>
        <w:tc>
          <w:tcPr>
            <w:tcW w:w="1681" w:type="dxa"/>
            <w:vMerge/>
            <w:tcBorders>
              <w:left w:val="single" w:sz="4" w:space="0" w:color="auto"/>
            </w:tcBorders>
            <w:shd w:val="clear" w:color="auto" w:fill="AEAAAA"/>
          </w:tcPr>
          <w:p w14:paraId="04F54DA4" w14:textId="77777777" w:rsidR="001B78FE" w:rsidRPr="00542FCD" w:rsidRDefault="001B78FE" w:rsidP="00700ED3">
            <w:pPr>
              <w:autoSpaceDE w:val="0"/>
              <w:autoSpaceDN w:val="0"/>
              <w:rPr>
                <w:rFonts w:ascii="Segoe UI" w:eastAsia="Calibri" w:hAnsi="Segoe UI" w:cs="Segoe UI"/>
                <w:b/>
                <w:bCs/>
                <w:sz w:val="20"/>
                <w:szCs w:val="20"/>
              </w:rPr>
            </w:pPr>
          </w:p>
        </w:tc>
      </w:tr>
      <w:tr w:rsidR="001B78FE" w:rsidRPr="00542FCD" w14:paraId="02DA60EA" w14:textId="77777777" w:rsidTr="00700ED3">
        <w:trPr>
          <w:trHeight w:val="387"/>
        </w:trPr>
        <w:tc>
          <w:tcPr>
            <w:tcW w:w="1844" w:type="dxa"/>
            <w:vMerge w:val="restart"/>
          </w:tcPr>
          <w:p w14:paraId="742B6401" w14:textId="77777777" w:rsidR="001B78FE" w:rsidRPr="00542FCD" w:rsidRDefault="001B78FE" w:rsidP="00700ED3">
            <w:pPr>
              <w:pStyle w:val="ListParagraph"/>
              <w:numPr>
                <w:ilvl w:val="0"/>
                <w:numId w:val="42"/>
              </w:numPr>
              <w:spacing w:line="240" w:lineRule="auto"/>
              <w:ind w:left="312" w:hanging="357"/>
              <w:rPr>
                <w:rFonts w:ascii="Segoe UI" w:hAnsi="Segoe UI" w:cs="Segoe UI"/>
                <w:sz w:val="20"/>
                <w:szCs w:val="20"/>
              </w:rPr>
            </w:pPr>
            <w:proofErr w:type="spellStart"/>
            <w:r w:rsidRPr="007C1D03">
              <w:rPr>
                <w:rFonts w:ascii="Segoe UI" w:hAnsi="Segoe UI" w:cs="Segoe UI"/>
                <w:sz w:val="20"/>
                <w:szCs w:val="20"/>
              </w:rPr>
              <w:t>Corpuri</w:t>
            </w:r>
            <w:proofErr w:type="spellEnd"/>
            <w:r w:rsidRPr="007C1D03">
              <w:rPr>
                <w:rFonts w:ascii="Segoe UI" w:hAnsi="Segoe UI" w:cs="Segoe UI"/>
                <w:sz w:val="20"/>
                <w:szCs w:val="20"/>
              </w:rPr>
              <w:t xml:space="preserve"> de </w:t>
            </w:r>
            <w:proofErr w:type="spellStart"/>
            <w:r w:rsidRPr="007C1D03">
              <w:rPr>
                <w:rFonts w:ascii="Segoe UI" w:hAnsi="Segoe UI" w:cs="Segoe UI"/>
                <w:sz w:val="20"/>
                <w:szCs w:val="20"/>
              </w:rPr>
              <w:t>iluminat</w:t>
            </w:r>
            <w:proofErr w:type="spellEnd"/>
            <w:r w:rsidRPr="007C1D03">
              <w:rPr>
                <w:rFonts w:ascii="Segoe UI" w:hAnsi="Segoe UI" w:cs="Segoe UI"/>
                <w:sz w:val="20"/>
                <w:szCs w:val="20"/>
              </w:rPr>
              <w:t xml:space="preserve"> LED</w:t>
            </w:r>
            <w:r>
              <w:rPr>
                <w:rFonts w:ascii="Segoe UI" w:hAnsi="Segoe UI" w:cs="Segoe UI"/>
                <w:sz w:val="20"/>
                <w:szCs w:val="20"/>
              </w:rPr>
              <w:t xml:space="preserve">/ </w:t>
            </w:r>
            <w:r w:rsidRPr="005F4206">
              <w:rPr>
                <w:rFonts w:ascii="Segoe UI" w:hAnsi="Segoe UI" w:cs="Segoe UI"/>
                <w:sz w:val="20"/>
                <w:szCs w:val="20"/>
              </w:rPr>
              <w:t>LED light fittings</w:t>
            </w:r>
          </w:p>
        </w:tc>
        <w:tc>
          <w:tcPr>
            <w:tcW w:w="4192" w:type="dxa"/>
            <w:shd w:val="clear" w:color="auto" w:fill="BDD6EE" w:themeFill="accent5" w:themeFillTint="66"/>
            <w:vAlign w:val="center"/>
          </w:tcPr>
          <w:p w14:paraId="3FA86D01" w14:textId="77777777" w:rsidR="001B78FE" w:rsidRPr="005F4206" w:rsidRDefault="001B78FE" w:rsidP="00700ED3">
            <w:pPr>
              <w:rPr>
                <w:rFonts w:ascii="Segoe UI" w:hAnsi="Segoe UI" w:cs="Segoe UI"/>
                <w:sz w:val="18"/>
                <w:szCs w:val="18"/>
                <w:lang w:val="ro-RO" w:eastAsia="ru-RU"/>
              </w:rPr>
            </w:pPr>
            <w:r w:rsidRPr="005F4206">
              <w:rPr>
                <w:rFonts w:ascii="Segoe UI" w:hAnsi="Segoe UI" w:cs="Segoe UI"/>
                <w:sz w:val="18"/>
                <w:szCs w:val="18"/>
                <w:lang w:val="ro-RO" w:eastAsia="ru-RU"/>
              </w:rPr>
              <w:t xml:space="preserve">Producator/ Manufacturer </w:t>
            </w:r>
          </w:p>
        </w:tc>
        <w:tc>
          <w:tcPr>
            <w:tcW w:w="1125" w:type="dxa"/>
            <w:vMerge w:val="restart"/>
            <w:shd w:val="clear" w:color="auto" w:fill="BDD6EE" w:themeFill="accent5" w:themeFillTint="66"/>
            <w:vAlign w:val="center"/>
          </w:tcPr>
          <w:p w14:paraId="3B6A95E8" w14:textId="77777777" w:rsidR="001B78FE" w:rsidRPr="007C1D03" w:rsidRDefault="001B78FE" w:rsidP="00700ED3">
            <w:pPr>
              <w:jc w:val="center"/>
              <w:rPr>
                <w:rFonts w:ascii="Segoe UI" w:hAnsi="Segoe UI" w:cs="Segoe UI"/>
                <w:sz w:val="20"/>
                <w:szCs w:val="20"/>
                <w:highlight w:val="yellow"/>
              </w:rPr>
            </w:pPr>
            <w:r w:rsidRPr="009423E1">
              <w:rPr>
                <w:rFonts w:ascii="Segoe UI" w:hAnsi="Segoe UI" w:cs="Segoe UI"/>
                <w:sz w:val="20"/>
                <w:szCs w:val="20"/>
              </w:rPr>
              <w:t>926 units</w:t>
            </w:r>
          </w:p>
        </w:tc>
        <w:tc>
          <w:tcPr>
            <w:tcW w:w="699" w:type="dxa"/>
            <w:shd w:val="clear" w:color="auto" w:fill="BDD6EE" w:themeFill="accent5" w:themeFillTint="66"/>
          </w:tcPr>
          <w:p w14:paraId="0305B742" w14:textId="77777777" w:rsidR="001B78FE" w:rsidRPr="00542FCD" w:rsidRDefault="001B78FE" w:rsidP="00700ED3">
            <w:pPr>
              <w:rPr>
                <w:rFonts w:ascii="Segoe UI" w:hAnsi="Segoe UI" w:cs="Segoe UI"/>
                <w:sz w:val="20"/>
                <w:szCs w:val="20"/>
              </w:rPr>
            </w:pPr>
          </w:p>
        </w:tc>
        <w:tc>
          <w:tcPr>
            <w:tcW w:w="697" w:type="dxa"/>
            <w:shd w:val="clear" w:color="auto" w:fill="BDD6EE" w:themeFill="accent5" w:themeFillTint="66"/>
          </w:tcPr>
          <w:p w14:paraId="0D540784" w14:textId="77777777" w:rsidR="001B78FE" w:rsidRPr="00542FCD" w:rsidRDefault="001B78FE" w:rsidP="00700ED3">
            <w:pPr>
              <w:rPr>
                <w:rFonts w:ascii="Segoe UI" w:hAnsi="Segoe UI" w:cs="Segoe UI"/>
                <w:sz w:val="20"/>
                <w:szCs w:val="20"/>
              </w:rPr>
            </w:pPr>
          </w:p>
        </w:tc>
        <w:tc>
          <w:tcPr>
            <w:tcW w:w="1681" w:type="dxa"/>
            <w:shd w:val="clear" w:color="auto" w:fill="BDD6EE" w:themeFill="accent5" w:themeFillTint="66"/>
          </w:tcPr>
          <w:p w14:paraId="6BB110B2" w14:textId="77777777" w:rsidR="001B78FE" w:rsidRPr="00542FCD" w:rsidRDefault="001B78FE" w:rsidP="00700ED3">
            <w:pPr>
              <w:rPr>
                <w:rFonts w:ascii="Segoe UI" w:hAnsi="Segoe UI" w:cs="Segoe UI"/>
                <w:sz w:val="20"/>
                <w:szCs w:val="20"/>
              </w:rPr>
            </w:pPr>
          </w:p>
        </w:tc>
      </w:tr>
      <w:tr w:rsidR="001B78FE" w:rsidRPr="00542FCD" w14:paraId="11566C1C" w14:textId="77777777" w:rsidTr="00700ED3">
        <w:trPr>
          <w:trHeight w:val="387"/>
        </w:trPr>
        <w:tc>
          <w:tcPr>
            <w:tcW w:w="1844" w:type="dxa"/>
            <w:vMerge/>
          </w:tcPr>
          <w:p w14:paraId="0EC496B3" w14:textId="77777777" w:rsidR="001B78FE" w:rsidRPr="007C1D03" w:rsidRDefault="001B78FE" w:rsidP="00700ED3">
            <w:pPr>
              <w:pStyle w:val="ListParagraph"/>
              <w:numPr>
                <w:ilvl w:val="0"/>
                <w:numId w:val="42"/>
              </w:numPr>
              <w:spacing w:line="240" w:lineRule="auto"/>
              <w:ind w:left="312" w:hanging="357"/>
              <w:rPr>
                <w:rFonts w:ascii="Segoe UI" w:hAnsi="Segoe UI" w:cs="Segoe UI"/>
                <w:sz w:val="20"/>
                <w:szCs w:val="20"/>
              </w:rPr>
            </w:pPr>
          </w:p>
        </w:tc>
        <w:tc>
          <w:tcPr>
            <w:tcW w:w="4192" w:type="dxa"/>
            <w:shd w:val="clear" w:color="auto" w:fill="BDD6EE" w:themeFill="accent5" w:themeFillTint="66"/>
            <w:vAlign w:val="center"/>
          </w:tcPr>
          <w:p w14:paraId="26D61285" w14:textId="77777777" w:rsidR="001B78FE" w:rsidRPr="006B0582" w:rsidRDefault="001B78FE" w:rsidP="00700ED3">
            <w:pPr>
              <w:rPr>
                <w:rFonts w:ascii="Segoe UI" w:hAnsi="Segoe UI" w:cs="Segoe UI"/>
                <w:sz w:val="18"/>
                <w:szCs w:val="18"/>
                <w:lang w:val="ro-RO" w:eastAsia="ru-RU"/>
              </w:rPr>
            </w:pPr>
            <w:r w:rsidRPr="005F4206">
              <w:rPr>
                <w:rFonts w:ascii="Segoe UI" w:hAnsi="Segoe UI" w:cs="Segoe UI"/>
                <w:sz w:val="18"/>
                <w:szCs w:val="18"/>
                <w:lang w:val="ro-RO" w:eastAsia="ru-RU"/>
              </w:rPr>
              <w:t>Mode</w:t>
            </w:r>
            <w:r>
              <w:rPr>
                <w:rFonts w:ascii="Segoe UI" w:hAnsi="Segoe UI" w:cs="Segoe UI"/>
                <w:sz w:val="18"/>
                <w:szCs w:val="18"/>
                <w:lang w:val="ro-RO" w:eastAsia="ru-RU"/>
              </w:rPr>
              <w:t>l</w:t>
            </w:r>
            <w:r w:rsidRPr="005F4206">
              <w:rPr>
                <w:rFonts w:ascii="Segoe UI" w:hAnsi="Segoe UI" w:cs="Segoe UI"/>
                <w:sz w:val="18"/>
                <w:szCs w:val="18"/>
                <w:lang w:val="ro-RO" w:eastAsia="ru-RU"/>
              </w:rPr>
              <w:t>/an de producer</w:t>
            </w:r>
            <w:r>
              <w:rPr>
                <w:rFonts w:ascii="Segoe UI" w:hAnsi="Segoe UI" w:cs="Segoe UI"/>
                <w:sz w:val="18"/>
                <w:szCs w:val="18"/>
                <w:lang w:val="ro-RO" w:eastAsia="ru-RU"/>
              </w:rPr>
              <w:t>e</w:t>
            </w:r>
            <w:r w:rsidRPr="005F4206">
              <w:rPr>
                <w:rFonts w:ascii="Segoe UI" w:hAnsi="Segoe UI" w:cs="Segoe UI"/>
                <w:sz w:val="18"/>
                <w:szCs w:val="18"/>
                <w:lang w:val="ro-RO" w:eastAsia="ru-RU"/>
              </w:rPr>
              <w:t xml:space="preserve"> / Model/year of production </w:t>
            </w:r>
          </w:p>
        </w:tc>
        <w:tc>
          <w:tcPr>
            <w:tcW w:w="1125" w:type="dxa"/>
            <w:vMerge/>
            <w:shd w:val="clear" w:color="auto" w:fill="BDD6EE" w:themeFill="accent5" w:themeFillTint="66"/>
          </w:tcPr>
          <w:p w14:paraId="7D91395A" w14:textId="77777777" w:rsidR="001B78FE" w:rsidRPr="009423E1" w:rsidRDefault="001B78FE" w:rsidP="00700ED3">
            <w:pPr>
              <w:rPr>
                <w:rFonts w:ascii="Segoe UI" w:hAnsi="Segoe UI" w:cs="Segoe UI"/>
                <w:sz w:val="20"/>
                <w:szCs w:val="20"/>
              </w:rPr>
            </w:pPr>
          </w:p>
        </w:tc>
        <w:tc>
          <w:tcPr>
            <w:tcW w:w="699" w:type="dxa"/>
            <w:shd w:val="clear" w:color="auto" w:fill="BDD6EE" w:themeFill="accent5" w:themeFillTint="66"/>
          </w:tcPr>
          <w:p w14:paraId="47522503" w14:textId="77777777" w:rsidR="001B78FE" w:rsidRPr="00542FCD" w:rsidRDefault="001B78FE" w:rsidP="00700ED3">
            <w:pPr>
              <w:rPr>
                <w:rFonts w:ascii="Segoe UI" w:hAnsi="Segoe UI" w:cs="Segoe UI"/>
                <w:sz w:val="20"/>
                <w:szCs w:val="20"/>
              </w:rPr>
            </w:pPr>
          </w:p>
        </w:tc>
        <w:tc>
          <w:tcPr>
            <w:tcW w:w="697" w:type="dxa"/>
            <w:shd w:val="clear" w:color="auto" w:fill="BDD6EE" w:themeFill="accent5" w:themeFillTint="66"/>
          </w:tcPr>
          <w:p w14:paraId="3562AC8C" w14:textId="77777777" w:rsidR="001B78FE" w:rsidRPr="00542FCD" w:rsidRDefault="001B78FE" w:rsidP="00700ED3">
            <w:pPr>
              <w:rPr>
                <w:rFonts w:ascii="Segoe UI" w:hAnsi="Segoe UI" w:cs="Segoe UI"/>
                <w:sz w:val="20"/>
                <w:szCs w:val="20"/>
              </w:rPr>
            </w:pPr>
          </w:p>
        </w:tc>
        <w:tc>
          <w:tcPr>
            <w:tcW w:w="1681" w:type="dxa"/>
            <w:shd w:val="clear" w:color="auto" w:fill="BDD6EE" w:themeFill="accent5" w:themeFillTint="66"/>
          </w:tcPr>
          <w:p w14:paraId="25824323" w14:textId="77777777" w:rsidR="001B78FE" w:rsidRPr="00542FCD" w:rsidRDefault="001B78FE" w:rsidP="00700ED3">
            <w:pPr>
              <w:rPr>
                <w:rFonts w:ascii="Segoe UI" w:hAnsi="Segoe UI" w:cs="Segoe UI"/>
                <w:sz w:val="20"/>
                <w:szCs w:val="20"/>
              </w:rPr>
            </w:pPr>
          </w:p>
        </w:tc>
      </w:tr>
      <w:tr w:rsidR="001B78FE" w:rsidRPr="00542FCD" w14:paraId="013BB400" w14:textId="77777777" w:rsidTr="00700ED3">
        <w:trPr>
          <w:trHeight w:val="387"/>
        </w:trPr>
        <w:tc>
          <w:tcPr>
            <w:tcW w:w="1844" w:type="dxa"/>
            <w:vMerge/>
          </w:tcPr>
          <w:p w14:paraId="3B7E3235" w14:textId="77777777" w:rsidR="001B78FE" w:rsidRPr="007C1D03" w:rsidRDefault="001B78FE" w:rsidP="00700ED3">
            <w:pPr>
              <w:pStyle w:val="ListParagraph"/>
              <w:numPr>
                <w:ilvl w:val="0"/>
                <w:numId w:val="42"/>
              </w:numPr>
              <w:spacing w:line="240" w:lineRule="auto"/>
              <w:ind w:left="312" w:hanging="357"/>
              <w:rPr>
                <w:rFonts w:ascii="Segoe UI" w:hAnsi="Segoe UI" w:cs="Segoe UI"/>
                <w:sz w:val="20"/>
                <w:szCs w:val="20"/>
              </w:rPr>
            </w:pPr>
          </w:p>
        </w:tc>
        <w:tc>
          <w:tcPr>
            <w:tcW w:w="5317" w:type="dxa"/>
            <w:gridSpan w:val="2"/>
            <w:vAlign w:val="center"/>
          </w:tcPr>
          <w:p w14:paraId="7358F265" w14:textId="77777777" w:rsidR="001B78FE" w:rsidRDefault="001B78FE" w:rsidP="00700ED3">
            <w:pPr>
              <w:rPr>
                <w:rFonts w:ascii="Segoe UI" w:hAnsi="Segoe UI" w:cs="Segoe UI"/>
                <w:sz w:val="18"/>
                <w:szCs w:val="18"/>
                <w:lang w:val="ro-RO" w:eastAsia="ru-RU"/>
              </w:rPr>
            </w:pPr>
            <w:r w:rsidRPr="006B0582">
              <w:rPr>
                <w:rFonts w:ascii="Segoe UI" w:hAnsi="Segoe UI" w:cs="Segoe UI"/>
                <w:sz w:val="18"/>
                <w:szCs w:val="18"/>
                <w:lang w:val="ro-RO" w:eastAsia="ru-RU"/>
              </w:rPr>
              <w:t>Nivel de eficiență minim: cel puțin 140 lm / W pentru sursa de lumină</w:t>
            </w:r>
            <w:r>
              <w:rPr>
                <w:rFonts w:ascii="Segoe UI" w:hAnsi="Segoe UI" w:cs="Segoe UI"/>
                <w:sz w:val="18"/>
                <w:szCs w:val="18"/>
                <w:lang w:val="ro-RO" w:eastAsia="ru-RU"/>
              </w:rPr>
              <w:t xml:space="preserve"> / </w:t>
            </w:r>
          </w:p>
          <w:p w14:paraId="3657F00C" w14:textId="77777777" w:rsidR="001B78FE" w:rsidRPr="007C1D03" w:rsidRDefault="001B78FE" w:rsidP="00700ED3">
            <w:pPr>
              <w:rPr>
                <w:rFonts w:ascii="Segoe UI" w:hAnsi="Segoe UI" w:cs="Segoe UI"/>
                <w:sz w:val="20"/>
                <w:szCs w:val="20"/>
                <w:highlight w:val="yellow"/>
              </w:rPr>
            </w:pPr>
            <w:r w:rsidRPr="006A6AB9">
              <w:rPr>
                <w:sz w:val="20"/>
                <w:lang w:eastAsia="ru-RU"/>
              </w:rPr>
              <w:t xml:space="preserve">Minimum efficiency level: at least 140 </w:t>
            </w:r>
            <w:proofErr w:type="spellStart"/>
            <w:r w:rsidRPr="006A6AB9">
              <w:rPr>
                <w:sz w:val="20"/>
                <w:lang w:eastAsia="ru-RU"/>
              </w:rPr>
              <w:t>lm</w:t>
            </w:r>
            <w:proofErr w:type="spellEnd"/>
            <w:r w:rsidRPr="006A6AB9">
              <w:rPr>
                <w:sz w:val="20"/>
                <w:lang w:eastAsia="ru-RU"/>
              </w:rPr>
              <w:t xml:space="preserve"> / W for the light source;</w:t>
            </w:r>
          </w:p>
        </w:tc>
        <w:tc>
          <w:tcPr>
            <w:tcW w:w="699" w:type="dxa"/>
          </w:tcPr>
          <w:p w14:paraId="66A0D0CD" w14:textId="77777777" w:rsidR="001B78FE" w:rsidRPr="00542FCD" w:rsidRDefault="001B78FE" w:rsidP="00700ED3">
            <w:pPr>
              <w:rPr>
                <w:rFonts w:ascii="Segoe UI" w:hAnsi="Segoe UI" w:cs="Segoe UI"/>
                <w:sz w:val="20"/>
                <w:szCs w:val="20"/>
              </w:rPr>
            </w:pPr>
          </w:p>
        </w:tc>
        <w:tc>
          <w:tcPr>
            <w:tcW w:w="697" w:type="dxa"/>
          </w:tcPr>
          <w:p w14:paraId="42773D83" w14:textId="77777777" w:rsidR="001B78FE" w:rsidRPr="00542FCD" w:rsidRDefault="001B78FE" w:rsidP="00700ED3">
            <w:pPr>
              <w:rPr>
                <w:rFonts w:ascii="Segoe UI" w:hAnsi="Segoe UI" w:cs="Segoe UI"/>
                <w:sz w:val="20"/>
                <w:szCs w:val="20"/>
              </w:rPr>
            </w:pPr>
          </w:p>
        </w:tc>
        <w:tc>
          <w:tcPr>
            <w:tcW w:w="1681" w:type="dxa"/>
          </w:tcPr>
          <w:p w14:paraId="737F99C9" w14:textId="77777777" w:rsidR="001B78FE" w:rsidRPr="00542FCD" w:rsidRDefault="001B78FE" w:rsidP="00700ED3">
            <w:pPr>
              <w:rPr>
                <w:rFonts w:ascii="Segoe UI" w:hAnsi="Segoe UI" w:cs="Segoe UI"/>
                <w:sz w:val="20"/>
                <w:szCs w:val="20"/>
              </w:rPr>
            </w:pPr>
          </w:p>
        </w:tc>
      </w:tr>
      <w:tr w:rsidR="001B78FE" w:rsidRPr="00542FCD" w14:paraId="32E53DC5" w14:textId="77777777" w:rsidTr="00700ED3">
        <w:trPr>
          <w:trHeight w:val="387"/>
        </w:trPr>
        <w:tc>
          <w:tcPr>
            <w:tcW w:w="1844" w:type="dxa"/>
            <w:vMerge/>
          </w:tcPr>
          <w:p w14:paraId="6A7520C4" w14:textId="77777777" w:rsidR="001B78FE" w:rsidRPr="00542FCD" w:rsidRDefault="001B78FE" w:rsidP="00700ED3">
            <w:pPr>
              <w:rPr>
                <w:rFonts w:ascii="Segoe UI" w:hAnsi="Segoe UI" w:cs="Segoe UI"/>
                <w:sz w:val="20"/>
                <w:szCs w:val="20"/>
              </w:rPr>
            </w:pPr>
          </w:p>
        </w:tc>
        <w:tc>
          <w:tcPr>
            <w:tcW w:w="5317" w:type="dxa"/>
            <w:gridSpan w:val="2"/>
            <w:vAlign w:val="center"/>
          </w:tcPr>
          <w:p w14:paraId="2A76E4F5"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Factorul de putere: &gt; 0,95</w:t>
            </w:r>
            <w:r>
              <w:rPr>
                <w:rFonts w:ascii="Segoe UI" w:hAnsi="Segoe UI" w:cs="Segoe UI"/>
                <w:color w:val="000000"/>
                <w:sz w:val="18"/>
                <w:szCs w:val="18"/>
                <w:lang w:val="ro-RO" w:eastAsia="ru-RU"/>
              </w:rPr>
              <w:t xml:space="preserve"> / </w:t>
            </w:r>
          </w:p>
          <w:p w14:paraId="2E3A6392"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Power factor: &gt; 0,95</w:t>
            </w:r>
          </w:p>
        </w:tc>
        <w:tc>
          <w:tcPr>
            <w:tcW w:w="699" w:type="dxa"/>
          </w:tcPr>
          <w:p w14:paraId="110AA658" w14:textId="77777777" w:rsidR="001B78FE" w:rsidRPr="00542FCD" w:rsidRDefault="001B78FE" w:rsidP="00700ED3">
            <w:pPr>
              <w:rPr>
                <w:rFonts w:ascii="Segoe UI" w:hAnsi="Segoe UI" w:cs="Segoe UI"/>
                <w:sz w:val="20"/>
                <w:szCs w:val="20"/>
              </w:rPr>
            </w:pPr>
          </w:p>
        </w:tc>
        <w:tc>
          <w:tcPr>
            <w:tcW w:w="697" w:type="dxa"/>
          </w:tcPr>
          <w:p w14:paraId="609C2A53" w14:textId="77777777" w:rsidR="001B78FE" w:rsidRPr="00542FCD" w:rsidRDefault="001B78FE" w:rsidP="00700ED3">
            <w:pPr>
              <w:rPr>
                <w:rFonts w:ascii="Segoe UI" w:hAnsi="Segoe UI" w:cs="Segoe UI"/>
                <w:sz w:val="20"/>
                <w:szCs w:val="20"/>
              </w:rPr>
            </w:pPr>
          </w:p>
        </w:tc>
        <w:tc>
          <w:tcPr>
            <w:tcW w:w="1681" w:type="dxa"/>
          </w:tcPr>
          <w:p w14:paraId="6210A05F" w14:textId="77777777" w:rsidR="001B78FE" w:rsidRPr="00542FCD" w:rsidRDefault="001B78FE" w:rsidP="00700ED3">
            <w:pPr>
              <w:rPr>
                <w:rFonts w:ascii="Segoe UI" w:hAnsi="Segoe UI" w:cs="Segoe UI"/>
                <w:sz w:val="20"/>
                <w:szCs w:val="20"/>
              </w:rPr>
            </w:pPr>
          </w:p>
        </w:tc>
      </w:tr>
      <w:tr w:rsidR="001B78FE" w:rsidRPr="00542FCD" w14:paraId="63DF9860" w14:textId="77777777" w:rsidTr="00700ED3">
        <w:trPr>
          <w:trHeight w:val="387"/>
        </w:trPr>
        <w:tc>
          <w:tcPr>
            <w:tcW w:w="1844" w:type="dxa"/>
            <w:vMerge/>
          </w:tcPr>
          <w:p w14:paraId="1F7F7F91" w14:textId="77777777" w:rsidR="001B78FE" w:rsidRPr="00E61D9E" w:rsidRDefault="001B78FE" w:rsidP="00700ED3">
            <w:pPr>
              <w:pStyle w:val="ListParagraph"/>
              <w:numPr>
                <w:ilvl w:val="0"/>
                <w:numId w:val="42"/>
              </w:numPr>
              <w:spacing w:line="240" w:lineRule="auto"/>
              <w:ind w:left="312" w:hanging="357"/>
              <w:rPr>
                <w:rFonts w:ascii="Segoe UI" w:hAnsi="Segoe UI" w:cs="Segoe UI"/>
                <w:sz w:val="20"/>
                <w:szCs w:val="20"/>
              </w:rPr>
            </w:pPr>
          </w:p>
        </w:tc>
        <w:tc>
          <w:tcPr>
            <w:tcW w:w="5317" w:type="dxa"/>
            <w:gridSpan w:val="2"/>
            <w:vAlign w:val="center"/>
          </w:tcPr>
          <w:p w14:paraId="794D9EB6"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IP:  65 sau mai bun pentru componente electrice (cu anexarea raportului de încercare)</w:t>
            </w:r>
            <w:r>
              <w:rPr>
                <w:rFonts w:ascii="Segoe UI" w:hAnsi="Segoe UI" w:cs="Segoe UI"/>
                <w:color w:val="000000"/>
                <w:sz w:val="18"/>
                <w:szCs w:val="18"/>
                <w:lang w:val="ro-RO" w:eastAsia="ru-RU"/>
              </w:rPr>
              <w:t xml:space="preserve"> / </w:t>
            </w:r>
          </w:p>
          <w:p w14:paraId="31CE9F6F" w14:textId="77777777" w:rsidR="001B78FE" w:rsidRPr="007C1D03" w:rsidRDefault="001B78FE" w:rsidP="00700ED3">
            <w:pPr>
              <w:rPr>
                <w:rFonts w:ascii="Segoe UI" w:hAnsi="Segoe UI" w:cs="Segoe UI"/>
                <w:b/>
                <w:bCs/>
                <w:sz w:val="20"/>
                <w:szCs w:val="20"/>
                <w:highlight w:val="yellow"/>
              </w:rPr>
            </w:pPr>
            <w:r w:rsidRPr="006A6AB9">
              <w:rPr>
                <w:color w:val="000000"/>
                <w:sz w:val="20"/>
                <w:lang w:eastAsia="ru-RU"/>
              </w:rPr>
              <w:t>IP: 65 or better for electrical components (attaching the test report)</w:t>
            </w:r>
          </w:p>
        </w:tc>
        <w:tc>
          <w:tcPr>
            <w:tcW w:w="699" w:type="dxa"/>
          </w:tcPr>
          <w:p w14:paraId="5EC72DC7" w14:textId="77777777" w:rsidR="001B78FE" w:rsidRPr="00542FCD" w:rsidRDefault="001B78FE" w:rsidP="00700ED3">
            <w:pPr>
              <w:rPr>
                <w:rFonts w:ascii="Segoe UI" w:hAnsi="Segoe UI" w:cs="Segoe UI"/>
                <w:b/>
                <w:bCs/>
                <w:sz w:val="20"/>
                <w:szCs w:val="20"/>
              </w:rPr>
            </w:pPr>
          </w:p>
        </w:tc>
        <w:tc>
          <w:tcPr>
            <w:tcW w:w="697" w:type="dxa"/>
          </w:tcPr>
          <w:p w14:paraId="1A341DF0" w14:textId="77777777" w:rsidR="001B78FE" w:rsidRPr="00542FCD" w:rsidRDefault="001B78FE" w:rsidP="00700ED3">
            <w:pPr>
              <w:rPr>
                <w:rFonts w:ascii="Segoe UI" w:hAnsi="Segoe UI" w:cs="Segoe UI"/>
                <w:b/>
                <w:bCs/>
                <w:sz w:val="20"/>
                <w:szCs w:val="20"/>
              </w:rPr>
            </w:pPr>
          </w:p>
        </w:tc>
        <w:tc>
          <w:tcPr>
            <w:tcW w:w="1681" w:type="dxa"/>
          </w:tcPr>
          <w:p w14:paraId="5C6D3037" w14:textId="77777777" w:rsidR="001B78FE" w:rsidRPr="00542FCD" w:rsidRDefault="001B78FE" w:rsidP="00700ED3">
            <w:pPr>
              <w:rPr>
                <w:rFonts w:ascii="Segoe UI" w:hAnsi="Segoe UI" w:cs="Segoe UI"/>
                <w:b/>
                <w:bCs/>
                <w:sz w:val="20"/>
                <w:szCs w:val="20"/>
              </w:rPr>
            </w:pPr>
          </w:p>
        </w:tc>
      </w:tr>
      <w:tr w:rsidR="001B78FE" w:rsidRPr="00542FCD" w14:paraId="5DB867A3" w14:textId="77777777" w:rsidTr="00700ED3">
        <w:trPr>
          <w:trHeight w:val="387"/>
        </w:trPr>
        <w:tc>
          <w:tcPr>
            <w:tcW w:w="1844" w:type="dxa"/>
            <w:vMerge/>
          </w:tcPr>
          <w:p w14:paraId="13E59862" w14:textId="77777777" w:rsidR="001B78FE" w:rsidRPr="00542FCD" w:rsidRDefault="001B78FE" w:rsidP="00700ED3">
            <w:pPr>
              <w:pStyle w:val="ListParagraph"/>
              <w:numPr>
                <w:ilvl w:val="0"/>
                <w:numId w:val="42"/>
              </w:numPr>
              <w:spacing w:line="240" w:lineRule="auto"/>
              <w:ind w:left="312" w:hanging="357"/>
              <w:rPr>
                <w:rFonts w:ascii="Segoe UI" w:hAnsi="Segoe UI" w:cs="Segoe UI"/>
                <w:sz w:val="20"/>
                <w:szCs w:val="20"/>
              </w:rPr>
            </w:pPr>
          </w:p>
        </w:tc>
        <w:tc>
          <w:tcPr>
            <w:tcW w:w="5317" w:type="dxa"/>
            <w:gridSpan w:val="2"/>
            <w:vAlign w:val="center"/>
          </w:tcPr>
          <w:p w14:paraId="6A13A497"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IP:  66 sau mai bun pentru componentele optice (cu anexarea raportului de încercare)</w:t>
            </w:r>
            <w:r>
              <w:rPr>
                <w:rFonts w:ascii="Segoe UI" w:hAnsi="Segoe UI" w:cs="Segoe UI"/>
                <w:color w:val="000000"/>
                <w:sz w:val="18"/>
                <w:szCs w:val="18"/>
                <w:lang w:val="ro-RO" w:eastAsia="ru-RU"/>
              </w:rPr>
              <w:t xml:space="preserve"> / </w:t>
            </w:r>
          </w:p>
          <w:p w14:paraId="0E9E2F84"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IP:  66 or better for optical components (attaching the test report)</w:t>
            </w:r>
          </w:p>
        </w:tc>
        <w:tc>
          <w:tcPr>
            <w:tcW w:w="699" w:type="dxa"/>
          </w:tcPr>
          <w:p w14:paraId="65919BB0" w14:textId="77777777" w:rsidR="001B78FE" w:rsidRPr="00542FCD" w:rsidRDefault="001B78FE" w:rsidP="00700ED3">
            <w:pPr>
              <w:rPr>
                <w:rFonts w:ascii="Segoe UI" w:hAnsi="Segoe UI" w:cs="Segoe UI"/>
                <w:b/>
                <w:bCs/>
                <w:sz w:val="20"/>
                <w:szCs w:val="20"/>
              </w:rPr>
            </w:pPr>
          </w:p>
        </w:tc>
        <w:tc>
          <w:tcPr>
            <w:tcW w:w="697" w:type="dxa"/>
          </w:tcPr>
          <w:p w14:paraId="1E0EACBF" w14:textId="77777777" w:rsidR="001B78FE" w:rsidRPr="00542FCD" w:rsidRDefault="001B78FE" w:rsidP="00700ED3">
            <w:pPr>
              <w:rPr>
                <w:rFonts w:ascii="Segoe UI" w:hAnsi="Segoe UI" w:cs="Segoe UI"/>
                <w:b/>
                <w:bCs/>
                <w:sz w:val="20"/>
                <w:szCs w:val="20"/>
              </w:rPr>
            </w:pPr>
          </w:p>
        </w:tc>
        <w:tc>
          <w:tcPr>
            <w:tcW w:w="1681" w:type="dxa"/>
          </w:tcPr>
          <w:p w14:paraId="3405CDE4" w14:textId="77777777" w:rsidR="001B78FE" w:rsidRPr="00542FCD" w:rsidRDefault="001B78FE" w:rsidP="00700ED3">
            <w:pPr>
              <w:rPr>
                <w:rFonts w:ascii="Segoe UI" w:hAnsi="Segoe UI" w:cs="Segoe UI"/>
                <w:b/>
                <w:bCs/>
                <w:sz w:val="20"/>
                <w:szCs w:val="20"/>
              </w:rPr>
            </w:pPr>
          </w:p>
        </w:tc>
      </w:tr>
      <w:tr w:rsidR="001B78FE" w:rsidRPr="00542FCD" w14:paraId="7D59AA0A" w14:textId="77777777" w:rsidTr="00700ED3">
        <w:trPr>
          <w:trHeight w:val="387"/>
        </w:trPr>
        <w:tc>
          <w:tcPr>
            <w:tcW w:w="1844" w:type="dxa"/>
            <w:vMerge/>
          </w:tcPr>
          <w:p w14:paraId="066CC0D2" w14:textId="77777777" w:rsidR="001B78FE" w:rsidRPr="00542FCD" w:rsidRDefault="001B78FE" w:rsidP="00700ED3">
            <w:pPr>
              <w:pStyle w:val="ListParagraph"/>
              <w:numPr>
                <w:ilvl w:val="0"/>
                <w:numId w:val="42"/>
              </w:numPr>
              <w:spacing w:line="240" w:lineRule="auto"/>
              <w:ind w:left="312" w:hanging="357"/>
              <w:rPr>
                <w:rFonts w:ascii="Segoe UI" w:hAnsi="Segoe UI" w:cs="Segoe UI"/>
                <w:sz w:val="20"/>
                <w:szCs w:val="20"/>
              </w:rPr>
            </w:pPr>
          </w:p>
        </w:tc>
        <w:tc>
          <w:tcPr>
            <w:tcW w:w="5317" w:type="dxa"/>
            <w:gridSpan w:val="2"/>
            <w:vAlign w:val="center"/>
          </w:tcPr>
          <w:p w14:paraId="152DDB49"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Tensiunea nominală: 198-242 V AC (pe o singură fază)</w:t>
            </w:r>
            <w:r>
              <w:rPr>
                <w:rFonts w:ascii="Segoe UI" w:hAnsi="Segoe UI" w:cs="Segoe UI"/>
                <w:color w:val="000000"/>
                <w:sz w:val="18"/>
                <w:szCs w:val="18"/>
                <w:lang w:val="ro-RO" w:eastAsia="ru-RU"/>
              </w:rPr>
              <w:t xml:space="preserve"> / </w:t>
            </w:r>
          </w:p>
          <w:p w14:paraId="1B422C54" w14:textId="77777777" w:rsidR="001B78FE" w:rsidRPr="007C1D03" w:rsidRDefault="001B78FE" w:rsidP="00700ED3">
            <w:pPr>
              <w:pStyle w:val="Footer"/>
              <w:jc w:val="both"/>
              <w:rPr>
                <w:rFonts w:ascii="Segoe UI" w:hAnsi="Segoe UI" w:cs="Segoe UI"/>
                <w:sz w:val="20"/>
                <w:szCs w:val="20"/>
                <w:highlight w:val="yellow"/>
              </w:rPr>
            </w:pPr>
            <w:r w:rsidRPr="006A6AB9">
              <w:rPr>
                <w:color w:val="000000"/>
                <w:sz w:val="20"/>
                <w:lang w:eastAsia="ru-RU"/>
              </w:rPr>
              <w:t>Nominal voltage: 198-242 V AC (on single phase)</w:t>
            </w:r>
          </w:p>
        </w:tc>
        <w:tc>
          <w:tcPr>
            <w:tcW w:w="699" w:type="dxa"/>
          </w:tcPr>
          <w:p w14:paraId="54AB5DD1" w14:textId="77777777" w:rsidR="001B78FE" w:rsidRPr="00542FCD" w:rsidRDefault="001B78FE" w:rsidP="00700ED3">
            <w:pPr>
              <w:pStyle w:val="Footer"/>
              <w:jc w:val="both"/>
              <w:rPr>
                <w:rFonts w:ascii="Segoe UI" w:hAnsi="Segoe UI" w:cs="Segoe UI"/>
                <w:sz w:val="20"/>
                <w:szCs w:val="20"/>
              </w:rPr>
            </w:pPr>
          </w:p>
        </w:tc>
        <w:tc>
          <w:tcPr>
            <w:tcW w:w="697" w:type="dxa"/>
          </w:tcPr>
          <w:p w14:paraId="4D3B09D2" w14:textId="77777777" w:rsidR="001B78FE" w:rsidRPr="00542FCD" w:rsidRDefault="001B78FE" w:rsidP="00700ED3">
            <w:pPr>
              <w:pStyle w:val="Footer"/>
              <w:jc w:val="both"/>
              <w:rPr>
                <w:rFonts w:ascii="Segoe UI" w:hAnsi="Segoe UI" w:cs="Segoe UI"/>
                <w:sz w:val="20"/>
                <w:szCs w:val="20"/>
              </w:rPr>
            </w:pPr>
          </w:p>
        </w:tc>
        <w:tc>
          <w:tcPr>
            <w:tcW w:w="1681" w:type="dxa"/>
          </w:tcPr>
          <w:p w14:paraId="6CF49088" w14:textId="77777777" w:rsidR="001B78FE" w:rsidRPr="00542FCD" w:rsidRDefault="001B78FE" w:rsidP="00700ED3">
            <w:pPr>
              <w:pStyle w:val="Footer"/>
              <w:jc w:val="both"/>
              <w:rPr>
                <w:rFonts w:ascii="Segoe UI" w:hAnsi="Segoe UI" w:cs="Segoe UI"/>
                <w:sz w:val="20"/>
                <w:szCs w:val="20"/>
              </w:rPr>
            </w:pPr>
          </w:p>
        </w:tc>
      </w:tr>
      <w:tr w:rsidR="001B78FE" w:rsidRPr="00542FCD" w14:paraId="421C448E" w14:textId="77777777" w:rsidTr="00700ED3">
        <w:trPr>
          <w:trHeight w:val="387"/>
        </w:trPr>
        <w:tc>
          <w:tcPr>
            <w:tcW w:w="1844" w:type="dxa"/>
            <w:vMerge/>
          </w:tcPr>
          <w:p w14:paraId="73DD2C8D" w14:textId="77777777" w:rsidR="001B78FE" w:rsidRPr="00542FCD" w:rsidRDefault="001B78FE" w:rsidP="00700ED3">
            <w:pPr>
              <w:pStyle w:val="ListParagraph"/>
              <w:numPr>
                <w:ilvl w:val="0"/>
                <w:numId w:val="42"/>
              </w:numPr>
              <w:spacing w:line="240" w:lineRule="auto"/>
              <w:ind w:left="312" w:hanging="357"/>
              <w:rPr>
                <w:rFonts w:ascii="Segoe UI" w:hAnsi="Segoe UI" w:cs="Segoe UI"/>
                <w:sz w:val="20"/>
                <w:szCs w:val="20"/>
              </w:rPr>
            </w:pPr>
          </w:p>
        </w:tc>
        <w:tc>
          <w:tcPr>
            <w:tcW w:w="5317" w:type="dxa"/>
            <w:gridSpan w:val="2"/>
          </w:tcPr>
          <w:p w14:paraId="07032539" w14:textId="77777777" w:rsidR="001B78FE" w:rsidRDefault="001B78FE" w:rsidP="00700ED3">
            <w:pPr>
              <w:pStyle w:val="Footer"/>
              <w:jc w:val="both"/>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Frecvența nominal: 50 ± 5 Hz</w:t>
            </w:r>
            <w:r>
              <w:rPr>
                <w:rFonts w:ascii="Segoe UI" w:hAnsi="Segoe UI" w:cs="Segoe UI"/>
                <w:color w:val="000000"/>
                <w:sz w:val="18"/>
                <w:szCs w:val="18"/>
                <w:lang w:val="ro-RO" w:eastAsia="ru-RU"/>
              </w:rPr>
              <w:t xml:space="preserve"> / </w:t>
            </w:r>
          </w:p>
          <w:p w14:paraId="1EB7A2E6" w14:textId="77777777" w:rsidR="001B78FE" w:rsidRPr="007C1D03" w:rsidRDefault="001B78FE" w:rsidP="00700ED3">
            <w:pPr>
              <w:pStyle w:val="Footer"/>
              <w:jc w:val="both"/>
              <w:rPr>
                <w:rFonts w:ascii="Segoe UI" w:hAnsi="Segoe UI" w:cs="Segoe UI"/>
                <w:sz w:val="20"/>
                <w:szCs w:val="20"/>
                <w:highlight w:val="yellow"/>
              </w:rPr>
            </w:pPr>
            <w:r w:rsidRPr="006A6AB9">
              <w:rPr>
                <w:color w:val="000000"/>
                <w:sz w:val="20"/>
                <w:lang w:eastAsia="ru-RU"/>
              </w:rPr>
              <w:t>Nominal frequency: 50 ± 5 Hz</w:t>
            </w:r>
          </w:p>
        </w:tc>
        <w:tc>
          <w:tcPr>
            <w:tcW w:w="699" w:type="dxa"/>
          </w:tcPr>
          <w:p w14:paraId="05F104F6" w14:textId="77777777" w:rsidR="001B78FE" w:rsidRPr="00542FCD" w:rsidRDefault="001B78FE" w:rsidP="00700ED3">
            <w:pPr>
              <w:pStyle w:val="Footer"/>
              <w:jc w:val="both"/>
              <w:rPr>
                <w:rFonts w:ascii="Segoe UI" w:hAnsi="Segoe UI" w:cs="Segoe UI"/>
                <w:sz w:val="20"/>
                <w:szCs w:val="20"/>
              </w:rPr>
            </w:pPr>
          </w:p>
        </w:tc>
        <w:tc>
          <w:tcPr>
            <w:tcW w:w="697" w:type="dxa"/>
          </w:tcPr>
          <w:p w14:paraId="0A57F5B6" w14:textId="77777777" w:rsidR="001B78FE" w:rsidRPr="00542FCD" w:rsidRDefault="001B78FE" w:rsidP="00700ED3">
            <w:pPr>
              <w:pStyle w:val="Footer"/>
              <w:jc w:val="both"/>
              <w:rPr>
                <w:rFonts w:ascii="Segoe UI" w:hAnsi="Segoe UI" w:cs="Segoe UI"/>
                <w:sz w:val="20"/>
                <w:szCs w:val="20"/>
              </w:rPr>
            </w:pPr>
          </w:p>
        </w:tc>
        <w:tc>
          <w:tcPr>
            <w:tcW w:w="1681" w:type="dxa"/>
          </w:tcPr>
          <w:p w14:paraId="6B79FE43" w14:textId="77777777" w:rsidR="001B78FE" w:rsidRPr="00542FCD" w:rsidRDefault="001B78FE" w:rsidP="00700ED3">
            <w:pPr>
              <w:pStyle w:val="Footer"/>
              <w:jc w:val="both"/>
              <w:rPr>
                <w:rFonts w:ascii="Segoe UI" w:hAnsi="Segoe UI" w:cs="Segoe UI"/>
                <w:sz w:val="20"/>
                <w:szCs w:val="20"/>
              </w:rPr>
            </w:pPr>
          </w:p>
        </w:tc>
      </w:tr>
      <w:tr w:rsidR="001B78FE" w:rsidRPr="00542FCD" w14:paraId="1CE65A45" w14:textId="77777777" w:rsidTr="00700ED3">
        <w:trPr>
          <w:trHeight w:val="387"/>
        </w:trPr>
        <w:tc>
          <w:tcPr>
            <w:tcW w:w="1844" w:type="dxa"/>
            <w:vMerge/>
          </w:tcPr>
          <w:p w14:paraId="517ECAEF" w14:textId="77777777" w:rsidR="001B78FE" w:rsidRPr="00542FCD" w:rsidRDefault="001B78FE" w:rsidP="00700ED3">
            <w:pPr>
              <w:pStyle w:val="ListParagraph"/>
              <w:numPr>
                <w:ilvl w:val="0"/>
                <w:numId w:val="42"/>
              </w:numPr>
              <w:spacing w:line="240" w:lineRule="auto"/>
              <w:ind w:left="312" w:hanging="357"/>
              <w:rPr>
                <w:rFonts w:ascii="Segoe UI" w:hAnsi="Segoe UI" w:cs="Segoe UI"/>
                <w:sz w:val="20"/>
                <w:szCs w:val="20"/>
              </w:rPr>
            </w:pPr>
          </w:p>
        </w:tc>
        <w:tc>
          <w:tcPr>
            <w:tcW w:w="5317" w:type="dxa"/>
            <w:gridSpan w:val="2"/>
            <w:vAlign w:val="center"/>
          </w:tcPr>
          <w:p w14:paraId="083C1A61"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Proiecția de lumeni: nu mai mult de 10% din nivelul nominal de lumenii se proiectează la peste 80 de grade de la verticală și 2,5% din nivelul nominal de lumeni se proiectează la peste 90 de grade de la verticală</w:t>
            </w:r>
            <w:r>
              <w:rPr>
                <w:rFonts w:ascii="Segoe UI" w:hAnsi="Segoe UI" w:cs="Segoe UI"/>
                <w:color w:val="000000"/>
                <w:sz w:val="18"/>
                <w:szCs w:val="18"/>
                <w:lang w:val="ro-RO" w:eastAsia="ru-RU"/>
              </w:rPr>
              <w:t xml:space="preserve"> / </w:t>
            </w:r>
          </w:p>
          <w:p w14:paraId="04CCAFC4"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Lumens’ projection: not more than 10% of the nominal level of lumens is projected at over 80 degrees from the vertical and 2.5% from the nominal</w:t>
            </w:r>
            <w:r>
              <w:rPr>
                <w:color w:val="000000"/>
                <w:sz w:val="20"/>
                <w:lang w:eastAsia="ru-RU"/>
              </w:rPr>
              <w:t xml:space="preserve"> level of lumens </w:t>
            </w:r>
            <w:r w:rsidRPr="006A6AB9">
              <w:rPr>
                <w:color w:val="000000"/>
                <w:sz w:val="20"/>
                <w:lang w:eastAsia="ru-RU"/>
              </w:rPr>
              <w:t xml:space="preserve">is projected at over 90 </w:t>
            </w:r>
            <w:r w:rsidRPr="006A6AB9">
              <w:rPr>
                <w:color w:val="000000"/>
                <w:sz w:val="20"/>
                <w:lang w:eastAsia="ru-RU"/>
              </w:rPr>
              <w:lastRenderedPageBreak/>
              <w:t>degrees from the vertical</w:t>
            </w:r>
          </w:p>
        </w:tc>
        <w:tc>
          <w:tcPr>
            <w:tcW w:w="699" w:type="dxa"/>
          </w:tcPr>
          <w:p w14:paraId="3B7FB258" w14:textId="77777777" w:rsidR="001B78FE" w:rsidRPr="00542FCD" w:rsidRDefault="001B78FE" w:rsidP="00700ED3">
            <w:pPr>
              <w:rPr>
                <w:rFonts w:ascii="Segoe UI" w:hAnsi="Segoe UI" w:cs="Segoe UI"/>
                <w:sz w:val="20"/>
                <w:szCs w:val="20"/>
              </w:rPr>
            </w:pPr>
          </w:p>
        </w:tc>
        <w:tc>
          <w:tcPr>
            <w:tcW w:w="697" w:type="dxa"/>
          </w:tcPr>
          <w:p w14:paraId="2CE9A007" w14:textId="77777777" w:rsidR="001B78FE" w:rsidRPr="00542FCD" w:rsidRDefault="001B78FE" w:rsidP="00700ED3">
            <w:pPr>
              <w:rPr>
                <w:rFonts w:ascii="Segoe UI" w:hAnsi="Segoe UI" w:cs="Segoe UI"/>
                <w:sz w:val="20"/>
                <w:szCs w:val="20"/>
              </w:rPr>
            </w:pPr>
          </w:p>
        </w:tc>
        <w:tc>
          <w:tcPr>
            <w:tcW w:w="1681" w:type="dxa"/>
          </w:tcPr>
          <w:p w14:paraId="19AD0004" w14:textId="77777777" w:rsidR="001B78FE" w:rsidRPr="00542FCD" w:rsidRDefault="001B78FE" w:rsidP="00700ED3">
            <w:pPr>
              <w:rPr>
                <w:rFonts w:ascii="Segoe UI" w:hAnsi="Segoe UI" w:cs="Segoe UI"/>
                <w:sz w:val="20"/>
                <w:szCs w:val="20"/>
              </w:rPr>
            </w:pPr>
          </w:p>
        </w:tc>
      </w:tr>
      <w:tr w:rsidR="001B78FE" w:rsidRPr="00542FCD" w14:paraId="10782B3F" w14:textId="77777777" w:rsidTr="00700ED3">
        <w:trPr>
          <w:trHeight w:val="387"/>
        </w:trPr>
        <w:tc>
          <w:tcPr>
            <w:tcW w:w="1844" w:type="dxa"/>
            <w:vMerge/>
          </w:tcPr>
          <w:p w14:paraId="4C21C11D" w14:textId="77777777" w:rsidR="001B78FE" w:rsidRPr="00542FCD" w:rsidRDefault="001B78FE" w:rsidP="00700ED3">
            <w:pPr>
              <w:rPr>
                <w:rFonts w:ascii="Segoe UI" w:hAnsi="Segoe UI" w:cs="Segoe UI"/>
                <w:sz w:val="20"/>
                <w:szCs w:val="20"/>
              </w:rPr>
            </w:pPr>
          </w:p>
        </w:tc>
        <w:tc>
          <w:tcPr>
            <w:tcW w:w="5317" w:type="dxa"/>
            <w:gridSpan w:val="2"/>
            <w:vAlign w:val="center"/>
          </w:tcPr>
          <w:p w14:paraId="45FA4A47"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Unghiul de vizualizare: nu mai puțin de 120 de grade</w:t>
            </w:r>
            <w:r>
              <w:rPr>
                <w:rFonts w:ascii="Segoe UI" w:hAnsi="Segoe UI" w:cs="Segoe UI"/>
                <w:color w:val="000000"/>
                <w:sz w:val="18"/>
                <w:szCs w:val="18"/>
                <w:lang w:val="ro-RO" w:eastAsia="ru-RU"/>
              </w:rPr>
              <w:t xml:space="preserve"> / </w:t>
            </w:r>
          </w:p>
          <w:p w14:paraId="2E007058"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View angle: not less than 120 degrees</w:t>
            </w:r>
          </w:p>
        </w:tc>
        <w:tc>
          <w:tcPr>
            <w:tcW w:w="699" w:type="dxa"/>
          </w:tcPr>
          <w:p w14:paraId="61E29EAF" w14:textId="77777777" w:rsidR="001B78FE" w:rsidRPr="00542FCD" w:rsidRDefault="001B78FE" w:rsidP="00700ED3">
            <w:pPr>
              <w:rPr>
                <w:rFonts w:ascii="Segoe UI" w:hAnsi="Segoe UI" w:cs="Segoe UI"/>
                <w:sz w:val="20"/>
                <w:szCs w:val="20"/>
              </w:rPr>
            </w:pPr>
          </w:p>
        </w:tc>
        <w:tc>
          <w:tcPr>
            <w:tcW w:w="697" w:type="dxa"/>
          </w:tcPr>
          <w:p w14:paraId="4DEE7AB0" w14:textId="77777777" w:rsidR="001B78FE" w:rsidRPr="00542FCD" w:rsidRDefault="001B78FE" w:rsidP="00700ED3">
            <w:pPr>
              <w:rPr>
                <w:rFonts w:ascii="Segoe UI" w:hAnsi="Segoe UI" w:cs="Segoe UI"/>
                <w:sz w:val="20"/>
                <w:szCs w:val="20"/>
              </w:rPr>
            </w:pPr>
          </w:p>
        </w:tc>
        <w:tc>
          <w:tcPr>
            <w:tcW w:w="1681" w:type="dxa"/>
          </w:tcPr>
          <w:p w14:paraId="50E586FB" w14:textId="77777777" w:rsidR="001B78FE" w:rsidRPr="00542FCD" w:rsidRDefault="001B78FE" w:rsidP="00700ED3">
            <w:pPr>
              <w:rPr>
                <w:rFonts w:ascii="Segoe UI" w:hAnsi="Segoe UI" w:cs="Segoe UI"/>
                <w:sz w:val="20"/>
                <w:szCs w:val="20"/>
              </w:rPr>
            </w:pPr>
          </w:p>
        </w:tc>
      </w:tr>
      <w:tr w:rsidR="001B78FE" w:rsidRPr="00542FCD" w14:paraId="199971B9" w14:textId="77777777" w:rsidTr="00700ED3">
        <w:trPr>
          <w:trHeight w:val="387"/>
        </w:trPr>
        <w:tc>
          <w:tcPr>
            <w:tcW w:w="1844" w:type="dxa"/>
            <w:vMerge/>
          </w:tcPr>
          <w:p w14:paraId="6D1FBE1D" w14:textId="77777777" w:rsidR="001B78FE" w:rsidRPr="00542FCD" w:rsidRDefault="001B78FE" w:rsidP="00700ED3">
            <w:pPr>
              <w:pStyle w:val="ListParagraph"/>
              <w:numPr>
                <w:ilvl w:val="0"/>
                <w:numId w:val="42"/>
              </w:numPr>
              <w:spacing w:line="240" w:lineRule="auto"/>
              <w:ind w:left="312" w:hanging="357"/>
              <w:rPr>
                <w:rFonts w:ascii="Segoe UI" w:hAnsi="Segoe UI" w:cs="Segoe UI"/>
                <w:sz w:val="20"/>
                <w:szCs w:val="20"/>
              </w:rPr>
            </w:pPr>
          </w:p>
        </w:tc>
        <w:tc>
          <w:tcPr>
            <w:tcW w:w="5317" w:type="dxa"/>
            <w:gridSpan w:val="2"/>
            <w:vAlign w:val="center"/>
          </w:tcPr>
          <w:p w14:paraId="75CD6182"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Durata de viață a corpului de iluminat: cel puțin 100 000 de ore cu asigurarea a cel puțin 70% din puterea luminoasă inițială</w:t>
            </w:r>
            <w:r>
              <w:rPr>
                <w:rFonts w:ascii="Segoe UI" w:hAnsi="Segoe UI" w:cs="Segoe UI"/>
                <w:color w:val="000000"/>
                <w:sz w:val="18"/>
                <w:szCs w:val="18"/>
                <w:lang w:val="ro-RO" w:eastAsia="ru-RU"/>
              </w:rPr>
              <w:t xml:space="preserve"> / </w:t>
            </w:r>
          </w:p>
          <w:p w14:paraId="6322A58C"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Life span of the light fitting: at least 100 000 hours with insurance of at least 70% of initial light output</w:t>
            </w:r>
          </w:p>
        </w:tc>
        <w:tc>
          <w:tcPr>
            <w:tcW w:w="699" w:type="dxa"/>
          </w:tcPr>
          <w:p w14:paraId="4335C64C" w14:textId="77777777" w:rsidR="001B78FE" w:rsidRPr="00542FCD" w:rsidRDefault="001B78FE" w:rsidP="00700ED3">
            <w:pPr>
              <w:rPr>
                <w:rFonts w:ascii="Segoe UI" w:hAnsi="Segoe UI" w:cs="Segoe UI"/>
                <w:sz w:val="20"/>
                <w:szCs w:val="20"/>
              </w:rPr>
            </w:pPr>
          </w:p>
        </w:tc>
        <w:tc>
          <w:tcPr>
            <w:tcW w:w="697" w:type="dxa"/>
          </w:tcPr>
          <w:p w14:paraId="010534AB" w14:textId="77777777" w:rsidR="001B78FE" w:rsidRPr="00542FCD" w:rsidRDefault="001B78FE" w:rsidP="00700ED3">
            <w:pPr>
              <w:rPr>
                <w:rFonts w:ascii="Segoe UI" w:hAnsi="Segoe UI" w:cs="Segoe UI"/>
                <w:sz w:val="20"/>
                <w:szCs w:val="20"/>
              </w:rPr>
            </w:pPr>
          </w:p>
        </w:tc>
        <w:tc>
          <w:tcPr>
            <w:tcW w:w="1681" w:type="dxa"/>
          </w:tcPr>
          <w:p w14:paraId="3FC23C8B" w14:textId="77777777" w:rsidR="001B78FE" w:rsidRPr="00542FCD" w:rsidRDefault="001B78FE" w:rsidP="00700ED3">
            <w:pPr>
              <w:rPr>
                <w:rFonts w:ascii="Segoe UI" w:hAnsi="Segoe UI" w:cs="Segoe UI"/>
                <w:sz w:val="20"/>
                <w:szCs w:val="20"/>
              </w:rPr>
            </w:pPr>
          </w:p>
        </w:tc>
      </w:tr>
      <w:tr w:rsidR="001B78FE" w:rsidRPr="00542FCD" w14:paraId="18A3E9F0" w14:textId="77777777" w:rsidTr="00700ED3">
        <w:trPr>
          <w:trHeight w:val="387"/>
        </w:trPr>
        <w:tc>
          <w:tcPr>
            <w:tcW w:w="1844" w:type="dxa"/>
            <w:vMerge/>
          </w:tcPr>
          <w:p w14:paraId="2EAC8140" w14:textId="77777777" w:rsidR="001B78FE" w:rsidRPr="00542FCD" w:rsidRDefault="001B78FE" w:rsidP="00700ED3">
            <w:pPr>
              <w:rPr>
                <w:rFonts w:ascii="Segoe UI" w:hAnsi="Segoe UI" w:cs="Segoe UI"/>
                <w:sz w:val="20"/>
                <w:szCs w:val="20"/>
              </w:rPr>
            </w:pPr>
          </w:p>
        </w:tc>
        <w:tc>
          <w:tcPr>
            <w:tcW w:w="5317" w:type="dxa"/>
            <w:gridSpan w:val="2"/>
            <w:vAlign w:val="center"/>
          </w:tcPr>
          <w:p w14:paraId="2AE75330" w14:textId="77777777" w:rsidR="001B78FE" w:rsidRDefault="001B78FE" w:rsidP="00700ED3">
            <w:pPr>
              <w:autoSpaceDE w:val="0"/>
              <w:autoSpaceDN w:val="0"/>
              <w:rPr>
                <w:rFonts w:ascii="Segoe UI" w:hAnsi="Segoe UI" w:cs="Segoe UI"/>
                <w:color w:val="000000"/>
                <w:sz w:val="18"/>
                <w:szCs w:val="18"/>
                <w:lang w:val="ro-RO" w:eastAsia="ru-RU"/>
              </w:rPr>
            </w:pPr>
            <w:r w:rsidRPr="006B0582">
              <w:rPr>
                <w:rFonts w:ascii="Segoe UI" w:hAnsi="Segoe UI" w:cs="Segoe UI"/>
                <w:b/>
                <w:color w:val="000000"/>
                <w:sz w:val="18"/>
                <w:szCs w:val="18"/>
                <w:lang w:val="ro-RO" w:eastAsia="ru-RU"/>
              </w:rPr>
              <w:t>Marcaje:</w:t>
            </w:r>
            <w:r w:rsidRPr="006B0582">
              <w:rPr>
                <w:rFonts w:ascii="Segoe UI" w:hAnsi="Segoe UI" w:cs="Segoe UI"/>
                <w:color w:val="000000"/>
                <w:sz w:val="18"/>
                <w:szCs w:val="18"/>
                <w:lang w:val="ro-RO" w:eastAsia="ru-RU"/>
              </w:rPr>
              <w:t xml:space="preserve"> fiecare corp de iluminat trebuie să dețină etichetă în interior cu următoarele informații minime: Clasa de izolație, Producător, Model / An, Putere sistem / Putere / Tensiune LED, Cod numeric de identificare</w:t>
            </w:r>
            <w:r>
              <w:rPr>
                <w:rFonts w:ascii="Segoe UI" w:hAnsi="Segoe UI" w:cs="Segoe UI"/>
                <w:color w:val="000000"/>
                <w:sz w:val="18"/>
                <w:szCs w:val="18"/>
                <w:lang w:val="ro-RO" w:eastAsia="ru-RU"/>
              </w:rPr>
              <w:t xml:space="preserve"> / </w:t>
            </w:r>
          </w:p>
          <w:p w14:paraId="076F113D" w14:textId="77777777" w:rsidR="001B78FE" w:rsidRPr="007C1D03" w:rsidRDefault="001B78FE" w:rsidP="00700ED3">
            <w:pPr>
              <w:autoSpaceDE w:val="0"/>
              <w:autoSpaceDN w:val="0"/>
              <w:rPr>
                <w:rFonts w:ascii="Segoe UI" w:hAnsi="Segoe UI" w:cs="Segoe UI"/>
                <w:sz w:val="20"/>
                <w:szCs w:val="20"/>
                <w:highlight w:val="yellow"/>
              </w:rPr>
            </w:pPr>
            <w:r w:rsidRPr="006A6AB9">
              <w:rPr>
                <w:b/>
                <w:color w:val="000000"/>
                <w:sz w:val="20"/>
                <w:lang w:eastAsia="ru-RU"/>
              </w:rPr>
              <w:t>Marking:</w:t>
            </w:r>
            <w:r w:rsidRPr="006A6AB9">
              <w:rPr>
                <w:color w:val="000000"/>
                <w:sz w:val="20"/>
                <w:lang w:eastAsia="ru-RU"/>
              </w:rPr>
              <w:t xml:space="preserve"> every light fitting should have a label internally with the following minimum information: isolation class, manufacturer, model / year, power system / power / voltage LED, ID numeric code</w:t>
            </w:r>
          </w:p>
        </w:tc>
        <w:tc>
          <w:tcPr>
            <w:tcW w:w="699" w:type="dxa"/>
          </w:tcPr>
          <w:p w14:paraId="4AF4F87F" w14:textId="77777777" w:rsidR="001B78FE" w:rsidRPr="00542FCD" w:rsidRDefault="001B78FE" w:rsidP="00700ED3">
            <w:pPr>
              <w:autoSpaceDE w:val="0"/>
              <w:autoSpaceDN w:val="0"/>
              <w:rPr>
                <w:rFonts w:ascii="Segoe UI" w:hAnsi="Segoe UI" w:cs="Segoe UI"/>
                <w:sz w:val="20"/>
                <w:szCs w:val="20"/>
              </w:rPr>
            </w:pPr>
          </w:p>
        </w:tc>
        <w:tc>
          <w:tcPr>
            <w:tcW w:w="697" w:type="dxa"/>
          </w:tcPr>
          <w:p w14:paraId="32EE07D7" w14:textId="77777777" w:rsidR="001B78FE" w:rsidRPr="00542FCD" w:rsidRDefault="001B78FE" w:rsidP="00700ED3">
            <w:pPr>
              <w:autoSpaceDE w:val="0"/>
              <w:autoSpaceDN w:val="0"/>
              <w:rPr>
                <w:rFonts w:ascii="Segoe UI" w:hAnsi="Segoe UI" w:cs="Segoe UI"/>
                <w:sz w:val="20"/>
                <w:szCs w:val="20"/>
              </w:rPr>
            </w:pPr>
          </w:p>
        </w:tc>
        <w:tc>
          <w:tcPr>
            <w:tcW w:w="1681" w:type="dxa"/>
          </w:tcPr>
          <w:p w14:paraId="70AF8590" w14:textId="77777777" w:rsidR="001B78FE" w:rsidRPr="00542FCD" w:rsidRDefault="001B78FE" w:rsidP="00700ED3">
            <w:pPr>
              <w:autoSpaceDE w:val="0"/>
              <w:autoSpaceDN w:val="0"/>
              <w:rPr>
                <w:rFonts w:ascii="Segoe UI" w:hAnsi="Segoe UI" w:cs="Segoe UI"/>
                <w:sz w:val="20"/>
                <w:szCs w:val="20"/>
              </w:rPr>
            </w:pPr>
          </w:p>
        </w:tc>
      </w:tr>
      <w:tr w:rsidR="001B78FE" w:rsidRPr="00542FCD" w14:paraId="1BFC1802" w14:textId="77777777" w:rsidTr="00700ED3">
        <w:trPr>
          <w:trHeight w:val="296"/>
        </w:trPr>
        <w:tc>
          <w:tcPr>
            <w:tcW w:w="1844" w:type="dxa"/>
            <w:vMerge/>
          </w:tcPr>
          <w:p w14:paraId="63526325" w14:textId="77777777" w:rsidR="001B78FE" w:rsidRPr="00542FCD" w:rsidRDefault="001B78FE" w:rsidP="00700ED3">
            <w:pPr>
              <w:pStyle w:val="ListParagraph"/>
              <w:numPr>
                <w:ilvl w:val="0"/>
                <w:numId w:val="42"/>
              </w:numPr>
              <w:spacing w:line="240" w:lineRule="auto"/>
              <w:ind w:left="312" w:hanging="357"/>
              <w:rPr>
                <w:rFonts w:ascii="Segoe UI" w:hAnsi="Segoe UI" w:cs="Segoe UI"/>
                <w:sz w:val="20"/>
                <w:szCs w:val="20"/>
              </w:rPr>
            </w:pPr>
          </w:p>
        </w:tc>
        <w:tc>
          <w:tcPr>
            <w:tcW w:w="5317" w:type="dxa"/>
            <w:gridSpan w:val="2"/>
            <w:vAlign w:val="center"/>
          </w:tcPr>
          <w:p w14:paraId="6AB25CCD"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Driverul corpului de iluminat: trebuie să aibă funcția de dimmare de la 100% până la 50% cu pas un de 10% prin utilizarea de linii de alimentare sau conexiuni wireless</w:t>
            </w:r>
            <w:r>
              <w:rPr>
                <w:rFonts w:ascii="Segoe UI" w:hAnsi="Segoe UI" w:cs="Segoe UI"/>
                <w:color w:val="000000"/>
                <w:sz w:val="18"/>
                <w:szCs w:val="18"/>
                <w:lang w:val="ro-RO" w:eastAsia="ru-RU"/>
              </w:rPr>
              <w:t xml:space="preserve"> /</w:t>
            </w:r>
          </w:p>
          <w:p w14:paraId="579F26EC"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The driver of the light fitting: should have the dimming function from 100% to 50% with a step of 10% using the power line or wireless connection</w:t>
            </w:r>
          </w:p>
        </w:tc>
        <w:tc>
          <w:tcPr>
            <w:tcW w:w="699" w:type="dxa"/>
          </w:tcPr>
          <w:p w14:paraId="0FA50EA5" w14:textId="77777777" w:rsidR="001B78FE" w:rsidRPr="00542FCD" w:rsidRDefault="001B78FE" w:rsidP="00700ED3">
            <w:pPr>
              <w:rPr>
                <w:rFonts w:ascii="Segoe UI" w:hAnsi="Segoe UI" w:cs="Segoe UI"/>
                <w:sz w:val="20"/>
                <w:szCs w:val="20"/>
              </w:rPr>
            </w:pPr>
          </w:p>
        </w:tc>
        <w:tc>
          <w:tcPr>
            <w:tcW w:w="697" w:type="dxa"/>
          </w:tcPr>
          <w:p w14:paraId="4A2F7A6D" w14:textId="77777777" w:rsidR="001B78FE" w:rsidRPr="00542FCD" w:rsidRDefault="001B78FE" w:rsidP="00700ED3">
            <w:pPr>
              <w:rPr>
                <w:rFonts w:ascii="Segoe UI" w:hAnsi="Segoe UI" w:cs="Segoe UI"/>
                <w:sz w:val="20"/>
                <w:szCs w:val="20"/>
              </w:rPr>
            </w:pPr>
          </w:p>
        </w:tc>
        <w:tc>
          <w:tcPr>
            <w:tcW w:w="1681" w:type="dxa"/>
          </w:tcPr>
          <w:p w14:paraId="1A788111" w14:textId="77777777" w:rsidR="001B78FE" w:rsidRPr="00542FCD" w:rsidRDefault="001B78FE" w:rsidP="00700ED3">
            <w:pPr>
              <w:rPr>
                <w:rFonts w:ascii="Segoe UI" w:hAnsi="Segoe UI" w:cs="Segoe UI"/>
                <w:sz w:val="20"/>
                <w:szCs w:val="20"/>
              </w:rPr>
            </w:pPr>
          </w:p>
        </w:tc>
      </w:tr>
      <w:tr w:rsidR="001B78FE" w:rsidRPr="00542FCD" w14:paraId="457098C3" w14:textId="77777777" w:rsidTr="00700ED3">
        <w:trPr>
          <w:trHeight w:val="296"/>
        </w:trPr>
        <w:tc>
          <w:tcPr>
            <w:tcW w:w="1844" w:type="dxa"/>
            <w:vMerge/>
          </w:tcPr>
          <w:p w14:paraId="3131CC5C" w14:textId="77777777" w:rsidR="001B78FE" w:rsidRPr="00542FCD" w:rsidRDefault="001B78FE" w:rsidP="00700ED3">
            <w:pPr>
              <w:rPr>
                <w:rFonts w:ascii="Segoe UI" w:hAnsi="Segoe UI" w:cs="Segoe UI"/>
                <w:sz w:val="20"/>
                <w:szCs w:val="20"/>
              </w:rPr>
            </w:pPr>
          </w:p>
        </w:tc>
        <w:tc>
          <w:tcPr>
            <w:tcW w:w="5317" w:type="dxa"/>
            <w:gridSpan w:val="2"/>
            <w:vAlign w:val="center"/>
          </w:tcPr>
          <w:p w14:paraId="5E79B1C6"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Culoarea luminii: 4000 - 4500 K</w:t>
            </w:r>
            <w:r>
              <w:rPr>
                <w:rFonts w:ascii="Segoe UI" w:hAnsi="Segoe UI" w:cs="Segoe UI"/>
                <w:color w:val="000000"/>
                <w:sz w:val="18"/>
                <w:szCs w:val="18"/>
                <w:lang w:val="ro-RO" w:eastAsia="ru-RU"/>
              </w:rPr>
              <w:t xml:space="preserve"> / </w:t>
            </w:r>
          </w:p>
          <w:p w14:paraId="7DA5D649"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Light color: 4000 - 4500 K</w:t>
            </w:r>
          </w:p>
        </w:tc>
        <w:tc>
          <w:tcPr>
            <w:tcW w:w="699" w:type="dxa"/>
          </w:tcPr>
          <w:p w14:paraId="5E1ABB29" w14:textId="77777777" w:rsidR="001B78FE" w:rsidRPr="00542FCD" w:rsidRDefault="001B78FE" w:rsidP="00700ED3">
            <w:pPr>
              <w:rPr>
                <w:rFonts w:ascii="Segoe UI" w:hAnsi="Segoe UI" w:cs="Segoe UI"/>
                <w:sz w:val="20"/>
                <w:szCs w:val="20"/>
              </w:rPr>
            </w:pPr>
          </w:p>
        </w:tc>
        <w:tc>
          <w:tcPr>
            <w:tcW w:w="697" w:type="dxa"/>
          </w:tcPr>
          <w:p w14:paraId="428AEB7C" w14:textId="77777777" w:rsidR="001B78FE" w:rsidRPr="00542FCD" w:rsidRDefault="001B78FE" w:rsidP="00700ED3">
            <w:pPr>
              <w:rPr>
                <w:rFonts w:ascii="Segoe UI" w:hAnsi="Segoe UI" w:cs="Segoe UI"/>
                <w:sz w:val="20"/>
                <w:szCs w:val="20"/>
              </w:rPr>
            </w:pPr>
          </w:p>
        </w:tc>
        <w:tc>
          <w:tcPr>
            <w:tcW w:w="1681" w:type="dxa"/>
          </w:tcPr>
          <w:p w14:paraId="6678DAD9" w14:textId="77777777" w:rsidR="001B78FE" w:rsidRPr="00542FCD" w:rsidRDefault="001B78FE" w:rsidP="00700ED3">
            <w:pPr>
              <w:rPr>
                <w:rFonts w:ascii="Segoe UI" w:hAnsi="Segoe UI" w:cs="Segoe UI"/>
                <w:sz w:val="20"/>
                <w:szCs w:val="20"/>
              </w:rPr>
            </w:pPr>
          </w:p>
        </w:tc>
      </w:tr>
      <w:tr w:rsidR="001B78FE" w:rsidRPr="00542FCD" w14:paraId="5573D2F3" w14:textId="77777777" w:rsidTr="00700ED3">
        <w:trPr>
          <w:trHeight w:val="296"/>
        </w:trPr>
        <w:tc>
          <w:tcPr>
            <w:tcW w:w="1844" w:type="dxa"/>
            <w:vMerge/>
          </w:tcPr>
          <w:p w14:paraId="0BA15A31" w14:textId="77777777" w:rsidR="001B78FE" w:rsidRPr="00542FCD" w:rsidRDefault="001B78FE" w:rsidP="00700ED3">
            <w:pPr>
              <w:pStyle w:val="ListParagraph"/>
              <w:numPr>
                <w:ilvl w:val="0"/>
                <w:numId w:val="42"/>
              </w:numPr>
              <w:spacing w:line="240" w:lineRule="auto"/>
              <w:ind w:left="312" w:hanging="357"/>
              <w:rPr>
                <w:rFonts w:ascii="Segoe UI" w:hAnsi="Segoe UI" w:cs="Segoe UI"/>
                <w:sz w:val="20"/>
                <w:szCs w:val="20"/>
              </w:rPr>
            </w:pPr>
          </w:p>
        </w:tc>
        <w:tc>
          <w:tcPr>
            <w:tcW w:w="5317" w:type="dxa"/>
            <w:gridSpan w:val="2"/>
            <w:vAlign w:val="center"/>
          </w:tcPr>
          <w:p w14:paraId="480DCC1D"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Driverele: trebuie să aibă protecție împotriva fluctuațiilor de tensiune, protecție la supratensiune, protecție împotriva temperaturilor și protecție la suprasarcină</w:t>
            </w:r>
            <w:r>
              <w:rPr>
                <w:rFonts w:ascii="Segoe UI" w:hAnsi="Segoe UI" w:cs="Segoe UI"/>
                <w:color w:val="000000"/>
                <w:sz w:val="18"/>
                <w:szCs w:val="18"/>
                <w:lang w:val="ro-RO" w:eastAsia="ru-RU"/>
              </w:rPr>
              <w:t xml:space="preserve"> /</w:t>
            </w:r>
          </w:p>
          <w:p w14:paraId="545C44DB"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Drivers: should have protection against fluctuations in voltage, protection against overvoltage, protection against temperatures and protection against overload</w:t>
            </w:r>
          </w:p>
        </w:tc>
        <w:tc>
          <w:tcPr>
            <w:tcW w:w="699" w:type="dxa"/>
          </w:tcPr>
          <w:p w14:paraId="72CA7AF8" w14:textId="77777777" w:rsidR="001B78FE" w:rsidRPr="00542FCD" w:rsidRDefault="001B78FE" w:rsidP="00700ED3">
            <w:pPr>
              <w:rPr>
                <w:rFonts w:ascii="Segoe UI" w:hAnsi="Segoe UI" w:cs="Segoe UI"/>
                <w:sz w:val="20"/>
                <w:szCs w:val="20"/>
              </w:rPr>
            </w:pPr>
          </w:p>
        </w:tc>
        <w:tc>
          <w:tcPr>
            <w:tcW w:w="697" w:type="dxa"/>
          </w:tcPr>
          <w:p w14:paraId="5CDC6E22" w14:textId="77777777" w:rsidR="001B78FE" w:rsidRPr="00542FCD" w:rsidRDefault="001B78FE" w:rsidP="00700ED3">
            <w:pPr>
              <w:rPr>
                <w:rFonts w:ascii="Segoe UI" w:hAnsi="Segoe UI" w:cs="Segoe UI"/>
                <w:sz w:val="20"/>
                <w:szCs w:val="20"/>
              </w:rPr>
            </w:pPr>
          </w:p>
        </w:tc>
        <w:tc>
          <w:tcPr>
            <w:tcW w:w="1681" w:type="dxa"/>
          </w:tcPr>
          <w:p w14:paraId="0F79F9E0" w14:textId="77777777" w:rsidR="001B78FE" w:rsidRPr="00542FCD" w:rsidRDefault="001B78FE" w:rsidP="00700ED3">
            <w:pPr>
              <w:rPr>
                <w:rFonts w:ascii="Segoe UI" w:hAnsi="Segoe UI" w:cs="Segoe UI"/>
                <w:sz w:val="20"/>
                <w:szCs w:val="20"/>
              </w:rPr>
            </w:pPr>
          </w:p>
        </w:tc>
      </w:tr>
      <w:tr w:rsidR="001B78FE" w:rsidRPr="00542FCD" w14:paraId="234BFB88" w14:textId="77777777" w:rsidTr="00700ED3">
        <w:trPr>
          <w:trHeight w:val="296"/>
        </w:trPr>
        <w:tc>
          <w:tcPr>
            <w:tcW w:w="1844" w:type="dxa"/>
            <w:vMerge/>
          </w:tcPr>
          <w:p w14:paraId="5770A68B" w14:textId="77777777" w:rsidR="001B78FE" w:rsidRPr="00542FCD" w:rsidRDefault="001B78FE" w:rsidP="00700ED3">
            <w:pPr>
              <w:pStyle w:val="ListParagraph"/>
              <w:numPr>
                <w:ilvl w:val="0"/>
                <w:numId w:val="42"/>
              </w:numPr>
              <w:spacing w:line="240" w:lineRule="auto"/>
              <w:ind w:left="312" w:hanging="357"/>
              <w:rPr>
                <w:rFonts w:ascii="Segoe UI" w:hAnsi="Segoe UI" w:cs="Segoe UI"/>
                <w:sz w:val="20"/>
                <w:szCs w:val="20"/>
              </w:rPr>
            </w:pPr>
          </w:p>
        </w:tc>
        <w:tc>
          <w:tcPr>
            <w:tcW w:w="5317" w:type="dxa"/>
            <w:gridSpan w:val="2"/>
            <w:vAlign w:val="center"/>
          </w:tcPr>
          <w:p w14:paraId="17B1FC6A"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Eficiența driverului: &gt;0,9</w:t>
            </w:r>
            <w:r>
              <w:rPr>
                <w:rFonts w:ascii="Segoe UI" w:hAnsi="Segoe UI" w:cs="Segoe UI"/>
                <w:color w:val="000000"/>
                <w:sz w:val="18"/>
                <w:szCs w:val="18"/>
                <w:lang w:val="ro-RO" w:eastAsia="ru-RU"/>
              </w:rPr>
              <w:t xml:space="preserve"> /</w:t>
            </w:r>
          </w:p>
          <w:p w14:paraId="222D20C9"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Driver efficiency: &gt;0,9</w:t>
            </w:r>
          </w:p>
        </w:tc>
        <w:tc>
          <w:tcPr>
            <w:tcW w:w="699" w:type="dxa"/>
          </w:tcPr>
          <w:p w14:paraId="384F944A" w14:textId="77777777" w:rsidR="001B78FE" w:rsidRPr="00542FCD" w:rsidRDefault="001B78FE" w:rsidP="00700ED3">
            <w:pPr>
              <w:rPr>
                <w:rFonts w:ascii="Segoe UI" w:hAnsi="Segoe UI" w:cs="Segoe UI"/>
                <w:sz w:val="20"/>
                <w:szCs w:val="20"/>
              </w:rPr>
            </w:pPr>
          </w:p>
        </w:tc>
        <w:tc>
          <w:tcPr>
            <w:tcW w:w="697" w:type="dxa"/>
          </w:tcPr>
          <w:p w14:paraId="5FF8A97B" w14:textId="77777777" w:rsidR="001B78FE" w:rsidRPr="00542FCD" w:rsidRDefault="001B78FE" w:rsidP="00700ED3">
            <w:pPr>
              <w:rPr>
                <w:rFonts w:ascii="Segoe UI" w:hAnsi="Segoe UI" w:cs="Segoe UI"/>
                <w:sz w:val="20"/>
                <w:szCs w:val="20"/>
              </w:rPr>
            </w:pPr>
          </w:p>
        </w:tc>
        <w:tc>
          <w:tcPr>
            <w:tcW w:w="1681" w:type="dxa"/>
          </w:tcPr>
          <w:p w14:paraId="618AC247" w14:textId="77777777" w:rsidR="001B78FE" w:rsidRPr="00542FCD" w:rsidRDefault="001B78FE" w:rsidP="00700ED3">
            <w:pPr>
              <w:rPr>
                <w:rFonts w:ascii="Segoe UI" w:hAnsi="Segoe UI" w:cs="Segoe UI"/>
                <w:sz w:val="20"/>
                <w:szCs w:val="20"/>
              </w:rPr>
            </w:pPr>
          </w:p>
        </w:tc>
      </w:tr>
      <w:tr w:rsidR="001B78FE" w:rsidRPr="00542FCD" w14:paraId="32C59BC6" w14:textId="77777777" w:rsidTr="00700ED3">
        <w:trPr>
          <w:trHeight w:val="296"/>
        </w:trPr>
        <w:tc>
          <w:tcPr>
            <w:tcW w:w="1844" w:type="dxa"/>
            <w:vMerge/>
          </w:tcPr>
          <w:p w14:paraId="34FD4CCD" w14:textId="77777777" w:rsidR="001B78FE" w:rsidRPr="00542FCD" w:rsidRDefault="001B78FE" w:rsidP="00700ED3">
            <w:pPr>
              <w:pStyle w:val="ListParagraph"/>
              <w:numPr>
                <w:ilvl w:val="0"/>
                <w:numId w:val="42"/>
              </w:numPr>
              <w:spacing w:line="240" w:lineRule="auto"/>
              <w:ind w:left="312" w:hanging="357"/>
              <w:rPr>
                <w:rFonts w:ascii="Segoe UI" w:hAnsi="Segoe UI" w:cs="Segoe UI"/>
                <w:sz w:val="20"/>
                <w:szCs w:val="20"/>
              </w:rPr>
            </w:pPr>
          </w:p>
        </w:tc>
        <w:tc>
          <w:tcPr>
            <w:tcW w:w="5317" w:type="dxa"/>
            <w:gridSpan w:val="2"/>
            <w:vAlign w:val="center"/>
          </w:tcPr>
          <w:p w14:paraId="74781761"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Protecție anti vandal: cel puțin IK08 (raportul de încercare trebuie atașat)</w:t>
            </w:r>
            <w:r>
              <w:rPr>
                <w:rFonts w:ascii="Segoe UI" w:hAnsi="Segoe UI" w:cs="Segoe UI"/>
                <w:color w:val="000000"/>
                <w:sz w:val="18"/>
                <w:szCs w:val="18"/>
                <w:lang w:val="ro-RO" w:eastAsia="ru-RU"/>
              </w:rPr>
              <w:t xml:space="preserve"> /</w:t>
            </w:r>
          </w:p>
          <w:p w14:paraId="3E25EC4F"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Anti-vandal protection: at least IK08 (test report should be attached)</w:t>
            </w:r>
          </w:p>
        </w:tc>
        <w:tc>
          <w:tcPr>
            <w:tcW w:w="699" w:type="dxa"/>
          </w:tcPr>
          <w:p w14:paraId="4FE76725" w14:textId="77777777" w:rsidR="001B78FE" w:rsidRPr="00542FCD" w:rsidRDefault="001B78FE" w:rsidP="00700ED3">
            <w:pPr>
              <w:rPr>
                <w:rFonts w:ascii="Segoe UI" w:hAnsi="Segoe UI" w:cs="Segoe UI"/>
                <w:sz w:val="20"/>
                <w:szCs w:val="20"/>
              </w:rPr>
            </w:pPr>
          </w:p>
        </w:tc>
        <w:tc>
          <w:tcPr>
            <w:tcW w:w="697" w:type="dxa"/>
          </w:tcPr>
          <w:p w14:paraId="7B6CC51D" w14:textId="77777777" w:rsidR="001B78FE" w:rsidRPr="00542FCD" w:rsidRDefault="001B78FE" w:rsidP="00700ED3">
            <w:pPr>
              <w:rPr>
                <w:rFonts w:ascii="Segoe UI" w:hAnsi="Segoe UI" w:cs="Segoe UI"/>
                <w:sz w:val="20"/>
                <w:szCs w:val="20"/>
              </w:rPr>
            </w:pPr>
          </w:p>
        </w:tc>
        <w:tc>
          <w:tcPr>
            <w:tcW w:w="1681" w:type="dxa"/>
          </w:tcPr>
          <w:p w14:paraId="16D2DF1A" w14:textId="77777777" w:rsidR="001B78FE" w:rsidRPr="00542FCD" w:rsidRDefault="001B78FE" w:rsidP="00700ED3">
            <w:pPr>
              <w:rPr>
                <w:rFonts w:ascii="Segoe UI" w:hAnsi="Segoe UI" w:cs="Segoe UI"/>
                <w:sz w:val="20"/>
                <w:szCs w:val="20"/>
              </w:rPr>
            </w:pPr>
          </w:p>
        </w:tc>
      </w:tr>
      <w:tr w:rsidR="001B78FE" w:rsidRPr="00542FCD" w14:paraId="2B2471EC" w14:textId="77777777" w:rsidTr="00700ED3">
        <w:trPr>
          <w:trHeight w:val="296"/>
        </w:trPr>
        <w:tc>
          <w:tcPr>
            <w:tcW w:w="1844" w:type="dxa"/>
            <w:vMerge/>
          </w:tcPr>
          <w:p w14:paraId="61F5BEAA" w14:textId="77777777" w:rsidR="001B78FE" w:rsidRPr="00542FCD" w:rsidRDefault="001B78FE" w:rsidP="00700ED3">
            <w:pPr>
              <w:rPr>
                <w:rFonts w:ascii="Segoe UI" w:hAnsi="Segoe UI" w:cs="Segoe UI"/>
                <w:sz w:val="20"/>
                <w:szCs w:val="20"/>
              </w:rPr>
            </w:pPr>
          </w:p>
        </w:tc>
        <w:tc>
          <w:tcPr>
            <w:tcW w:w="5317" w:type="dxa"/>
            <w:gridSpan w:val="2"/>
            <w:vAlign w:val="center"/>
          </w:tcPr>
          <w:p w14:paraId="2BA06164" w14:textId="77777777" w:rsidR="001B78FE" w:rsidRDefault="001B78FE" w:rsidP="00700ED3">
            <w:pPr>
              <w:rPr>
                <w:rFonts w:ascii="Segoe UI" w:hAnsi="Segoe UI" w:cs="Segoe UI"/>
                <w:sz w:val="18"/>
                <w:szCs w:val="18"/>
              </w:rPr>
            </w:pPr>
            <w:r w:rsidRPr="006B0582">
              <w:rPr>
                <w:rFonts w:ascii="Segoe UI" w:hAnsi="Segoe UI" w:cs="Segoe UI"/>
                <w:sz w:val="18"/>
                <w:szCs w:val="18"/>
                <w:lang w:val="ro-RO"/>
              </w:rPr>
              <w:t>Carcasă : din aliaj anti-coroziv și greutate ușoară, cum ar fi, de exemplu, aluminium turnat sub presiune, dimensionat astfel încât să îndeplinească funcția de radiator LED pasiv, echipat cu un sistem pentru reglarea unghiului de înclinare în raza de acțiune 0 ...15</w:t>
            </w:r>
            <w:r w:rsidRPr="006B0582">
              <w:rPr>
                <w:rFonts w:ascii="Segoe UI" w:hAnsi="Segoe UI" w:cs="Segoe UI"/>
                <w:sz w:val="18"/>
                <w:szCs w:val="18"/>
                <w:vertAlign w:val="superscript"/>
                <w:lang w:val="ro-RO"/>
              </w:rPr>
              <w:t>0</w:t>
            </w:r>
            <w:r>
              <w:rPr>
                <w:rFonts w:ascii="Segoe UI" w:hAnsi="Segoe UI" w:cs="Segoe UI"/>
                <w:sz w:val="18"/>
                <w:szCs w:val="18"/>
                <w:vertAlign w:val="superscript"/>
                <w:lang w:val="ro-RO"/>
              </w:rPr>
              <w:t xml:space="preserve"> </w:t>
            </w:r>
            <w:r>
              <w:rPr>
                <w:rFonts w:ascii="Segoe UI" w:hAnsi="Segoe UI" w:cs="Segoe UI"/>
                <w:sz w:val="18"/>
                <w:szCs w:val="18"/>
              </w:rPr>
              <w:t>/</w:t>
            </w:r>
          </w:p>
          <w:p w14:paraId="42C506CE" w14:textId="77777777" w:rsidR="001B78FE" w:rsidRPr="007C1D03" w:rsidRDefault="001B78FE" w:rsidP="00700ED3">
            <w:pPr>
              <w:rPr>
                <w:rFonts w:ascii="Segoe UI" w:hAnsi="Segoe UI" w:cs="Segoe UI"/>
                <w:sz w:val="20"/>
                <w:szCs w:val="20"/>
                <w:highlight w:val="yellow"/>
              </w:rPr>
            </w:pPr>
            <w:r w:rsidRPr="006A6AB9">
              <w:rPr>
                <w:sz w:val="20"/>
              </w:rPr>
              <w:t>Carcass: from anti-corrosive alloys and light weight, such as, for instance, aluminum poured under pressure, sized to fulfill the function of a passive LED radiator, equipped with a system for regulating the angle of inclination within an action radius of 0 ...15</w:t>
            </w:r>
            <w:r w:rsidRPr="006A6AB9">
              <w:rPr>
                <w:sz w:val="20"/>
                <w:vertAlign w:val="superscript"/>
              </w:rPr>
              <w:t>0</w:t>
            </w:r>
          </w:p>
        </w:tc>
        <w:tc>
          <w:tcPr>
            <w:tcW w:w="699" w:type="dxa"/>
          </w:tcPr>
          <w:p w14:paraId="1BA2DFA2" w14:textId="77777777" w:rsidR="001B78FE" w:rsidRPr="00542FCD" w:rsidRDefault="001B78FE" w:rsidP="00700ED3">
            <w:pPr>
              <w:rPr>
                <w:rFonts w:ascii="Segoe UI" w:hAnsi="Segoe UI" w:cs="Segoe UI"/>
                <w:sz w:val="20"/>
                <w:szCs w:val="20"/>
              </w:rPr>
            </w:pPr>
          </w:p>
        </w:tc>
        <w:tc>
          <w:tcPr>
            <w:tcW w:w="697" w:type="dxa"/>
          </w:tcPr>
          <w:p w14:paraId="526A18AD" w14:textId="77777777" w:rsidR="001B78FE" w:rsidRPr="00542FCD" w:rsidRDefault="001B78FE" w:rsidP="00700ED3">
            <w:pPr>
              <w:rPr>
                <w:rFonts w:ascii="Segoe UI" w:hAnsi="Segoe UI" w:cs="Segoe UI"/>
                <w:sz w:val="20"/>
                <w:szCs w:val="20"/>
              </w:rPr>
            </w:pPr>
          </w:p>
        </w:tc>
        <w:tc>
          <w:tcPr>
            <w:tcW w:w="1681" w:type="dxa"/>
          </w:tcPr>
          <w:p w14:paraId="4B4181FC" w14:textId="77777777" w:rsidR="001B78FE" w:rsidRPr="00542FCD" w:rsidRDefault="001B78FE" w:rsidP="00700ED3">
            <w:pPr>
              <w:rPr>
                <w:rFonts w:ascii="Segoe UI" w:hAnsi="Segoe UI" w:cs="Segoe UI"/>
                <w:sz w:val="20"/>
                <w:szCs w:val="20"/>
              </w:rPr>
            </w:pPr>
          </w:p>
        </w:tc>
      </w:tr>
      <w:tr w:rsidR="001B78FE" w:rsidRPr="00542FCD" w14:paraId="2B199A76" w14:textId="77777777" w:rsidTr="00700ED3">
        <w:trPr>
          <w:trHeight w:val="296"/>
        </w:trPr>
        <w:tc>
          <w:tcPr>
            <w:tcW w:w="1844" w:type="dxa"/>
            <w:vMerge/>
          </w:tcPr>
          <w:p w14:paraId="30332840" w14:textId="77777777" w:rsidR="001B78FE" w:rsidRPr="00542FCD" w:rsidRDefault="001B78FE" w:rsidP="00700ED3">
            <w:pPr>
              <w:pStyle w:val="ListParagraph"/>
              <w:numPr>
                <w:ilvl w:val="0"/>
                <w:numId w:val="42"/>
              </w:numPr>
              <w:ind w:left="316"/>
              <w:rPr>
                <w:rFonts w:ascii="Segoe UI" w:hAnsi="Segoe UI" w:cs="Segoe UI"/>
                <w:sz w:val="20"/>
                <w:szCs w:val="20"/>
              </w:rPr>
            </w:pPr>
          </w:p>
        </w:tc>
        <w:tc>
          <w:tcPr>
            <w:tcW w:w="5317" w:type="dxa"/>
            <w:gridSpan w:val="2"/>
            <w:vAlign w:val="center"/>
          </w:tcPr>
          <w:p w14:paraId="359BFDF6" w14:textId="77777777" w:rsidR="001B78FE" w:rsidRPr="007C1D03" w:rsidRDefault="001B78FE" w:rsidP="00700ED3">
            <w:pPr>
              <w:rPr>
                <w:rFonts w:ascii="Segoe UI" w:hAnsi="Segoe UI" w:cs="Segoe UI"/>
                <w:sz w:val="20"/>
                <w:szCs w:val="20"/>
                <w:highlight w:val="yellow"/>
              </w:rPr>
            </w:pPr>
            <w:r w:rsidRPr="006B0582">
              <w:rPr>
                <w:rFonts w:ascii="Segoe UI" w:hAnsi="Segoe UI" w:cs="Segoe UI"/>
                <w:sz w:val="18"/>
                <w:szCs w:val="18"/>
                <w:lang w:val="ro-RO"/>
              </w:rPr>
              <w:t>Optica trebuie să fie fabricate din sticlă securizată</w:t>
            </w:r>
            <w:r>
              <w:rPr>
                <w:rFonts w:ascii="Segoe UI" w:hAnsi="Segoe UI" w:cs="Segoe UI"/>
                <w:sz w:val="18"/>
                <w:szCs w:val="18"/>
                <w:lang w:val="ro-RO"/>
              </w:rPr>
              <w:t xml:space="preserve"> / </w:t>
            </w:r>
            <w:r w:rsidRPr="006A6AB9">
              <w:rPr>
                <w:sz w:val="20"/>
              </w:rPr>
              <w:t>Optics should be made of secured glass</w:t>
            </w:r>
          </w:p>
        </w:tc>
        <w:tc>
          <w:tcPr>
            <w:tcW w:w="699" w:type="dxa"/>
          </w:tcPr>
          <w:p w14:paraId="3C6A909F" w14:textId="77777777" w:rsidR="001B78FE" w:rsidRPr="00542FCD" w:rsidRDefault="001B78FE" w:rsidP="00700ED3">
            <w:pPr>
              <w:rPr>
                <w:rFonts w:ascii="Segoe UI" w:hAnsi="Segoe UI" w:cs="Segoe UI"/>
                <w:sz w:val="20"/>
                <w:szCs w:val="20"/>
              </w:rPr>
            </w:pPr>
          </w:p>
        </w:tc>
        <w:tc>
          <w:tcPr>
            <w:tcW w:w="697" w:type="dxa"/>
          </w:tcPr>
          <w:p w14:paraId="5F3AFDD3" w14:textId="77777777" w:rsidR="001B78FE" w:rsidRPr="00542FCD" w:rsidRDefault="001B78FE" w:rsidP="00700ED3">
            <w:pPr>
              <w:rPr>
                <w:rFonts w:ascii="Segoe UI" w:hAnsi="Segoe UI" w:cs="Segoe UI"/>
                <w:sz w:val="20"/>
                <w:szCs w:val="20"/>
              </w:rPr>
            </w:pPr>
          </w:p>
        </w:tc>
        <w:tc>
          <w:tcPr>
            <w:tcW w:w="1681" w:type="dxa"/>
          </w:tcPr>
          <w:p w14:paraId="75286E3A" w14:textId="77777777" w:rsidR="001B78FE" w:rsidRPr="00542FCD" w:rsidRDefault="001B78FE" w:rsidP="00700ED3">
            <w:pPr>
              <w:rPr>
                <w:rFonts w:ascii="Segoe UI" w:hAnsi="Segoe UI" w:cs="Segoe UI"/>
                <w:sz w:val="20"/>
                <w:szCs w:val="20"/>
              </w:rPr>
            </w:pPr>
          </w:p>
        </w:tc>
      </w:tr>
      <w:tr w:rsidR="001B78FE" w:rsidRPr="00542FCD" w14:paraId="0330FE4D" w14:textId="77777777" w:rsidTr="00700ED3">
        <w:trPr>
          <w:trHeight w:val="296"/>
        </w:trPr>
        <w:tc>
          <w:tcPr>
            <w:tcW w:w="1844" w:type="dxa"/>
            <w:vMerge/>
          </w:tcPr>
          <w:p w14:paraId="10477038" w14:textId="77777777" w:rsidR="001B78FE" w:rsidRPr="00542FCD" w:rsidRDefault="001B78FE" w:rsidP="00700ED3">
            <w:pPr>
              <w:pStyle w:val="ListParagraph"/>
              <w:numPr>
                <w:ilvl w:val="0"/>
                <w:numId w:val="42"/>
              </w:numPr>
              <w:ind w:left="316"/>
              <w:rPr>
                <w:rFonts w:ascii="Segoe UI" w:hAnsi="Segoe UI" w:cs="Segoe UI"/>
                <w:sz w:val="20"/>
                <w:szCs w:val="20"/>
              </w:rPr>
            </w:pPr>
          </w:p>
        </w:tc>
        <w:tc>
          <w:tcPr>
            <w:tcW w:w="5317" w:type="dxa"/>
            <w:gridSpan w:val="2"/>
            <w:vAlign w:val="center"/>
          </w:tcPr>
          <w:p w14:paraId="1FA8D589" w14:textId="77777777" w:rsidR="001B78FE" w:rsidRDefault="001B78FE" w:rsidP="00700ED3">
            <w:pPr>
              <w:rPr>
                <w:rFonts w:ascii="Segoe UI" w:hAnsi="Segoe UI" w:cs="Segoe UI"/>
                <w:sz w:val="18"/>
                <w:szCs w:val="18"/>
                <w:lang w:val="ro-RO"/>
              </w:rPr>
            </w:pPr>
            <w:r w:rsidRPr="006B0582">
              <w:rPr>
                <w:rFonts w:ascii="Segoe UI" w:hAnsi="Segoe UI" w:cs="Segoe UI"/>
                <w:sz w:val="18"/>
                <w:szCs w:val="18"/>
                <w:lang w:val="ro-RO"/>
              </w:rPr>
              <w:t>CRI (indicele de redare a culorii): cel puțin 75 sau mai mare</w:t>
            </w:r>
            <w:r>
              <w:rPr>
                <w:rFonts w:ascii="Segoe UI" w:hAnsi="Segoe UI" w:cs="Segoe UI"/>
                <w:sz w:val="18"/>
                <w:szCs w:val="18"/>
                <w:lang w:val="ro-RO"/>
              </w:rPr>
              <w:t xml:space="preserve"> /</w:t>
            </w:r>
          </w:p>
          <w:p w14:paraId="2B149D4C" w14:textId="77777777" w:rsidR="001B78FE" w:rsidRPr="007C1D03" w:rsidRDefault="001B78FE" w:rsidP="00700ED3">
            <w:pPr>
              <w:rPr>
                <w:rFonts w:ascii="Segoe UI" w:hAnsi="Segoe UI" w:cs="Segoe UI"/>
                <w:sz w:val="20"/>
                <w:szCs w:val="20"/>
                <w:highlight w:val="yellow"/>
              </w:rPr>
            </w:pPr>
            <w:r w:rsidRPr="006A6AB9">
              <w:rPr>
                <w:sz w:val="20"/>
              </w:rPr>
              <w:t>CRI (color rendering index): at least 75 or more</w:t>
            </w:r>
          </w:p>
        </w:tc>
        <w:tc>
          <w:tcPr>
            <w:tcW w:w="699" w:type="dxa"/>
          </w:tcPr>
          <w:p w14:paraId="50E32CBF" w14:textId="77777777" w:rsidR="001B78FE" w:rsidRPr="00542FCD" w:rsidRDefault="001B78FE" w:rsidP="00700ED3">
            <w:pPr>
              <w:rPr>
                <w:rFonts w:ascii="Segoe UI" w:hAnsi="Segoe UI" w:cs="Segoe UI"/>
                <w:sz w:val="20"/>
                <w:szCs w:val="20"/>
              </w:rPr>
            </w:pPr>
          </w:p>
        </w:tc>
        <w:tc>
          <w:tcPr>
            <w:tcW w:w="697" w:type="dxa"/>
          </w:tcPr>
          <w:p w14:paraId="363887CF" w14:textId="77777777" w:rsidR="001B78FE" w:rsidRPr="00542FCD" w:rsidRDefault="001B78FE" w:rsidP="00700ED3">
            <w:pPr>
              <w:rPr>
                <w:rFonts w:ascii="Segoe UI" w:hAnsi="Segoe UI" w:cs="Segoe UI"/>
                <w:sz w:val="20"/>
                <w:szCs w:val="20"/>
              </w:rPr>
            </w:pPr>
          </w:p>
        </w:tc>
        <w:tc>
          <w:tcPr>
            <w:tcW w:w="1681" w:type="dxa"/>
          </w:tcPr>
          <w:p w14:paraId="31BEE3AC" w14:textId="77777777" w:rsidR="001B78FE" w:rsidRPr="00542FCD" w:rsidRDefault="001B78FE" w:rsidP="00700ED3">
            <w:pPr>
              <w:rPr>
                <w:rFonts w:ascii="Segoe UI" w:hAnsi="Segoe UI" w:cs="Segoe UI"/>
                <w:sz w:val="20"/>
                <w:szCs w:val="20"/>
              </w:rPr>
            </w:pPr>
          </w:p>
        </w:tc>
      </w:tr>
      <w:tr w:rsidR="001B78FE" w:rsidRPr="00542FCD" w14:paraId="4258CA4D" w14:textId="77777777" w:rsidTr="00700ED3">
        <w:trPr>
          <w:trHeight w:val="296"/>
        </w:trPr>
        <w:tc>
          <w:tcPr>
            <w:tcW w:w="1844" w:type="dxa"/>
            <w:vMerge/>
          </w:tcPr>
          <w:p w14:paraId="09988806" w14:textId="77777777" w:rsidR="001B78FE" w:rsidRPr="00542FCD" w:rsidRDefault="001B78FE" w:rsidP="00700ED3">
            <w:pPr>
              <w:pStyle w:val="ListParagraph"/>
              <w:numPr>
                <w:ilvl w:val="0"/>
                <w:numId w:val="42"/>
              </w:numPr>
              <w:ind w:left="316"/>
              <w:rPr>
                <w:rFonts w:ascii="Segoe UI" w:hAnsi="Segoe UI" w:cs="Segoe UI"/>
                <w:sz w:val="20"/>
                <w:szCs w:val="20"/>
              </w:rPr>
            </w:pPr>
          </w:p>
        </w:tc>
        <w:tc>
          <w:tcPr>
            <w:tcW w:w="5317" w:type="dxa"/>
            <w:gridSpan w:val="2"/>
            <w:vAlign w:val="center"/>
          </w:tcPr>
          <w:p w14:paraId="3BA6FC90" w14:textId="77777777" w:rsidR="001B78FE" w:rsidRPr="006B0582" w:rsidRDefault="001B78FE" w:rsidP="00700ED3">
            <w:pPr>
              <w:jc w:val="both"/>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Fiabilitate: informații care trebuie furnizate cu privire la fiabilitatea corpurilor de iluminat și</w:t>
            </w:r>
          </w:p>
          <w:p w14:paraId="1033FB7E"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 xml:space="preserve">performanța materialelor oferite pentru ciclul de viață operațională luminoasă pentru domeniul de aplicare specificat și condițiile de exploatare; informațiile furnizate trebuie să </w:t>
            </w:r>
            <w:r w:rsidRPr="006B0582">
              <w:rPr>
                <w:rFonts w:ascii="Segoe UI" w:hAnsi="Segoe UI" w:cs="Segoe UI"/>
                <w:color w:val="000000"/>
                <w:sz w:val="18"/>
                <w:szCs w:val="18"/>
                <w:lang w:val="ro-RO" w:eastAsia="ru-RU"/>
              </w:rPr>
              <w:lastRenderedPageBreak/>
              <w:t>dovedească fiabilitatea și performanța pentru corpurile de iluminat oferite, inclusiv informații despre modul de eșec/defecțiune și analiza efectelor</w:t>
            </w:r>
            <w:r>
              <w:rPr>
                <w:rFonts w:ascii="Segoe UI" w:hAnsi="Segoe UI" w:cs="Segoe UI"/>
                <w:color w:val="000000"/>
                <w:sz w:val="18"/>
                <w:szCs w:val="18"/>
                <w:lang w:val="ro-RO" w:eastAsia="ru-RU"/>
              </w:rPr>
              <w:t xml:space="preserve"> /</w:t>
            </w:r>
          </w:p>
          <w:p w14:paraId="3543DD80"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Reliability: information to be provided regarding the reliability of light fittings and performance of materials offered for the operational light life span for specified scope and operational conditions; supplied data should prove reliability and performance for provided light fittings, including information about failures/breaks and analysis of failures</w:t>
            </w:r>
          </w:p>
        </w:tc>
        <w:tc>
          <w:tcPr>
            <w:tcW w:w="699" w:type="dxa"/>
          </w:tcPr>
          <w:p w14:paraId="07955158" w14:textId="77777777" w:rsidR="001B78FE" w:rsidRPr="00542FCD" w:rsidRDefault="001B78FE" w:rsidP="00700ED3">
            <w:pPr>
              <w:rPr>
                <w:rFonts w:ascii="Segoe UI" w:hAnsi="Segoe UI" w:cs="Segoe UI"/>
                <w:sz w:val="20"/>
                <w:szCs w:val="20"/>
              </w:rPr>
            </w:pPr>
          </w:p>
        </w:tc>
        <w:tc>
          <w:tcPr>
            <w:tcW w:w="697" w:type="dxa"/>
          </w:tcPr>
          <w:p w14:paraId="065E4848" w14:textId="77777777" w:rsidR="001B78FE" w:rsidRPr="00542FCD" w:rsidRDefault="001B78FE" w:rsidP="00700ED3">
            <w:pPr>
              <w:rPr>
                <w:rFonts w:ascii="Segoe UI" w:hAnsi="Segoe UI" w:cs="Segoe UI"/>
                <w:sz w:val="20"/>
                <w:szCs w:val="20"/>
              </w:rPr>
            </w:pPr>
          </w:p>
        </w:tc>
        <w:tc>
          <w:tcPr>
            <w:tcW w:w="1681" w:type="dxa"/>
          </w:tcPr>
          <w:p w14:paraId="6A07A52E" w14:textId="77777777" w:rsidR="001B78FE" w:rsidRPr="00542FCD" w:rsidRDefault="001B78FE" w:rsidP="00700ED3">
            <w:pPr>
              <w:rPr>
                <w:rFonts w:ascii="Segoe UI" w:hAnsi="Segoe UI" w:cs="Segoe UI"/>
                <w:sz w:val="20"/>
                <w:szCs w:val="20"/>
              </w:rPr>
            </w:pPr>
          </w:p>
        </w:tc>
      </w:tr>
      <w:tr w:rsidR="001B78FE" w:rsidRPr="00542FCD" w14:paraId="31BF3CAC" w14:textId="77777777" w:rsidTr="00700ED3">
        <w:trPr>
          <w:trHeight w:val="296"/>
        </w:trPr>
        <w:tc>
          <w:tcPr>
            <w:tcW w:w="1844" w:type="dxa"/>
            <w:vMerge/>
          </w:tcPr>
          <w:p w14:paraId="6355B7B9" w14:textId="77777777" w:rsidR="001B78FE" w:rsidRPr="00542FCD" w:rsidRDefault="001B78FE" w:rsidP="00700ED3">
            <w:pPr>
              <w:rPr>
                <w:rFonts w:ascii="Segoe UI" w:hAnsi="Segoe UI" w:cs="Segoe UI"/>
                <w:sz w:val="20"/>
                <w:szCs w:val="20"/>
              </w:rPr>
            </w:pPr>
          </w:p>
        </w:tc>
        <w:tc>
          <w:tcPr>
            <w:tcW w:w="5317" w:type="dxa"/>
            <w:gridSpan w:val="2"/>
            <w:vAlign w:val="center"/>
          </w:tcPr>
          <w:p w14:paraId="6A76268C"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Distorsiunea armonică totală: (%) &lt;8%</w:t>
            </w:r>
            <w:r>
              <w:rPr>
                <w:rFonts w:ascii="Segoe UI" w:hAnsi="Segoe UI" w:cs="Segoe UI"/>
                <w:color w:val="000000"/>
                <w:sz w:val="18"/>
                <w:szCs w:val="18"/>
                <w:lang w:val="ro-RO" w:eastAsia="ru-RU"/>
              </w:rPr>
              <w:t xml:space="preserve"> /</w:t>
            </w:r>
          </w:p>
          <w:p w14:paraId="51B1A9BE"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Total harmonic distortion: (%) &lt;8%</w:t>
            </w:r>
          </w:p>
        </w:tc>
        <w:tc>
          <w:tcPr>
            <w:tcW w:w="699" w:type="dxa"/>
          </w:tcPr>
          <w:p w14:paraId="27C9B28B" w14:textId="77777777" w:rsidR="001B78FE" w:rsidRPr="00542FCD" w:rsidRDefault="001B78FE" w:rsidP="00700ED3">
            <w:pPr>
              <w:rPr>
                <w:rFonts w:ascii="Segoe UI" w:hAnsi="Segoe UI" w:cs="Segoe UI"/>
                <w:sz w:val="20"/>
                <w:szCs w:val="20"/>
              </w:rPr>
            </w:pPr>
          </w:p>
        </w:tc>
        <w:tc>
          <w:tcPr>
            <w:tcW w:w="697" w:type="dxa"/>
          </w:tcPr>
          <w:p w14:paraId="7FD35423" w14:textId="77777777" w:rsidR="001B78FE" w:rsidRPr="00542FCD" w:rsidRDefault="001B78FE" w:rsidP="00700ED3">
            <w:pPr>
              <w:rPr>
                <w:rFonts w:ascii="Segoe UI" w:hAnsi="Segoe UI" w:cs="Segoe UI"/>
                <w:sz w:val="20"/>
                <w:szCs w:val="20"/>
              </w:rPr>
            </w:pPr>
          </w:p>
        </w:tc>
        <w:tc>
          <w:tcPr>
            <w:tcW w:w="1681" w:type="dxa"/>
          </w:tcPr>
          <w:p w14:paraId="694FB427" w14:textId="77777777" w:rsidR="001B78FE" w:rsidRPr="00542FCD" w:rsidRDefault="001B78FE" w:rsidP="00700ED3">
            <w:pPr>
              <w:rPr>
                <w:rFonts w:ascii="Segoe UI" w:hAnsi="Segoe UI" w:cs="Segoe UI"/>
                <w:sz w:val="20"/>
                <w:szCs w:val="20"/>
              </w:rPr>
            </w:pPr>
          </w:p>
        </w:tc>
      </w:tr>
      <w:tr w:rsidR="001B78FE" w:rsidRPr="00542FCD" w14:paraId="73496FA6" w14:textId="77777777" w:rsidTr="00700ED3">
        <w:trPr>
          <w:trHeight w:val="296"/>
        </w:trPr>
        <w:tc>
          <w:tcPr>
            <w:tcW w:w="1844" w:type="dxa"/>
            <w:vMerge/>
          </w:tcPr>
          <w:p w14:paraId="108759AB" w14:textId="77777777" w:rsidR="001B78FE" w:rsidRPr="00542FCD" w:rsidRDefault="001B78FE" w:rsidP="00700ED3">
            <w:pPr>
              <w:rPr>
                <w:rFonts w:ascii="Segoe UI" w:hAnsi="Segoe UI" w:cs="Segoe UI"/>
                <w:sz w:val="20"/>
                <w:szCs w:val="20"/>
              </w:rPr>
            </w:pPr>
          </w:p>
        </w:tc>
        <w:tc>
          <w:tcPr>
            <w:tcW w:w="5317" w:type="dxa"/>
            <w:gridSpan w:val="2"/>
            <w:vAlign w:val="center"/>
          </w:tcPr>
          <w:p w14:paraId="3387BE07"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Ofertantul trebuie să furnizeze spigot de fixare reglabil, conform proiectului tehnic cu cel puțin 4 puncte de contact</w:t>
            </w:r>
            <w:r>
              <w:rPr>
                <w:rFonts w:ascii="Segoe UI" w:hAnsi="Segoe UI" w:cs="Segoe UI"/>
                <w:color w:val="000000"/>
                <w:sz w:val="18"/>
                <w:szCs w:val="18"/>
                <w:lang w:val="ro-RO" w:eastAsia="ru-RU"/>
              </w:rPr>
              <w:t xml:space="preserve"> /</w:t>
            </w:r>
          </w:p>
          <w:p w14:paraId="7991E243"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The bidder should offer adjustable fixing spigot, according to the technical design with at least 4 contact points</w:t>
            </w:r>
          </w:p>
        </w:tc>
        <w:tc>
          <w:tcPr>
            <w:tcW w:w="699" w:type="dxa"/>
          </w:tcPr>
          <w:p w14:paraId="6CA22EBB" w14:textId="77777777" w:rsidR="001B78FE" w:rsidRPr="00542FCD" w:rsidRDefault="001B78FE" w:rsidP="00700ED3">
            <w:pPr>
              <w:rPr>
                <w:rFonts w:ascii="Segoe UI" w:hAnsi="Segoe UI" w:cs="Segoe UI"/>
                <w:sz w:val="20"/>
                <w:szCs w:val="20"/>
              </w:rPr>
            </w:pPr>
          </w:p>
        </w:tc>
        <w:tc>
          <w:tcPr>
            <w:tcW w:w="697" w:type="dxa"/>
          </w:tcPr>
          <w:p w14:paraId="24E7A8A8" w14:textId="77777777" w:rsidR="001B78FE" w:rsidRPr="00542FCD" w:rsidRDefault="001B78FE" w:rsidP="00700ED3">
            <w:pPr>
              <w:rPr>
                <w:rFonts w:ascii="Segoe UI" w:hAnsi="Segoe UI" w:cs="Segoe UI"/>
                <w:sz w:val="20"/>
                <w:szCs w:val="20"/>
              </w:rPr>
            </w:pPr>
          </w:p>
        </w:tc>
        <w:tc>
          <w:tcPr>
            <w:tcW w:w="1681" w:type="dxa"/>
          </w:tcPr>
          <w:p w14:paraId="663DFE16" w14:textId="77777777" w:rsidR="001B78FE" w:rsidRPr="00542FCD" w:rsidRDefault="001B78FE" w:rsidP="00700ED3">
            <w:pPr>
              <w:rPr>
                <w:rFonts w:ascii="Segoe UI" w:hAnsi="Segoe UI" w:cs="Segoe UI"/>
                <w:sz w:val="20"/>
                <w:szCs w:val="20"/>
              </w:rPr>
            </w:pPr>
          </w:p>
        </w:tc>
      </w:tr>
      <w:tr w:rsidR="001B78FE" w:rsidRPr="00542FCD" w14:paraId="2988E0C1" w14:textId="77777777" w:rsidTr="00700ED3">
        <w:trPr>
          <w:trHeight w:val="296"/>
        </w:trPr>
        <w:tc>
          <w:tcPr>
            <w:tcW w:w="1844" w:type="dxa"/>
            <w:vMerge/>
          </w:tcPr>
          <w:p w14:paraId="634D3574" w14:textId="77777777" w:rsidR="001B78FE" w:rsidRPr="00542FCD" w:rsidRDefault="001B78FE" w:rsidP="00700ED3">
            <w:pPr>
              <w:rPr>
                <w:rFonts w:ascii="Segoe UI" w:hAnsi="Segoe UI" w:cs="Segoe UI"/>
                <w:sz w:val="20"/>
                <w:szCs w:val="20"/>
              </w:rPr>
            </w:pPr>
          </w:p>
        </w:tc>
        <w:tc>
          <w:tcPr>
            <w:tcW w:w="5317" w:type="dxa"/>
            <w:gridSpan w:val="2"/>
            <w:vAlign w:val="center"/>
          </w:tcPr>
          <w:p w14:paraId="2408909D" w14:textId="77777777" w:rsidR="001B78FE" w:rsidRDefault="001B78FE" w:rsidP="00700ED3">
            <w:pP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Temperatura de lucru: -35 °C la + 50 °C</w:t>
            </w:r>
            <w:r>
              <w:rPr>
                <w:rFonts w:ascii="Segoe UI" w:hAnsi="Segoe UI" w:cs="Segoe UI"/>
                <w:color w:val="000000"/>
                <w:sz w:val="18"/>
                <w:szCs w:val="18"/>
                <w:lang w:val="ro-RO" w:eastAsia="ru-RU"/>
              </w:rPr>
              <w:t xml:space="preserve"> /</w:t>
            </w:r>
          </w:p>
          <w:p w14:paraId="77A098F8" w14:textId="77777777" w:rsidR="001B78FE" w:rsidRPr="007C1D03" w:rsidRDefault="001B78FE" w:rsidP="00700ED3">
            <w:pPr>
              <w:rPr>
                <w:rFonts w:ascii="Segoe UI" w:hAnsi="Segoe UI" w:cs="Segoe UI"/>
                <w:sz w:val="20"/>
                <w:szCs w:val="20"/>
                <w:highlight w:val="yellow"/>
              </w:rPr>
            </w:pPr>
            <w:r w:rsidRPr="006A6AB9">
              <w:rPr>
                <w:color w:val="000000"/>
                <w:sz w:val="20"/>
                <w:lang w:eastAsia="ru-RU"/>
              </w:rPr>
              <w:t>Working temperature: -35 °C to + 50 °C</w:t>
            </w:r>
          </w:p>
        </w:tc>
        <w:tc>
          <w:tcPr>
            <w:tcW w:w="699" w:type="dxa"/>
          </w:tcPr>
          <w:p w14:paraId="67195C4D" w14:textId="77777777" w:rsidR="001B78FE" w:rsidRPr="00542FCD" w:rsidRDefault="001B78FE" w:rsidP="00700ED3">
            <w:pPr>
              <w:rPr>
                <w:rFonts w:ascii="Segoe UI" w:hAnsi="Segoe UI" w:cs="Segoe UI"/>
                <w:sz w:val="20"/>
                <w:szCs w:val="20"/>
              </w:rPr>
            </w:pPr>
          </w:p>
        </w:tc>
        <w:tc>
          <w:tcPr>
            <w:tcW w:w="697" w:type="dxa"/>
          </w:tcPr>
          <w:p w14:paraId="52F6D9B4" w14:textId="77777777" w:rsidR="001B78FE" w:rsidRPr="00542FCD" w:rsidRDefault="001B78FE" w:rsidP="00700ED3">
            <w:pPr>
              <w:rPr>
                <w:rFonts w:ascii="Segoe UI" w:hAnsi="Segoe UI" w:cs="Segoe UI"/>
                <w:sz w:val="20"/>
                <w:szCs w:val="20"/>
              </w:rPr>
            </w:pPr>
          </w:p>
        </w:tc>
        <w:tc>
          <w:tcPr>
            <w:tcW w:w="1681" w:type="dxa"/>
          </w:tcPr>
          <w:p w14:paraId="630A9F29" w14:textId="77777777" w:rsidR="001B78FE" w:rsidRPr="00542FCD" w:rsidRDefault="001B78FE" w:rsidP="00700ED3">
            <w:pPr>
              <w:rPr>
                <w:rFonts w:ascii="Segoe UI" w:hAnsi="Segoe UI" w:cs="Segoe UI"/>
                <w:sz w:val="20"/>
                <w:szCs w:val="20"/>
              </w:rPr>
            </w:pPr>
          </w:p>
        </w:tc>
      </w:tr>
      <w:tr w:rsidR="001B78FE" w:rsidRPr="00542FCD" w14:paraId="0688D9E1" w14:textId="77777777" w:rsidTr="00700ED3">
        <w:trPr>
          <w:trHeight w:val="296"/>
        </w:trPr>
        <w:tc>
          <w:tcPr>
            <w:tcW w:w="1844" w:type="dxa"/>
            <w:vMerge/>
          </w:tcPr>
          <w:p w14:paraId="0323256F" w14:textId="77777777" w:rsidR="001B78FE" w:rsidRPr="00542FCD" w:rsidRDefault="001B78FE" w:rsidP="00700ED3">
            <w:pPr>
              <w:rPr>
                <w:rFonts w:ascii="Segoe UI" w:hAnsi="Segoe UI" w:cs="Segoe UI"/>
                <w:sz w:val="20"/>
                <w:szCs w:val="20"/>
              </w:rPr>
            </w:pPr>
          </w:p>
        </w:tc>
        <w:tc>
          <w:tcPr>
            <w:tcW w:w="5317" w:type="dxa"/>
            <w:gridSpan w:val="2"/>
            <w:vAlign w:val="center"/>
          </w:tcPr>
          <w:p w14:paraId="765FB437" w14:textId="77777777" w:rsidR="001B78FE" w:rsidRPr="007C1D03" w:rsidRDefault="001B78FE" w:rsidP="00700ED3">
            <w:pPr>
              <w:rPr>
                <w:rFonts w:ascii="Segoe UI" w:hAnsi="Segoe UI" w:cs="Segoe UI"/>
                <w:sz w:val="20"/>
                <w:szCs w:val="20"/>
                <w:highlight w:val="yellow"/>
              </w:rPr>
            </w:pPr>
            <w:r w:rsidRPr="006B0582">
              <w:rPr>
                <w:rFonts w:ascii="Segoe UI" w:hAnsi="Segoe UI" w:cs="Segoe UI"/>
                <w:color w:val="000000"/>
                <w:sz w:val="18"/>
                <w:szCs w:val="18"/>
                <w:lang w:val="ro-RO" w:eastAsia="ru-RU"/>
              </w:rPr>
              <w:t>Temperatura de depozitare a corpurilor de iluminat: -10 °C la + 45 °C pentru cel puțin 24 luni</w:t>
            </w:r>
            <w:r>
              <w:rPr>
                <w:rFonts w:ascii="Segoe UI" w:hAnsi="Segoe UI" w:cs="Segoe UI"/>
                <w:color w:val="000000"/>
                <w:sz w:val="18"/>
                <w:szCs w:val="18"/>
                <w:lang w:val="ro-RO" w:eastAsia="ru-RU"/>
              </w:rPr>
              <w:t xml:space="preserve"> / </w:t>
            </w:r>
            <w:r w:rsidRPr="006A6AB9">
              <w:rPr>
                <w:color w:val="000000"/>
                <w:sz w:val="20"/>
                <w:lang w:eastAsia="ru-RU"/>
              </w:rPr>
              <w:t>Temperature for storing light fittings: -10 °C to + 45 °C for at least 24 months</w:t>
            </w:r>
          </w:p>
        </w:tc>
        <w:tc>
          <w:tcPr>
            <w:tcW w:w="699" w:type="dxa"/>
          </w:tcPr>
          <w:p w14:paraId="50919838" w14:textId="77777777" w:rsidR="001B78FE" w:rsidRPr="00542FCD" w:rsidRDefault="001B78FE" w:rsidP="00700ED3">
            <w:pPr>
              <w:rPr>
                <w:rFonts w:ascii="Segoe UI" w:hAnsi="Segoe UI" w:cs="Segoe UI"/>
                <w:sz w:val="20"/>
                <w:szCs w:val="20"/>
              </w:rPr>
            </w:pPr>
          </w:p>
        </w:tc>
        <w:tc>
          <w:tcPr>
            <w:tcW w:w="697" w:type="dxa"/>
          </w:tcPr>
          <w:p w14:paraId="7C897F05" w14:textId="77777777" w:rsidR="001B78FE" w:rsidRPr="00542FCD" w:rsidRDefault="001B78FE" w:rsidP="00700ED3">
            <w:pPr>
              <w:rPr>
                <w:rFonts w:ascii="Segoe UI" w:hAnsi="Segoe UI" w:cs="Segoe UI"/>
                <w:sz w:val="20"/>
                <w:szCs w:val="20"/>
              </w:rPr>
            </w:pPr>
          </w:p>
        </w:tc>
        <w:tc>
          <w:tcPr>
            <w:tcW w:w="1681" w:type="dxa"/>
          </w:tcPr>
          <w:p w14:paraId="41DAEB7C" w14:textId="77777777" w:rsidR="001B78FE" w:rsidRPr="00542FCD" w:rsidRDefault="001B78FE" w:rsidP="00700ED3">
            <w:pPr>
              <w:rPr>
                <w:rFonts w:ascii="Segoe UI" w:hAnsi="Segoe UI" w:cs="Segoe UI"/>
                <w:sz w:val="20"/>
                <w:szCs w:val="20"/>
              </w:rPr>
            </w:pPr>
          </w:p>
        </w:tc>
      </w:tr>
      <w:tr w:rsidR="001B78FE" w:rsidRPr="00542FCD" w14:paraId="31E84C1F" w14:textId="77777777" w:rsidTr="00700ED3">
        <w:trPr>
          <w:trHeight w:val="296"/>
        </w:trPr>
        <w:tc>
          <w:tcPr>
            <w:tcW w:w="1844" w:type="dxa"/>
            <w:vMerge/>
          </w:tcPr>
          <w:p w14:paraId="4B1B3A72" w14:textId="77777777" w:rsidR="001B78FE" w:rsidRPr="00542FCD" w:rsidRDefault="001B78FE" w:rsidP="00700ED3">
            <w:pPr>
              <w:rPr>
                <w:rFonts w:ascii="Segoe UI" w:hAnsi="Segoe UI" w:cs="Segoe UI"/>
                <w:sz w:val="20"/>
                <w:szCs w:val="20"/>
              </w:rPr>
            </w:pPr>
          </w:p>
        </w:tc>
        <w:tc>
          <w:tcPr>
            <w:tcW w:w="5317" w:type="dxa"/>
            <w:gridSpan w:val="2"/>
            <w:vAlign w:val="center"/>
          </w:tcPr>
          <w:p w14:paraId="6E9DF99C" w14:textId="77777777" w:rsidR="001B78FE" w:rsidRPr="006B0582" w:rsidRDefault="001B78FE" w:rsidP="00700ED3">
            <w:pPr>
              <w:pStyle w:val="ListParagraph"/>
              <w:widowControl/>
              <w:numPr>
                <w:ilvl w:val="0"/>
                <w:numId w:val="48"/>
              </w:numPr>
              <w:overflowPunct/>
              <w:adjustRightInd/>
              <w:spacing w:line="259" w:lineRule="auto"/>
              <w:ind w:left="323"/>
              <w:rPr>
                <w:rFonts w:ascii="Segoe UI" w:hAnsi="Segoe UI" w:cs="Segoe UI"/>
                <w:sz w:val="18"/>
                <w:szCs w:val="18"/>
                <w:lang w:val="ro-RO"/>
              </w:rPr>
            </w:pPr>
            <w:r w:rsidRPr="006B0582">
              <w:rPr>
                <w:rFonts w:ascii="Segoe UI" w:hAnsi="Segoe UI" w:cs="Segoe UI"/>
                <w:sz w:val="18"/>
                <w:szCs w:val="18"/>
                <w:lang w:val="ro-RO"/>
              </w:rPr>
              <w:t>Garanția producătorului timp de cel puțin 5 ani;</w:t>
            </w:r>
          </w:p>
          <w:p w14:paraId="3D7DB97A" w14:textId="77777777" w:rsidR="001B78FE" w:rsidRPr="006B0582" w:rsidRDefault="001B78FE" w:rsidP="00700ED3">
            <w:pPr>
              <w:pStyle w:val="ListParagraph"/>
              <w:widowControl/>
              <w:numPr>
                <w:ilvl w:val="0"/>
                <w:numId w:val="48"/>
              </w:numPr>
              <w:overflowPunct/>
              <w:adjustRightInd/>
              <w:spacing w:line="259" w:lineRule="auto"/>
              <w:ind w:left="323"/>
              <w:rPr>
                <w:rFonts w:ascii="Segoe UI" w:hAnsi="Segoe UI" w:cs="Segoe UI"/>
                <w:sz w:val="18"/>
                <w:szCs w:val="18"/>
                <w:lang w:val="ro-RO"/>
              </w:rPr>
            </w:pPr>
            <w:r w:rsidRPr="006B0582">
              <w:rPr>
                <w:rFonts w:ascii="Segoe UI" w:hAnsi="Segoe UI" w:cs="Segoe UI"/>
                <w:sz w:val="18"/>
                <w:szCs w:val="18"/>
                <w:lang w:val="ro-RO"/>
              </w:rPr>
              <w:t>Garanție pentru lucrări de cel puțin 5 ani;</w:t>
            </w:r>
          </w:p>
          <w:p w14:paraId="1B415510" w14:textId="77777777" w:rsidR="001B78FE" w:rsidRPr="006B0582" w:rsidRDefault="001B78FE" w:rsidP="00700ED3">
            <w:pPr>
              <w:pStyle w:val="ListParagraph"/>
              <w:widowControl/>
              <w:numPr>
                <w:ilvl w:val="0"/>
                <w:numId w:val="48"/>
              </w:numPr>
              <w:overflowPunct/>
              <w:adjustRightInd/>
              <w:spacing w:line="259" w:lineRule="auto"/>
              <w:ind w:left="323"/>
              <w:rPr>
                <w:rFonts w:ascii="Segoe UI" w:hAnsi="Segoe UI" w:cs="Segoe UI"/>
                <w:sz w:val="18"/>
                <w:szCs w:val="18"/>
                <w:lang w:val="ro-RO"/>
              </w:rPr>
            </w:pPr>
            <w:r w:rsidRPr="006B0582">
              <w:rPr>
                <w:rFonts w:ascii="Segoe UI" w:hAnsi="Segoe UI" w:cs="Segoe UI"/>
                <w:sz w:val="18"/>
                <w:szCs w:val="18"/>
                <w:lang w:val="ro-RO"/>
              </w:rPr>
              <w:t>Curba fotometrică: în funcție de clasa de iluminare atribuită străzii;</w:t>
            </w:r>
          </w:p>
          <w:p w14:paraId="34691530" w14:textId="77777777" w:rsidR="001B78FE" w:rsidRPr="006B0582" w:rsidRDefault="001B78FE" w:rsidP="00700ED3">
            <w:pPr>
              <w:pStyle w:val="ListParagraph"/>
              <w:widowControl/>
              <w:numPr>
                <w:ilvl w:val="0"/>
                <w:numId w:val="48"/>
              </w:numPr>
              <w:overflowPunct/>
              <w:adjustRightInd/>
              <w:spacing w:line="259" w:lineRule="auto"/>
              <w:ind w:left="323"/>
              <w:rPr>
                <w:rFonts w:ascii="Segoe UI" w:hAnsi="Segoe UI" w:cs="Segoe UI"/>
                <w:sz w:val="18"/>
                <w:szCs w:val="18"/>
                <w:lang w:val="ro-RO"/>
              </w:rPr>
            </w:pPr>
            <w:r w:rsidRPr="006B0582">
              <w:rPr>
                <w:rFonts w:ascii="Segoe UI" w:hAnsi="Segoe UI" w:cs="Segoe UI"/>
                <w:sz w:val="18"/>
                <w:szCs w:val="18"/>
                <w:lang w:val="ro-RO"/>
              </w:rPr>
              <w:t>Certificări valide ale producătorului LED: ISO 9001;</w:t>
            </w:r>
          </w:p>
          <w:p w14:paraId="3E5EAC21" w14:textId="77777777" w:rsidR="001B78FE" w:rsidRPr="006B0582" w:rsidRDefault="001B78FE" w:rsidP="00700ED3">
            <w:pPr>
              <w:pStyle w:val="ListParagraph"/>
              <w:widowControl/>
              <w:numPr>
                <w:ilvl w:val="0"/>
                <w:numId w:val="48"/>
              </w:numPr>
              <w:overflowPunct/>
              <w:adjustRightInd/>
              <w:spacing w:line="259" w:lineRule="auto"/>
              <w:ind w:left="323"/>
              <w:rPr>
                <w:rFonts w:ascii="Segoe UI" w:hAnsi="Segoe UI" w:cs="Segoe UI"/>
                <w:sz w:val="18"/>
                <w:szCs w:val="18"/>
                <w:lang w:val="ro-RO"/>
              </w:rPr>
            </w:pPr>
            <w:r w:rsidRPr="006B0582">
              <w:rPr>
                <w:rFonts w:ascii="Segoe UI" w:hAnsi="Segoe UI" w:cs="Segoe UI"/>
                <w:sz w:val="18"/>
                <w:szCs w:val="18"/>
                <w:lang w:val="ro-RO"/>
              </w:rPr>
              <w:t>Certificat emis de un organism acreditat de către un organism național de acreditare semnatar EA - MLA pentru acest tip de activitate;</w:t>
            </w:r>
          </w:p>
          <w:p w14:paraId="50FE31B9" w14:textId="77777777" w:rsidR="001B78FE" w:rsidRPr="006B0582" w:rsidRDefault="001B78FE" w:rsidP="00700ED3">
            <w:pPr>
              <w:pStyle w:val="BodyText"/>
              <w:widowControl/>
              <w:numPr>
                <w:ilvl w:val="0"/>
                <w:numId w:val="48"/>
              </w:numPr>
              <w:overflowPunct/>
              <w:adjustRightInd/>
              <w:spacing w:after="0" w:line="276" w:lineRule="auto"/>
              <w:ind w:left="323" w:right="62"/>
              <w:contextualSpacing/>
              <w:jc w:val="both"/>
              <w:rPr>
                <w:rFonts w:ascii="Segoe UI" w:hAnsi="Segoe UI" w:cs="Segoe UI"/>
                <w:color w:val="000000"/>
                <w:sz w:val="18"/>
                <w:szCs w:val="18"/>
                <w:lang w:val="ro-RO" w:eastAsia="ru-RU"/>
              </w:rPr>
            </w:pPr>
            <w:r w:rsidRPr="006B0582">
              <w:rPr>
                <w:rFonts w:ascii="Segoe UI" w:hAnsi="Segoe UI" w:cs="Segoe UI"/>
                <w:color w:val="000000"/>
                <w:sz w:val="18"/>
                <w:szCs w:val="18"/>
                <w:lang w:val="ro-RO"/>
              </w:rPr>
              <w:t>Declarațiile de conformitate pe proprie răspundere emise de producător trebuie să fie însoțite de rapoarte de încercări (IP, IK, EMC) emise de laboratoare acreditate în conformitate cu standardul ISO 17025 pentru încercarea acestor categorii de produse;</w:t>
            </w:r>
          </w:p>
          <w:p w14:paraId="42C667D7" w14:textId="77777777" w:rsidR="001B78FE" w:rsidRDefault="001B78FE" w:rsidP="00700ED3">
            <w:pPr>
              <w:pStyle w:val="BodyText"/>
              <w:widowControl/>
              <w:numPr>
                <w:ilvl w:val="0"/>
                <w:numId w:val="48"/>
              </w:numPr>
              <w:overflowPunct/>
              <w:adjustRightInd/>
              <w:spacing w:after="0" w:line="276" w:lineRule="auto"/>
              <w:ind w:left="323" w:right="62"/>
              <w:contextualSpacing/>
              <w:jc w:val="both"/>
              <w:rPr>
                <w:rFonts w:ascii="Segoe UI" w:hAnsi="Segoe UI" w:cs="Segoe UI"/>
                <w:color w:val="000000"/>
                <w:sz w:val="18"/>
                <w:szCs w:val="18"/>
                <w:lang w:val="ro-RO" w:eastAsia="ru-RU"/>
              </w:rPr>
            </w:pPr>
            <w:r w:rsidRPr="006B0582">
              <w:rPr>
                <w:rFonts w:ascii="Segoe UI" w:hAnsi="Segoe UI" w:cs="Segoe UI"/>
                <w:color w:val="000000"/>
                <w:sz w:val="18"/>
                <w:szCs w:val="18"/>
                <w:lang w:val="ro-RO"/>
              </w:rPr>
              <w:t>Fiecare tip de corp de iluminat va fi însoțit de rapoarte de încercări fotometrice ce vor demonstra eficiența corpului de iluminat de minim 120 lm/W în intervalul 198-242V, 50±5Hz, temperatura de funcționare – 35...+50</w:t>
            </w:r>
            <w:r w:rsidRPr="006B0582">
              <w:rPr>
                <w:rFonts w:ascii="Segoe UI" w:hAnsi="Segoe UI" w:cs="Segoe UI"/>
                <w:color w:val="000000"/>
                <w:sz w:val="18"/>
                <w:szCs w:val="18"/>
                <w:vertAlign w:val="superscript"/>
                <w:lang w:val="ro-RO"/>
              </w:rPr>
              <w:t>0</w:t>
            </w:r>
            <w:r w:rsidRPr="006B0582">
              <w:rPr>
                <w:rFonts w:ascii="Segoe UI" w:hAnsi="Segoe UI" w:cs="Segoe UI"/>
                <w:color w:val="000000"/>
                <w:sz w:val="18"/>
                <w:szCs w:val="18"/>
                <w:lang w:val="ro-RO"/>
              </w:rPr>
              <w:t>C</w:t>
            </w:r>
            <w:r>
              <w:rPr>
                <w:rFonts w:ascii="Segoe UI" w:hAnsi="Segoe UI" w:cs="Segoe UI"/>
                <w:color w:val="000000"/>
                <w:sz w:val="18"/>
                <w:szCs w:val="18"/>
                <w:lang w:val="ro-RO"/>
              </w:rPr>
              <w:t xml:space="preserve"> /</w:t>
            </w:r>
          </w:p>
          <w:p w14:paraId="508A7095" w14:textId="77777777" w:rsidR="001B78FE" w:rsidRPr="002F2D16" w:rsidRDefault="001B78FE" w:rsidP="00700ED3">
            <w:pPr>
              <w:pStyle w:val="ListParagraph"/>
              <w:widowControl/>
              <w:numPr>
                <w:ilvl w:val="0"/>
                <w:numId w:val="48"/>
              </w:numPr>
              <w:overflowPunct/>
              <w:adjustRightInd/>
              <w:spacing w:line="259" w:lineRule="auto"/>
              <w:ind w:left="323"/>
              <w:rPr>
                <w:sz w:val="20"/>
                <w:szCs w:val="20"/>
              </w:rPr>
            </w:pPr>
            <w:r w:rsidRPr="002F2D16">
              <w:rPr>
                <w:sz w:val="20"/>
                <w:szCs w:val="20"/>
              </w:rPr>
              <w:t xml:space="preserve">Producer’s warranty for at least 5 </w:t>
            </w:r>
            <w:proofErr w:type="gramStart"/>
            <w:r w:rsidRPr="002F2D16">
              <w:rPr>
                <w:sz w:val="20"/>
                <w:szCs w:val="20"/>
              </w:rPr>
              <w:t>years;</w:t>
            </w:r>
            <w:proofErr w:type="gramEnd"/>
          </w:p>
          <w:p w14:paraId="6A0DD6EC" w14:textId="77777777" w:rsidR="001B78FE" w:rsidRPr="002F2D16" w:rsidRDefault="001B78FE" w:rsidP="00700ED3">
            <w:pPr>
              <w:pStyle w:val="ListParagraph"/>
              <w:widowControl/>
              <w:numPr>
                <w:ilvl w:val="0"/>
                <w:numId w:val="48"/>
              </w:numPr>
              <w:overflowPunct/>
              <w:adjustRightInd/>
              <w:spacing w:line="259" w:lineRule="auto"/>
              <w:ind w:left="323"/>
              <w:rPr>
                <w:sz w:val="20"/>
                <w:szCs w:val="20"/>
              </w:rPr>
            </w:pPr>
            <w:r w:rsidRPr="002F2D16">
              <w:rPr>
                <w:sz w:val="20"/>
                <w:szCs w:val="20"/>
              </w:rPr>
              <w:t xml:space="preserve">Warranty for works for at least 5 </w:t>
            </w:r>
            <w:proofErr w:type="gramStart"/>
            <w:r w:rsidRPr="002F2D16">
              <w:rPr>
                <w:sz w:val="20"/>
                <w:szCs w:val="20"/>
              </w:rPr>
              <w:t>years;</w:t>
            </w:r>
            <w:proofErr w:type="gramEnd"/>
          </w:p>
          <w:p w14:paraId="2FFB10EC" w14:textId="77777777" w:rsidR="001B78FE" w:rsidRPr="002F2D16" w:rsidRDefault="001B78FE" w:rsidP="00700ED3">
            <w:pPr>
              <w:pStyle w:val="ListParagraph"/>
              <w:widowControl/>
              <w:numPr>
                <w:ilvl w:val="0"/>
                <w:numId w:val="48"/>
              </w:numPr>
              <w:overflowPunct/>
              <w:adjustRightInd/>
              <w:spacing w:line="259" w:lineRule="auto"/>
              <w:ind w:left="323"/>
              <w:rPr>
                <w:sz w:val="20"/>
                <w:szCs w:val="20"/>
              </w:rPr>
            </w:pPr>
            <w:r w:rsidRPr="002F2D16">
              <w:rPr>
                <w:sz w:val="20"/>
                <w:szCs w:val="20"/>
              </w:rPr>
              <w:t xml:space="preserve">Photometric curve: depending on the light class attributed to the </w:t>
            </w:r>
            <w:proofErr w:type="gramStart"/>
            <w:r w:rsidRPr="002F2D16">
              <w:rPr>
                <w:sz w:val="20"/>
                <w:szCs w:val="20"/>
              </w:rPr>
              <w:t>street;</w:t>
            </w:r>
            <w:proofErr w:type="gramEnd"/>
          </w:p>
          <w:p w14:paraId="4DC50ADF" w14:textId="77777777" w:rsidR="001B78FE" w:rsidRPr="002F2D16" w:rsidRDefault="001B78FE" w:rsidP="00700ED3">
            <w:pPr>
              <w:pStyle w:val="ListParagraph"/>
              <w:widowControl/>
              <w:numPr>
                <w:ilvl w:val="0"/>
                <w:numId w:val="48"/>
              </w:numPr>
              <w:overflowPunct/>
              <w:adjustRightInd/>
              <w:spacing w:line="259" w:lineRule="auto"/>
              <w:ind w:left="323"/>
              <w:rPr>
                <w:sz w:val="20"/>
                <w:szCs w:val="20"/>
              </w:rPr>
            </w:pPr>
            <w:r w:rsidRPr="002F2D16">
              <w:rPr>
                <w:sz w:val="20"/>
                <w:szCs w:val="20"/>
              </w:rPr>
              <w:t xml:space="preserve">Valid certificates of LED producer: ISO </w:t>
            </w:r>
            <w:proofErr w:type="gramStart"/>
            <w:r w:rsidRPr="002F2D16">
              <w:rPr>
                <w:sz w:val="20"/>
                <w:szCs w:val="20"/>
              </w:rPr>
              <w:t>9001;</w:t>
            </w:r>
            <w:proofErr w:type="gramEnd"/>
          </w:p>
          <w:p w14:paraId="1B3EDE63" w14:textId="77777777" w:rsidR="001B78FE" w:rsidRPr="002F2D16" w:rsidRDefault="001B78FE" w:rsidP="00700ED3">
            <w:pPr>
              <w:pStyle w:val="ListParagraph"/>
              <w:widowControl/>
              <w:numPr>
                <w:ilvl w:val="0"/>
                <w:numId w:val="48"/>
              </w:numPr>
              <w:overflowPunct/>
              <w:adjustRightInd/>
              <w:spacing w:line="259" w:lineRule="auto"/>
              <w:ind w:left="323"/>
              <w:rPr>
                <w:sz w:val="20"/>
                <w:szCs w:val="20"/>
              </w:rPr>
            </w:pPr>
            <w:r w:rsidRPr="002F2D16">
              <w:rPr>
                <w:sz w:val="20"/>
                <w:szCs w:val="20"/>
              </w:rPr>
              <w:t xml:space="preserve">Certificate issued by a body accredited by a national accreditation body – signatory of EA - MLA for this type of </w:t>
            </w:r>
            <w:proofErr w:type="gramStart"/>
            <w:r w:rsidRPr="002F2D16">
              <w:rPr>
                <w:sz w:val="20"/>
                <w:szCs w:val="20"/>
              </w:rPr>
              <w:t>activity;</w:t>
            </w:r>
            <w:proofErr w:type="gramEnd"/>
          </w:p>
          <w:p w14:paraId="55E6397B" w14:textId="77777777" w:rsidR="001B78FE" w:rsidRPr="002F2D16" w:rsidRDefault="001B78FE" w:rsidP="00700ED3">
            <w:pPr>
              <w:pStyle w:val="BodyText"/>
              <w:widowControl/>
              <w:numPr>
                <w:ilvl w:val="0"/>
                <w:numId w:val="48"/>
              </w:numPr>
              <w:overflowPunct/>
              <w:adjustRightInd/>
              <w:spacing w:after="0" w:line="276" w:lineRule="auto"/>
              <w:ind w:left="323" w:right="62"/>
              <w:contextualSpacing/>
              <w:jc w:val="both"/>
              <w:rPr>
                <w:b/>
                <w:i/>
                <w:color w:val="000000"/>
                <w:sz w:val="20"/>
                <w:szCs w:val="20"/>
              </w:rPr>
            </w:pPr>
            <w:r w:rsidRPr="002F2D16">
              <w:rPr>
                <w:color w:val="000000"/>
                <w:sz w:val="20"/>
                <w:szCs w:val="20"/>
              </w:rPr>
              <w:t xml:space="preserve">Conformity declarations under own responsibility issued by producer should be accompanied by test reports (IP, IK, EMC) issued by labs accredited in line with ISO 17025 standard for testing these categories of </w:t>
            </w:r>
            <w:proofErr w:type="gramStart"/>
            <w:r w:rsidRPr="002F2D16">
              <w:rPr>
                <w:color w:val="000000"/>
                <w:sz w:val="20"/>
                <w:szCs w:val="20"/>
              </w:rPr>
              <w:t>products;</w:t>
            </w:r>
            <w:proofErr w:type="gramEnd"/>
          </w:p>
          <w:p w14:paraId="7C380264" w14:textId="77777777" w:rsidR="001B78FE" w:rsidRPr="007C1D03" w:rsidRDefault="001B78FE" w:rsidP="00700ED3">
            <w:pPr>
              <w:rPr>
                <w:rFonts w:ascii="Segoe UI" w:hAnsi="Segoe UI" w:cs="Segoe UI"/>
                <w:sz w:val="20"/>
                <w:szCs w:val="20"/>
                <w:highlight w:val="yellow"/>
              </w:rPr>
            </w:pPr>
            <w:r w:rsidRPr="002F2D16">
              <w:rPr>
                <w:color w:val="000000"/>
                <w:sz w:val="20"/>
                <w:szCs w:val="20"/>
              </w:rPr>
              <w:t xml:space="preserve">Every type of light fitting will be accompanied by photometric test reports proving the efficiency of the light fitting of </w:t>
            </w:r>
            <w:r w:rsidRPr="002F2D16">
              <w:rPr>
                <w:color w:val="000000"/>
                <w:sz w:val="20"/>
                <w:szCs w:val="20"/>
              </w:rPr>
              <w:lastRenderedPageBreak/>
              <w:t xml:space="preserve">minimum 120 </w:t>
            </w:r>
            <w:proofErr w:type="spellStart"/>
            <w:r w:rsidRPr="002F2D16">
              <w:rPr>
                <w:color w:val="000000"/>
                <w:sz w:val="20"/>
                <w:szCs w:val="20"/>
              </w:rPr>
              <w:t>lm</w:t>
            </w:r>
            <w:proofErr w:type="spellEnd"/>
            <w:r w:rsidRPr="002F2D16">
              <w:rPr>
                <w:color w:val="000000"/>
                <w:sz w:val="20"/>
                <w:szCs w:val="20"/>
              </w:rPr>
              <w:t>/W in the interval 198-242V, 50±5Hz, operation temperature – 35...+50</w:t>
            </w:r>
            <w:r w:rsidRPr="002F2D16">
              <w:rPr>
                <w:color w:val="000000"/>
                <w:sz w:val="20"/>
                <w:szCs w:val="20"/>
                <w:vertAlign w:val="superscript"/>
              </w:rPr>
              <w:t>0</w:t>
            </w:r>
            <w:r w:rsidRPr="002F2D16">
              <w:rPr>
                <w:color w:val="000000"/>
                <w:sz w:val="20"/>
                <w:szCs w:val="20"/>
              </w:rPr>
              <w:t>C</w:t>
            </w:r>
          </w:p>
        </w:tc>
        <w:tc>
          <w:tcPr>
            <w:tcW w:w="699" w:type="dxa"/>
          </w:tcPr>
          <w:p w14:paraId="0BC0A6F3" w14:textId="77777777" w:rsidR="001B78FE" w:rsidRPr="00542FCD" w:rsidRDefault="001B78FE" w:rsidP="00700ED3">
            <w:pPr>
              <w:rPr>
                <w:rFonts w:ascii="Segoe UI" w:hAnsi="Segoe UI" w:cs="Segoe UI"/>
                <w:sz w:val="20"/>
                <w:szCs w:val="20"/>
              </w:rPr>
            </w:pPr>
          </w:p>
        </w:tc>
        <w:tc>
          <w:tcPr>
            <w:tcW w:w="697" w:type="dxa"/>
          </w:tcPr>
          <w:p w14:paraId="78D16C0D" w14:textId="77777777" w:rsidR="001B78FE" w:rsidRPr="00542FCD" w:rsidRDefault="001B78FE" w:rsidP="00700ED3">
            <w:pPr>
              <w:rPr>
                <w:rFonts w:ascii="Segoe UI" w:hAnsi="Segoe UI" w:cs="Segoe UI"/>
                <w:sz w:val="20"/>
                <w:szCs w:val="20"/>
              </w:rPr>
            </w:pPr>
          </w:p>
        </w:tc>
        <w:tc>
          <w:tcPr>
            <w:tcW w:w="1681" w:type="dxa"/>
          </w:tcPr>
          <w:p w14:paraId="152B1C45" w14:textId="77777777" w:rsidR="001B78FE" w:rsidRPr="00542FCD" w:rsidRDefault="001B78FE" w:rsidP="00700ED3">
            <w:pPr>
              <w:rPr>
                <w:rFonts w:ascii="Segoe UI" w:hAnsi="Segoe UI" w:cs="Segoe UI"/>
                <w:sz w:val="20"/>
                <w:szCs w:val="20"/>
              </w:rPr>
            </w:pPr>
          </w:p>
        </w:tc>
      </w:tr>
      <w:tr w:rsidR="001B78FE" w:rsidRPr="00542FCD" w14:paraId="4BA7ACCB" w14:textId="77777777" w:rsidTr="00700ED3">
        <w:trPr>
          <w:trHeight w:val="296"/>
        </w:trPr>
        <w:tc>
          <w:tcPr>
            <w:tcW w:w="1844" w:type="dxa"/>
          </w:tcPr>
          <w:p w14:paraId="37BD1EEC" w14:textId="77777777" w:rsidR="001B78FE" w:rsidRPr="00542FCD" w:rsidRDefault="001B78FE" w:rsidP="00700ED3">
            <w:pPr>
              <w:rPr>
                <w:rFonts w:ascii="Segoe UI" w:hAnsi="Segoe UI" w:cs="Segoe UI"/>
                <w:sz w:val="20"/>
                <w:szCs w:val="20"/>
              </w:rPr>
            </w:pPr>
          </w:p>
        </w:tc>
        <w:tc>
          <w:tcPr>
            <w:tcW w:w="5317" w:type="dxa"/>
            <w:gridSpan w:val="2"/>
            <w:vAlign w:val="center"/>
          </w:tcPr>
          <w:p w14:paraId="6D581F85" w14:textId="77777777" w:rsidR="001B78FE" w:rsidRPr="006B0582" w:rsidRDefault="001B78FE" w:rsidP="00700ED3">
            <w:pPr>
              <w:pStyle w:val="ListParagraph"/>
              <w:widowControl/>
              <w:numPr>
                <w:ilvl w:val="0"/>
                <w:numId w:val="48"/>
              </w:numPr>
              <w:overflowPunct/>
              <w:adjustRightInd/>
              <w:spacing w:line="240" w:lineRule="auto"/>
              <w:ind w:left="233" w:hanging="270"/>
              <w:rPr>
                <w:rFonts w:ascii="Segoe UI" w:hAnsi="Segoe UI" w:cs="Segoe UI"/>
                <w:sz w:val="18"/>
                <w:szCs w:val="18"/>
                <w:lang w:val="ro-RO"/>
              </w:rPr>
            </w:pPr>
            <w:r w:rsidRPr="006B0582">
              <w:rPr>
                <w:rFonts w:ascii="Segoe UI" w:hAnsi="Segoe UI" w:cs="Segoe UI"/>
                <w:sz w:val="18"/>
                <w:szCs w:val="18"/>
                <w:lang w:val="ro-RO"/>
              </w:rPr>
              <w:t>Certificatele / declarațiile producătorului sau altele privind fiabilitatea materialelor și a carcasei (corpului luminar), a ciclului de viață economic, a modului aplicare și a condițiilor de deservire;</w:t>
            </w:r>
          </w:p>
          <w:p w14:paraId="68BE1EB6" w14:textId="77777777" w:rsidR="001B78FE" w:rsidRPr="006B0582" w:rsidRDefault="001B78FE" w:rsidP="00700ED3">
            <w:pPr>
              <w:pStyle w:val="ListParagraph"/>
              <w:widowControl/>
              <w:numPr>
                <w:ilvl w:val="0"/>
                <w:numId w:val="48"/>
              </w:numPr>
              <w:overflowPunct/>
              <w:adjustRightInd/>
              <w:spacing w:line="240" w:lineRule="auto"/>
              <w:ind w:left="233" w:hanging="270"/>
              <w:rPr>
                <w:rFonts w:ascii="Segoe UI" w:hAnsi="Segoe UI" w:cs="Segoe UI"/>
                <w:color w:val="000000"/>
                <w:sz w:val="18"/>
                <w:szCs w:val="18"/>
                <w:lang w:val="ro-RO"/>
              </w:rPr>
            </w:pPr>
            <w:r w:rsidRPr="006B0582">
              <w:rPr>
                <w:rFonts w:ascii="Segoe UI" w:hAnsi="Segoe UI" w:cs="Segoe UI"/>
                <w:color w:val="000000"/>
                <w:sz w:val="18"/>
                <w:szCs w:val="18"/>
                <w:lang w:val="ro-RO"/>
              </w:rPr>
              <w:t>Declarație de la producător / ofertant prin care se va specifica expres că în condiții de ieșire din funcțiune în primul an de funcționare a mai mult de 10% din echipamentele instalate, toate echipamentele similare vor fi demontate și schimbate cu altele pe cont propriu și pe cheltuiala proprie;</w:t>
            </w:r>
          </w:p>
          <w:p w14:paraId="60AD0D73" w14:textId="77777777" w:rsidR="001B78FE" w:rsidRPr="006B0582" w:rsidRDefault="001B78FE" w:rsidP="00700ED3">
            <w:pPr>
              <w:pStyle w:val="ListParagraph"/>
              <w:widowControl/>
              <w:numPr>
                <w:ilvl w:val="0"/>
                <w:numId w:val="48"/>
              </w:numPr>
              <w:overflowPunct/>
              <w:adjustRightInd/>
              <w:spacing w:line="240" w:lineRule="auto"/>
              <w:ind w:left="233" w:hanging="270"/>
              <w:rPr>
                <w:rFonts w:ascii="Segoe UI" w:hAnsi="Segoe UI" w:cs="Segoe UI"/>
                <w:color w:val="000000"/>
                <w:sz w:val="18"/>
                <w:szCs w:val="18"/>
                <w:lang w:val="ro-RO"/>
              </w:rPr>
            </w:pPr>
            <w:r w:rsidRPr="006B0582">
              <w:rPr>
                <w:rFonts w:ascii="Segoe UI" w:hAnsi="Segoe UI" w:cs="Segoe UI"/>
                <w:sz w:val="18"/>
                <w:szCs w:val="18"/>
                <w:lang w:val="ro-RO"/>
              </w:rPr>
              <w:t xml:space="preserve"> Marcarea CE aplicată și / sau certificarea ENEC;</w:t>
            </w:r>
          </w:p>
          <w:p w14:paraId="69E9CCBE" w14:textId="77777777" w:rsidR="001B78FE" w:rsidRPr="006B0582" w:rsidRDefault="001B78FE" w:rsidP="00700ED3">
            <w:pPr>
              <w:pStyle w:val="ListParagraph"/>
              <w:spacing w:line="240" w:lineRule="auto"/>
              <w:ind w:left="0"/>
              <w:rPr>
                <w:rFonts w:ascii="Segoe UI" w:hAnsi="Segoe UI" w:cs="Segoe UI"/>
                <w:sz w:val="18"/>
                <w:szCs w:val="18"/>
                <w:lang w:val="ro-RO"/>
              </w:rPr>
            </w:pPr>
            <w:r w:rsidRPr="006B0582">
              <w:rPr>
                <w:rFonts w:ascii="Segoe UI" w:hAnsi="Segoe UI" w:cs="Segoe UI"/>
                <w:sz w:val="18"/>
                <w:szCs w:val="18"/>
                <w:lang w:val="ro-RO"/>
              </w:rPr>
              <w:t>Informațiile furnizate trebuie să dovedească fiabilitatea și performanța revendicate pentru corpurile de iluminat oferite, inclusiv informații despre modul de avarie și analiza efectelor.</w:t>
            </w:r>
          </w:p>
          <w:p w14:paraId="4960784E" w14:textId="77777777" w:rsidR="001B78FE" w:rsidRDefault="001B78FE" w:rsidP="00700ED3">
            <w:pPr>
              <w:pStyle w:val="ListParagraph"/>
              <w:spacing w:line="240" w:lineRule="auto"/>
              <w:ind w:left="0"/>
              <w:rPr>
                <w:rFonts w:ascii="Segoe UI" w:hAnsi="Segoe UI" w:cs="Segoe UI"/>
                <w:sz w:val="18"/>
                <w:szCs w:val="18"/>
                <w:lang w:val="ro-RO"/>
              </w:rPr>
            </w:pPr>
          </w:p>
          <w:p w14:paraId="14F415AA" w14:textId="77777777" w:rsidR="001B78FE" w:rsidRDefault="001B78FE" w:rsidP="00700ED3">
            <w:pPr>
              <w:pStyle w:val="ListParagraph"/>
              <w:spacing w:line="240" w:lineRule="auto"/>
              <w:ind w:left="0"/>
              <w:rPr>
                <w:rFonts w:ascii="Segoe UI" w:hAnsi="Segoe UI" w:cs="Segoe UI"/>
                <w:sz w:val="18"/>
                <w:szCs w:val="18"/>
                <w:lang w:val="ro-RO"/>
              </w:rPr>
            </w:pPr>
          </w:p>
          <w:p w14:paraId="72EFDF9D" w14:textId="77777777" w:rsidR="001B78FE" w:rsidRDefault="001B78FE" w:rsidP="00700ED3">
            <w:pPr>
              <w:pStyle w:val="ListParagraph"/>
              <w:spacing w:line="240" w:lineRule="auto"/>
              <w:ind w:left="0"/>
              <w:rPr>
                <w:rFonts w:ascii="Segoe UI" w:hAnsi="Segoe UI" w:cs="Segoe UI"/>
                <w:sz w:val="18"/>
                <w:szCs w:val="18"/>
                <w:lang w:val="ro-RO"/>
              </w:rPr>
            </w:pPr>
          </w:p>
          <w:p w14:paraId="77628776" w14:textId="77777777" w:rsidR="001B78FE" w:rsidRDefault="001B78FE" w:rsidP="00700ED3">
            <w:pPr>
              <w:pStyle w:val="ListParagraph"/>
              <w:spacing w:line="240" w:lineRule="auto"/>
              <w:ind w:left="0"/>
              <w:rPr>
                <w:rFonts w:ascii="Segoe UI" w:hAnsi="Segoe UI" w:cs="Segoe UI"/>
                <w:sz w:val="18"/>
                <w:szCs w:val="18"/>
                <w:lang w:val="ro-RO"/>
              </w:rPr>
            </w:pPr>
          </w:p>
          <w:p w14:paraId="19F3BCC5" w14:textId="77777777" w:rsidR="001B78FE" w:rsidRDefault="001B78FE" w:rsidP="00700ED3">
            <w:pPr>
              <w:pStyle w:val="ListParagraph"/>
              <w:spacing w:line="240" w:lineRule="auto"/>
              <w:ind w:left="0"/>
              <w:rPr>
                <w:rFonts w:ascii="Segoe UI" w:hAnsi="Segoe UI" w:cs="Segoe UI"/>
                <w:sz w:val="18"/>
                <w:szCs w:val="18"/>
                <w:lang w:val="ro-RO"/>
              </w:rPr>
            </w:pPr>
          </w:p>
          <w:p w14:paraId="369D91A2" w14:textId="77777777" w:rsidR="001B78FE" w:rsidRDefault="001B78FE" w:rsidP="00700ED3">
            <w:pPr>
              <w:pStyle w:val="ListParagraph"/>
              <w:spacing w:line="240" w:lineRule="auto"/>
              <w:ind w:left="0"/>
              <w:rPr>
                <w:rFonts w:ascii="Segoe UI" w:hAnsi="Segoe UI" w:cs="Segoe UI"/>
                <w:sz w:val="18"/>
                <w:szCs w:val="18"/>
                <w:lang w:val="ro-RO"/>
              </w:rPr>
            </w:pPr>
          </w:p>
          <w:p w14:paraId="55E8B2F1" w14:textId="77777777" w:rsidR="001B78FE" w:rsidRDefault="001B78FE" w:rsidP="00700ED3">
            <w:pPr>
              <w:pStyle w:val="ListParagraph"/>
              <w:spacing w:line="240" w:lineRule="auto"/>
              <w:ind w:left="0"/>
              <w:rPr>
                <w:rFonts w:ascii="Segoe UI" w:hAnsi="Segoe UI" w:cs="Segoe UI"/>
                <w:sz w:val="18"/>
                <w:szCs w:val="18"/>
                <w:lang w:val="ro-RO"/>
              </w:rPr>
            </w:pPr>
          </w:p>
          <w:p w14:paraId="5B259F24" w14:textId="77777777" w:rsidR="001B78FE" w:rsidRDefault="001B78FE" w:rsidP="00700ED3">
            <w:pPr>
              <w:pStyle w:val="ListParagraph"/>
              <w:spacing w:line="240" w:lineRule="auto"/>
              <w:ind w:left="0"/>
              <w:rPr>
                <w:rFonts w:ascii="Segoe UI" w:hAnsi="Segoe UI" w:cs="Segoe UI"/>
                <w:sz w:val="18"/>
                <w:szCs w:val="18"/>
                <w:lang w:val="ro-RO"/>
              </w:rPr>
            </w:pPr>
          </w:p>
          <w:p w14:paraId="4D570EE1" w14:textId="77777777" w:rsidR="001B78FE" w:rsidRDefault="001B78FE" w:rsidP="00700ED3">
            <w:pPr>
              <w:pStyle w:val="ListParagraph"/>
              <w:spacing w:line="240" w:lineRule="auto"/>
              <w:ind w:left="0"/>
              <w:rPr>
                <w:rFonts w:ascii="Segoe UI" w:hAnsi="Segoe UI" w:cs="Segoe UI"/>
                <w:sz w:val="18"/>
                <w:szCs w:val="18"/>
                <w:lang w:val="ro-RO"/>
              </w:rPr>
            </w:pPr>
          </w:p>
          <w:p w14:paraId="1FE2AFAC" w14:textId="77777777" w:rsidR="001B78FE" w:rsidRDefault="001B78FE" w:rsidP="00700ED3">
            <w:pPr>
              <w:pStyle w:val="ListParagraph"/>
              <w:spacing w:line="240" w:lineRule="auto"/>
              <w:ind w:left="0"/>
              <w:rPr>
                <w:rFonts w:ascii="Segoe UI" w:hAnsi="Segoe UI" w:cs="Segoe UI"/>
                <w:sz w:val="18"/>
                <w:szCs w:val="18"/>
                <w:lang w:val="ro-RO"/>
              </w:rPr>
            </w:pPr>
          </w:p>
          <w:p w14:paraId="567A1C78" w14:textId="77777777" w:rsidR="001B78FE" w:rsidRDefault="001B78FE" w:rsidP="00700ED3">
            <w:pPr>
              <w:pStyle w:val="ListParagraph"/>
              <w:spacing w:line="240" w:lineRule="auto"/>
              <w:ind w:left="0"/>
              <w:rPr>
                <w:rFonts w:ascii="Segoe UI" w:hAnsi="Segoe UI" w:cs="Segoe UI"/>
                <w:sz w:val="18"/>
                <w:szCs w:val="18"/>
                <w:lang w:val="ro-RO"/>
              </w:rPr>
            </w:pPr>
          </w:p>
          <w:p w14:paraId="25A31045" w14:textId="77777777" w:rsidR="001B78FE" w:rsidRDefault="001B78FE" w:rsidP="00700ED3">
            <w:pPr>
              <w:pStyle w:val="ListParagraph"/>
              <w:spacing w:line="240" w:lineRule="auto"/>
              <w:ind w:left="0"/>
              <w:rPr>
                <w:rFonts w:ascii="Segoe UI" w:hAnsi="Segoe UI" w:cs="Segoe UI"/>
                <w:sz w:val="18"/>
                <w:szCs w:val="18"/>
                <w:lang w:val="ro-RO"/>
              </w:rPr>
            </w:pPr>
          </w:p>
          <w:p w14:paraId="7BB3F763" w14:textId="77777777" w:rsidR="001B78FE" w:rsidRDefault="001B78FE" w:rsidP="00700ED3">
            <w:pPr>
              <w:pStyle w:val="ListParagraph"/>
              <w:spacing w:line="240" w:lineRule="auto"/>
              <w:ind w:left="0"/>
              <w:rPr>
                <w:rFonts w:ascii="Segoe UI" w:hAnsi="Segoe UI" w:cs="Segoe UI"/>
                <w:sz w:val="18"/>
                <w:szCs w:val="18"/>
                <w:lang w:val="ro-RO"/>
              </w:rPr>
            </w:pPr>
          </w:p>
          <w:p w14:paraId="42268661" w14:textId="77777777" w:rsidR="001B78FE" w:rsidRDefault="001B78FE" w:rsidP="00700ED3">
            <w:pPr>
              <w:pStyle w:val="ListParagraph"/>
              <w:spacing w:line="240" w:lineRule="auto"/>
              <w:ind w:left="0"/>
              <w:rPr>
                <w:rFonts w:ascii="Segoe UI" w:hAnsi="Segoe UI" w:cs="Segoe UI"/>
                <w:sz w:val="18"/>
                <w:szCs w:val="18"/>
                <w:lang w:val="ro-RO"/>
              </w:rPr>
            </w:pPr>
          </w:p>
          <w:p w14:paraId="5AFE02FD" w14:textId="77777777" w:rsidR="001B78FE" w:rsidRDefault="001B78FE" w:rsidP="00700ED3">
            <w:pPr>
              <w:pStyle w:val="ListParagraph"/>
              <w:spacing w:line="240" w:lineRule="auto"/>
              <w:ind w:left="0"/>
              <w:rPr>
                <w:rFonts w:ascii="Segoe UI" w:hAnsi="Segoe UI" w:cs="Segoe UI"/>
                <w:sz w:val="18"/>
                <w:szCs w:val="18"/>
                <w:lang w:val="ro-RO"/>
              </w:rPr>
            </w:pPr>
          </w:p>
          <w:p w14:paraId="5DC59640" w14:textId="77777777" w:rsidR="001B78FE" w:rsidRDefault="001B78FE" w:rsidP="00700ED3">
            <w:pPr>
              <w:pStyle w:val="ListParagraph"/>
              <w:spacing w:line="240" w:lineRule="auto"/>
              <w:ind w:left="0"/>
              <w:rPr>
                <w:rFonts w:ascii="Segoe UI" w:hAnsi="Segoe UI" w:cs="Segoe UI"/>
                <w:sz w:val="18"/>
                <w:szCs w:val="18"/>
                <w:lang w:val="ro-RO"/>
              </w:rPr>
            </w:pPr>
          </w:p>
          <w:p w14:paraId="0021F623" w14:textId="77777777" w:rsidR="001B78FE" w:rsidRDefault="001B78FE" w:rsidP="00700ED3">
            <w:pPr>
              <w:pStyle w:val="ListParagraph"/>
              <w:spacing w:line="240" w:lineRule="auto"/>
              <w:ind w:left="0"/>
              <w:rPr>
                <w:rFonts w:ascii="Segoe UI" w:hAnsi="Segoe UI" w:cs="Segoe UI"/>
                <w:sz w:val="18"/>
                <w:szCs w:val="18"/>
                <w:lang w:val="ro-RO"/>
              </w:rPr>
            </w:pPr>
          </w:p>
          <w:p w14:paraId="31EC4ADF" w14:textId="77777777" w:rsidR="001B78FE" w:rsidRDefault="001B78FE" w:rsidP="00700ED3">
            <w:pPr>
              <w:pStyle w:val="ListParagraph"/>
              <w:spacing w:line="240" w:lineRule="auto"/>
              <w:ind w:left="0"/>
              <w:rPr>
                <w:rFonts w:ascii="Segoe UI" w:hAnsi="Segoe UI" w:cs="Segoe UI"/>
                <w:sz w:val="18"/>
                <w:szCs w:val="18"/>
                <w:lang w:val="ro-RO"/>
              </w:rPr>
            </w:pPr>
          </w:p>
          <w:p w14:paraId="510122A8" w14:textId="77777777" w:rsidR="001B78FE" w:rsidRDefault="001B78FE" w:rsidP="00700ED3">
            <w:pPr>
              <w:pStyle w:val="ListParagraph"/>
              <w:spacing w:line="240" w:lineRule="auto"/>
              <w:ind w:left="0"/>
              <w:rPr>
                <w:rFonts w:ascii="Segoe UI" w:hAnsi="Segoe UI" w:cs="Segoe UI"/>
                <w:sz w:val="18"/>
                <w:szCs w:val="18"/>
                <w:lang w:val="ro-RO"/>
              </w:rPr>
            </w:pPr>
          </w:p>
          <w:tbl>
            <w:tblPr>
              <w:tblpPr w:leftFromText="180" w:rightFromText="180" w:vertAnchor="page" w:horzAnchor="margin" w:tblpY="3496"/>
              <w:tblOverlap w:val="never"/>
              <w:tblW w:w="3712" w:type="dxa"/>
              <w:tblLook w:val="04A0" w:firstRow="1" w:lastRow="0" w:firstColumn="1" w:lastColumn="0" w:noHBand="0" w:noVBand="1"/>
            </w:tblPr>
            <w:tblGrid>
              <w:gridCol w:w="433"/>
              <w:gridCol w:w="1959"/>
              <w:gridCol w:w="1320"/>
            </w:tblGrid>
            <w:tr w:rsidR="001B78FE" w:rsidRPr="006B0582" w14:paraId="7733C6F0" w14:textId="77777777" w:rsidTr="00700ED3">
              <w:trPr>
                <w:trHeight w:val="300"/>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B607F" w14:textId="77777777" w:rsidR="001B78FE" w:rsidRPr="006B0582" w:rsidRDefault="001B78FE" w:rsidP="00700ED3">
                  <w:pPr>
                    <w:jc w:val="center"/>
                    <w:rPr>
                      <w:rFonts w:ascii="Segoe UI" w:hAnsi="Segoe UI" w:cs="Segoe UI"/>
                      <w:b/>
                      <w:bCs/>
                      <w:sz w:val="18"/>
                      <w:szCs w:val="18"/>
                      <w:lang w:val="ro-RO" w:eastAsia="ru-RU"/>
                    </w:rPr>
                  </w:pPr>
                  <w:r w:rsidRPr="006B0582">
                    <w:rPr>
                      <w:rFonts w:ascii="Segoe UI" w:hAnsi="Segoe UI" w:cs="Segoe UI"/>
                      <w:b/>
                      <w:bCs/>
                      <w:sz w:val="18"/>
                      <w:szCs w:val="18"/>
                      <w:lang w:val="ro-RO" w:eastAsia="ru-RU"/>
                    </w:rPr>
                    <w:t>№</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14:paraId="6AD1BD54" w14:textId="77777777" w:rsidR="001B78FE" w:rsidRPr="006B0582" w:rsidRDefault="001B78FE" w:rsidP="00700ED3">
                  <w:pPr>
                    <w:jc w:val="center"/>
                    <w:rPr>
                      <w:rFonts w:ascii="Segoe UI" w:hAnsi="Segoe UI" w:cs="Segoe UI"/>
                      <w:b/>
                      <w:bCs/>
                      <w:sz w:val="18"/>
                      <w:szCs w:val="18"/>
                      <w:lang w:val="ro-RO" w:eastAsia="ru-RU"/>
                    </w:rPr>
                  </w:pPr>
                  <w:r w:rsidRPr="006B0582">
                    <w:rPr>
                      <w:rFonts w:ascii="Segoe UI" w:hAnsi="Segoe UI" w:cs="Segoe UI"/>
                      <w:b/>
                      <w:bCs/>
                      <w:sz w:val="18"/>
                      <w:szCs w:val="18"/>
                      <w:lang w:val="ro-RO" w:eastAsia="ru-RU"/>
                    </w:rPr>
                    <w:t>Puterea corpului de iluminat, W</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B592D84" w14:textId="77777777" w:rsidR="001B78FE" w:rsidRPr="006B0582" w:rsidRDefault="001B78FE" w:rsidP="00700ED3">
                  <w:pPr>
                    <w:jc w:val="center"/>
                    <w:rPr>
                      <w:rFonts w:ascii="Segoe UI" w:hAnsi="Segoe UI" w:cs="Segoe UI"/>
                      <w:b/>
                      <w:bCs/>
                      <w:sz w:val="18"/>
                      <w:szCs w:val="18"/>
                      <w:lang w:val="ro-RO" w:eastAsia="ru-RU"/>
                    </w:rPr>
                  </w:pPr>
                  <w:r w:rsidRPr="006B0582">
                    <w:rPr>
                      <w:rFonts w:ascii="Segoe UI" w:hAnsi="Segoe UI" w:cs="Segoe UI"/>
                      <w:b/>
                      <w:bCs/>
                      <w:sz w:val="18"/>
                      <w:szCs w:val="18"/>
                      <w:lang w:val="ro-RO" w:eastAsia="ru-RU"/>
                    </w:rPr>
                    <w:t>Cantitatea, bucăți</w:t>
                  </w:r>
                </w:p>
              </w:tc>
            </w:tr>
            <w:tr w:rsidR="001B78FE" w:rsidRPr="006B0582" w14:paraId="145263DE" w14:textId="77777777" w:rsidTr="00700ED3">
              <w:trPr>
                <w:trHeight w:val="300"/>
              </w:trPr>
              <w:tc>
                <w:tcPr>
                  <w:tcW w:w="433" w:type="dxa"/>
                  <w:tcBorders>
                    <w:top w:val="nil"/>
                    <w:left w:val="single" w:sz="4" w:space="0" w:color="auto"/>
                    <w:bottom w:val="single" w:sz="4" w:space="0" w:color="auto"/>
                    <w:right w:val="single" w:sz="4" w:space="0" w:color="auto"/>
                  </w:tcBorders>
                  <w:shd w:val="clear" w:color="auto" w:fill="auto"/>
                  <w:noWrap/>
                  <w:vAlign w:val="bottom"/>
                  <w:hideMark/>
                </w:tcPr>
                <w:p w14:paraId="1863E8EA"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2</w:t>
                  </w:r>
                </w:p>
              </w:tc>
              <w:tc>
                <w:tcPr>
                  <w:tcW w:w="1959" w:type="dxa"/>
                  <w:tcBorders>
                    <w:top w:val="nil"/>
                    <w:left w:val="nil"/>
                    <w:bottom w:val="single" w:sz="4" w:space="0" w:color="auto"/>
                    <w:right w:val="single" w:sz="4" w:space="0" w:color="auto"/>
                  </w:tcBorders>
                  <w:shd w:val="clear" w:color="auto" w:fill="auto"/>
                  <w:noWrap/>
                  <w:vAlign w:val="bottom"/>
                  <w:hideMark/>
                </w:tcPr>
                <w:p w14:paraId="4BEB1912"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20</w:t>
                  </w:r>
                </w:p>
              </w:tc>
              <w:tc>
                <w:tcPr>
                  <w:tcW w:w="1320" w:type="dxa"/>
                  <w:tcBorders>
                    <w:top w:val="nil"/>
                    <w:left w:val="nil"/>
                    <w:bottom w:val="single" w:sz="4" w:space="0" w:color="auto"/>
                    <w:right w:val="single" w:sz="4" w:space="0" w:color="auto"/>
                  </w:tcBorders>
                  <w:shd w:val="clear" w:color="auto" w:fill="auto"/>
                  <w:noWrap/>
                  <w:vAlign w:val="bottom"/>
                  <w:hideMark/>
                </w:tcPr>
                <w:p w14:paraId="152DACFF" w14:textId="77777777" w:rsidR="001B78FE" w:rsidRPr="009423E1" w:rsidRDefault="001B78FE" w:rsidP="00700ED3">
                  <w:pPr>
                    <w:jc w:val="right"/>
                    <w:rPr>
                      <w:rFonts w:ascii="Segoe UI" w:hAnsi="Segoe UI" w:cs="Segoe UI"/>
                      <w:color w:val="000000"/>
                      <w:sz w:val="18"/>
                      <w:szCs w:val="18"/>
                      <w:lang w:val="ro-RO" w:eastAsia="ru-RU"/>
                    </w:rPr>
                  </w:pPr>
                  <w:r w:rsidRPr="009423E1">
                    <w:rPr>
                      <w:rFonts w:ascii="Segoe UI" w:hAnsi="Segoe UI" w:cs="Segoe UI"/>
                      <w:color w:val="000000"/>
                      <w:sz w:val="18"/>
                      <w:szCs w:val="18"/>
                      <w:lang w:val="ro-RO" w:eastAsia="ru-RU"/>
                    </w:rPr>
                    <w:t>10</w:t>
                  </w:r>
                </w:p>
              </w:tc>
            </w:tr>
            <w:tr w:rsidR="001B78FE" w:rsidRPr="006B0582" w14:paraId="21F61A75" w14:textId="77777777" w:rsidTr="00700ED3">
              <w:trPr>
                <w:trHeight w:val="300"/>
              </w:trPr>
              <w:tc>
                <w:tcPr>
                  <w:tcW w:w="433" w:type="dxa"/>
                  <w:tcBorders>
                    <w:top w:val="nil"/>
                    <w:left w:val="single" w:sz="4" w:space="0" w:color="auto"/>
                    <w:bottom w:val="single" w:sz="4" w:space="0" w:color="auto"/>
                    <w:right w:val="single" w:sz="4" w:space="0" w:color="auto"/>
                  </w:tcBorders>
                  <w:shd w:val="clear" w:color="auto" w:fill="auto"/>
                  <w:noWrap/>
                  <w:vAlign w:val="bottom"/>
                  <w:hideMark/>
                </w:tcPr>
                <w:p w14:paraId="37CDFC16"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3</w:t>
                  </w:r>
                </w:p>
              </w:tc>
              <w:tc>
                <w:tcPr>
                  <w:tcW w:w="1959" w:type="dxa"/>
                  <w:tcBorders>
                    <w:top w:val="nil"/>
                    <w:left w:val="nil"/>
                    <w:bottom w:val="single" w:sz="4" w:space="0" w:color="auto"/>
                    <w:right w:val="single" w:sz="4" w:space="0" w:color="auto"/>
                  </w:tcBorders>
                  <w:shd w:val="clear" w:color="auto" w:fill="auto"/>
                  <w:noWrap/>
                  <w:vAlign w:val="bottom"/>
                  <w:hideMark/>
                </w:tcPr>
                <w:p w14:paraId="744CB9EC"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30</w:t>
                  </w:r>
                </w:p>
              </w:tc>
              <w:tc>
                <w:tcPr>
                  <w:tcW w:w="1320" w:type="dxa"/>
                  <w:tcBorders>
                    <w:top w:val="nil"/>
                    <w:left w:val="nil"/>
                    <w:bottom w:val="single" w:sz="4" w:space="0" w:color="auto"/>
                    <w:right w:val="single" w:sz="4" w:space="0" w:color="auto"/>
                  </w:tcBorders>
                  <w:shd w:val="clear" w:color="auto" w:fill="auto"/>
                  <w:noWrap/>
                  <w:vAlign w:val="bottom"/>
                  <w:hideMark/>
                </w:tcPr>
                <w:p w14:paraId="3E857C15" w14:textId="77777777" w:rsidR="001B78FE" w:rsidRPr="009423E1" w:rsidRDefault="001B78FE" w:rsidP="00700ED3">
                  <w:pPr>
                    <w:jc w:val="right"/>
                    <w:rPr>
                      <w:rFonts w:ascii="Segoe UI" w:hAnsi="Segoe UI" w:cs="Segoe UI"/>
                      <w:color w:val="000000"/>
                      <w:sz w:val="18"/>
                      <w:szCs w:val="18"/>
                      <w:lang w:val="ro-RO" w:eastAsia="ru-RU"/>
                    </w:rPr>
                  </w:pPr>
                  <w:r w:rsidRPr="009423E1">
                    <w:rPr>
                      <w:rFonts w:ascii="Segoe UI" w:hAnsi="Segoe UI" w:cs="Segoe UI"/>
                      <w:color w:val="000000"/>
                      <w:sz w:val="18"/>
                      <w:szCs w:val="18"/>
                      <w:lang w:val="ro-RO" w:eastAsia="ru-RU"/>
                    </w:rPr>
                    <w:t>338</w:t>
                  </w:r>
                </w:p>
              </w:tc>
            </w:tr>
            <w:tr w:rsidR="001B78FE" w:rsidRPr="006B0582" w14:paraId="717C1555" w14:textId="77777777" w:rsidTr="00700ED3">
              <w:trPr>
                <w:trHeight w:val="300"/>
              </w:trPr>
              <w:tc>
                <w:tcPr>
                  <w:tcW w:w="433" w:type="dxa"/>
                  <w:tcBorders>
                    <w:top w:val="nil"/>
                    <w:left w:val="single" w:sz="4" w:space="0" w:color="auto"/>
                    <w:bottom w:val="single" w:sz="4" w:space="0" w:color="auto"/>
                    <w:right w:val="single" w:sz="4" w:space="0" w:color="auto"/>
                  </w:tcBorders>
                  <w:shd w:val="clear" w:color="auto" w:fill="auto"/>
                  <w:noWrap/>
                  <w:vAlign w:val="bottom"/>
                  <w:hideMark/>
                </w:tcPr>
                <w:p w14:paraId="7961B266"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4</w:t>
                  </w:r>
                </w:p>
              </w:tc>
              <w:tc>
                <w:tcPr>
                  <w:tcW w:w="1959" w:type="dxa"/>
                  <w:tcBorders>
                    <w:top w:val="nil"/>
                    <w:left w:val="nil"/>
                    <w:bottom w:val="single" w:sz="4" w:space="0" w:color="auto"/>
                    <w:right w:val="single" w:sz="4" w:space="0" w:color="auto"/>
                  </w:tcBorders>
                  <w:shd w:val="clear" w:color="auto" w:fill="auto"/>
                  <w:noWrap/>
                  <w:vAlign w:val="bottom"/>
                  <w:hideMark/>
                </w:tcPr>
                <w:p w14:paraId="3405E03A"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40</w:t>
                  </w:r>
                </w:p>
              </w:tc>
              <w:tc>
                <w:tcPr>
                  <w:tcW w:w="1320" w:type="dxa"/>
                  <w:tcBorders>
                    <w:top w:val="nil"/>
                    <w:left w:val="nil"/>
                    <w:bottom w:val="single" w:sz="4" w:space="0" w:color="auto"/>
                    <w:right w:val="single" w:sz="4" w:space="0" w:color="auto"/>
                  </w:tcBorders>
                  <w:shd w:val="clear" w:color="auto" w:fill="auto"/>
                  <w:noWrap/>
                  <w:vAlign w:val="bottom"/>
                  <w:hideMark/>
                </w:tcPr>
                <w:p w14:paraId="6077DD92" w14:textId="77777777" w:rsidR="001B78FE" w:rsidRPr="009423E1" w:rsidRDefault="001B78FE" w:rsidP="00700ED3">
                  <w:pPr>
                    <w:jc w:val="right"/>
                    <w:rPr>
                      <w:rFonts w:ascii="Segoe UI" w:hAnsi="Segoe UI" w:cs="Segoe UI"/>
                      <w:color w:val="000000"/>
                      <w:sz w:val="18"/>
                      <w:szCs w:val="18"/>
                      <w:lang w:val="ro-RO" w:eastAsia="ru-RU"/>
                    </w:rPr>
                  </w:pPr>
                  <w:r w:rsidRPr="009423E1">
                    <w:rPr>
                      <w:rFonts w:ascii="Segoe UI" w:hAnsi="Segoe UI" w:cs="Segoe UI"/>
                      <w:color w:val="000000"/>
                      <w:sz w:val="18"/>
                      <w:szCs w:val="18"/>
                      <w:lang w:val="ro-RO" w:eastAsia="ru-RU"/>
                    </w:rPr>
                    <w:t>208</w:t>
                  </w:r>
                </w:p>
              </w:tc>
            </w:tr>
            <w:tr w:rsidR="001B78FE" w:rsidRPr="006B0582" w14:paraId="276D6F42" w14:textId="77777777" w:rsidTr="00700ED3">
              <w:trPr>
                <w:trHeight w:val="300"/>
              </w:trPr>
              <w:tc>
                <w:tcPr>
                  <w:tcW w:w="433" w:type="dxa"/>
                  <w:tcBorders>
                    <w:top w:val="nil"/>
                    <w:left w:val="single" w:sz="4" w:space="0" w:color="auto"/>
                    <w:bottom w:val="single" w:sz="4" w:space="0" w:color="auto"/>
                    <w:right w:val="single" w:sz="4" w:space="0" w:color="auto"/>
                  </w:tcBorders>
                  <w:shd w:val="clear" w:color="auto" w:fill="auto"/>
                  <w:noWrap/>
                  <w:vAlign w:val="bottom"/>
                  <w:hideMark/>
                </w:tcPr>
                <w:p w14:paraId="404B6247"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5</w:t>
                  </w:r>
                </w:p>
              </w:tc>
              <w:tc>
                <w:tcPr>
                  <w:tcW w:w="1959" w:type="dxa"/>
                  <w:tcBorders>
                    <w:top w:val="nil"/>
                    <w:left w:val="nil"/>
                    <w:bottom w:val="single" w:sz="4" w:space="0" w:color="auto"/>
                    <w:right w:val="single" w:sz="4" w:space="0" w:color="auto"/>
                  </w:tcBorders>
                  <w:shd w:val="clear" w:color="auto" w:fill="auto"/>
                  <w:noWrap/>
                  <w:vAlign w:val="bottom"/>
                  <w:hideMark/>
                </w:tcPr>
                <w:p w14:paraId="27061623"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50</w:t>
                  </w:r>
                </w:p>
              </w:tc>
              <w:tc>
                <w:tcPr>
                  <w:tcW w:w="1320" w:type="dxa"/>
                  <w:tcBorders>
                    <w:top w:val="nil"/>
                    <w:left w:val="nil"/>
                    <w:bottom w:val="single" w:sz="4" w:space="0" w:color="auto"/>
                    <w:right w:val="single" w:sz="4" w:space="0" w:color="auto"/>
                  </w:tcBorders>
                  <w:shd w:val="clear" w:color="auto" w:fill="auto"/>
                  <w:noWrap/>
                  <w:vAlign w:val="bottom"/>
                  <w:hideMark/>
                </w:tcPr>
                <w:p w14:paraId="2F8BF61C" w14:textId="77777777" w:rsidR="001B78FE" w:rsidRPr="009423E1" w:rsidRDefault="001B78FE" w:rsidP="00700ED3">
                  <w:pPr>
                    <w:jc w:val="right"/>
                    <w:rPr>
                      <w:rFonts w:ascii="Segoe UI" w:hAnsi="Segoe UI" w:cs="Segoe UI"/>
                      <w:color w:val="000000"/>
                      <w:sz w:val="18"/>
                      <w:szCs w:val="18"/>
                      <w:lang w:val="ro-RO" w:eastAsia="ru-RU"/>
                    </w:rPr>
                  </w:pPr>
                  <w:r w:rsidRPr="009423E1">
                    <w:rPr>
                      <w:rFonts w:ascii="Segoe UI" w:hAnsi="Segoe UI" w:cs="Segoe UI"/>
                      <w:color w:val="000000"/>
                      <w:sz w:val="18"/>
                      <w:szCs w:val="18"/>
                      <w:lang w:val="ro-RO" w:eastAsia="ru-RU"/>
                    </w:rPr>
                    <w:t>112</w:t>
                  </w:r>
                </w:p>
              </w:tc>
            </w:tr>
            <w:tr w:rsidR="001B78FE" w:rsidRPr="006B0582" w14:paraId="3029F3FA" w14:textId="77777777" w:rsidTr="00700ED3">
              <w:trPr>
                <w:trHeight w:val="300"/>
              </w:trPr>
              <w:tc>
                <w:tcPr>
                  <w:tcW w:w="433" w:type="dxa"/>
                  <w:tcBorders>
                    <w:top w:val="nil"/>
                    <w:left w:val="single" w:sz="4" w:space="0" w:color="auto"/>
                    <w:bottom w:val="single" w:sz="4" w:space="0" w:color="auto"/>
                    <w:right w:val="single" w:sz="4" w:space="0" w:color="auto"/>
                  </w:tcBorders>
                  <w:shd w:val="clear" w:color="auto" w:fill="auto"/>
                  <w:noWrap/>
                  <w:vAlign w:val="bottom"/>
                </w:tcPr>
                <w:p w14:paraId="2C51FDB6"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6</w:t>
                  </w:r>
                </w:p>
              </w:tc>
              <w:tc>
                <w:tcPr>
                  <w:tcW w:w="1959" w:type="dxa"/>
                  <w:tcBorders>
                    <w:top w:val="nil"/>
                    <w:left w:val="nil"/>
                    <w:bottom w:val="single" w:sz="4" w:space="0" w:color="auto"/>
                    <w:right w:val="single" w:sz="4" w:space="0" w:color="auto"/>
                  </w:tcBorders>
                  <w:shd w:val="clear" w:color="auto" w:fill="auto"/>
                  <w:noWrap/>
                  <w:vAlign w:val="bottom"/>
                </w:tcPr>
                <w:p w14:paraId="607EF493"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60</w:t>
                  </w:r>
                </w:p>
              </w:tc>
              <w:tc>
                <w:tcPr>
                  <w:tcW w:w="1320" w:type="dxa"/>
                  <w:tcBorders>
                    <w:top w:val="nil"/>
                    <w:left w:val="nil"/>
                    <w:bottom w:val="single" w:sz="4" w:space="0" w:color="auto"/>
                    <w:right w:val="single" w:sz="4" w:space="0" w:color="auto"/>
                  </w:tcBorders>
                  <w:shd w:val="clear" w:color="auto" w:fill="auto"/>
                  <w:noWrap/>
                  <w:vAlign w:val="bottom"/>
                </w:tcPr>
                <w:p w14:paraId="017993DB" w14:textId="77777777" w:rsidR="001B78FE" w:rsidRPr="009423E1" w:rsidRDefault="001B78FE" w:rsidP="00700ED3">
                  <w:pPr>
                    <w:jc w:val="right"/>
                    <w:rPr>
                      <w:rFonts w:ascii="Segoe UI" w:hAnsi="Segoe UI" w:cs="Segoe UI"/>
                      <w:color w:val="000000"/>
                      <w:sz w:val="18"/>
                      <w:szCs w:val="18"/>
                      <w:lang w:val="ro-RO" w:eastAsia="ru-RU"/>
                    </w:rPr>
                  </w:pPr>
                  <w:r w:rsidRPr="009423E1">
                    <w:rPr>
                      <w:rFonts w:ascii="Segoe UI" w:hAnsi="Segoe UI" w:cs="Segoe UI"/>
                      <w:color w:val="000000"/>
                      <w:sz w:val="18"/>
                      <w:szCs w:val="18"/>
                      <w:lang w:val="ro-RO" w:eastAsia="ru-RU"/>
                    </w:rPr>
                    <w:t>77</w:t>
                  </w:r>
                </w:p>
              </w:tc>
            </w:tr>
            <w:tr w:rsidR="001B78FE" w:rsidRPr="006B0582" w14:paraId="0BF8BC51" w14:textId="77777777" w:rsidTr="00700ED3">
              <w:trPr>
                <w:trHeight w:val="300"/>
              </w:trPr>
              <w:tc>
                <w:tcPr>
                  <w:tcW w:w="433" w:type="dxa"/>
                  <w:tcBorders>
                    <w:top w:val="nil"/>
                    <w:left w:val="single" w:sz="4" w:space="0" w:color="auto"/>
                    <w:bottom w:val="single" w:sz="4" w:space="0" w:color="auto"/>
                    <w:right w:val="single" w:sz="4" w:space="0" w:color="auto"/>
                  </w:tcBorders>
                  <w:shd w:val="clear" w:color="auto" w:fill="auto"/>
                  <w:noWrap/>
                  <w:vAlign w:val="bottom"/>
                </w:tcPr>
                <w:p w14:paraId="5481993C"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7</w:t>
                  </w:r>
                </w:p>
              </w:tc>
              <w:tc>
                <w:tcPr>
                  <w:tcW w:w="1959" w:type="dxa"/>
                  <w:tcBorders>
                    <w:top w:val="nil"/>
                    <w:left w:val="nil"/>
                    <w:bottom w:val="single" w:sz="4" w:space="0" w:color="auto"/>
                    <w:right w:val="single" w:sz="4" w:space="0" w:color="auto"/>
                  </w:tcBorders>
                  <w:shd w:val="clear" w:color="auto" w:fill="auto"/>
                  <w:noWrap/>
                  <w:vAlign w:val="bottom"/>
                </w:tcPr>
                <w:p w14:paraId="0AE068DB"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80</w:t>
                  </w:r>
                </w:p>
              </w:tc>
              <w:tc>
                <w:tcPr>
                  <w:tcW w:w="1320" w:type="dxa"/>
                  <w:tcBorders>
                    <w:top w:val="nil"/>
                    <w:left w:val="nil"/>
                    <w:bottom w:val="single" w:sz="4" w:space="0" w:color="auto"/>
                    <w:right w:val="single" w:sz="4" w:space="0" w:color="auto"/>
                  </w:tcBorders>
                  <w:shd w:val="clear" w:color="auto" w:fill="auto"/>
                  <w:noWrap/>
                  <w:vAlign w:val="bottom"/>
                </w:tcPr>
                <w:p w14:paraId="5E235174" w14:textId="77777777" w:rsidR="001B78FE" w:rsidRPr="009423E1" w:rsidRDefault="001B78FE" w:rsidP="00700ED3">
                  <w:pPr>
                    <w:jc w:val="right"/>
                    <w:rPr>
                      <w:rFonts w:ascii="Segoe UI" w:hAnsi="Segoe UI" w:cs="Segoe UI"/>
                      <w:color w:val="000000"/>
                      <w:sz w:val="18"/>
                      <w:szCs w:val="18"/>
                      <w:lang w:val="ro-RO" w:eastAsia="ru-RU"/>
                    </w:rPr>
                  </w:pPr>
                  <w:r w:rsidRPr="009423E1">
                    <w:rPr>
                      <w:rFonts w:ascii="Segoe UI" w:hAnsi="Segoe UI" w:cs="Segoe UI"/>
                      <w:color w:val="000000"/>
                      <w:sz w:val="18"/>
                      <w:szCs w:val="18"/>
                      <w:lang w:val="ro-RO" w:eastAsia="ru-RU"/>
                    </w:rPr>
                    <w:t>27</w:t>
                  </w:r>
                </w:p>
              </w:tc>
            </w:tr>
            <w:tr w:rsidR="001B78FE" w:rsidRPr="006B0582" w14:paraId="454C4DF7" w14:textId="77777777" w:rsidTr="00700ED3">
              <w:trPr>
                <w:trHeight w:val="300"/>
              </w:trPr>
              <w:tc>
                <w:tcPr>
                  <w:tcW w:w="433" w:type="dxa"/>
                  <w:tcBorders>
                    <w:top w:val="nil"/>
                    <w:left w:val="single" w:sz="4" w:space="0" w:color="auto"/>
                    <w:bottom w:val="single" w:sz="4" w:space="0" w:color="auto"/>
                    <w:right w:val="single" w:sz="4" w:space="0" w:color="auto"/>
                  </w:tcBorders>
                  <w:shd w:val="clear" w:color="auto" w:fill="auto"/>
                  <w:noWrap/>
                  <w:vAlign w:val="bottom"/>
                </w:tcPr>
                <w:p w14:paraId="605D157D"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8</w:t>
                  </w:r>
                </w:p>
              </w:tc>
              <w:tc>
                <w:tcPr>
                  <w:tcW w:w="1959" w:type="dxa"/>
                  <w:tcBorders>
                    <w:top w:val="nil"/>
                    <w:left w:val="nil"/>
                    <w:bottom w:val="single" w:sz="4" w:space="0" w:color="auto"/>
                    <w:right w:val="single" w:sz="4" w:space="0" w:color="auto"/>
                  </w:tcBorders>
                  <w:shd w:val="clear" w:color="auto" w:fill="auto"/>
                  <w:noWrap/>
                  <w:vAlign w:val="bottom"/>
                </w:tcPr>
                <w:p w14:paraId="6E0E40BD"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 xml:space="preserve">100 W pentru treceri pietonale </w:t>
                  </w:r>
                </w:p>
              </w:tc>
              <w:tc>
                <w:tcPr>
                  <w:tcW w:w="1320" w:type="dxa"/>
                  <w:tcBorders>
                    <w:top w:val="nil"/>
                    <w:left w:val="nil"/>
                    <w:bottom w:val="single" w:sz="4" w:space="0" w:color="auto"/>
                    <w:right w:val="single" w:sz="4" w:space="0" w:color="auto"/>
                  </w:tcBorders>
                  <w:shd w:val="clear" w:color="auto" w:fill="auto"/>
                  <w:noWrap/>
                  <w:vAlign w:val="bottom"/>
                </w:tcPr>
                <w:p w14:paraId="33D674D1" w14:textId="77777777" w:rsidR="001B78FE" w:rsidRPr="009423E1" w:rsidRDefault="001B78FE" w:rsidP="00700ED3">
                  <w:pPr>
                    <w:jc w:val="right"/>
                    <w:rPr>
                      <w:rFonts w:ascii="Segoe UI" w:hAnsi="Segoe UI" w:cs="Segoe UI"/>
                      <w:color w:val="000000"/>
                      <w:sz w:val="18"/>
                      <w:szCs w:val="18"/>
                      <w:lang w:val="ro-RO" w:eastAsia="ru-RU"/>
                    </w:rPr>
                  </w:pPr>
                  <w:r w:rsidRPr="009423E1">
                    <w:rPr>
                      <w:rFonts w:ascii="Segoe UI" w:hAnsi="Segoe UI" w:cs="Segoe UI"/>
                      <w:color w:val="000000"/>
                      <w:sz w:val="18"/>
                      <w:szCs w:val="18"/>
                      <w:lang w:val="ro-RO" w:eastAsia="ru-RU"/>
                    </w:rPr>
                    <w:t>50</w:t>
                  </w:r>
                </w:p>
              </w:tc>
            </w:tr>
            <w:tr w:rsidR="001B78FE" w:rsidRPr="006B0582" w14:paraId="032518DD" w14:textId="77777777" w:rsidTr="00700ED3">
              <w:trPr>
                <w:trHeight w:val="300"/>
              </w:trPr>
              <w:tc>
                <w:tcPr>
                  <w:tcW w:w="433" w:type="dxa"/>
                  <w:tcBorders>
                    <w:top w:val="nil"/>
                    <w:left w:val="single" w:sz="4" w:space="0" w:color="auto"/>
                    <w:bottom w:val="single" w:sz="4" w:space="0" w:color="auto"/>
                    <w:right w:val="single" w:sz="4" w:space="0" w:color="auto"/>
                  </w:tcBorders>
                  <w:shd w:val="clear" w:color="auto" w:fill="auto"/>
                  <w:noWrap/>
                  <w:vAlign w:val="bottom"/>
                </w:tcPr>
                <w:p w14:paraId="1B57E6FB"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9</w:t>
                  </w:r>
                </w:p>
              </w:tc>
              <w:tc>
                <w:tcPr>
                  <w:tcW w:w="1959" w:type="dxa"/>
                  <w:tcBorders>
                    <w:top w:val="nil"/>
                    <w:left w:val="nil"/>
                    <w:bottom w:val="single" w:sz="4" w:space="0" w:color="auto"/>
                    <w:right w:val="single" w:sz="4" w:space="0" w:color="auto"/>
                  </w:tcBorders>
                  <w:shd w:val="clear" w:color="auto" w:fill="auto"/>
                  <w:noWrap/>
                  <w:vAlign w:val="bottom"/>
                </w:tcPr>
                <w:p w14:paraId="1644F464"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150W</w:t>
                  </w:r>
                </w:p>
              </w:tc>
              <w:tc>
                <w:tcPr>
                  <w:tcW w:w="1320" w:type="dxa"/>
                  <w:tcBorders>
                    <w:top w:val="nil"/>
                    <w:left w:val="nil"/>
                    <w:bottom w:val="single" w:sz="4" w:space="0" w:color="auto"/>
                    <w:right w:val="single" w:sz="4" w:space="0" w:color="auto"/>
                  </w:tcBorders>
                  <w:shd w:val="clear" w:color="auto" w:fill="auto"/>
                  <w:noWrap/>
                  <w:vAlign w:val="bottom"/>
                </w:tcPr>
                <w:p w14:paraId="6E60658F" w14:textId="77777777" w:rsidR="001B78FE" w:rsidRPr="009423E1" w:rsidRDefault="001B78FE" w:rsidP="00700ED3">
                  <w:pPr>
                    <w:jc w:val="right"/>
                    <w:rPr>
                      <w:rFonts w:ascii="Segoe UI" w:hAnsi="Segoe UI" w:cs="Segoe UI"/>
                      <w:color w:val="000000"/>
                      <w:sz w:val="18"/>
                      <w:szCs w:val="18"/>
                      <w:lang w:val="ro-RO" w:eastAsia="ru-RU"/>
                    </w:rPr>
                  </w:pPr>
                  <w:r w:rsidRPr="009423E1">
                    <w:rPr>
                      <w:rFonts w:ascii="Segoe UI" w:hAnsi="Segoe UI" w:cs="Segoe UI"/>
                      <w:color w:val="000000"/>
                      <w:sz w:val="18"/>
                      <w:szCs w:val="18"/>
                      <w:lang w:val="ro-RO" w:eastAsia="ru-RU"/>
                    </w:rPr>
                    <w:t>16</w:t>
                  </w:r>
                </w:p>
              </w:tc>
            </w:tr>
            <w:tr w:rsidR="001B78FE" w:rsidRPr="006B0582" w14:paraId="1B838C0B" w14:textId="77777777" w:rsidTr="00700ED3">
              <w:trPr>
                <w:trHeight w:val="300"/>
              </w:trPr>
              <w:tc>
                <w:tcPr>
                  <w:tcW w:w="433" w:type="dxa"/>
                  <w:tcBorders>
                    <w:top w:val="nil"/>
                    <w:left w:val="single" w:sz="4" w:space="0" w:color="auto"/>
                    <w:bottom w:val="single" w:sz="4" w:space="0" w:color="auto"/>
                    <w:right w:val="single" w:sz="4" w:space="0" w:color="auto"/>
                  </w:tcBorders>
                  <w:shd w:val="clear" w:color="auto" w:fill="auto"/>
                  <w:noWrap/>
                  <w:vAlign w:val="bottom"/>
                </w:tcPr>
                <w:p w14:paraId="413777C7" w14:textId="77777777" w:rsidR="001B78FE" w:rsidRPr="006B0582" w:rsidRDefault="001B78FE" w:rsidP="00700ED3">
                  <w:pPr>
                    <w:jc w:val="center"/>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10</w:t>
                  </w:r>
                </w:p>
              </w:tc>
              <w:tc>
                <w:tcPr>
                  <w:tcW w:w="1959" w:type="dxa"/>
                  <w:tcBorders>
                    <w:top w:val="nil"/>
                    <w:left w:val="nil"/>
                    <w:bottom w:val="single" w:sz="4" w:space="0" w:color="auto"/>
                    <w:right w:val="single" w:sz="4" w:space="0" w:color="auto"/>
                  </w:tcBorders>
                  <w:shd w:val="clear" w:color="auto" w:fill="auto"/>
                  <w:noWrap/>
                  <w:vAlign w:val="bottom"/>
                </w:tcPr>
                <w:p w14:paraId="07FAEE8E" w14:textId="77777777" w:rsidR="001B78FE" w:rsidRPr="006B0582" w:rsidRDefault="001B78FE" w:rsidP="00700ED3">
                  <w:pPr>
                    <w:jc w:val="right"/>
                    <w:rPr>
                      <w:rFonts w:ascii="Segoe UI" w:hAnsi="Segoe UI" w:cs="Segoe UI"/>
                      <w:color w:val="000000"/>
                      <w:sz w:val="18"/>
                      <w:szCs w:val="18"/>
                      <w:lang w:val="ro-RO" w:eastAsia="ru-RU"/>
                    </w:rPr>
                  </w:pPr>
                  <w:r w:rsidRPr="006B0582">
                    <w:rPr>
                      <w:rFonts w:ascii="Segoe UI" w:hAnsi="Segoe UI" w:cs="Segoe UI"/>
                      <w:color w:val="000000"/>
                      <w:sz w:val="18"/>
                      <w:szCs w:val="18"/>
                      <w:lang w:val="ro-RO" w:eastAsia="ru-RU"/>
                    </w:rPr>
                    <w:t>Piloni arhitecturali cu 2 corp LED 50W</w:t>
                  </w:r>
                </w:p>
              </w:tc>
              <w:tc>
                <w:tcPr>
                  <w:tcW w:w="1320" w:type="dxa"/>
                  <w:tcBorders>
                    <w:top w:val="nil"/>
                    <w:left w:val="nil"/>
                    <w:bottom w:val="single" w:sz="4" w:space="0" w:color="auto"/>
                    <w:right w:val="single" w:sz="4" w:space="0" w:color="auto"/>
                  </w:tcBorders>
                  <w:shd w:val="clear" w:color="auto" w:fill="auto"/>
                  <w:noWrap/>
                  <w:vAlign w:val="bottom"/>
                </w:tcPr>
                <w:p w14:paraId="409E7F39" w14:textId="77777777" w:rsidR="001B78FE" w:rsidRPr="009423E1" w:rsidRDefault="001B78FE" w:rsidP="00700ED3">
                  <w:pPr>
                    <w:jc w:val="right"/>
                    <w:rPr>
                      <w:rFonts w:ascii="Segoe UI" w:hAnsi="Segoe UI" w:cs="Segoe UI"/>
                      <w:color w:val="000000"/>
                      <w:sz w:val="18"/>
                      <w:szCs w:val="18"/>
                      <w:lang w:val="ro-RO" w:eastAsia="ru-RU"/>
                    </w:rPr>
                  </w:pPr>
                  <w:r w:rsidRPr="009423E1">
                    <w:rPr>
                      <w:rFonts w:ascii="Segoe UI" w:hAnsi="Segoe UI" w:cs="Segoe UI"/>
                      <w:color w:val="000000"/>
                      <w:sz w:val="18"/>
                      <w:szCs w:val="18"/>
                      <w:lang w:val="ro-RO" w:eastAsia="ru-RU"/>
                    </w:rPr>
                    <w:t>88</w:t>
                  </w:r>
                </w:p>
              </w:tc>
            </w:tr>
            <w:tr w:rsidR="001B78FE" w:rsidRPr="006B0582" w14:paraId="2FEB0D80" w14:textId="77777777" w:rsidTr="00700ED3">
              <w:trPr>
                <w:trHeight w:val="300"/>
              </w:trPr>
              <w:tc>
                <w:tcPr>
                  <w:tcW w:w="239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A04FC6" w14:textId="77777777" w:rsidR="001B78FE" w:rsidRPr="006B0582" w:rsidRDefault="001B78FE" w:rsidP="00700ED3">
                  <w:pPr>
                    <w:jc w:val="center"/>
                    <w:rPr>
                      <w:rFonts w:ascii="Segoe UI" w:hAnsi="Segoe UI" w:cs="Segoe UI"/>
                      <w:b/>
                      <w:bCs/>
                      <w:sz w:val="18"/>
                      <w:szCs w:val="18"/>
                      <w:lang w:val="ro-RO" w:eastAsia="ru-RU"/>
                    </w:rPr>
                  </w:pPr>
                  <w:r w:rsidRPr="006B0582">
                    <w:rPr>
                      <w:rFonts w:ascii="Segoe UI" w:hAnsi="Segoe UI" w:cs="Segoe UI"/>
                      <w:b/>
                      <w:bCs/>
                      <w:sz w:val="18"/>
                      <w:szCs w:val="18"/>
                      <w:lang w:val="ro-RO" w:eastAsia="ru-RU"/>
                    </w:rPr>
                    <w:t>Total</w:t>
                  </w:r>
                </w:p>
              </w:tc>
              <w:tc>
                <w:tcPr>
                  <w:tcW w:w="1320" w:type="dxa"/>
                  <w:tcBorders>
                    <w:top w:val="nil"/>
                    <w:left w:val="nil"/>
                    <w:bottom w:val="single" w:sz="4" w:space="0" w:color="auto"/>
                    <w:right w:val="single" w:sz="4" w:space="0" w:color="auto"/>
                  </w:tcBorders>
                  <w:shd w:val="clear" w:color="auto" w:fill="auto"/>
                  <w:noWrap/>
                  <w:vAlign w:val="bottom"/>
                  <w:hideMark/>
                </w:tcPr>
                <w:p w14:paraId="4121273C" w14:textId="77777777" w:rsidR="001B78FE" w:rsidRPr="009423E1" w:rsidRDefault="001B78FE" w:rsidP="00700ED3">
                  <w:pPr>
                    <w:jc w:val="right"/>
                    <w:rPr>
                      <w:rFonts w:ascii="Segoe UI" w:hAnsi="Segoe UI" w:cs="Segoe UI"/>
                      <w:color w:val="000000"/>
                      <w:sz w:val="18"/>
                      <w:szCs w:val="18"/>
                      <w:lang w:val="ro-RO" w:eastAsia="ru-RU"/>
                    </w:rPr>
                  </w:pPr>
                  <w:r w:rsidRPr="009423E1">
                    <w:rPr>
                      <w:rFonts w:ascii="Segoe UI" w:hAnsi="Segoe UI" w:cs="Segoe UI"/>
                      <w:color w:val="000000"/>
                      <w:sz w:val="18"/>
                      <w:szCs w:val="18"/>
                      <w:lang w:val="ro-RO" w:eastAsia="ru-RU"/>
                    </w:rPr>
                    <w:t>926</w:t>
                  </w:r>
                </w:p>
              </w:tc>
            </w:tr>
          </w:tbl>
          <w:p w14:paraId="6771C622" w14:textId="77777777" w:rsidR="001B78FE" w:rsidRPr="006A6AB9" w:rsidRDefault="001B78FE" w:rsidP="00700ED3">
            <w:pPr>
              <w:pStyle w:val="ListParagraph"/>
              <w:widowControl/>
              <w:numPr>
                <w:ilvl w:val="0"/>
                <w:numId w:val="48"/>
              </w:numPr>
              <w:overflowPunct/>
              <w:adjustRightInd/>
              <w:spacing w:line="259" w:lineRule="auto"/>
              <w:ind w:left="233" w:hanging="270"/>
              <w:rPr>
                <w:sz w:val="20"/>
              </w:rPr>
            </w:pPr>
            <w:r w:rsidRPr="006A6AB9">
              <w:rPr>
                <w:sz w:val="20"/>
              </w:rPr>
              <w:t xml:space="preserve">Producer’s certificates / declarations or other regarding the reliability of materials and carcass (light fitting), energy-saving life cycle, application mode and serving </w:t>
            </w:r>
            <w:proofErr w:type="gramStart"/>
            <w:r w:rsidRPr="006A6AB9">
              <w:rPr>
                <w:sz w:val="20"/>
              </w:rPr>
              <w:t>conditions;</w:t>
            </w:r>
            <w:proofErr w:type="gramEnd"/>
          </w:p>
          <w:p w14:paraId="12CAF001" w14:textId="77777777" w:rsidR="001B78FE" w:rsidRPr="006A6AB9" w:rsidRDefault="001B78FE" w:rsidP="00700ED3">
            <w:pPr>
              <w:pStyle w:val="ListParagraph"/>
              <w:widowControl/>
              <w:numPr>
                <w:ilvl w:val="0"/>
                <w:numId w:val="48"/>
              </w:numPr>
              <w:overflowPunct/>
              <w:adjustRightInd/>
              <w:spacing w:line="259" w:lineRule="auto"/>
              <w:ind w:left="233" w:hanging="270"/>
              <w:rPr>
                <w:color w:val="000000"/>
                <w:sz w:val="20"/>
              </w:rPr>
            </w:pPr>
            <w:r w:rsidRPr="006A6AB9">
              <w:rPr>
                <w:color w:val="000000"/>
                <w:sz w:val="20"/>
              </w:rPr>
              <w:t xml:space="preserve">Declarations from producer / bidder specifying that is during the first year of operation, more than 10% of installed equipment fails, all similar equipment will be dismantled and replaced by other at the expense of the </w:t>
            </w:r>
            <w:proofErr w:type="gramStart"/>
            <w:r w:rsidRPr="006A6AB9">
              <w:rPr>
                <w:color w:val="000000"/>
                <w:sz w:val="20"/>
              </w:rPr>
              <w:t>bidder;</w:t>
            </w:r>
            <w:proofErr w:type="gramEnd"/>
          </w:p>
          <w:p w14:paraId="0E660E30" w14:textId="77777777" w:rsidR="001B78FE" w:rsidRPr="006A6AB9" w:rsidRDefault="001B78FE" w:rsidP="00700ED3">
            <w:pPr>
              <w:pStyle w:val="ListParagraph"/>
              <w:widowControl/>
              <w:numPr>
                <w:ilvl w:val="0"/>
                <w:numId w:val="48"/>
              </w:numPr>
              <w:overflowPunct/>
              <w:adjustRightInd/>
              <w:spacing w:line="259" w:lineRule="auto"/>
              <w:ind w:left="233" w:hanging="270"/>
              <w:rPr>
                <w:color w:val="000000"/>
                <w:sz w:val="20"/>
              </w:rPr>
            </w:pPr>
            <w:r w:rsidRPr="006A6AB9">
              <w:rPr>
                <w:sz w:val="20"/>
              </w:rPr>
              <w:t xml:space="preserve">EC marking applied and/or ENEC </w:t>
            </w:r>
            <w:proofErr w:type="gramStart"/>
            <w:r w:rsidRPr="006A6AB9">
              <w:rPr>
                <w:sz w:val="20"/>
              </w:rPr>
              <w:t>certification;</w:t>
            </w:r>
            <w:proofErr w:type="gramEnd"/>
          </w:p>
          <w:p w14:paraId="7C3B0746" w14:textId="77777777" w:rsidR="001B78FE" w:rsidRPr="006A6AB9" w:rsidRDefault="001B78FE" w:rsidP="00700ED3">
            <w:pPr>
              <w:pStyle w:val="ListParagraph"/>
              <w:spacing w:line="240" w:lineRule="auto"/>
              <w:ind w:left="0"/>
              <w:rPr>
                <w:sz w:val="20"/>
              </w:rPr>
            </w:pPr>
            <w:r w:rsidRPr="006A6AB9">
              <w:rPr>
                <w:sz w:val="20"/>
              </w:rPr>
              <w:t>Provided information should prove the requested reliability and performance for offered light fitting, including information about the accident modalities and analysis of effects.</w:t>
            </w:r>
          </w:p>
          <w:tbl>
            <w:tblPr>
              <w:tblpPr w:leftFromText="180" w:rightFromText="180" w:vertAnchor="page" w:horzAnchor="margin" w:tblpY="1"/>
              <w:tblOverlap w:val="never"/>
              <w:tblW w:w="3797" w:type="dxa"/>
              <w:tblLook w:val="04A0" w:firstRow="1" w:lastRow="0" w:firstColumn="1" w:lastColumn="0" w:noHBand="0" w:noVBand="1"/>
            </w:tblPr>
            <w:tblGrid>
              <w:gridCol w:w="417"/>
              <w:gridCol w:w="2060"/>
              <w:gridCol w:w="1320"/>
            </w:tblGrid>
            <w:tr w:rsidR="001B78FE" w:rsidRPr="006A6AB9" w14:paraId="3DA36762" w14:textId="77777777" w:rsidTr="00700ED3">
              <w:trPr>
                <w:trHeight w:val="300"/>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2FF56" w14:textId="77777777" w:rsidR="001B78FE" w:rsidRPr="006A6AB9" w:rsidRDefault="001B78FE" w:rsidP="00700ED3">
                  <w:pPr>
                    <w:jc w:val="center"/>
                    <w:rPr>
                      <w:b/>
                      <w:bCs/>
                      <w:sz w:val="20"/>
                      <w:lang w:eastAsia="ru-RU"/>
                    </w:rPr>
                  </w:pPr>
                  <w:r w:rsidRPr="006A6AB9">
                    <w:rPr>
                      <w:b/>
                      <w:bCs/>
                      <w:sz w:val="20"/>
                      <w:lang w:eastAsia="ru-RU"/>
                    </w:rPr>
                    <w:lastRenderedPageBreak/>
                    <w:t>№</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455A90A2" w14:textId="77777777" w:rsidR="001B78FE" w:rsidRPr="006A6AB9" w:rsidRDefault="001B78FE" w:rsidP="00700ED3">
                  <w:pPr>
                    <w:jc w:val="center"/>
                    <w:rPr>
                      <w:b/>
                      <w:bCs/>
                      <w:sz w:val="20"/>
                      <w:lang w:eastAsia="ru-RU"/>
                    </w:rPr>
                  </w:pPr>
                  <w:r w:rsidRPr="006A6AB9">
                    <w:rPr>
                      <w:b/>
                      <w:bCs/>
                      <w:sz w:val="20"/>
                      <w:lang w:eastAsia="ru-RU"/>
                    </w:rPr>
                    <w:t>Power of the light fitting, W</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E6B8393" w14:textId="77777777" w:rsidR="001B78FE" w:rsidRPr="006A6AB9" w:rsidRDefault="001B78FE" w:rsidP="00700ED3">
                  <w:pPr>
                    <w:jc w:val="center"/>
                    <w:rPr>
                      <w:b/>
                      <w:bCs/>
                      <w:sz w:val="20"/>
                      <w:lang w:eastAsia="ru-RU"/>
                    </w:rPr>
                  </w:pPr>
                  <w:r w:rsidRPr="006A6AB9">
                    <w:rPr>
                      <w:b/>
                      <w:bCs/>
                      <w:sz w:val="20"/>
                      <w:lang w:eastAsia="ru-RU"/>
                    </w:rPr>
                    <w:t xml:space="preserve">Quantity, pieces </w:t>
                  </w:r>
                </w:p>
              </w:tc>
            </w:tr>
            <w:tr w:rsidR="001B78FE" w:rsidRPr="006A6AB9" w14:paraId="5B8D215D" w14:textId="77777777" w:rsidTr="00700ED3">
              <w:trPr>
                <w:trHeight w:val="300"/>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40C1F14B" w14:textId="77777777" w:rsidR="001B78FE" w:rsidRPr="006A6AB9" w:rsidRDefault="001B78FE" w:rsidP="00700ED3">
                  <w:pPr>
                    <w:jc w:val="right"/>
                    <w:rPr>
                      <w:color w:val="000000"/>
                      <w:sz w:val="20"/>
                      <w:lang w:eastAsia="ru-RU"/>
                    </w:rPr>
                  </w:pPr>
                  <w:r w:rsidRPr="006A6AB9">
                    <w:rPr>
                      <w:color w:val="000000"/>
                      <w:sz w:val="20"/>
                      <w:lang w:eastAsia="ru-RU"/>
                    </w:rPr>
                    <w:t>2</w:t>
                  </w:r>
                </w:p>
              </w:tc>
              <w:tc>
                <w:tcPr>
                  <w:tcW w:w="2060" w:type="dxa"/>
                  <w:tcBorders>
                    <w:top w:val="nil"/>
                    <w:left w:val="nil"/>
                    <w:bottom w:val="single" w:sz="4" w:space="0" w:color="auto"/>
                    <w:right w:val="single" w:sz="4" w:space="0" w:color="auto"/>
                  </w:tcBorders>
                  <w:shd w:val="clear" w:color="auto" w:fill="auto"/>
                  <w:noWrap/>
                  <w:vAlign w:val="bottom"/>
                  <w:hideMark/>
                </w:tcPr>
                <w:p w14:paraId="6B52AA27" w14:textId="77777777" w:rsidR="001B78FE" w:rsidRPr="006A6AB9" w:rsidRDefault="001B78FE" w:rsidP="00700ED3">
                  <w:pPr>
                    <w:jc w:val="right"/>
                    <w:rPr>
                      <w:color w:val="000000"/>
                      <w:sz w:val="20"/>
                      <w:lang w:eastAsia="ru-RU"/>
                    </w:rPr>
                  </w:pPr>
                  <w:r w:rsidRPr="006A6AB9">
                    <w:rPr>
                      <w:color w:val="000000"/>
                      <w:sz w:val="20"/>
                      <w:lang w:eastAsia="ru-RU"/>
                    </w:rPr>
                    <w:t>20</w:t>
                  </w:r>
                </w:p>
              </w:tc>
              <w:tc>
                <w:tcPr>
                  <w:tcW w:w="1320" w:type="dxa"/>
                  <w:tcBorders>
                    <w:top w:val="nil"/>
                    <w:left w:val="nil"/>
                    <w:bottom w:val="single" w:sz="4" w:space="0" w:color="auto"/>
                    <w:right w:val="single" w:sz="4" w:space="0" w:color="auto"/>
                  </w:tcBorders>
                  <w:shd w:val="clear" w:color="auto" w:fill="auto"/>
                  <w:noWrap/>
                  <w:vAlign w:val="bottom"/>
                  <w:hideMark/>
                </w:tcPr>
                <w:p w14:paraId="5D568730" w14:textId="77777777" w:rsidR="001B78FE" w:rsidRPr="009423E1" w:rsidRDefault="001B78FE" w:rsidP="00700ED3">
                  <w:pPr>
                    <w:jc w:val="right"/>
                    <w:rPr>
                      <w:color w:val="000000"/>
                      <w:sz w:val="20"/>
                      <w:lang w:eastAsia="ru-RU"/>
                    </w:rPr>
                  </w:pPr>
                  <w:r w:rsidRPr="009423E1">
                    <w:rPr>
                      <w:rFonts w:ascii="Segoe UI" w:hAnsi="Segoe UI" w:cs="Segoe UI"/>
                      <w:color w:val="000000"/>
                      <w:sz w:val="18"/>
                      <w:szCs w:val="18"/>
                      <w:lang w:val="ro-RO" w:eastAsia="ru-RU"/>
                    </w:rPr>
                    <w:t>10</w:t>
                  </w:r>
                </w:p>
              </w:tc>
            </w:tr>
            <w:tr w:rsidR="001B78FE" w:rsidRPr="006A6AB9" w14:paraId="0BD69247" w14:textId="77777777" w:rsidTr="00700ED3">
              <w:trPr>
                <w:trHeight w:val="300"/>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5045E053" w14:textId="77777777" w:rsidR="001B78FE" w:rsidRPr="006A6AB9" w:rsidRDefault="001B78FE" w:rsidP="00700ED3">
                  <w:pPr>
                    <w:jc w:val="right"/>
                    <w:rPr>
                      <w:color w:val="000000"/>
                      <w:sz w:val="20"/>
                      <w:lang w:eastAsia="ru-RU"/>
                    </w:rPr>
                  </w:pPr>
                  <w:r w:rsidRPr="006A6AB9">
                    <w:rPr>
                      <w:color w:val="000000"/>
                      <w:sz w:val="20"/>
                      <w:lang w:eastAsia="ru-RU"/>
                    </w:rPr>
                    <w:t>3</w:t>
                  </w:r>
                </w:p>
              </w:tc>
              <w:tc>
                <w:tcPr>
                  <w:tcW w:w="2060" w:type="dxa"/>
                  <w:tcBorders>
                    <w:top w:val="nil"/>
                    <w:left w:val="nil"/>
                    <w:bottom w:val="single" w:sz="4" w:space="0" w:color="auto"/>
                    <w:right w:val="single" w:sz="4" w:space="0" w:color="auto"/>
                  </w:tcBorders>
                  <w:shd w:val="clear" w:color="auto" w:fill="auto"/>
                  <w:noWrap/>
                  <w:vAlign w:val="bottom"/>
                  <w:hideMark/>
                </w:tcPr>
                <w:p w14:paraId="23BBAD71" w14:textId="77777777" w:rsidR="001B78FE" w:rsidRPr="006A6AB9" w:rsidRDefault="001B78FE" w:rsidP="00700ED3">
                  <w:pPr>
                    <w:jc w:val="right"/>
                    <w:rPr>
                      <w:color w:val="000000"/>
                      <w:sz w:val="20"/>
                      <w:lang w:eastAsia="ru-RU"/>
                    </w:rPr>
                  </w:pPr>
                  <w:r w:rsidRPr="006A6AB9">
                    <w:rPr>
                      <w:color w:val="000000"/>
                      <w:sz w:val="20"/>
                      <w:lang w:eastAsia="ru-RU"/>
                    </w:rPr>
                    <w:t>30</w:t>
                  </w:r>
                </w:p>
              </w:tc>
              <w:tc>
                <w:tcPr>
                  <w:tcW w:w="1320" w:type="dxa"/>
                  <w:tcBorders>
                    <w:top w:val="nil"/>
                    <w:left w:val="nil"/>
                    <w:bottom w:val="single" w:sz="4" w:space="0" w:color="auto"/>
                    <w:right w:val="single" w:sz="4" w:space="0" w:color="auto"/>
                  </w:tcBorders>
                  <w:shd w:val="clear" w:color="auto" w:fill="auto"/>
                  <w:noWrap/>
                  <w:vAlign w:val="bottom"/>
                  <w:hideMark/>
                </w:tcPr>
                <w:p w14:paraId="71F980FE" w14:textId="77777777" w:rsidR="001B78FE" w:rsidRPr="009423E1" w:rsidRDefault="001B78FE" w:rsidP="00700ED3">
                  <w:pPr>
                    <w:jc w:val="right"/>
                    <w:rPr>
                      <w:color w:val="000000"/>
                      <w:sz w:val="20"/>
                      <w:lang w:eastAsia="ru-RU"/>
                    </w:rPr>
                  </w:pPr>
                  <w:r w:rsidRPr="009423E1">
                    <w:rPr>
                      <w:rFonts w:ascii="Segoe UI" w:hAnsi="Segoe UI" w:cs="Segoe UI"/>
                      <w:color w:val="000000"/>
                      <w:sz w:val="18"/>
                      <w:szCs w:val="18"/>
                      <w:lang w:val="ro-RO" w:eastAsia="ru-RU"/>
                    </w:rPr>
                    <w:t>338</w:t>
                  </w:r>
                </w:p>
              </w:tc>
            </w:tr>
            <w:tr w:rsidR="001B78FE" w:rsidRPr="006A6AB9" w14:paraId="7D41D95B" w14:textId="77777777" w:rsidTr="00700ED3">
              <w:trPr>
                <w:trHeight w:val="300"/>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41B666F7" w14:textId="77777777" w:rsidR="001B78FE" w:rsidRPr="006A6AB9" w:rsidRDefault="001B78FE" w:rsidP="00700ED3">
                  <w:pPr>
                    <w:jc w:val="right"/>
                    <w:rPr>
                      <w:color w:val="000000"/>
                      <w:sz w:val="20"/>
                      <w:lang w:eastAsia="ru-RU"/>
                    </w:rPr>
                  </w:pPr>
                  <w:r w:rsidRPr="006A6AB9">
                    <w:rPr>
                      <w:color w:val="000000"/>
                      <w:sz w:val="20"/>
                      <w:lang w:eastAsia="ru-RU"/>
                    </w:rPr>
                    <w:t>4</w:t>
                  </w:r>
                </w:p>
              </w:tc>
              <w:tc>
                <w:tcPr>
                  <w:tcW w:w="2060" w:type="dxa"/>
                  <w:tcBorders>
                    <w:top w:val="nil"/>
                    <w:left w:val="nil"/>
                    <w:bottom w:val="single" w:sz="4" w:space="0" w:color="auto"/>
                    <w:right w:val="single" w:sz="4" w:space="0" w:color="auto"/>
                  </w:tcBorders>
                  <w:shd w:val="clear" w:color="auto" w:fill="auto"/>
                  <w:noWrap/>
                  <w:vAlign w:val="bottom"/>
                  <w:hideMark/>
                </w:tcPr>
                <w:p w14:paraId="0D98DBEA" w14:textId="77777777" w:rsidR="001B78FE" w:rsidRPr="006A6AB9" w:rsidRDefault="001B78FE" w:rsidP="00700ED3">
                  <w:pPr>
                    <w:jc w:val="right"/>
                    <w:rPr>
                      <w:color w:val="000000"/>
                      <w:sz w:val="20"/>
                      <w:lang w:eastAsia="ru-RU"/>
                    </w:rPr>
                  </w:pPr>
                  <w:r w:rsidRPr="006A6AB9">
                    <w:rPr>
                      <w:color w:val="000000"/>
                      <w:sz w:val="20"/>
                      <w:lang w:eastAsia="ru-RU"/>
                    </w:rPr>
                    <w:t>40</w:t>
                  </w:r>
                </w:p>
              </w:tc>
              <w:tc>
                <w:tcPr>
                  <w:tcW w:w="1320" w:type="dxa"/>
                  <w:tcBorders>
                    <w:top w:val="nil"/>
                    <w:left w:val="nil"/>
                    <w:bottom w:val="single" w:sz="4" w:space="0" w:color="auto"/>
                    <w:right w:val="single" w:sz="4" w:space="0" w:color="auto"/>
                  </w:tcBorders>
                  <w:shd w:val="clear" w:color="auto" w:fill="auto"/>
                  <w:noWrap/>
                  <w:vAlign w:val="bottom"/>
                  <w:hideMark/>
                </w:tcPr>
                <w:p w14:paraId="3C394CBE" w14:textId="77777777" w:rsidR="001B78FE" w:rsidRPr="009423E1" w:rsidRDefault="001B78FE" w:rsidP="00700ED3">
                  <w:pPr>
                    <w:jc w:val="right"/>
                    <w:rPr>
                      <w:color w:val="000000"/>
                      <w:sz w:val="20"/>
                      <w:lang w:eastAsia="ru-RU"/>
                    </w:rPr>
                  </w:pPr>
                  <w:r w:rsidRPr="009423E1">
                    <w:rPr>
                      <w:rFonts w:ascii="Segoe UI" w:hAnsi="Segoe UI" w:cs="Segoe UI"/>
                      <w:color w:val="000000"/>
                      <w:sz w:val="18"/>
                      <w:szCs w:val="18"/>
                      <w:lang w:val="ro-RO" w:eastAsia="ru-RU"/>
                    </w:rPr>
                    <w:t>208</w:t>
                  </w:r>
                </w:p>
              </w:tc>
            </w:tr>
            <w:tr w:rsidR="001B78FE" w:rsidRPr="006A6AB9" w14:paraId="6C58331C" w14:textId="77777777" w:rsidTr="00700ED3">
              <w:trPr>
                <w:trHeight w:val="300"/>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623C6B12" w14:textId="77777777" w:rsidR="001B78FE" w:rsidRPr="006A6AB9" w:rsidRDefault="001B78FE" w:rsidP="00700ED3">
                  <w:pPr>
                    <w:jc w:val="right"/>
                    <w:rPr>
                      <w:color w:val="000000"/>
                      <w:sz w:val="20"/>
                      <w:lang w:eastAsia="ru-RU"/>
                    </w:rPr>
                  </w:pPr>
                  <w:r w:rsidRPr="006A6AB9">
                    <w:rPr>
                      <w:color w:val="000000"/>
                      <w:sz w:val="20"/>
                      <w:lang w:eastAsia="ru-RU"/>
                    </w:rPr>
                    <w:t>5</w:t>
                  </w:r>
                </w:p>
              </w:tc>
              <w:tc>
                <w:tcPr>
                  <w:tcW w:w="2060" w:type="dxa"/>
                  <w:tcBorders>
                    <w:top w:val="nil"/>
                    <w:left w:val="nil"/>
                    <w:bottom w:val="single" w:sz="4" w:space="0" w:color="auto"/>
                    <w:right w:val="single" w:sz="4" w:space="0" w:color="auto"/>
                  </w:tcBorders>
                  <w:shd w:val="clear" w:color="auto" w:fill="auto"/>
                  <w:noWrap/>
                  <w:vAlign w:val="bottom"/>
                  <w:hideMark/>
                </w:tcPr>
                <w:p w14:paraId="42E48AD9" w14:textId="77777777" w:rsidR="001B78FE" w:rsidRPr="006A6AB9" w:rsidRDefault="001B78FE" w:rsidP="00700ED3">
                  <w:pPr>
                    <w:jc w:val="right"/>
                    <w:rPr>
                      <w:color w:val="000000"/>
                      <w:sz w:val="20"/>
                      <w:lang w:eastAsia="ru-RU"/>
                    </w:rPr>
                  </w:pPr>
                  <w:r w:rsidRPr="006A6AB9">
                    <w:rPr>
                      <w:color w:val="000000"/>
                      <w:sz w:val="20"/>
                      <w:lang w:eastAsia="ru-RU"/>
                    </w:rPr>
                    <w:t>50</w:t>
                  </w:r>
                </w:p>
              </w:tc>
              <w:tc>
                <w:tcPr>
                  <w:tcW w:w="1320" w:type="dxa"/>
                  <w:tcBorders>
                    <w:top w:val="nil"/>
                    <w:left w:val="nil"/>
                    <w:bottom w:val="single" w:sz="4" w:space="0" w:color="auto"/>
                    <w:right w:val="single" w:sz="4" w:space="0" w:color="auto"/>
                  </w:tcBorders>
                  <w:shd w:val="clear" w:color="auto" w:fill="auto"/>
                  <w:noWrap/>
                  <w:vAlign w:val="bottom"/>
                  <w:hideMark/>
                </w:tcPr>
                <w:p w14:paraId="54AF8398" w14:textId="77777777" w:rsidR="001B78FE" w:rsidRPr="009423E1" w:rsidRDefault="001B78FE" w:rsidP="00700ED3">
                  <w:pPr>
                    <w:jc w:val="right"/>
                    <w:rPr>
                      <w:color w:val="000000"/>
                      <w:sz w:val="20"/>
                      <w:lang w:eastAsia="ru-RU"/>
                    </w:rPr>
                  </w:pPr>
                  <w:r w:rsidRPr="009423E1">
                    <w:rPr>
                      <w:rFonts w:ascii="Segoe UI" w:hAnsi="Segoe UI" w:cs="Segoe UI"/>
                      <w:color w:val="000000"/>
                      <w:sz w:val="18"/>
                      <w:szCs w:val="18"/>
                      <w:lang w:val="ro-RO" w:eastAsia="ru-RU"/>
                    </w:rPr>
                    <w:t>112</w:t>
                  </w:r>
                </w:p>
              </w:tc>
            </w:tr>
            <w:tr w:rsidR="001B78FE" w:rsidRPr="006A6AB9" w14:paraId="4ED09597" w14:textId="77777777" w:rsidTr="00700ED3">
              <w:trPr>
                <w:trHeight w:val="300"/>
              </w:trPr>
              <w:tc>
                <w:tcPr>
                  <w:tcW w:w="417" w:type="dxa"/>
                  <w:tcBorders>
                    <w:top w:val="nil"/>
                    <w:left w:val="single" w:sz="4" w:space="0" w:color="auto"/>
                    <w:bottom w:val="single" w:sz="4" w:space="0" w:color="auto"/>
                    <w:right w:val="single" w:sz="4" w:space="0" w:color="auto"/>
                  </w:tcBorders>
                  <w:shd w:val="clear" w:color="auto" w:fill="auto"/>
                  <w:noWrap/>
                  <w:vAlign w:val="bottom"/>
                </w:tcPr>
                <w:p w14:paraId="0EADB1A9" w14:textId="77777777" w:rsidR="001B78FE" w:rsidRPr="006A6AB9" w:rsidRDefault="001B78FE" w:rsidP="00700ED3">
                  <w:pPr>
                    <w:jc w:val="right"/>
                    <w:rPr>
                      <w:color w:val="000000"/>
                      <w:sz w:val="20"/>
                      <w:lang w:eastAsia="ru-RU"/>
                    </w:rPr>
                  </w:pPr>
                  <w:r w:rsidRPr="006A6AB9">
                    <w:rPr>
                      <w:color w:val="000000"/>
                      <w:sz w:val="20"/>
                      <w:lang w:eastAsia="ru-RU"/>
                    </w:rPr>
                    <w:t>6</w:t>
                  </w:r>
                </w:p>
              </w:tc>
              <w:tc>
                <w:tcPr>
                  <w:tcW w:w="2060" w:type="dxa"/>
                  <w:tcBorders>
                    <w:top w:val="nil"/>
                    <w:left w:val="nil"/>
                    <w:bottom w:val="single" w:sz="4" w:space="0" w:color="auto"/>
                    <w:right w:val="single" w:sz="4" w:space="0" w:color="auto"/>
                  </w:tcBorders>
                  <w:shd w:val="clear" w:color="auto" w:fill="auto"/>
                  <w:noWrap/>
                  <w:vAlign w:val="bottom"/>
                </w:tcPr>
                <w:p w14:paraId="388556DE" w14:textId="77777777" w:rsidR="001B78FE" w:rsidRPr="006A6AB9" w:rsidRDefault="001B78FE" w:rsidP="00700ED3">
                  <w:pPr>
                    <w:jc w:val="right"/>
                    <w:rPr>
                      <w:color w:val="000000"/>
                      <w:sz w:val="20"/>
                      <w:lang w:eastAsia="ru-RU"/>
                    </w:rPr>
                  </w:pPr>
                  <w:r w:rsidRPr="006A6AB9">
                    <w:rPr>
                      <w:color w:val="000000"/>
                      <w:sz w:val="20"/>
                      <w:lang w:eastAsia="ru-RU"/>
                    </w:rPr>
                    <w:t>60</w:t>
                  </w:r>
                </w:p>
              </w:tc>
              <w:tc>
                <w:tcPr>
                  <w:tcW w:w="1320" w:type="dxa"/>
                  <w:tcBorders>
                    <w:top w:val="nil"/>
                    <w:left w:val="nil"/>
                    <w:bottom w:val="single" w:sz="4" w:space="0" w:color="auto"/>
                    <w:right w:val="single" w:sz="4" w:space="0" w:color="auto"/>
                  </w:tcBorders>
                  <w:shd w:val="clear" w:color="auto" w:fill="auto"/>
                  <w:noWrap/>
                  <w:vAlign w:val="bottom"/>
                </w:tcPr>
                <w:p w14:paraId="6E625E82" w14:textId="77777777" w:rsidR="001B78FE" w:rsidRPr="009423E1" w:rsidRDefault="001B78FE" w:rsidP="00700ED3">
                  <w:pPr>
                    <w:jc w:val="right"/>
                    <w:rPr>
                      <w:color w:val="000000"/>
                      <w:sz w:val="20"/>
                      <w:lang w:eastAsia="ru-RU"/>
                    </w:rPr>
                  </w:pPr>
                  <w:r w:rsidRPr="009423E1">
                    <w:rPr>
                      <w:rFonts w:ascii="Segoe UI" w:hAnsi="Segoe UI" w:cs="Segoe UI"/>
                      <w:color w:val="000000"/>
                      <w:sz w:val="18"/>
                      <w:szCs w:val="18"/>
                      <w:lang w:val="ro-RO" w:eastAsia="ru-RU"/>
                    </w:rPr>
                    <w:t>77</w:t>
                  </w:r>
                </w:p>
              </w:tc>
            </w:tr>
            <w:tr w:rsidR="001B78FE" w:rsidRPr="006A6AB9" w14:paraId="0A62BF68" w14:textId="77777777" w:rsidTr="00700ED3">
              <w:trPr>
                <w:trHeight w:val="300"/>
              </w:trPr>
              <w:tc>
                <w:tcPr>
                  <w:tcW w:w="417" w:type="dxa"/>
                  <w:tcBorders>
                    <w:top w:val="nil"/>
                    <w:left w:val="single" w:sz="4" w:space="0" w:color="auto"/>
                    <w:bottom w:val="single" w:sz="4" w:space="0" w:color="auto"/>
                    <w:right w:val="single" w:sz="4" w:space="0" w:color="auto"/>
                  </w:tcBorders>
                  <w:shd w:val="clear" w:color="auto" w:fill="auto"/>
                  <w:noWrap/>
                  <w:vAlign w:val="bottom"/>
                </w:tcPr>
                <w:p w14:paraId="33079F24" w14:textId="77777777" w:rsidR="001B78FE" w:rsidRPr="006A6AB9" w:rsidRDefault="001B78FE" w:rsidP="00700ED3">
                  <w:pPr>
                    <w:jc w:val="right"/>
                    <w:rPr>
                      <w:color w:val="000000"/>
                      <w:sz w:val="20"/>
                      <w:lang w:eastAsia="ru-RU"/>
                    </w:rPr>
                  </w:pPr>
                  <w:r w:rsidRPr="006A6AB9">
                    <w:rPr>
                      <w:color w:val="000000"/>
                      <w:sz w:val="20"/>
                      <w:lang w:eastAsia="ru-RU"/>
                    </w:rPr>
                    <w:t>7</w:t>
                  </w:r>
                </w:p>
              </w:tc>
              <w:tc>
                <w:tcPr>
                  <w:tcW w:w="2060" w:type="dxa"/>
                  <w:tcBorders>
                    <w:top w:val="nil"/>
                    <w:left w:val="nil"/>
                    <w:bottom w:val="single" w:sz="4" w:space="0" w:color="auto"/>
                    <w:right w:val="single" w:sz="4" w:space="0" w:color="auto"/>
                  </w:tcBorders>
                  <w:shd w:val="clear" w:color="auto" w:fill="auto"/>
                  <w:noWrap/>
                  <w:vAlign w:val="bottom"/>
                </w:tcPr>
                <w:p w14:paraId="46710763" w14:textId="77777777" w:rsidR="001B78FE" w:rsidRPr="006A6AB9" w:rsidRDefault="001B78FE" w:rsidP="00700ED3">
                  <w:pPr>
                    <w:jc w:val="right"/>
                    <w:rPr>
                      <w:color w:val="000000"/>
                      <w:sz w:val="20"/>
                      <w:lang w:eastAsia="ru-RU"/>
                    </w:rPr>
                  </w:pPr>
                  <w:r w:rsidRPr="006A6AB9">
                    <w:rPr>
                      <w:color w:val="000000"/>
                      <w:sz w:val="20"/>
                      <w:lang w:eastAsia="ru-RU"/>
                    </w:rPr>
                    <w:t>80</w:t>
                  </w:r>
                </w:p>
              </w:tc>
              <w:tc>
                <w:tcPr>
                  <w:tcW w:w="1320" w:type="dxa"/>
                  <w:tcBorders>
                    <w:top w:val="nil"/>
                    <w:left w:val="nil"/>
                    <w:bottom w:val="single" w:sz="4" w:space="0" w:color="auto"/>
                    <w:right w:val="single" w:sz="4" w:space="0" w:color="auto"/>
                  </w:tcBorders>
                  <w:shd w:val="clear" w:color="auto" w:fill="auto"/>
                  <w:noWrap/>
                  <w:vAlign w:val="bottom"/>
                </w:tcPr>
                <w:p w14:paraId="79353C99" w14:textId="77777777" w:rsidR="001B78FE" w:rsidRPr="009423E1" w:rsidRDefault="001B78FE" w:rsidP="00700ED3">
                  <w:pPr>
                    <w:jc w:val="right"/>
                    <w:rPr>
                      <w:color w:val="000000"/>
                      <w:sz w:val="20"/>
                      <w:lang w:eastAsia="ru-RU"/>
                    </w:rPr>
                  </w:pPr>
                  <w:r w:rsidRPr="009423E1">
                    <w:rPr>
                      <w:rFonts w:ascii="Segoe UI" w:hAnsi="Segoe UI" w:cs="Segoe UI"/>
                      <w:color w:val="000000"/>
                      <w:sz w:val="18"/>
                      <w:szCs w:val="18"/>
                      <w:lang w:val="ro-RO" w:eastAsia="ru-RU"/>
                    </w:rPr>
                    <w:t>27</w:t>
                  </w:r>
                </w:p>
              </w:tc>
            </w:tr>
            <w:tr w:rsidR="001B78FE" w:rsidRPr="006A6AB9" w14:paraId="410593E0" w14:textId="77777777" w:rsidTr="00700ED3">
              <w:trPr>
                <w:trHeight w:val="300"/>
              </w:trPr>
              <w:tc>
                <w:tcPr>
                  <w:tcW w:w="417" w:type="dxa"/>
                  <w:tcBorders>
                    <w:top w:val="nil"/>
                    <w:left w:val="single" w:sz="4" w:space="0" w:color="auto"/>
                    <w:bottom w:val="single" w:sz="4" w:space="0" w:color="auto"/>
                    <w:right w:val="single" w:sz="4" w:space="0" w:color="auto"/>
                  </w:tcBorders>
                  <w:shd w:val="clear" w:color="auto" w:fill="auto"/>
                  <w:noWrap/>
                  <w:vAlign w:val="bottom"/>
                </w:tcPr>
                <w:p w14:paraId="0955BC25" w14:textId="77777777" w:rsidR="001B78FE" w:rsidRPr="006A6AB9" w:rsidRDefault="001B78FE" w:rsidP="00700ED3">
                  <w:pPr>
                    <w:jc w:val="right"/>
                    <w:rPr>
                      <w:color w:val="000000"/>
                      <w:sz w:val="20"/>
                      <w:lang w:eastAsia="ru-RU"/>
                    </w:rPr>
                  </w:pPr>
                  <w:r w:rsidRPr="006A6AB9">
                    <w:rPr>
                      <w:color w:val="000000"/>
                      <w:sz w:val="20"/>
                      <w:lang w:eastAsia="ru-RU"/>
                    </w:rPr>
                    <w:t>8</w:t>
                  </w:r>
                </w:p>
              </w:tc>
              <w:tc>
                <w:tcPr>
                  <w:tcW w:w="2060" w:type="dxa"/>
                  <w:tcBorders>
                    <w:top w:val="nil"/>
                    <w:left w:val="nil"/>
                    <w:bottom w:val="single" w:sz="4" w:space="0" w:color="auto"/>
                    <w:right w:val="single" w:sz="4" w:space="0" w:color="auto"/>
                  </w:tcBorders>
                  <w:shd w:val="clear" w:color="auto" w:fill="auto"/>
                  <w:noWrap/>
                  <w:vAlign w:val="bottom"/>
                </w:tcPr>
                <w:p w14:paraId="391F963B" w14:textId="77777777" w:rsidR="001B78FE" w:rsidRPr="006A6AB9" w:rsidRDefault="001B78FE" w:rsidP="00700ED3">
                  <w:pPr>
                    <w:jc w:val="right"/>
                    <w:rPr>
                      <w:color w:val="000000"/>
                      <w:sz w:val="20"/>
                      <w:lang w:eastAsia="ru-RU"/>
                    </w:rPr>
                  </w:pPr>
                  <w:r w:rsidRPr="006A6AB9">
                    <w:rPr>
                      <w:color w:val="000000"/>
                      <w:sz w:val="20"/>
                      <w:lang w:eastAsia="ru-RU"/>
                    </w:rPr>
                    <w:t>100</w:t>
                  </w:r>
                  <w:r>
                    <w:rPr>
                      <w:color w:val="000000"/>
                      <w:sz w:val="20"/>
                      <w:lang w:eastAsia="ru-RU"/>
                    </w:rPr>
                    <w:t xml:space="preserve">W for </w:t>
                  </w:r>
                  <w:r w:rsidRPr="009423E1">
                    <w:rPr>
                      <w:color w:val="000000"/>
                      <w:sz w:val="20"/>
                      <w:lang w:eastAsia="ru-RU"/>
                    </w:rPr>
                    <w:t>crosswalk</w:t>
                  </w:r>
                  <w:r>
                    <w:rPr>
                      <w:color w:val="000000"/>
                      <w:sz w:val="20"/>
                      <w:lang w:eastAsia="ru-RU"/>
                    </w:rPr>
                    <w:t>s</w:t>
                  </w:r>
                </w:p>
              </w:tc>
              <w:tc>
                <w:tcPr>
                  <w:tcW w:w="1320" w:type="dxa"/>
                  <w:tcBorders>
                    <w:top w:val="nil"/>
                    <w:left w:val="nil"/>
                    <w:bottom w:val="single" w:sz="4" w:space="0" w:color="auto"/>
                    <w:right w:val="single" w:sz="4" w:space="0" w:color="auto"/>
                  </w:tcBorders>
                  <w:shd w:val="clear" w:color="auto" w:fill="auto"/>
                  <w:noWrap/>
                  <w:vAlign w:val="bottom"/>
                </w:tcPr>
                <w:p w14:paraId="0BD33785" w14:textId="77777777" w:rsidR="001B78FE" w:rsidRPr="009423E1" w:rsidRDefault="001B78FE" w:rsidP="00700ED3">
                  <w:pPr>
                    <w:jc w:val="right"/>
                    <w:rPr>
                      <w:color w:val="000000"/>
                      <w:sz w:val="20"/>
                      <w:lang w:eastAsia="ru-RU"/>
                    </w:rPr>
                  </w:pPr>
                  <w:r w:rsidRPr="009423E1">
                    <w:rPr>
                      <w:rFonts w:ascii="Segoe UI" w:hAnsi="Segoe UI" w:cs="Segoe UI"/>
                      <w:color w:val="000000"/>
                      <w:sz w:val="18"/>
                      <w:szCs w:val="18"/>
                      <w:lang w:val="ro-RO" w:eastAsia="ru-RU"/>
                    </w:rPr>
                    <w:t>50</w:t>
                  </w:r>
                </w:p>
              </w:tc>
            </w:tr>
            <w:tr w:rsidR="001B78FE" w:rsidRPr="006A6AB9" w14:paraId="6A1AE084" w14:textId="77777777" w:rsidTr="00700ED3">
              <w:trPr>
                <w:trHeight w:val="300"/>
              </w:trPr>
              <w:tc>
                <w:tcPr>
                  <w:tcW w:w="417" w:type="dxa"/>
                  <w:tcBorders>
                    <w:top w:val="nil"/>
                    <w:left w:val="single" w:sz="4" w:space="0" w:color="auto"/>
                    <w:bottom w:val="single" w:sz="4" w:space="0" w:color="auto"/>
                    <w:right w:val="single" w:sz="4" w:space="0" w:color="auto"/>
                  </w:tcBorders>
                  <w:shd w:val="clear" w:color="auto" w:fill="auto"/>
                  <w:noWrap/>
                  <w:vAlign w:val="bottom"/>
                </w:tcPr>
                <w:p w14:paraId="0E06D8D0" w14:textId="77777777" w:rsidR="001B78FE" w:rsidRPr="006A6AB9" w:rsidRDefault="001B78FE" w:rsidP="00700ED3">
                  <w:pPr>
                    <w:jc w:val="right"/>
                    <w:rPr>
                      <w:color w:val="000000"/>
                      <w:sz w:val="20"/>
                      <w:lang w:eastAsia="ru-RU"/>
                    </w:rPr>
                  </w:pPr>
                </w:p>
              </w:tc>
              <w:tc>
                <w:tcPr>
                  <w:tcW w:w="2060" w:type="dxa"/>
                  <w:tcBorders>
                    <w:top w:val="nil"/>
                    <w:left w:val="nil"/>
                    <w:bottom w:val="single" w:sz="4" w:space="0" w:color="auto"/>
                    <w:right w:val="single" w:sz="4" w:space="0" w:color="auto"/>
                  </w:tcBorders>
                  <w:shd w:val="clear" w:color="auto" w:fill="auto"/>
                  <w:noWrap/>
                  <w:vAlign w:val="bottom"/>
                </w:tcPr>
                <w:p w14:paraId="37B84E46" w14:textId="77777777" w:rsidR="001B78FE" w:rsidRPr="006A6AB9" w:rsidRDefault="001B78FE" w:rsidP="00700ED3">
                  <w:pPr>
                    <w:jc w:val="right"/>
                    <w:rPr>
                      <w:color w:val="000000"/>
                      <w:sz w:val="20"/>
                      <w:lang w:eastAsia="ru-RU"/>
                    </w:rPr>
                  </w:pPr>
                  <w:r>
                    <w:rPr>
                      <w:color w:val="000000"/>
                      <w:sz w:val="20"/>
                      <w:lang w:eastAsia="ru-RU"/>
                    </w:rPr>
                    <w:t>150W</w:t>
                  </w:r>
                </w:p>
              </w:tc>
              <w:tc>
                <w:tcPr>
                  <w:tcW w:w="1320" w:type="dxa"/>
                  <w:tcBorders>
                    <w:top w:val="nil"/>
                    <w:left w:val="nil"/>
                    <w:bottom w:val="single" w:sz="4" w:space="0" w:color="auto"/>
                    <w:right w:val="single" w:sz="4" w:space="0" w:color="auto"/>
                  </w:tcBorders>
                  <w:shd w:val="clear" w:color="auto" w:fill="auto"/>
                  <w:noWrap/>
                  <w:vAlign w:val="bottom"/>
                </w:tcPr>
                <w:p w14:paraId="349F9B70" w14:textId="77777777" w:rsidR="001B78FE" w:rsidRPr="009423E1" w:rsidRDefault="001B78FE" w:rsidP="00700ED3">
                  <w:pPr>
                    <w:jc w:val="right"/>
                    <w:rPr>
                      <w:rFonts w:ascii="Segoe UI" w:hAnsi="Segoe UI" w:cs="Segoe UI"/>
                      <w:color w:val="000000"/>
                      <w:sz w:val="18"/>
                      <w:szCs w:val="18"/>
                      <w:lang w:val="ro-RO" w:eastAsia="ru-RU"/>
                    </w:rPr>
                  </w:pPr>
                  <w:r w:rsidRPr="009423E1">
                    <w:rPr>
                      <w:rFonts w:ascii="Segoe UI" w:hAnsi="Segoe UI" w:cs="Segoe UI"/>
                      <w:color w:val="000000"/>
                      <w:sz w:val="18"/>
                      <w:szCs w:val="18"/>
                      <w:lang w:val="ro-RO" w:eastAsia="ru-RU"/>
                    </w:rPr>
                    <w:t>16</w:t>
                  </w:r>
                </w:p>
              </w:tc>
            </w:tr>
            <w:tr w:rsidR="001B78FE" w:rsidRPr="006A6AB9" w14:paraId="5341D626" w14:textId="77777777" w:rsidTr="00700ED3">
              <w:trPr>
                <w:trHeight w:val="300"/>
              </w:trPr>
              <w:tc>
                <w:tcPr>
                  <w:tcW w:w="417" w:type="dxa"/>
                  <w:tcBorders>
                    <w:top w:val="nil"/>
                    <w:left w:val="single" w:sz="4" w:space="0" w:color="auto"/>
                    <w:bottom w:val="single" w:sz="4" w:space="0" w:color="auto"/>
                    <w:right w:val="single" w:sz="4" w:space="0" w:color="auto"/>
                  </w:tcBorders>
                  <w:shd w:val="clear" w:color="auto" w:fill="auto"/>
                  <w:noWrap/>
                  <w:vAlign w:val="bottom"/>
                </w:tcPr>
                <w:p w14:paraId="24241713" w14:textId="77777777" w:rsidR="001B78FE" w:rsidRPr="006A6AB9" w:rsidRDefault="001B78FE" w:rsidP="00700ED3">
                  <w:pPr>
                    <w:jc w:val="right"/>
                    <w:rPr>
                      <w:color w:val="000000"/>
                      <w:sz w:val="20"/>
                      <w:lang w:eastAsia="ru-RU"/>
                    </w:rPr>
                  </w:pPr>
                  <w:r w:rsidRPr="006A6AB9">
                    <w:rPr>
                      <w:color w:val="000000"/>
                      <w:sz w:val="20"/>
                      <w:lang w:eastAsia="ru-RU"/>
                    </w:rPr>
                    <w:t>9</w:t>
                  </w:r>
                </w:p>
              </w:tc>
              <w:tc>
                <w:tcPr>
                  <w:tcW w:w="2060" w:type="dxa"/>
                  <w:tcBorders>
                    <w:top w:val="nil"/>
                    <w:left w:val="nil"/>
                    <w:bottom w:val="single" w:sz="4" w:space="0" w:color="auto"/>
                    <w:right w:val="single" w:sz="4" w:space="0" w:color="auto"/>
                  </w:tcBorders>
                  <w:shd w:val="clear" w:color="auto" w:fill="auto"/>
                  <w:noWrap/>
                  <w:vAlign w:val="bottom"/>
                </w:tcPr>
                <w:p w14:paraId="1795F5B1" w14:textId="77777777" w:rsidR="001B78FE" w:rsidRPr="006A6AB9" w:rsidRDefault="001B78FE" w:rsidP="00700ED3">
                  <w:pPr>
                    <w:jc w:val="right"/>
                    <w:rPr>
                      <w:color w:val="000000"/>
                      <w:sz w:val="20"/>
                      <w:lang w:eastAsia="ru-RU"/>
                    </w:rPr>
                  </w:pPr>
                  <w:r w:rsidRPr="006A6AB9">
                    <w:rPr>
                      <w:color w:val="000000"/>
                      <w:sz w:val="20"/>
                      <w:lang w:eastAsia="ru-RU"/>
                    </w:rPr>
                    <w:t>Architectural pillars with 2 LED fittings 50W</w:t>
                  </w:r>
                </w:p>
              </w:tc>
              <w:tc>
                <w:tcPr>
                  <w:tcW w:w="1320" w:type="dxa"/>
                  <w:tcBorders>
                    <w:top w:val="nil"/>
                    <w:left w:val="nil"/>
                    <w:bottom w:val="single" w:sz="4" w:space="0" w:color="auto"/>
                    <w:right w:val="single" w:sz="4" w:space="0" w:color="auto"/>
                  </w:tcBorders>
                  <w:shd w:val="clear" w:color="auto" w:fill="auto"/>
                  <w:noWrap/>
                  <w:vAlign w:val="bottom"/>
                </w:tcPr>
                <w:p w14:paraId="6EFF4D35" w14:textId="77777777" w:rsidR="001B78FE" w:rsidRPr="009423E1" w:rsidRDefault="001B78FE" w:rsidP="00700ED3">
                  <w:pPr>
                    <w:jc w:val="right"/>
                    <w:rPr>
                      <w:color w:val="000000"/>
                      <w:sz w:val="20"/>
                      <w:lang w:eastAsia="ru-RU"/>
                    </w:rPr>
                  </w:pPr>
                  <w:r w:rsidRPr="009423E1">
                    <w:rPr>
                      <w:rFonts w:ascii="Segoe UI" w:hAnsi="Segoe UI" w:cs="Segoe UI"/>
                      <w:color w:val="000000"/>
                      <w:sz w:val="18"/>
                      <w:szCs w:val="18"/>
                      <w:lang w:val="ro-RO" w:eastAsia="ru-RU"/>
                    </w:rPr>
                    <w:t>88</w:t>
                  </w:r>
                </w:p>
              </w:tc>
            </w:tr>
            <w:tr w:rsidR="001B78FE" w:rsidRPr="006A6AB9" w14:paraId="324850F0" w14:textId="77777777" w:rsidTr="00700ED3">
              <w:trPr>
                <w:trHeight w:val="300"/>
              </w:trPr>
              <w:tc>
                <w:tcPr>
                  <w:tcW w:w="24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C15F3A" w14:textId="77777777" w:rsidR="001B78FE" w:rsidRPr="006A6AB9" w:rsidRDefault="001B78FE" w:rsidP="00700ED3">
                  <w:pPr>
                    <w:jc w:val="center"/>
                    <w:rPr>
                      <w:b/>
                      <w:bCs/>
                      <w:sz w:val="20"/>
                      <w:lang w:eastAsia="ru-RU"/>
                    </w:rPr>
                  </w:pPr>
                  <w:r w:rsidRPr="006A6AB9">
                    <w:rPr>
                      <w:b/>
                      <w:bCs/>
                      <w:sz w:val="20"/>
                      <w:lang w:eastAsia="ru-RU"/>
                    </w:rPr>
                    <w:t>Total</w:t>
                  </w:r>
                </w:p>
              </w:tc>
              <w:tc>
                <w:tcPr>
                  <w:tcW w:w="1320" w:type="dxa"/>
                  <w:tcBorders>
                    <w:top w:val="nil"/>
                    <w:left w:val="nil"/>
                    <w:bottom w:val="single" w:sz="4" w:space="0" w:color="auto"/>
                    <w:right w:val="single" w:sz="4" w:space="0" w:color="auto"/>
                  </w:tcBorders>
                  <w:shd w:val="clear" w:color="auto" w:fill="auto"/>
                  <w:noWrap/>
                  <w:vAlign w:val="bottom"/>
                  <w:hideMark/>
                </w:tcPr>
                <w:p w14:paraId="586EEB5E" w14:textId="77777777" w:rsidR="001B78FE" w:rsidRPr="009423E1" w:rsidRDefault="001B78FE" w:rsidP="00700ED3">
                  <w:pPr>
                    <w:jc w:val="right"/>
                    <w:rPr>
                      <w:color w:val="000000"/>
                      <w:sz w:val="20"/>
                      <w:lang w:eastAsia="ru-RU"/>
                    </w:rPr>
                  </w:pPr>
                  <w:r w:rsidRPr="009423E1">
                    <w:rPr>
                      <w:color w:val="000000"/>
                      <w:sz w:val="20"/>
                      <w:lang w:eastAsia="ru-RU"/>
                    </w:rPr>
                    <w:t>926</w:t>
                  </w:r>
                </w:p>
              </w:tc>
            </w:tr>
          </w:tbl>
          <w:p w14:paraId="1B55CE39" w14:textId="77777777" w:rsidR="001B78FE" w:rsidRPr="007C1D03" w:rsidRDefault="001B78FE" w:rsidP="00700ED3">
            <w:pPr>
              <w:rPr>
                <w:rFonts w:ascii="Segoe UI" w:hAnsi="Segoe UI" w:cs="Segoe UI"/>
                <w:sz w:val="20"/>
                <w:szCs w:val="20"/>
                <w:highlight w:val="yellow"/>
              </w:rPr>
            </w:pPr>
          </w:p>
        </w:tc>
        <w:tc>
          <w:tcPr>
            <w:tcW w:w="699" w:type="dxa"/>
          </w:tcPr>
          <w:p w14:paraId="45D51BAD" w14:textId="77777777" w:rsidR="001B78FE" w:rsidRPr="00542FCD" w:rsidRDefault="001B78FE" w:rsidP="00700ED3">
            <w:pPr>
              <w:rPr>
                <w:rFonts w:ascii="Segoe UI" w:hAnsi="Segoe UI" w:cs="Segoe UI"/>
                <w:sz w:val="20"/>
                <w:szCs w:val="20"/>
              </w:rPr>
            </w:pPr>
          </w:p>
        </w:tc>
        <w:tc>
          <w:tcPr>
            <w:tcW w:w="697" w:type="dxa"/>
          </w:tcPr>
          <w:p w14:paraId="1B9393D1" w14:textId="77777777" w:rsidR="001B78FE" w:rsidRPr="00542FCD" w:rsidRDefault="001B78FE" w:rsidP="00700ED3">
            <w:pPr>
              <w:rPr>
                <w:rFonts w:ascii="Segoe UI" w:hAnsi="Segoe UI" w:cs="Segoe UI"/>
                <w:sz w:val="20"/>
                <w:szCs w:val="20"/>
              </w:rPr>
            </w:pPr>
          </w:p>
        </w:tc>
        <w:tc>
          <w:tcPr>
            <w:tcW w:w="1681" w:type="dxa"/>
          </w:tcPr>
          <w:p w14:paraId="079A75D9" w14:textId="77777777" w:rsidR="001B78FE" w:rsidRPr="00542FCD" w:rsidRDefault="001B78FE" w:rsidP="00700ED3">
            <w:pPr>
              <w:rPr>
                <w:rFonts w:ascii="Segoe UI" w:hAnsi="Segoe UI" w:cs="Segoe UI"/>
                <w:sz w:val="20"/>
                <w:szCs w:val="20"/>
              </w:rPr>
            </w:pPr>
          </w:p>
        </w:tc>
      </w:tr>
      <w:tr w:rsidR="001B78FE" w:rsidRPr="00542FCD" w14:paraId="38B5F2AB" w14:textId="77777777" w:rsidTr="00700ED3">
        <w:trPr>
          <w:trHeight w:val="296"/>
        </w:trPr>
        <w:tc>
          <w:tcPr>
            <w:tcW w:w="1844" w:type="dxa"/>
            <w:vMerge w:val="restart"/>
          </w:tcPr>
          <w:p w14:paraId="7A9CD2F7" w14:textId="77777777" w:rsidR="001B78FE" w:rsidRPr="00542FCD" w:rsidRDefault="001B78FE" w:rsidP="00700ED3">
            <w:pPr>
              <w:rPr>
                <w:rFonts w:ascii="Segoe UI" w:hAnsi="Segoe UI" w:cs="Segoe UI"/>
                <w:sz w:val="20"/>
                <w:szCs w:val="20"/>
              </w:rPr>
            </w:pPr>
            <w:proofErr w:type="spellStart"/>
            <w:r w:rsidRPr="006B0582">
              <w:rPr>
                <w:rFonts w:ascii="Segoe UI" w:hAnsi="Segoe UI" w:cs="Segoe UI"/>
                <w:sz w:val="20"/>
                <w:szCs w:val="20"/>
              </w:rPr>
              <w:t>Elementele</w:t>
            </w:r>
            <w:proofErr w:type="spellEnd"/>
            <w:r w:rsidRPr="006B0582">
              <w:rPr>
                <w:rFonts w:ascii="Segoe UI" w:hAnsi="Segoe UI" w:cs="Segoe UI"/>
                <w:sz w:val="20"/>
                <w:szCs w:val="20"/>
              </w:rPr>
              <w:t xml:space="preserve"> de </w:t>
            </w:r>
            <w:proofErr w:type="spellStart"/>
            <w:r w:rsidRPr="006B0582">
              <w:rPr>
                <w:rFonts w:ascii="Segoe UI" w:hAnsi="Segoe UI" w:cs="Segoe UI"/>
                <w:sz w:val="20"/>
                <w:szCs w:val="20"/>
              </w:rPr>
              <w:t>fixare</w:t>
            </w:r>
            <w:proofErr w:type="spellEnd"/>
            <w:r>
              <w:rPr>
                <w:rFonts w:ascii="Segoe UI" w:hAnsi="Segoe UI" w:cs="Segoe UI"/>
                <w:sz w:val="20"/>
                <w:szCs w:val="20"/>
              </w:rPr>
              <w:t xml:space="preserve"> / </w:t>
            </w:r>
            <w:r w:rsidRPr="002F2D16">
              <w:rPr>
                <w:rFonts w:ascii="Segoe UI" w:hAnsi="Segoe UI" w:cs="Segoe UI"/>
                <w:sz w:val="20"/>
                <w:szCs w:val="20"/>
              </w:rPr>
              <w:t>Fixing elements</w:t>
            </w:r>
          </w:p>
        </w:tc>
        <w:tc>
          <w:tcPr>
            <w:tcW w:w="5317" w:type="dxa"/>
            <w:gridSpan w:val="2"/>
            <w:vAlign w:val="center"/>
          </w:tcPr>
          <w:p w14:paraId="6D564B28" w14:textId="77777777" w:rsidR="001B78FE" w:rsidRDefault="001B78FE" w:rsidP="00700ED3">
            <w:pPr>
              <w:rPr>
                <w:rFonts w:ascii="Segoe UI" w:hAnsi="Segoe UI" w:cs="Segoe UI"/>
                <w:sz w:val="18"/>
                <w:szCs w:val="22"/>
                <w:lang w:val="ro-RO"/>
              </w:rPr>
            </w:pPr>
            <w:r w:rsidRPr="006B0582">
              <w:rPr>
                <w:rFonts w:ascii="Segoe UI" w:hAnsi="Segoe UI" w:cs="Segoe UI"/>
                <w:sz w:val="18"/>
                <w:szCs w:val="22"/>
                <w:lang w:val="ro-RO"/>
              </w:rPr>
              <w:t>Material: țeavă din oțel vopsit cu un diametru min de ø42 mm pentru aparatele de iluminat cu o greutate mai mică sau egală cu 7 kg și min ø60mm pentru greutăți mai mari de 7 kilograme</w:t>
            </w:r>
            <w:r>
              <w:rPr>
                <w:rFonts w:ascii="Segoe UI" w:hAnsi="Segoe UI" w:cs="Segoe UI"/>
                <w:sz w:val="18"/>
                <w:szCs w:val="22"/>
                <w:lang w:val="ro-RO"/>
              </w:rPr>
              <w:t xml:space="preserve"> / </w:t>
            </w:r>
          </w:p>
          <w:p w14:paraId="228E406F" w14:textId="77777777" w:rsidR="001B78FE" w:rsidRPr="007C1D03" w:rsidRDefault="001B78FE" w:rsidP="00700ED3">
            <w:pPr>
              <w:rPr>
                <w:rFonts w:ascii="Segoe UI" w:hAnsi="Segoe UI" w:cs="Segoe UI"/>
                <w:sz w:val="20"/>
                <w:szCs w:val="20"/>
                <w:highlight w:val="yellow"/>
              </w:rPr>
            </w:pPr>
            <w:r w:rsidRPr="006A6AB9">
              <w:rPr>
                <w:sz w:val="20"/>
              </w:rPr>
              <w:t>Material: painted steel pipe with a min diameter of ø42 mm for light fittings with a wright less or equal to 7 kg and min ø60mm for weights higher than 7 kg</w:t>
            </w:r>
          </w:p>
        </w:tc>
        <w:tc>
          <w:tcPr>
            <w:tcW w:w="699" w:type="dxa"/>
          </w:tcPr>
          <w:p w14:paraId="464AA263" w14:textId="77777777" w:rsidR="001B78FE" w:rsidRPr="00542FCD" w:rsidRDefault="001B78FE" w:rsidP="00700ED3">
            <w:pPr>
              <w:rPr>
                <w:rFonts w:ascii="Segoe UI" w:hAnsi="Segoe UI" w:cs="Segoe UI"/>
                <w:sz w:val="20"/>
                <w:szCs w:val="20"/>
              </w:rPr>
            </w:pPr>
          </w:p>
        </w:tc>
        <w:tc>
          <w:tcPr>
            <w:tcW w:w="697" w:type="dxa"/>
          </w:tcPr>
          <w:p w14:paraId="3844956B" w14:textId="77777777" w:rsidR="001B78FE" w:rsidRPr="00542FCD" w:rsidRDefault="001B78FE" w:rsidP="00700ED3">
            <w:pPr>
              <w:rPr>
                <w:rFonts w:ascii="Segoe UI" w:hAnsi="Segoe UI" w:cs="Segoe UI"/>
                <w:sz w:val="20"/>
                <w:szCs w:val="20"/>
              </w:rPr>
            </w:pPr>
          </w:p>
        </w:tc>
        <w:tc>
          <w:tcPr>
            <w:tcW w:w="1681" w:type="dxa"/>
          </w:tcPr>
          <w:p w14:paraId="3A250177" w14:textId="77777777" w:rsidR="001B78FE" w:rsidRPr="00542FCD" w:rsidRDefault="001B78FE" w:rsidP="00700ED3">
            <w:pPr>
              <w:rPr>
                <w:rFonts w:ascii="Segoe UI" w:hAnsi="Segoe UI" w:cs="Segoe UI"/>
                <w:sz w:val="20"/>
                <w:szCs w:val="20"/>
              </w:rPr>
            </w:pPr>
          </w:p>
        </w:tc>
      </w:tr>
      <w:tr w:rsidR="001B78FE" w:rsidRPr="00542FCD" w14:paraId="33D6BC1A" w14:textId="77777777" w:rsidTr="00700ED3">
        <w:trPr>
          <w:trHeight w:val="296"/>
        </w:trPr>
        <w:tc>
          <w:tcPr>
            <w:tcW w:w="1844" w:type="dxa"/>
            <w:vMerge/>
          </w:tcPr>
          <w:p w14:paraId="372B6C0E" w14:textId="77777777" w:rsidR="001B78FE" w:rsidRPr="00542FCD" w:rsidRDefault="001B78FE" w:rsidP="00700ED3">
            <w:pPr>
              <w:rPr>
                <w:rFonts w:ascii="Segoe UI" w:hAnsi="Segoe UI" w:cs="Segoe UI"/>
                <w:sz w:val="20"/>
                <w:szCs w:val="20"/>
              </w:rPr>
            </w:pPr>
          </w:p>
        </w:tc>
        <w:tc>
          <w:tcPr>
            <w:tcW w:w="5317" w:type="dxa"/>
            <w:gridSpan w:val="2"/>
            <w:vAlign w:val="center"/>
          </w:tcPr>
          <w:p w14:paraId="17DD1813" w14:textId="77777777" w:rsidR="001B78FE" w:rsidRDefault="001B78FE" w:rsidP="00700ED3">
            <w:pPr>
              <w:rPr>
                <w:rFonts w:ascii="Segoe UI" w:hAnsi="Segoe UI" w:cs="Segoe UI"/>
                <w:sz w:val="18"/>
                <w:szCs w:val="22"/>
                <w:lang w:val="ro-RO"/>
              </w:rPr>
            </w:pPr>
            <w:r w:rsidRPr="006B0582">
              <w:rPr>
                <w:rFonts w:ascii="Segoe UI" w:hAnsi="Segoe UI" w:cs="Segoe UI"/>
                <w:sz w:val="18"/>
                <w:szCs w:val="22"/>
                <w:lang w:val="ro-RO"/>
              </w:rPr>
              <w:t>Dimensiuni: în funcție de geometria străzii, lungimea maximă nu va depăși ¼ din înălțimea de montare</w:t>
            </w:r>
            <w:r>
              <w:rPr>
                <w:rFonts w:ascii="Segoe UI" w:hAnsi="Segoe UI" w:cs="Segoe UI"/>
                <w:sz w:val="18"/>
                <w:szCs w:val="22"/>
                <w:lang w:val="ro-RO"/>
              </w:rPr>
              <w:t xml:space="preserve"> / </w:t>
            </w:r>
          </w:p>
          <w:p w14:paraId="17F15337" w14:textId="77777777" w:rsidR="001B78FE" w:rsidRPr="007C1D03" w:rsidRDefault="001B78FE" w:rsidP="00700ED3">
            <w:pPr>
              <w:rPr>
                <w:rFonts w:ascii="Segoe UI" w:hAnsi="Segoe UI" w:cs="Segoe UI"/>
                <w:sz w:val="20"/>
                <w:szCs w:val="20"/>
                <w:highlight w:val="yellow"/>
              </w:rPr>
            </w:pPr>
            <w:r w:rsidRPr="006A6AB9">
              <w:rPr>
                <w:sz w:val="20"/>
              </w:rPr>
              <w:t>Sizes: depending on street geometry, maximum length will not exceed ¼ of assembling height</w:t>
            </w:r>
          </w:p>
        </w:tc>
        <w:tc>
          <w:tcPr>
            <w:tcW w:w="699" w:type="dxa"/>
          </w:tcPr>
          <w:p w14:paraId="2012354E" w14:textId="77777777" w:rsidR="001B78FE" w:rsidRPr="00542FCD" w:rsidRDefault="001B78FE" w:rsidP="00700ED3">
            <w:pPr>
              <w:rPr>
                <w:rFonts w:ascii="Segoe UI" w:hAnsi="Segoe UI" w:cs="Segoe UI"/>
                <w:sz w:val="20"/>
                <w:szCs w:val="20"/>
              </w:rPr>
            </w:pPr>
          </w:p>
        </w:tc>
        <w:tc>
          <w:tcPr>
            <w:tcW w:w="697" w:type="dxa"/>
          </w:tcPr>
          <w:p w14:paraId="7593C062" w14:textId="77777777" w:rsidR="001B78FE" w:rsidRPr="00542FCD" w:rsidRDefault="001B78FE" w:rsidP="00700ED3">
            <w:pPr>
              <w:rPr>
                <w:rFonts w:ascii="Segoe UI" w:hAnsi="Segoe UI" w:cs="Segoe UI"/>
                <w:sz w:val="20"/>
                <w:szCs w:val="20"/>
              </w:rPr>
            </w:pPr>
          </w:p>
        </w:tc>
        <w:tc>
          <w:tcPr>
            <w:tcW w:w="1681" w:type="dxa"/>
          </w:tcPr>
          <w:p w14:paraId="404861A5" w14:textId="77777777" w:rsidR="001B78FE" w:rsidRPr="00542FCD" w:rsidRDefault="001B78FE" w:rsidP="00700ED3">
            <w:pPr>
              <w:rPr>
                <w:rFonts w:ascii="Segoe UI" w:hAnsi="Segoe UI" w:cs="Segoe UI"/>
                <w:sz w:val="20"/>
                <w:szCs w:val="20"/>
              </w:rPr>
            </w:pPr>
          </w:p>
        </w:tc>
      </w:tr>
      <w:tr w:rsidR="001B78FE" w:rsidRPr="00542FCD" w14:paraId="5BF1B846" w14:textId="77777777" w:rsidTr="00700ED3">
        <w:trPr>
          <w:trHeight w:val="296"/>
        </w:trPr>
        <w:tc>
          <w:tcPr>
            <w:tcW w:w="1844" w:type="dxa"/>
            <w:vMerge w:val="restart"/>
          </w:tcPr>
          <w:p w14:paraId="4FFAFE05" w14:textId="77777777" w:rsidR="001B78FE" w:rsidRPr="00542FCD" w:rsidRDefault="001B78FE" w:rsidP="00700ED3">
            <w:pPr>
              <w:rPr>
                <w:rFonts w:ascii="Segoe UI" w:hAnsi="Segoe UI" w:cs="Segoe UI"/>
                <w:sz w:val="20"/>
                <w:szCs w:val="20"/>
              </w:rPr>
            </w:pPr>
            <w:proofErr w:type="spellStart"/>
            <w:r w:rsidRPr="006B0582">
              <w:rPr>
                <w:rFonts w:ascii="Segoe UI" w:hAnsi="Segoe UI" w:cs="Segoe UI"/>
                <w:sz w:val="20"/>
                <w:szCs w:val="20"/>
              </w:rPr>
              <w:t>Sistem</w:t>
            </w:r>
            <w:proofErr w:type="spellEnd"/>
            <w:r w:rsidRPr="006B0582">
              <w:rPr>
                <w:rFonts w:ascii="Segoe UI" w:hAnsi="Segoe UI" w:cs="Segoe UI"/>
                <w:sz w:val="20"/>
                <w:szCs w:val="20"/>
              </w:rPr>
              <w:t xml:space="preserve"> de control </w:t>
            </w:r>
            <w:proofErr w:type="spellStart"/>
            <w:r w:rsidRPr="006B0582">
              <w:rPr>
                <w:rFonts w:ascii="Segoe UI" w:hAnsi="Segoe UI" w:cs="Segoe UI"/>
                <w:sz w:val="20"/>
                <w:szCs w:val="20"/>
              </w:rPr>
              <w:t>și</w:t>
            </w:r>
            <w:proofErr w:type="spellEnd"/>
            <w:r w:rsidRPr="006B0582">
              <w:rPr>
                <w:rFonts w:ascii="Segoe UI" w:hAnsi="Segoe UI" w:cs="Segoe UI"/>
                <w:sz w:val="20"/>
                <w:szCs w:val="20"/>
              </w:rPr>
              <w:t xml:space="preserve"> management</w:t>
            </w:r>
            <w:r>
              <w:rPr>
                <w:rFonts w:ascii="Segoe UI" w:hAnsi="Segoe UI" w:cs="Segoe UI"/>
                <w:sz w:val="20"/>
                <w:szCs w:val="20"/>
              </w:rPr>
              <w:t xml:space="preserve"> / </w:t>
            </w:r>
            <w:r w:rsidRPr="009423E1">
              <w:rPr>
                <w:rFonts w:ascii="Segoe UI" w:hAnsi="Segoe UI" w:cs="Segoe UI"/>
                <w:sz w:val="20"/>
                <w:szCs w:val="20"/>
              </w:rPr>
              <w:t>Control and management system</w:t>
            </w:r>
          </w:p>
        </w:tc>
        <w:tc>
          <w:tcPr>
            <w:tcW w:w="5317" w:type="dxa"/>
            <w:gridSpan w:val="2"/>
            <w:vAlign w:val="center"/>
          </w:tcPr>
          <w:p w14:paraId="6AEFF814" w14:textId="77777777" w:rsidR="001B78FE" w:rsidRPr="006B0582" w:rsidRDefault="001B78FE" w:rsidP="00700ED3">
            <w:pPr>
              <w:rPr>
                <w:rFonts w:ascii="Segoe UI" w:hAnsi="Segoe UI" w:cs="Segoe UI"/>
                <w:sz w:val="18"/>
                <w:szCs w:val="22"/>
                <w:lang w:val="ro-RO"/>
              </w:rPr>
            </w:pPr>
            <w:r w:rsidRPr="006B0582">
              <w:rPr>
                <w:rFonts w:ascii="Segoe UI" w:hAnsi="Segoe UI" w:cs="Segoe UI"/>
                <w:sz w:val="18"/>
                <w:szCs w:val="22"/>
                <w:lang w:val="ro-RO"/>
              </w:rPr>
              <w:t>Cerințe hardware:</w:t>
            </w:r>
          </w:p>
          <w:p w14:paraId="130D178C" w14:textId="77777777" w:rsidR="001B78FE" w:rsidRPr="006B0582" w:rsidRDefault="001B78FE" w:rsidP="00700ED3">
            <w:pPr>
              <w:rPr>
                <w:rFonts w:ascii="Segoe UI" w:hAnsi="Segoe UI" w:cs="Segoe UI"/>
                <w:sz w:val="18"/>
                <w:szCs w:val="22"/>
                <w:lang w:val="ro-RO"/>
              </w:rPr>
            </w:pPr>
            <w:r w:rsidRPr="006B0582">
              <w:rPr>
                <w:rFonts w:ascii="Segoe UI" w:hAnsi="Segoe UI" w:cs="Segoe UI"/>
                <w:sz w:val="18"/>
                <w:szCs w:val="22"/>
                <w:lang w:val="ro-RO"/>
              </w:rPr>
              <w:t>Scanarea datelor de frecvență de la contorul electronic. Sistemele trebuie să scaneze următoarele date:</w:t>
            </w:r>
          </w:p>
          <w:p w14:paraId="784D0822" w14:textId="77777777" w:rsidR="001B78FE" w:rsidRPr="006B0582" w:rsidRDefault="001B78FE" w:rsidP="00700ED3">
            <w:pPr>
              <w:rPr>
                <w:rFonts w:ascii="Segoe UI" w:hAnsi="Segoe UI" w:cs="Segoe UI"/>
                <w:sz w:val="18"/>
                <w:szCs w:val="22"/>
                <w:lang w:val="ro-RO"/>
              </w:rPr>
            </w:pPr>
            <w:r w:rsidRPr="006B0582">
              <w:rPr>
                <w:rFonts w:ascii="Segoe UI" w:hAnsi="Segoe UI" w:cs="Segoe UI"/>
                <w:sz w:val="18"/>
                <w:szCs w:val="22"/>
                <w:lang w:val="ro-RO"/>
              </w:rPr>
              <w:t>1. Tensiune pe alimentator</w:t>
            </w:r>
          </w:p>
          <w:p w14:paraId="3E3DFBFC" w14:textId="77777777" w:rsidR="001B78FE" w:rsidRPr="006B0582" w:rsidRDefault="001B78FE" w:rsidP="00700ED3">
            <w:pPr>
              <w:rPr>
                <w:rFonts w:ascii="Segoe UI" w:hAnsi="Segoe UI" w:cs="Segoe UI"/>
                <w:sz w:val="18"/>
                <w:szCs w:val="22"/>
                <w:lang w:val="ro-RO"/>
              </w:rPr>
            </w:pPr>
            <w:r w:rsidRPr="006B0582">
              <w:rPr>
                <w:rFonts w:ascii="Segoe UI" w:hAnsi="Segoe UI" w:cs="Segoe UI"/>
                <w:sz w:val="18"/>
                <w:szCs w:val="22"/>
                <w:lang w:val="ro-RO"/>
              </w:rPr>
              <w:t>3. Curent</w:t>
            </w:r>
          </w:p>
          <w:p w14:paraId="6AF8C14B" w14:textId="77777777" w:rsidR="001B78FE" w:rsidRPr="006B0582" w:rsidRDefault="001B78FE" w:rsidP="00700ED3">
            <w:pPr>
              <w:rPr>
                <w:rFonts w:ascii="Segoe UI" w:hAnsi="Segoe UI" w:cs="Segoe UI"/>
                <w:sz w:val="18"/>
                <w:szCs w:val="22"/>
                <w:lang w:val="ro-RO"/>
              </w:rPr>
            </w:pPr>
            <w:r w:rsidRPr="006B0582">
              <w:rPr>
                <w:rFonts w:ascii="Segoe UI" w:hAnsi="Segoe UI" w:cs="Segoe UI"/>
                <w:sz w:val="18"/>
                <w:szCs w:val="22"/>
                <w:lang w:val="ro-RO"/>
              </w:rPr>
              <w:t>4. Putere</w:t>
            </w:r>
          </w:p>
          <w:p w14:paraId="641C56C6" w14:textId="77777777" w:rsidR="001B78FE" w:rsidRPr="006B0582" w:rsidRDefault="001B78FE" w:rsidP="00700ED3">
            <w:pPr>
              <w:rPr>
                <w:rFonts w:ascii="Segoe UI" w:hAnsi="Segoe UI" w:cs="Segoe UI"/>
                <w:sz w:val="18"/>
                <w:szCs w:val="22"/>
                <w:lang w:val="ro-RO"/>
              </w:rPr>
            </w:pPr>
            <w:r w:rsidRPr="006B0582">
              <w:rPr>
                <w:rFonts w:ascii="Segoe UI" w:hAnsi="Segoe UI" w:cs="Segoe UI"/>
                <w:sz w:val="18"/>
                <w:szCs w:val="22"/>
                <w:lang w:val="ro-RO"/>
              </w:rPr>
              <w:t>5. Starea ușii cabinetului (deschis / închis)</w:t>
            </w:r>
          </w:p>
          <w:p w14:paraId="2E39E5F0" w14:textId="77777777" w:rsidR="001B78FE" w:rsidRPr="006B0582" w:rsidRDefault="001B78FE" w:rsidP="00700ED3">
            <w:pPr>
              <w:rPr>
                <w:rFonts w:ascii="Segoe UI" w:hAnsi="Segoe UI" w:cs="Segoe UI"/>
                <w:sz w:val="18"/>
                <w:szCs w:val="22"/>
                <w:lang w:val="ro-RO"/>
              </w:rPr>
            </w:pPr>
            <w:r w:rsidRPr="006B0582">
              <w:rPr>
                <w:rFonts w:ascii="Segoe UI" w:hAnsi="Segoe UI" w:cs="Segoe UI"/>
                <w:sz w:val="18"/>
                <w:szCs w:val="22"/>
                <w:lang w:val="ro-RO"/>
              </w:rPr>
              <w:t>6. Consum instant</w:t>
            </w:r>
          </w:p>
          <w:p w14:paraId="7E36F343" w14:textId="77777777" w:rsidR="001B78FE" w:rsidRPr="006B0582" w:rsidRDefault="001B78FE" w:rsidP="00700ED3">
            <w:pPr>
              <w:rPr>
                <w:rFonts w:ascii="Segoe UI" w:hAnsi="Segoe UI" w:cs="Segoe UI"/>
                <w:sz w:val="18"/>
                <w:szCs w:val="22"/>
                <w:lang w:val="ro-RO"/>
              </w:rPr>
            </w:pPr>
            <w:r w:rsidRPr="006B0582">
              <w:rPr>
                <w:rFonts w:ascii="Segoe UI" w:hAnsi="Segoe UI" w:cs="Segoe UI"/>
                <w:sz w:val="18"/>
                <w:szCs w:val="22"/>
                <w:lang w:val="ro-RO"/>
              </w:rPr>
              <w:t>7. Consumul cumulativ</w:t>
            </w:r>
          </w:p>
          <w:p w14:paraId="1D1F51B2" w14:textId="77777777" w:rsidR="001B78FE" w:rsidRDefault="001B78FE" w:rsidP="00700ED3">
            <w:pPr>
              <w:rPr>
                <w:rFonts w:ascii="Segoe UI" w:hAnsi="Segoe UI" w:cs="Segoe UI"/>
                <w:sz w:val="18"/>
                <w:szCs w:val="22"/>
                <w:lang w:val="ro-RO"/>
              </w:rPr>
            </w:pPr>
            <w:r w:rsidRPr="006B0582">
              <w:rPr>
                <w:rFonts w:ascii="Segoe UI" w:hAnsi="Segoe UI" w:cs="Segoe UI"/>
                <w:sz w:val="18"/>
                <w:szCs w:val="22"/>
                <w:lang w:val="ro-RO"/>
              </w:rPr>
              <w:t>8. COS fi</w:t>
            </w:r>
            <w:r>
              <w:rPr>
                <w:rFonts w:ascii="Segoe UI" w:hAnsi="Segoe UI" w:cs="Segoe UI"/>
                <w:sz w:val="18"/>
                <w:szCs w:val="22"/>
                <w:lang w:val="ro-RO"/>
              </w:rPr>
              <w:t xml:space="preserve"> / </w:t>
            </w:r>
          </w:p>
          <w:p w14:paraId="558DD2FC" w14:textId="77777777" w:rsidR="001B78FE" w:rsidRPr="006A6AB9" w:rsidRDefault="001B78FE" w:rsidP="00700ED3">
            <w:pPr>
              <w:rPr>
                <w:sz w:val="20"/>
              </w:rPr>
            </w:pPr>
            <w:r w:rsidRPr="006A6AB9">
              <w:rPr>
                <w:sz w:val="20"/>
              </w:rPr>
              <w:t>Hardware requirements:</w:t>
            </w:r>
          </w:p>
          <w:p w14:paraId="3CE3E5AA" w14:textId="77777777" w:rsidR="001B78FE" w:rsidRPr="006A6AB9" w:rsidRDefault="001B78FE" w:rsidP="00700ED3">
            <w:pPr>
              <w:rPr>
                <w:sz w:val="20"/>
              </w:rPr>
            </w:pPr>
            <w:r w:rsidRPr="006A6AB9">
              <w:rPr>
                <w:sz w:val="20"/>
              </w:rPr>
              <w:t>Scanning frequency data from the electronic meter. The systems should scan the following data:</w:t>
            </w:r>
          </w:p>
          <w:p w14:paraId="0DEE759D" w14:textId="77777777" w:rsidR="001B78FE" w:rsidRPr="006A6AB9" w:rsidRDefault="001B78FE" w:rsidP="00700ED3">
            <w:pPr>
              <w:rPr>
                <w:sz w:val="20"/>
              </w:rPr>
            </w:pPr>
            <w:r w:rsidRPr="006A6AB9">
              <w:rPr>
                <w:sz w:val="20"/>
              </w:rPr>
              <w:t xml:space="preserve">1. Voltage on power supply </w:t>
            </w:r>
          </w:p>
          <w:p w14:paraId="1022CD1F" w14:textId="77777777" w:rsidR="001B78FE" w:rsidRPr="006A6AB9" w:rsidRDefault="001B78FE" w:rsidP="00700ED3">
            <w:pPr>
              <w:rPr>
                <w:sz w:val="20"/>
              </w:rPr>
            </w:pPr>
            <w:r w:rsidRPr="006A6AB9">
              <w:rPr>
                <w:sz w:val="20"/>
              </w:rPr>
              <w:t>3. Current</w:t>
            </w:r>
          </w:p>
          <w:p w14:paraId="2223E3DF" w14:textId="77777777" w:rsidR="001B78FE" w:rsidRPr="006A6AB9" w:rsidRDefault="001B78FE" w:rsidP="00700ED3">
            <w:pPr>
              <w:rPr>
                <w:sz w:val="20"/>
              </w:rPr>
            </w:pPr>
            <w:r w:rsidRPr="006A6AB9">
              <w:rPr>
                <w:sz w:val="20"/>
              </w:rPr>
              <w:t xml:space="preserve">4. Power </w:t>
            </w:r>
          </w:p>
          <w:p w14:paraId="55E9B209" w14:textId="77777777" w:rsidR="001B78FE" w:rsidRPr="006A6AB9" w:rsidRDefault="001B78FE" w:rsidP="00700ED3">
            <w:pPr>
              <w:rPr>
                <w:sz w:val="20"/>
              </w:rPr>
            </w:pPr>
            <w:r w:rsidRPr="006A6AB9">
              <w:rPr>
                <w:sz w:val="20"/>
              </w:rPr>
              <w:t>5. Condition of cabinet door (open / closed)</w:t>
            </w:r>
          </w:p>
          <w:p w14:paraId="015FDCD0" w14:textId="77777777" w:rsidR="001B78FE" w:rsidRPr="006A6AB9" w:rsidRDefault="001B78FE" w:rsidP="00700ED3">
            <w:pPr>
              <w:rPr>
                <w:sz w:val="20"/>
              </w:rPr>
            </w:pPr>
            <w:r w:rsidRPr="006A6AB9">
              <w:rPr>
                <w:sz w:val="20"/>
              </w:rPr>
              <w:t>6. Instant consumption</w:t>
            </w:r>
          </w:p>
          <w:p w14:paraId="55A6CD5C" w14:textId="77777777" w:rsidR="001B78FE" w:rsidRPr="006A6AB9" w:rsidRDefault="001B78FE" w:rsidP="00700ED3">
            <w:pPr>
              <w:rPr>
                <w:sz w:val="20"/>
              </w:rPr>
            </w:pPr>
            <w:r w:rsidRPr="006A6AB9">
              <w:rPr>
                <w:sz w:val="20"/>
              </w:rPr>
              <w:t xml:space="preserve">7. Cumulative consumption </w:t>
            </w:r>
          </w:p>
          <w:p w14:paraId="7B212C4B" w14:textId="77777777" w:rsidR="001B78FE" w:rsidRPr="007C1D03" w:rsidRDefault="001B78FE" w:rsidP="00700ED3">
            <w:pPr>
              <w:rPr>
                <w:rFonts w:ascii="Segoe UI" w:hAnsi="Segoe UI" w:cs="Segoe UI"/>
                <w:sz w:val="20"/>
                <w:szCs w:val="20"/>
                <w:highlight w:val="yellow"/>
              </w:rPr>
            </w:pPr>
            <w:r w:rsidRPr="006A6AB9">
              <w:rPr>
                <w:sz w:val="20"/>
              </w:rPr>
              <w:t>8. COS fi</w:t>
            </w:r>
          </w:p>
        </w:tc>
        <w:tc>
          <w:tcPr>
            <w:tcW w:w="699" w:type="dxa"/>
          </w:tcPr>
          <w:p w14:paraId="42AD37CD" w14:textId="77777777" w:rsidR="001B78FE" w:rsidRPr="00542FCD" w:rsidRDefault="001B78FE" w:rsidP="00700ED3">
            <w:pPr>
              <w:rPr>
                <w:rFonts w:ascii="Segoe UI" w:hAnsi="Segoe UI" w:cs="Segoe UI"/>
                <w:sz w:val="20"/>
                <w:szCs w:val="20"/>
              </w:rPr>
            </w:pPr>
          </w:p>
        </w:tc>
        <w:tc>
          <w:tcPr>
            <w:tcW w:w="697" w:type="dxa"/>
          </w:tcPr>
          <w:p w14:paraId="0A42855F" w14:textId="77777777" w:rsidR="001B78FE" w:rsidRPr="00542FCD" w:rsidRDefault="001B78FE" w:rsidP="00700ED3">
            <w:pPr>
              <w:rPr>
                <w:rFonts w:ascii="Segoe UI" w:hAnsi="Segoe UI" w:cs="Segoe UI"/>
                <w:sz w:val="20"/>
                <w:szCs w:val="20"/>
              </w:rPr>
            </w:pPr>
          </w:p>
        </w:tc>
        <w:tc>
          <w:tcPr>
            <w:tcW w:w="1681" w:type="dxa"/>
          </w:tcPr>
          <w:p w14:paraId="35035572" w14:textId="77777777" w:rsidR="001B78FE" w:rsidRPr="00542FCD" w:rsidRDefault="001B78FE" w:rsidP="00700ED3">
            <w:pPr>
              <w:rPr>
                <w:rFonts w:ascii="Segoe UI" w:hAnsi="Segoe UI" w:cs="Segoe UI"/>
                <w:sz w:val="20"/>
                <w:szCs w:val="20"/>
              </w:rPr>
            </w:pPr>
          </w:p>
        </w:tc>
      </w:tr>
      <w:tr w:rsidR="001B78FE" w:rsidRPr="00542FCD" w14:paraId="39F7EA16" w14:textId="77777777" w:rsidTr="00700ED3">
        <w:trPr>
          <w:trHeight w:val="296"/>
        </w:trPr>
        <w:tc>
          <w:tcPr>
            <w:tcW w:w="1844" w:type="dxa"/>
            <w:vMerge/>
          </w:tcPr>
          <w:p w14:paraId="633748AB" w14:textId="77777777" w:rsidR="001B78FE" w:rsidRPr="00542FCD" w:rsidRDefault="001B78FE" w:rsidP="00700ED3">
            <w:pPr>
              <w:rPr>
                <w:rFonts w:ascii="Segoe UI" w:hAnsi="Segoe UI" w:cs="Segoe UI"/>
                <w:sz w:val="20"/>
                <w:szCs w:val="20"/>
              </w:rPr>
            </w:pPr>
          </w:p>
        </w:tc>
        <w:tc>
          <w:tcPr>
            <w:tcW w:w="5317" w:type="dxa"/>
            <w:gridSpan w:val="2"/>
            <w:vAlign w:val="center"/>
          </w:tcPr>
          <w:p w14:paraId="5AEBAFE5" w14:textId="77777777" w:rsidR="001B78FE" w:rsidRDefault="001B78FE" w:rsidP="00700ED3">
            <w:pPr>
              <w:rPr>
                <w:rFonts w:ascii="Segoe UI" w:hAnsi="Segoe UI" w:cs="Segoe UI"/>
                <w:sz w:val="18"/>
                <w:szCs w:val="22"/>
                <w:lang w:val="ro-RO"/>
              </w:rPr>
            </w:pPr>
            <w:r w:rsidRPr="006B0582">
              <w:rPr>
                <w:rFonts w:ascii="Segoe UI" w:hAnsi="Segoe UI" w:cs="Segoe UI"/>
                <w:sz w:val="18"/>
                <w:szCs w:val="22"/>
                <w:lang w:val="ro-RO"/>
              </w:rPr>
              <w:t>Posibilitatea de a stoca toate datele min. timp de o săptămână (în absența GSM)</w:t>
            </w:r>
            <w:r>
              <w:rPr>
                <w:rFonts w:ascii="Segoe UI" w:hAnsi="Segoe UI" w:cs="Segoe UI"/>
                <w:sz w:val="18"/>
                <w:szCs w:val="22"/>
                <w:lang w:val="ro-RO"/>
              </w:rPr>
              <w:t xml:space="preserve"> /</w:t>
            </w:r>
          </w:p>
          <w:p w14:paraId="1EC7D3FD" w14:textId="77777777" w:rsidR="001B78FE" w:rsidRPr="007C1D03" w:rsidRDefault="001B78FE" w:rsidP="00700ED3">
            <w:pPr>
              <w:rPr>
                <w:rFonts w:ascii="Segoe UI" w:hAnsi="Segoe UI" w:cs="Segoe UI"/>
                <w:sz w:val="20"/>
                <w:szCs w:val="20"/>
                <w:highlight w:val="yellow"/>
              </w:rPr>
            </w:pPr>
            <w:r w:rsidRPr="006A6AB9">
              <w:rPr>
                <w:sz w:val="20"/>
              </w:rPr>
              <w:t>Possibility to store all data minimum from one week (in absence of GSM)</w:t>
            </w:r>
          </w:p>
        </w:tc>
        <w:tc>
          <w:tcPr>
            <w:tcW w:w="699" w:type="dxa"/>
          </w:tcPr>
          <w:p w14:paraId="731C44AF" w14:textId="77777777" w:rsidR="001B78FE" w:rsidRPr="00542FCD" w:rsidRDefault="001B78FE" w:rsidP="00700ED3">
            <w:pPr>
              <w:rPr>
                <w:rFonts w:ascii="Segoe UI" w:hAnsi="Segoe UI" w:cs="Segoe UI"/>
                <w:sz w:val="20"/>
                <w:szCs w:val="20"/>
              </w:rPr>
            </w:pPr>
          </w:p>
        </w:tc>
        <w:tc>
          <w:tcPr>
            <w:tcW w:w="697" w:type="dxa"/>
          </w:tcPr>
          <w:p w14:paraId="1E83DB1F" w14:textId="77777777" w:rsidR="001B78FE" w:rsidRPr="00542FCD" w:rsidRDefault="001B78FE" w:rsidP="00700ED3">
            <w:pPr>
              <w:rPr>
                <w:rFonts w:ascii="Segoe UI" w:hAnsi="Segoe UI" w:cs="Segoe UI"/>
                <w:sz w:val="20"/>
                <w:szCs w:val="20"/>
              </w:rPr>
            </w:pPr>
          </w:p>
        </w:tc>
        <w:tc>
          <w:tcPr>
            <w:tcW w:w="1681" w:type="dxa"/>
          </w:tcPr>
          <w:p w14:paraId="4379FD51" w14:textId="77777777" w:rsidR="001B78FE" w:rsidRPr="00542FCD" w:rsidRDefault="001B78FE" w:rsidP="00700ED3">
            <w:pPr>
              <w:rPr>
                <w:rFonts w:ascii="Segoe UI" w:hAnsi="Segoe UI" w:cs="Segoe UI"/>
                <w:sz w:val="20"/>
                <w:szCs w:val="20"/>
              </w:rPr>
            </w:pPr>
          </w:p>
        </w:tc>
      </w:tr>
      <w:tr w:rsidR="001B78FE" w:rsidRPr="00542FCD" w14:paraId="18C0D045" w14:textId="77777777" w:rsidTr="00700ED3">
        <w:trPr>
          <w:trHeight w:val="296"/>
        </w:trPr>
        <w:tc>
          <w:tcPr>
            <w:tcW w:w="1844" w:type="dxa"/>
            <w:vMerge/>
          </w:tcPr>
          <w:p w14:paraId="76DC29C7" w14:textId="77777777" w:rsidR="001B78FE" w:rsidRPr="00542FCD" w:rsidRDefault="001B78FE" w:rsidP="00700ED3">
            <w:pPr>
              <w:rPr>
                <w:rFonts w:ascii="Segoe UI" w:hAnsi="Segoe UI" w:cs="Segoe UI"/>
                <w:sz w:val="20"/>
                <w:szCs w:val="20"/>
              </w:rPr>
            </w:pPr>
          </w:p>
        </w:tc>
        <w:tc>
          <w:tcPr>
            <w:tcW w:w="5317" w:type="dxa"/>
            <w:gridSpan w:val="2"/>
            <w:vAlign w:val="center"/>
          </w:tcPr>
          <w:p w14:paraId="773BA4AF" w14:textId="77777777" w:rsidR="001B78FE" w:rsidRDefault="001B78FE" w:rsidP="00700ED3">
            <w:pPr>
              <w:rPr>
                <w:rFonts w:ascii="Segoe UI" w:hAnsi="Segoe UI" w:cs="Segoe UI"/>
                <w:sz w:val="18"/>
                <w:szCs w:val="22"/>
                <w:lang w:val="ro-RO"/>
              </w:rPr>
            </w:pPr>
            <w:r w:rsidRPr="006B0582">
              <w:rPr>
                <w:rFonts w:ascii="Segoe UI" w:hAnsi="Segoe UI" w:cs="Segoe UI"/>
                <w:sz w:val="18"/>
                <w:szCs w:val="22"/>
                <w:lang w:val="ro-RO"/>
              </w:rPr>
              <w:t>Disponibilitatea unui calendar autonom care funcționează fără alimentare externă cu o posibilă sincronizare cu serverul central SCADA</w:t>
            </w:r>
            <w:r>
              <w:rPr>
                <w:rFonts w:ascii="Segoe UI" w:hAnsi="Segoe UI" w:cs="Segoe UI"/>
                <w:sz w:val="18"/>
                <w:szCs w:val="22"/>
                <w:lang w:val="ro-RO"/>
              </w:rPr>
              <w:t xml:space="preserve"> / </w:t>
            </w:r>
          </w:p>
          <w:p w14:paraId="4629D545" w14:textId="77777777" w:rsidR="001B78FE" w:rsidRPr="007C1D03" w:rsidRDefault="001B78FE" w:rsidP="00700ED3">
            <w:pPr>
              <w:rPr>
                <w:rFonts w:ascii="Segoe UI" w:hAnsi="Segoe UI" w:cs="Segoe UI"/>
                <w:sz w:val="20"/>
                <w:szCs w:val="20"/>
                <w:highlight w:val="yellow"/>
              </w:rPr>
            </w:pPr>
            <w:r w:rsidRPr="006A6AB9">
              <w:rPr>
                <w:sz w:val="20"/>
              </w:rPr>
              <w:t xml:space="preserve">Availability of an autonomous calendar operating without </w:t>
            </w:r>
            <w:r w:rsidRPr="006A6AB9">
              <w:rPr>
                <w:sz w:val="20"/>
              </w:rPr>
              <w:lastRenderedPageBreak/>
              <w:t>external supply with a possible synchronization with the central server SCADA</w:t>
            </w:r>
          </w:p>
        </w:tc>
        <w:tc>
          <w:tcPr>
            <w:tcW w:w="699" w:type="dxa"/>
          </w:tcPr>
          <w:p w14:paraId="4DE7901B" w14:textId="77777777" w:rsidR="001B78FE" w:rsidRPr="00542FCD" w:rsidRDefault="001B78FE" w:rsidP="00700ED3">
            <w:pPr>
              <w:rPr>
                <w:rFonts w:ascii="Segoe UI" w:hAnsi="Segoe UI" w:cs="Segoe UI"/>
                <w:sz w:val="20"/>
                <w:szCs w:val="20"/>
              </w:rPr>
            </w:pPr>
          </w:p>
        </w:tc>
        <w:tc>
          <w:tcPr>
            <w:tcW w:w="697" w:type="dxa"/>
          </w:tcPr>
          <w:p w14:paraId="4790460F" w14:textId="77777777" w:rsidR="001B78FE" w:rsidRPr="00542FCD" w:rsidRDefault="001B78FE" w:rsidP="00700ED3">
            <w:pPr>
              <w:rPr>
                <w:rFonts w:ascii="Segoe UI" w:hAnsi="Segoe UI" w:cs="Segoe UI"/>
                <w:sz w:val="20"/>
                <w:szCs w:val="20"/>
              </w:rPr>
            </w:pPr>
          </w:p>
        </w:tc>
        <w:tc>
          <w:tcPr>
            <w:tcW w:w="1681" w:type="dxa"/>
          </w:tcPr>
          <w:p w14:paraId="04DC76A8" w14:textId="77777777" w:rsidR="001B78FE" w:rsidRPr="00542FCD" w:rsidRDefault="001B78FE" w:rsidP="00700ED3">
            <w:pPr>
              <w:rPr>
                <w:rFonts w:ascii="Segoe UI" w:hAnsi="Segoe UI" w:cs="Segoe UI"/>
                <w:sz w:val="20"/>
                <w:szCs w:val="20"/>
              </w:rPr>
            </w:pPr>
          </w:p>
        </w:tc>
      </w:tr>
      <w:tr w:rsidR="001B78FE" w:rsidRPr="00542FCD" w14:paraId="6D0D02D8" w14:textId="77777777" w:rsidTr="00700ED3">
        <w:trPr>
          <w:trHeight w:val="296"/>
        </w:trPr>
        <w:tc>
          <w:tcPr>
            <w:tcW w:w="1844" w:type="dxa"/>
            <w:vMerge/>
          </w:tcPr>
          <w:p w14:paraId="38029440" w14:textId="77777777" w:rsidR="001B78FE" w:rsidRPr="00542FCD" w:rsidRDefault="001B78FE" w:rsidP="00700ED3">
            <w:pPr>
              <w:rPr>
                <w:rFonts w:ascii="Segoe UI" w:hAnsi="Segoe UI" w:cs="Segoe UI"/>
                <w:sz w:val="20"/>
                <w:szCs w:val="20"/>
              </w:rPr>
            </w:pPr>
          </w:p>
        </w:tc>
        <w:tc>
          <w:tcPr>
            <w:tcW w:w="5317" w:type="dxa"/>
            <w:gridSpan w:val="2"/>
            <w:vAlign w:val="center"/>
          </w:tcPr>
          <w:p w14:paraId="55FE2308" w14:textId="77777777" w:rsidR="001B78FE" w:rsidRDefault="001B78FE" w:rsidP="00700ED3">
            <w:pPr>
              <w:rPr>
                <w:rFonts w:ascii="Segoe UI" w:hAnsi="Segoe UI" w:cs="Segoe UI"/>
                <w:sz w:val="18"/>
                <w:szCs w:val="22"/>
                <w:lang w:val="ro-RO"/>
              </w:rPr>
            </w:pPr>
            <w:r w:rsidRPr="006B0582">
              <w:rPr>
                <w:rFonts w:ascii="Segoe UI" w:hAnsi="Segoe UI" w:cs="Segoe UI"/>
                <w:sz w:val="18"/>
                <w:szCs w:val="22"/>
                <w:lang w:val="ro-RO"/>
              </w:rPr>
              <w:t>Comunicarea cu serverul prin GSM sau RS-48</w:t>
            </w:r>
            <w:r>
              <w:rPr>
                <w:rFonts w:ascii="Segoe UI" w:hAnsi="Segoe UI" w:cs="Segoe UI"/>
                <w:sz w:val="18"/>
                <w:szCs w:val="22"/>
                <w:lang w:val="ro-RO"/>
              </w:rPr>
              <w:t xml:space="preserve"> / </w:t>
            </w:r>
          </w:p>
          <w:p w14:paraId="1192C433" w14:textId="77777777" w:rsidR="001B78FE" w:rsidRPr="007C1D03" w:rsidRDefault="001B78FE" w:rsidP="00700ED3">
            <w:pPr>
              <w:rPr>
                <w:rFonts w:ascii="Segoe UI" w:hAnsi="Segoe UI" w:cs="Segoe UI"/>
                <w:sz w:val="20"/>
                <w:szCs w:val="20"/>
                <w:highlight w:val="yellow"/>
              </w:rPr>
            </w:pPr>
            <w:r w:rsidRPr="006A6AB9">
              <w:rPr>
                <w:sz w:val="20"/>
              </w:rPr>
              <w:t>Communication with server through GSM or RS-48</w:t>
            </w:r>
          </w:p>
        </w:tc>
        <w:tc>
          <w:tcPr>
            <w:tcW w:w="699" w:type="dxa"/>
          </w:tcPr>
          <w:p w14:paraId="467D8748" w14:textId="77777777" w:rsidR="001B78FE" w:rsidRPr="00542FCD" w:rsidRDefault="001B78FE" w:rsidP="00700ED3">
            <w:pPr>
              <w:rPr>
                <w:rFonts w:ascii="Segoe UI" w:hAnsi="Segoe UI" w:cs="Segoe UI"/>
                <w:sz w:val="20"/>
                <w:szCs w:val="20"/>
              </w:rPr>
            </w:pPr>
          </w:p>
        </w:tc>
        <w:tc>
          <w:tcPr>
            <w:tcW w:w="697" w:type="dxa"/>
          </w:tcPr>
          <w:p w14:paraId="58BBBC2E" w14:textId="77777777" w:rsidR="001B78FE" w:rsidRPr="00542FCD" w:rsidRDefault="001B78FE" w:rsidP="00700ED3">
            <w:pPr>
              <w:rPr>
                <w:rFonts w:ascii="Segoe UI" w:hAnsi="Segoe UI" w:cs="Segoe UI"/>
                <w:sz w:val="20"/>
                <w:szCs w:val="20"/>
              </w:rPr>
            </w:pPr>
          </w:p>
        </w:tc>
        <w:tc>
          <w:tcPr>
            <w:tcW w:w="1681" w:type="dxa"/>
          </w:tcPr>
          <w:p w14:paraId="352F278C" w14:textId="77777777" w:rsidR="001B78FE" w:rsidRPr="00542FCD" w:rsidRDefault="001B78FE" w:rsidP="00700ED3">
            <w:pPr>
              <w:rPr>
                <w:rFonts w:ascii="Segoe UI" w:hAnsi="Segoe UI" w:cs="Segoe UI"/>
                <w:sz w:val="20"/>
                <w:szCs w:val="20"/>
              </w:rPr>
            </w:pPr>
          </w:p>
        </w:tc>
      </w:tr>
      <w:tr w:rsidR="001B78FE" w:rsidRPr="00542FCD" w14:paraId="2A946358" w14:textId="77777777" w:rsidTr="00700ED3">
        <w:trPr>
          <w:trHeight w:val="296"/>
        </w:trPr>
        <w:tc>
          <w:tcPr>
            <w:tcW w:w="1844" w:type="dxa"/>
            <w:vMerge/>
          </w:tcPr>
          <w:p w14:paraId="27330245" w14:textId="77777777" w:rsidR="001B78FE" w:rsidRPr="00542FCD" w:rsidRDefault="001B78FE" w:rsidP="00700ED3">
            <w:pPr>
              <w:rPr>
                <w:rFonts w:ascii="Segoe UI" w:hAnsi="Segoe UI" w:cs="Segoe UI"/>
                <w:sz w:val="20"/>
                <w:szCs w:val="20"/>
              </w:rPr>
            </w:pPr>
          </w:p>
        </w:tc>
        <w:tc>
          <w:tcPr>
            <w:tcW w:w="5317" w:type="dxa"/>
            <w:gridSpan w:val="2"/>
            <w:vAlign w:val="center"/>
          </w:tcPr>
          <w:p w14:paraId="6AEAD6D3" w14:textId="77777777" w:rsidR="001B78FE" w:rsidRDefault="001B78FE" w:rsidP="00700ED3">
            <w:pPr>
              <w:rPr>
                <w:rFonts w:ascii="Segoe UI" w:hAnsi="Segoe UI" w:cs="Segoe UI"/>
                <w:sz w:val="18"/>
                <w:szCs w:val="22"/>
                <w:lang w:val="ro-RO"/>
              </w:rPr>
            </w:pPr>
            <w:r w:rsidRPr="006B0582">
              <w:rPr>
                <w:rFonts w:ascii="Segoe UI" w:hAnsi="Segoe UI" w:cs="Segoe UI"/>
                <w:sz w:val="18"/>
                <w:szCs w:val="22"/>
                <w:lang w:val="ro-RO"/>
              </w:rPr>
              <w:t>Prezența HMI (setare locală manuală)</w:t>
            </w:r>
            <w:r>
              <w:rPr>
                <w:rFonts w:ascii="Segoe UI" w:hAnsi="Segoe UI" w:cs="Segoe UI"/>
                <w:sz w:val="18"/>
                <w:szCs w:val="22"/>
                <w:lang w:val="ro-RO"/>
              </w:rPr>
              <w:t xml:space="preserve"> / </w:t>
            </w:r>
          </w:p>
          <w:p w14:paraId="4E403A9D" w14:textId="77777777" w:rsidR="001B78FE" w:rsidRPr="007C1D03" w:rsidRDefault="001B78FE" w:rsidP="00700ED3">
            <w:pPr>
              <w:rPr>
                <w:rFonts w:ascii="Segoe UI" w:hAnsi="Segoe UI" w:cs="Segoe UI"/>
                <w:sz w:val="20"/>
                <w:szCs w:val="20"/>
                <w:highlight w:val="yellow"/>
              </w:rPr>
            </w:pPr>
            <w:r w:rsidRPr="006A6AB9">
              <w:rPr>
                <w:sz w:val="20"/>
              </w:rPr>
              <w:t>HMI presence (manual local setting)</w:t>
            </w:r>
          </w:p>
        </w:tc>
        <w:tc>
          <w:tcPr>
            <w:tcW w:w="699" w:type="dxa"/>
          </w:tcPr>
          <w:p w14:paraId="11156A7C" w14:textId="77777777" w:rsidR="001B78FE" w:rsidRPr="00542FCD" w:rsidRDefault="001B78FE" w:rsidP="00700ED3">
            <w:pPr>
              <w:rPr>
                <w:rFonts w:ascii="Segoe UI" w:hAnsi="Segoe UI" w:cs="Segoe UI"/>
                <w:sz w:val="20"/>
                <w:szCs w:val="20"/>
              </w:rPr>
            </w:pPr>
          </w:p>
        </w:tc>
        <w:tc>
          <w:tcPr>
            <w:tcW w:w="697" w:type="dxa"/>
          </w:tcPr>
          <w:p w14:paraId="7DA2DB87" w14:textId="77777777" w:rsidR="001B78FE" w:rsidRPr="00542FCD" w:rsidRDefault="001B78FE" w:rsidP="00700ED3">
            <w:pPr>
              <w:rPr>
                <w:rFonts w:ascii="Segoe UI" w:hAnsi="Segoe UI" w:cs="Segoe UI"/>
                <w:sz w:val="20"/>
                <w:szCs w:val="20"/>
              </w:rPr>
            </w:pPr>
          </w:p>
        </w:tc>
        <w:tc>
          <w:tcPr>
            <w:tcW w:w="1681" w:type="dxa"/>
          </w:tcPr>
          <w:p w14:paraId="6BCCCAFE" w14:textId="77777777" w:rsidR="001B78FE" w:rsidRPr="00542FCD" w:rsidRDefault="001B78FE" w:rsidP="00700ED3">
            <w:pPr>
              <w:rPr>
                <w:rFonts w:ascii="Segoe UI" w:hAnsi="Segoe UI" w:cs="Segoe UI"/>
                <w:sz w:val="20"/>
                <w:szCs w:val="20"/>
              </w:rPr>
            </w:pPr>
          </w:p>
        </w:tc>
      </w:tr>
      <w:tr w:rsidR="001B78FE" w:rsidRPr="00542FCD" w14:paraId="2F27851A" w14:textId="77777777" w:rsidTr="00700ED3">
        <w:trPr>
          <w:trHeight w:val="296"/>
        </w:trPr>
        <w:tc>
          <w:tcPr>
            <w:tcW w:w="1844" w:type="dxa"/>
            <w:vMerge/>
          </w:tcPr>
          <w:p w14:paraId="19B3DE32" w14:textId="77777777" w:rsidR="001B78FE" w:rsidRPr="00542FCD" w:rsidRDefault="001B78FE" w:rsidP="00700ED3">
            <w:pPr>
              <w:rPr>
                <w:rFonts w:ascii="Segoe UI" w:hAnsi="Segoe UI" w:cs="Segoe UI"/>
                <w:sz w:val="20"/>
                <w:szCs w:val="20"/>
              </w:rPr>
            </w:pPr>
          </w:p>
        </w:tc>
        <w:tc>
          <w:tcPr>
            <w:tcW w:w="5317" w:type="dxa"/>
            <w:gridSpan w:val="2"/>
            <w:vAlign w:val="center"/>
          </w:tcPr>
          <w:p w14:paraId="245FD29F" w14:textId="77777777" w:rsidR="001B78FE" w:rsidRDefault="001B78FE" w:rsidP="00700ED3">
            <w:pPr>
              <w:rPr>
                <w:rFonts w:ascii="Segoe UI" w:hAnsi="Segoe UI" w:cs="Segoe UI"/>
                <w:sz w:val="18"/>
                <w:szCs w:val="22"/>
                <w:lang w:val="ro-RO"/>
              </w:rPr>
            </w:pPr>
            <w:r w:rsidRPr="006B0582">
              <w:rPr>
                <w:rFonts w:ascii="Segoe UI" w:hAnsi="Segoe UI" w:cs="Segoe UI"/>
                <w:sz w:val="18"/>
                <w:szCs w:val="22"/>
                <w:lang w:val="ro-RO"/>
              </w:rPr>
              <w:t>Contoare electronice de energie electrică pentru tarife diferențiate (în funcție de orele de consum) pentru contorizarea comercială certificate în Republica Moldova și aprobate de furnizorul de energie electrică în scopuri de facturare</w:t>
            </w:r>
            <w:r>
              <w:rPr>
                <w:rFonts w:ascii="Segoe UI" w:hAnsi="Segoe UI" w:cs="Segoe UI"/>
                <w:sz w:val="18"/>
                <w:szCs w:val="22"/>
                <w:lang w:val="ro-RO"/>
              </w:rPr>
              <w:t xml:space="preserve"> / </w:t>
            </w:r>
          </w:p>
          <w:p w14:paraId="0B1FE8EB" w14:textId="77777777" w:rsidR="001B78FE" w:rsidRPr="007C1D03" w:rsidRDefault="001B78FE" w:rsidP="00700ED3">
            <w:pPr>
              <w:rPr>
                <w:rFonts w:ascii="Segoe UI" w:hAnsi="Segoe UI" w:cs="Segoe UI"/>
                <w:sz w:val="20"/>
                <w:szCs w:val="20"/>
                <w:highlight w:val="yellow"/>
              </w:rPr>
            </w:pPr>
            <w:r w:rsidRPr="006A6AB9">
              <w:rPr>
                <w:sz w:val="20"/>
              </w:rPr>
              <w:t>Electronic meters for electricity at differentiated tariffs (depending on consumption hours) for commercial metering, certified in the Republic of Moldova and approved by electricity provider for billing purposes</w:t>
            </w:r>
          </w:p>
        </w:tc>
        <w:tc>
          <w:tcPr>
            <w:tcW w:w="699" w:type="dxa"/>
          </w:tcPr>
          <w:p w14:paraId="623739F7" w14:textId="77777777" w:rsidR="001B78FE" w:rsidRPr="00542FCD" w:rsidRDefault="001B78FE" w:rsidP="00700ED3">
            <w:pPr>
              <w:rPr>
                <w:rFonts w:ascii="Segoe UI" w:hAnsi="Segoe UI" w:cs="Segoe UI"/>
                <w:sz w:val="20"/>
                <w:szCs w:val="20"/>
              </w:rPr>
            </w:pPr>
          </w:p>
        </w:tc>
        <w:tc>
          <w:tcPr>
            <w:tcW w:w="697" w:type="dxa"/>
          </w:tcPr>
          <w:p w14:paraId="7BB79437" w14:textId="77777777" w:rsidR="001B78FE" w:rsidRPr="00542FCD" w:rsidRDefault="001B78FE" w:rsidP="00700ED3">
            <w:pPr>
              <w:rPr>
                <w:rFonts w:ascii="Segoe UI" w:hAnsi="Segoe UI" w:cs="Segoe UI"/>
                <w:sz w:val="20"/>
                <w:szCs w:val="20"/>
              </w:rPr>
            </w:pPr>
          </w:p>
        </w:tc>
        <w:tc>
          <w:tcPr>
            <w:tcW w:w="1681" w:type="dxa"/>
          </w:tcPr>
          <w:p w14:paraId="4CBDF9DE" w14:textId="77777777" w:rsidR="001B78FE" w:rsidRPr="00542FCD" w:rsidRDefault="001B78FE" w:rsidP="00700ED3">
            <w:pPr>
              <w:rPr>
                <w:rFonts w:ascii="Segoe UI" w:hAnsi="Segoe UI" w:cs="Segoe UI"/>
                <w:sz w:val="20"/>
                <w:szCs w:val="20"/>
              </w:rPr>
            </w:pPr>
          </w:p>
        </w:tc>
      </w:tr>
      <w:tr w:rsidR="001B78FE" w:rsidRPr="00542FCD" w14:paraId="6676E82A" w14:textId="77777777" w:rsidTr="00700ED3">
        <w:trPr>
          <w:trHeight w:val="296"/>
        </w:trPr>
        <w:tc>
          <w:tcPr>
            <w:tcW w:w="1844" w:type="dxa"/>
            <w:vMerge/>
          </w:tcPr>
          <w:p w14:paraId="1A2A0CEA" w14:textId="77777777" w:rsidR="001B78FE" w:rsidRPr="00542FCD" w:rsidRDefault="001B78FE" w:rsidP="00700ED3">
            <w:pPr>
              <w:rPr>
                <w:rFonts w:ascii="Segoe UI" w:hAnsi="Segoe UI" w:cs="Segoe UI"/>
                <w:sz w:val="20"/>
                <w:szCs w:val="20"/>
              </w:rPr>
            </w:pPr>
          </w:p>
        </w:tc>
        <w:tc>
          <w:tcPr>
            <w:tcW w:w="5317" w:type="dxa"/>
            <w:gridSpan w:val="2"/>
            <w:vAlign w:val="center"/>
          </w:tcPr>
          <w:p w14:paraId="5A3E3802" w14:textId="77777777" w:rsidR="001B78FE" w:rsidRDefault="001B78FE" w:rsidP="00700ED3">
            <w:pPr>
              <w:rPr>
                <w:rFonts w:ascii="Segoe UI" w:hAnsi="Segoe UI" w:cs="Segoe UI"/>
                <w:sz w:val="18"/>
                <w:szCs w:val="22"/>
                <w:lang w:val="ro-RO"/>
              </w:rPr>
            </w:pPr>
            <w:r w:rsidRPr="006B0582">
              <w:rPr>
                <w:rFonts w:ascii="Segoe UI" w:hAnsi="Segoe UI" w:cs="Segoe UI"/>
                <w:sz w:val="18"/>
                <w:szCs w:val="22"/>
                <w:lang w:val="ro-RO"/>
              </w:rPr>
              <w:t>Posibilitatea de a descărca programul de iluminare atât local cât și de pe server</w:t>
            </w:r>
            <w:r>
              <w:rPr>
                <w:rFonts w:ascii="Segoe UI" w:hAnsi="Segoe UI" w:cs="Segoe UI"/>
                <w:sz w:val="18"/>
                <w:szCs w:val="22"/>
                <w:lang w:val="ro-RO"/>
              </w:rPr>
              <w:t xml:space="preserve"> /</w:t>
            </w:r>
          </w:p>
          <w:p w14:paraId="1FF79E1D" w14:textId="77777777" w:rsidR="001B78FE" w:rsidRPr="007C1D03" w:rsidRDefault="001B78FE" w:rsidP="00700ED3">
            <w:pPr>
              <w:rPr>
                <w:rFonts w:ascii="Segoe UI" w:hAnsi="Segoe UI" w:cs="Segoe UI"/>
                <w:sz w:val="20"/>
                <w:szCs w:val="20"/>
                <w:highlight w:val="yellow"/>
              </w:rPr>
            </w:pPr>
            <w:r w:rsidRPr="006A6AB9">
              <w:rPr>
                <w:sz w:val="20"/>
              </w:rPr>
              <w:t>Possibility to download the lighting program locally and from the server</w:t>
            </w:r>
          </w:p>
        </w:tc>
        <w:tc>
          <w:tcPr>
            <w:tcW w:w="699" w:type="dxa"/>
          </w:tcPr>
          <w:p w14:paraId="79797BE6" w14:textId="77777777" w:rsidR="001B78FE" w:rsidRPr="00542FCD" w:rsidRDefault="001B78FE" w:rsidP="00700ED3">
            <w:pPr>
              <w:rPr>
                <w:rFonts w:ascii="Segoe UI" w:hAnsi="Segoe UI" w:cs="Segoe UI"/>
                <w:sz w:val="20"/>
                <w:szCs w:val="20"/>
              </w:rPr>
            </w:pPr>
          </w:p>
        </w:tc>
        <w:tc>
          <w:tcPr>
            <w:tcW w:w="697" w:type="dxa"/>
          </w:tcPr>
          <w:p w14:paraId="44931DB1" w14:textId="77777777" w:rsidR="001B78FE" w:rsidRPr="00542FCD" w:rsidRDefault="001B78FE" w:rsidP="00700ED3">
            <w:pPr>
              <w:rPr>
                <w:rFonts w:ascii="Segoe UI" w:hAnsi="Segoe UI" w:cs="Segoe UI"/>
                <w:sz w:val="20"/>
                <w:szCs w:val="20"/>
              </w:rPr>
            </w:pPr>
          </w:p>
        </w:tc>
        <w:tc>
          <w:tcPr>
            <w:tcW w:w="1681" w:type="dxa"/>
          </w:tcPr>
          <w:p w14:paraId="5AE6E1F2" w14:textId="77777777" w:rsidR="001B78FE" w:rsidRPr="00542FCD" w:rsidRDefault="001B78FE" w:rsidP="00700ED3">
            <w:pPr>
              <w:rPr>
                <w:rFonts w:ascii="Segoe UI" w:hAnsi="Segoe UI" w:cs="Segoe UI"/>
                <w:sz w:val="20"/>
                <w:szCs w:val="20"/>
              </w:rPr>
            </w:pPr>
          </w:p>
        </w:tc>
      </w:tr>
      <w:tr w:rsidR="001B78FE" w:rsidRPr="00542FCD" w14:paraId="34A79779" w14:textId="77777777" w:rsidTr="00700ED3">
        <w:trPr>
          <w:trHeight w:val="296"/>
        </w:trPr>
        <w:tc>
          <w:tcPr>
            <w:tcW w:w="1844" w:type="dxa"/>
            <w:vMerge/>
          </w:tcPr>
          <w:p w14:paraId="7AB578A2" w14:textId="77777777" w:rsidR="001B78FE" w:rsidRPr="00542FCD" w:rsidRDefault="001B78FE" w:rsidP="00700ED3">
            <w:pPr>
              <w:rPr>
                <w:rFonts w:ascii="Segoe UI" w:hAnsi="Segoe UI" w:cs="Segoe UI"/>
                <w:sz w:val="20"/>
                <w:szCs w:val="20"/>
              </w:rPr>
            </w:pPr>
          </w:p>
        </w:tc>
        <w:tc>
          <w:tcPr>
            <w:tcW w:w="5317" w:type="dxa"/>
            <w:gridSpan w:val="2"/>
            <w:vAlign w:val="center"/>
          </w:tcPr>
          <w:p w14:paraId="1EE1D5D7" w14:textId="77777777" w:rsidR="001B78FE" w:rsidRDefault="001B78FE" w:rsidP="00700ED3">
            <w:pPr>
              <w:rPr>
                <w:rFonts w:ascii="Segoe UI" w:hAnsi="Segoe UI" w:cs="Segoe UI"/>
                <w:sz w:val="18"/>
                <w:szCs w:val="22"/>
                <w:lang w:val="ro-RO"/>
              </w:rPr>
            </w:pPr>
            <w:r w:rsidRPr="006B0582">
              <w:rPr>
                <w:rFonts w:ascii="Segoe UI" w:hAnsi="Segoe UI" w:cs="Segoe UI"/>
                <w:sz w:val="18"/>
                <w:szCs w:val="22"/>
                <w:lang w:val="ro-RO"/>
              </w:rPr>
              <w:t>Temperatura de operare -20 la + 50 С</w:t>
            </w:r>
            <w:r>
              <w:rPr>
                <w:rFonts w:ascii="Segoe UI" w:hAnsi="Segoe UI" w:cs="Segoe UI"/>
                <w:sz w:val="18"/>
                <w:szCs w:val="22"/>
                <w:lang w:val="ro-RO"/>
              </w:rPr>
              <w:t xml:space="preserve"> / </w:t>
            </w:r>
          </w:p>
          <w:p w14:paraId="58D55DAA" w14:textId="77777777" w:rsidR="001B78FE" w:rsidRPr="007C1D03" w:rsidRDefault="001B78FE" w:rsidP="00700ED3">
            <w:pPr>
              <w:rPr>
                <w:rFonts w:ascii="Segoe UI" w:hAnsi="Segoe UI" w:cs="Segoe UI"/>
                <w:sz w:val="20"/>
                <w:szCs w:val="20"/>
                <w:highlight w:val="yellow"/>
              </w:rPr>
            </w:pPr>
            <w:r w:rsidRPr="006A6AB9">
              <w:rPr>
                <w:sz w:val="20"/>
              </w:rPr>
              <w:t>Operational temperature -20 to + 50 С</w:t>
            </w:r>
          </w:p>
        </w:tc>
        <w:tc>
          <w:tcPr>
            <w:tcW w:w="699" w:type="dxa"/>
          </w:tcPr>
          <w:p w14:paraId="0C772451" w14:textId="77777777" w:rsidR="001B78FE" w:rsidRPr="00542FCD" w:rsidRDefault="001B78FE" w:rsidP="00700ED3">
            <w:pPr>
              <w:rPr>
                <w:rFonts w:ascii="Segoe UI" w:hAnsi="Segoe UI" w:cs="Segoe UI"/>
                <w:sz w:val="20"/>
                <w:szCs w:val="20"/>
              </w:rPr>
            </w:pPr>
          </w:p>
        </w:tc>
        <w:tc>
          <w:tcPr>
            <w:tcW w:w="697" w:type="dxa"/>
          </w:tcPr>
          <w:p w14:paraId="51B8FDEF" w14:textId="77777777" w:rsidR="001B78FE" w:rsidRPr="00542FCD" w:rsidRDefault="001B78FE" w:rsidP="00700ED3">
            <w:pPr>
              <w:rPr>
                <w:rFonts w:ascii="Segoe UI" w:hAnsi="Segoe UI" w:cs="Segoe UI"/>
                <w:sz w:val="20"/>
                <w:szCs w:val="20"/>
              </w:rPr>
            </w:pPr>
          </w:p>
        </w:tc>
        <w:tc>
          <w:tcPr>
            <w:tcW w:w="1681" w:type="dxa"/>
          </w:tcPr>
          <w:p w14:paraId="40F290BE" w14:textId="77777777" w:rsidR="001B78FE" w:rsidRPr="00542FCD" w:rsidRDefault="001B78FE" w:rsidP="00700ED3">
            <w:pPr>
              <w:rPr>
                <w:rFonts w:ascii="Segoe UI" w:hAnsi="Segoe UI" w:cs="Segoe UI"/>
                <w:sz w:val="20"/>
                <w:szCs w:val="20"/>
              </w:rPr>
            </w:pPr>
          </w:p>
        </w:tc>
      </w:tr>
      <w:tr w:rsidR="001B78FE" w:rsidRPr="00542FCD" w14:paraId="176A7A1E" w14:textId="77777777" w:rsidTr="00700ED3">
        <w:trPr>
          <w:trHeight w:val="296"/>
        </w:trPr>
        <w:tc>
          <w:tcPr>
            <w:tcW w:w="1844" w:type="dxa"/>
            <w:vMerge/>
          </w:tcPr>
          <w:p w14:paraId="1C6ADD9E" w14:textId="77777777" w:rsidR="001B78FE" w:rsidRPr="00542FCD" w:rsidRDefault="001B78FE" w:rsidP="00700ED3">
            <w:pPr>
              <w:rPr>
                <w:rFonts w:ascii="Segoe UI" w:hAnsi="Segoe UI" w:cs="Segoe UI"/>
                <w:sz w:val="20"/>
                <w:szCs w:val="20"/>
              </w:rPr>
            </w:pPr>
          </w:p>
        </w:tc>
        <w:tc>
          <w:tcPr>
            <w:tcW w:w="5317" w:type="dxa"/>
            <w:gridSpan w:val="2"/>
            <w:vAlign w:val="center"/>
          </w:tcPr>
          <w:p w14:paraId="4AC4B603" w14:textId="77777777" w:rsidR="001B78FE" w:rsidRDefault="001B78FE" w:rsidP="00700ED3">
            <w:pPr>
              <w:rPr>
                <w:rFonts w:ascii="Segoe UI" w:hAnsi="Segoe UI" w:cs="Segoe UI"/>
                <w:sz w:val="18"/>
                <w:szCs w:val="22"/>
                <w:lang w:val="ro-RO"/>
              </w:rPr>
            </w:pPr>
            <w:r w:rsidRPr="006B0582">
              <w:rPr>
                <w:rFonts w:ascii="Segoe UI" w:hAnsi="Segoe UI" w:cs="Segoe UI"/>
                <w:sz w:val="18"/>
                <w:szCs w:val="22"/>
                <w:lang w:val="ro-RO"/>
              </w:rPr>
              <w:t>IP: min 57</w:t>
            </w:r>
            <w:r>
              <w:rPr>
                <w:rFonts w:ascii="Segoe UI" w:hAnsi="Segoe UI" w:cs="Segoe UI"/>
                <w:sz w:val="18"/>
                <w:szCs w:val="22"/>
                <w:lang w:val="ro-RO"/>
              </w:rPr>
              <w:t xml:space="preserve"> / </w:t>
            </w:r>
          </w:p>
          <w:p w14:paraId="77877318" w14:textId="77777777" w:rsidR="001B78FE" w:rsidRPr="007C1D03" w:rsidRDefault="001B78FE" w:rsidP="00700ED3">
            <w:pPr>
              <w:rPr>
                <w:rFonts w:ascii="Segoe UI" w:hAnsi="Segoe UI" w:cs="Segoe UI"/>
                <w:sz w:val="20"/>
                <w:szCs w:val="20"/>
                <w:highlight w:val="yellow"/>
              </w:rPr>
            </w:pPr>
            <w:r w:rsidRPr="006A6AB9">
              <w:rPr>
                <w:sz w:val="20"/>
              </w:rPr>
              <w:t>IP: min 57</w:t>
            </w:r>
          </w:p>
        </w:tc>
        <w:tc>
          <w:tcPr>
            <w:tcW w:w="699" w:type="dxa"/>
          </w:tcPr>
          <w:p w14:paraId="2257500A" w14:textId="77777777" w:rsidR="001B78FE" w:rsidRPr="00542FCD" w:rsidRDefault="001B78FE" w:rsidP="00700ED3">
            <w:pPr>
              <w:rPr>
                <w:rFonts w:ascii="Segoe UI" w:hAnsi="Segoe UI" w:cs="Segoe UI"/>
                <w:sz w:val="20"/>
                <w:szCs w:val="20"/>
              </w:rPr>
            </w:pPr>
          </w:p>
        </w:tc>
        <w:tc>
          <w:tcPr>
            <w:tcW w:w="697" w:type="dxa"/>
          </w:tcPr>
          <w:p w14:paraId="0AA64DE7" w14:textId="77777777" w:rsidR="001B78FE" w:rsidRPr="00542FCD" w:rsidRDefault="001B78FE" w:rsidP="00700ED3">
            <w:pPr>
              <w:rPr>
                <w:rFonts w:ascii="Segoe UI" w:hAnsi="Segoe UI" w:cs="Segoe UI"/>
                <w:sz w:val="20"/>
                <w:szCs w:val="20"/>
              </w:rPr>
            </w:pPr>
          </w:p>
        </w:tc>
        <w:tc>
          <w:tcPr>
            <w:tcW w:w="1681" w:type="dxa"/>
          </w:tcPr>
          <w:p w14:paraId="29074839" w14:textId="77777777" w:rsidR="001B78FE" w:rsidRPr="00542FCD" w:rsidRDefault="001B78FE" w:rsidP="00700ED3">
            <w:pPr>
              <w:rPr>
                <w:rFonts w:ascii="Segoe UI" w:hAnsi="Segoe UI" w:cs="Segoe UI"/>
                <w:sz w:val="20"/>
                <w:szCs w:val="20"/>
              </w:rPr>
            </w:pPr>
          </w:p>
        </w:tc>
      </w:tr>
      <w:tr w:rsidR="001B78FE" w:rsidRPr="00542FCD" w14:paraId="7D0E919B" w14:textId="77777777" w:rsidTr="00700ED3">
        <w:trPr>
          <w:trHeight w:val="296"/>
        </w:trPr>
        <w:tc>
          <w:tcPr>
            <w:tcW w:w="1844" w:type="dxa"/>
            <w:vMerge/>
          </w:tcPr>
          <w:p w14:paraId="6ADB8858" w14:textId="77777777" w:rsidR="001B78FE" w:rsidRPr="00542FCD" w:rsidRDefault="001B78FE" w:rsidP="00700ED3">
            <w:pPr>
              <w:rPr>
                <w:rFonts w:ascii="Segoe UI" w:hAnsi="Segoe UI" w:cs="Segoe UI"/>
                <w:sz w:val="20"/>
                <w:szCs w:val="20"/>
              </w:rPr>
            </w:pPr>
          </w:p>
        </w:tc>
        <w:tc>
          <w:tcPr>
            <w:tcW w:w="5317" w:type="dxa"/>
            <w:gridSpan w:val="2"/>
            <w:vAlign w:val="center"/>
          </w:tcPr>
          <w:p w14:paraId="030A81B2" w14:textId="77777777" w:rsidR="001B78FE" w:rsidRDefault="001B78FE" w:rsidP="00700ED3">
            <w:pPr>
              <w:rPr>
                <w:rFonts w:ascii="Segoe UI" w:hAnsi="Segoe UI" w:cs="Segoe UI"/>
                <w:sz w:val="18"/>
                <w:szCs w:val="22"/>
                <w:lang w:val="ro-RO"/>
              </w:rPr>
            </w:pPr>
            <w:r w:rsidRPr="006B0582">
              <w:rPr>
                <w:rFonts w:ascii="Segoe UI" w:hAnsi="Segoe UI" w:cs="Segoe UI"/>
                <w:sz w:val="18"/>
                <w:szCs w:val="22"/>
                <w:lang w:val="ro-RO"/>
              </w:rPr>
              <w:t>Capacitatea acumulatorului: min. 48 ore</w:t>
            </w:r>
            <w:r>
              <w:rPr>
                <w:rFonts w:ascii="Segoe UI" w:hAnsi="Segoe UI" w:cs="Segoe UI"/>
                <w:sz w:val="18"/>
                <w:szCs w:val="22"/>
                <w:lang w:val="ro-RO"/>
              </w:rPr>
              <w:t xml:space="preserve"> / </w:t>
            </w:r>
          </w:p>
          <w:p w14:paraId="451E4887" w14:textId="77777777" w:rsidR="001B78FE" w:rsidRPr="007C1D03" w:rsidRDefault="001B78FE" w:rsidP="00700ED3">
            <w:pPr>
              <w:rPr>
                <w:rFonts w:ascii="Segoe UI" w:hAnsi="Segoe UI" w:cs="Segoe UI"/>
                <w:sz w:val="20"/>
                <w:szCs w:val="20"/>
                <w:highlight w:val="yellow"/>
              </w:rPr>
            </w:pPr>
            <w:r w:rsidRPr="006A6AB9">
              <w:rPr>
                <w:sz w:val="20"/>
              </w:rPr>
              <w:t>Battery capacity: min. 48 hours</w:t>
            </w:r>
          </w:p>
        </w:tc>
        <w:tc>
          <w:tcPr>
            <w:tcW w:w="699" w:type="dxa"/>
          </w:tcPr>
          <w:p w14:paraId="35D14C19" w14:textId="77777777" w:rsidR="001B78FE" w:rsidRPr="00542FCD" w:rsidRDefault="001B78FE" w:rsidP="00700ED3">
            <w:pPr>
              <w:rPr>
                <w:rFonts w:ascii="Segoe UI" w:hAnsi="Segoe UI" w:cs="Segoe UI"/>
                <w:sz w:val="20"/>
                <w:szCs w:val="20"/>
              </w:rPr>
            </w:pPr>
          </w:p>
        </w:tc>
        <w:tc>
          <w:tcPr>
            <w:tcW w:w="697" w:type="dxa"/>
          </w:tcPr>
          <w:p w14:paraId="39611886" w14:textId="77777777" w:rsidR="001B78FE" w:rsidRPr="00542FCD" w:rsidRDefault="001B78FE" w:rsidP="00700ED3">
            <w:pPr>
              <w:rPr>
                <w:rFonts w:ascii="Segoe UI" w:hAnsi="Segoe UI" w:cs="Segoe UI"/>
                <w:sz w:val="20"/>
                <w:szCs w:val="20"/>
              </w:rPr>
            </w:pPr>
          </w:p>
        </w:tc>
        <w:tc>
          <w:tcPr>
            <w:tcW w:w="1681" w:type="dxa"/>
          </w:tcPr>
          <w:p w14:paraId="5CF6A46B" w14:textId="77777777" w:rsidR="001B78FE" w:rsidRPr="00542FCD" w:rsidRDefault="001B78FE" w:rsidP="00700ED3">
            <w:pPr>
              <w:rPr>
                <w:rFonts w:ascii="Segoe UI" w:hAnsi="Segoe UI" w:cs="Segoe UI"/>
                <w:sz w:val="20"/>
                <w:szCs w:val="20"/>
              </w:rPr>
            </w:pPr>
          </w:p>
        </w:tc>
      </w:tr>
      <w:tr w:rsidR="001B78FE" w:rsidRPr="00542FCD" w14:paraId="1F23D6A3" w14:textId="77777777" w:rsidTr="00700ED3">
        <w:trPr>
          <w:trHeight w:val="296"/>
        </w:trPr>
        <w:tc>
          <w:tcPr>
            <w:tcW w:w="1844" w:type="dxa"/>
            <w:vMerge w:val="restart"/>
          </w:tcPr>
          <w:p w14:paraId="32F4E75D" w14:textId="77777777" w:rsidR="001B78FE" w:rsidRPr="00542FCD" w:rsidRDefault="001B78FE" w:rsidP="00700ED3">
            <w:pPr>
              <w:rPr>
                <w:rFonts w:ascii="Segoe UI" w:hAnsi="Segoe UI" w:cs="Segoe UI"/>
                <w:sz w:val="20"/>
                <w:szCs w:val="20"/>
              </w:rPr>
            </w:pPr>
            <w:r w:rsidRPr="006B0582">
              <w:rPr>
                <w:rFonts w:ascii="Segoe UI" w:hAnsi="Segoe UI" w:cs="Segoe UI"/>
                <w:sz w:val="20"/>
                <w:szCs w:val="20"/>
              </w:rPr>
              <w:t>Software</w:t>
            </w:r>
          </w:p>
        </w:tc>
        <w:tc>
          <w:tcPr>
            <w:tcW w:w="5317" w:type="dxa"/>
            <w:gridSpan w:val="2"/>
            <w:vAlign w:val="center"/>
          </w:tcPr>
          <w:p w14:paraId="785C9E98" w14:textId="77777777" w:rsidR="001B78FE" w:rsidRDefault="001B78FE" w:rsidP="00700ED3">
            <w:pPr>
              <w:rPr>
                <w:rFonts w:ascii="Segoe UI" w:hAnsi="Segoe UI" w:cs="Segoe UI"/>
                <w:sz w:val="18"/>
                <w:szCs w:val="18"/>
                <w:lang w:val="ro-RO"/>
              </w:rPr>
            </w:pPr>
            <w:r w:rsidRPr="006B0582">
              <w:rPr>
                <w:rFonts w:ascii="Segoe UI" w:hAnsi="Segoe UI" w:cs="Segoe UI"/>
                <w:sz w:val="18"/>
                <w:szCs w:val="18"/>
                <w:lang w:val="ro-RO"/>
              </w:rPr>
              <w:t>Capacitatea de stocare a bazei de date: min 6 luni</w:t>
            </w:r>
            <w:r>
              <w:rPr>
                <w:rFonts w:ascii="Segoe UI" w:hAnsi="Segoe UI" w:cs="Segoe UI"/>
                <w:sz w:val="18"/>
                <w:szCs w:val="18"/>
                <w:lang w:val="ro-RO"/>
              </w:rPr>
              <w:t xml:space="preserve"> / </w:t>
            </w:r>
          </w:p>
          <w:p w14:paraId="143D15D2" w14:textId="77777777" w:rsidR="001B78FE" w:rsidRPr="007C1D03" w:rsidRDefault="001B78FE" w:rsidP="00700ED3">
            <w:pPr>
              <w:rPr>
                <w:rFonts w:ascii="Segoe UI" w:hAnsi="Segoe UI" w:cs="Segoe UI"/>
                <w:sz w:val="20"/>
                <w:szCs w:val="20"/>
                <w:highlight w:val="yellow"/>
              </w:rPr>
            </w:pPr>
            <w:r w:rsidRPr="006A6AB9">
              <w:rPr>
                <w:sz w:val="20"/>
              </w:rPr>
              <w:t>Capacity to store the database: min 6 months</w:t>
            </w:r>
          </w:p>
        </w:tc>
        <w:tc>
          <w:tcPr>
            <w:tcW w:w="699" w:type="dxa"/>
          </w:tcPr>
          <w:p w14:paraId="067AE2A6" w14:textId="77777777" w:rsidR="001B78FE" w:rsidRPr="00542FCD" w:rsidRDefault="001B78FE" w:rsidP="00700ED3">
            <w:pPr>
              <w:rPr>
                <w:rFonts w:ascii="Segoe UI" w:hAnsi="Segoe UI" w:cs="Segoe UI"/>
                <w:sz w:val="20"/>
                <w:szCs w:val="20"/>
              </w:rPr>
            </w:pPr>
          </w:p>
        </w:tc>
        <w:tc>
          <w:tcPr>
            <w:tcW w:w="697" w:type="dxa"/>
          </w:tcPr>
          <w:p w14:paraId="3355A71D" w14:textId="77777777" w:rsidR="001B78FE" w:rsidRPr="00542FCD" w:rsidRDefault="001B78FE" w:rsidP="00700ED3">
            <w:pPr>
              <w:rPr>
                <w:rFonts w:ascii="Segoe UI" w:hAnsi="Segoe UI" w:cs="Segoe UI"/>
                <w:sz w:val="20"/>
                <w:szCs w:val="20"/>
              </w:rPr>
            </w:pPr>
          </w:p>
        </w:tc>
        <w:tc>
          <w:tcPr>
            <w:tcW w:w="1681" w:type="dxa"/>
          </w:tcPr>
          <w:p w14:paraId="77F8CED6" w14:textId="77777777" w:rsidR="001B78FE" w:rsidRPr="00542FCD" w:rsidRDefault="001B78FE" w:rsidP="00700ED3">
            <w:pPr>
              <w:rPr>
                <w:rFonts w:ascii="Segoe UI" w:hAnsi="Segoe UI" w:cs="Segoe UI"/>
                <w:sz w:val="20"/>
                <w:szCs w:val="20"/>
              </w:rPr>
            </w:pPr>
          </w:p>
        </w:tc>
      </w:tr>
      <w:tr w:rsidR="001B78FE" w:rsidRPr="00542FCD" w14:paraId="2BC9EB33" w14:textId="77777777" w:rsidTr="00700ED3">
        <w:trPr>
          <w:trHeight w:val="296"/>
        </w:trPr>
        <w:tc>
          <w:tcPr>
            <w:tcW w:w="1844" w:type="dxa"/>
            <w:vMerge/>
          </w:tcPr>
          <w:p w14:paraId="3CEDFE76" w14:textId="77777777" w:rsidR="001B78FE" w:rsidRPr="00542FCD" w:rsidRDefault="001B78FE" w:rsidP="00700ED3">
            <w:pPr>
              <w:rPr>
                <w:rFonts w:ascii="Segoe UI" w:hAnsi="Segoe UI" w:cs="Segoe UI"/>
                <w:sz w:val="20"/>
                <w:szCs w:val="20"/>
              </w:rPr>
            </w:pPr>
          </w:p>
        </w:tc>
        <w:tc>
          <w:tcPr>
            <w:tcW w:w="5317" w:type="dxa"/>
            <w:gridSpan w:val="2"/>
          </w:tcPr>
          <w:p w14:paraId="1147C724" w14:textId="77777777" w:rsidR="001B78FE" w:rsidRPr="007C1D03" w:rsidRDefault="001B78FE" w:rsidP="00700ED3">
            <w:pPr>
              <w:rPr>
                <w:rFonts w:ascii="Segoe UI" w:hAnsi="Segoe UI" w:cs="Segoe UI"/>
                <w:sz w:val="20"/>
                <w:szCs w:val="20"/>
                <w:highlight w:val="yellow"/>
              </w:rPr>
            </w:pPr>
            <w:r w:rsidRPr="006B0582">
              <w:rPr>
                <w:rFonts w:ascii="Segoe UI" w:hAnsi="Segoe UI" w:cs="Segoe UI"/>
                <w:sz w:val="18"/>
                <w:szCs w:val="18"/>
                <w:lang w:val="ro-RO"/>
              </w:rPr>
              <w:t>Citirea datelor prin Internet</w:t>
            </w:r>
            <w:r>
              <w:rPr>
                <w:rFonts w:ascii="Segoe UI" w:hAnsi="Segoe UI" w:cs="Segoe UI"/>
                <w:sz w:val="18"/>
                <w:szCs w:val="18"/>
                <w:lang w:val="ro-RO"/>
              </w:rPr>
              <w:t xml:space="preserve"> / </w:t>
            </w:r>
            <w:r w:rsidRPr="006A6AB9">
              <w:rPr>
                <w:sz w:val="20"/>
              </w:rPr>
              <w:t>Reading the data via Internet</w:t>
            </w:r>
          </w:p>
        </w:tc>
        <w:tc>
          <w:tcPr>
            <w:tcW w:w="699" w:type="dxa"/>
          </w:tcPr>
          <w:p w14:paraId="09AF747E" w14:textId="77777777" w:rsidR="001B78FE" w:rsidRPr="00542FCD" w:rsidRDefault="001B78FE" w:rsidP="00700ED3">
            <w:pPr>
              <w:rPr>
                <w:rFonts w:ascii="Segoe UI" w:hAnsi="Segoe UI" w:cs="Segoe UI"/>
                <w:sz w:val="20"/>
                <w:szCs w:val="20"/>
              </w:rPr>
            </w:pPr>
          </w:p>
        </w:tc>
        <w:tc>
          <w:tcPr>
            <w:tcW w:w="697" w:type="dxa"/>
          </w:tcPr>
          <w:p w14:paraId="2B14B308" w14:textId="77777777" w:rsidR="001B78FE" w:rsidRPr="00542FCD" w:rsidRDefault="001B78FE" w:rsidP="00700ED3">
            <w:pPr>
              <w:rPr>
                <w:rFonts w:ascii="Segoe UI" w:hAnsi="Segoe UI" w:cs="Segoe UI"/>
                <w:sz w:val="20"/>
                <w:szCs w:val="20"/>
              </w:rPr>
            </w:pPr>
          </w:p>
        </w:tc>
        <w:tc>
          <w:tcPr>
            <w:tcW w:w="1681" w:type="dxa"/>
          </w:tcPr>
          <w:p w14:paraId="542508A8" w14:textId="77777777" w:rsidR="001B78FE" w:rsidRPr="00542FCD" w:rsidRDefault="001B78FE" w:rsidP="00700ED3">
            <w:pPr>
              <w:rPr>
                <w:rFonts w:ascii="Segoe UI" w:hAnsi="Segoe UI" w:cs="Segoe UI"/>
                <w:sz w:val="20"/>
                <w:szCs w:val="20"/>
              </w:rPr>
            </w:pPr>
          </w:p>
        </w:tc>
      </w:tr>
      <w:tr w:rsidR="001B78FE" w:rsidRPr="00542FCD" w14:paraId="4382C474" w14:textId="77777777" w:rsidTr="00700ED3">
        <w:trPr>
          <w:trHeight w:val="296"/>
        </w:trPr>
        <w:tc>
          <w:tcPr>
            <w:tcW w:w="1844" w:type="dxa"/>
            <w:vMerge/>
          </w:tcPr>
          <w:p w14:paraId="7C50D904" w14:textId="77777777" w:rsidR="001B78FE" w:rsidRPr="00542FCD" w:rsidRDefault="001B78FE" w:rsidP="00700ED3">
            <w:pPr>
              <w:rPr>
                <w:rFonts w:ascii="Segoe UI" w:hAnsi="Segoe UI" w:cs="Segoe UI"/>
                <w:sz w:val="20"/>
                <w:szCs w:val="20"/>
              </w:rPr>
            </w:pPr>
          </w:p>
        </w:tc>
        <w:tc>
          <w:tcPr>
            <w:tcW w:w="5317" w:type="dxa"/>
            <w:gridSpan w:val="2"/>
          </w:tcPr>
          <w:p w14:paraId="44A27852" w14:textId="77777777" w:rsidR="001B78FE" w:rsidRPr="007C1D03" w:rsidRDefault="001B78FE" w:rsidP="00700ED3">
            <w:pPr>
              <w:rPr>
                <w:rFonts w:ascii="Segoe UI" w:hAnsi="Segoe UI" w:cs="Segoe UI"/>
                <w:sz w:val="20"/>
                <w:szCs w:val="20"/>
                <w:highlight w:val="yellow"/>
              </w:rPr>
            </w:pPr>
            <w:r w:rsidRPr="006B0582">
              <w:rPr>
                <w:rFonts w:ascii="Segoe UI" w:hAnsi="Segoe UI" w:cs="Segoe UI"/>
                <w:sz w:val="18"/>
                <w:szCs w:val="18"/>
                <w:lang w:val="ro-RO"/>
              </w:rPr>
              <w:t>Posibilitatea arhivării datelor</w:t>
            </w:r>
            <w:r>
              <w:rPr>
                <w:rFonts w:ascii="Segoe UI" w:hAnsi="Segoe UI" w:cs="Segoe UI"/>
                <w:sz w:val="18"/>
                <w:szCs w:val="18"/>
                <w:lang w:val="ro-RO"/>
              </w:rPr>
              <w:t xml:space="preserve"> / </w:t>
            </w:r>
            <w:r w:rsidRPr="006A6AB9">
              <w:rPr>
                <w:sz w:val="20"/>
              </w:rPr>
              <w:t>Possibility to archive the data</w:t>
            </w:r>
          </w:p>
        </w:tc>
        <w:tc>
          <w:tcPr>
            <w:tcW w:w="699" w:type="dxa"/>
          </w:tcPr>
          <w:p w14:paraId="27EEC406" w14:textId="77777777" w:rsidR="001B78FE" w:rsidRPr="00542FCD" w:rsidRDefault="001B78FE" w:rsidP="00700ED3">
            <w:pPr>
              <w:rPr>
                <w:rFonts w:ascii="Segoe UI" w:hAnsi="Segoe UI" w:cs="Segoe UI"/>
                <w:sz w:val="20"/>
                <w:szCs w:val="20"/>
              </w:rPr>
            </w:pPr>
          </w:p>
        </w:tc>
        <w:tc>
          <w:tcPr>
            <w:tcW w:w="697" w:type="dxa"/>
          </w:tcPr>
          <w:p w14:paraId="0DE2D2AE" w14:textId="77777777" w:rsidR="001B78FE" w:rsidRPr="00542FCD" w:rsidRDefault="001B78FE" w:rsidP="00700ED3">
            <w:pPr>
              <w:rPr>
                <w:rFonts w:ascii="Segoe UI" w:hAnsi="Segoe UI" w:cs="Segoe UI"/>
                <w:sz w:val="20"/>
                <w:szCs w:val="20"/>
              </w:rPr>
            </w:pPr>
          </w:p>
        </w:tc>
        <w:tc>
          <w:tcPr>
            <w:tcW w:w="1681" w:type="dxa"/>
          </w:tcPr>
          <w:p w14:paraId="51B90F0A" w14:textId="77777777" w:rsidR="001B78FE" w:rsidRPr="00542FCD" w:rsidRDefault="001B78FE" w:rsidP="00700ED3">
            <w:pPr>
              <w:rPr>
                <w:rFonts w:ascii="Segoe UI" w:hAnsi="Segoe UI" w:cs="Segoe UI"/>
                <w:sz w:val="20"/>
                <w:szCs w:val="20"/>
              </w:rPr>
            </w:pPr>
          </w:p>
        </w:tc>
      </w:tr>
      <w:tr w:rsidR="001B78FE" w:rsidRPr="00542FCD" w14:paraId="3EEBFF89" w14:textId="77777777" w:rsidTr="00700ED3">
        <w:trPr>
          <w:trHeight w:val="296"/>
        </w:trPr>
        <w:tc>
          <w:tcPr>
            <w:tcW w:w="1844" w:type="dxa"/>
            <w:vMerge/>
          </w:tcPr>
          <w:p w14:paraId="0AB77D78" w14:textId="77777777" w:rsidR="001B78FE" w:rsidRPr="00542FCD" w:rsidRDefault="001B78FE" w:rsidP="00700ED3">
            <w:pPr>
              <w:rPr>
                <w:rFonts w:ascii="Segoe UI" w:hAnsi="Segoe UI" w:cs="Segoe UI"/>
                <w:sz w:val="20"/>
                <w:szCs w:val="20"/>
              </w:rPr>
            </w:pPr>
          </w:p>
        </w:tc>
        <w:tc>
          <w:tcPr>
            <w:tcW w:w="5317" w:type="dxa"/>
            <w:gridSpan w:val="2"/>
          </w:tcPr>
          <w:p w14:paraId="3C552A94" w14:textId="77777777" w:rsidR="001B78FE" w:rsidRPr="007C1D03" w:rsidRDefault="001B78FE" w:rsidP="00700ED3">
            <w:pPr>
              <w:rPr>
                <w:rFonts w:ascii="Segoe UI" w:hAnsi="Segoe UI" w:cs="Segoe UI"/>
                <w:sz w:val="20"/>
                <w:szCs w:val="20"/>
                <w:highlight w:val="yellow"/>
              </w:rPr>
            </w:pPr>
            <w:r w:rsidRPr="006B0582">
              <w:rPr>
                <w:rFonts w:ascii="Segoe UI" w:hAnsi="Segoe UI" w:cs="Segoe UI"/>
                <w:sz w:val="18"/>
                <w:szCs w:val="18"/>
                <w:lang w:val="ro-RO"/>
              </w:rPr>
              <w:t>Mod grafic: hartă digitală cu punctele de transformare (PT) care afișează informații despre starea lor</w:t>
            </w:r>
            <w:r>
              <w:rPr>
                <w:rFonts w:ascii="Segoe UI" w:hAnsi="Segoe UI" w:cs="Segoe UI"/>
                <w:sz w:val="18"/>
                <w:szCs w:val="18"/>
                <w:lang w:val="ro-RO"/>
              </w:rPr>
              <w:t xml:space="preserve"> / </w:t>
            </w:r>
            <w:r w:rsidRPr="006A6AB9">
              <w:rPr>
                <w:sz w:val="20"/>
              </w:rPr>
              <w:t>Graphic mode: digital map with transformation points (TP) displaying the information about their condition</w:t>
            </w:r>
          </w:p>
        </w:tc>
        <w:tc>
          <w:tcPr>
            <w:tcW w:w="699" w:type="dxa"/>
          </w:tcPr>
          <w:p w14:paraId="2A4F3C45" w14:textId="77777777" w:rsidR="001B78FE" w:rsidRPr="00542FCD" w:rsidRDefault="001B78FE" w:rsidP="00700ED3">
            <w:pPr>
              <w:rPr>
                <w:rFonts w:ascii="Segoe UI" w:hAnsi="Segoe UI" w:cs="Segoe UI"/>
                <w:sz w:val="20"/>
                <w:szCs w:val="20"/>
              </w:rPr>
            </w:pPr>
          </w:p>
        </w:tc>
        <w:tc>
          <w:tcPr>
            <w:tcW w:w="697" w:type="dxa"/>
          </w:tcPr>
          <w:p w14:paraId="3CC7E800" w14:textId="77777777" w:rsidR="001B78FE" w:rsidRPr="00542FCD" w:rsidRDefault="001B78FE" w:rsidP="00700ED3">
            <w:pPr>
              <w:rPr>
                <w:rFonts w:ascii="Segoe UI" w:hAnsi="Segoe UI" w:cs="Segoe UI"/>
                <w:sz w:val="20"/>
                <w:szCs w:val="20"/>
              </w:rPr>
            </w:pPr>
          </w:p>
        </w:tc>
        <w:tc>
          <w:tcPr>
            <w:tcW w:w="1681" w:type="dxa"/>
          </w:tcPr>
          <w:p w14:paraId="5C1C2609" w14:textId="77777777" w:rsidR="001B78FE" w:rsidRPr="00542FCD" w:rsidRDefault="001B78FE" w:rsidP="00700ED3">
            <w:pPr>
              <w:rPr>
                <w:rFonts w:ascii="Segoe UI" w:hAnsi="Segoe UI" w:cs="Segoe UI"/>
                <w:sz w:val="20"/>
                <w:szCs w:val="20"/>
              </w:rPr>
            </w:pPr>
          </w:p>
        </w:tc>
      </w:tr>
      <w:tr w:rsidR="001B78FE" w:rsidRPr="00542FCD" w14:paraId="5C9E20BC" w14:textId="77777777" w:rsidTr="00700ED3">
        <w:trPr>
          <w:trHeight w:val="296"/>
        </w:trPr>
        <w:tc>
          <w:tcPr>
            <w:tcW w:w="1844" w:type="dxa"/>
            <w:vMerge/>
          </w:tcPr>
          <w:p w14:paraId="7EB7038E" w14:textId="77777777" w:rsidR="001B78FE" w:rsidRPr="00542FCD" w:rsidRDefault="001B78FE" w:rsidP="00700ED3">
            <w:pPr>
              <w:rPr>
                <w:rFonts w:ascii="Segoe UI" w:hAnsi="Segoe UI" w:cs="Segoe UI"/>
                <w:sz w:val="20"/>
                <w:szCs w:val="20"/>
              </w:rPr>
            </w:pPr>
          </w:p>
        </w:tc>
        <w:tc>
          <w:tcPr>
            <w:tcW w:w="5317" w:type="dxa"/>
            <w:gridSpan w:val="2"/>
          </w:tcPr>
          <w:p w14:paraId="4E106827" w14:textId="77777777" w:rsidR="001B78FE" w:rsidRPr="007C1D03" w:rsidRDefault="001B78FE" w:rsidP="00700ED3">
            <w:pPr>
              <w:rPr>
                <w:rFonts w:ascii="Segoe UI" w:hAnsi="Segoe UI" w:cs="Segoe UI"/>
                <w:sz w:val="20"/>
                <w:szCs w:val="20"/>
                <w:highlight w:val="yellow"/>
              </w:rPr>
            </w:pPr>
            <w:r w:rsidRPr="006B0582">
              <w:rPr>
                <w:rFonts w:ascii="Segoe UI" w:hAnsi="Segoe UI" w:cs="Segoe UI"/>
                <w:sz w:val="18"/>
                <w:szCs w:val="18"/>
                <w:lang w:val="ro-RO"/>
              </w:rPr>
              <w:t>Posibilitatea telecomenzii pentru fiecare PT</w:t>
            </w:r>
            <w:r>
              <w:rPr>
                <w:rFonts w:ascii="Segoe UI" w:hAnsi="Segoe UI" w:cs="Segoe UI"/>
                <w:sz w:val="18"/>
                <w:szCs w:val="18"/>
                <w:lang w:val="ro-RO"/>
              </w:rPr>
              <w:t xml:space="preserve"> / </w:t>
            </w:r>
            <w:r w:rsidRPr="006A6AB9">
              <w:rPr>
                <w:sz w:val="20"/>
              </w:rPr>
              <w:t>Possibility of remote control for every TP</w:t>
            </w:r>
          </w:p>
        </w:tc>
        <w:tc>
          <w:tcPr>
            <w:tcW w:w="699" w:type="dxa"/>
          </w:tcPr>
          <w:p w14:paraId="66788CE3" w14:textId="77777777" w:rsidR="001B78FE" w:rsidRPr="00542FCD" w:rsidRDefault="001B78FE" w:rsidP="00700ED3">
            <w:pPr>
              <w:rPr>
                <w:rFonts w:ascii="Segoe UI" w:hAnsi="Segoe UI" w:cs="Segoe UI"/>
                <w:sz w:val="20"/>
                <w:szCs w:val="20"/>
              </w:rPr>
            </w:pPr>
          </w:p>
        </w:tc>
        <w:tc>
          <w:tcPr>
            <w:tcW w:w="697" w:type="dxa"/>
          </w:tcPr>
          <w:p w14:paraId="39C1CFCF" w14:textId="77777777" w:rsidR="001B78FE" w:rsidRPr="00542FCD" w:rsidRDefault="001B78FE" w:rsidP="00700ED3">
            <w:pPr>
              <w:rPr>
                <w:rFonts w:ascii="Segoe UI" w:hAnsi="Segoe UI" w:cs="Segoe UI"/>
                <w:sz w:val="20"/>
                <w:szCs w:val="20"/>
              </w:rPr>
            </w:pPr>
          </w:p>
        </w:tc>
        <w:tc>
          <w:tcPr>
            <w:tcW w:w="1681" w:type="dxa"/>
          </w:tcPr>
          <w:p w14:paraId="5B4E0EE4" w14:textId="77777777" w:rsidR="001B78FE" w:rsidRPr="00542FCD" w:rsidRDefault="001B78FE" w:rsidP="00700ED3">
            <w:pPr>
              <w:rPr>
                <w:rFonts w:ascii="Segoe UI" w:hAnsi="Segoe UI" w:cs="Segoe UI"/>
                <w:sz w:val="20"/>
                <w:szCs w:val="20"/>
              </w:rPr>
            </w:pPr>
          </w:p>
        </w:tc>
      </w:tr>
      <w:tr w:rsidR="001B78FE" w:rsidRPr="00542FCD" w14:paraId="3598D935" w14:textId="77777777" w:rsidTr="00700ED3">
        <w:trPr>
          <w:trHeight w:val="296"/>
        </w:trPr>
        <w:tc>
          <w:tcPr>
            <w:tcW w:w="1844" w:type="dxa"/>
            <w:vMerge/>
          </w:tcPr>
          <w:p w14:paraId="395AB951" w14:textId="77777777" w:rsidR="001B78FE" w:rsidRPr="00542FCD" w:rsidRDefault="001B78FE" w:rsidP="00700ED3">
            <w:pPr>
              <w:rPr>
                <w:rFonts w:ascii="Segoe UI" w:hAnsi="Segoe UI" w:cs="Segoe UI"/>
                <w:sz w:val="20"/>
                <w:szCs w:val="20"/>
              </w:rPr>
            </w:pPr>
          </w:p>
        </w:tc>
        <w:tc>
          <w:tcPr>
            <w:tcW w:w="5317" w:type="dxa"/>
            <w:gridSpan w:val="2"/>
          </w:tcPr>
          <w:p w14:paraId="68843D47" w14:textId="77777777" w:rsidR="001B78FE" w:rsidRDefault="001B78FE" w:rsidP="00700ED3">
            <w:pPr>
              <w:rPr>
                <w:rFonts w:ascii="Segoe UI" w:hAnsi="Segoe UI" w:cs="Segoe UI"/>
                <w:sz w:val="18"/>
                <w:szCs w:val="18"/>
                <w:lang w:val="ro-RO"/>
              </w:rPr>
            </w:pPr>
            <w:r w:rsidRPr="006B0582">
              <w:rPr>
                <w:rFonts w:ascii="Segoe UI" w:hAnsi="Segoe UI" w:cs="Segoe UI"/>
                <w:sz w:val="18"/>
                <w:szCs w:val="18"/>
                <w:lang w:val="ro-RO"/>
              </w:rPr>
              <w:t>Min 3 niveluri de acces: admin, supervizor de schimb, operator</w:t>
            </w:r>
            <w:r>
              <w:rPr>
                <w:rFonts w:ascii="Segoe UI" w:hAnsi="Segoe UI" w:cs="Segoe UI"/>
                <w:sz w:val="18"/>
                <w:szCs w:val="18"/>
                <w:lang w:val="ro-RO"/>
              </w:rPr>
              <w:t xml:space="preserve"> / </w:t>
            </w:r>
          </w:p>
          <w:p w14:paraId="342FB95D" w14:textId="77777777" w:rsidR="001B78FE" w:rsidRPr="007C1D03" w:rsidRDefault="001B78FE" w:rsidP="00700ED3">
            <w:pPr>
              <w:rPr>
                <w:rFonts w:ascii="Segoe UI" w:hAnsi="Segoe UI" w:cs="Segoe UI"/>
                <w:sz w:val="20"/>
                <w:szCs w:val="20"/>
                <w:highlight w:val="yellow"/>
              </w:rPr>
            </w:pPr>
            <w:r w:rsidRPr="006A6AB9">
              <w:rPr>
                <w:sz w:val="20"/>
              </w:rPr>
              <w:t>Min 3 access levels: admin, shift supervisor, operator</w:t>
            </w:r>
          </w:p>
        </w:tc>
        <w:tc>
          <w:tcPr>
            <w:tcW w:w="699" w:type="dxa"/>
          </w:tcPr>
          <w:p w14:paraId="25E70632" w14:textId="77777777" w:rsidR="001B78FE" w:rsidRPr="00542FCD" w:rsidRDefault="001B78FE" w:rsidP="00700ED3">
            <w:pPr>
              <w:rPr>
                <w:rFonts w:ascii="Segoe UI" w:hAnsi="Segoe UI" w:cs="Segoe UI"/>
                <w:sz w:val="20"/>
                <w:szCs w:val="20"/>
              </w:rPr>
            </w:pPr>
          </w:p>
        </w:tc>
        <w:tc>
          <w:tcPr>
            <w:tcW w:w="697" w:type="dxa"/>
          </w:tcPr>
          <w:p w14:paraId="2AE564BD" w14:textId="77777777" w:rsidR="001B78FE" w:rsidRPr="00542FCD" w:rsidRDefault="001B78FE" w:rsidP="00700ED3">
            <w:pPr>
              <w:rPr>
                <w:rFonts w:ascii="Segoe UI" w:hAnsi="Segoe UI" w:cs="Segoe UI"/>
                <w:sz w:val="20"/>
                <w:szCs w:val="20"/>
              </w:rPr>
            </w:pPr>
          </w:p>
        </w:tc>
        <w:tc>
          <w:tcPr>
            <w:tcW w:w="1681" w:type="dxa"/>
          </w:tcPr>
          <w:p w14:paraId="3D565F75" w14:textId="77777777" w:rsidR="001B78FE" w:rsidRPr="00542FCD" w:rsidRDefault="001B78FE" w:rsidP="00700ED3">
            <w:pPr>
              <w:rPr>
                <w:rFonts w:ascii="Segoe UI" w:hAnsi="Segoe UI" w:cs="Segoe UI"/>
                <w:sz w:val="20"/>
                <w:szCs w:val="20"/>
              </w:rPr>
            </w:pPr>
          </w:p>
        </w:tc>
      </w:tr>
      <w:tr w:rsidR="001B78FE" w:rsidRPr="00542FCD" w14:paraId="05AF54D2" w14:textId="77777777" w:rsidTr="00700ED3">
        <w:trPr>
          <w:trHeight w:val="296"/>
        </w:trPr>
        <w:tc>
          <w:tcPr>
            <w:tcW w:w="1844" w:type="dxa"/>
            <w:vMerge/>
          </w:tcPr>
          <w:p w14:paraId="43D18797" w14:textId="77777777" w:rsidR="001B78FE" w:rsidRPr="00542FCD" w:rsidRDefault="001B78FE" w:rsidP="00700ED3">
            <w:pPr>
              <w:rPr>
                <w:rFonts w:ascii="Segoe UI" w:hAnsi="Segoe UI" w:cs="Segoe UI"/>
                <w:sz w:val="20"/>
                <w:szCs w:val="20"/>
              </w:rPr>
            </w:pPr>
          </w:p>
        </w:tc>
        <w:tc>
          <w:tcPr>
            <w:tcW w:w="5317" w:type="dxa"/>
            <w:gridSpan w:val="2"/>
          </w:tcPr>
          <w:p w14:paraId="584B94AE" w14:textId="77777777" w:rsidR="001B78FE" w:rsidRPr="007C1D03" w:rsidRDefault="001B78FE" w:rsidP="00700ED3">
            <w:pPr>
              <w:rPr>
                <w:rFonts w:ascii="Segoe UI" w:hAnsi="Segoe UI" w:cs="Segoe UI"/>
                <w:sz w:val="20"/>
                <w:szCs w:val="20"/>
                <w:highlight w:val="yellow"/>
              </w:rPr>
            </w:pPr>
            <w:r w:rsidRPr="006B0582">
              <w:rPr>
                <w:rFonts w:ascii="Segoe UI" w:hAnsi="Segoe UI" w:cs="Segoe UI"/>
                <w:sz w:val="18"/>
                <w:szCs w:val="18"/>
                <w:lang w:val="ro-RO"/>
              </w:rPr>
              <w:t>Monitorizare de la distanță</w:t>
            </w:r>
            <w:r>
              <w:rPr>
                <w:rFonts w:ascii="Segoe UI" w:hAnsi="Segoe UI" w:cs="Segoe UI"/>
                <w:sz w:val="18"/>
                <w:szCs w:val="18"/>
                <w:lang w:val="ro-RO"/>
              </w:rPr>
              <w:t xml:space="preserve"> / </w:t>
            </w:r>
            <w:r w:rsidRPr="006A6AB9">
              <w:rPr>
                <w:sz w:val="20"/>
              </w:rPr>
              <w:t>Remote monitoring</w:t>
            </w:r>
          </w:p>
        </w:tc>
        <w:tc>
          <w:tcPr>
            <w:tcW w:w="699" w:type="dxa"/>
          </w:tcPr>
          <w:p w14:paraId="6693B578" w14:textId="77777777" w:rsidR="001B78FE" w:rsidRPr="00542FCD" w:rsidRDefault="001B78FE" w:rsidP="00700ED3">
            <w:pPr>
              <w:rPr>
                <w:rFonts w:ascii="Segoe UI" w:hAnsi="Segoe UI" w:cs="Segoe UI"/>
                <w:sz w:val="20"/>
                <w:szCs w:val="20"/>
              </w:rPr>
            </w:pPr>
          </w:p>
        </w:tc>
        <w:tc>
          <w:tcPr>
            <w:tcW w:w="697" w:type="dxa"/>
          </w:tcPr>
          <w:p w14:paraId="4BA5A9C4" w14:textId="77777777" w:rsidR="001B78FE" w:rsidRPr="00542FCD" w:rsidRDefault="001B78FE" w:rsidP="00700ED3">
            <w:pPr>
              <w:rPr>
                <w:rFonts w:ascii="Segoe UI" w:hAnsi="Segoe UI" w:cs="Segoe UI"/>
                <w:sz w:val="20"/>
                <w:szCs w:val="20"/>
              </w:rPr>
            </w:pPr>
          </w:p>
        </w:tc>
        <w:tc>
          <w:tcPr>
            <w:tcW w:w="1681" w:type="dxa"/>
          </w:tcPr>
          <w:p w14:paraId="2D6E90A2" w14:textId="77777777" w:rsidR="001B78FE" w:rsidRPr="00542FCD" w:rsidRDefault="001B78FE" w:rsidP="00700ED3">
            <w:pPr>
              <w:rPr>
                <w:rFonts w:ascii="Segoe UI" w:hAnsi="Segoe UI" w:cs="Segoe UI"/>
                <w:sz w:val="20"/>
                <w:szCs w:val="20"/>
              </w:rPr>
            </w:pPr>
          </w:p>
        </w:tc>
      </w:tr>
      <w:tr w:rsidR="001B78FE" w:rsidRPr="00542FCD" w14:paraId="13D3C389" w14:textId="77777777" w:rsidTr="00700ED3">
        <w:trPr>
          <w:trHeight w:val="296"/>
        </w:trPr>
        <w:tc>
          <w:tcPr>
            <w:tcW w:w="1844" w:type="dxa"/>
            <w:vMerge/>
          </w:tcPr>
          <w:p w14:paraId="3255B815" w14:textId="77777777" w:rsidR="001B78FE" w:rsidRPr="00542FCD" w:rsidRDefault="001B78FE" w:rsidP="00700ED3">
            <w:pPr>
              <w:rPr>
                <w:rFonts w:ascii="Segoe UI" w:hAnsi="Segoe UI" w:cs="Segoe UI"/>
                <w:sz w:val="20"/>
                <w:szCs w:val="20"/>
              </w:rPr>
            </w:pPr>
          </w:p>
        </w:tc>
        <w:tc>
          <w:tcPr>
            <w:tcW w:w="5317" w:type="dxa"/>
            <w:gridSpan w:val="2"/>
          </w:tcPr>
          <w:p w14:paraId="1D83D586" w14:textId="77777777" w:rsidR="001B78FE" w:rsidRDefault="001B78FE" w:rsidP="00700ED3">
            <w:pPr>
              <w:rPr>
                <w:rFonts w:ascii="Segoe UI" w:hAnsi="Segoe UI" w:cs="Segoe UI"/>
                <w:sz w:val="18"/>
                <w:szCs w:val="18"/>
                <w:lang w:val="ro-RO"/>
              </w:rPr>
            </w:pPr>
            <w:r w:rsidRPr="006B0582">
              <w:rPr>
                <w:rFonts w:ascii="Segoe UI" w:hAnsi="Segoe UI" w:cs="Segoe UI"/>
                <w:sz w:val="18"/>
                <w:szCs w:val="18"/>
                <w:lang w:val="ro-RO"/>
              </w:rPr>
              <w:t>Posibilitatea de a revizui baza de date atât într-un tabel, cât și într-o formă grafică, cu posibilitatea de a filtra informațiile. Număr minim de parametri - 50 buc</w:t>
            </w:r>
            <w:r>
              <w:rPr>
                <w:rFonts w:ascii="Segoe UI" w:hAnsi="Segoe UI" w:cs="Segoe UI"/>
                <w:sz w:val="18"/>
                <w:szCs w:val="18"/>
                <w:lang w:val="ro-RO"/>
              </w:rPr>
              <w:t xml:space="preserve"> / </w:t>
            </w:r>
          </w:p>
          <w:p w14:paraId="65A32BA0" w14:textId="77777777" w:rsidR="001B78FE" w:rsidRPr="007C1D03" w:rsidRDefault="001B78FE" w:rsidP="00700ED3">
            <w:pPr>
              <w:rPr>
                <w:rFonts w:ascii="Segoe UI" w:hAnsi="Segoe UI" w:cs="Segoe UI"/>
                <w:sz w:val="20"/>
                <w:szCs w:val="20"/>
                <w:highlight w:val="yellow"/>
              </w:rPr>
            </w:pPr>
            <w:r w:rsidRPr="006A6AB9">
              <w:rPr>
                <w:sz w:val="20"/>
              </w:rPr>
              <w:t>Possibility to review the database in the table and in graph, with the possibility to filter information. Minimum number of parameters – 50 pieces</w:t>
            </w:r>
          </w:p>
        </w:tc>
        <w:tc>
          <w:tcPr>
            <w:tcW w:w="699" w:type="dxa"/>
          </w:tcPr>
          <w:p w14:paraId="3FCD90F0" w14:textId="77777777" w:rsidR="001B78FE" w:rsidRPr="00542FCD" w:rsidRDefault="001B78FE" w:rsidP="00700ED3">
            <w:pPr>
              <w:rPr>
                <w:rFonts w:ascii="Segoe UI" w:hAnsi="Segoe UI" w:cs="Segoe UI"/>
                <w:sz w:val="20"/>
                <w:szCs w:val="20"/>
              </w:rPr>
            </w:pPr>
          </w:p>
        </w:tc>
        <w:tc>
          <w:tcPr>
            <w:tcW w:w="697" w:type="dxa"/>
          </w:tcPr>
          <w:p w14:paraId="4C3E0BAC" w14:textId="77777777" w:rsidR="001B78FE" w:rsidRPr="00542FCD" w:rsidRDefault="001B78FE" w:rsidP="00700ED3">
            <w:pPr>
              <w:rPr>
                <w:rFonts w:ascii="Segoe UI" w:hAnsi="Segoe UI" w:cs="Segoe UI"/>
                <w:sz w:val="20"/>
                <w:szCs w:val="20"/>
              </w:rPr>
            </w:pPr>
          </w:p>
        </w:tc>
        <w:tc>
          <w:tcPr>
            <w:tcW w:w="1681" w:type="dxa"/>
          </w:tcPr>
          <w:p w14:paraId="0352A014" w14:textId="77777777" w:rsidR="001B78FE" w:rsidRPr="00542FCD" w:rsidRDefault="001B78FE" w:rsidP="00700ED3">
            <w:pPr>
              <w:rPr>
                <w:rFonts w:ascii="Segoe UI" w:hAnsi="Segoe UI" w:cs="Segoe UI"/>
                <w:sz w:val="20"/>
                <w:szCs w:val="20"/>
              </w:rPr>
            </w:pPr>
          </w:p>
        </w:tc>
      </w:tr>
      <w:tr w:rsidR="001B78FE" w:rsidRPr="00542FCD" w14:paraId="728D35E0" w14:textId="77777777" w:rsidTr="00700ED3">
        <w:trPr>
          <w:trHeight w:val="296"/>
        </w:trPr>
        <w:tc>
          <w:tcPr>
            <w:tcW w:w="1844" w:type="dxa"/>
            <w:vMerge/>
          </w:tcPr>
          <w:p w14:paraId="3E010EF4" w14:textId="77777777" w:rsidR="001B78FE" w:rsidRPr="00542FCD" w:rsidRDefault="001B78FE" w:rsidP="00700ED3">
            <w:pPr>
              <w:rPr>
                <w:rFonts w:ascii="Segoe UI" w:hAnsi="Segoe UI" w:cs="Segoe UI"/>
                <w:sz w:val="20"/>
                <w:szCs w:val="20"/>
              </w:rPr>
            </w:pPr>
          </w:p>
        </w:tc>
        <w:tc>
          <w:tcPr>
            <w:tcW w:w="5317" w:type="dxa"/>
            <w:gridSpan w:val="2"/>
          </w:tcPr>
          <w:p w14:paraId="49A76940" w14:textId="77777777" w:rsidR="001B78FE" w:rsidRDefault="001B78FE" w:rsidP="00700ED3">
            <w:pPr>
              <w:rPr>
                <w:rFonts w:ascii="Segoe UI" w:hAnsi="Segoe UI" w:cs="Segoe UI"/>
                <w:sz w:val="18"/>
                <w:szCs w:val="18"/>
                <w:lang w:val="ro-RO"/>
              </w:rPr>
            </w:pPr>
            <w:r w:rsidRPr="006B0582">
              <w:rPr>
                <w:rFonts w:ascii="Segoe UI" w:hAnsi="Segoe UI" w:cs="Segoe UI"/>
                <w:sz w:val="18"/>
                <w:szCs w:val="18"/>
                <w:lang w:val="ro-RO"/>
              </w:rPr>
              <w:t>Semnalizare de alarmă, informarea persoanelor responsabile prin SMS, e-mail, precum și afișare grafică a operatorului pe ecran</w:t>
            </w:r>
            <w:r>
              <w:rPr>
                <w:rFonts w:ascii="Segoe UI" w:hAnsi="Segoe UI" w:cs="Segoe UI"/>
                <w:sz w:val="18"/>
                <w:szCs w:val="18"/>
                <w:lang w:val="ro-RO"/>
              </w:rPr>
              <w:t xml:space="preserve"> /</w:t>
            </w:r>
          </w:p>
          <w:p w14:paraId="367DA873" w14:textId="77777777" w:rsidR="001B78FE" w:rsidRPr="007C1D03" w:rsidRDefault="001B78FE" w:rsidP="00700ED3">
            <w:pPr>
              <w:rPr>
                <w:rFonts w:ascii="Segoe UI" w:hAnsi="Segoe UI" w:cs="Segoe UI"/>
                <w:sz w:val="20"/>
                <w:szCs w:val="20"/>
                <w:highlight w:val="yellow"/>
              </w:rPr>
            </w:pPr>
            <w:r w:rsidRPr="006A6AB9">
              <w:rPr>
                <w:sz w:val="20"/>
              </w:rPr>
              <w:t>Warning signals, informing responsible persons via SMS, e-mail, and graphic display of operator on screen</w:t>
            </w:r>
          </w:p>
        </w:tc>
        <w:tc>
          <w:tcPr>
            <w:tcW w:w="699" w:type="dxa"/>
          </w:tcPr>
          <w:p w14:paraId="0DB40259" w14:textId="77777777" w:rsidR="001B78FE" w:rsidRPr="00542FCD" w:rsidRDefault="001B78FE" w:rsidP="00700ED3">
            <w:pPr>
              <w:rPr>
                <w:rFonts w:ascii="Segoe UI" w:hAnsi="Segoe UI" w:cs="Segoe UI"/>
                <w:sz w:val="20"/>
                <w:szCs w:val="20"/>
              </w:rPr>
            </w:pPr>
          </w:p>
        </w:tc>
        <w:tc>
          <w:tcPr>
            <w:tcW w:w="697" w:type="dxa"/>
          </w:tcPr>
          <w:p w14:paraId="4DCAB725" w14:textId="77777777" w:rsidR="001B78FE" w:rsidRPr="00542FCD" w:rsidRDefault="001B78FE" w:rsidP="00700ED3">
            <w:pPr>
              <w:rPr>
                <w:rFonts w:ascii="Segoe UI" w:hAnsi="Segoe UI" w:cs="Segoe UI"/>
                <w:sz w:val="20"/>
                <w:szCs w:val="20"/>
              </w:rPr>
            </w:pPr>
          </w:p>
        </w:tc>
        <w:tc>
          <w:tcPr>
            <w:tcW w:w="1681" w:type="dxa"/>
          </w:tcPr>
          <w:p w14:paraId="74E0E3B9" w14:textId="77777777" w:rsidR="001B78FE" w:rsidRPr="00542FCD" w:rsidRDefault="001B78FE" w:rsidP="00700ED3">
            <w:pPr>
              <w:rPr>
                <w:rFonts w:ascii="Segoe UI" w:hAnsi="Segoe UI" w:cs="Segoe UI"/>
                <w:sz w:val="20"/>
                <w:szCs w:val="20"/>
              </w:rPr>
            </w:pPr>
          </w:p>
        </w:tc>
      </w:tr>
      <w:tr w:rsidR="001B78FE" w:rsidRPr="00542FCD" w14:paraId="050AB526" w14:textId="77777777" w:rsidTr="00700ED3">
        <w:trPr>
          <w:trHeight w:val="296"/>
        </w:trPr>
        <w:tc>
          <w:tcPr>
            <w:tcW w:w="1844" w:type="dxa"/>
            <w:vMerge/>
          </w:tcPr>
          <w:p w14:paraId="2E58D461" w14:textId="77777777" w:rsidR="001B78FE" w:rsidRPr="00542FCD" w:rsidRDefault="001B78FE" w:rsidP="00700ED3">
            <w:pPr>
              <w:rPr>
                <w:rFonts w:ascii="Segoe UI" w:hAnsi="Segoe UI" w:cs="Segoe UI"/>
                <w:sz w:val="20"/>
                <w:szCs w:val="20"/>
              </w:rPr>
            </w:pPr>
          </w:p>
        </w:tc>
        <w:tc>
          <w:tcPr>
            <w:tcW w:w="5317" w:type="dxa"/>
            <w:gridSpan w:val="2"/>
          </w:tcPr>
          <w:p w14:paraId="20D84669" w14:textId="77777777" w:rsidR="001B78FE" w:rsidRPr="007C1D03" w:rsidRDefault="001B78FE" w:rsidP="00700ED3">
            <w:pPr>
              <w:rPr>
                <w:rFonts w:ascii="Segoe UI" w:hAnsi="Segoe UI" w:cs="Segoe UI"/>
                <w:sz w:val="20"/>
                <w:szCs w:val="20"/>
                <w:highlight w:val="yellow"/>
              </w:rPr>
            </w:pPr>
            <w:r w:rsidRPr="006B0582">
              <w:rPr>
                <w:rFonts w:ascii="Segoe UI" w:hAnsi="Segoe UI" w:cs="Segoe UI"/>
                <w:sz w:val="18"/>
                <w:szCs w:val="18"/>
                <w:lang w:val="ro-RO"/>
              </w:rPr>
              <w:t>Disponibilitatea jurnalelor de situații de urgență</w:t>
            </w:r>
            <w:r>
              <w:rPr>
                <w:rFonts w:ascii="Segoe UI" w:hAnsi="Segoe UI" w:cs="Segoe UI"/>
                <w:sz w:val="18"/>
                <w:szCs w:val="18"/>
                <w:lang w:val="ro-RO"/>
              </w:rPr>
              <w:t xml:space="preserve"> / </w:t>
            </w:r>
            <w:r w:rsidRPr="006A6AB9">
              <w:rPr>
                <w:sz w:val="20"/>
              </w:rPr>
              <w:t>Availability of emergency situation logs</w:t>
            </w:r>
          </w:p>
        </w:tc>
        <w:tc>
          <w:tcPr>
            <w:tcW w:w="699" w:type="dxa"/>
          </w:tcPr>
          <w:p w14:paraId="2411F453" w14:textId="77777777" w:rsidR="001B78FE" w:rsidRPr="00542FCD" w:rsidRDefault="001B78FE" w:rsidP="00700ED3">
            <w:pPr>
              <w:rPr>
                <w:rFonts w:ascii="Segoe UI" w:hAnsi="Segoe UI" w:cs="Segoe UI"/>
                <w:sz w:val="20"/>
                <w:szCs w:val="20"/>
              </w:rPr>
            </w:pPr>
          </w:p>
        </w:tc>
        <w:tc>
          <w:tcPr>
            <w:tcW w:w="697" w:type="dxa"/>
          </w:tcPr>
          <w:p w14:paraId="5FD6E73F" w14:textId="77777777" w:rsidR="001B78FE" w:rsidRPr="00542FCD" w:rsidRDefault="001B78FE" w:rsidP="00700ED3">
            <w:pPr>
              <w:rPr>
                <w:rFonts w:ascii="Segoe UI" w:hAnsi="Segoe UI" w:cs="Segoe UI"/>
                <w:sz w:val="20"/>
                <w:szCs w:val="20"/>
              </w:rPr>
            </w:pPr>
          </w:p>
        </w:tc>
        <w:tc>
          <w:tcPr>
            <w:tcW w:w="1681" w:type="dxa"/>
          </w:tcPr>
          <w:p w14:paraId="52724695" w14:textId="77777777" w:rsidR="001B78FE" w:rsidRPr="00542FCD" w:rsidRDefault="001B78FE" w:rsidP="00700ED3">
            <w:pPr>
              <w:rPr>
                <w:rFonts w:ascii="Segoe UI" w:hAnsi="Segoe UI" w:cs="Segoe UI"/>
                <w:sz w:val="20"/>
                <w:szCs w:val="20"/>
              </w:rPr>
            </w:pPr>
          </w:p>
        </w:tc>
      </w:tr>
      <w:tr w:rsidR="001B78FE" w:rsidRPr="00542FCD" w14:paraId="7BA9F782" w14:textId="77777777" w:rsidTr="00700ED3">
        <w:trPr>
          <w:trHeight w:val="296"/>
        </w:trPr>
        <w:tc>
          <w:tcPr>
            <w:tcW w:w="1844" w:type="dxa"/>
            <w:vMerge/>
          </w:tcPr>
          <w:p w14:paraId="06D41F51" w14:textId="77777777" w:rsidR="001B78FE" w:rsidRPr="00542FCD" w:rsidRDefault="001B78FE" w:rsidP="00700ED3">
            <w:pPr>
              <w:rPr>
                <w:rFonts w:ascii="Segoe UI" w:hAnsi="Segoe UI" w:cs="Segoe UI"/>
                <w:sz w:val="20"/>
                <w:szCs w:val="20"/>
              </w:rPr>
            </w:pPr>
          </w:p>
        </w:tc>
        <w:tc>
          <w:tcPr>
            <w:tcW w:w="5317" w:type="dxa"/>
            <w:gridSpan w:val="2"/>
          </w:tcPr>
          <w:p w14:paraId="12C215DC" w14:textId="77777777" w:rsidR="001B78FE" w:rsidRPr="007C1D03" w:rsidRDefault="001B78FE" w:rsidP="00700ED3">
            <w:pPr>
              <w:rPr>
                <w:rFonts w:ascii="Segoe UI" w:hAnsi="Segoe UI" w:cs="Segoe UI"/>
                <w:sz w:val="20"/>
                <w:szCs w:val="20"/>
                <w:highlight w:val="yellow"/>
              </w:rPr>
            </w:pPr>
            <w:r w:rsidRPr="006B0582">
              <w:rPr>
                <w:rFonts w:ascii="Segoe UI" w:hAnsi="Segoe UI" w:cs="Segoe UI"/>
                <w:sz w:val="18"/>
                <w:szCs w:val="18"/>
                <w:lang w:val="ro-RO"/>
              </w:rPr>
              <w:t>Comunicare cu serverul prin GSM sau RS-485 sau mai bine</w:t>
            </w:r>
            <w:r>
              <w:rPr>
                <w:rFonts w:ascii="Segoe UI" w:hAnsi="Segoe UI" w:cs="Segoe UI"/>
                <w:sz w:val="18"/>
                <w:szCs w:val="18"/>
                <w:lang w:val="ro-RO"/>
              </w:rPr>
              <w:t xml:space="preserve"> / </w:t>
            </w:r>
            <w:r w:rsidRPr="006A6AB9">
              <w:rPr>
                <w:sz w:val="20"/>
              </w:rPr>
              <w:t>Communication with server via GSM or RS-485 or better</w:t>
            </w:r>
          </w:p>
        </w:tc>
        <w:tc>
          <w:tcPr>
            <w:tcW w:w="699" w:type="dxa"/>
          </w:tcPr>
          <w:p w14:paraId="3ACD4B93" w14:textId="77777777" w:rsidR="001B78FE" w:rsidRPr="00542FCD" w:rsidRDefault="001B78FE" w:rsidP="00700ED3">
            <w:pPr>
              <w:rPr>
                <w:rFonts w:ascii="Segoe UI" w:hAnsi="Segoe UI" w:cs="Segoe UI"/>
                <w:sz w:val="20"/>
                <w:szCs w:val="20"/>
              </w:rPr>
            </w:pPr>
          </w:p>
        </w:tc>
        <w:tc>
          <w:tcPr>
            <w:tcW w:w="697" w:type="dxa"/>
          </w:tcPr>
          <w:p w14:paraId="70D91825" w14:textId="77777777" w:rsidR="001B78FE" w:rsidRPr="00542FCD" w:rsidRDefault="001B78FE" w:rsidP="00700ED3">
            <w:pPr>
              <w:rPr>
                <w:rFonts w:ascii="Segoe UI" w:hAnsi="Segoe UI" w:cs="Segoe UI"/>
                <w:sz w:val="20"/>
                <w:szCs w:val="20"/>
              </w:rPr>
            </w:pPr>
          </w:p>
        </w:tc>
        <w:tc>
          <w:tcPr>
            <w:tcW w:w="1681" w:type="dxa"/>
          </w:tcPr>
          <w:p w14:paraId="53804A29" w14:textId="77777777" w:rsidR="001B78FE" w:rsidRPr="00542FCD" w:rsidRDefault="001B78FE" w:rsidP="00700ED3">
            <w:pPr>
              <w:rPr>
                <w:rFonts w:ascii="Segoe UI" w:hAnsi="Segoe UI" w:cs="Segoe UI"/>
                <w:sz w:val="20"/>
                <w:szCs w:val="20"/>
              </w:rPr>
            </w:pPr>
          </w:p>
        </w:tc>
      </w:tr>
      <w:tr w:rsidR="001B78FE" w:rsidRPr="00542FCD" w14:paraId="114B6C15" w14:textId="77777777" w:rsidTr="00700ED3">
        <w:trPr>
          <w:trHeight w:val="296"/>
        </w:trPr>
        <w:tc>
          <w:tcPr>
            <w:tcW w:w="1844" w:type="dxa"/>
            <w:vMerge/>
          </w:tcPr>
          <w:p w14:paraId="428936A7" w14:textId="77777777" w:rsidR="001B78FE" w:rsidRPr="00542FCD" w:rsidRDefault="001B78FE" w:rsidP="00700ED3">
            <w:pPr>
              <w:rPr>
                <w:rFonts w:ascii="Segoe UI" w:hAnsi="Segoe UI" w:cs="Segoe UI"/>
                <w:sz w:val="20"/>
                <w:szCs w:val="20"/>
              </w:rPr>
            </w:pPr>
          </w:p>
        </w:tc>
        <w:tc>
          <w:tcPr>
            <w:tcW w:w="5317" w:type="dxa"/>
            <w:gridSpan w:val="2"/>
            <w:vAlign w:val="center"/>
          </w:tcPr>
          <w:p w14:paraId="25028B66" w14:textId="77777777" w:rsidR="001B78FE" w:rsidRPr="006B0582" w:rsidRDefault="001B78FE" w:rsidP="00700ED3">
            <w:pPr>
              <w:rPr>
                <w:rFonts w:ascii="Segoe UI" w:hAnsi="Segoe UI" w:cs="Segoe UI"/>
                <w:sz w:val="18"/>
                <w:szCs w:val="18"/>
                <w:lang w:val="ro-RO"/>
              </w:rPr>
            </w:pPr>
            <w:r w:rsidRPr="006B0582">
              <w:rPr>
                <w:rFonts w:ascii="Segoe UI" w:hAnsi="Segoe UI" w:cs="Segoe UI"/>
                <w:sz w:val="18"/>
                <w:szCs w:val="18"/>
                <w:lang w:val="ro-RO"/>
              </w:rPr>
              <w:t>Un computer personal:</w:t>
            </w:r>
          </w:p>
          <w:p w14:paraId="6DAA7CA7" w14:textId="77777777" w:rsidR="001B78FE" w:rsidRPr="006B0582" w:rsidRDefault="001B78FE" w:rsidP="00700ED3">
            <w:pPr>
              <w:widowControl/>
              <w:numPr>
                <w:ilvl w:val="0"/>
                <w:numId w:val="49"/>
              </w:numPr>
              <w:overflowPunct/>
              <w:adjustRightInd/>
              <w:ind w:left="323" w:hanging="270"/>
              <w:rPr>
                <w:rFonts w:ascii="Segoe UI" w:hAnsi="Segoe UI" w:cs="Segoe UI"/>
                <w:sz w:val="18"/>
                <w:szCs w:val="18"/>
                <w:lang w:val="ro-RO"/>
              </w:rPr>
            </w:pPr>
            <w:r w:rsidRPr="006B0582">
              <w:rPr>
                <w:rFonts w:ascii="Segoe UI" w:hAnsi="Segoe UI" w:cs="Segoe UI"/>
                <w:sz w:val="18"/>
                <w:szCs w:val="18"/>
                <w:lang w:val="ro-RO"/>
              </w:rPr>
              <w:lastRenderedPageBreak/>
              <w:t>Parametri potriviți pentru monitorizarea, controlul și funcționarea normală a sistemelor de iluminat.</w:t>
            </w:r>
          </w:p>
          <w:p w14:paraId="407D0023" w14:textId="77777777" w:rsidR="001B78FE" w:rsidRDefault="001B78FE" w:rsidP="00700ED3">
            <w:pPr>
              <w:rPr>
                <w:rFonts w:ascii="Segoe UI" w:hAnsi="Segoe UI" w:cs="Segoe UI"/>
                <w:sz w:val="18"/>
                <w:szCs w:val="18"/>
                <w:lang w:val="ro-RO"/>
              </w:rPr>
            </w:pPr>
            <w:r w:rsidRPr="006B0582">
              <w:rPr>
                <w:rFonts w:ascii="Segoe UI" w:hAnsi="Segoe UI" w:cs="Segoe UI"/>
                <w:sz w:val="18"/>
                <w:szCs w:val="18"/>
                <w:lang w:val="ro-RO"/>
              </w:rPr>
              <w:t>Accesorii: mouse, tastatură, monitor plat (IPS sau matrice echivalentă) cu dimensiune diagonală de minim 24 inch, UPS</w:t>
            </w:r>
            <w:r>
              <w:rPr>
                <w:rFonts w:ascii="Segoe UI" w:hAnsi="Segoe UI" w:cs="Segoe UI"/>
                <w:sz w:val="18"/>
                <w:szCs w:val="18"/>
                <w:lang w:val="ro-RO"/>
              </w:rPr>
              <w:t xml:space="preserve"> / </w:t>
            </w:r>
          </w:p>
          <w:p w14:paraId="167B2718" w14:textId="77777777" w:rsidR="001B78FE" w:rsidRPr="006A6AB9" w:rsidRDefault="001B78FE" w:rsidP="00700ED3">
            <w:pPr>
              <w:rPr>
                <w:sz w:val="20"/>
              </w:rPr>
            </w:pPr>
            <w:r w:rsidRPr="006A6AB9">
              <w:rPr>
                <w:sz w:val="20"/>
              </w:rPr>
              <w:t>Personal computer</w:t>
            </w:r>
          </w:p>
          <w:p w14:paraId="0D97782C" w14:textId="77777777" w:rsidR="001B78FE" w:rsidRPr="006A6AB9" w:rsidRDefault="001B78FE" w:rsidP="00700ED3">
            <w:pPr>
              <w:widowControl/>
              <w:numPr>
                <w:ilvl w:val="0"/>
                <w:numId w:val="49"/>
              </w:numPr>
              <w:overflowPunct/>
              <w:adjustRightInd/>
              <w:ind w:left="323" w:hanging="270"/>
              <w:rPr>
                <w:sz w:val="20"/>
              </w:rPr>
            </w:pPr>
            <w:r w:rsidRPr="006A6AB9">
              <w:rPr>
                <w:sz w:val="20"/>
              </w:rPr>
              <w:t xml:space="preserve">Accurate parameters for monitoring, </w:t>
            </w:r>
            <w:proofErr w:type="gramStart"/>
            <w:r w:rsidRPr="006A6AB9">
              <w:rPr>
                <w:sz w:val="20"/>
              </w:rPr>
              <w:t>control</w:t>
            </w:r>
            <w:proofErr w:type="gramEnd"/>
            <w:r w:rsidRPr="006A6AB9">
              <w:rPr>
                <w:sz w:val="20"/>
              </w:rPr>
              <w:t xml:space="preserve"> and smooth operation of lighting systems.</w:t>
            </w:r>
          </w:p>
          <w:p w14:paraId="06E9E929" w14:textId="77777777" w:rsidR="001B78FE" w:rsidRPr="007C1D03" w:rsidRDefault="001B78FE" w:rsidP="00700ED3">
            <w:pPr>
              <w:rPr>
                <w:rFonts w:ascii="Segoe UI" w:hAnsi="Segoe UI" w:cs="Segoe UI"/>
                <w:sz w:val="20"/>
                <w:szCs w:val="20"/>
                <w:highlight w:val="yellow"/>
              </w:rPr>
            </w:pPr>
            <w:r w:rsidRPr="006A6AB9">
              <w:rPr>
                <w:sz w:val="20"/>
              </w:rPr>
              <w:t>Accessories: mouse, keyboard, flat monitor (IPS or equivalent matrix) with diagonal size of minimum 24 inch, UPS</w:t>
            </w:r>
          </w:p>
        </w:tc>
        <w:tc>
          <w:tcPr>
            <w:tcW w:w="699" w:type="dxa"/>
          </w:tcPr>
          <w:p w14:paraId="56A26DB6" w14:textId="77777777" w:rsidR="001B78FE" w:rsidRPr="00542FCD" w:rsidRDefault="001B78FE" w:rsidP="00700ED3">
            <w:pPr>
              <w:rPr>
                <w:rFonts w:ascii="Segoe UI" w:hAnsi="Segoe UI" w:cs="Segoe UI"/>
                <w:sz w:val="20"/>
                <w:szCs w:val="20"/>
              </w:rPr>
            </w:pPr>
          </w:p>
        </w:tc>
        <w:tc>
          <w:tcPr>
            <w:tcW w:w="697" w:type="dxa"/>
          </w:tcPr>
          <w:p w14:paraId="3057B237" w14:textId="77777777" w:rsidR="001B78FE" w:rsidRPr="00542FCD" w:rsidRDefault="001B78FE" w:rsidP="00700ED3">
            <w:pPr>
              <w:rPr>
                <w:rFonts w:ascii="Segoe UI" w:hAnsi="Segoe UI" w:cs="Segoe UI"/>
                <w:sz w:val="20"/>
                <w:szCs w:val="20"/>
              </w:rPr>
            </w:pPr>
          </w:p>
        </w:tc>
        <w:tc>
          <w:tcPr>
            <w:tcW w:w="1681" w:type="dxa"/>
          </w:tcPr>
          <w:p w14:paraId="2F5CAC51" w14:textId="77777777" w:rsidR="001B78FE" w:rsidRPr="00542FCD" w:rsidRDefault="001B78FE" w:rsidP="00700ED3">
            <w:pPr>
              <w:rPr>
                <w:rFonts w:ascii="Segoe UI" w:hAnsi="Segoe UI" w:cs="Segoe UI"/>
                <w:sz w:val="20"/>
                <w:szCs w:val="20"/>
              </w:rPr>
            </w:pPr>
          </w:p>
        </w:tc>
      </w:tr>
      <w:tr w:rsidR="001B78FE" w:rsidRPr="00542FCD" w14:paraId="40C91BB4" w14:textId="77777777" w:rsidTr="00700ED3">
        <w:trPr>
          <w:trHeight w:val="296"/>
        </w:trPr>
        <w:tc>
          <w:tcPr>
            <w:tcW w:w="1844" w:type="dxa"/>
            <w:vMerge/>
          </w:tcPr>
          <w:p w14:paraId="157E0E24" w14:textId="77777777" w:rsidR="001B78FE" w:rsidRPr="00542FCD" w:rsidRDefault="001B78FE" w:rsidP="00700ED3">
            <w:pPr>
              <w:rPr>
                <w:rFonts w:ascii="Segoe UI" w:hAnsi="Segoe UI" w:cs="Segoe UI"/>
                <w:sz w:val="20"/>
                <w:szCs w:val="20"/>
              </w:rPr>
            </w:pPr>
          </w:p>
        </w:tc>
        <w:tc>
          <w:tcPr>
            <w:tcW w:w="5317" w:type="dxa"/>
            <w:gridSpan w:val="2"/>
            <w:vAlign w:val="center"/>
          </w:tcPr>
          <w:p w14:paraId="1FF12A83" w14:textId="77777777" w:rsidR="001B78FE" w:rsidRPr="007C1D03" w:rsidRDefault="001B78FE" w:rsidP="00700ED3">
            <w:pPr>
              <w:rPr>
                <w:rFonts w:ascii="Segoe UI" w:hAnsi="Segoe UI" w:cs="Segoe UI"/>
                <w:sz w:val="20"/>
                <w:szCs w:val="20"/>
                <w:highlight w:val="yellow"/>
              </w:rPr>
            </w:pPr>
            <w:r w:rsidRPr="006B0582">
              <w:rPr>
                <w:rFonts w:ascii="Segoe UI" w:hAnsi="Segoe UI" w:cs="Segoe UI"/>
                <w:sz w:val="18"/>
                <w:szCs w:val="18"/>
                <w:lang w:val="ro-RO"/>
              </w:rPr>
              <w:t>Altele, dacă este necesar</w:t>
            </w:r>
            <w:r>
              <w:rPr>
                <w:rFonts w:ascii="Segoe UI" w:hAnsi="Segoe UI" w:cs="Segoe UI"/>
                <w:sz w:val="18"/>
                <w:szCs w:val="18"/>
                <w:lang w:val="ro-RO"/>
              </w:rPr>
              <w:t xml:space="preserve"> / </w:t>
            </w:r>
            <w:r w:rsidRPr="006A6AB9">
              <w:rPr>
                <w:sz w:val="20"/>
              </w:rPr>
              <w:t>Other, if necessary</w:t>
            </w:r>
          </w:p>
        </w:tc>
        <w:tc>
          <w:tcPr>
            <w:tcW w:w="699" w:type="dxa"/>
          </w:tcPr>
          <w:p w14:paraId="01F8963F" w14:textId="77777777" w:rsidR="001B78FE" w:rsidRPr="00542FCD" w:rsidRDefault="001B78FE" w:rsidP="00700ED3">
            <w:pPr>
              <w:rPr>
                <w:rFonts w:ascii="Segoe UI" w:hAnsi="Segoe UI" w:cs="Segoe UI"/>
                <w:sz w:val="20"/>
                <w:szCs w:val="20"/>
              </w:rPr>
            </w:pPr>
          </w:p>
        </w:tc>
        <w:tc>
          <w:tcPr>
            <w:tcW w:w="697" w:type="dxa"/>
          </w:tcPr>
          <w:p w14:paraId="38A89A45" w14:textId="77777777" w:rsidR="001B78FE" w:rsidRPr="00542FCD" w:rsidRDefault="001B78FE" w:rsidP="00700ED3">
            <w:pPr>
              <w:rPr>
                <w:rFonts w:ascii="Segoe UI" w:hAnsi="Segoe UI" w:cs="Segoe UI"/>
                <w:sz w:val="20"/>
                <w:szCs w:val="20"/>
              </w:rPr>
            </w:pPr>
          </w:p>
        </w:tc>
        <w:tc>
          <w:tcPr>
            <w:tcW w:w="1681" w:type="dxa"/>
          </w:tcPr>
          <w:p w14:paraId="3733296D" w14:textId="77777777" w:rsidR="001B78FE" w:rsidRPr="00542FCD" w:rsidRDefault="001B78FE" w:rsidP="00700ED3">
            <w:pPr>
              <w:rPr>
                <w:rFonts w:ascii="Segoe UI" w:hAnsi="Segoe UI" w:cs="Segoe UI"/>
                <w:sz w:val="20"/>
                <w:szCs w:val="20"/>
              </w:rPr>
            </w:pPr>
          </w:p>
        </w:tc>
      </w:tr>
    </w:tbl>
    <w:p w14:paraId="7E38B1D0" w14:textId="77777777" w:rsidR="001B78FE" w:rsidRDefault="001B78FE" w:rsidP="001B78FE">
      <w:pPr>
        <w:spacing w:before="60" w:after="60"/>
        <w:jc w:val="both"/>
        <w:rPr>
          <w:rFonts w:ascii="Segoe UI" w:hAnsi="Segoe UI" w:cs="Segoe UI"/>
          <w:snapToGrid w:val="0"/>
          <w:sz w:val="20"/>
        </w:rPr>
      </w:pPr>
    </w:p>
    <w:p w14:paraId="600A6834" w14:textId="77777777" w:rsidR="001B78FE" w:rsidRPr="00007CDA" w:rsidRDefault="001B78FE" w:rsidP="001B78FE">
      <w:pPr>
        <w:pStyle w:val="ListParagraph"/>
        <w:widowControl/>
        <w:overflowPunct/>
        <w:adjustRightInd/>
        <w:spacing w:before="60" w:after="60" w:line="240" w:lineRule="auto"/>
        <w:ind w:left="0"/>
        <w:contextualSpacing w:val="0"/>
        <w:jc w:val="both"/>
        <w:rPr>
          <w:rFonts w:ascii="Segoe UI" w:hAnsi="Segoe UI" w:cs="Segoe UI"/>
          <w:sz w:val="20"/>
          <w:szCs w:val="20"/>
        </w:rPr>
      </w:pPr>
      <w:r w:rsidRPr="00007CDA">
        <w:rPr>
          <w:rFonts w:ascii="Segoe UI" w:hAnsi="Segoe UI" w:cs="Segoe UI"/>
          <w:sz w:val="20"/>
          <w:szCs w:val="20"/>
        </w:rPr>
        <w:t xml:space="preserve">All other information that we have not provided automatically implies our full compliance with the requirements, </w:t>
      </w:r>
      <w:proofErr w:type="gramStart"/>
      <w:r w:rsidRPr="00007CDA">
        <w:rPr>
          <w:rFonts w:ascii="Segoe UI" w:hAnsi="Segoe UI" w:cs="Segoe UI"/>
          <w:sz w:val="20"/>
          <w:szCs w:val="20"/>
        </w:rPr>
        <w:t>terms</w:t>
      </w:r>
      <w:proofErr w:type="gramEnd"/>
      <w:r w:rsidRPr="00007CDA">
        <w:rPr>
          <w:rFonts w:ascii="Segoe UI" w:hAnsi="Segoe UI" w:cs="Segoe UI"/>
          <w:sz w:val="20"/>
          <w:szCs w:val="20"/>
        </w:rPr>
        <w:t xml:space="preserve"> and conditions of the </w:t>
      </w:r>
      <w:proofErr w:type="spellStart"/>
      <w:r w:rsidRPr="00007CDA">
        <w:rPr>
          <w:rFonts w:ascii="Segoe UI" w:hAnsi="Segoe UI" w:cs="Segoe UI"/>
          <w:sz w:val="20"/>
          <w:szCs w:val="20"/>
        </w:rPr>
        <w:t>ItB</w:t>
      </w:r>
      <w:proofErr w:type="spellEnd"/>
      <w:r w:rsidRPr="00007CDA">
        <w:rPr>
          <w:rFonts w:ascii="Segoe UI" w:hAnsi="Segoe UI" w:cs="Segoe UI"/>
          <w:sz w:val="20"/>
          <w:szCs w:val="20"/>
        </w:rPr>
        <w:t>.</w:t>
      </w:r>
    </w:p>
    <w:p w14:paraId="0A4C859C" w14:textId="77777777" w:rsidR="001B78FE" w:rsidRPr="00007CDA" w:rsidRDefault="001B78FE" w:rsidP="001B78FE">
      <w:pPr>
        <w:rPr>
          <w:rFonts w:ascii="Segoe UI" w:hAnsi="Segoe UI" w:cs="Segoe UI"/>
          <w:sz w:val="20"/>
          <w:szCs w:val="20"/>
          <w:lang w:val="en-GB"/>
        </w:rPr>
      </w:pPr>
    </w:p>
    <w:p w14:paraId="34AE68AC" w14:textId="77777777" w:rsidR="001B78FE" w:rsidRPr="00007CDA" w:rsidRDefault="001B78FE" w:rsidP="001B78FE">
      <w:pPr>
        <w:widowControl/>
        <w:overflowPunct/>
        <w:adjustRightInd/>
        <w:spacing w:before="60" w:after="60"/>
        <w:rPr>
          <w:rFonts w:ascii="Segoe UI" w:hAnsi="Segoe UI" w:cs="Segoe UI"/>
          <w:sz w:val="20"/>
          <w:szCs w:val="20"/>
        </w:rPr>
      </w:pPr>
      <w:r w:rsidRPr="00007CDA">
        <w:rPr>
          <w:rFonts w:ascii="Segoe UI" w:hAnsi="Segoe UI" w:cs="Segoe UI"/>
          <w:sz w:val="20"/>
          <w:szCs w:val="20"/>
        </w:rPr>
        <w:t xml:space="preserve">Name of Bidder: </w:t>
      </w:r>
      <w:r w:rsidRPr="00007CDA">
        <w:rPr>
          <w:rFonts w:ascii="Segoe UI" w:hAnsi="Segoe UI" w:cs="Segoe UI"/>
          <w:sz w:val="20"/>
          <w:szCs w:val="20"/>
        </w:rPr>
        <w:tab/>
      </w:r>
      <w:r w:rsidRPr="00007CDA">
        <w:rPr>
          <w:rFonts w:ascii="Segoe UI" w:hAnsi="Segoe UI" w:cs="Segoe UI"/>
          <w:sz w:val="20"/>
          <w:szCs w:val="20"/>
        </w:rPr>
        <w:tab/>
        <w:t>________________________________________</w:t>
      </w:r>
      <w:r>
        <w:rPr>
          <w:rFonts w:ascii="Segoe UI" w:hAnsi="Segoe UI" w:cs="Segoe UI"/>
          <w:sz w:val="20"/>
          <w:szCs w:val="20"/>
        </w:rPr>
        <w:t>________</w:t>
      </w:r>
    </w:p>
    <w:p w14:paraId="21F24E66" w14:textId="77777777" w:rsidR="001B78FE" w:rsidRPr="00007CDA" w:rsidRDefault="001B78FE" w:rsidP="001B78FE">
      <w:pPr>
        <w:widowControl/>
        <w:overflowPunct/>
        <w:adjustRightInd/>
        <w:spacing w:before="60" w:after="60"/>
        <w:rPr>
          <w:rFonts w:ascii="Segoe UI" w:hAnsi="Segoe UI" w:cs="Segoe UI"/>
          <w:sz w:val="20"/>
          <w:szCs w:val="20"/>
        </w:rPr>
      </w:pPr>
      <w:r w:rsidRPr="0026067F">
        <w:rPr>
          <w:rFonts w:ascii="Segoe UI" w:hAnsi="Segoe UI" w:cs="Segoe UI"/>
          <w:sz w:val="20"/>
          <w:szCs w:val="20"/>
        </w:rPr>
        <w:t>Authorized</w:t>
      </w:r>
      <w:r w:rsidRPr="00007CDA">
        <w:rPr>
          <w:rFonts w:ascii="Segoe UI" w:hAnsi="Segoe UI" w:cs="Segoe UI"/>
          <w:sz w:val="20"/>
          <w:szCs w:val="20"/>
        </w:rPr>
        <w:t xml:space="preserve"> signature: </w:t>
      </w:r>
      <w:r w:rsidRPr="00007CDA">
        <w:rPr>
          <w:rFonts w:ascii="Segoe UI" w:hAnsi="Segoe UI" w:cs="Segoe UI"/>
          <w:sz w:val="20"/>
          <w:szCs w:val="20"/>
        </w:rPr>
        <w:tab/>
      </w:r>
      <w:r w:rsidRPr="00007CDA">
        <w:rPr>
          <w:rFonts w:ascii="Segoe UI" w:hAnsi="Segoe UI" w:cs="Segoe UI"/>
          <w:sz w:val="20"/>
          <w:szCs w:val="20"/>
        </w:rPr>
        <w:tab/>
        <w:t>________________________________________________</w:t>
      </w:r>
    </w:p>
    <w:p w14:paraId="67B67692" w14:textId="77777777" w:rsidR="001B78FE" w:rsidRPr="00007CDA" w:rsidRDefault="001B78FE" w:rsidP="001B78FE">
      <w:pPr>
        <w:widowControl/>
        <w:overflowPunct/>
        <w:adjustRightInd/>
        <w:spacing w:before="60" w:after="60"/>
        <w:rPr>
          <w:rFonts w:ascii="Segoe UI" w:hAnsi="Segoe UI" w:cs="Segoe UI"/>
          <w:sz w:val="20"/>
          <w:szCs w:val="20"/>
        </w:rPr>
      </w:pPr>
      <w:r w:rsidRPr="00007CDA">
        <w:rPr>
          <w:rFonts w:ascii="Segoe UI" w:hAnsi="Segoe UI" w:cs="Segoe UI"/>
          <w:sz w:val="20"/>
          <w:szCs w:val="20"/>
        </w:rPr>
        <w:t xml:space="preserve">Name of </w:t>
      </w:r>
      <w:r w:rsidRPr="0026067F">
        <w:rPr>
          <w:rFonts w:ascii="Segoe UI" w:hAnsi="Segoe UI" w:cs="Segoe UI"/>
          <w:sz w:val="20"/>
          <w:szCs w:val="20"/>
        </w:rPr>
        <w:t>authorized</w:t>
      </w:r>
      <w:r w:rsidRPr="00007CDA">
        <w:rPr>
          <w:rFonts w:ascii="Segoe UI" w:hAnsi="Segoe UI" w:cs="Segoe UI"/>
          <w:sz w:val="20"/>
          <w:szCs w:val="20"/>
        </w:rPr>
        <w:t xml:space="preserve"> signatory:</w:t>
      </w:r>
      <w:r w:rsidRPr="00007CDA">
        <w:rPr>
          <w:rFonts w:ascii="Segoe UI" w:hAnsi="Segoe UI" w:cs="Segoe UI"/>
          <w:sz w:val="20"/>
          <w:szCs w:val="20"/>
        </w:rPr>
        <w:tab/>
        <w:t>________________________________________________</w:t>
      </w:r>
    </w:p>
    <w:p w14:paraId="5DEF9EDF" w14:textId="77777777" w:rsidR="001B78FE" w:rsidRPr="00007CDA" w:rsidRDefault="001B78FE" w:rsidP="001B78FE">
      <w:pPr>
        <w:widowControl/>
        <w:overflowPunct/>
        <w:adjustRightInd/>
        <w:spacing w:before="60" w:after="60"/>
        <w:rPr>
          <w:rFonts w:ascii="Segoe UI" w:hAnsi="Segoe UI" w:cs="Segoe UI"/>
          <w:sz w:val="20"/>
          <w:szCs w:val="20"/>
        </w:rPr>
      </w:pPr>
      <w:r w:rsidRPr="00007CDA">
        <w:rPr>
          <w:rFonts w:ascii="Segoe UI" w:hAnsi="Segoe UI" w:cs="Segoe UI"/>
          <w:sz w:val="20"/>
          <w:szCs w:val="20"/>
        </w:rPr>
        <w:t>Functional Title:</w:t>
      </w:r>
      <w:r w:rsidRPr="00007CDA">
        <w:rPr>
          <w:rFonts w:ascii="Segoe UI" w:hAnsi="Segoe UI" w:cs="Segoe UI"/>
          <w:sz w:val="20"/>
          <w:szCs w:val="20"/>
        </w:rPr>
        <w:tab/>
      </w:r>
      <w:r w:rsidRPr="00007CDA">
        <w:rPr>
          <w:rFonts w:ascii="Segoe UI" w:hAnsi="Segoe UI" w:cs="Segoe UI"/>
          <w:sz w:val="20"/>
          <w:szCs w:val="20"/>
        </w:rPr>
        <w:tab/>
      </w:r>
      <w:r w:rsidRPr="00007CDA">
        <w:rPr>
          <w:rFonts w:ascii="Segoe UI" w:hAnsi="Segoe UI" w:cs="Segoe UI"/>
          <w:sz w:val="20"/>
          <w:szCs w:val="20"/>
        </w:rPr>
        <w:tab/>
        <w:t>________________________________________________</w:t>
      </w:r>
    </w:p>
    <w:p w14:paraId="4CAEB710" w14:textId="77777777" w:rsidR="001B78FE" w:rsidRPr="00F4206F" w:rsidRDefault="001B78FE" w:rsidP="001B78FE"/>
    <w:p w14:paraId="65B1C9C9" w14:textId="77777777" w:rsidR="001B78FE" w:rsidRPr="003A0F99" w:rsidRDefault="001B78FE" w:rsidP="001B78FE">
      <w:pPr>
        <w:spacing w:before="60" w:after="60"/>
        <w:jc w:val="both"/>
        <w:rPr>
          <w:rFonts w:ascii="Segoe UI" w:hAnsi="Segoe UI" w:cs="Segoe UI"/>
          <w:snapToGrid w:val="0"/>
          <w:sz w:val="20"/>
        </w:rPr>
      </w:pPr>
    </w:p>
    <w:p w14:paraId="70971037" w14:textId="77777777" w:rsidR="001B78FE" w:rsidRDefault="001B78FE" w:rsidP="001B78FE">
      <w:pPr>
        <w:widowControl/>
        <w:overflowPunct/>
        <w:adjustRightInd/>
        <w:rPr>
          <w:rFonts w:ascii="Calibri" w:hAnsi="Calibri" w:cs="Calibri"/>
          <w:b/>
          <w:bCs/>
        </w:rPr>
      </w:pPr>
      <w:r>
        <w:rPr>
          <w:rFonts w:ascii="Calibri" w:hAnsi="Calibri" w:cs="Calibri"/>
          <w:b/>
          <w:bCs/>
        </w:rPr>
        <w:br w:type="page"/>
      </w:r>
    </w:p>
    <w:p w14:paraId="6E55F2E8" w14:textId="77777777" w:rsidR="001B78FE" w:rsidRPr="00BD32D0" w:rsidRDefault="001B78FE" w:rsidP="001B78FE">
      <w:pPr>
        <w:jc w:val="both"/>
        <w:rPr>
          <w:rFonts w:ascii="Segoe UI" w:hAnsi="Segoe UI" w:cs="Segoe UI"/>
          <w:b/>
          <w:snapToGrid w:val="0"/>
          <w:sz w:val="20"/>
        </w:rPr>
      </w:pPr>
      <w:r w:rsidRPr="00BD32D0">
        <w:rPr>
          <w:rFonts w:ascii="Segoe UI" w:hAnsi="Segoe UI" w:cs="Segoe UI"/>
          <w:b/>
          <w:snapToGrid w:val="0"/>
          <w:sz w:val="20"/>
        </w:rPr>
        <w:lastRenderedPageBreak/>
        <w:t>SECTION 3: Management Structure and Key Personnel</w:t>
      </w:r>
    </w:p>
    <w:p w14:paraId="7254A1E5" w14:textId="77777777" w:rsidR="001B78FE" w:rsidRPr="00D04488" w:rsidRDefault="001B78FE" w:rsidP="001B78FE">
      <w:pPr>
        <w:pStyle w:val="ListParagraph"/>
        <w:widowControl/>
        <w:numPr>
          <w:ilvl w:val="1"/>
          <w:numId w:val="27"/>
        </w:numPr>
        <w:overflowPunct/>
        <w:adjustRightInd/>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w:t>
      </w:r>
      <w:r>
        <w:rPr>
          <w:rFonts w:ascii="Segoe UI" w:hAnsi="Segoe UI" w:cs="Segoe UI"/>
          <w:iCs/>
          <w:sz w:val="20"/>
        </w:rPr>
        <w:t xml:space="preserve"> </w:t>
      </w:r>
    </w:p>
    <w:p w14:paraId="33D3B285" w14:textId="77777777" w:rsidR="001B78FE" w:rsidRPr="00D04488" w:rsidRDefault="001B78FE" w:rsidP="001B78FE">
      <w:pPr>
        <w:pStyle w:val="ListParagraph"/>
        <w:widowControl/>
        <w:numPr>
          <w:ilvl w:val="1"/>
          <w:numId w:val="27"/>
        </w:numPr>
        <w:overflowPunct/>
        <w:autoSpaceDE w:val="0"/>
        <w:autoSpaceDN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w:t>
      </w:r>
      <w:r>
        <w:rPr>
          <w:rFonts w:ascii="Segoe UI" w:hAnsi="Segoe UI" w:cs="Segoe UI"/>
          <w:iCs/>
          <w:sz w:val="20"/>
        </w:rPr>
        <w:t>s</w:t>
      </w:r>
      <w:r w:rsidRPr="00D04488">
        <w:rPr>
          <w:rFonts w:ascii="Segoe UI" w:hAnsi="Segoe UI" w:cs="Segoe UI"/>
          <w:iCs/>
          <w:sz w:val="20"/>
        </w:rPr>
        <w:t xml:space="preserve">cope of </w:t>
      </w:r>
      <w:r>
        <w:rPr>
          <w:rFonts w:ascii="Segoe UI" w:hAnsi="Segoe UI" w:cs="Segoe UI"/>
          <w:iCs/>
          <w:sz w:val="20"/>
        </w:rPr>
        <w:t>goods and/or s</w:t>
      </w:r>
      <w:r w:rsidRPr="00D04488">
        <w:rPr>
          <w:rFonts w:ascii="Segoe UI" w:hAnsi="Segoe UI" w:cs="Segoe UI"/>
          <w:iCs/>
          <w:sz w:val="20"/>
        </w:rPr>
        <w:t>ervices.</w:t>
      </w:r>
      <w:r>
        <w:rPr>
          <w:rFonts w:ascii="Segoe UI" w:hAnsi="Segoe UI" w:cs="Segoe UI"/>
          <w:iCs/>
          <w:sz w:val="20"/>
        </w:rPr>
        <w:t xml:space="preserve"> </w:t>
      </w:r>
    </w:p>
    <w:p w14:paraId="5B747A8C" w14:textId="77777777" w:rsidR="001B78FE" w:rsidRDefault="001B78FE" w:rsidP="001B78FE">
      <w:pPr>
        <w:shd w:val="clear" w:color="auto" w:fill="FFFFFF"/>
        <w:rPr>
          <w:rFonts w:ascii="Segoe UI" w:hAnsi="Segoe UI" w:cs="Segoe UI"/>
          <w:b/>
          <w:sz w:val="28"/>
          <w:szCs w:val="28"/>
        </w:rPr>
      </w:pPr>
    </w:p>
    <w:p w14:paraId="1E8E2BB9" w14:textId="77777777" w:rsidR="001B78FE" w:rsidRPr="007E447E" w:rsidRDefault="001B78FE" w:rsidP="001B78FE">
      <w:pPr>
        <w:widowControl/>
        <w:shd w:val="clear" w:color="auto" w:fill="FFFFFF"/>
        <w:overflowPunct/>
        <w:adjustRightInd/>
        <w:spacing w:after="160" w:line="259" w:lineRule="auto"/>
        <w:rPr>
          <w:rFonts w:ascii="Segoe UI" w:eastAsia="Calibri" w:hAnsi="Segoe UI" w:cs="Segoe UI"/>
          <w:b/>
          <w:kern w:val="0"/>
          <w:sz w:val="28"/>
          <w:szCs w:val="28"/>
        </w:rPr>
      </w:pPr>
      <w:r w:rsidRPr="007E447E">
        <w:rPr>
          <w:rFonts w:ascii="Segoe UI" w:eastAsia="Calibri" w:hAnsi="Segoe UI" w:cs="Segoe UI"/>
          <w:b/>
          <w:kern w:val="0"/>
          <w:sz w:val="28"/>
          <w:szCs w:val="28"/>
        </w:rPr>
        <w:t>Format for CV of Proposed Key Personnel</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1B78FE" w:rsidRPr="007E447E" w14:paraId="23B1D2AF" w14:textId="77777777" w:rsidTr="00700ED3">
        <w:trPr>
          <w:trHeight w:val="408"/>
        </w:trPr>
        <w:tc>
          <w:tcPr>
            <w:tcW w:w="2523" w:type="dxa"/>
            <w:shd w:val="clear" w:color="auto" w:fill="9BDEFF"/>
            <w:vAlign w:val="center"/>
          </w:tcPr>
          <w:p w14:paraId="4F300A09" w14:textId="77777777" w:rsidR="001B78FE" w:rsidRPr="007E447E" w:rsidRDefault="001B78FE" w:rsidP="00700ED3">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Name of Personnel</w:t>
            </w:r>
          </w:p>
        </w:tc>
        <w:tc>
          <w:tcPr>
            <w:tcW w:w="7109" w:type="dxa"/>
            <w:vAlign w:val="center"/>
          </w:tcPr>
          <w:p w14:paraId="00FDCD18" w14:textId="77777777" w:rsidR="001B78FE" w:rsidRPr="007E447E" w:rsidRDefault="001B78FE" w:rsidP="00700ED3">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1B78FE" w:rsidRPr="007E447E" w14:paraId="1E4CC657" w14:textId="77777777" w:rsidTr="00700ED3">
        <w:trPr>
          <w:trHeight w:val="377"/>
        </w:trPr>
        <w:tc>
          <w:tcPr>
            <w:tcW w:w="2523" w:type="dxa"/>
            <w:shd w:val="clear" w:color="auto" w:fill="9BDEFF"/>
            <w:vAlign w:val="center"/>
          </w:tcPr>
          <w:p w14:paraId="77EC498E" w14:textId="77777777" w:rsidR="001B78FE" w:rsidRPr="007E447E" w:rsidRDefault="001B78FE" w:rsidP="00700ED3">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Position for this assignment</w:t>
            </w:r>
          </w:p>
        </w:tc>
        <w:tc>
          <w:tcPr>
            <w:tcW w:w="7109" w:type="dxa"/>
            <w:vAlign w:val="center"/>
          </w:tcPr>
          <w:p w14:paraId="3ECECAF4" w14:textId="77777777" w:rsidR="001B78FE" w:rsidRPr="007E447E" w:rsidRDefault="001B78FE" w:rsidP="00700ED3">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1B78FE" w:rsidRPr="007E447E" w14:paraId="2C5CA161" w14:textId="77777777" w:rsidTr="00700ED3">
        <w:trPr>
          <w:trHeight w:val="401"/>
        </w:trPr>
        <w:tc>
          <w:tcPr>
            <w:tcW w:w="2523" w:type="dxa"/>
            <w:shd w:val="clear" w:color="auto" w:fill="9BDEFF"/>
            <w:vAlign w:val="center"/>
          </w:tcPr>
          <w:p w14:paraId="0261A6F7" w14:textId="77777777" w:rsidR="001B78FE" w:rsidRPr="007E447E" w:rsidRDefault="001B78FE" w:rsidP="00700ED3">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Nationality</w:t>
            </w:r>
          </w:p>
        </w:tc>
        <w:tc>
          <w:tcPr>
            <w:tcW w:w="7109" w:type="dxa"/>
            <w:vAlign w:val="center"/>
          </w:tcPr>
          <w:p w14:paraId="774EFD69" w14:textId="77777777" w:rsidR="001B78FE" w:rsidRPr="007E447E" w:rsidRDefault="001B78FE" w:rsidP="00700ED3">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1B78FE" w:rsidRPr="007E447E" w14:paraId="076FC9EB" w14:textId="77777777" w:rsidTr="00700ED3">
        <w:trPr>
          <w:trHeight w:val="422"/>
        </w:trPr>
        <w:tc>
          <w:tcPr>
            <w:tcW w:w="2523" w:type="dxa"/>
            <w:shd w:val="clear" w:color="auto" w:fill="9BDEFF"/>
            <w:vAlign w:val="center"/>
          </w:tcPr>
          <w:p w14:paraId="78A7D6EF" w14:textId="77777777" w:rsidR="001B78FE" w:rsidRPr="007E447E" w:rsidRDefault="001B78FE" w:rsidP="00700ED3">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 xml:space="preserve">Language proficiency </w:t>
            </w:r>
          </w:p>
        </w:tc>
        <w:tc>
          <w:tcPr>
            <w:tcW w:w="7109" w:type="dxa"/>
            <w:vAlign w:val="center"/>
          </w:tcPr>
          <w:p w14:paraId="59ED80B7" w14:textId="77777777" w:rsidR="001B78FE" w:rsidRPr="007E447E" w:rsidRDefault="001B78FE" w:rsidP="00700ED3">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1B78FE" w:rsidRPr="007E447E" w14:paraId="3A3134EF" w14:textId="77777777" w:rsidTr="00700ED3">
        <w:trPr>
          <w:trHeight w:val="400"/>
        </w:trPr>
        <w:tc>
          <w:tcPr>
            <w:tcW w:w="2523" w:type="dxa"/>
            <w:vMerge w:val="restart"/>
            <w:shd w:val="clear" w:color="auto" w:fill="9BDEFF"/>
            <w:vAlign w:val="center"/>
          </w:tcPr>
          <w:p w14:paraId="66A20340" w14:textId="77777777" w:rsidR="001B78FE" w:rsidRPr="007E447E" w:rsidRDefault="001B78FE" w:rsidP="00700ED3">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Education/ Qualifications</w:t>
            </w:r>
          </w:p>
        </w:tc>
        <w:tc>
          <w:tcPr>
            <w:tcW w:w="7109" w:type="dxa"/>
            <w:vAlign w:val="center"/>
          </w:tcPr>
          <w:p w14:paraId="7063A801" w14:textId="77777777" w:rsidR="001B78FE" w:rsidRPr="007E447E" w:rsidRDefault="001B78FE" w:rsidP="00700ED3">
            <w:pPr>
              <w:widowControl/>
              <w:tabs>
                <w:tab w:val="left" w:pos="-1440"/>
                <w:tab w:val="left" w:pos="7200"/>
              </w:tabs>
              <w:suppressAutoHyphens/>
              <w:overflowPunct/>
              <w:adjustRightInd/>
              <w:ind w:right="-105"/>
              <w:rPr>
                <w:rFonts w:ascii="Segoe UI" w:eastAsia="Times New Roman" w:hAnsi="Segoe UI" w:cs="Segoe UI"/>
                <w:spacing w:val="-3"/>
                <w:kern w:val="0"/>
                <w:sz w:val="20"/>
                <w:szCs w:val="20"/>
              </w:rPr>
            </w:pPr>
            <w:r w:rsidRPr="007E447E">
              <w:rPr>
                <w:rFonts w:ascii="Segoe UI" w:eastAsia="Times New Roman" w:hAnsi="Segoe UI" w:cs="Segoe UI"/>
                <w:i/>
                <w:spacing w:val="-3"/>
                <w:kern w:val="0"/>
                <w:sz w:val="18"/>
                <w:szCs w:val="20"/>
              </w:rPr>
              <w:t>[Summarize college/university and other specialized education of personnel member, giving names of schools, dates attended, and degrees/qualifications obtained.]</w:t>
            </w:r>
          </w:p>
        </w:tc>
      </w:tr>
      <w:tr w:rsidR="001B78FE" w:rsidRPr="007E447E" w14:paraId="2B5E0DAB" w14:textId="77777777" w:rsidTr="00700ED3">
        <w:trPr>
          <w:trHeight w:val="571"/>
        </w:trPr>
        <w:tc>
          <w:tcPr>
            <w:tcW w:w="2523" w:type="dxa"/>
            <w:vMerge/>
            <w:shd w:val="clear" w:color="auto" w:fill="9BDEFF"/>
            <w:vAlign w:val="center"/>
          </w:tcPr>
          <w:p w14:paraId="0CC8975C" w14:textId="77777777" w:rsidR="001B78FE" w:rsidRPr="007E447E" w:rsidRDefault="001B78FE" w:rsidP="00700ED3">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0663526F" w14:textId="77777777" w:rsidR="001B78FE" w:rsidRPr="007E447E" w:rsidRDefault="001B78FE" w:rsidP="00700ED3">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1B78FE" w:rsidRPr="007E447E" w14:paraId="6BAF3188" w14:textId="77777777" w:rsidTr="00700ED3">
        <w:trPr>
          <w:trHeight w:val="225"/>
        </w:trPr>
        <w:tc>
          <w:tcPr>
            <w:tcW w:w="2523" w:type="dxa"/>
            <w:vMerge w:val="restart"/>
            <w:shd w:val="clear" w:color="auto" w:fill="9BDEFF"/>
            <w:vAlign w:val="center"/>
          </w:tcPr>
          <w:p w14:paraId="523F2C71" w14:textId="77777777" w:rsidR="001B78FE" w:rsidRPr="007E447E" w:rsidRDefault="001B78FE" w:rsidP="00700ED3">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Professional certifications</w:t>
            </w:r>
          </w:p>
        </w:tc>
        <w:tc>
          <w:tcPr>
            <w:tcW w:w="7109" w:type="dxa"/>
            <w:vAlign w:val="center"/>
          </w:tcPr>
          <w:p w14:paraId="5C98C44A" w14:textId="77777777" w:rsidR="001B78FE" w:rsidRPr="007E447E" w:rsidRDefault="001B78FE" w:rsidP="00700ED3">
            <w:pPr>
              <w:widowControl/>
              <w:tabs>
                <w:tab w:val="left" w:pos="-1440"/>
                <w:tab w:val="left" w:pos="7200"/>
              </w:tabs>
              <w:suppressAutoHyphens/>
              <w:overflowPunct/>
              <w:adjustRightInd/>
              <w:ind w:right="-105"/>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details of professional certifications relevant to the scope of </w:t>
            </w:r>
            <w:r>
              <w:rPr>
                <w:rFonts w:ascii="Segoe UI" w:eastAsia="Times New Roman" w:hAnsi="Segoe UI" w:cs="Segoe UI"/>
                <w:i/>
                <w:spacing w:val="-3"/>
                <w:kern w:val="0"/>
                <w:sz w:val="18"/>
                <w:szCs w:val="20"/>
              </w:rPr>
              <w:t xml:space="preserve">goods and/or </w:t>
            </w:r>
            <w:r w:rsidRPr="007E447E">
              <w:rPr>
                <w:rFonts w:ascii="Segoe UI" w:eastAsia="Times New Roman" w:hAnsi="Segoe UI" w:cs="Segoe UI"/>
                <w:i/>
                <w:spacing w:val="-3"/>
                <w:kern w:val="0"/>
                <w:sz w:val="18"/>
                <w:szCs w:val="20"/>
              </w:rPr>
              <w:t>services]</w:t>
            </w:r>
          </w:p>
        </w:tc>
      </w:tr>
      <w:tr w:rsidR="001B78FE" w:rsidRPr="007E447E" w14:paraId="296DFEB9" w14:textId="77777777" w:rsidTr="00700ED3">
        <w:trPr>
          <w:trHeight w:val="760"/>
        </w:trPr>
        <w:tc>
          <w:tcPr>
            <w:tcW w:w="2523" w:type="dxa"/>
            <w:vMerge/>
            <w:shd w:val="clear" w:color="auto" w:fill="9BDEFF"/>
            <w:vAlign w:val="center"/>
          </w:tcPr>
          <w:p w14:paraId="3B0C28C4" w14:textId="77777777" w:rsidR="001B78FE" w:rsidRPr="007E447E" w:rsidRDefault="001B78FE" w:rsidP="00700ED3">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5C84B281" w14:textId="77777777" w:rsidR="001B78FE" w:rsidRPr="007E447E" w:rsidRDefault="001B78FE" w:rsidP="00700ED3">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Name of institution: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69C0EDC1" w14:textId="77777777" w:rsidR="001B78FE" w:rsidRPr="007E447E" w:rsidRDefault="001B78FE" w:rsidP="00700ED3">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Date of certification: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1B78FE" w:rsidRPr="007E447E" w14:paraId="5AA31439" w14:textId="77777777" w:rsidTr="00700ED3">
        <w:trPr>
          <w:trHeight w:val="1232"/>
        </w:trPr>
        <w:tc>
          <w:tcPr>
            <w:tcW w:w="2523" w:type="dxa"/>
            <w:vMerge w:val="restart"/>
            <w:shd w:val="clear" w:color="auto" w:fill="9BDEFF"/>
            <w:vAlign w:val="center"/>
          </w:tcPr>
          <w:p w14:paraId="7BD1D17A" w14:textId="77777777" w:rsidR="001B78FE" w:rsidRPr="007E447E" w:rsidRDefault="001B78FE" w:rsidP="00700ED3">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Employment Record/ Experience</w:t>
            </w:r>
          </w:p>
          <w:p w14:paraId="3B5E2018" w14:textId="77777777" w:rsidR="001B78FE" w:rsidRPr="007E447E" w:rsidRDefault="001B78FE" w:rsidP="00700ED3">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25020C6A" w14:textId="77777777" w:rsidR="001B78FE" w:rsidRPr="007E447E" w:rsidRDefault="001B78FE" w:rsidP="00700ED3">
            <w:pPr>
              <w:widowControl/>
              <w:tabs>
                <w:tab w:val="left" w:pos="-1440"/>
                <w:tab w:val="left" w:pos="7200"/>
              </w:tabs>
              <w:suppressAutoHyphens/>
              <w:overflowPunct/>
              <w:adjustRightInd/>
              <w:ind w:right="634"/>
              <w:rPr>
                <w:rFonts w:ascii="Segoe UI" w:eastAsia="Times New Roman" w:hAnsi="Segoe UI" w:cs="Segoe UI"/>
                <w:i/>
                <w:spacing w:val="-3"/>
                <w:kern w:val="0"/>
                <w:sz w:val="20"/>
                <w:szCs w:val="20"/>
              </w:rPr>
            </w:pPr>
            <w:r w:rsidRPr="007E447E">
              <w:rPr>
                <w:rFonts w:ascii="Segoe UI" w:eastAsia="Times New Roman" w:hAnsi="Segoe UI" w:cs="Segoe UI"/>
                <w:i/>
                <w:spacing w:val="-3"/>
                <w:kern w:val="0"/>
                <w:sz w:val="18"/>
                <w:szCs w:val="20"/>
              </w:rPr>
              <w:t>[List all positions held by personnel (starting with present position, list in reverse order), giving dates, names of employing organization, title of position held and location of employment.</w:t>
            </w:r>
            <w:r>
              <w:rPr>
                <w:rFonts w:ascii="Segoe UI" w:eastAsia="Times New Roman" w:hAnsi="Segoe UI" w:cs="Segoe UI"/>
                <w:i/>
                <w:spacing w:val="-3"/>
                <w:kern w:val="0"/>
                <w:sz w:val="18"/>
                <w:szCs w:val="20"/>
              </w:rPr>
              <w:t xml:space="preserve"> </w:t>
            </w:r>
            <w:r w:rsidRPr="007E447E">
              <w:rPr>
                <w:rFonts w:ascii="Segoe UI" w:eastAsia="Times New Roman" w:hAnsi="Segoe UI" w:cs="Segoe UI"/>
                <w:i/>
                <w:spacing w:val="-3"/>
                <w:kern w:val="0"/>
                <w:sz w:val="18"/>
                <w:szCs w:val="20"/>
              </w:rPr>
              <w:t>For experience in last five years, detail the type of activities performed, degree of responsibilities, location of assignments and any other information or professional experience considered pertinent for this assignment.]</w:t>
            </w:r>
          </w:p>
        </w:tc>
      </w:tr>
      <w:tr w:rsidR="001B78FE" w:rsidRPr="007E447E" w14:paraId="0E580231" w14:textId="77777777" w:rsidTr="00700ED3">
        <w:trPr>
          <w:trHeight w:val="544"/>
        </w:trPr>
        <w:tc>
          <w:tcPr>
            <w:tcW w:w="2523" w:type="dxa"/>
            <w:vMerge/>
            <w:shd w:val="clear" w:color="auto" w:fill="9BDEFF"/>
            <w:vAlign w:val="center"/>
          </w:tcPr>
          <w:p w14:paraId="3D4BC71E" w14:textId="77777777" w:rsidR="001B78FE" w:rsidRPr="007E447E" w:rsidRDefault="001B78FE" w:rsidP="00700ED3">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1F229FC5" w14:textId="77777777" w:rsidR="001B78FE" w:rsidRPr="007E447E" w:rsidRDefault="001B78FE" w:rsidP="00700ED3">
            <w:pPr>
              <w:widowControl/>
              <w:tabs>
                <w:tab w:val="left" w:pos="-1440"/>
                <w:tab w:val="left" w:pos="7200"/>
              </w:tabs>
              <w:suppressAutoHyphens/>
              <w:overflowPunct/>
              <w:adjustRightInd/>
              <w:ind w:right="634"/>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1B78FE" w:rsidRPr="007E447E" w14:paraId="6AF67CEF" w14:textId="77777777" w:rsidTr="00700ED3">
        <w:trPr>
          <w:trHeight w:val="242"/>
        </w:trPr>
        <w:tc>
          <w:tcPr>
            <w:tcW w:w="2523" w:type="dxa"/>
            <w:vMerge w:val="restart"/>
            <w:shd w:val="clear" w:color="auto" w:fill="9BDEFF"/>
            <w:vAlign w:val="center"/>
          </w:tcPr>
          <w:p w14:paraId="6158B910" w14:textId="77777777" w:rsidR="001B78FE" w:rsidRPr="007E447E" w:rsidRDefault="001B78FE" w:rsidP="00700ED3">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References</w:t>
            </w:r>
          </w:p>
          <w:p w14:paraId="23C07B8C" w14:textId="77777777" w:rsidR="001B78FE" w:rsidRPr="007E447E" w:rsidRDefault="001B78FE" w:rsidP="00700ED3">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2A507072" w14:textId="77777777" w:rsidR="001B78FE" w:rsidRPr="007E447E" w:rsidRDefault="001B78FE" w:rsidP="00700ED3">
            <w:pPr>
              <w:widowControl/>
              <w:tabs>
                <w:tab w:val="left" w:pos="-1440"/>
                <w:tab w:val="left" w:pos="630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names, addresses, </w:t>
            </w:r>
            <w:proofErr w:type="gramStart"/>
            <w:r w:rsidRPr="007E447E">
              <w:rPr>
                <w:rFonts w:ascii="Segoe UI" w:eastAsia="Times New Roman" w:hAnsi="Segoe UI" w:cs="Segoe UI"/>
                <w:i/>
                <w:spacing w:val="-3"/>
                <w:kern w:val="0"/>
                <w:sz w:val="18"/>
                <w:szCs w:val="20"/>
              </w:rPr>
              <w:t>phone</w:t>
            </w:r>
            <w:proofErr w:type="gramEnd"/>
            <w:r w:rsidRPr="007E447E">
              <w:rPr>
                <w:rFonts w:ascii="Segoe UI" w:eastAsia="Times New Roman" w:hAnsi="Segoe UI" w:cs="Segoe UI"/>
                <w:i/>
                <w:spacing w:val="-3"/>
                <w:kern w:val="0"/>
                <w:sz w:val="18"/>
                <w:szCs w:val="20"/>
              </w:rPr>
              <w:t xml:space="preserve"> and email contact information for two (2) references]</w:t>
            </w:r>
          </w:p>
        </w:tc>
      </w:tr>
      <w:tr w:rsidR="001B78FE" w:rsidRPr="007E447E" w14:paraId="7C7F9A09" w14:textId="77777777" w:rsidTr="00700ED3">
        <w:trPr>
          <w:trHeight w:val="1430"/>
        </w:trPr>
        <w:tc>
          <w:tcPr>
            <w:tcW w:w="2523" w:type="dxa"/>
            <w:vMerge/>
            <w:shd w:val="clear" w:color="auto" w:fill="9BDEFF"/>
            <w:vAlign w:val="center"/>
          </w:tcPr>
          <w:p w14:paraId="0D23CD85" w14:textId="77777777" w:rsidR="001B78FE" w:rsidRPr="007E447E" w:rsidRDefault="001B78FE" w:rsidP="00700ED3">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319021FD" w14:textId="77777777" w:rsidR="001B78FE" w:rsidRPr="007E447E" w:rsidRDefault="001B78FE" w:rsidP="00700ED3">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Reference 1: </w:t>
            </w:r>
          </w:p>
          <w:p w14:paraId="0174A302" w14:textId="77777777" w:rsidR="001B78FE" w:rsidRPr="007E447E" w:rsidRDefault="001B78FE" w:rsidP="00700ED3">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729E2AC3" w14:textId="77777777" w:rsidR="001B78FE" w:rsidRPr="007E447E" w:rsidRDefault="001B78FE" w:rsidP="00700ED3">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38DB6D08" w14:textId="77777777" w:rsidR="001B78FE" w:rsidRPr="007E447E" w:rsidRDefault="001B78FE" w:rsidP="00700ED3">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Reference 2:</w:t>
            </w:r>
          </w:p>
          <w:p w14:paraId="54F2AA64" w14:textId="77777777" w:rsidR="001B78FE" w:rsidRPr="007E447E" w:rsidRDefault="001B78FE" w:rsidP="00700ED3">
            <w:pPr>
              <w:widowControl/>
              <w:tabs>
                <w:tab w:val="left" w:pos="-144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bl>
    <w:p w14:paraId="4645580F" w14:textId="77777777" w:rsidR="001B78FE" w:rsidRPr="007E447E" w:rsidRDefault="001B78FE" w:rsidP="001B78F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6D501CFA" w14:textId="77777777" w:rsidR="001B78FE" w:rsidRPr="007E447E" w:rsidRDefault="001B78FE" w:rsidP="001B78FE">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14:paraId="35748161" w14:textId="77777777" w:rsidR="001B78FE" w:rsidRDefault="001B78FE" w:rsidP="001B78FE">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51944911" w14:textId="77777777" w:rsidR="001B78FE" w:rsidRPr="007E447E" w:rsidRDefault="001B78FE" w:rsidP="001B78FE">
      <w:pPr>
        <w:widowControl/>
        <w:tabs>
          <w:tab w:val="left" w:pos="-144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________________________________________</w:t>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sidRPr="007E447E">
        <w:rPr>
          <w:rFonts w:ascii="Segoe UI" w:eastAsia="Times New Roman" w:hAnsi="Segoe UI" w:cs="Segoe UI"/>
          <w:spacing w:val="-3"/>
          <w:kern w:val="0"/>
          <w:sz w:val="20"/>
          <w:szCs w:val="20"/>
        </w:rPr>
        <w:t>________________________________________</w:t>
      </w:r>
    </w:p>
    <w:p w14:paraId="40C4016B" w14:textId="77777777" w:rsidR="001B78FE" w:rsidRDefault="001B78FE" w:rsidP="001B78FE">
      <w:pPr>
        <w:widowControl/>
        <w:overflowPunct/>
        <w:adjustRightInd/>
        <w:spacing w:after="160" w:line="259" w:lineRule="auto"/>
        <w:rPr>
          <w:rFonts w:ascii="Segoe UI" w:eastAsia="Calibri" w:hAnsi="Segoe UI" w:cs="Segoe UI"/>
          <w:kern w:val="0"/>
          <w:sz w:val="20"/>
          <w:szCs w:val="22"/>
        </w:rPr>
      </w:pPr>
      <w:r w:rsidRPr="007E447E">
        <w:rPr>
          <w:rFonts w:ascii="Segoe UI" w:eastAsia="Calibri" w:hAnsi="Segoe UI" w:cs="Segoe UI"/>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t>Date (Day/Month/Year)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tblGrid>
      <w:tr w:rsidR="001B78FE" w14:paraId="0C63B454" w14:textId="77777777" w:rsidTr="00700ED3">
        <w:tc>
          <w:tcPr>
            <w:tcW w:w="4673" w:type="dxa"/>
          </w:tcPr>
          <w:p w14:paraId="3A774375" w14:textId="77777777" w:rsidR="001B78FE" w:rsidRDefault="001B78FE" w:rsidP="00700ED3">
            <w:pPr>
              <w:widowControl/>
              <w:overflowPunct/>
              <w:adjustRightInd/>
              <w:rPr>
                <w:rFonts w:ascii="Segoe UI" w:eastAsia="Calibri" w:hAnsi="Segoe UI" w:cs="Segoe UI"/>
                <w:i/>
                <w:iCs/>
                <w:kern w:val="0"/>
                <w:sz w:val="20"/>
                <w:szCs w:val="22"/>
              </w:rPr>
            </w:pPr>
            <w:r w:rsidRPr="00FC7DB9">
              <w:rPr>
                <w:rFonts w:ascii="Segoe UI" w:eastAsia="Calibri" w:hAnsi="Segoe UI" w:cs="Segoe UI"/>
                <w:i/>
                <w:iCs/>
                <w:kern w:val="0"/>
                <w:sz w:val="20"/>
                <w:szCs w:val="22"/>
              </w:rPr>
              <w:lastRenderedPageBreak/>
              <w:t>(</w:t>
            </w:r>
            <w:proofErr w:type="gramStart"/>
            <w:r w:rsidRPr="00FC7DB9">
              <w:rPr>
                <w:rFonts w:ascii="Segoe UI" w:eastAsia="Calibri" w:hAnsi="Segoe UI" w:cs="Segoe UI"/>
                <w:i/>
                <w:iCs/>
                <w:kern w:val="0"/>
                <w:sz w:val="20"/>
                <w:szCs w:val="22"/>
              </w:rPr>
              <w:t>in</w:t>
            </w:r>
            <w:proofErr w:type="gramEnd"/>
            <w:r w:rsidRPr="00FC7DB9">
              <w:rPr>
                <w:rFonts w:ascii="Segoe UI" w:eastAsia="Calibri" w:hAnsi="Segoe UI" w:cs="Segoe UI"/>
                <w:i/>
                <w:iCs/>
                <w:kern w:val="0"/>
                <w:sz w:val="20"/>
                <w:szCs w:val="22"/>
              </w:rPr>
              <w:t xml:space="preserve"> no circumstances here must be applied the signature of Director or other administrative person, only the signature of person whose experience and qualifications are described in CV)</w:t>
            </w:r>
          </w:p>
        </w:tc>
      </w:tr>
    </w:tbl>
    <w:p w14:paraId="68099F4E" w14:textId="77777777" w:rsidR="001B78FE" w:rsidRDefault="001B78FE" w:rsidP="001B78FE">
      <w:pPr>
        <w:widowControl/>
        <w:overflowPunct/>
        <w:adjustRightInd/>
        <w:spacing w:after="160" w:line="259" w:lineRule="auto"/>
        <w:rPr>
          <w:rFonts w:ascii="Segoe UI" w:eastAsia="Calibri" w:hAnsi="Segoe UI" w:cs="Segoe UI"/>
          <w:kern w:val="0"/>
          <w:sz w:val="20"/>
          <w:szCs w:val="22"/>
        </w:rPr>
      </w:pPr>
    </w:p>
    <w:p w14:paraId="5431544B" w14:textId="77777777" w:rsidR="001B78FE" w:rsidRDefault="001B78FE" w:rsidP="001B78FE">
      <w:pPr>
        <w:widowControl/>
        <w:overflowPunct/>
        <w:adjustRightInd/>
        <w:spacing w:after="160" w:line="259" w:lineRule="auto"/>
        <w:rPr>
          <w:rFonts w:ascii="Segoe UI" w:eastAsia="Calibri" w:hAnsi="Segoe UI" w:cs="Segoe UI"/>
          <w:kern w:val="0"/>
          <w:sz w:val="20"/>
          <w:szCs w:val="22"/>
        </w:rPr>
        <w:sectPr w:rsidR="001B78FE" w:rsidSect="00653394">
          <w:pgSz w:w="12240" w:h="15840"/>
          <w:pgMar w:top="1440" w:right="1260" w:bottom="720" w:left="1260" w:header="720" w:footer="720" w:gutter="0"/>
          <w:cols w:space="720"/>
          <w:docGrid w:linePitch="360"/>
        </w:sectPr>
      </w:pPr>
    </w:p>
    <w:p w14:paraId="037B9CBD" w14:textId="77777777" w:rsidR="001B78FE" w:rsidRPr="00D24152" w:rsidRDefault="001B78FE" w:rsidP="001B78FE">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9" w:name="_Toc77844786"/>
      <w:r w:rsidRPr="00D24152">
        <w:rPr>
          <w:rFonts w:eastAsiaTheme="majorEastAsia"/>
          <w:bCs w:val="0"/>
          <w:iCs w:val="0"/>
          <w:caps w:val="0"/>
          <w:noProof w:val="0"/>
          <w:color w:val="2F5496" w:themeColor="accent1" w:themeShade="BF"/>
          <w:kern w:val="0"/>
          <w:sz w:val="28"/>
          <w:szCs w:val="28"/>
          <w:lang w:val="en-US"/>
        </w:rPr>
        <w:lastRenderedPageBreak/>
        <w:t>FORM F:</w:t>
      </w:r>
      <w:r w:rsidRPr="00D24152">
        <w:rPr>
          <w:rFonts w:eastAsiaTheme="majorEastAsia"/>
          <w:b w:val="0"/>
          <w:bCs w:val="0"/>
          <w:iCs w:val="0"/>
          <w:caps w:val="0"/>
          <w:noProof w:val="0"/>
          <w:color w:val="2F5496" w:themeColor="accent1" w:themeShade="BF"/>
          <w:kern w:val="0"/>
          <w:sz w:val="28"/>
          <w:szCs w:val="28"/>
          <w:lang w:val="en-US"/>
        </w:rPr>
        <w:t xml:space="preserve"> Price Schedule Form</w:t>
      </w:r>
      <w:bookmarkEnd w:id="9"/>
    </w:p>
    <w:p w14:paraId="3838A9D2" w14:textId="77777777" w:rsidR="001B78FE" w:rsidRPr="005C0400" w:rsidRDefault="001B78FE" w:rsidP="001B78FE">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1B78FE" w:rsidRPr="00B94ACA" w14:paraId="7BAA6492" w14:textId="77777777" w:rsidTr="00700ED3">
        <w:tc>
          <w:tcPr>
            <w:tcW w:w="1979" w:type="dxa"/>
            <w:shd w:val="clear" w:color="auto" w:fill="9BDEFF"/>
          </w:tcPr>
          <w:p w14:paraId="70D7A8BD" w14:textId="77777777" w:rsidR="001B78FE" w:rsidRPr="00B94ACA" w:rsidRDefault="001B78FE" w:rsidP="00700ED3">
            <w:pPr>
              <w:spacing w:before="120" w:after="120"/>
              <w:rPr>
                <w:rFonts w:ascii="Segoe UI" w:hAnsi="Segoe UI" w:cs="Segoe UI"/>
                <w:sz w:val="20"/>
              </w:rPr>
            </w:pPr>
            <w:r>
              <w:rPr>
                <w:rFonts w:ascii="Segoe UI" w:hAnsi="Segoe UI" w:cs="Segoe UI"/>
                <w:sz w:val="20"/>
              </w:rPr>
              <w:t>Name of Bidder:</w:t>
            </w:r>
          </w:p>
        </w:tc>
        <w:tc>
          <w:tcPr>
            <w:tcW w:w="4501" w:type="dxa"/>
          </w:tcPr>
          <w:p w14:paraId="1C71577E" w14:textId="77777777" w:rsidR="001B78FE" w:rsidRPr="00B94ACA" w:rsidRDefault="001B78FE" w:rsidP="00700ED3">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33647ED" w14:textId="77777777" w:rsidR="001B78FE" w:rsidRPr="00B94ACA" w:rsidRDefault="001B78FE" w:rsidP="00700ED3">
            <w:pPr>
              <w:spacing w:before="120" w:after="120"/>
              <w:rPr>
                <w:rFonts w:ascii="Segoe UI" w:hAnsi="Segoe UI" w:cs="Segoe UI"/>
                <w:sz w:val="20"/>
              </w:rPr>
            </w:pPr>
            <w:r w:rsidRPr="00B94ACA">
              <w:rPr>
                <w:rFonts w:ascii="Segoe UI" w:hAnsi="Segoe UI" w:cs="Segoe UI"/>
                <w:sz w:val="20"/>
              </w:rPr>
              <w:t>Date:</w:t>
            </w:r>
          </w:p>
        </w:tc>
        <w:tc>
          <w:tcPr>
            <w:tcW w:w="2340" w:type="dxa"/>
          </w:tcPr>
          <w:p w14:paraId="1472300F" w14:textId="3774EE84" w:rsidR="001B78FE" w:rsidRPr="00B94ACA" w:rsidRDefault="001B78FE" w:rsidP="00700ED3">
            <w:pPr>
              <w:spacing w:before="120" w:after="120"/>
              <w:rPr>
                <w:rFonts w:ascii="Segoe UI" w:hAnsi="Segoe UI" w:cs="Segoe UI"/>
                <w:sz w:val="20"/>
              </w:rPr>
            </w:pPr>
          </w:p>
        </w:tc>
      </w:tr>
      <w:tr w:rsidR="001B78FE" w:rsidRPr="00B94ACA" w14:paraId="4BB036B1" w14:textId="77777777" w:rsidTr="00700ED3">
        <w:trPr>
          <w:cantSplit/>
          <w:trHeight w:val="341"/>
        </w:trPr>
        <w:tc>
          <w:tcPr>
            <w:tcW w:w="1979" w:type="dxa"/>
            <w:shd w:val="clear" w:color="auto" w:fill="9BDEFF"/>
          </w:tcPr>
          <w:p w14:paraId="52E12CEC" w14:textId="77777777" w:rsidR="001B78FE" w:rsidRPr="00B94ACA" w:rsidRDefault="001B78FE" w:rsidP="00700ED3">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23854B8D" w14:textId="77777777" w:rsidR="001B78FE" w:rsidRPr="00B94ACA" w:rsidRDefault="001B78FE" w:rsidP="00700ED3">
            <w:pPr>
              <w:spacing w:before="120" w:after="120"/>
              <w:rPr>
                <w:rFonts w:ascii="Segoe UI" w:hAnsi="Segoe UI" w:cs="Segoe UI"/>
                <w:sz w:val="20"/>
              </w:rPr>
            </w:pPr>
            <w:r w:rsidRPr="007D3E97">
              <w:rPr>
                <w:rFonts w:ascii="Segoe UI" w:hAnsi="Segoe UI" w:cs="Segoe UI"/>
                <w:bCs/>
                <w:sz w:val="20"/>
              </w:rPr>
              <w:t>ItB21/02</w:t>
            </w:r>
            <w:r>
              <w:rPr>
                <w:rFonts w:ascii="Segoe UI" w:hAnsi="Segoe UI" w:cs="Segoe UI"/>
                <w:bCs/>
                <w:sz w:val="20"/>
              </w:rPr>
              <w:t>325</w:t>
            </w:r>
          </w:p>
        </w:tc>
      </w:tr>
    </w:tbl>
    <w:p w14:paraId="422EEF4E" w14:textId="77777777" w:rsidR="001B78FE" w:rsidRDefault="001B78FE" w:rsidP="001B78FE">
      <w:pPr>
        <w:jc w:val="center"/>
        <w:rPr>
          <w:rFonts w:asciiTheme="majorHAnsi" w:hAnsiTheme="majorHAnsi"/>
          <w:b/>
          <w:sz w:val="28"/>
        </w:rPr>
      </w:pPr>
    </w:p>
    <w:p w14:paraId="1D9F565C" w14:textId="77777777" w:rsidR="001B78FE" w:rsidRDefault="001B78FE" w:rsidP="001B78FE">
      <w:pPr>
        <w:rPr>
          <w:rFonts w:ascii="Segoe UI" w:hAnsi="Segoe UI" w:cs="Segoe UI"/>
          <w:snapToGrid w:val="0"/>
          <w:sz w:val="20"/>
        </w:rPr>
      </w:pPr>
      <w:r w:rsidRPr="00F0118C">
        <w:rPr>
          <w:rFonts w:ascii="Segoe UI" w:hAnsi="Segoe UI" w:cs="Segoe UI"/>
          <w:snapToGrid w:val="0"/>
          <w:sz w:val="20"/>
        </w:rPr>
        <w:t xml:space="preserve">The Bidder is required to prepare the </w:t>
      </w:r>
      <w:r>
        <w:rPr>
          <w:rFonts w:ascii="Segoe UI" w:hAnsi="Segoe UI" w:cs="Segoe UI"/>
          <w:snapToGrid w:val="0"/>
          <w:sz w:val="20"/>
        </w:rPr>
        <w:t xml:space="preserve">Price Schedule </w:t>
      </w:r>
      <w:r w:rsidRPr="002E7837">
        <w:rPr>
          <w:rFonts w:ascii="Segoe UI" w:hAnsi="Segoe UI" w:cs="Segoe UI"/>
          <w:snapToGrid w:val="0"/>
          <w:sz w:val="20"/>
        </w:rPr>
        <w:t>following the below format</w:t>
      </w:r>
      <w:r>
        <w:rPr>
          <w:rFonts w:ascii="Segoe UI" w:hAnsi="Segoe UI" w:cs="Segoe UI"/>
          <w:snapToGrid w:val="0"/>
          <w:sz w:val="20"/>
        </w:rPr>
        <w:t>:</w:t>
      </w:r>
    </w:p>
    <w:p w14:paraId="04C0C4CB" w14:textId="77777777" w:rsidR="001B78FE" w:rsidRPr="00E34F78" w:rsidRDefault="001B78FE" w:rsidP="001B78FE">
      <w:pPr>
        <w:pStyle w:val="ListParagraph"/>
        <w:numPr>
          <w:ilvl w:val="0"/>
          <w:numId w:val="39"/>
        </w:numPr>
        <w:spacing w:line="240" w:lineRule="auto"/>
        <w:ind w:left="1281" w:hanging="357"/>
        <w:rPr>
          <w:rFonts w:ascii="Segoe UI" w:hAnsi="Segoe UI" w:cs="Segoe UI"/>
          <w:snapToGrid w:val="0"/>
          <w:sz w:val="20"/>
        </w:rPr>
      </w:pPr>
      <w:r w:rsidRPr="00E34F78">
        <w:rPr>
          <w:rFonts w:ascii="Segoe UI" w:hAnsi="Segoe UI" w:cs="Segoe UI"/>
          <w:snapToGrid w:val="0"/>
          <w:sz w:val="20"/>
        </w:rPr>
        <w:t xml:space="preserve">Duly filled-in Price Schedule, as per form below indicating prices per categories of works in US </w:t>
      </w:r>
      <w:proofErr w:type="gramStart"/>
      <w:r w:rsidRPr="00E34F78">
        <w:rPr>
          <w:rFonts w:ascii="Segoe UI" w:hAnsi="Segoe UI" w:cs="Segoe UI"/>
          <w:snapToGrid w:val="0"/>
          <w:sz w:val="20"/>
        </w:rPr>
        <w:t>dollars;</w:t>
      </w:r>
      <w:proofErr w:type="gramEnd"/>
    </w:p>
    <w:p w14:paraId="724A4A27" w14:textId="77777777" w:rsidR="001B78FE" w:rsidRDefault="001B78FE" w:rsidP="001B78FE">
      <w:pPr>
        <w:pStyle w:val="ListParagraph"/>
        <w:numPr>
          <w:ilvl w:val="0"/>
          <w:numId w:val="39"/>
        </w:numPr>
        <w:spacing w:line="240" w:lineRule="auto"/>
        <w:ind w:left="1281" w:hanging="357"/>
        <w:rPr>
          <w:rFonts w:ascii="Segoe UI" w:hAnsi="Segoe UI" w:cs="Segoe UI"/>
          <w:snapToGrid w:val="0"/>
          <w:sz w:val="20"/>
        </w:rPr>
      </w:pPr>
      <w:r w:rsidRPr="00213FBF">
        <w:rPr>
          <w:rFonts w:ascii="Segoe UI" w:hAnsi="Segoe UI" w:cs="Segoe UI"/>
          <w:snapToGrid w:val="0"/>
          <w:sz w:val="20"/>
        </w:rPr>
        <w:t>Duly filled-in Bills of Quantities (as per Annex 1), including F3, F5 and F7 forms, as per national legislation requirements</w:t>
      </w:r>
      <w:r>
        <w:rPr>
          <w:rFonts w:ascii="Segoe UI" w:hAnsi="Segoe UI" w:cs="Segoe UI"/>
          <w:snapToGrid w:val="0"/>
          <w:sz w:val="20"/>
        </w:rPr>
        <w:t>, calculated based on resource methodology (</w:t>
      </w:r>
      <w:proofErr w:type="spellStart"/>
      <w:r>
        <w:rPr>
          <w:rFonts w:ascii="Segoe UI" w:hAnsi="Segoe UI" w:cs="Segoe UI"/>
          <w:snapToGrid w:val="0"/>
          <w:sz w:val="20"/>
        </w:rPr>
        <w:t>WinSmeta</w:t>
      </w:r>
      <w:proofErr w:type="spellEnd"/>
      <w:r>
        <w:rPr>
          <w:rFonts w:ascii="Segoe UI" w:hAnsi="Segoe UI" w:cs="Segoe UI"/>
          <w:snapToGrid w:val="0"/>
          <w:sz w:val="20"/>
        </w:rPr>
        <w:t xml:space="preserve"> software or similar)</w:t>
      </w:r>
      <w:r w:rsidRPr="006707EF">
        <w:rPr>
          <w:rFonts w:ascii="Segoe UI" w:hAnsi="Segoe UI" w:cs="Segoe UI"/>
          <w:snapToGrid w:val="0"/>
          <w:sz w:val="20"/>
        </w:rPr>
        <w:t xml:space="preserve"> </w:t>
      </w:r>
      <w:r>
        <w:rPr>
          <w:rFonts w:ascii="Segoe UI" w:hAnsi="Segoe UI" w:cs="Segoe UI"/>
          <w:snapToGrid w:val="0"/>
          <w:sz w:val="20"/>
        </w:rPr>
        <w:t xml:space="preserve">in </w:t>
      </w:r>
      <w:r w:rsidRPr="009F0BB0">
        <w:rPr>
          <w:rFonts w:ascii="Segoe UI" w:hAnsi="Segoe UI" w:cs="Segoe UI"/>
          <w:snapToGrid w:val="0"/>
          <w:sz w:val="20"/>
        </w:rPr>
        <w:t>US dollars</w:t>
      </w:r>
      <w:r w:rsidRPr="00E34F78">
        <w:rPr>
          <w:rFonts w:ascii="Segoe UI" w:hAnsi="Segoe UI" w:cs="Segoe UI"/>
          <w:snapToGrid w:val="0"/>
          <w:sz w:val="20"/>
        </w:rPr>
        <w:t>.</w:t>
      </w:r>
      <w:r>
        <w:rPr>
          <w:rFonts w:ascii="Segoe UI" w:hAnsi="Segoe UI" w:cs="Segoe UI"/>
          <w:snapToGrid w:val="0"/>
          <w:sz w:val="20"/>
        </w:rPr>
        <w:t xml:space="preserve"> </w:t>
      </w:r>
    </w:p>
    <w:p w14:paraId="270BB307" w14:textId="77777777" w:rsidR="001B78FE" w:rsidRPr="00E34F78" w:rsidRDefault="001B78FE" w:rsidP="001B78FE">
      <w:pPr>
        <w:spacing w:line="288" w:lineRule="auto"/>
        <w:jc w:val="both"/>
        <w:rPr>
          <w:rFonts w:ascii="Segoe UI" w:hAnsi="Segoe UI" w:cs="Segoe UI"/>
          <w:snapToGrid w:val="0"/>
          <w:sz w:val="20"/>
          <w:szCs w:val="20"/>
        </w:rPr>
      </w:pPr>
      <w:r w:rsidRPr="00E34F78">
        <w:rPr>
          <w:rFonts w:ascii="Segoe UI" w:hAnsi="Segoe UI" w:cs="Segoe UI"/>
          <w:snapToGrid w:val="0"/>
          <w:sz w:val="20"/>
          <w:szCs w:val="20"/>
        </w:rPr>
        <w:t xml:space="preserve">When developing </w:t>
      </w:r>
      <w:proofErr w:type="spellStart"/>
      <w:r w:rsidRPr="00E34F78">
        <w:rPr>
          <w:rFonts w:ascii="Segoe UI" w:hAnsi="Segoe UI" w:cs="Segoe UI"/>
          <w:snapToGrid w:val="0"/>
          <w:sz w:val="20"/>
          <w:szCs w:val="20"/>
        </w:rPr>
        <w:t>BoQs</w:t>
      </w:r>
      <w:proofErr w:type="spellEnd"/>
      <w:r w:rsidRPr="00E34F78">
        <w:rPr>
          <w:rFonts w:ascii="Segoe UI" w:hAnsi="Segoe UI" w:cs="Segoe UI"/>
          <w:snapToGrid w:val="0"/>
          <w:sz w:val="20"/>
          <w:szCs w:val="20"/>
        </w:rPr>
        <w:t>, please be guided by the National Regulatory Framework in Construction as per NCM L.01.01-2012 and Regulation on the procurement of public works:</w:t>
      </w:r>
    </w:p>
    <w:p w14:paraId="06DFECF0" w14:textId="77777777" w:rsidR="001B78FE" w:rsidRPr="00E34F78" w:rsidRDefault="001B78FE" w:rsidP="001B78FE">
      <w:pPr>
        <w:spacing w:line="288" w:lineRule="auto"/>
        <w:jc w:val="both"/>
        <w:rPr>
          <w:rFonts w:ascii="Segoe UI" w:hAnsi="Segoe UI" w:cs="Segoe UI"/>
          <w:snapToGrid w:val="0"/>
          <w:sz w:val="20"/>
          <w:szCs w:val="20"/>
        </w:rPr>
      </w:pPr>
      <w:hyperlink r:id="rId8" w:history="1">
        <w:r w:rsidRPr="00515C0D">
          <w:rPr>
            <w:rStyle w:val="Hyperlink"/>
            <w:rFonts w:ascii="Segoe UI" w:hAnsi="Segoe UI" w:cs="Segoe UI"/>
            <w:snapToGrid w:val="0"/>
            <w:sz w:val="20"/>
            <w:szCs w:val="20"/>
          </w:rPr>
          <w:t>http://lex.justice.md/index.php?action=view&amp;view=doc&amp;lang=1&amp;id=347161</w:t>
        </w:r>
      </w:hyperlink>
      <w:r>
        <w:rPr>
          <w:rFonts w:ascii="Segoe UI" w:hAnsi="Segoe UI" w:cs="Segoe UI"/>
          <w:snapToGrid w:val="0"/>
          <w:sz w:val="20"/>
          <w:szCs w:val="20"/>
        </w:rPr>
        <w:t xml:space="preserve"> </w:t>
      </w:r>
      <w:r w:rsidRPr="00E34F78">
        <w:rPr>
          <w:rFonts w:ascii="Segoe UI" w:hAnsi="Segoe UI" w:cs="Segoe UI"/>
          <w:snapToGrid w:val="0"/>
          <w:sz w:val="20"/>
          <w:szCs w:val="20"/>
        </w:rPr>
        <w:t xml:space="preserve"> </w:t>
      </w:r>
    </w:p>
    <w:p w14:paraId="57915B0C" w14:textId="77777777" w:rsidR="001B78FE" w:rsidRPr="00E34F78" w:rsidRDefault="001B78FE" w:rsidP="001B78FE">
      <w:pPr>
        <w:spacing w:line="288" w:lineRule="auto"/>
        <w:jc w:val="both"/>
        <w:rPr>
          <w:rFonts w:ascii="Segoe UI" w:hAnsi="Segoe UI" w:cs="Segoe UI"/>
          <w:snapToGrid w:val="0"/>
          <w:sz w:val="20"/>
          <w:szCs w:val="20"/>
        </w:rPr>
      </w:pPr>
      <w:hyperlink r:id="rId9" w:history="1">
        <w:r w:rsidRPr="00515C0D">
          <w:rPr>
            <w:rStyle w:val="Hyperlink"/>
            <w:rFonts w:ascii="Segoe UI" w:hAnsi="Segoe UI" w:cs="Segoe UI"/>
            <w:snapToGrid w:val="0"/>
            <w:sz w:val="20"/>
            <w:szCs w:val="20"/>
          </w:rPr>
          <w:t>http://lex.justice.md/md/295702/</w:t>
        </w:r>
      </w:hyperlink>
      <w:r>
        <w:rPr>
          <w:rFonts w:ascii="Segoe UI" w:hAnsi="Segoe UI" w:cs="Segoe UI"/>
          <w:snapToGrid w:val="0"/>
          <w:sz w:val="20"/>
          <w:szCs w:val="20"/>
        </w:rPr>
        <w:t xml:space="preserve"> </w:t>
      </w:r>
      <w:r w:rsidRPr="00E34F78">
        <w:rPr>
          <w:rFonts w:ascii="Segoe UI" w:hAnsi="Segoe UI" w:cs="Segoe UI"/>
          <w:snapToGrid w:val="0"/>
          <w:sz w:val="20"/>
          <w:szCs w:val="20"/>
        </w:rPr>
        <w:t xml:space="preserve"> </w:t>
      </w:r>
    </w:p>
    <w:p w14:paraId="7E5ECD79" w14:textId="77777777" w:rsidR="001B78FE" w:rsidRPr="00E34F78" w:rsidRDefault="001B78FE" w:rsidP="001B78FE">
      <w:pPr>
        <w:spacing w:line="288" w:lineRule="auto"/>
        <w:jc w:val="both"/>
        <w:rPr>
          <w:rFonts w:ascii="Segoe UI" w:hAnsi="Segoe UI" w:cs="Segoe UI"/>
          <w:snapToGrid w:val="0"/>
          <w:sz w:val="20"/>
          <w:szCs w:val="20"/>
        </w:rPr>
      </w:pPr>
      <w:r w:rsidRPr="00E34F78">
        <w:rPr>
          <w:rFonts w:ascii="Segoe UI" w:hAnsi="Segoe UI" w:cs="Segoe UI"/>
          <w:snapToGrid w:val="0"/>
          <w:sz w:val="20"/>
          <w:szCs w:val="20"/>
        </w:rPr>
        <w:t>Serious deviations from the provisions of these documents will serve grounds for disqualification.</w:t>
      </w:r>
    </w:p>
    <w:p w14:paraId="15FD8D4D" w14:textId="77777777" w:rsidR="001B78FE" w:rsidRPr="00E34F78" w:rsidRDefault="001B78FE" w:rsidP="001B78FE">
      <w:pPr>
        <w:spacing w:line="288" w:lineRule="auto"/>
        <w:jc w:val="both"/>
        <w:rPr>
          <w:rFonts w:ascii="Segoe UI" w:eastAsia="Times New Roman" w:hAnsi="Segoe UI" w:cs="Segoe UI"/>
          <w:bCs/>
          <w:color w:val="000000"/>
          <w:sz w:val="20"/>
          <w:szCs w:val="20"/>
          <w:lang w:val="en-GB"/>
        </w:rPr>
      </w:pPr>
      <w:r w:rsidRPr="00E34F78">
        <w:rPr>
          <w:rFonts w:ascii="Segoe UI" w:hAnsi="Segoe UI" w:cs="Segoe UI"/>
          <w:snapToGrid w:val="0"/>
          <w:sz w:val="20"/>
          <w:szCs w:val="20"/>
        </w:rPr>
        <w:t xml:space="preserve">Please, </w:t>
      </w:r>
      <w:r w:rsidRPr="00E34F78">
        <w:rPr>
          <w:rFonts w:ascii="Segoe UI" w:hAnsi="Segoe UI" w:cs="Segoe UI"/>
          <w:b/>
          <w:bCs/>
          <w:snapToGrid w:val="0"/>
          <w:sz w:val="20"/>
          <w:szCs w:val="20"/>
        </w:rPr>
        <w:t xml:space="preserve">ensure that no changes in the volume of works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codes for works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the volumes of resources in the norms of materials, cost of labor and tools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coefficient for norms are </w:t>
      </w:r>
      <w:r>
        <w:rPr>
          <w:rFonts w:ascii="Segoe UI" w:hAnsi="Segoe UI" w:cs="Segoe UI"/>
          <w:b/>
          <w:bCs/>
          <w:snapToGrid w:val="0"/>
          <w:sz w:val="20"/>
          <w:szCs w:val="20"/>
        </w:rPr>
        <w:t>allowed</w:t>
      </w:r>
      <w:r w:rsidRPr="00E34F78">
        <w:rPr>
          <w:rFonts w:ascii="Segoe UI" w:hAnsi="Segoe UI" w:cs="Segoe UI"/>
          <w:snapToGrid w:val="0"/>
          <w:sz w:val="20"/>
          <w:szCs w:val="20"/>
        </w:rPr>
        <w:t xml:space="preserve">. </w:t>
      </w:r>
    </w:p>
    <w:p w14:paraId="3B227DA4" w14:textId="77777777" w:rsidR="001B78FE" w:rsidRPr="00E34F78" w:rsidRDefault="001B78FE" w:rsidP="001B78FE">
      <w:pPr>
        <w:widowControl/>
        <w:overflowPunct/>
        <w:adjustRightInd/>
        <w:spacing w:line="288" w:lineRule="auto"/>
        <w:jc w:val="both"/>
        <w:rPr>
          <w:rFonts w:ascii="Segoe UI" w:eastAsia="Times New Roman" w:hAnsi="Segoe UI" w:cs="Segoe UI"/>
          <w:color w:val="000000"/>
          <w:kern w:val="0"/>
          <w:sz w:val="20"/>
          <w:szCs w:val="20"/>
        </w:rPr>
      </w:pPr>
      <w:r w:rsidRPr="00E34F78">
        <w:rPr>
          <w:rFonts w:ascii="Segoe UI" w:hAnsi="Segoe UI" w:cs="Segoe UI"/>
          <w:snapToGrid w:val="0"/>
          <w:sz w:val="20"/>
          <w:szCs w:val="20"/>
        </w:rPr>
        <w:t xml:space="preserve">Please, ensure that the </w:t>
      </w:r>
      <w:r w:rsidRPr="00E34F78">
        <w:rPr>
          <w:rFonts w:ascii="Segoe UI" w:hAnsi="Segoe UI" w:cs="Segoe UI"/>
          <w:b/>
          <w:bCs/>
          <w:snapToGrid w:val="0"/>
          <w:sz w:val="20"/>
          <w:szCs w:val="20"/>
        </w:rPr>
        <w:t>human power remuneration is not less than medium required by the National Legislation in force</w:t>
      </w:r>
      <w:r w:rsidRPr="00E34F78">
        <w:rPr>
          <w:rFonts w:ascii="Segoe UI" w:hAnsi="Segoe UI" w:cs="Segoe UI"/>
          <w:snapToGrid w:val="0"/>
          <w:sz w:val="20"/>
          <w:szCs w:val="20"/>
        </w:rPr>
        <w:t xml:space="preserve"> (according to INFORMATION on determining the value of construction objects since May 1, 2018 - </w:t>
      </w:r>
      <w:hyperlink r:id="rId10" w:tgtFrame="_self" w:history="1">
        <w:r>
          <w:rPr>
            <w:rFonts w:ascii="Segoe UI" w:hAnsi="Segoe UI" w:cs="Segoe UI"/>
            <w:snapToGrid w:val="0"/>
            <w:sz w:val="20"/>
            <w:szCs w:val="20"/>
          </w:rPr>
          <w:t>http://www.ednc.gov.md/upload/61/Nota_informativaa.pdf</w:t>
        </w:r>
      </w:hyperlink>
      <w:r w:rsidRPr="00E34F78">
        <w:rPr>
          <w:rFonts w:ascii="Segoe UI" w:eastAsia="Times New Roman" w:hAnsi="Segoe UI" w:cs="Segoe UI"/>
          <w:bCs/>
          <w:color w:val="000000"/>
          <w:sz w:val="20"/>
          <w:szCs w:val="20"/>
          <w:lang w:val="en-GB"/>
        </w:rPr>
        <w:t>).</w:t>
      </w:r>
    </w:p>
    <w:p w14:paraId="353ADF09" w14:textId="77777777" w:rsidR="001B78FE" w:rsidRPr="002E7837" w:rsidRDefault="001B78FE" w:rsidP="001B78FE">
      <w:pPr>
        <w:rPr>
          <w:rFonts w:ascii="Segoe UI" w:hAnsi="Segoe UI" w:cs="Segoe UI"/>
          <w:snapToGrid w:val="0"/>
          <w:sz w:val="20"/>
        </w:rPr>
      </w:pPr>
    </w:p>
    <w:p w14:paraId="2E8B29AC" w14:textId="77777777" w:rsidR="001B78FE" w:rsidRDefault="001B78FE" w:rsidP="001B78FE">
      <w:pPr>
        <w:jc w:val="right"/>
        <w:rPr>
          <w:rFonts w:ascii="Segoe UI" w:hAnsi="Segoe UI" w:cs="Segoe UI"/>
          <w:b/>
          <w:sz w:val="20"/>
        </w:rPr>
      </w:pPr>
    </w:p>
    <w:p w14:paraId="2BCA7750" w14:textId="77777777" w:rsidR="001B78FE" w:rsidRPr="004C1599" w:rsidRDefault="001B78FE" w:rsidP="001B78FE">
      <w:pPr>
        <w:jc w:val="right"/>
        <w:rPr>
          <w:rFonts w:ascii="Segoe UI" w:hAnsi="Segoe UI" w:cs="Segoe UI"/>
          <w:b/>
          <w:sz w:val="20"/>
        </w:rPr>
      </w:pPr>
      <w:r w:rsidRPr="004C1599">
        <w:rPr>
          <w:rFonts w:ascii="Segoe UI" w:hAnsi="Segoe UI" w:cs="Segoe UI"/>
          <w:b/>
          <w:sz w:val="20"/>
        </w:rPr>
        <w:t xml:space="preserve">Currency of the </w:t>
      </w:r>
      <w:r>
        <w:rPr>
          <w:rFonts w:ascii="Segoe UI" w:hAnsi="Segoe UI" w:cs="Segoe UI"/>
          <w:b/>
          <w:sz w:val="20"/>
        </w:rPr>
        <w:t>Bid</w:t>
      </w:r>
      <w:r w:rsidRPr="004C1599">
        <w:rPr>
          <w:rFonts w:ascii="Segoe UI" w:hAnsi="Segoe UI" w:cs="Segoe UI"/>
          <w:b/>
          <w:sz w:val="20"/>
        </w:rPr>
        <w:t>:</w:t>
      </w:r>
      <w:r>
        <w:rPr>
          <w:rFonts w:ascii="Segoe UI" w:hAnsi="Segoe UI" w:cs="Segoe UI"/>
          <w:b/>
          <w:sz w:val="20"/>
        </w:rPr>
        <w:t xml:space="preserve"> </w:t>
      </w:r>
      <w:r>
        <w:rPr>
          <w:rFonts w:ascii="Segoe UI" w:hAnsi="Segoe UI" w:cs="Segoe UI"/>
          <w:bCs/>
          <w:sz w:val="20"/>
        </w:rPr>
        <w:fldChar w:fldCharType="begin">
          <w:ffData>
            <w:name w:val=""/>
            <w:enabled/>
            <w:calcOnExit w:val="0"/>
            <w:textInput>
              <w:default w:val="US Dollar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US Dollars</w:t>
      </w:r>
      <w:r>
        <w:rPr>
          <w:rFonts w:ascii="Segoe UI" w:hAnsi="Segoe UI" w:cs="Segoe UI"/>
          <w:bCs/>
          <w:sz w:val="20"/>
        </w:rPr>
        <w:fldChar w:fldCharType="end"/>
      </w:r>
    </w:p>
    <w:p w14:paraId="11500B03" w14:textId="77777777" w:rsidR="001B78FE" w:rsidRDefault="001B78FE" w:rsidP="001B78FE">
      <w:pPr>
        <w:shd w:val="clear" w:color="auto" w:fill="FFFFFF"/>
        <w:tabs>
          <w:tab w:val="left" w:pos="6255"/>
        </w:tabs>
        <w:spacing w:after="120"/>
        <w:rPr>
          <w:rFonts w:ascii="Segoe UI" w:hAnsi="Segoe UI" w:cs="Segoe UI"/>
          <w:b/>
          <w:sz w:val="28"/>
          <w:szCs w:val="28"/>
        </w:rPr>
      </w:pPr>
      <w:r>
        <w:rPr>
          <w:rFonts w:ascii="Segoe UI" w:hAnsi="Segoe UI" w:cs="Segoe UI"/>
          <w:b/>
          <w:sz w:val="28"/>
          <w:szCs w:val="28"/>
        </w:rPr>
        <w:t xml:space="preserve">Price Schedule </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7079"/>
        <w:gridCol w:w="1832"/>
      </w:tblGrid>
      <w:tr w:rsidR="001B78FE" w:rsidRPr="007E447E" w14:paraId="70797756" w14:textId="77777777" w:rsidTr="00700ED3">
        <w:trPr>
          <w:trHeight w:val="352"/>
        </w:trPr>
        <w:tc>
          <w:tcPr>
            <w:tcW w:w="809" w:type="dxa"/>
            <w:tcBorders>
              <w:bottom w:val="nil"/>
            </w:tcBorders>
            <w:vAlign w:val="center"/>
          </w:tcPr>
          <w:p w14:paraId="46C3287D" w14:textId="77777777" w:rsidR="001B78FE" w:rsidRPr="00D24152" w:rsidRDefault="001B78FE" w:rsidP="00700ED3">
            <w:pPr>
              <w:widowControl/>
              <w:tabs>
                <w:tab w:val="num" w:pos="846"/>
              </w:tabs>
              <w:overflowPunct/>
              <w:adjustRightInd/>
              <w:jc w:val="center"/>
              <w:rPr>
                <w:rFonts w:ascii="Segoe UI" w:eastAsia="Times New Roman" w:hAnsi="Segoe UI" w:cs="Segoe UI"/>
                <w:b/>
                <w:kern w:val="0"/>
                <w:sz w:val="19"/>
                <w:szCs w:val="19"/>
                <w:lang w:val="en-GB"/>
              </w:rPr>
            </w:pPr>
            <w:r w:rsidRPr="00D24152">
              <w:rPr>
                <w:rFonts w:ascii="Segoe UI" w:eastAsia="Times New Roman" w:hAnsi="Segoe UI" w:cs="Segoe UI"/>
                <w:b/>
                <w:kern w:val="0"/>
                <w:sz w:val="19"/>
                <w:szCs w:val="19"/>
                <w:lang w:val="en-GB"/>
              </w:rPr>
              <w:t>Item #</w:t>
            </w:r>
          </w:p>
        </w:tc>
        <w:tc>
          <w:tcPr>
            <w:tcW w:w="7079" w:type="dxa"/>
            <w:tcBorders>
              <w:bottom w:val="nil"/>
            </w:tcBorders>
            <w:vAlign w:val="center"/>
          </w:tcPr>
          <w:p w14:paraId="47F5184E" w14:textId="77777777" w:rsidR="001B78FE" w:rsidRPr="00D24152" w:rsidRDefault="001B78FE" w:rsidP="00700ED3">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kern w:val="0"/>
                <w:sz w:val="19"/>
                <w:szCs w:val="19"/>
                <w:lang w:val="en-GB"/>
              </w:rPr>
              <w:t>Description</w:t>
            </w:r>
          </w:p>
        </w:tc>
        <w:tc>
          <w:tcPr>
            <w:tcW w:w="1832" w:type="dxa"/>
            <w:tcBorders>
              <w:bottom w:val="nil"/>
            </w:tcBorders>
            <w:vAlign w:val="center"/>
          </w:tcPr>
          <w:p w14:paraId="20B23A76" w14:textId="77777777" w:rsidR="001B78FE" w:rsidRPr="00D24152" w:rsidRDefault="001B78FE" w:rsidP="00700ED3">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 xml:space="preserve">Total Price </w:t>
            </w:r>
          </w:p>
        </w:tc>
      </w:tr>
      <w:tr w:rsidR="001B78FE" w:rsidRPr="007E447E" w14:paraId="2DFD0CF4" w14:textId="77777777" w:rsidTr="00700ED3">
        <w:trPr>
          <w:trHeight w:val="374"/>
        </w:trPr>
        <w:tc>
          <w:tcPr>
            <w:tcW w:w="809" w:type="dxa"/>
            <w:tcBorders>
              <w:bottom w:val="nil"/>
            </w:tcBorders>
            <w:vAlign w:val="center"/>
          </w:tcPr>
          <w:p w14:paraId="7EE42077" w14:textId="77777777" w:rsidR="001B78FE" w:rsidRPr="00D24152" w:rsidRDefault="001B78FE" w:rsidP="00700ED3">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7079" w:type="dxa"/>
            <w:tcBorders>
              <w:bottom w:val="nil"/>
            </w:tcBorders>
            <w:vAlign w:val="center"/>
          </w:tcPr>
          <w:p w14:paraId="10BE69BF" w14:textId="77777777" w:rsidR="001B78FE" w:rsidRPr="00855C9B" w:rsidRDefault="001B78FE" w:rsidP="00700ED3">
            <w:pPr>
              <w:widowControl/>
              <w:tabs>
                <w:tab w:val="num" w:pos="846"/>
              </w:tabs>
              <w:overflowPunct/>
              <w:adjustRightInd/>
              <w:rPr>
                <w:rFonts w:ascii="Segoe UI" w:eastAsia="Times New Roman" w:hAnsi="Segoe UI" w:cs="Segoe UI"/>
                <w:kern w:val="0"/>
                <w:sz w:val="19"/>
                <w:szCs w:val="19"/>
                <w:highlight w:val="yellow"/>
                <w:lang w:val="en-GB"/>
              </w:rPr>
            </w:pPr>
            <w:r w:rsidRPr="009D786C">
              <w:rPr>
                <w:rFonts w:ascii="Segoe UI" w:eastAsia="Times New Roman" w:hAnsi="Segoe UI" w:cs="Segoe UI"/>
                <w:kern w:val="0"/>
                <w:sz w:val="19"/>
                <w:szCs w:val="19"/>
                <w:lang w:val="en-GB"/>
              </w:rPr>
              <w:t>Renovation of the public street lighting system and construction of an integrated intelligent system in Cahul</w:t>
            </w:r>
            <w:r>
              <w:rPr>
                <w:rFonts w:ascii="Segoe UI" w:eastAsia="Times New Roman" w:hAnsi="Segoe UI" w:cs="Segoe UI"/>
                <w:kern w:val="0"/>
                <w:sz w:val="19"/>
                <w:szCs w:val="19"/>
                <w:lang w:val="en-GB"/>
              </w:rPr>
              <w:t xml:space="preserve"> city </w:t>
            </w:r>
            <w:proofErr w:type="spellStart"/>
            <w:r>
              <w:rPr>
                <w:rFonts w:ascii="Segoe UI" w:eastAsia="Times New Roman" w:hAnsi="Segoe UI" w:cs="Segoe UI"/>
                <w:kern w:val="0"/>
                <w:sz w:val="19"/>
                <w:szCs w:val="19"/>
                <w:lang w:val="en-GB"/>
              </w:rPr>
              <w:t>center</w:t>
            </w:r>
            <w:proofErr w:type="spellEnd"/>
          </w:p>
        </w:tc>
        <w:tc>
          <w:tcPr>
            <w:tcW w:w="1832" w:type="dxa"/>
            <w:tcBorders>
              <w:bottom w:val="nil"/>
            </w:tcBorders>
            <w:vAlign w:val="center"/>
          </w:tcPr>
          <w:p w14:paraId="73EB893E" w14:textId="77777777" w:rsidR="001B78FE" w:rsidRPr="00D24152" w:rsidRDefault="001B78FE" w:rsidP="00700ED3">
            <w:pPr>
              <w:widowControl/>
              <w:tabs>
                <w:tab w:val="num" w:pos="846"/>
              </w:tabs>
              <w:overflowPunct/>
              <w:adjustRightInd/>
              <w:jc w:val="right"/>
              <w:rPr>
                <w:rFonts w:ascii="Segoe UI" w:eastAsia="Times New Roman" w:hAnsi="Segoe UI" w:cs="Segoe UI"/>
                <w:kern w:val="0"/>
                <w:sz w:val="19"/>
                <w:szCs w:val="19"/>
                <w:lang w:val="en-GB"/>
              </w:rPr>
            </w:pPr>
          </w:p>
        </w:tc>
      </w:tr>
      <w:tr w:rsidR="001B78FE" w:rsidRPr="007E447E" w14:paraId="013B1684" w14:textId="77777777" w:rsidTr="00700ED3">
        <w:trPr>
          <w:trHeight w:val="316"/>
        </w:trPr>
        <w:tc>
          <w:tcPr>
            <w:tcW w:w="7888" w:type="dxa"/>
            <w:gridSpan w:val="2"/>
            <w:tcBorders>
              <w:bottom w:val="single" w:sz="4" w:space="0" w:color="auto"/>
            </w:tcBorders>
            <w:vAlign w:val="center"/>
          </w:tcPr>
          <w:p w14:paraId="5FE6C92D" w14:textId="77777777" w:rsidR="001B78FE" w:rsidRPr="00D24152" w:rsidRDefault="001B78FE" w:rsidP="00700ED3">
            <w:pPr>
              <w:widowControl/>
              <w:tabs>
                <w:tab w:val="num" w:pos="846"/>
              </w:tabs>
              <w:overflowPunct/>
              <w:adjustRightInd/>
              <w:jc w:val="right"/>
              <w:rPr>
                <w:rFonts w:ascii="Segoe UI" w:eastAsia="Times New Roman" w:hAnsi="Segoe UI" w:cs="Segoe UI"/>
                <w:b/>
                <w:kern w:val="0"/>
                <w:sz w:val="19"/>
                <w:szCs w:val="19"/>
              </w:rPr>
            </w:pPr>
            <w:r w:rsidRPr="00BA155C">
              <w:rPr>
                <w:rFonts w:ascii="Segoe UI" w:eastAsia="Times New Roman" w:hAnsi="Segoe UI" w:cs="Segoe UI"/>
                <w:b/>
                <w:kern w:val="0"/>
                <w:sz w:val="19"/>
                <w:szCs w:val="19"/>
              </w:rPr>
              <w:t>TOTAL and All-inclusive PRICE (VAT 0%)</w:t>
            </w:r>
          </w:p>
        </w:tc>
        <w:tc>
          <w:tcPr>
            <w:tcW w:w="1832" w:type="dxa"/>
            <w:tcBorders>
              <w:bottom w:val="single" w:sz="4" w:space="0" w:color="auto"/>
            </w:tcBorders>
            <w:vAlign w:val="center"/>
          </w:tcPr>
          <w:p w14:paraId="33C0A9B3" w14:textId="77777777" w:rsidR="001B78FE" w:rsidRPr="00D24152" w:rsidRDefault="001B78FE" w:rsidP="00700ED3">
            <w:pPr>
              <w:widowControl/>
              <w:tabs>
                <w:tab w:val="num" w:pos="846"/>
              </w:tabs>
              <w:overflowPunct/>
              <w:adjustRightInd/>
              <w:jc w:val="right"/>
              <w:rPr>
                <w:rFonts w:ascii="Segoe UI" w:eastAsia="Times New Roman" w:hAnsi="Segoe UI" w:cs="Segoe UI"/>
                <w:kern w:val="0"/>
                <w:sz w:val="19"/>
                <w:szCs w:val="19"/>
                <w:lang w:val="en-GB"/>
              </w:rPr>
            </w:pPr>
          </w:p>
        </w:tc>
      </w:tr>
    </w:tbl>
    <w:p w14:paraId="52DB7B4D" w14:textId="77777777" w:rsidR="001B78FE" w:rsidRPr="0032159C" w:rsidRDefault="001B78FE" w:rsidP="001B78FE">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49161F67" w14:textId="77777777" w:rsidR="001B78FE" w:rsidRPr="0032159C" w:rsidRDefault="001B78FE" w:rsidP="001B78FE">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Name of Bidder: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70BF7CF8" w14:textId="77777777" w:rsidR="001B78FE" w:rsidRPr="0032159C" w:rsidRDefault="001B78FE" w:rsidP="001B78FE">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Authorised signature: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7D2A2C07" w14:textId="77777777" w:rsidR="001B78FE" w:rsidRPr="0032159C" w:rsidRDefault="001B78FE" w:rsidP="001B78FE">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Name of authorised signatory:</w:t>
      </w:r>
      <w:r w:rsidRPr="0032159C">
        <w:rPr>
          <w:rFonts w:ascii="Segoe UI" w:eastAsia="Times New Roman" w:hAnsi="Segoe UI" w:cs="Segoe UI"/>
          <w:kern w:val="0"/>
          <w:sz w:val="20"/>
          <w:szCs w:val="20"/>
          <w:lang w:val="en-GB"/>
        </w:rPr>
        <w:tab/>
        <w:t>________________________________________________</w:t>
      </w:r>
    </w:p>
    <w:p w14:paraId="55E80526" w14:textId="77777777" w:rsidR="001B78FE" w:rsidRDefault="001B78FE" w:rsidP="001B78FE">
      <w:pPr>
        <w:widowControl/>
        <w:overflowPunct/>
        <w:adjustRightInd/>
        <w:spacing w:before="60" w:after="60"/>
        <w:rPr>
          <w:rFonts w:ascii="Segoe UI" w:eastAsia="Times New Roman" w:hAnsi="Segoe UI" w:cs="Segoe UI"/>
          <w:kern w:val="0"/>
          <w:sz w:val="20"/>
          <w:szCs w:val="20"/>
          <w:lang w:val="en-GB"/>
        </w:rPr>
        <w:sectPr w:rsidR="001B78FE" w:rsidSect="00653394">
          <w:pgSz w:w="12240" w:h="15840"/>
          <w:pgMar w:top="990" w:right="1260" w:bottom="720" w:left="1260" w:header="720" w:footer="720" w:gutter="0"/>
          <w:cols w:space="720"/>
          <w:docGrid w:linePitch="360"/>
        </w:sectPr>
      </w:pPr>
      <w:r w:rsidRPr="0032159C">
        <w:rPr>
          <w:rFonts w:ascii="Segoe UI" w:eastAsia="Times New Roman" w:hAnsi="Segoe UI" w:cs="Segoe UI"/>
          <w:kern w:val="0"/>
          <w:sz w:val="20"/>
          <w:szCs w:val="20"/>
          <w:lang w:val="en-GB"/>
        </w:rPr>
        <w:t>Functional Title:</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411A5F57" w14:textId="77777777" w:rsidR="001B78FE" w:rsidRPr="00D24152" w:rsidRDefault="001B78FE" w:rsidP="001B78FE">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0" w:name="_Toc65507540"/>
      <w:bookmarkStart w:id="11" w:name="_Toc77844787"/>
      <w:bookmarkStart w:id="12" w:name="_Toc47536505"/>
      <w:r w:rsidRPr="00D24152">
        <w:rPr>
          <w:rFonts w:eastAsiaTheme="majorEastAsia"/>
          <w:bCs w:val="0"/>
          <w:iCs w:val="0"/>
          <w:caps w:val="0"/>
          <w:noProof w:val="0"/>
          <w:color w:val="2F5496" w:themeColor="accent1" w:themeShade="BF"/>
          <w:kern w:val="0"/>
          <w:sz w:val="28"/>
          <w:szCs w:val="28"/>
          <w:lang w:val="en-US"/>
        </w:rPr>
        <w:lastRenderedPageBreak/>
        <w:t xml:space="preserve">FORM G: </w:t>
      </w:r>
      <w:r w:rsidRPr="00D24152">
        <w:rPr>
          <w:rFonts w:eastAsiaTheme="majorEastAsia"/>
          <w:b w:val="0"/>
          <w:bCs w:val="0"/>
          <w:iCs w:val="0"/>
          <w:caps w:val="0"/>
          <w:noProof w:val="0"/>
          <w:color w:val="2F5496" w:themeColor="accent1" w:themeShade="BF"/>
          <w:kern w:val="0"/>
          <w:sz w:val="28"/>
          <w:szCs w:val="28"/>
          <w:lang w:val="en-US"/>
        </w:rPr>
        <w:t xml:space="preserve">Form </w:t>
      </w:r>
      <w:r>
        <w:rPr>
          <w:rFonts w:eastAsiaTheme="majorEastAsia"/>
          <w:b w:val="0"/>
          <w:bCs w:val="0"/>
          <w:iCs w:val="0"/>
          <w:caps w:val="0"/>
          <w:noProof w:val="0"/>
          <w:color w:val="2F5496" w:themeColor="accent1" w:themeShade="BF"/>
          <w:kern w:val="0"/>
          <w:sz w:val="28"/>
          <w:szCs w:val="28"/>
          <w:lang w:val="en-US"/>
        </w:rPr>
        <w:t>o</w:t>
      </w:r>
      <w:r w:rsidRPr="00D24152">
        <w:rPr>
          <w:rFonts w:eastAsiaTheme="majorEastAsia"/>
          <w:b w:val="0"/>
          <w:bCs w:val="0"/>
          <w:iCs w:val="0"/>
          <w:caps w:val="0"/>
          <w:noProof w:val="0"/>
          <w:color w:val="2F5496" w:themeColor="accent1" w:themeShade="BF"/>
          <w:kern w:val="0"/>
          <w:sz w:val="28"/>
          <w:szCs w:val="28"/>
          <w:lang w:val="en-US"/>
        </w:rPr>
        <w:t>f Bid Security</w:t>
      </w:r>
      <w:bookmarkEnd w:id="10"/>
      <w:bookmarkEnd w:id="11"/>
      <w:r w:rsidRPr="00D24152">
        <w:rPr>
          <w:rFonts w:eastAsiaTheme="majorEastAsia"/>
          <w:bCs w:val="0"/>
          <w:iCs w:val="0"/>
          <w:caps w:val="0"/>
          <w:noProof w:val="0"/>
          <w:color w:val="2F5496" w:themeColor="accent1" w:themeShade="BF"/>
          <w:kern w:val="0"/>
          <w:sz w:val="28"/>
          <w:szCs w:val="28"/>
          <w:lang w:val="en-US"/>
        </w:rPr>
        <w:t xml:space="preserve"> </w:t>
      </w:r>
    </w:p>
    <w:p w14:paraId="2BC872F6" w14:textId="77777777" w:rsidR="001B78FE" w:rsidRDefault="001B78FE" w:rsidP="001B78FE">
      <w:pPr>
        <w:pStyle w:val="Section3-Heading1"/>
        <w:spacing w:after="0"/>
        <w:rPr>
          <w:rFonts w:ascii="Segoe UI" w:hAnsi="Segoe UI" w:cs="Segoe UI"/>
          <w:i/>
          <w:color w:val="FF0000"/>
          <w:sz w:val="19"/>
          <w:szCs w:val="19"/>
        </w:rPr>
      </w:pPr>
    </w:p>
    <w:p w14:paraId="43EEFF7D" w14:textId="77777777" w:rsidR="001B78FE" w:rsidRPr="00D24152" w:rsidRDefault="001B78FE" w:rsidP="001B78FE">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42CC3A1F" w14:textId="77777777" w:rsidR="001B78FE" w:rsidRPr="00554F26" w:rsidRDefault="001B78FE" w:rsidP="001B78FE">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2FDE9DB1" w14:textId="77777777" w:rsidR="001B78FE" w:rsidRDefault="001B78FE" w:rsidP="001B78FE">
      <w:pPr>
        <w:rPr>
          <w:rFonts w:ascii="Segoe UI" w:hAnsi="Segoe UI" w:cs="Segoe UI"/>
          <w:snapToGrid w:val="0"/>
          <w:sz w:val="20"/>
        </w:rPr>
      </w:pPr>
    </w:p>
    <w:p w14:paraId="0A544E65" w14:textId="77777777" w:rsidR="001B78FE" w:rsidRPr="005A1398" w:rsidRDefault="001B78FE" w:rsidP="001B78FE">
      <w:pPr>
        <w:rPr>
          <w:rFonts w:ascii="Segoe UI" w:hAnsi="Segoe UI" w:cs="Segoe UI"/>
          <w:snapToGrid w:val="0"/>
          <w:sz w:val="20"/>
        </w:rPr>
      </w:pPr>
      <w:r w:rsidRPr="005A1398">
        <w:rPr>
          <w:rFonts w:ascii="Segoe UI" w:hAnsi="Segoe UI" w:cs="Segoe UI"/>
          <w:snapToGrid w:val="0"/>
          <w:sz w:val="20"/>
        </w:rPr>
        <w:t>To:</w:t>
      </w:r>
      <w:r w:rsidRPr="005A1398">
        <w:rPr>
          <w:rFonts w:ascii="Segoe UI" w:hAnsi="Segoe UI" w:cs="Segoe UI"/>
          <w:snapToGrid w:val="0"/>
          <w:sz w:val="20"/>
        </w:rPr>
        <w:tab/>
        <w:t>UNDP</w:t>
      </w:r>
    </w:p>
    <w:p w14:paraId="5F5029EB" w14:textId="347D4C1A" w:rsidR="001B78FE" w:rsidRPr="005A1398" w:rsidRDefault="001B78FE" w:rsidP="001B78FE">
      <w:pPr>
        <w:rPr>
          <w:rFonts w:ascii="Segoe UI" w:hAnsi="Segoe UI" w:cs="Segoe UI"/>
          <w:i/>
          <w:snapToGrid w:val="0"/>
          <w:sz w:val="20"/>
        </w:rPr>
      </w:pPr>
      <w:r w:rsidRPr="005A1398">
        <w:rPr>
          <w:rFonts w:ascii="Segoe UI" w:hAnsi="Segoe UI" w:cs="Segoe UI"/>
          <w:i/>
          <w:snapToGrid w:val="0"/>
          <w:sz w:val="20"/>
        </w:rPr>
        <w:tab/>
      </w:r>
    </w:p>
    <w:p w14:paraId="2165032D" w14:textId="77777777" w:rsidR="001B78FE" w:rsidRDefault="001B78FE" w:rsidP="001B78FE">
      <w:pPr>
        <w:ind w:firstLine="720"/>
        <w:rPr>
          <w:rFonts w:ascii="Segoe UI" w:hAnsi="Segoe UI" w:cs="Segoe UI"/>
          <w:snapToGrid w:val="0"/>
          <w:sz w:val="20"/>
        </w:rPr>
      </w:pPr>
    </w:p>
    <w:p w14:paraId="3B3790EB" w14:textId="77777777" w:rsidR="001B78FE" w:rsidRDefault="001B78FE" w:rsidP="001B78FE">
      <w:pPr>
        <w:ind w:firstLine="720"/>
        <w:rPr>
          <w:rFonts w:ascii="Segoe UI" w:hAnsi="Segoe UI" w:cs="Segoe UI"/>
          <w:snapToGrid w:val="0"/>
          <w:sz w:val="20"/>
        </w:rPr>
      </w:pPr>
    </w:p>
    <w:p w14:paraId="5DBF4A5B" w14:textId="0D4488E9" w:rsidR="001B78FE" w:rsidRPr="006C5B99" w:rsidRDefault="001B78FE" w:rsidP="001B78FE">
      <w:pPr>
        <w:ind w:firstLine="720"/>
        <w:rPr>
          <w:rFonts w:ascii="Segoe UI" w:hAnsi="Segoe UI" w:cs="Segoe UI"/>
          <w:bCs/>
          <w:sz w:val="20"/>
        </w:rPr>
      </w:pPr>
      <w:r w:rsidRPr="005A1398">
        <w:rPr>
          <w:rFonts w:ascii="Segoe UI" w:hAnsi="Segoe UI" w:cs="Segoe UI"/>
          <w:snapToGrid w:val="0"/>
          <w:sz w:val="20"/>
        </w:rPr>
        <w:t xml:space="preserve">WHEREAS </w:t>
      </w:r>
      <w:r>
        <w:rPr>
          <w:rFonts w:ascii="Segoe UI" w:hAnsi="Segoe UI" w:cs="Segoe UI"/>
          <w:bCs/>
          <w:sz w:val="20"/>
        </w:rPr>
        <w:fldChar w:fldCharType="begin">
          <w:ffData>
            <w:name w:val=""/>
            <w:enabled/>
            <w:calcOnExit w:val="0"/>
            <w:textInput>
              <w:default w:val="[Name and address of Bidder]"/>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[Name and address of Bidder]</w:t>
      </w:r>
      <w:r>
        <w:rPr>
          <w:rFonts w:ascii="Segoe UI" w:hAnsi="Segoe UI" w:cs="Segoe UI"/>
          <w:bCs/>
          <w:sz w:val="20"/>
        </w:rPr>
        <w:fldChar w:fldCharType="end"/>
      </w:r>
      <w:r>
        <w:rPr>
          <w:rFonts w:ascii="Segoe UI" w:hAnsi="Segoe UI" w:cs="Segoe UI"/>
          <w:bCs/>
          <w:sz w:val="20"/>
        </w:rPr>
        <w:t xml:space="preserve"> </w:t>
      </w:r>
      <w:r w:rsidRPr="005A1398">
        <w:rPr>
          <w:rFonts w:ascii="Segoe UI" w:hAnsi="Segoe UI" w:cs="Segoe UI"/>
          <w:snapToGrid w:val="0"/>
          <w:sz w:val="20"/>
        </w:rPr>
        <w:t xml:space="preserve">(hereinafter called “the </w:t>
      </w:r>
      <w:r>
        <w:rPr>
          <w:rFonts w:ascii="Segoe UI" w:hAnsi="Segoe UI" w:cs="Segoe UI"/>
          <w:snapToGrid w:val="0"/>
          <w:sz w:val="20"/>
        </w:rPr>
        <w:t>Bidder</w:t>
      </w:r>
      <w:r w:rsidRPr="005A1398">
        <w:rPr>
          <w:rFonts w:ascii="Segoe UI" w:hAnsi="Segoe UI" w:cs="Segoe UI"/>
          <w:snapToGrid w:val="0"/>
          <w:sz w:val="20"/>
        </w:rPr>
        <w:t xml:space="preserve">”) has </w:t>
      </w:r>
      <w:r w:rsidRPr="00F22349">
        <w:rPr>
          <w:rFonts w:ascii="Segoe UI" w:hAnsi="Segoe UI" w:cs="Segoe UI"/>
          <w:snapToGrid w:val="0"/>
          <w:sz w:val="20"/>
        </w:rPr>
        <w:t xml:space="preserve">submitted a Bid to UNDP </w:t>
      </w:r>
      <w:proofErr w:type="gramStart"/>
      <w:r w:rsidRPr="00F22349">
        <w:rPr>
          <w:rFonts w:ascii="Segoe UI" w:hAnsi="Segoe UI" w:cs="Segoe UI"/>
          <w:snapToGrid w:val="0"/>
          <w:sz w:val="20"/>
        </w:rPr>
        <w:t>dated  to</w:t>
      </w:r>
      <w:proofErr w:type="gramEnd"/>
      <w:r w:rsidRPr="00F22349">
        <w:rPr>
          <w:rFonts w:ascii="Segoe UI" w:hAnsi="Segoe UI" w:cs="Segoe UI"/>
          <w:snapToGrid w:val="0"/>
          <w:sz w:val="20"/>
        </w:rPr>
        <w:t xml:space="preserve"> execute goods and/or services </w:t>
      </w:r>
      <w:r>
        <w:rPr>
          <w:rFonts w:ascii="Segoe UI" w:hAnsi="Segoe UI" w:cs="Segoe UI"/>
          <w:bCs/>
          <w:sz w:val="20"/>
        </w:rPr>
        <w:fldChar w:fldCharType="begin">
          <w:ffData>
            <w:name w:val=""/>
            <w:enabled/>
            <w:calcOnExit w:val="0"/>
            <w:textInput>
              <w:default w:val="[Insert Title of Goods and/or Servic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Title of Goods and/or Services]</w:t>
      </w:r>
      <w:r>
        <w:rPr>
          <w:rFonts w:ascii="Segoe UI" w:hAnsi="Segoe UI" w:cs="Segoe UI"/>
          <w:bCs/>
          <w:sz w:val="20"/>
        </w:rPr>
        <w:fldChar w:fldCharType="end"/>
      </w:r>
      <w:r w:rsidRPr="005A1398">
        <w:rPr>
          <w:rFonts w:ascii="Segoe UI" w:hAnsi="Segoe UI" w:cs="Segoe UI"/>
          <w:snapToGrid w:val="0"/>
          <w:sz w:val="20"/>
        </w:rPr>
        <w:t xml:space="preserve"> (hereinafter called “the </w:t>
      </w:r>
      <w:r>
        <w:rPr>
          <w:rFonts w:ascii="Segoe UI" w:hAnsi="Segoe UI" w:cs="Segoe UI"/>
          <w:snapToGrid w:val="0"/>
          <w:sz w:val="20"/>
        </w:rPr>
        <w:t>Bid</w:t>
      </w:r>
      <w:r w:rsidRPr="005A1398">
        <w:rPr>
          <w:rFonts w:ascii="Segoe UI" w:hAnsi="Segoe UI" w:cs="Segoe UI"/>
          <w:snapToGrid w:val="0"/>
          <w:sz w:val="20"/>
        </w:rPr>
        <w:t>”):</w:t>
      </w:r>
    </w:p>
    <w:p w14:paraId="0E946DBD" w14:textId="77777777" w:rsidR="001B78FE" w:rsidRPr="005A1398" w:rsidRDefault="001B78FE" w:rsidP="001B78FE">
      <w:pPr>
        <w:rPr>
          <w:rFonts w:ascii="Segoe UI" w:hAnsi="Segoe UI" w:cs="Segoe UI"/>
          <w:snapToGrid w:val="0"/>
          <w:sz w:val="20"/>
        </w:rPr>
      </w:pPr>
    </w:p>
    <w:p w14:paraId="6F42959E" w14:textId="77777777" w:rsidR="001B78FE" w:rsidRPr="005A1398" w:rsidRDefault="001B78FE" w:rsidP="001B78FE">
      <w:pPr>
        <w:ind w:firstLine="720"/>
        <w:jc w:val="both"/>
        <w:rPr>
          <w:rFonts w:ascii="Segoe UI" w:hAnsi="Segoe UI" w:cs="Segoe UI"/>
          <w:snapToGrid w:val="0"/>
          <w:sz w:val="20"/>
        </w:rPr>
      </w:pPr>
      <w:r w:rsidRPr="005A1398">
        <w:rPr>
          <w:rFonts w:ascii="Segoe UI" w:hAnsi="Segoe UI" w:cs="Segoe UI"/>
          <w:snapToGrid w:val="0"/>
          <w:sz w:val="20"/>
        </w:rPr>
        <w:t xml:space="preserve">AND WHEREAS it has been stipulated by you that the </w:t>
      </w:r>
      <w:r>
        <w:rPr>
          <w:rFonts w:ascii="Segoe UI" w:hAnsi="Segoe UI" w:cs="Segoe UI"/>
          <w:snapToGrid w:val="0"/>
          <w:sz w:val="20"/>
        </w:rPr>
        <w:t xml:space="preserve">Bidder </w:t>
      </w:r>
      <w:r w:rsidRPr="005A1398">
        <w:rPr>
          <w:rFonts w:ascii="Segoe UI" w:hAnsi="Segoe UI" w:cs="Segoe UI"/>
          <w:snapToGrid w:val="0"/>
          <w:sz w:val="20"/>
        </w:rPr>
        <w:t xml:space="preserve">shall furnish you with a Bank Guarantee by a recognized bank for the sum specified therein as security if the </w:t>
      </w:r>
      <w:r>
        <w:rPr>
          <w:rFonts w:ascii="Segoe UI" w:hAnsi="Segoe UI" w:cs="Segoe UI"/>
          <w:snapToGrid w:val="0"/>
          <w:sz w:val="20"/>
        </w:rPr>
        <w:t>Bidder</w:t>
      </w:r>
      <w:r w:rsidRPr="005A1398">
        <w:rPr>
          <w:rFonts w:ascii="Segoe UI" w:hAnsi="Segoe UI" w:cs="Segoe UI"/>
          <w:snapToGrid w:val="0"/>
          <w:sz w:val="20"/>
        </w:rPr>
        <w:t>:</w:t>
      </w:r>
    </w:p>
    <w:p w14:paraId="6872C3CF" w14:textId="77777777" w:rsidR="001B78FE" w:rsidRPr="005A1398" w:rsidRDefault="001B78FE" w:rsidP="001B78FE">
      <w:pPr>
        <w:jc w:val="both"/>
        <w:rPr>
          <w:rFonts w:ascii="Segoe UI" w:hAnsi="Segoe UI" w:cs="Segoe UI"/>
          <w:snapToGrid w:val="0"/>
          <w:sz w:val="20"/>
        </w:rPr>
      </w:pPr>
      <w:r w:rsidRPr="005A1398">
        <w:rPr>
          <w:rFonts w:ascii="Segoe UI" w:hAnsi="Segoe UI" w:cs="Segoe UI"/>
          <w:snapToGrid w:val="0"/>
          <w:sz w:val="20"/>
        </w:rPr>
        <w:t xml:space="preserve"> </w:t>
      </w:r>
    </w:p>
    <w:p w14:paraId="15CECE51" w14:textId="77777777" w:rsidR="001B78FE" w:rsidRPr="005A1398" w:rsidRDefault="001B78FE" w:rsidP="001B78FE">
      <w:pPr>
        <w:pStyle w:val="ListParagraph"/>
        <w:numPr>
          <w:ilvl w:val="0"/>
          <w:numId w:val="5"/>
        </w:numPr>
        <w:spacing w:line="240" w:lineRule="auto"/>
        <w:jc w:val="both"/>
        <w:rPr>
          <w:rFonts w:ascii="Segoe UI" w:hAnsi="Segoe UI" w:cs="Segoe UI"/>
          <w:snapToGrid w:val="0"/>
          <w:sz w:val="20"/>
        </w:rPr>
      </w:pPr>
      <w:r w:rsidRPr="005A1398">
        <w:rPr>
          <w:rFonts w:ascii="Segoe UI" w:hAnsi="Segoe UI" w:cs="Segoe UI"/>
          <w:snapToGrid w:val="0"/>
          <w:sz w:val="20"/>
        </w:rPr>
        <w:t xml:space="preserve">Fails to sign the Contract after UNDP has awarded </w:t>
      </w:r>
      <w:proofErr w:type="gramStart"/>
      <w:r w:rsidRPr="005A1398">
        <w:rPr>
          <w:rFonts w:ascii="Segoe UI" w:hAnsi="Segoe UI" w:cs="Segoe UI"/>
          <w:snapToGrid w:val="0"/>
          <w:sz w:val="20"/>
        </w:rPr>
        <w:t>it;</w:t>
      </w:r>
      <w:proofErr w:type="gramEnd"/>
      <w:r w:rsidRPr="005A1398">
        <w:rPr>
          <w:rFonts w:ascii="Segoe UI" w:hAnsi="Segoe UI" w:cs="Segoe UI"/>
          <w:snapToGrid w:val="0"/>
          <w:sz w:val="20"/>
        </w:rPr>
        <w:t xml:space="preserve"> </w:t>
      </w:r>
    </w:p>
    <w:p w14:paraId="39CDC567" w14:textId="77777777" w:rsidR="001B78FE" w:rsidRPr="005A1398" w:rsidRDefault="001B78FE" w:rsidP="001B78FE">
      <w:pPr>
        <w:pStyle w:val="ListParagraph"/>
        <w:widowControl/>
        <w:numPr>
          <w:ilvl w:val="0"/>
          <w:numId w:val="5"/>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Withdraws its </w:t>
      </w:r>
      <w:r>
        <w:rPr>
          <w:rFonts w:ascii="Segoe UI" w:hAnsi="Segoe UI" w:cs="Segoe UI"/>
          <w:snapToGrid w:val="0"/>
          <w:sz w:val="20"/>
        </w:rPr>
        <w:t>Bid</w:t>
      </w:r>
      <w:r w:rsidRPr="005A1398">
        <w:rPr>
          <w:rFonts w:ascii="Segoe UI" w:hAnsi="Segoe UI" w:cs="Segoe UI"/>
          <w:snapToGrid w:val="0"/>
          <w:sz w:val="20"/>
        </w:rPr>
        <w:t xml:space="preserve"> after the date of the opening of the </w:t>
      </w:r>
      <w:proofErr w:type="gramStart"/>
      <w:r>
        <w:rPr>
          <w:rFonts w:ascii="Segoe UI" w:hAnsi="Segoe UI" w:cs="Segoe UI"/>
          <w:snapToGrid w:val="0"/>
          <w:sz w:val="20"/>
        </w:rPr>
        <w:t>Bids</w:t>
      </w:r>
      <w:r w:rsidRPr="005A1398">
        <w:rPr>
          <w:rFonts w:ascii="Segoe UI" w:hAnsi="Segoe UI" w:cs="Segoe UI"/>
          <w:snapToGrid w:val="0"/>
          <w:sz w:val="20"/>
        </w:rPr>
        <w:t>;</w:t>
      </w:r>
      <w:proofErr w:type="gramEnd"/>
    </w:p>
    <w:p w14:paraId="261AE14D" w14:textId="77777777" w:rsidR="001B78FE" w:rsidRPr="005A1398" w:rsidRDefault="001B78FE" w:rsidP="001B78FE">
      <w:pPr>
        <w:pStyle w:val="ListParagraph"/>
        <w:widowControl/>
        <w:numPr>
          <w:ilvl w:val="0"/>
          <w:numId w:val="5"/>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Fails to comply with UNDP’s variation of requirement, as per </w:t>
      </w:r>
      <w:r>
        <w:rPr>
          <w:rFonts w:ascii="Segoe UI" w:hAnsi="Segoe UI" w:cs="Segoe UI"/>
          <w:snapToGrid w:val="0"/>
          <w:sz w:val="20"/>
        </w:rPr>
        <w:t>ITB</w:t>
      </w:r>
      <w:r w:rsidRPr="005A1398">
        <w:rPr>
          <w:rFonts w:ascii="Segoe UI" w:hAnsi="Segoe UI" w:cs="Segoe UI"/>
          <w:snapToGrid w:val="0"/>
          <w:sz w:val="20"/>
        </w:rPr>
        <w:t xml:space="preserve"> instructions; or</w:t>
      </w:r>
    </w:p>
    <w:p w14:paraId="70421B7D" w14:textId="77777777" w:rsidR="001B78FE" w:rsidRPr="005A1398" w:rsidRDefault="001B78FE" w:rsidP="001B78FE">
      <w:pPr>
        <w:pStyle w:val="ListParagraph"/>
        <w:widowControl/>
        <w:numPr>
          <w:ilvl w:val="0"/>
          <w:numId w:val="5"/>
        </w:numPr>
        <w:tabs>
          <w:tab w:val="left" w:pos="2160"/>
        </w:tabs>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Fails to furnish Performance Security, insurances, or other documents that UNDP may require as a condition to rendering the contract effective.</w:t>
      </w:r>
    </w:p>
    <w:p w14:paraId="3325866B" w14:textId="77777777" w:rsidR="001B78FE" w:rsidRPr="005A1398" w:rsidRDefault="001B78FE" w:rsidP="001B78FE">
      <w:pPr>
        <w:ind w:firstLine="720"/>
        <w:jc w:val="both"/>
        <w:rPr>
          <w:rFonts w:ascii="Segoe UI" w:hAnsi="Segoe UI" w:cs="Segoe UI"/>
          <w:snapToGrid w:val="0"/>
          <w:sz w:val="20"/>
        </w:rPr>
      </w:pPr>
    </w:p>
    <w:p w14:paraId="41A28206" w14:textId="77777777" w:rsidR="001B78FE" w:rsidRDefault="001B78FE" w:rsidP="001B78FE">
      <w:pPr>
        <w:ind w:firstLine="720"/>
        <w:jc w:val="both"/>
        <w:rPr>
          <w:rFonts w:ascii="Segoe UI" w:hAnsi="Segoe UI" w:cs="Segoe UI"/>
          <w:snapToGrid w:val="0"/>
          <w:sz w:val="20"/>
        </w:rPr>
      </w:pPr>
      <w:r w:rsidRPr="005A1398">
        <w:rPr>
          <w:rFonts w:ascii="Segoe UI" w:hAnsi="Segoe UI" w:cs="Segoe UI"/>
          <w:snapToGrid w:val="0"/>
          <w:sz w:val="20"/>
        </w:rPr>
        <w:t xml:space="preserve">AND WHEREAS we have agreed to give the </w:t>
      </w:r>
      <w:r>
        <w:rPr>
          <w:rFonts w:ascii="Segoe UI" w:hAnsi="Segoe UI" w:cs="Segoe UI"/>
          <w:snapToGrid w:val="0"/>
          <w:sz w:val="20"/>
        </w:rPr>
        <w:t>Bidder</w:t>
      </w:r>
      <w:r w:rsidRPr="005A1398">
        <w:rPr>
          <w:rFonts w:ascii="Segoe UI" w:hAnsi="Segoe UI" w:cs="Segoe UI"/>
          <w:snapToGrid w:val="0"/>
          <w:sz w:val="20"/>
        </w:rPr>
        <w:t xml:space="preserve"> </w:t>
      </w:r>
      <w:r w:rsidRPr="005A1398" w:rsidDel="00C40388">
        <w:rPr>
          <w:rFonts w:ascii="Segoe UI" w:hAnsi="Segoe UI" w:cs="Segoe UI"/>
          <w:snapToGrid w:val="0"/>
          <w:sz w:val="20"/>
        </w:rPr>
        <w:t>such</w:t>
      </w:r>
      <w:r w:rsidRPr="005A1398">
        <w:rPr>
          <w:rFonts w:ascii="Segoe UI" w:hAnsi="Segoe UI" w:cs="Segoe UI"/>
          <w:snapToGrid w:val="0"/>
          <w:sz w:val="20"/>
        </w:rPr>
        <w:t xml:space="preserve"> Bank Guarantee:</w:t>
      </w:r>
    </w:p>
    <w:p w14:paraId="12630124" w14:textId="77777777" w:rsidR="001B78FE" w:rsidRPr="005A1398" w:rsidRDefault="001B78FE" w:rsidP="001B78FE">
      <w:pPr>
        <w:ind w:firstLine="720"/>
        <w:jc w:val="both"/>
        <w:rPr>
          <w:rFonts w:ascii="Segoe UI" w:hAnsi="Segoe UI" w:cs="Segoe UI"/>
          <w:snapToGrid w:val="0"/>
          <w:sz w:val="20"/>
        </w:rPr>
      </w:pPr>
    </w:p>
    <w:p w14:paraId="7B2F7733" w14:textId="6F94E8B6" w:rsidR="001B78FE" w:rsidRPr="005A1398" w:rsidRDefault="001B78FE" w:rsidP="001B78FE">
      <w:pPr>
        <w:ind w:firstLine="720"/>
        <w:jc w:val="both"/>
        <w:rPr>
          <w:rFonts w:ascii="Segoe UI" w:hAnsi="Segoe UI" w:cs="Segoe UI"/>
          <w:snapToGrid w:val="0"/>
          <w:sz w:val="20"/>
        </w:rPr>
      </w:pPr>
      <w:r w:rsidRPr="005A1398">
        <w:rPr>
          <w:rFonts w:ascii="Segoe UI" w:hAnsi="Segoe UI" w:cs="Segoe UI"/>
          <w:snapToGrid w:val="0"/>
          <w:sz w:val="20"/>
        </w:rPr>
        <w:t xml:space="preserve">NOW THEREFORE we hereby affirm that we are the Guarantor and responsible to you, on behalf of the </w:t>
      </w:r>
      <w:r>
        <w:rPr>
          <w:rFonts w:ascii="Segoe UI" w:hAnsi="Segoe UI" w:cs="Segoe UI"/>
          <w:snapToGrid w:val="0"/>
          <w:sz w:val="20"/>
        </w:rPr>
        <w:t>Bidder</w:t>
      </w:r>
      <w:r w:rsidRPr="005A1398">
        <w:rPr>
          <w:rFonts w:ascii="Segoe UI" w:hAnsi="Segoe UI" w:cs="Segoe UI"/>
          <w:snapToGrid w:val="0"/>
          <w:sz w:val="20"/>
        </w:rPr>
        <w:t xml:space="preserve">, up to a total of  such sum being payable in the types and proportions of currencies in which the Price </w:t>
      </w:r>
      <w:r>
        <w:rPr>
          <w:rFonts w:ascii="Segoe UI" w:hAnsi="Segoe UI" w:cs="Segoe UI"/>
          <w:snapToGrid w:val="0"/>
          <w:sz w:val="20"/>
        </w:rPr>
        <w:t>Bid</w:t>
      </w:r>
      <w:r w:rsidRPr="005A1398">
        <w:rPr>
          <w:rFonts w:ascii="Segoe UI" w:hAnsi="Segoe UI" w:cs="Segoe UI"/>
          <w:snapToGrid w:val="0"/>
          <w:sz w:val="20"/>
        </w:rPr>
        <w:t xml:space="preserve"> is payable, and we undertake to pay you, upon your first written demand and without cavil or argument, any sum or sums within the limits of  without your needing to prove or to show grounds or reasons for your demand for the sum specified therein.</w:t>
      </w:r>
    </w:p>
    <w:p w14:paraId="66FCD769" w14:textId="77777777" w:rsidR="001B78FE" w:rsidRPr="005A1398" w:rsidRDefault="001B78FE" w:rsidP="001B78FE">
      <w:pPr>
        <w:rPr>
          <w:rFonts w:ascii="Segoe UI" w:hAnsi="Segoe UI" w:cs="Segoe UI"/>
          <w:snapToGrid w:val="0"/>
          <w:sz w:val="20"/>
        </w:rPr>
      </w:pPr>
    </w:p>
    <w:p w14:paraId="0CE0C8F7" w14:textId="77777777" w:rsidR="001B78FE" w:rsidRDefault="001B78FE" w:rsidP="001B78FE">
      <w:pPr>
        <w:ind w:firstLine="720"/>
        <w:jc w:val="both"/>
        <w:rPr>
          <w:rFonts w:ascii="Segoe UI" w:hAnsi="Segoe UI" w:cs="Segoe UI"/>
          <w:sz w:val="20"/>
        </w:rPr>
      </w:pPr>
      <w:r w:rsidRPr="005A1398">
        <w:rPr>
          <w:rFonts w:ascii="Segoe UI" w:hAnsi="Segoe UI" w:cs="Segoe UI"/>
          <w:snapToGrid w:val="0"/>
          <w:sz w:val="20"/>
        </w:rPr>
        <w:t xml:space="preserve">This guarantee shall be valid </w:t>
      </w:r>
      <w:r w:rsidRPr="005A1398">
        <w:rPr>
          <w:rFonts w:ascii="Segoe UI" w:hAnsi="Segoe UI" w:cs="Segoe UI"/>
          <w:sz w:val="20"/>
        </w:rPr>
        <w:t xml:space="preserve">up to 30 days after the final date of validity of </w:t>
      </w:r>
      <w:r>
        <w:rPr>
          <w:rFonts w:ascii="Segoe UI" w:hAnsi="Segoe UI" w:cs="Segoe UI"/>
          <w:sz w:val="20"/>
        </w:rPr>
        <w:t>bids</w:t>
      </w:r>
      <w:r w:rsidRPr="005A1398">
        <w:rPr>
          <w:rFonts w:ascii="Segoe UI" w:hAnsi="Segoe UI" w:cs="Segoe UI"/>
          <w:sz w:val="20"/>
        </w:rPr>
        <w:t xml:space="preserve">. </w:t>
      </w:r>
    </w:p>
    <w:p w14:paraId="268A5BD6" w14:textId="77777777" w:rsidR="001B78FE" w:rsidRDefault="001B78FE" w:rsidP="001B78FE">
      <w:pPr>
        <w:ind w:firstLine="720"/>
        <w:jc w:val="both"/>
        <w:rPr>
          <w:rFonts w:ascii="Segoe UI" w:hAnsi="Segoe UI" w:cs="Segoe UI"/>
          <w:snapToGrid w:val="0"/>
          <w:sz w:val="20"/>
        </w:rPr>
      </w:pPr>
    </w:p>
    <w:p w14:paraId="24F1EBBF" w14:textId="77777777" w:rsidR="001B78FE" w:rsidRDefault="001B78FE" w:rsidP="001B78FE">
      <w:pPr>
        <w:ind w:firstLine="720"/>
        <w:jc w:val="both"/>
        <w:rPr>
          <w:rFonts w:ascii="Segoe UI" w:hAnsi="Segoe UI" w:cs="Segoe UI"/>
          <w:snapToGrid w:val="0"/>
          <w:sz w:val="20"/>
        </w:rPr>
      </w:pPr>
    </w:p>
    <w:p w14:paraId="6FEDD168" w14:textId="77777777" w:rsidR="001B78FE" w:rsidRPr="005A1398" w:rsidRDefault="001B78FE" w:rsidP="001B78FE">
      <w:pPr>
        <w:ind w:firstLine="720"/>
        <w:jc w:val="both"/>
        <w:rPr>
          <w:rFonts w:ascii="Segoe UI" w:hAnsi="Segoe UI" w:cs="Segoe UI"/>
          <w:snapToGrid w:val="0"/>
          <w:sz w:val="20"/>
        </w:rPr>
      </w:pPr>
    </w:p>
    <w:p w14:paraId="11876684" w14:textId="77777777" w:rsidR="001B78FE" w:rsidRPr="005A1398" w:rsidRDefault="001B78FE" w:rsidP="001B78FE">
      <w:pPr>
        <w:rPr>
          <w:rFonts w:ascii="Segoe UI" w:hAnsi="Segoe UI" w:cs="Segoe UI"/>
          <w:b/>
          <w:sz w:val="20"/>
        </w:rPr>
      </w:pPr>
      <w:r w:rsidRPr="005A1398">
        <w:rPr>
          <w:rFonts w:ascii="Segoe UI" w:hAnsi="Segoe UI" w:cs="Segoe UI"/>
          <w:b/>
          <w:sz w:val="20"/>
        </w:rPr>
        <w:t>SIGNATURE AND SEAL OF THE GUARANTOR BANK</w:t>
      </w:r>
    </w:p>
    <w:p w14:paraId="12748071" w14:textId="77777777" w:rsidR="001B78FE" w:rsidRDefault="001B78FE" w:rsidP="001B78F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A702228" w14:textId="77777777" w:rsidR="001B78FE" w:rsidRPr="00980326" w:rsidRDefault="001B78FE" w:rsidP="001B78FE">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ADB075C" w14:textId="77777777" w:rsidR="001B78FE" w:rsidRPr="00980326" w:rsidRDefault="001B78FE" w:rsidP="001B78FE">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FB6426B" w14:textId="77777777" w:rsidR="001B78FE" w:rsidRDefault="001B78FE" w:rsidP="001B78FE">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2E1ECF39" w14:textId="77777777" w:rsidR="001B78FE" w:rsidRPr="00352C01" w:rsidRDefault="001B78FE" w:rsidP="001B78FE">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6F009B11" w14:textId="77777777" w:rsidR="001B78FE" w:rsidRPr="00352C01" w:rsidRDefault="001B78FE" w:rsidP="001B78FE">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0549C175" w14:textId="77777777" w:rsidR="001B78FE" w:rsidRDefault="001B78FE" w:rsidP="001B78FE">
      <w:pPr>
        <w:ind w:left="1440" w:firstLine="720"/>
        <w:rPr>
          <w:rFonts w:ascii="Segoe UI" w:hAnsi="Segoe UI" w:cs="Segoe UI"/>
          <w:i/>
          <w:sz w:val="18"/>
          <w:lang w:val="en-AU"/>
        </w:rPr>
      </w:pPr>
      <w:r w:rsidRPr="00477511">
        <w:rPr>
          <w:rFonts w:ascii="Segoe UI" w:hAnsi="Segoe UI" w:cs="Segoe UI"/>
          <w:i/>
          <w:sz w:val="18"/>
          <w:lang w:val="en-AU"/>
        </w:rPr>
        <w:t xml:space="preserve">[Stamp with official stamp of the Bank] </w:t>
      </w:r>
    </w:p>
    <w:p w14:paraId="798F56BB" w14:textId="77777777" w:rsidR="001B78FE" w:rsidRDefault="001B78FE" w:rsidP="001B78FE">
      <w:pPr>
        <w:widowControl/>
        <w:overflowPunct/>
        <w:adjustRightInd/>
        <w:rPr>
          <w:rFonts w:ascii="Segoe UI" w:eastAsiaTheme="majorEastAsia" w:hAnsi="Segoe UI" w:cs="Segoe UI"/>
          <w:b/>
          <w:color w:val="2F5496" w:themeColor="accent1" w:themeShade="BF"/>
          <w:kern w:val="0"/>
          <w:sz w:val="28"/>
          <w:szCs w:val="28"/>
        </w:rPr>
      </w:pPr>
      <w:r>
        <w:rPr>
          <w:rFonts w:eastAsiaTheme="majorEastAsia"/>
          <w:bCs/>
          <w:iCs/>
          <w:caps/>
          <w:color w:val="2F5496" w:themeColor="accent1" w:themeShade="BF"/>
          <w:kern w:val="0"/>
          <w:sz w:val="28"/>
          <w:szCs w:val="28"/>
        </w:rPr>
        <w:br w:type="page"/>
      </w:r>
    </w:p>
    <w:p w14:paraId="0AFF2ABD" w14:textId="77777777" w:rsidR="001B78FE" w:rsidRPr="00D56A78" w:rsidRDefault="001B78FE" w:rsidP="001B78FE">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3" w:name="_Toc77844788"/>
      <w:r w:rsidRPr="00D56A78">
        <w:rPr>
          <w:rFonts w:eastAsiaTheme="majorEastAsia"/>
          <w:bCs w:val="0"/>
          <w:iCs w:val="0"/>
          <w:caps w:val="0"/>
          <w:noProof w:val="0"/>
          <w:color w:val="2F5496" w:themeColor="accent1" w:themeShade="BF"/>
          <w:kern w:val="0"/>
          <w:sz w:val="28"/>
          <w:szCs w:val="28"/>
          <w:lang w:val="en-US"/>
        </w:rPr>
        <w:lastRenderedPageBreak/>
        <w:t xml:space="preserve">FORM H: </w:t>
      </w:r>
      <w:r w:rsidRPr="00D56A78">
        <w:rPr>
          <w:rFonts w:eastAsiaTheme="majorEastAsia"/>
          <w:b w:val="0"/>
          <w:iCs w:val="0"/>
          <w:caps w:val="0"/>
          <w:noProof w:val="0"/>
          <w:color w:val="2F5496" w:themeColor="accent1" w:themeShade="BF"/>
          <w:kern w:val="0"/>
          <w:sz w:val="28"/>
          <w:szCs w:val="28"/>
          <w:lang w:val="en-US"/>
        </w:rPr>
        <w:t>Form for Performance Security</w:t>
      </w:r>
      <w:r w:rsidRPr="00D56A78">
        <w:rPr>
          <w:rFonts w:eastAsiaTheme="majorEastAsia"/>
          <w:b w:val="0"/>
          <w:iCs w:val="0"/>
          <w:caps w:val="0"/>
          <w:noProof w:val="0"/>
          <w:color w:val="2F5496" w:themeColor="accent1" w:themeShade="BF"/>
          <w:kern w:val="0"/>
          <w:sz w:val="18"/>
          <w:szCs w:val="18"/>
          <w:lang w:val="en-US"/>
        </w:rPr>
        <w:footnoteReference w:id="1"/>
      </w:r>
      <w:bookmarkEnd w:id="12"/>
      <w:bookmarkEnd w:id="13"/>
    </w:p>
    <w:p w14:paraId="7A17503A" w14:textId="77777777" w:rsidR="001B78FE" w:rsidRDefault="001B78FE" w:rsidP="001B78FE">
      <w:pPr>
        <w:pStyle w:val="Section3-Heading1"/>
        <w:spacing w:after="0"/>
        <w:rPr>
          <w:rFonts w:ascii="Segoe UI" w:hAnsi="Segoe UI" w:cs="Segoe UI"/>
          <w:color w:val="FF0000"/>
          <w:sz w:val="19"/>
          <w:szCs w:val="19"/>
        </w:rPr>
      </w:pPr>
      <w:bookmarkStart w:id="14" w:name="_Hlk64566085"/>
    </w:p>
    <w:p w14:paraId="6B6DAA6B" w14:textId="77777777" w:rsidR="001B78FE" w:rsidRPr="00D24152" w:rsidRDefault="001B78FE" w:rsidP="001B78FE">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692FB3B2" w14:textId="77777777" w:rsidR="001B78FE" w:rsidRPr="00554F26" w:rsidRDefault="001B78FE" w:rsidP="001B78FE">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660D91FF" w14:textId="77777777" w:rsidR="001B78FE" w:rsidRPr="00B859AE" w:rsidRDefault="001B78FE" w:rsidP="001B78FE">
      <w:pPr>
        <w:rPr>
          <w:rFonts w:ascii="Segoe UI" w:hAnsi="Segoe UI" w:cs="Segoe UI"/>
          <w:snapToGrid w:val="0"/>
          <w:color w:val="000000"/>
          <w:sz w:val="22"/>
          <w:szCs w:val="22"/>
        </w:rPr>
      </w:pPr>
      <w:r w:rsidRPr="00B859AE">
        <w:rPr>
          <w:rFonts w:ascii="Segoe UI" w:hAnsi="Segoe UI" w:cs="Segoe UI"/>
          <w:snapToGrid w:val="0"/>
          <w:color w:val="000000"/>
          <w:sz w:val="22"/>
          <w:szCs w:val="22"/>
        </w:rPr>
        <w:t>To:</w:t>
      </w:r>
      <w:r w:rsidRPr="00B859AE">
        <w:rPr>
          <w:rFonts w:ascii="Segoe UI" w:hAnsi="Segoe UI" w:cs="Segoe UI"/>
          <w:snapToGrid w:val="0"/>
          <w:color w:val="000000"/>
          <w:sz w:val="22"/>
          <w:szCs w:val="22"/>
        </w:rPr>
        <w:tab/>
        <w:t>UNDP</w:t>
      </w:r>
    </w:p>
    <w:p w14:paraId="31A6D7C7" w14:textId="77777777" w:rsidR="001B78FE" w:rsidRPr="00B859AE" w:rsidRDefault="001B78FE" w:rsidP="001B78FE">
      <w:pPr>
        <w:rPr>
          <w:rFonts w:ascii="Segoe UI" w:hAnsi="Segoe UI" w:cs="Segoe UI"/>
          <w:i/>
          <w:snapToGrid w:val="0"/>
          <w:color w:val="000000"/>
          <w:sz w:val="22"/>
          <w:szCs w:val="22"/>
        </w:rPr>
      </w:pPr>
      <w:r w:rsidRPr="00B859AE">
        <w:rPr>
          <w:rFonts w:ascii="Segoe UI" w:hAnsi="Segoe UI" w:cs="Segoe UI"/>
          <w:i/>
          <w:snapToGrid w:val="0"/>
          <w:color w:val="000000"/>
          <w:sz w:val="22"/>
          <w:szCs w:val="22"/>
        </w:rPr>
        <w:tab/>
        <w:t>[Insert contact information as provided in Data Sheet]</w:t>
      </w:r>
    </w:p>
    <w:p w14:paraId="68B0B599" w14:textId="77777777" w:rsidR="001B78FE" w:rsidRPr="00B859AE" w:rsidRDefault="001B78FE" w:rsidP="001B78FE">
      <w:pPr>
        <w:rPr>
          <w:rFonts w:ascii="Segoe UI" w:hAnsi="Segoe UI" w:cs="Segoe UI"/>
          <w:snapToGrid w:val="0"/>
          <w:color w:val="000000"/>
          <w:sz w:val="20"/>
          <w:szCs w:val="20"/>
        </w:rPr>
      </w:pPr>
    </w:p>
    <w:bookmarkEnd w:id="14"/>
    <w:p w14:paraId="5E339349" w14:textId="77777777" w:rsidR="001B78FE" w:rsidRPr="00B859AE" w:rsidRDefault="001B78FE" w:rsidP="001B78FE">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WHEREAS [</w:t>
      </w:r>
      <w:r w:rsidRPr="00B859AE">
        <w:rPr>
          <w:rFonts w:ascii="Segoe UI" w:hAnsi="Segoe UI" w:cs="Segoe UI"/>
          <w:i/>
          <w:snapToGrid w:val="0"/>
          <w:color w:val="000000"/>
          <w:sz w:val="20"/>
          <w:szCs w:val="20"/>
        </w:rPr>
        <w:t>name and address of Contractor</w:t>
      </w:r>
      <w:r w:rsidRPr="00B859AE">
        <w:rPr>
          <w:rFonts w:ascii="Segoe UI" w:hAnsi="Segoe UI" w:cs="Segoe UI"/>
          <w:snapToGrid w:val="0"/>
          <w:color w:val="000000"/>
          <w:sz w:val="20"/>
          <w:szCs w:val="20"/>
        </w:rPr>
        <w:t xml:space="preserve">] (hereinafter called “the Contractor”) has undertaken, in pursuance of Contract No. Click to enter dated Click to enter, to deliver the goods and execute related services </w:t>
      </w:r>
      <w:r w:rsidRPr="005A6456">
        <w:rPr>
          <w:rStyle w:val="PlaceholderText"/>
          <w:rFonts w:ascii="Segoe UI" w:hAnsi="Segoe UI" w:cs="Segoe UI"/>
          <w:sz w:val="20"/>
          <w:szCs w:val="20"/>
        </w:rPr>
        <w:t>Click here to enter text.</w:t>
      </w:r>
      <w:r w:rsidRPr="00B859AE">
        <w:rPr>
          <w:rFonts w:ascii="Segoe UI" w:hAnsi="Segoe UI" w:cs="Segoe UI"/>
          <w:snapToGrid w:val="0"/>
          <w:color w:val="000000"/>
          <w:sz w:val="20"/>
          <w:szCs w:val="20"/>
        </w:rPr>
        <w:t xml:space="preserve"> (</w:t>
      </w:r>
      <w:proofErr w:type="gramStart"/>
      <w:r w:rsidRPr="00B859AE">
        <w:rPr>
          <w:rFonts w:ascii="Segoe UI" w:hAnsi="Segoe UI" w:cs="Segoe UI"/>
          <w:snapToGrid w:val="0"/>
          <w:color w:val="000000"/>
          <w:sz w:val="20"/>
          <w:szCs w:val="20"/>
        </w:rPr>
        <w:t>hereinafter</w:t>
      </w:r>
      <w:proofErr w:type="gramEnd"/>
      <w:r w:rsidRPr="00B859AE">
        <w:rPr>
          <w:rFonts w:ascii="Segoe UI" w:hAnsi="Segoe UI" w:cs="Segoe UI"/>
          <w:snapToGrid w:val="0"/>
          <w:color w:val="000000"/>
          <w:sz w:val="20"/>
          <w:szCs w:val="20"/>
        </w:rPr>
        <w:t xml:space="preserve"> called “the Contract”):</w:t>
      </w:r>
    </w:p>
    <w:p w14:paraId="7BA63627" w14:textId="77777777" w:rsidR="001B78FE" w:rsidRPr="00B859AE" w:rsidRDefault="001B78FE" w:rsidP="001B78FE">
      <w:pPr>
        <w:rPr>
          <w:rFonts w:ascii="Segoe UI" w:hAnsi="Segoe UI" w:cs="Segoe UI"/>
          <w:snapToGrid w:val="0"/>
          <w:color w:val="000000"/>
          <w:sz w:val="20"/>
          <w:szCs w:val="20"/>
        </w:rPr>
      </w:pPr>
    </w:p>
    <w:p w14:paraId="32785FD1" w14:textId="77777777" w:rsidR="001B78FE" w:rsidRPr="00B859AE" w:rsidRDefault="001B78FE" w:rsidP="001B78FE">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it has been stipulated by you in the said Contract that the Contractor shall furnish you with a Bank Guarantee by a recognized bank for the sum specified therein as security for compliance with his obligations in accordance with the Contract:</w:t>
      </w:r>
    </w:p>
    <w:p w14:paraId="4F00B343" w14:textId="77777777" w:rsidR="001B78FE" w:rsidRPr="00B859AE" w:rsidRDefault="001B78FE" w:rsidP="001B78FE">
      <w:pPr>
        <w:jc w:val="both"/>
        <w:rPr>
          <w:rFonts w:ascii="Segoe UI" w:hAnsi="Segoe UI" w:cs="Segoe UI"/>
          <w:snapToGrid w:val="0"/>
          <w:color w:val="000000"/>
          <w:sz w:val="20"/>
          <w:szCs w:val="20"/>
        </w:rPr>
      </w:pPr>
    </w:p>
    <w:p w14:paraId="68E9DF1D" w14:textId="77777777" w:rsidR="001B78FE" w:rsidRPr="00B859AE" w:rsidRDefault="001B78FE" w:rsidP="001B78FE">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we have agreed to give the Contractor such a Bank Guarantee:</w:t>
      </w:r>
    </w:p>
    <w:p w14:paraId="6F214A34" w14:textId="77777777" w:rsidR="001B78FE" w:rsidRPr="00B859AE" w:rsidRDefault="001B78FE" w:rsidP="001B78FE">
      <w:pPr>
        <w:jc w:val="both"/>
        <w:rPr>
          <w:rFonts w:ascii="Segoe UI" w:hAnsi="Segoe UI" w:cs="Segoe UI"/>
          <w:snapToGrid w:val="0"/>
          <w:color w:val="000000"/>
          <w:sz w:val="20"/>
          <w:szCs w:val="20"/>
        </w:rPr>
      </w:pPr>
    </w:p>
    <w:p w14:paraId="6B289198" w14:textId="77777777" w:rsidR="001B78FE" w:rsidRPr="00B859AE" w:rsidRDefault="001B78FE" w:rsidP="001B78FE">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NOW THEREFORE we hereby affirm that we are the Guarantor and responsible to you, on behalf of the Contractor, up to a total of [</w:t>
      </w:r>
      <w:r w:rsidRPr="00B859AE">
        <w:rPr>
          <w:rFonts w:ascii="Segoe UI" w:hAnsi="Segoe UI" w:cs="Segoe UI"/>
          <w:i/>
          <w:snapToGrid w:val="0"/>
          <w:color w:val="000000"/>
          <w:sz w:val="20"/>
          <w:szCs w:val="20"/>
        </w:rPr>
        <w:t>amount of guarantee</w:t>
      </w:r>
      <w:r w:rsidRPr="00B859AE">
        <w:rPr>
          <w:rFonts w:ascii="Segoe UI" w:hAnsi="Segoe UI" w:cs="Segoe UI"/>
          <w:snapToGrid w:val="0"/>
          <w:color w:val="000000"/>
          <w:sz w:val="20"/>
          <w:szCs w:val="20"/>
        </w:rPr>
        <w:t>] [</w:t>
      </w:r>
      <w:r w:rsidRPr="00B859AE">
        <w:rPr>
          <w:rFonts w:ascii="Segoe UI" w:hAnsi="Segoe UI" w:cs="Segoe UI"/>
          <w:i/>
          <w:snapToGrid w:val="0"/>
          <w:color w:val="000000"/>
          <w:sz w:val="20"/>
          <w:szCs w:val="20"/>
        </w:rPr>
        <w:t>in words and numbers</w:t>
      </w:r>
      <w:r w:rsidRPr="00B859AE">
        <w:rPr>
          <w:rFonts w:ascii="Segoe UI" w:hAnsi="Segoe UI" w:cs="Segoe UI"/>
          <w:snapToGrid w:val="0"/>
          <w:color w:val="000000"/>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w:t>
      </w:r>
      <w:r w:rsidRPr="00B859AE">
        <w:rPr>
          <w:rFonts w:ascii="Segoe UI" w:hAnsi="Segoe UI" w:cs="Segoe UI"/>
          <w:i/>
          <w:snapToGrid w:val="0"/>
          <w:color w:val="000000"/>
          <w:sz w:val="20"/>
          <w:szCs w:val="20"/>
        </w:rPr>
        <w:t>[amount of guarantee as aforesaid</w:t>
      </w:r>
      <w:r w:rsidRPr="00B859AE">
        <w:rPr>
          <w:rFonts w:ascii="Segoe UI" w:hAnsi="Segoe UI" w:cs="Segoe UI"/>
          <w:snapToGrid w:val="0"/>
          <w:color w:val="000000"/>
          <w:sz w:val="20"/>
          <w:szCs w:val="20"/>
        </w:rPr>
        <w:t>] without your needing to prove or to show grounds or reasons for your demand for the sum specified therein.</w:t>
      </w:r>
    </w:p>
    <w:p w14:paraId="0E6652DB" w14:textId="77777777" w:rsidR="001B78FE" w:rsidRPr="00B859AE" w:rsidRDefault="001B78FE" w:rsidP="001B78FE">
      <w:pPr>
        <w:rPr>
          <w:rFonts w:ascii="Segoe UI" w:hAnsi="Segoe UI" w:cs="Segoe UI"/>
          <w:snapToGrid w:val="0"/>
          <w:color w:val="000000"/>
          <w:sz w:val="20"/>
          <w:szCs w:val="20"/>
        </w:rPr>
      </w:pPr>
    </w:p>
    <w:p w14:paraId="06855EEC" w14:textId="77777777" w:rsidR="001B78FE" w:rsidRPr="00B859AE" w:rsidRDefault="001B78FE" w:rsidP="001B78FE">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This guarantee shall be valid until a date 30 days from the date of issue by UNDP of a certificate of satisfactory performance and full completion of services by the Contractor.</w:t>
      </w:r>
    </w:p>
    <w:p w14:paraId="45974286" w14:textId="77777777" w:rsidR="001B78FE" w:rsidRPr="00B859AE" w:rsidRDefault="001B78FE" w:rsidP="001B78FE">
      <w:pPr>
        <w:rPr>
          <w:rFonts w:ascii="Segoe UI" w:hAnsi="Segoe UI" w:cs="Segoe UI"/>
          <w:snapToGrid w:val="0"/>
          <w:color w:val="000000"/>
          <w:sz w:val="20"/>
          <w:szCs w:val="20"/>
        </w:rPr>
      </w:pPr>
    </w:p>
    <w:p w14:paraId="56DFF0C2" w14:textId="77777777" w:rsidR="001B78FE" w:rsidRPr="00B859AE" w:rsidRDefault="001B78FE" w:rsidP="001B78FE">
      <w:pPr>
        <w:rPr>
          <w:rFonts w:ascii="Segoe UI" w:hAnsi="Segoe UI" w:cs="Segoe UI"/>
          <w:snapToGrid w:val="0"/>
          <w:color w:val="000000"/>
          <w:sz w:val="20"/>
          <w:szCs w:val="20"/>
        </w:rPr>
      </w:pPr>
    </w:p>
    <w:p w14:paraId="682439C3" w14:textId="77777777" w:rsidR="001B78FE" w:rsidRPr="00B859AE" w:rsidRDefault="001B78FE" w:rsidP="001B78FE">
      <w:pPr>
        <w:rPr>
          <w:rFonts w:ascii="Segoe UI" w:hAnsi="Segoe UI" w:cs="Segoe UI"/>
          <w:snapToGrid w:val="0"/>
          <w:color w:val="000000"/>
          <w:sz w:val="20"/>
          <w:szCs w:val="20"/>
        </w:rPr>
      </w:pPr>
    </w:p>
    <w:p w14:paraId="50C8CE46" w14:textId="77777777" w:rsidR="001B78FE" w:rsidRPr="005A1398" w:rsidRDefault="001B78FE" w:rsidP="001B78FE">
      <w:pPr>
        <w:rPr>
          <w:rFonts w:ascii="Segoe UI" w:hAnsi="Segoe UI" w:cs="Segoe UI"/>
          <w:b/>
          <w:sz w:val="20"/>
        </w:rPr>
      </w:pPr>
      <w:r w:rsidRPr="005A1398">
        <w:rPr>
          <w:rFonts w:ascii="Segoe UI" w:hAnsi="Segoe UI" w:cs="Segoe UI"/>
          <w:b/>
          <w:sz w:val="20"/>
        </w:rPr>
        <w:t>SIGNATURE AND SEAL OF THE GUARANTOR BANK</w:t>
      </w:r>
    </w:p>
    <w:p w14:paraId="429E2481" w14:textId="77777777" w:rsidR="001B78FE" w:rsidRDefault="001B78FE" w:rsidP="001B78F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7EB30DF" w14:textId="77777777" w:rsidR="001B78FE" w:rsidRPr="00980326" w:rsidRDefault="001B78FE" w:rsidP="001B78FE">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4BEA3D8" w14:textId="77777777" w:rsidR="001B78FE" w:rsidRPr="00980326" w:rsidRDefault="001B78FE" w:rsidP="001B78FE">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0A05E39" w14:textId="77777777" w:rsidR="001B78FE" w:rsidRDefault="001B78FE" w:rsidP="001B78FE">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634B98DB" w14:textId="77777777" w:rsidR="001B78FE" w:rsidRPr="00352C01" w:rsidRDefault="001B78FE" w:rsidP="001B78FE">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6633F5D4" w14:textId="77777777" w:rsidR="001B78FE" w:rsidRPr="00352C01" w:rsidRDefault="001B78FE" w:rsidP="001B78FE">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726AB1E9" w14:textId="77777777" w:rsidR="001B78FE" w:rsidRDefault="001B78FE" w:rsidP="001B78FE">
      <w:pPr>
        <w:ind w:left="1440" w:firstLine="720"/>
        <w:rPr>
          <w:rFonts w:ascii="Segoe UI" w:hAnsi="Segoe UI" w:cs="Segoe UI"/>
          <w:i/>
          <w:sz w:val="18"/>
          <w:lang w:val="en-AU"/>
        </w:rPr>
      </w:pPr>
      <w:r w:rsidRPr="00477511">
        <w:rPr>
          <w:rFonts w:ascii="Segoe UI" w:hAnsi="Segoe UI" w:cs="Segoe UI"/>
          <w:i/>
          <w:sz w:val="18"/>
          <w:lang w:val="en-AU"/>
        </w:rPr>
        <w:t xml:space="preserve">[Stamp with official stamp of the Bank] </w:t>
      </w:r>
    </w:p>
    <w:p w14:paraId="02382711" w14:textId="77777777" w:rsidR="001B78FE" w:rsidRPr="00D56A78" w:rsidRDefault="001B78FE" w:rsidP="001B78FE">
      <w:pPr>
        <w:widowControl/>
        <w:overflowPunct/>
        <w:adjustRightInd/>
        <w:spacing w:before="60" w:after="60"/>
        <w:rPr>
          <w:sz w:val="19"/>
          <w:szCs w:val="19"/>
          <w:lang w:val="en-AU"/>
        </w:rPr>
      </w:pPr>
    </w:p>
    <w:p w14:paraId="3F3F6E8C" w14:textId="77777777" w:rsidR="001B78FE" w:rsidRDefault="001B78FE" w:rsidP="001B78FE">
      <w:pPr>
        <w:widowControl/>
        <w:overflowPunct/>
        <w:adjustRightInd/>
        <w:rPr>
          <w:rFonts w:ascii="Segoe UI" w:hAnsi="Segoe UI" w:cs="Segoe UI"/>
          <w:sz w:val="19"/>
          <w:szCs w:val="19"/>
        </w:rPr>
      </w:pPr>
      <w:r>
        <w:rPr>
          <w:rFonts w:ascii="Segoe UI" w:hAnsi="Segoe UI" w:cs="Segoe UI"/>
          <w:sz w:val="19"/>
          <w:szCs w:val="19"/>
        </w:rPr>
        <w:br w:type="page"/>
      </w:r>
    </w:p>
    <w:p w14:paraId="7F80D39D" w14:textId="77777777" w:rsidR="001B78FE" w:rsidRPr="00FB25B2" w:rsidRDefault="001B78FE" w:rsidP="001B78FE">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5" w:name="_Toc77844789"/>
      <w:r w:rsidRPr="00D56A78">
        <w:rPr>
          <w:rFonts w:eastAsiaTheme="majorEastAsia"/>
          <w:bCs w:val="0"/>
          <w:iCs w:val="0"/>
          <w:caps w:val="0"/>
          <w:noProof w:val="0"/>
          <w:color w:val="2F5496" w:themeColor="accent1" w:themeShade="BF"/>
          <w:kern w:val="0"/>
          <w:sz w:val="28"/>
          <w:szCs w:val="28"/>
          <w:lang w:val="en-US"/>
        </w:rPr>
        <w:lastRenderedPageBreak/>
        <w:t xml:space="preserve">FORM </w:t>
      </w:r>
      <w:r>
        <w:rPr>
          <w:rFonts w:eastAsiaTheme="majorEastAsia"/>
          <w:bCs w:val="0"/>
          <w:iCs w:val="0"/>
          <w:caps w:val="0"/>
          <w:noProof w:val="0"/>
          <w:color w:val="2F5496" w:themeColor="accent1" w:themeShade="BF"/>
          <w:kern w:val="0"/>
          <w:sz w:val="28"/>
          <w:szCs w:val="28"/>
          <w:lang w:val="en-US"/>
        </w:rPr>
        <w:t>I</w:t>
      </w:r>
      <w:r w:rsidRPr="00D56A78">
        <w:rPr>
          <w:rFonts w:eastAsiaTheme="majorEastAsia"/>
          <w:bCs w:val="0"/>
          <w:iCs w:val="0"/>
          <w:caps w:val="0"/>
          <w:noProof w:val="0"/>
          <w:color w:val="2F5496" w:themeColor="accent1" w:themeShade="BF"/>
          <w:kern w:val="0"/>
          <w:sz w:val="28"/>
          <w:szCs w:val="28"/>
          <w:lang w:val="en-US"/>
        </w:rPr>
        <w:t xml:space="preserve">: </w:t>
      </w:r>
      <w:r w:rsidRPr="00AC6070">
        <w:rPr>
          <w:rFonts w:eastAsiaTheme="majorEastAsia"/>
          <w:b w:val="0"/>
          <w:iCs w:val="0"/>
          <w:caps w:val="0"/>
          <w:noProof w:val="0"/>
          <w:color w:val="2F5496" w:themeColor="accent1" w:themeShade="BF"/>
          <w:kern w:val="0"/>
          <w:sz w:val="28"/>
          <w:szCs w:val="28"/>
          <w:lang w:val="en-US"/>
        </w:rPr>
        <w:t>Form for Advanced Payment Guarantee</w:t>
      </w:r>
      <w:bookmarkEnd w:id="15"/>
    </w:p>
    <w:p w14:paraId="0C432E51" w14:textId="77777777" w:rsidR="001B78FE" w:rsidRDefault="001B78FE" w:rsidP="001B78FE">
      <w:pPr>
        <w:pStyle w:val="Section3-Heading1"/>
        <w:spacing w:after="0"/>
        <w:rPr>
          <w:rFonts w:ascii="Segoe UI" w:hAnsi="Segoe UI" w:cs="Segoe UI"/>
          <w:color w:val="FF0000"/>
          <w:sz w:val="19"/>
          <w:szCs w:val="19"/>
        </w:rPr>
      </w:pPr>
    </w:p>
    <w:p w14:paraId="08548BB5" w14:textId="77777777" w:rsidR="001B78FE" w:rsidRPr="00D24152" w:rsidRDefault="001B78FE" w:rsidP="001B78FE">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2E804DA9" w14:textId="77777777" w:rsidR="001B78FE" w:rsidRPr="00554F26" w:rsidRDefault="001B78FE" w:rsidP="001B78FE">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0B301AFF" w14:textId="77777777" w:rsidR="001B78FE" w:rsidRPr="00E24FA0" w:rsidRDefault="001B78FE" w:rsidP="001B78FE">
      <w:pPr>
        <w:pStyle w:val="Section3-Heading1"/>
        <w:spacing w:after="0"/>
        <w:jc w:val="both"/>
        <w:rPr>
          <w:rFonts w:ascii="Segoe UI" w:hAnsi="Segoe UI" w:cs="Segoe UI"/>
          <w:b w:val="0"/>
          <w:bCs/>
          <w:color w:val="000000" w:themeColor="text1"/>
          <w:sz w:val="20"/>
          <w:szCs w:val="20"/>
        </w:rPr>
      </w:pPr>
      <w:r w:rsidRPr="00E24FA0">
        <w:rPr>
          <w:rFonts w:ascii="Segoe UI" w:hAnsi="Segoe UI" w:cs="Segoe UI"/>
          <w:b w:val="0"/>
          <w:bCs/>
          <w:color w:val="000000" w:themeColor="text1"/>
          <w:sz w:val="20"/>
          <w:szCs w:val="20"/>
        </w:rPr>
        <w:t xml:space="preserve">This instruction section, as well as all footnotes, </w:t>
      </w:r>
      <w:proofErr w:type="gramStart"/>
      <w:r w:rsidRPr="00E24FA0">
        <w:rPr>
          <w:rFonts w:ascii="Segoe UI" w:hAnsi="Segoe UI" w:cs="Segoe UI"/>
          <w:b w:val="0"/>
          <w:bCs/>
          <w:color w:val="000000" w:themeColor="text1"/>
          <w:sz w:val="20"/>
          <w:szCs w:val="20"/>
        </w:rPr>
        <w:t>headers</w:t>
      </w:r>
      <w:proofErr w:type="gramEnd"/>
      <w:r w:rsidRPr="00E24FA0">
        <w:rPr>
          <w:rFonts w:ascii="Segoe UI" w:hAnsi="Segoe UI" w:cs="Segoe UI"/>
          <w:b w:val="0"/>
          <w:bCs/>
          <w:color w:val="000000" w:themeColor="text1"/>
          <w:sz w:val="20"/>
          <w:szCs w:val="20"/>
        </w:rPr>
        <w:t xml:space="preserve"> and any other instructions in this template, are only for the Business Unit’s guidance and should be deleted before it is sent to the Contractor for review and signature.</w:t>
      </w:r>
    </w:p>
    <w:p w14:paraId="4F8870DE" w14:textId="77777777" w:rsidR="001B78FE" w:rsidRPr="00E24FA0" w:rsidRDefault="001B78FE" w:rsidP="001B78FE">
      <w:pPr>
        <w:pStyle w:val="Section3-Heading1"/>
        <w:spacing w:after="0"/>
        <w:jc w:val="both"/>
        <w:rPr>
          <w:rFonts w:ascii="Segoe UI" w:hAnsi="Segoe UI" w:cs="Segoe UI"/>
          <w:b w:val="0"/>
          <w:bCs/>
          <w:color w:val="000000" w:themeColor="text1"/>
          <w:sz w:val="20"/>
          <w:szCs w:val="20"/>
        </w:rPr>
      </w:pPr>
    </w:p>
    <w:p w14:paraId="405ED262" w14:textId="77777777" w:rsidR="001B78FE" w:rsidRPr="00E24FA0" w:rsidRDefault="001B78FE" w:rsidP="001B78FE">
      <w:pPr>
        <w:pStyle w:val="Section3-Heading1"/>
        <w:spacing w:after="0"/>
        <w:jc w:val="both"/>
        <w:rPr>
          <w:rFonts w:ascii="Segoe UI" w:hAnsi="Segoe UI" w:cs="Segoe UI"/>
          <w:b w:val="0"/>
          <w:bCs/>
          <w:color w:val="000000" w:themeColor="text1"/>
          <w:sz w:val="20"/>
          <w:szCs w:val="20"/>
        </w:rPr>
      </w:pPr>
      <w:r w:rsidRPr="00E24FA0">
        <w:rPr>
          <w:rFonts w:ascii="Segoe UI" w:hAnsi="Segoe UI" w:cs="Segoe UI"/>
          <w:b w:val="0"/>
          <w:bCs/>
          <w:color w:val="000000" w:themeColor="text1"/>
          <w:sz w:val="20"/>
          <w:szCs w:val="20"/>
        </w:rPr>
        <w:t xml:space="preserve">How to use this template: </w:t>
      </w:r>
    </w:p>
    <w:p w14:paraId="10B9DC5C" w14:textId="77777777" w:rsidR="001B78FE" w:rsidRPr="00E24FA0" w:rsidRDefault="001B78FE" w:rsidP="001B78FE">
      <w:pPr>
        <w:pStyle w:val="Section3-Heading1"/>
        <w:spacing w:after="0"/>
        <w:jc w:val="both"/>
        <w:rPr>
          <w:rFonts w:ascii="Segoe UI" w:hAnsi="Segoe UI" w:cs="Segoe UI"/>
          <w:b w:val="0"/>
          <w:bCs/>
          <w:color w:val="000000" w:themeColor="text1"/>
          <w:sz w:val="20"/>
          <w:szCs w:val="20"/>
        </w:rPr>
      </w:pPr>
    </w:p>
    <w:p w14:paraId="45477855" w14:textId="77777777" w:rsidR="001B78FE" w:rsidRPr="00E24FA0" w:rsidRDefault="001B78FE" w:rsidP="001B78FE">
      <w:pPr>
        <w:pStyle w:val="Section3-Heading1"/>
        <w:spacing w:after="0"/>
        <w:jc w:val="both"/>
        <w:rPr>
          <w:rFonts w:ascii="Segoe UI" w:hAnsi="Segoe UI" w:cs="Segoe UI"/>
          <w:color w:val="000000" w:themeColor="text1"/>
          <w:sz w:val="20"/>
          <w:szCs w:val="20"/>
        </w:rPr>
      </w:pPr>
      <w:r w:rsidRPr="00994EBA">
        <w:rPr>
          <w:rFonts w:ascii="Segoe UI" w:hAnsi="Segoe UI" w:cs="Segoe UI"/>
          <w:b w:val="0"/>
          <w:bCs/>
          <w:color w:val="000000" w:themeColor="text1"/>
          <w:sz w:val="20"/>
          <w:szCs w:val="20"/>
        </w:rPr>
        <w:t>1</w:t>
      </w:r>
      <w:r w:rsidRPr="00E24FA0">
        <w:rPr>
          <w:rFonts w:ascii="Segoe UI" w:hAnsi="Segoe UI" w:cs="Segoe UI"/>
          <w:color w:val="000000" w:themeColor="text1"/>
          <w:sz w:val="20"/>
          <w:szCs w:val="20"/>
        </w:rPr>
        <w:t>.</w:t>
      </w:r>
      <w:r w:rsidRPr="00E24FA0">
        <w:rPr>
          <w:rFonts w:ascii="Segoe UI" w:hAnsi="Segoe UI" w:cs="Segoe UI"/>
          <w:color w:val="000000" w:themeColor="text1"/>
          <w:sz w:val="20"/>
          <w:szCs w:val="20"/>
        </w:rPr>
        <w:tab/>
      </w:r>
      <w:r w:rsidRPr="00E24FA0">
        <w:rPr>
          <w:rFonts w:ascii="Segoe UI" w:hAnsi="Segoe UI" w:cs="Segoe UI"/>
          <w:b w:val="0"/>
          <w:bCs/>
          <w:color w:val="000000" w:themeColor="text1"/>
          <w:sz w:val="20"/>
          <w:szCs w:val="20"/>
        </w:rPr>
        <w:t xml:space="preserve">This must be finalized using the </w:t>
      </w:r>
      <w:r w:rsidRPr="00E24FA0">
        <w:rPr>
          <w:rFonts w:ascii="Segoe UI" w:hAnsi="Segoe UI" w:cs="Segoe UI"/>
          <w:bCs/>
          <w:color w:val="000000" w:themeColor="text1"/>
          <w:sz w:val="20"/>
          <w:szCs w:val="20"/>
        </w:rPr>
        <w:t>official letterhead of the Issuing Bank</w:t>
      </w:r>
      <w:r w:rsidRPr="00E24FA0">
        <w:rPr>
          <w:rFonts w:ascii="Segoe UI" w:hAnsi="Segoe UI" w:cs="Segoe UI"/>
          <w:b w:val="0"/>
          <w:bCs/>
          <w:color w:val="000000" w:themeColor="text1"/>
          <w:sz w:val="20"/>
          <w:szCs w:val="20"/>
        </w:rPr>
        <w:t>.</w:t>
      </w:r>
      <w:r w:rsidRPr="00E24FA0">
        <w:rPr>
          <w:rFonts w:ascii="Segoe UI" w:hAnsi="Segoe UI" w:cs="Segoe UI"/>
          <w:color w:val="000000" w:themeColor="text1"/>
          <w:sz w:val="20"/>
          <w:szCs w:val="20"/>
        </w:rPr>
        <w:t xml:space="preserve">  </w:t>
      </w:r>
    </w:p>
    <w:p w14:paraId="61E03695" w14:textId="77777777" w:rsidR="001B78FE" w:rsidRPr="00E24FA0" w:rsidRDefault="001B78FE" w:rsidP="001B78FE">
      <w:pPr>
        <w:pStyle w:val="Section3-Heading1"/>
        <w:spacing w:after="0"/>
        <w:jc w:val="both"/>
        <w:rPr>
          <w:rFonts w:ascii="Segoe UI" w:hAnsi="Segoe UI" w:cs="Segoe UI"/>
          <w:b w:val="0"/>
          <w:bCs/>
          <w:color w:val="000000" w:themeColor="text1"/>
          <w:sz w:val="20"/>
          <w:szCs w:val="20"/>
        </w:rPr>
      </w:pPr>
      <w:r w:rsidRPr="00994EBA">
        <w:rPr>
          <w:rFonts w:ascii="Segoe UI" w:hAnsi="Segoe UI" w:cs="Segoe UI"/>
          <w:b w:val="0"/>
          <w:bCs/>
          <w:color w:val="000000" w:themeColor="text1"/>
          <w:sz w:val="20"/>
          <w:szCs w:val="20"/>
        </w:rPr>
        <w:t>2</w:t>
      </w:r>
      <w:r w:rsidRPr="00E24FA0">
        <w:rPr>
          <w:rFonts w:ascii="Segoe UI" w:hAnsi="Segoe UI" w:cs="Segoe UI"/>
          <w:b w:val="0"/>
          <w:bCs/>
          <w:color w:val="000000" w:themeColor="text1"/>
          <w:sz w:val="20"/>
          <w:szCs w:val="20"/>
        </w:rPr>
        <w:t>.</w:t>
      </w:r>
      <w:r w:rsidRPr="00E24FA0">
        <w:rPr>
          <w:rFonts w:ascii="Segoe UI" w:hAnsi="Segoe UI" w:cs="Segoe UI"/>
          <w:b w:val="0"/>
          <w:bCs/>
          <w:color w:val="000000" w:themeColor="text1"/>
          <w:sz w:val="20"/>
          <w:szCs w:val="20"/>
        </w:rPr>
        <w:tab/>
        <w:t>Except for indicated fields, no changes may be made on this template.</w:t>
      </w:r>
    </w:p>
    <w:p w14:paraId="719AECEF" w14:textId="77777777" w:rsidR="001B78FE" w:rsidRPr="00E24FA0" w:rsidRDefault="001B78FE" w:rsidP="001B78FE">
      <w:pPr>
        <w:pStyle w:val="Section3-Heading1"/>
        <w:spacing w:after="0"/>
        <w:jc w:val="both"/>
        <w:rPr>
          <w:rFonts w:ascii="Segoe UI" w:hAnsi="Segoe UI" w:cs="Segoe UI"/>
          <w:i/>
          <w:color w:val="000000" w:themeColor="text1"/>
          <w:sz w:val="20"/>
          <w:szCs w:val="20"/>
        </w:rPr>
      </w:pPr>
      <w:r w:rsidRPr="00994EBA">
        <w:rPr>
          <w:rFonts w:ascii="Segoe UI" w:hAnsi="Segoe UI" w:cs="Segoe UI"/>
          <w:b w:val="0"/>
          <w:bCs/>
          <w:color w:val="000000" w:themeColor="text1"/>
          <w:sz w:val="20"/>
          <w:szCs w:val="20"/>
        </w:rPr>
        <w:t>3</w:t>
      </w:r>
      <w:r w:rsidRPr="00E24FA0">
        <w:rPr>
          <w:rFonts w:ascii="Segoe UI" w:hAnsi="Segoe UI" w:cs="Segoe UI"/>
          <w:color w:val="000000" w:themeColor="text1"/>
          <w:sz w:val="20"/>
          <w:szCs w:val="20"/>
        </w:rPr>
        <w:t>.</w:t>
      </w:r>
      <w:r w:rsidRPr="00E24FA0">
        <w:rPr>
          <w:rFonts w:ascii="Segoe UI" w:hAnsi="Segoe UI" w:cs="Segoe UI"/>
          <w:b w:val="0"/>
          <w:bCs/>
          <w:color w:val="000000" w:themeColor="text1"/>
          <w:sz w:val="20"/>
          <w:szCs w:val="20"/>
        </w:rPr>
        <w:tab/>
        <w:t>This Guarantee shall be required if the Contractor requests advanced payment exceeds the amount of USD 30,000, or its equivalent if the price offer is not in USD, using the exchange rate stated in the Data Sheet.  The Contractor’s Bank must issue the Guarantee using the contents of this template, which cannot be changed without the approval of the Legal Office, BMS.</w:t>
      </w:r>
    </w:p>
    <w:p w14:paraId="5F8081DC" w14:textId="77777777" w:rsidR="001B78FE" w:rsidRPr="00E24FA0" w:rsidRDefault="001B78FE" w:rsidP="001B78FE">
      <w:pPr>
        <w:pStyle w:val="Section3-Heading1"/>
        <w:spacing w:after="0"/>
        <w:contextualSpacing/>
        <w:rPr>
          <w:rFonts w:ascii="Segoe UI" w:hAnsi="Segoe UI" w:cs="Segoe UI"/>
          <w:i/>
          <w:color w:val="000000" w:themeColor="text1"/>
          <w:sz w:val="20"/>
          <w:szCs w:val="20"/>
        </w:rPr>
      </w:pPr>
    </w:p>
    <w:p w14:paraId="6002CAA2" w14:textId="77777777" w:rsidR="001B78FE" w:rsidRPr="00E24FA0" w:rsidRDefault="001B78FE" w:rsidP="001B78FE">
      <w:pPr>
        <w:jc w:val="center"/>
        <w:rPr>
          <w:rFonts w:ascii="Segoe UI" w:hAnsi="Segoe UI" w:cs="Segoe UI"/>
          <w:color w:val="000000" w:themeColor="text1"/>
          <w:sz w:val="20"/>
          <w:szCs w:val="20"/>
        </w:rPr>
      </w:pPr>
    </w:p>
    <w:p w14:paraId="66249067" w14:textId="77777777" w:rsidR="001B78FE" w:rsidRPr="00E24FA0" w:rsidRDefault="001B78FE" w:rsidP="001B78FE">
      <w:pPr>
        <w:pStyle w:val="NormalWeb"/>
        <w:spacing w:beforeLines="0" w:afterLines="0"/>
        <w:contextualSpacing/>
        <w:jc w:val="both"/>
        <w:rPr>
          <w:rFonts w:ascii="Segoe UI" w:hAnsi="Segoe UI" w:cs="Segoe UI"/>
          <w:b/>
          <w:i/>
          <w:iCs/>
          <w:color w:val="000000" w:themeColor="text1"/>
        </w:rPr>
      </w:pPr>
      <w:r w:rsidRPr="00E24FA0">
        <w:rPr>
          <w:rFonts w:ascii="Segoe UI" w:hAnsi="Segoe UI" w:cs="Segoe UI"/>
          <w:b/>
          <w:i/>
          <w:iCs/>
          <w:color w:val="000000" w:themeColor="text1"/>
        </w:rPr>
        <w:t>INSERT LETTERHEAD OF THE BANK</w:t>
      </w:r>
    </w:p>
    <w:p w14:paraId="23C49A4F" w14:textId="77777777" w:rsidR="001B78FE" w:rsidRPr="00E24FA0" w:rsidRDefault="001B78FE" w:rsidP="001B78FE">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i/>
          <w:iCs/>
          <w:color w:val="000000" w:themeColor="text1"/>
        </w:rPr>
        <w:t>_____________________________ [Bank’s Name, and Address of Issuing Branch or Office]</w:t>
      </w:r>
    </w:p>
    <w:p w14:paraId="486088D6" w14:textId="77777777" w:rsidR="001B78FE" w:rsidRPr="00E24FA0" w:rsidRDefault="001B78FE" w:rsidP="001B78FE">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b/>
          <w:bCs/>
          <w:color w:val="000000" w:themeColor="text1"/>
        </w:rPr>
        <w:t>Beneficiary:</w:t>
      </w:r>
      <w:r w:rsidRPr="00E24FA0">
        <w:rPr>
          <w:rFonts w:ascii="Segoe UI" w:hAnsi="Segoe UI" w:cs="Segoe UI"/>
          <w:color w:val="000000" w:themeColor="text1"/>
        </w:rPr>
        <w:tab/>
        <w:t xml:space="preserve">_________________ </w:t>
      </w:r>
      <w:r w:rsidRPr="00E24FA0">
        <w:rPr>
          <w:rFonts w:ascii="Segoe UI" w:hAnsi="Segoe UI" w:cs="Segoe UI"/>
          <w:i/>
          <w:iCs/>
          <w:color w:val="000000" w:themeColor="text1"/>
        </w:rPr>
        <w:t>[Name and Address of UNDP]</w:t>
      </w:r>
    </w:p>
    <w:p w14:paraId="3A6E662A" w14:textId="77777777" w:rsidR="001B78FE" w:rsidRPr="00E24FA0" w:rsidRDefault="001B78FE" w:rsidP="001B78FE">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Date:</w:t>
      </w:r>
      <w:r w:rsidRPr="00E24FA0">
        <w:rPr>
          <w:rFonts w:ascii="Segoe UI" w:hAnsi="Segoe UI" w:cs="Segoe UI"/>
          <w:color w:val="000000" w:themeColor="text1"/>
        </w:rPr>
        <w:tab/>
        <w:t>________________</w:t>
      </w:r>
    </w:p>
    <w:p w14:paraId="38522CBB" w14:textId="77777777" w:rsidR="001B78FE" w:rsidRPr="00E24FA0" w:rsidRDefault="001B78FE" w:rsidP="001B78FE">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ADVANCE PAYMENT GUARANTEE No.:</w:t>
      </w:r>
      <w:r w:rsidRPr="00E24FA0">
        <w:rPr>
          <w:rFonts w:ascii="Segoe UI" w:hAnsi="Segoe UI" w:cs="Segoe UI"/>
          <w:color w:val="000000" w:themeColor="text1"/>
        </w:rPr>
        <w:tab/>
        <w:t>_________________</w:t>
      </w:r>
    </w:p>
    <w:p w14:paraId="438AC2BF" w14:textId="77777777" w:rsidR="001B78FE" w:rsidRPr="00E24FA0" w:rsidRDefault="001B78FE" w:rsidP="001B78FE">
      <w:pPr>
        <w:pStyle w:val="NormalWeb"/>
        <w:spacing w:beforeLines="0" w:afterLines="0"/>
        <w:contextualSpacing/>
        <w:jc w:val="both"/>
        <w:rPr>
          <w:rFonts w:ascii="Segoe UI" w:hAnsi="Segoe UI" w:cs="Segoe UI"/>
          <w:color w:val="000000" w:themeColor="text1"/>
        </w:rPr>
      </w:pPr>
    </w:p>
    <w:p w14:paraId="3D5DF7CC" w14:textId="77777777" w:rsidR="001B78FE" w:rsidRPr="00E24FA0" w:rsidRDefault="001B78FE" w:rsidP="001B78FE">
      <w:pPr>
        <w:pStyle w:val="NormalWeb"/>
        <w:spacing w:beforeLines="0" w:afterLines="0"/>
        <w:contextualSpacing/>
        <w:jc w:val="both"/>
        <w:rPr>
          <w:rFonts w:ascii="Segoe UI" w:hAnsi="Segoe UI" w:cs="Segoe UI"/>
          <w:color w:val="000000" w:themeColor="text1"/>
        </w:rPr>
      </w:pPr>
    </w:p>
    <w:p w14:paraId="58F821DA" w14:textId="4887E78B" w:rsidR="001B78FE" w:rsidRPr="00E24FA0" w:rsidRDefault="001B78FE" w:rsidP="001B78FE">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We have been informed that (the “Contractor”) has entered into Contract No. </w:t>
      </w:r>
      <w:proofErr w:type="gramStart"/>
      <w:r w:rsidRPr="00E24FA0">
        <w:rPr>
          <w:rFonts w:ascii="Segoe UI" w:hAnsi="Segoe UI" w:cs="Segoe UI"/>
          <w:color w:val="000000" w:themeColor="text1"/>
        </w:rPr>
        <w:t>dated  with</w:t>
      </w:r>
      <w:proofErr w:type="gramEnd"/>
      <w:r w:rsidRPr="00E24FA0">
        <w:rPr>
          <w:rFonts w:ascii="Segoe UI" w:hAnsi="Segoe UI" w:cs="Segoe UI"/>
          <w:color w:val="000000" w:themeColor="text1"/>
        </w:rPr>
        <w:t xml:space="preserve"> the United Nations Development Programme (the “Beneficiary”) for the provision of </w:t>
      </w:r>
      <w:r w:rsidRPr="00E24FA0">
        <w:rPr>
          <w:rFonts w:ascii="Segoe UI" w:hAnsi="Segoe UI" w:cs="Segoe UI"/>
          <w:i/>
          <w:color w:val="000000" w:themeColor="text1"/>
        </w:rPr>
        <w:t xml:space="preserve">[insert description of the Contract] </w:t>
      </w:r>
      <w:r w:rsidRPr="00E24FA0">
        <w:rPr>
          <w:rFonts w:ascii="Segoe UI" w:hAnsi="Segoe UI" w:cs="Segoe UI"/>
          <w:color w:val="000000" w:themeColor="text1"/>
        </w:rPr>
        <w:t>(the “Contract”).</w:t>
      </w:r>
    </w:p>
    <w:p w14:paraId="423792BE" w14:textId="77777777" w:rsidR="001B78FE" w:rsidRPr="00E24FA0" w:rsidRDefault="001B78FE" w:rsidP="001B78FE">
      <w:pPr>
        <w:pStyle w:val="NormalWeb"/>
        <w:spacing w:beforeLines="0" w:afterLines="0"/>
        <w:contextualSpacing/>
        <w:jc w:val="both"/>
        <w:rPr>
          <w:rFonts w:ascii="Segoe UI" w:hAnsi="Segoe UI" w:cs="Segoe UI"/>
          <w:color w:val="000000" w:themeColor="text1"/>
        </w:rPr>
      </w:pPr>
    </w:p>
    <w:p w14:paraId="69056819" w14:textId="296BCA88" w:rsidR="001B78FE" w:rsidRPr="00E24FA0" w:rsidRDefault="001B78FE" w:rsidP="001B78FE">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Furthermore, we understand that, according to the terms of the Contract, an advance payment in the sum </w:t>
      </w:r>
      <w:proofErr w:type="gramStart"/>
      <w:r w:rsidRPr="00E24FA0">
        <w:rPr>
          <w:rFonts w:ascii="Segoe UI" w:hAnsi="Segoe UI" w:cs="Segoe UI"/>
          <w:color w:val="000000" w:themeColor="text1"/>
        </w:rPr>
        <w:t>of  is</w:t>
      </w:r>
      <w:proofErr w:type="gramEnd"/>
      <w:r w:rsidRPr="00E24FA0">
        <w:rPr>
          <w:rFonts w:ascii="Segoe UI" w:hAnsi="Segoe UI" w:cs="Segoe UI"/>
          <w:color w:val="000000" w:themeColor="text1"/>
        </w:rPr>
        <w:t xml:space="preserve"> to be made by the Beneficiary to the Contractor against an advance payment guarantee. The Contractor has requested that we issue such guarantee. </w:t>
      </w:r>
    </w:p>
    <w:p w14:paraId="0F778890" w14:textId="77777777" w:rsidR="001B78FE" w:rsidRPr="00E24FA0" w:rsidRDefault="001B78FE" w:rsidP="001B78FE">
      <w:pPr>
        <w:pStyle w:val="NormalWeb"/>
        <w:spacing w:beforeLines="0" w:afterLines="0"/>
        <w:contextualSpacing/>
        <w:jc w:val="both"/>
        <w:rPr>
          <w:rFonts w:ascii="Segoe UI" w:hAnsi="Segoe UI" w:cs="Segoe UI"/>
          <w:color w:val="000000" w:themeColor="text1"/>
        </w:rPr>
      </w:pPr>
    </w:p>
    <w:p w14:paraId="77BEAAFD" w14:textId="089C44F4" w:rsidR="001B78FE" w:rsidRPr="00E24FA0" w:rsidRDefault="001B78FE" w:rsidP="001B78FE">
      <w:pPr>
        <w:widowControl/>
        <w:overflowPunct/>
        <w:autoSpaceDE w:val="0"/>
        <w:autoSpaceDN w:val="0"/>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Further to the foregoing, we </w:t>
      </w:r>
      <w:r w:rsidRPr="00E24FA0">
        <w:rPr>
          <w:rFonts w:ascii="Segoe UI" w:hAnsi="Segoe UI" w:cs="Segoe UI"/>
          <w:i/>
          <w:iCs/>
          <w:color w:val="000000" w:themeColor="text1"/>
          <w:sz w:val="20"/>
          <w:szCs w:val="20"/>
        </w:rPr>
        <w:t>[name of Bank]</w:t>
      </w:r>
      <w:r w:rsidRPr="00E24FA0">
        <w:rPr>
          <w:rFonts w:ascii="Segoe UI" w:hAnsi="Segoe UI" w:cs="Segoe UI"/>
          <w:color w:val="000000" w:themeColor="text1"/>
          <w:sz w:val="20"/>
          <w:szCs w:val="20"/>
        </w:rPr>
        <w:t xml:space="preserve"> hereby irrevocably undertake to pay to you, the Beneficiary, or your accredited representative, any sum or sums not exceeding in total an aggregate amount of </w:t>
      </w:r>
      <w:r w:rsidRPr="00E24FA0">
        <w:rPr>
          <w:rStyle w:val="FootnoteReference"/>
          <w:rFonts w:ascii="Segoe UI" w:hAnsi="Segoe UI" w:cs="Segoe UI"/>
          <w:color w:val="000000" w:themeColor="text1"/>
          <w:sz w:val="20"/>
          <w:szCs w:val="20"/>
        </w:rPr>
        <w:footnoteReference w:id="2"/>
      </w:r>
      <w:r w:rsidRPr="00E24FA0">
        <w:rPr>
          <w:rFonts w:ascii="Segoe UI" w:hAnsi="Segoe UI" w:cs="Segoe UI"/>
          <w:color w:val="000000" w:themeColor="text1"/>
          <w:sz w:val="20"/>
          <w:szCs w:val="20"/>
        </w:rPr>
        <w:t xml:space="preserve"> (the “Guarantee”)  upon receipt by us of your first demand in writing, accompanied by a written statement, stating that the Contractor is in breach of its obligation under the Contract to return the amounts of the Guarantee, because the Contractor has used the advance payment for purposes other than the purposes permitted under the Contract. Such statement shall be conclusive evidence of your entitlement to payment in the amount demanded, up to the amount of this Guarantee.</w:t>
      </w:r>
    </w:p>
    <w:p w14:paraId="68B2B254" w14:textId="77777777" w:rsidR="001B78FE" w:rsidRPr="00E24FA0" w:rsidRDefault="001B78FE" w:rsidP="001B78FE">
      <w:pPr>
        <w:widowControl/>
        <w:overflowPunct/>
        <w:autoSpaceDE w:val="0"/>
        <w:autoSpaceDN w:val="0"/>
        <w:jc w:val="both"/>
        <w:rPr>
          <w:rFonts w:ascii="Segoe UI" w:hAnsi="Segoe UI" w:cs="Segoe UI"/>
          <w:color w:val="000000" w:themeColor="text1"/>
          <w:sz w:val="20"/>
          <w:szCs w:val="20"/>
        </w:rPr>
      </w:pPr>
    </w:p>
    <w:p w14:paraId="2A703BA0" w14:textId="77777777" w:rsidR="001B78FE" w:rsidRPr="00E24FA0" w:rsidRDefault="001B78FE" w:rsidP="001B78FE">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t>We further agree that no change or addition to or other modification of the terms of the Contract or of any of the Contract documents which may be made between the Beneficiary and the Contractor shall in any way release us from any liability under this Guarantee, and we hereby waive notice of any such change, addition, or modification.</w:t>
      </w:r>
    </w:p>
    <w:p w14:paraId="2EAC2D50" w14:textId="77777777" w:rsidR="001B78FE" w:rsidRPr="00E24FA0" w:rsidRDefault="001B78FE" w:rsidP="001B78FE">
      <w:pPr>
        <w:widowControl/>
        <w:overflowPunct/>
        <w:autoSpaceDE w:val="0"/>
        <w:autoSpaceDN w:val="0"/>
        <w:jc w:val="both"/>
        <w:rPr>
          <w:rFonts w:ascii="Segoe UI" w:hAnsi="Segoe UI" w:cs="Segoe UI"/>
          <w:color w:val="000000" w:themeColor="text1"/>
          <w:sz w:val="20"/>
          <w:szCs w:val="20"/>
        </w:rPr>
      </w:pPr>
    </w:p>
    <w:p w14:paraId="1E5314C8" w14:textId="77777777" w:rsidR="001B78FE" w:rsidRPr="00E24FA0" w:rsidRDefault="001B78FE" w:rsidP="001B78FE">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t>This Guarantee shall remain valid and in full effect from the date of the advance payment under the Contract until the Beneficiary receives full repayment of the advance payment from the Contractor.</w:t>
      </w:r>
    </w:p>
    <w:p w14:paraId="7450F167" w14:textId="77777777" w:rsidR="001B78FE" w:rsidRPr="00E24FA0" w:rsidRDefault="001B78FE" w:rsidP="001B78FE">
      <w:pPr>
        <w:pStyle w:val="NormalWeb"/>
        <w:tabs>
          <w:tab w:val="left" w:pos="3190"/>
        </w:tabs>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ab/>
      </w:r>
    </w:p>
    <w:p w14:paraId="6049F7D3" w14:textId="77777777" w:rsidR="001B78FE" w:rsidRPr="00E24FA0" w:rsidRDefault="001B78FE" w:rsidP="001B78FE">
      <w:pPr>
        <w:widowControl/>
        <w:tabs>
          <w:tab w:val="left" w:pos="709"/>
        </w:tabs>
        <w:overflowPunct/>
        <w:adjustRightInd/>
        <w:jc w:val="both"/>
        <w:rPr>
          <w:rFonts w:ascii="Segoe UI" w:hAnsi="Segoe UI" w:cs="Segoe UI"/>
          <w:color w:val="000000" w:themeColor="text1"/>
          <w:sz w:val="20"/>
          <w:szCs w:val="20"/>
        </w:rPr>
      </w:pPr>
      <w:r w:rsidRPr="00E24FA0">
        <w:rPr>
          <w:rFonts w:ascii="Segoe UI" w:hAnsi="Segoe UI" w:cs="Segoe UI"/>
          <w:color w:val="000000" w:themeColor="text1"/>
          <w:sz w:val="20"/>
          <w:szCs w:val="20"/>
        </w:rPr>
        <w:lastRenderedPageBreak/>
        <w:t xml:space="preserve">Subject to the paragraph below, this Guarantee is governed by the </w:t>
      </w:r>
      <w:bookmarkStart w:id="16" w:name="OLE_LINK1"/>
      <w:bookmarkStart w:id="17" w:name="OLE_LINK2"/>
      <w:r w:rsidRPr="00E24FA0">
        <w:rPr>
          <w:rFonts w:ascii="Segoe UI" w:hAnsi="Segoe UI" w:cs="Segoe UI"/>
          <w:color w:val="000000" w:themeColor="text1"/>
          <w:sz w:val="20"/>
          <w:szCs w:val="20"/>
        </w:rPr>
        <w:t>Uniform Rules for Demand Guarantees, ICC Publication No. 758</w:t>
      </w:r>
      <w:bookmarkEnd w:id="16"/>
      <w:bookmarkEnd w:id="17"/>
      <w:r w:rsidRPr="00E24FA0">
        <w:rPr>
          <w:rFonts w:ascii="Segoe UI" w:hAnsi="Segoe UI" w:cs="Segoe UI"/>
          <w:color w:val="000000" w:themeColor="text1"/>
          <w:sz w:val="20"/>
          <w:szCs w:val="20"/>
        </w:rPr>
        <w:t>.  The supporting statement under Article 15(a) thereof is excluded.</w:t>
      </w:r>
    </w:p>
    <w:p w14:paraId="10B539CA" w14:textId="77777777" w:rsidR="001B78FE" w:rsidRDefault="001B78FE" w:rsidP="001B78FE">
      <w:pPr>
        <w:widowControl/>
        <w:tabs>
          <w:tab w:val="left" w:pos="709"/>
        </w:tabs>
        <w:overflowPunct/>
        <w:adjustRightInd/>
        <w:jc w:val="both"/>
        <w:rPr>
          <w:color w:val="000000" w:themeColor="text1"/>
        </w:rPr>
      </w:pPr>
    </w:p>
    <w:p w14:paraId="1376AF96" w14:textId="77777777" w:rsidR="001B78FE" w:rsidRPr="00E24FA0" w:rsidRDefault="001B78FE" w:rsidP="001B78FE">
      <w:pPr>
        <w:widowControl/>
        <w:tabs>
          <w:tab w:val="left" w:pos="709"/>
        </w:tabs>
        <w:overflowPunct/>
        <w:adjustRightInd/>
        <w:jc w:val="both"/>
        <w:rPr>
          <w:rFonts w:ascii="Segoe UI" w:eastAsia="MS Mincho" w:hAnsi="Segoe UI" w:cs="Segoe UI"/>
          <w:color w:val="000000" w:themeColor="text1"/>
          <w:kern w:val="0"/>
          <w:sz w:val="20"/>
          <w:szCs w:val="20"/>
          <w:lang w:val="en-GB"/>
        </w:rPr>
      </w:pPr>
      <w:r w:rsidRPr="00E24FA0">
        <w:rPr>
          <w:rFonts w:ascii="Segoe UI" w:hAnsi="Segoe UI" w:cs="Segoe UI"/>
          <w:color w:val="000000" w:themeColor="text1"/>
          <w:sz w:val="20"/>
          <w:szCs w:val="20"/>
        </w:rPr>
        <w:t>Nothing herein or related hereto shall be deemed a waiver express or implied of the privileges and immunities of the United Nations, including its subsidiary organs nor shall it be interpreted or applied in a manner inconsistent with such privileges and immunities</w:t>
      </w:r>
      <w:r w:rsidRPr="00E24FA0">
        <w:rPr>
          <w:rFonts w:ascii="Segoe UI" w:eastAsia="MS Mincho" w:hAnsi="Segoe UI" w:cs="Segoe UI"/>
          <w:color w:val="000000" w:themeColor="text1"/>
          <w:kern w:val="0"/>
          <w:sz w:val="20"/>
          <w:szCs w:val="20"/>
          <w:lang w:val="en-GB"/>
        </w:rPr>
        <w:t xml:space="preserve">.   </w:t>
      </w:r>
    </w:p>
    <w:p w14:paraId="4B3ABF9E" w14:textId="77777777" w:rsidR="001B78FE" w:rsidRPr="00E24FA0" w:rsidRDefault="001B78FE" w:rsidP="001B78FE">
      <w:pPr>
        <w:pStyle w:val="NormalWeb"/>
        <w:spacing w:beforeLines="0" w:afterLines="0"/>
        <w:contextualSpacing/>
        <w:jc w:val="both"/>
        <w:rPr>
          <w:rFonts w:ascii="Segoe UI" w:hAnsi="Segoe UI" w:cs="Segoe UI"/>
          <w:b/>
          <w:bCs/>
          <w:color w:val="000000" w:themeColor="text1"/>
        </w:rPr>
      </w:pPr>
    </w:p>
    <w:p w14:paraId="27D5FE18" w14:textId="77777777" w:rsidR="001B78FE" w:rsidRPr="00E24FA0" w:rsidRDefault="001B78FE" w:rsidP="001B78FE">
      <w:pPr>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_____________________ </w:t>
      </w:r>
    </w:p>
    <w:p w14:paraId="5781B58F" w14:textId="77777777" w:rsidR="001B78FE" w:rsidRDefault="001B78FE" w:rsidP="001B78FE">
      <w:pPr>
        <w:ind w:firstLine="540"/>
        <w:jc w:val="both"/>
        <w:rPr>
          <w:rFonts w:ascii="Segoe UI" w:hAnsi="Segoe UI" w:cs="Segoe UI"/>
          <w:i/>
          <w:iCs/>
          <w:color w:val="000000" w:themeColor="text1"/>
          <w:sz w:val="20"/>
          <w:szCs w:val="20"/>
        </w:rPr>
      </w:pPr>
      <w:r w:rsidRPr="00E24FA0">
        <w:rPr>
          <w:rFonts w:ascii="Segoe UI" w:hAnsi="Segoe UI" w:cs="Segoe UI"/>
          <w:i/>
          <w:iCs/>
          <w:color w:val="000000" w:themeColor="text1"/>
          <w:sz w:val="20"/>
          <w:szCs w:val="20"/>
        </w:rPr>
        <w:t>[signature(s)]</w:t>
      </w:r>
    </w:p>
    <w:p w14:paraId="74E9FF92" w14:textId="77777777" w:rsidR="001A69C4" w:rsidRDefault="001A69C4"/>
    <w:sectPr w:rsidR="001A69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B6499" w14:textId="77777777" w:rsidR="00B8764E" w:rsidRDefault="00B8764E" w:rsidP="001B78FE">
      <w:r>
        <w:separator/>
      </w:r>
    </w:p>
  </w:endnote>
  <w:endnote w:type="continuationSeparator" w:id="0">
    <w:p w14:paraId="5828B3F8" w14:textId="77777777" w:rsidR="00B8764E" w:rsidRDefault="00B8764E" w:rsidP="001B7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panose1 w:val="020B0503030403020204"/>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60649" w14:textId="12086DAD" w:rsidR="001B78FE" w:rsidRPr="00425585" w:rsidRDefault="001B78FE">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Pr>
        <w:rFonts w:asciiTheme="minorHAnsi" w:hAnsiTheme="minorHAnsi" w:cstheme="minorHAnsi"/>
        <w:noProof/>
      </w:rPr>
      <w:t>34</w:t>
    </w:r>
    <w:r w:rsidRPr="00425585">
      <w:rPr>
        <w:rFonts w:asciiTheme="minorHAnsi" w:hAnsiTheme="minorHAnsi" w:cstheme="minorHAnsi"/>
        <w:noProof/>
      </w:rPr>
      <w:fldChar w:fldCharType="end"/>
    </w:r>
  </w:p>
  <w:p w14:paraId="7ABBDDAE" w14:textId="77777777" w:rsidR="001B78FE" w:rsidRDefault="001B7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6101C" w14:textId="77777777" w:rsidR="00B8764E" w:rsidRDefault="00B8764E" w:rsidP="001B78FE">
      <w:r>
        <w:separator/>
      </w:r>
    </w:p>
  </w:footnote>
  <w:footnote w:type="continuationSeparator" w:id="0">
    <w:p w14:paraId="232A84CB" w14:textId="77777777" w:rsidR="00B8764E" w:rsidRDefault="00B8764E" w:rsidP="001B78FE">
      <w:r>
        <w:continuationSeparator/>
      </w:r>
    </w:p>
  </w:footnote>
  <w:footnote w:id="1">
    <w:p w14:paraId="261F1CCC" w14:textId="77777777" w:rsidR="001B78FE" w:rsidRPr="002722CF" w:rsidRDefault="001B78FE" w:rsidP="001B78FE">
      <w:pPr>
        <w:pStyle w:val="FootnoteText"/>
        <w:rPr>
          <w:i/>
          <w:sz w:val="18"/>
          <w:szCs w:val="18"/>
          <w:lang w:val="en-PH"/>
        </w:rPr>
      </w:pPr>
      <w:r w:rsidRPr="002722CF">
        <w:rPr>
          <w:rStyle w:val="FootnoteReference"/>
          <w:i/>
          <w:sz w:val="18"/>
          <w:szCs w:val="18"/>
        </w:rPr>
        <w:footnoteRef/>
      </w:r>
      <w:r w:rsidRPr="002722CF">
        <w:rPr>
          <w:i/>
          <w:sz w:val="18"/>
          <w:szCs w:val="18"/>
        </w:rPr>
        <w:t xml:space="preserve"> </w:t>
      </w:r>
      <w:r w:rsidRPr="002722CF">
        <w:rPr>
          <w:i/>
          <w:sz w:val="18"/>
          <w:szCs w:val="18"/>
          <w:lang w:val="en-PH"/>
        </w:rPr>
        <w:t>If the</w:t>
      </w:r>
      <w:r>
        <w:rPr>
          <w:i/>
          <w:sz w:val="18"/>
          <w:szCs w:val="18"/>
          <w:lang w:val="en-PH"/>
        </w:rPr>
        <w:t xml:space="preserve"> ITB</w:t>
      </w:r>
      <w:r w:rsidRPr="002722CF">
        <w:rPr>
          <w:i/>
          <w:sz w:val="18"/>
          <w:szCs w:val="18"/>
          <w:lang w:val="en-PH"/>
        </w:rPr>
        <w:t xml:space="preserve"> requires the submission of a Performance Security</w:t>
      </w:r>
      <w:r>
        <w:rPr>
          <w:i/>
          <w:sz w:val="18"/>
          <w:szCs w:val="18"/>
          <w:lang w:val="en-PH"/>
        </w:rPr>
        <w:t xml:space="preserve">, which shall be made </w:t>
      </w:r>
      <w:r w:rsidRPr="002722CF">
        <w:rPr>
          <w:i/>
          <w:sz w:val="18"/>
          <w:szCs w:val="18"/>
          <w:lang w:val="en-PH"/>
        </w:rPr>
        <w:t xml:space="preserve"> a condition to the </w:t>
      </w:r>
      <w:r>
        <w:rPr>
          <w:i/>
          <w:sz w:val="18"/>
          <w:szCs w:val="18"/>
          <w:lang w:val="en-PH"/>
        </w:rPr>
        <w:t xml:space="preserve">signing and </w:t>
      </w:r>
      <w:r w:rsidRPr="002722CF">
        <w:rPr>
          <w:i/>
          <w:sz w:val="18"/>
          <w:szCs w:val="18"/>
          <w:lang w:val="en-PH"/>
        </w:rPr>
        <w:t xml:space="preserve">effectivity of the contract, the Performance Security </w:t>
      </w:r>
      <w:r>
        <w:rPr>
          <w:i/>
          <w:sz w:val="18"/>
          <w:szCs w:val="18"/>
          <w:lang w:val="en-PH"/>
        </w:rPr>
        <w:t>that the Bidder’s Bank will issue shall use</w:t>
      </w:r>
      <w:r w:rsidRPr="002722CF">
        <w:rPr>
          <w:i/>
          <w:sz w:val="18"/>
          <w:szCs w:val="18"/>
          <w:lang w:val="en-PH"/>
        </w:rPr>
        <w:t xml:space="preserve"> the contents of this template</w:t>
      </w:r>
    </w:p>
  </w:footnote>
  <w:footnote w:id="2">
    <w:p w14:paraId="12A07C87" w14:textId="77777777" w:rsidR="001B78FE" w:rsidRDefault="001B78FE" w:rsidP="001B78FE">
      <w:pPr>
        <w:pStyle w:val="FootnoteText"/>
        <w:spacing w:before="2"/>
        <w:jc w:val="both"/>
        <w:rPr>
          <w:i/>
          <w:sz w:val="18"/>
          <w:szCs w:val="18"/>
          <w:lang w:val="en-PH"/>
        </w:rPr>
      </w:pPr>
      <w:r w:rsidRPr="00082E60">
        <w:rPr>
          <w:rStyle w:val="FootnoteReference"/>
          <w:rFonts w:ascii="Myriad" w:eastAsia="Calibri" w:hAnsi="Myriad"/>
          <w:iCs/>
          <w:sz w:val="18"/>
          <w:szCs w:val="18"/>
        </w:rPr>
        <w:footnoteRef/>
      </w:r>
      <w:r w:rsidRPr="00082E60">
        <w:rPr>
          <w:rFonts w:ascii="Myriad" w:hAnsi="Myriad"/>
          <w:iCs/>
          <w:sz w:val="18"/>
          <w:szCs w:val="18"/>
        </w:rPr>
        <w:t xml:space="preserve"> The Guarantor Bank shall insert an amount representing the amount of the advanced payment and denominated in the currency/ies of the advanced payment as specified in the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2B46E5B"/>
    <w:multiLevelType w:val="hybridMultilevel"/>
    <w:tmpl w:val="DCCC4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540FD"/>
    <w:multiLevelType w:val="hybridMultilevel"/>
    <w:tmpl w:val="D9182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561F9D"/>
    <w:multiLevelType w:val="hybridMultilevel"/>
    <w:tmpl w:val="F03A884E"/>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9"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1" w15:restartNumberingAfterBreak="0">
    <w:nsid w:val="1DB860DD"/>
    <w:multiLevelType w:val="hybridMultilevel"/>
    <w:tmpl w:val="1B0CE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7C0697"/>
    <w:multiLevelType w:val="hybridMultilevel"/>
    <w:tmpl w:val="ECE2499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D18ED"/>
    <w:multiLevelType w:val="hybridMultilevel"/>
    <w:tmpl w:val="CD26D50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2BAE6D9C"/>
    <w:multiLevelType w:val="hybridMultilevel"/>
    <w:tmpl w:val="32601B5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4028DE"/>
    <w:multiLevelType w:val="hybridMultilevel"/>
    <w:tmpl w:val="6C48A0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216F32"/>
    <w:multiLevelType w:val="hybridMultilevel"/>
    <w:tmpl w:val="2E5E3EDE"/>
    <w:lvl w:ilvl="0" w:tplc="349000DA">
      <w:start w:val="3"/>
      <w:numFmt w:val="decimal"/>
      <w:lvlText w:val="2.%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2110B8"/>
    <w:multiLevelType w:val="hybridMultilevel"/>
    <w:tmpl w:val="29503EA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FFD0DF0"/>
    <w:multiLevelType w:val="hybridMultilevel"/>
    <w:tmpl w:val="F356D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8" w15:restartNumberingAfterBreak="0">
    <w:nsid w:val="43474BA8"/>
    <w:multiLevelType w:val="hybridMultilevel"/>
    <w:tmpl w:val="72BC376C"/>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78C6BF52">
      <w:start w:val="2"/>
      <w:numFmt w:val="lowerLetter"/>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 w15:restartNumberingAfterBreak="0">
    <w:nsid w:val="4AB539AA"/>
    <w:multiLevelType w:val="hybridMultilevel"/>
    <w:tmpl w:val="15501916"/>
    <w:lvl w:ilvl="0" w:tplc="1C7056C0">
      <w:start w:val="3"/>
      <w:numFmt w:val="decimal"/>
      <w:lvlText w:val="%1."/>
      <w:lvlJc w:val="left"/>
      <w:pPr>
        <w:ind w:left="720" w:hanging="360"/>
      </w:pPr>
      <w:rPr>
        <w:rFonts w:ascii="Segoe UI" w:hAnsi="Segoe UI" w:cs="Segoe UI" w:hint="default"/>
        <w:b/>
        <w:bCs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4338CD"/>
    <w:multiLevelType w:val="hybridMultilevel"/>
    <w:tmpl w:val="F5F661DE"/>
    <w:lvl w:ilvl="0" w:tplc="08090017">
      <w:start w:val="1"/>
      <w:numFmt w:val="lowerLetter"/>
      <w:lvlText w:val="%1)"/>
      <w:lvlJc w:val="left"/>
      <w:pPr>
        <w:ind w:left="720" w:hanging="360"/>
      </w:pPr>
    </w:lvl>
    <w:lvl w:ilvl="1" w:tplc="08090019">
      <w:start w:val="1"/>
      <w:numFmt w:val="lowerLetter"/>
      <w:lvlText w:val="%2."/>
      <w:lvlJc w:val="left"/>
      <w:pPr>
        <w:ind w:left="755" w:hanging="360"/>
      </w:pPr>
    </w:lvl>
    <w:lvl w:ilvl="2" w:tplc="0E868B2C">
      <w:start w:val="1"/>
      <w:numFmt w:val="decimal"/>
      <w:lvlText w:val="%3."/>
      <w:lvlJc w:val="left"/>
      <w:pPr>
        <w:ind w:left="360" w:hanging="360"/>
      </w:pPr>
      <w:rPr>
        <w:rFonts w:hint="default"/>
      </w:rPr>
    </w:lvl>
    <w:lvl w:ilvl="3" w:tplc="F906EE08">
      <w:start w:val="1"/>
      <w:numFmt w:val="lowerRoman"/>
      <w:lvlText w:val="(%4)"/>
      <w:lvlJc w:val="left"/>
      <w:pPr>
        <w:ind w:left="3240" w:hanging="720"/>
      </w:pPr>
      <w:rPr>
        <w:rFonts w:hint="default"/>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1555F0B"/>
    <w:multiLevelType w:val="multilevel"/>
    <w:tmpl w:val="5CFA7A2C"/>
    <w:lvl w:ilvl="0">
      <w:start w:val="6"/>
      <w:numFmt w:val="decimal"/>
      <w:lvlText w:val="%1."/>
      <w:lvlJc w:val="left"/>
      <w:pPr>
        <w:ind w:left="360" w:hanging="360"/>
      </w:pPr>
      <w:rPr>
        <w:rFonts w:ascii="Segoe UI" w:hAnsi="Segoe UI" w:cs="Segoe UI" w:hint="default"/>
        <w:b/>
        <w:bCs/>
        <w:sz w:val="20"/>
        <w:szCs w:val="2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3"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4"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6" w15:restartNumberingAfterBreak="0">
    <w:nsid w:val="5A2A48B3"/>
    <w:multiLevelType w:val="hybridMultilevel"/>
    <w:tmpl w:val="ADD2D2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6E4061CF"/>
    <w:multiLevelType w:val="multilevel"/>
    <w:tmpl w:val="6B2A90AA"/>
    <w:lvl w:ilvl="0">
      <w:start w:val="1"/>
      <w:numFmt w:val="decimal"/>
      <w:lvlText w:val="%1."/>
      <w:lvlJc w:val="left"/>
      <w:pPr>
        <w:ind w:left="720" w:hanging="360"/>
      </w:p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1"/>
  </w:num>
  <w:num w:numId="3">
    <w:abstractNumId w:val="19"/>
  </w:num>
  <w:num w:numId="4">
    <w:abstractNumId w:val="40"/>
  </w:num>
  <w:num w:numId="5">
    <w:abstractNumId w:val="17"/>
  </w:num>
  <w:num w:numId="6">
    <w:abstractNumId w:val="18"/>
  </w:num>
  <w:num w:numId="7">
    <w:abstractNumId w:val="38"/>
  </w:num>
  <w:num w:numId="8">
    <w:abstractNumId w:val="27"/>
  </w:num>
  <w:num w:numId="9">
    <w:abstractNumId w:val="28"/>
  </w:num>
  <w:num w:numId="10">
    <w:abstractNumId w:val="23"/>
  </w:num>
  <w:num w:numId="11">
    <w:abstractNumId w:val="38"/>
    <w:lvlOverride w:ilvl="0">
      <w:startOverride w:val="1"/>
    </w:lvlOverride>
    <w:lvlOverride w:ilvl="1">
      <w:startOverride w:val="1"/>
    </w:lvlOverride>
  </w:num>
  <w:num w:numId="12">
    <w:abstractNumId w:val="38"/>
    <w:lvlOverride w:ilvl="0">
      <w:startOverride w:val="1"/>
    </w:lvlOverride>
    <w:lvlOverride w:ilvl="1">
      <w:startOverride w:val="1"/>
    </w:lvlOverride>
  </w:num>
  <w:num w:numId="13">
    <w:abstractNumId w:val="10"/>
  </w:num>
  <w:num w:numId="14">
    <w:abstractNumId w:val="33"/>
  </w:num>
  <w:num w:numId="15">
    <w:abstractNumId w:val="38"/>
    <w:lvlOverride w:ilvl="0">
      <w:startOverride w:val="1"/>
    </w:lvlOverride>
    <w:lvlOverride w:ilvl="1">
      <w:startOverride w:val="1"/>
    </w:lvlOverride>
  </w:num>
  <w:num w:numId="16">
    <w:abstractNumId w:val="44"/>
  </w:num>
  <w:num w:numId="17">
    <w:abstractNumId w:val="7"/>
  </w:num>
  <w:num w:numId="18">
    <w:abstractNumId w:val="6"/>
  </w:num>
  <w:num w:numId="19">
    <w:abstractNumId w:val="42"/>
  </w:num>
  <w:num w:numId="20">
    <w:abstractNumId w:val="13"/>
  </w:num>
  <w:num w:numId="21">
    <w:abstractNumId w:val="25"/>
  </w:num>
  <w:num w:numId="22">
    <w:abstractNumId w:val="5"/>
  </w:num>
  <w:num w:numId="23">
    <w:abstractNumId w:val="3"/>
  </w:num>
  <w:num w:numId="24">
    <w:abstractNumId w:val="39"/>
  </w:num>
  <w:num w:numId="25">
    <w:abstractNumId w:val="9"/>
  </w:num>
  <w:num w:numId="26">
    <w:abstractNumId w:val="8"/>
  </w:num>
  <w:num w:numId="27">
    <w:abstractNumId w:val="22"/>
  </w:num>
  <w:num w:numId="28">
    <w:abstractNumId w:val="35"/>
  </w:num>
  <w:num w:numId="29">
    <w:abstractNumId w:val="37"/>
  </w:num>
  <w:num w:numId="30">
    <w:abstractNumId w:val="14"/>
  </w:num>
  <w:num w:numId="31">
    <w:abstractNumId w:val="34"/>
  </w:num>
  <w:num w:numId="32">
    <w:abstractNumId w:val="45"/>
  </w:num>
  <w:num w:numId="33">
    <w:abstractNumId w:val="20"/>
  </w:num>
  <w:num w:numId="34">
    <w:abstractNumId w:val="43"/>
  </w:num>
  <w:num w:numId="35">
    <w:abstractNumId w:val="41"/>
  </w:num>
  <w:num w:numId="36">
    <w:abstractNumId w:val="21"/>
  </w:num>
  <w:num w:numId="37">
    <w:abstractNumId w:val="29"/>
  </w:num>
  <w:num w:numId="38">
    <w:abstractNumId w:val="32"/>
  </w:num>
  <w:num w:numId="39">
    <w:abstractNumId w:val="15"/>
  </w:num>
  <w:num w:numId="40">
    <w:abstractNumId w:val="1"/>
  </w:num>
  <w:num w:numId="41">
    <w:abstractNumId w:val="2"/>
  </w:num>
  <w:num w:numId="42">
    <w:abstractNumId w:val="36"/>
  </w:num>
  <w:num w:numId="43">
    <w:abstractNumId w:val="30"/>
  </w:num>
  <w:num w:numId="44">
    <w:abstractNumId w:val="12"/>
  </w:num>
  <w:num w:numId="45">
    <w:abstractNumId w:val="4"/>
  </w:num>
  <w:num w:numId="46">
    <w:abstractNumId w:val="16"/>
  </w:num>
  <w:num w:numId="47">
    <w:abstractNumId w:val="24"/>
  </w:num>
  <w:num w:numId="48">
    <w:abstractNumId w:val="26"/>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8FE"/>
    <w:rsid w:val="001A69C4"/>
    <w:rsid w:val="001B78FE"/>
    <w:rsid w:val="0043429A"/>
    <w:rsid w:val="00B8764E"/>
    <w:rsid w:val="00BE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FA04E"/>
  <w15:chartTrackingRefBased/>
  <w15:docId w15:val="{A7B55779-A0F7-4F41-9312-1421E8EC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8FE"/>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ing1">
    <w:name w:val="heading 1"/>
    <w:basedOn w:val="Normal"/>
    <w:next w:val="Normal"/>
    <w:link w:val="Heading1Char"/>
    <w:autoRedefine/>
    <w:qFormat/>
    <w:rsid w:val="001B78FE"/>
    <w:pPr>
      <w:keepNext/>
      <w:keepLines/>
      <w:pBdr>
        <w:bottom w:val="single" w:sz="4" w:space="1" w:color="auto"/>
      </w:pBdr>
      <w:spacing w:before="480" w:after="100" w:afterAutospacing="1"/>
      <w:jc w:val="center"/>
      <w:outlineLvl w:val="0"/>
    </w:pPr>
    <w:rPr>
      <w:rFonts w:ascii="Segoe UI" w:eastAsia="Times New Roman"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1B78FE"/>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1B78FE"/>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1B78FE"/>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1B78FE"/>
    <w:pPr>
      <w:numPr>
        <w:numId w:val="31"/>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1B78FE"/>
    <w:pPr>
      <w:spacing w:before="240"/>
      <w:outlineLvl w:val="5"/>
    </w:pPr>
    <w:rPr>
      <w:i/>
      <w:lang w:val="en-GB"/>
    </w:rPr>
  </w:style>
  <w:style w:type="paragraph" w:styleId="Heading7">
    <w:name w:val="heading 7"/>
    <w:basedOn w:val="Normal"/>
    <w:next w:val="Normal"/>
    <w:link w:val="Heading7Char"/>
    <w:autoRedefine/>
    <w:qFormat/>
    <w:rsid w:val="001B78FE"/>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1B78FE"/>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1B78FE"/>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78FE"/>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basedOn w:val="DefaultParagraphFont"/>
    <w:link w:val="Heading2"/>
    <w:uiPriority w:val="9"/>
    <w:rsid w:val="001B78FE"/>
    <w:rPr>
      <w:rFonts w:ascii="Segoe UI" w:eastAsia="Times New Roman" w:hAnsi="Segoe UI" w:cs="Segoe UI"/>
      <w:b/>
      <w:bCs/>
      <w:iCs/>
      <w:caps/>
      <w:noProof/>
      <w:kern w:val="28"/>
      <w:sz w:val="20"/>
      <w:szCs w:val="20"/>
      <w:lang w:val="en-GB"/>
    </w:rPr>
  </w:style>
  <w:style w:type="character" w:customStyle="1" w:styleId="Heading3Char">
    <w:name w:val="Heading 3 Char"/>
    <w:basedOn w:val="DefaultParagraphFont"/>
    <w:link w:val="Heading3"/>
    <w:uiPriority w:val="9"/>
    <w:rsid w:val="001B78FE"/>
    <w:rPr>
      <w:rFonts w:ascii="Calibri Light" w:eastAsia="Times New Roman" w:hAnsi="Calibri Light" w:cs="Times New Roman"/>
      <w:b/>
      <w:kern w:val="28"/>
      <w:lang w:val="en-GB"/>
    </w:rPr>
  </w:style>
  <w:style w:type="character" w:customStyle="1" w:styleId="Heading4Char">
    <w:name w:val="Heading 4 Char"/>
    <w:basedOn w:val="DefaultParagraphFont"/>
    <w:link w:val="Heading4"/>
    <w:rsid w:val="001B78FE"/>
    <w:rPr>
      <w:rFonts w:ascii="Gill Sans MT" w:eastAsiaTheme="minorEastAsia" w:hAnsi="Gill Sans MT" w:cs="Times New Roman"/>
      <w:bCs/>
      <w:kern w:val="28"/>
      <w:sz w:val="20"/>
      <w:szCs w:val="28"/>
    </w:rPr>
  </w:style>
  <w:style w:type="character" w:customStyle="1" w:styleId="Heading5Char">
    <w:name w:val="Heading 5 Char"/>
    <w:basedOn w:val="DefaultParagraphFont"/>
    <w:link w:val="Heading5"/>
    <w:rsid w:val="001B78FE"/>
    <w:rPr>
      <w:rFonts w:ascii="Calibri Light" w:eastAsia="Times New Roman" w:hAnsi="Calibri Light" w:cs="Times New Roman"/>
      <w:b/>
      <w:bCs/>
      <w:iCs/>
      <w:color w:val="000000"/>
      <w:kern w:val="28"/>
      <w:szCs w:val="26"/>
      <w:lang w:val="en-GB"/>
    </w:rPr>
  </w:style>
  <w:style w:type="character" w:customStyle="1" w:styleId="Heading6Char">
    <w:name w:val="Heading 6 Char"/>
    <w:basedOn w:val="DefaultParagraphFont"/>
    <w:link w:val="Heading6"/>
    <w:rsid w:val="001B78FE"/>
    <w:rPr>
      <w:rFonts w:ascii="Times New Roman" w:eastAsiaTheme="minorEastAsia" w:hAnsi="Times New Roman" w:cs="Times New Roman"/>
      <w:i/>
      <w:kern w:val="28"/>
      <w:sz w:val="24"/>
      <w:szCs w:val="24"/>
      <w:lang w:val="en-GB"/>
    </w:rPr>
  </w:style>
  <w:style w:type="character" w:customStyle="1" w:styleId="Heading7Char">
    <w:name w:val="Heading 7 Char"/>
    <w:basedOn w:val="DefaultParagraphFont"/>
    <w:link w:val="Heading7"/>
    <w:rsid w:val="001B78FE"/>
    <w:rPr>
      <w:rFonts w:ascii="Arial" w:eastAsiaTheme="minorEastAsia" w:hAnsi="Arial" w:cs="Times New Roman"/>
      <w:bCs/>
      <w:color w:val="000080"/>
      <w:kern w:val="28"/>
      <w:sz w:val="16"/>
      <w:szCs w:val="16"/>
    </w:rPr>
  </w:style>
  <w:style w:type="character" w:customStyle="1" w:styleId="Heading8Char">
    <w:name w:val="Heading 8 Char"/>
    <w:basedOn w:val="DefaultParagraphFont"/>
    <w:link w:val="Heading8"/>
    <w:rsid w:val="001B78FE"/>
    <w:rPr>
      <w:rFonts w:ascii="Arial Bold" w:eastAsiaTheme="minorEastAsia" w:hAnsi="Arial Bold" w:cs="Arial"/>
      <w:bCs/>
      <w:kern w:val="32"/>
      <w:sz w:val="18"/>
      <w:szCs w:val="20"/>
    </w:rPr>
  </w:style>
  <w:style w:type="character" w:customStyle="1" w:styleId="Heading9Char">
    <w:name w:val="Heading 9 Char"/>
    <w:basedOn w:val="DefaultParagraphFont"/>
    <w:link w:val="Heading9"/>
    <w:uiPriority w:val="9"/>
    <w:rsid w:val="001B78FE"/>
    <w:rPr>
      <w:rFonts w:ascii="Arial" w:eastAsiaTheme="minorEastAsia" w:hAnsi="Arial" w:cs="Arial"/>
      <w:kern w:val="28"/>
      <w:sz w:val="18"/>
      <w:szCs w:val="24"/>
    </w:rPr>
  </w:style>
  <w:style w:type="paragraph" w:styleId="TOC1">
    <w:name w:val="toc 1"/>
    <w:basedOn w:val="Normal"/>
    <w:next w:val="Normal"/>
    <w:autoRedefine/>
    <w:uiPriority w:val="39"/>
    <w:qFormat/>
    <w:rsid w:val="001B78FE"/>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1B78FE"/>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1B78FE"/>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1B78FE"/>
    <w:rPr>
      <w:color w:val="4F81BD"/>
      <w:sz w:val="18"/>
      <w:szCs w:val="18"/>
    </w:rPr>
  </w:style>
  <w:style w:type="paragraph" w:styleId="ListBullet2">
    <w:name w:val="List Bullet 2"/>
    <w:basedOn w:val="Normal"/>
    <w:unhideWhenUsed/>
    <w:qFormat/>
    <w:rsid w:val="001B78FE"/>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1B78FE"/>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1B78FE"/>
    <w:rPr>
      <w:rFonts w:ascii="Verdana" w:eastAsiaTheme="minorEastAsia" w:hAnsi="Verdana" w:cs="Times New Roman"/>
      <w:bCs/>
      <w:color w:val="000080"/>
      <w:kern w:val="28"/>
      <w:sz w:val="28"/>
      <w:szCs w:val="18"/>
      <w:u w:val="single"/>
    </w:rPr>
  </w:style>
  <w:style w:type="paragraph" w:styleId="Subtitle">
    <w:name w:val="Subtitle"/>
    <w:basedOn w:val="Normal"/>
    <w:next w:val="Normal"/>
    <w:link w:val="SubtitleChar"/>
    <w:qFormat/>
    <w:rsid w:val="001B78FE"/>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1B78FE"/>
    <w:rPr>
      <w:rFonts w:ascii="Garamond" w:eastAsiaTheme="minorEastAsia" w:hAnsi="Garamond" w:cs="Times New Roman"/>
      <w:bCs/>
      <w:caps/>
      <w:color w:val="808080"/>
      <w:spacing w:val="30"/>
      <w:kern w:val="28"/>
      <w:sz w:val="18"/>
      <w:szCs w:val="20"/>
    </w:rPr>
  </w:style>
  <w:style w:type="paragraph" w:styleId="BodyText">
    <w:name w:val="Body Text"/>
    <w:basedOn w:val="Normal"/>
    <w:link w:val="BodyTextChar"/>
    <w:unhideWhenUsed/>
    <w:rsid w:val="001B78FE"/>
    <w:pPr>
      <w:spacing w:after="120"/>
    </w:pPr>
  </w:style>
  <w:style w:type="character" w:customStyle="1" w:styleId="BodyTextChar">
    <w:name w:val="Body Text Char"/>
    <w:basedOn w:val="DefaultParagraphFont"/>
    <w:link w:val="BodyText"/>
    <w:rsid w:val="001B78FE"/>
    <w:rPr>
      <w:rFonts w:ascii="Times New Roman" w:eastAsiaTheme="minorEastAsia" w:hAnsi="Times New Roman" w:cs="Times New Roman"/>
      <w:kern w:val="28"/>
      <w:sz w:val="24"/>
      <w:szCs w:val="24"/>
    </w:rPr>
  </w:style>
  <w:style w:type="character" w:styleId="Strong">
    <w:name w:val="Strong"/>
    <w:basedOn w:val="DefaultParagraphFont"/>
    <w:qFormat/>
    <w:rsid w:val="001B78FE"/>
    <w:rPr>
      <w:b/>
      <w:bCs/>
    </w:rPr>
  </w:style>
  <w:style w:type="character" w:styleId="Emphasis">
    <w:name w:val="Emphasis"/>
    <w:basedOn w:val="DefaultParagraphFont"/>
    <w:qFormat/>
    <w:rsid w:val="001B78FE"/>
    <w:rPr>
      <w:i/>
      <w:iCs/>
    </w:rPr>
  </w:style>
  <w:style w:type="paragraph" w:customStyle="1" w:styleId="TOCHeading1">
    <w:name w:val="TOC Heading1"/>
    <w:basedOn w:val="Heading1"/>
    <w:next w:val="Normal"/>
    <w:uiPriority w:val="39"/>
    <w:semiHidden/>
    <w:unhideWhenUsed/>
    <w:qFormat/>
    <w:rsid w:val="001B78FE"/>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1B78FE"/>
    <w:rPr>
      <w:rFonts w:ascii="Arial" w:hAnsi="Arial" w:cs="Arial"/>
      <w:color w:val="000000"/>
      <w:sz w:val="16"/>
      <w:szCs w:val="16"/>
    </w:rPr>
  </w:style>
  <w:style w:type="paragraph" w:customStyle="1" w:styleId="TableText">
    <w:name w:val="Table Text"/>
    <w:basedOn w:val="TableHeading"/>
    <w:autoRedefine/>
    <w:qFormat/>
    <w:rsid w:val="001B78FE"/>
    <w:pPr>
      <w:ind w:left="237" w:hanging="237"/>
    </w:pPr>
  </w:style>
  <w:style w:type="character" w:customStyle="1" w:styleId="IntenseEmphasis1">
    <w:name w:val="Intense Emphasis1"/>
    <w:basedOn w:val="DefaultParagraphFont"/>
    <w:uiPriority w:val="21"/>
    <w:qFormat/>
    <w:rsid w:val="001B78FE"/>
    <w:rPr>
      <w:b/>
      <w:bCs/>
      <w:i/>
      <w:iCs/>
      <w:color w:val="4F81BD"/>
    </w:rPr>
  </w:style>
  <w:style w:type="paragraph" w:customStyle="1" w:styleId="NoSpacing1">
    <w:name w:val="No Spacing1"/>
    <w:uiPriority w:val="1"/>
    <w:qFormat/>
    <w:rsid w:val="001B78FE"/>
    <w:pPr>
      <w:spacing w:after="0" w:line="240" w:lineRule="auto"/>
    </w:pPr>
    <w:rPr>
      <w:rFonts w:ascii="Calibri" w:eastAsia="Calibri" w:hAnsi="Calibri" w:cs="Times New Roman"/>
      <w:sz w:val="24"/>
    </w:rPr>
  </w:style>
  <w:style w:type="character" w:customStyle="1" w:styleId="BookTitle1">
    <w:name w:val="Book Title1"/>
    <w:basedOn w:val="DefaultParagraphFont"/>
    <w:uiPriority w:val="33"/>
    <w:qFormat/>
    <w:rsid w:val="001B78FE"/>
    <w:rPr>
      <w:b/>
      <w:bCs/>
      <w:smallCaps/>
      <w:spacing w:val="5"/>
    </w:rPr>
  </w:style>
  <w:style w:type="paragraph" w:customStyle="1" w:styleId="Split">
    <w:name w:val="Split"/>
    <w:link w:val="SplitChar"/>
    <w:qFormat/>
    <w:rsid w:val="001B78FE"/>
    <w:pPr>
      <w:numPr>
        <w:numId w:val="2"/>
      </w:numPr>
      <w:spacing w:after="200" w:line="276" w:lineRule="auto"/>
      <w:contextualSpacing/>
    </w:pPr>
    <w:rPr>
      <w:rFonts w:ascii="Calibri" w:eastAsia="Calibri" w:hAnsi="Calibri" w:cs="Arial"/>
      <w:b/>
      <w:color w:val="365F91"/>
      <w:sz w:val="24"/>
    </w:rPr>
  </w:style>
  <w:style w:type="table" w:styleId="ColorfulList-Accent1">
    <w:name w:val="Colorful List Accent 1"/>
    <w:basedOn w:val="TableNormal"/>
    <w:uiPriority w:val="72"/>
    <w:rsid w:val="001B78FE"/>
    <w:pPr>
      <w:spacing w:after="0" w:line="240" w:lineRule="auto"/>
    </w:pPr>
    <w:rPr>
      <w:rFonts w:ascii="Times New Roman" w:eastAsia="Calibri" w:hAnsi="Times New Roman" w:cs="Times New Roman"/>
      <w:color w:val="000000" w:themeColor="text1"/>
      <w:sz w:val="24"/>
      <w:szCs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1B78FE"/>
    <w:rPr>
      <w:rFonts w:ascii="Calibri" w:eastAsia="Calibri" w:hAnsi="Calibri" w:cs="Arial"/>
      <w:b/>
      <w:color w:val="365F91"/>
      <w:sz w:val="24"/>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1B78FE"/>
    <w:pPr>
      <w:spacing w:line="360" w:lineRule="auto"/>
      <w:ind w:left="720"/>
      <w:contextualSpacing/>
    </w:pPr>
    <w:rPr>
      <w:sz w:val="22"/>
    </w:rPr>
  </w:style>
  <w:style w:type="paragraph" w:styleId="BalloonText">
    <w:name w:val="Balloon Text"/>
    <w:basedOn w:val="Normal"/>
    <w:link w:val="BalloonTextChar"/>
    <w:uiPriority w:val="99"/>
    <w:semiHidden/>
    <w:unhideWhenUsed/>
    <w:rsid w:val="001B78FE"/>
    <w:rPr>
      <w:rFonts w:ascii="Tahoma" w:hAnsi="Tahoma" w:cs="Tahoma"/>
      <w:sz w:val="16"/>
      <w:szCs w:val="16"/>
    </w:rPr>
  </w:style>
  <w:style w:type="character" w:customStyle="1" w:styleId="BalloonTextChar">
    <w:name w:val="Balloon Text Char"/>
    <w:basedOn w:val="DefaultParagraphFont"/>
    <w:link w:val="BalloonText"/>
    <w:uiPriority w:val="99"/>
    <w:semiHidden/>
    <w:rsid w:val="001B78FE"/>
    <w:rPr>
      <w:rFonts w:ascii="Tahoma" w:eastAsiaTheme="minorEastAsia" w:hAnsi="Tahoma" w:cs="Tahoma"/>
      <w:kern w:val="28"/>
      <w:sz w:val="16"/>
      <w:szCs w:val="16"/>
    </w:rPr>
  </w:style>
  <w:style w:type="paragraph" w:customStyle="1" w:styleId="BankNormal">
    <w:name w:val="BankNormal"/>
    <w:basedOn w:val="Normal"/>
    <w:link w:val="BankNormalChar"/>
    <w:rsid w:val="001B78FE"/>
    <w:pPr>
      <w:widowControl/>
      <w:overflowPunct/>
      <w:adjustRightInd/>
      <w:spacing w:after="240"/>
    </w:pPr>
    <w:rPr>
      <w:rFonts w:eastAsia="Times New Roman"/>
      <w:kern w:val="0"/>
      <w:szCs w:val="20"/>
    </w:rPr>
  </w:style>
  <w:style w:type="paragraph" w:customStyle="1" w:styleId="Section2-Heading1">
    <w:name w:val="Section 2 - Heading 1"/>
    <w:basedOn w:val="Normal"/>
    <w:rsid w:val="001B78FE"/>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1B78FE"/>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1B78FE"/>
    <w:pPr>
      <w:spacing w:after="120" w:line="480" w:lineRule="auto"/>
    </w:pPr>
  </w:style>
  <w:style w:type="character" w:customStyle="1" w:styleId="BodyText2Char">
    <w:name w:val="Body Text 2 Char"/>
    <w:basedOn w:val="DefaultParagraphFont"/>
    <w:link w:val="BodyText2"/>
    <w:uiPriority w:val="99"/>
    <w:rsid w:val="001B78FE"/>
    <w:rPr>
      <w:rFonts w:ascii="Times New Roman" w:eastAsiaTheme="minorEastAsia" w:hAnsi="Times New Roman" w:cs="Times New Roman"/>
      <w:kern w:val="28"/>
      <w:sz w:val="24"/>
      <w:szCs w:val="24"/>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basedOn w:val="DefaultParagraphFont"/>
    <w:rsid w:val="001B78FE"/>
    <w:rPr>
      <w:vertAlign w:val="superscript"/>
    </w:rPr>
  </w:style>
  <w:style w:type="paragraph" w:styleId="NormalWeb">
    <w:name w:val="Normal (Web)"/>
    <w:basedOn w:val="Normal"/>
    <w:uiPriority w:val="99"/>
    <w:rsid w:val="001B78FE"/>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1B78FE"/>
    <w:rPr>
      <w:color w:val="0563C1" w:themeColor="hyperlink"/>
      <w:u w:val="single"/>
    </w:rPr>
  </w:style>
  <w:style w:type="character" w:styleId="FollowedHyperlink">
    <w:name w:val="FollowedHyperlink"/>
    <w:basedOn w:val="DefaultParagraphFont"/>
    <w:uiPriority w:val="99"/>
    <w:semiHidden/>
    <w:unhideWhenUsed/>
    <w:rsid w:val="001B78FE"/>
    <w:rPr>
      <w:color w:val="954F72" w:themeColor="followedHyperlink"/>
      <w:u w:val="single"/>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1B78FE"/>
    <w:pPr>
      <w:overflowPunct/>
      <w:adjustRightInd/>
    </w:pPr>
    <w:rPr>
      <w:rFonts w:ascii="CG Times" w:eastAsia="Times New Roman" w:hAnsi="CG Times"/>
      <w:kern w:val="0"/>
      <w:szCs w:val="20"/>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1B78FE"/>
    <w:rPr>
      <w:rFonts w:ascii="CG Times" w:eastAsia="Times New Roman" w:hAnsi="CG Times" w:cs="Times New Roman"/>
      <w:sz w:val="24"/>
      <w:szCs w:val="20"/>
    </w:rPr>
  </w:style>
  <w:style w:type="paragraph" w:styleId="Header">
    <w:name w:val="header"/>
    <w:aliases w:val="UNOPS Header"/>
    <w:basedOn w:val="Normal"/>
    <w:link w:val="HeaderChar"/>
    <w:uiPriority w:val="99"/>
    <w:qFormat/>
    <w:rsid w:val="001B78FE"/>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uiPriority w:val="99"/>
    <w:rsid w:val="001B78FE"/>
    <w:rPr>
      <w:rFonts w:ascii="Times New Roman" w:eastAsia="Times New Roman" w:hAnsi="Times New Roman" w:cs="Times New Roman"/>
      <w:sz w:val="20"/>
      <w:szCs w:val="20"/>
    </w:rPr>
  </w:style>
  <w:style w:type="paragraph" w:customStyle="1" w:styleId="Section3-Heading1">
    <w:name w:val="Section 3 - Heading 1"/>
    <w:basedOn w:val="Normal"/>
    <w:uiPriority w:val="99"/>
    <w:rsid w:val="001B78FE"/>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1B78FE"/>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B78FE"/>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1B78FE"/>
    <w:pPr>
      <w:tabs>
        <w:tab w:val="center" w:pos="4680"/>
        <w:tab w:val="right" w:pos="9360"/>
      </w:tabs>
    </w:pPr>
  </w:style>
  <w:style w:type="character" w:customStyle="1" w:styleId="FooterChar">
    <w:name w:val="Footer Char"/>
    <w:basedOn w:val="DefaultParagraphFont"/>
    <w:link w:val="Footer"/>
    <w:uiPriority w:val="99"/>
    <w:rsid w:val="001B78FE"/>
    <w:rPr>
      <w:rFonts w:ascii="Times New Roman" w:eastAsiaTheme="minorEastAsia" w:hAnsi="Times New Roman" w:cs="Times New Roman"/>
      <w:kern w:val="28"/>
      <w:sz w:val="24"/>
      <w:szCs w:val="24"/>
    </w:rPr>
  </w:style>
  <w:style w:type="character" w:styleId="CommentReference">
    <w:name w:val="annotation reference"/>
    <w:basedOn w:val="DefaultParagraphFont"/>
    <w:rsid w:val="001B78FE"/>
    <w:rPr>
      <w:sz w:val="16"/>
      <w:szCs w:val="16"/>
    </w:rPr>
  </w:style>
  <w:style w:type="paragraph" w:styleId="CommentText">
    <w:name w:val="annotation text"/>
    <w:basedOn w:val="Normal"/>
    <w:link w:val="CommentTextChar"/>
    <w:rsid w:val="001B78FE"/>
    <w:rPr>
      <w:sz w:val="20"/>
      <w:szCs w:val="20"/>
    </w:rPr>
  </w:style>
  <w:style w:type="character" w:customStyle="1" w:styleId="CommentTextChar">
    <w:name w:val="Comment Text Char"/>
    <w:basedOn w:val="DefaultParagraphFont"/>
    <w:link w:val="CommentText"/>
    <w:rsid w:val="001B78FE"/>
    <w:rPr>
      <w:rFonts w:ascii="Times New Roman" w:eastAsiaTheme="minorEastAsia" w:hAnsi="Times New Roman" w:cs="Times New Roman"/>
      <w:kern w:val="28"/>
      <w:sz w:val="20"/>
      <w:szCs w:val="20"/>
    </w:rPr>
  </w:style>
  <w:style w:type="paragraph" w:styleId="CommentSubject">
    <w:name w:val="annotation subject"/>
    <w:basedOn w:val="CommentText"/>
    <w:next w:val="CommentText"/>
    <w:link w:val="CommentSubjectChar"/>
    <w:uiPriority w:val="99"/>
    <w:rsid w:val="001B78FE"/>
    <w:rPr>
      <w:b/>
      <w:bCs/>
    </w:rPr>
  </w:style>
  <w:style w:type="character" w:customStyle="1" w:styleId="CommentSubjectChar">
    <w:name w:val="Comment Subject Char"/>
    <w:basedOn w:val="CommentTextChar"/>
    <w:link w:val="CommentSubject"/>
    <w:uiPriority w:val="99"/>
    <w:rsid w:val="001B78FE"/>
    <w:rPr>
      <w:rFonts w:ascii="Times New Roman" w:eastAsiaTheme="minorEastAsia" w:hAnsi="Times New Roman" w:cs="Times New Roman"/>
      <w:b/>
      <w:bCs/>
      <w:kern w:val="28"/>
      <w:sz w:val="20"/>
      <w:szCs w:val="20"/>
    </w:rPr>
  </w:style>
  <w:style w:type="paragraph" w:customStyle="1" w:styleId="SectionVHeader">
    <w:name w:val="Section V. Header"/>
    <w:basedOn w:val="Normal"/>
    <w:rsid w:val="001B78FE"/>
    <w:pPr>
      <w:widowControl/>
      <w:overflowPunct/>
      <w:adjustRightInd/>
      <w:jc w:val="center"/>
    </w:pPr>
    <w:rPr>
      <w:rFonts w:eastAsia="Times New Roman"/>
      <w:b/>
      <w:kern w:val="0"/>
      <w:sz w:val="36"/>
      <w:szCs w:val="20"/>
    </w:rPr>
  </w:style>
  <w:style w:type="paragraph" w:customStyle="1" w:styleId="Outline">
    <w:name w:val="Outline"/>
    <w:basedOn w:val="Normal"/>
    <w:rsid w:val="001B78FE"/>
    <w:pPr>
      <w:widowControl/>
      <w:overflowPunct/>
      <w:adjustRightInd/>
      <w:spacing w:before="240"/>
    </w:pPr>
    <w:rPr>
      <w:rFonts w:eastAsia="Times New Roman"/>
      <w:szCs w:val="20"/>
    </w:rPr>
  </w:style>
  <w:style w:type="paragraph" w:customStyle="1" w:styleId="Outline1">
    <w:name w:val="Outline1"/>
    <w:basedOn w:val="Outline"/>
    <w:next w:val="Normal"/>
    <w:rsid w:val="001B78FE"/>
    <w:pPr>
      <w:keepNext/>
      <w:tabs>
        <w:tab w:val="num" w:pos="360"/>
      </w:tabs>
      <w:ind w:left="360" w:hanging="360"/>
    </w:pPr>
  </w:style>
  <w:style w:type="paragraph" w:styleId="IndexHeading">
    <w:name w:val="index heading"/>
    <w:basedOn w:val="Normal"/>
    <w:next w:val="Index1"/>
    <w:uiPriority w:val="99"/>
    <w:rsid w:val="001B78FE"/>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1B78FE"/>
    <w:pPr>
      <w:widowControl/>
      <w:overflowPunct/>
      <w:adjustRightInd/>
    </w:pPr>
    <w:rPr>
      <w:rFonts w:eastAsia="Times New Roman"/>
      <w:kern w:val="0"/>
    </w:rPr>
  </w:style>
  <w:style w:type="character" w:customStyle="1" w:styleId="DateChar">
    <w:name w:val="Date Char"/>
    <w:basedOn w:val="DefaultParagraphFont"/>
    <w:link w:val="Date"/>
    <w:uiPriority w:val="99"/>
    <w:rsid w:val="001B78FE"/>
    <w:rPr>
      <w:rFonts w:ascii="Times New Roman" w:eastAsia="Times New Roman" w:hAnsi="Times New Roman" w:cs="Times New Roman"/>
      <w:sz w:val="24"/>
      <w:szCs w:val="24"/>
    </w:rPr>
  </w:style>
  <w:style w:type="paragraph" w:customStyle="1" w:styleId="Default">
    <w:name w:val="Default"/>
    <w:rsid w:val="001B78FE"/>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BodyTextIndent2">
    <w:name w:val="Body Text Indent 2"/>
    <w:basedOn w:val="Normal"/>
    <w:link w:val="BodyTextIndent2Char"/>
    <w:rsid w:val="001B78FE"/>
    <w:pPr>
      <w:spacing w:after="120" w:line="480" w:lineRule="auto"/>
      <w:ind w:left="360"/>
    </w:pPr>
  </w:style>
  <w:style w:type="character" w:customStyle="1" w:styleId="BodyTextIndent2Char">
    <w:name w:val="Body Text Indent 2 Char"/>
    <w:basedOn w:val="DefaultParagraphFont"/>
    <w:link w:val="BodyTextIndent2"/>
    <w:rsid w:val="001B78FE"/>
    <w:rPr>
      <w:rFonts w:ascii="Times New Roman" w:eastAsiaTheme="minorEastAsia" w:hAnsi="Times New Roman" w:cs="Times New Roman"/>
      <w:kern w:val="28"/>
      <w:sz w:val="24"/>
      <w:szCs w:val="24"/>
    </w:rPr>
  </w:style>
  <w:style w:type="paragraph" w:customStyle="1" w:styleId="p28">
    <w:name w:val="p28"/>
    <w:basedOn w:val="Normal"/>
    <w:rsid w:val="001B78FE"/>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59"/>
    <w:rsid w:val="001B78FE"/>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1B78FE"/>
    <w:pPr>
      <w:spacing w:after="120"/>
      <w:ind w:left="360"/>
    </w:pPr>
  </w:style>
  <w:style w:type="character" w:customStyle="1" w:styleId="BodyTextIndentChar">
    <w:name w:val="Body Text Indent Char"/>
    <w:basedOn w:val="DefaultParagraphFont"/>
    <w:link w:val="BodyTextIndent"/>
    <w:rsid w:val="001B78FE"/>
    <w:rPr>
      <w:rFonts w:ascii="Times New Roman" w:eastAsiaTheme="minorEastAsia" w:hAnsi="Times New Roman" w:cs="Times New Roman"/>
      <w:kern w:val="28"/>
      <w:sz w:val="24"/>
      <w:szCs w:val="24"/>
    </w:rPr>
  </w:style>
  <w:style w:type="paragraph" w:customStyle="1" w:styleId="ColumnsRight">
    <w:name w:val="Columns Right"/>
    <w:basedOn w:val="Normal"/>
    <w:link w:val="ColumnsRightChar"/>
    <w:rsid w:val="001B78FE"/>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1B78FE"/>
    <w:pPr>
      <w:numPr>
        <w:ilvl w:val="0"/>
      </w:numPr>
      <w:tabs>
        <w:tab w:val="clear" w:pos="432"/>
      </w:tabs>
      <w:ind w:left="360" w:firstLine="0"/>
      <w:jc w:val="left"/>
    </w:pPr>
  </w:style>
  <w:style w:type="paragraph" w:customStyle="1" w:styleId="ColumnsRightSub">
    <w:name w:val="Columns Right (Sub)"/>
    <w:basedOn w:val="ColumnsRight"/>
    <w:rsid w:val="001B78FE"/>
    <w:pPr>
      <w:numPr>
        <w:ilvl w:val="2"/>
      </w:numPr>
      <w:tabs>
        <w:tab w:val="clear" w:pos="720"/>
      </w:tabs>
      <w:ind w:left="2160" w:hanging="180"/>
    </w:pPr>
  </w:style>
  <w:style w:type="character" w:customStyle="1" w:styleId="ColumnsRightChar">
    <w:name w:val="Columns Right Char"/>
    <w:basedOn w:val="DefaultParagraphFont"/>
    <w:link w:val="ColumnsRight"/>
    <w:rsid w:val="001B78FE"/>
    <w:rPr>
      <w:rFonts w:ascii="Times New Roman" w:eastAsia="SimSun" w:hAnsi="Times New Roman" w:cs="Times New Roman"/>
      <w:sz w:val="24"/>
      <w:szCs w:val="28"/>
      <w:lang w:val="en-GB" w:eastAsia="zh-CN"/>
    </w:rPr>
  </w:style>
  <w:style w:type="paragraph" w:customStyle="1" w:styleId="right">
    <w:name w:val="right"/>
    <w:basedOn w:val="Normal"/>
    <w:rsid w:val="001B78FE"/>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1B78FE"/>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1B78FE"/>
    <w:rPr>
      <w:color w:val="808080"/>
    </w:rPr>
  </w:style>
  <w:style w:type="paragraph" w:styleId="TOCHeading">
    <w:name w:val="TOC Heading"/>
    <w:basedOn w:val="Heading1"/>
    <w:next w:val="Normal"/>
    <w:uiPriority w:val="39"/>
    <w:unhideWhenUsed/>
    <w:qFormat/>
    <w:rsid w:val="001B78FE"/>
    <w:pPr>
      <w:widowControl/>
      <w:overflowPunct/>
      <w:adjustRightInd/>
      <w:spacing w:before="240" w:line="259" w:lineRule="auto"/>
      <w:outlineLvl w:val="9"/>
    </w:pPr>
    <w:rPr>
      <w:rFonts w:asciiTheme="majorHAnsi" w:eastAsiaTheme="majorEastAsia" w:hAnsiTheme="majorHAnsi" w:cstheme="majorBidi"/>
      <w:bCs w:val="0"/>
      <w:caps w:val="0"/>
      <w:noProof w:val="0"/>
      <w:color w:val="2F5496" w:themeColor="accent1" w:themeShade="BF"/>
      <w:spacing w:val="0"/>
      <w:kern w:val="0"/>
      <w:szCs w:val="32"/>
    </w:rPr>
  </w:style>
  <w:style w:type="numbering" w:customStyle="1" w:styleId="NoList1">
    <w:name w:val="No List1"/>
    <w:next w:val="NoList"/>
    <w:uiPriority w:val="99"/>
    <w:semiHidden/>
    <w:unhideWhenUsed/>
    <w:rsid w:val="001B78FE"/>
  </w:style>
  <w:style w:type="paragraph" w:customStyle="1" w:styleId="MyHeading">
    <w:name w:val="My Heading"/>
    <w:basedOn w:val="Normal"/>
    <w:link w:val="MyHeadingChar"/>
    <w:qFormat/>
    <w:rsid w:val="001B78FE"/>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1B78FE"/>
    <w:rPr>
      <w:rFonts w:ascii="Myriad Pro" w:eastAsiaTheme="minorEastAsia" w:hAnsi="Myriad Pro" w:cs="Times New Roman"/>
      <w:b/>
      <w:bCs/>
      <w:kern w:val="28"/>
      <w:sz w:val="32"/>
      <w:szCs w:val="32"/>
      <w:lang w:val="en-GB"/>
    </w:rPr>
  </w:style>
  <w:style w:type="table" w:customStyle="1" w:styleId="TableGrid1">
    <w:name w:val="Table Grid1"/>
    <w:basedOn w:val="TableNormal"/>
    <w:next w:val="TableGrid"/>
    <w:uiPriority w:val="59"/>
    <w:rsid w:val="001B78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1B78FE"/>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1B78FE"/>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1B78FE"/>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1B78FE"/>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1B78FE"/>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1B78FE"/>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locked/>
    <w:rsid w:val="001B78FE"/>
    <w:rPr>
      <w:rFonts w:ascii="Times New Roman" w:eastAsiaTheme="minorEastAsia" w:hAnsi="Times New Roman" w:cs="Times New Roman"/>
      <w:kern w:val="28"/>
      <w:szCs w:val="24"/>
    </w:rPr>
  </w:style>
  <w:style w:type="paragraph" w:customStyle="1" w:styleId="Headingblue">
    <w:name w:val="Heading blue"/>
    <w:basedOn w:val="Header"/>
    <w:link w:val="HeadingblueChar"/>
    <w:qFormat/>
    <w:rsid w:val="001B78FE"/>
    <w:rPr>
      <w:rFonts w:ascii="Arial" w:hAnsi="Arial" w:cs="Arial"/>
      <w:b/>
      <w:color w:val="528CC9"/>
      <w:sz w:val="28"/>
      <w:szCs w:val="28"/>
      <w:lang w:val="en-GB"/>
    </w:rPr>
  </w:style>
  <w:style w:type="character" w:customStyle="1" w:styleId="HeadingblueChar">
    <w:name w:val="Heading blue Char"/>
    <w:basedOn w:val="DefaultParagraphFont"/>
    <w:link w:val="Headingblue"/>
    <w:rsid w:val="001B78FE"/>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1B78FE"/>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1B78FE"/>
    <w:rPr>
      <w:rFonts w:ascii="Times New Roman" w:eastAsia="Calibri" w:hAnsi="Times New Roman" w:cs="Times New Roman"/>
      <w:sz w:val="16"/>
      <w:szCs w:val="16"/>
    </w:rPr>
  </w:style>
  <w:style w:type="paragraph" w:customStyle="1" w:styleId="MarginText">
    <w:name w:val="Margin Text"/>
    <w:basedOn w:val="BodyText"/>
    <w:rsid w:val="001B78FE"/>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1B78FE"/>
    <w:pPr>
      <w:spacing w:line="241" w:lineRule="atLeast"/>
    </w:pPr>
    <w:rPr>
      <w:rFonts w:ascii="AGaramond" w:hAnsi="AGaramond"/>
      <w:color w:val="auto"/>
      <w:lang w:val="en-US"/>
    </w:rPr>
  </w:style>
  <w:style w:type="character" w:customStyle="1" w:styleId="A5">
    <w:name w:val="A5"/>
    <w:uiPriority w:val="99"/>
    <w:rsid w:val="001B78FE"/>
    <w:rPr>
      <w:rFonts w:cs="AGaramond"/>
      <w:color w:val="000000"/>
      <w:sz w:val="22"/>
      <w:szCs w:val="22"/>
    </w:rPr>
  </w:style>
  <w:style w:type="paragraph" w:customStyle="1" w:styleId="Pa2">
    <w:name w:val="Pa2"/>
    <w:basedOn w:val="Default"/>
    <w:next w:val="Default"/>
    <w:uiPriority w:val="99"/>
    <w:rsid w:val="001B78FE"/>
    <w:pPr>
      <w:spacing w:line="241" w:lineRule="atLeast"/>
    </w:pPr>
    <w:rPr>
      <w:rFonts w:ascii="AGaramond" w:hAnsi="AGaramond"/>
      <w:color w:val="auto"/>
      <w:lang w:val="en-US"/>
    </w:rPr>
  </w:style>
  <w:style w:type="paragraph" w:customStyle="1" w:styleId="Revision1">
    <w:name w:val="Revision1"/>
    <w:next w:val="Revision"/>
    <w:hidden/>
    <w:uiPriority w:val="99"/>
    <w:semiHidden/>
    <w:rsid w:val="001B78FE"/>
    <w:pPr>
      <w:spacing w:after="0" w:line="240" w:lineRule="auto"/>
    </w:pPr>
    <w:rPr>
      <w:rFonts w:ascii="Calibri" w:eastAsia="Calibri" w:hAnsi="Calibri" w:cs="Times New Roman"/>
    </w:rPr>
  </w:style>
  <w:style w:type="character" w:styleId="PageNumber">
    <w:name w:val="page number"/>
    <w:basedOn w:val="DefaultParagraphFont"/>
    <w:rsid w:val="001B78FE"/>
  </w:style>
  <w:style w:type="paragraph" w:styleId="z-TopofForm">
    <w:name w:val="HTML Top of Form"/>
    <w:basedOn w:val="Normal"/>
    <w:next w:val="Normal"/>
    <w:link w:val="z-TopofFormChar"/>
    <w:hidden/>
    <w:uiPriority w:val="99"/>
    <w:semiHidden/>
    <w:unhideWhenUsed/>
    <w:rsid w:val="001B78FE"/>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1B78F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B78FE"/>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1B78FE"/>
    <w:rPr>
      <w:rFonts w:ascii="Arial" w:eastAsia="Times New Roman" w:hAnsi="Arial" w:cs="Arial"/>
      <w:vanish/>
      <w:sz w:val="16"/>
      <w:szCs w:val="16"/>
    </w:rPr>
  </w:style>
  <w:style w:type="paragraph" w:customStyle="1" w:styleId="Headline">
    <w:name w:val="Headline"/>
    <w:basedOn w:val="Heading1"/>
    <w:link w:val="HeadlineChar"/>
    <w:qFormat/>
    <w:rsid w:val="001B78FE"/>
    <w:pPr>
      <w:widowControl/>
      <w:overflowPunct/>
      <w:adjustRightInd/>
      <w:spacing w:before="360" w:after="120"/>
    </w:pPr>
    <w:rPr>
      <w:rFonts w:ascii="Arial" w:hAnsi="Arial"/>
      <w:b w:val="0"/>
      <w:caps w:val="0"/>
      <w:color w:val="518ECB"/>
      <w:sz w:val="28"/>
      <w:lang w:eastAsia="en-GB"/>
    </w:rPr>
  </w:style>
  <w:style w:type="character" w:customStyle="1" w:styleId="HeadlineChar">
    <w:name w:val="Headline Char"/>
    <w:basedOn w:val="Heading1Char"/>
    <w:link w:val="Headline"/>
    <w:rsid w:val="001B78FE"/>
    <w:rPr>
      <w:rFonts w:ascii="Arial" w:eastAsia="Times New Roman" w:hAnsi="Arial" w:cs="Segoe UI"/>
      <w:b w:val="0"/>
      <w:bCs/>
      <w:caps w:val="0"/>
      <w:noProof/>
      <w:color w:val="518ECB"/>
      <w:spacing w:val="32"/>
      <w:kern w:val="32"/>
      <w:sz w:val="28"/>
      <w:szCs w:val="28"/>
      <w:lang w:val="en-GB" w:eastAsia="en-GB"/>
    </w:rPr>
  </w:style>
  <w:style w:type="paragraph" w:customStyle="1" w:styleId="SchHead">
    <w:name w:val="SchHead"/>
    <w:basedOn w:val="Normal"/>
    <w:next w:val="Normal"/>
    <w:rsid w:val="001B78FE"/>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1B78FE"/>
    <w:rPr>
      <w:rFonts w:ascii="Times New Roman" w:eastAsia="Times New Roman" w:hAnsi="Times New Roman" w:cs="Times New Roman"/>
      <w:sz w:val="24"/>
      <w:szCs w:val="20"/>
    </w:rPr>
  </w:style>
  <w:style w:type="paragraph" w:customStyle="1" w:styleId="Single">
    <w:name w:val="Single"/>
    <w:basedOn w:val="Normal"/>
    <w:rsid w:val="001B78FE"/>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1B78FE"/>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1B78FE"/>
    <w:pPr>
      <w:spacing w:after="120"/>
    </w:pPr>
    <w:rPr>
      <w:sz w:val="16"/>
      <w:szCs w:val="16"/>
    </w:rPr>
  </w:style>
  <w:style w:type="character" w:customStyle="1" w:styleId="BodyText3Char1">
    <w:name w:val="Body Text 3 Char1"/>
    <w:basedOn w:val="DefaultParagraphFont"/>
    <w:link w:val="BodyText3"/>
    <w:uiPriority w:val="99"/>
    <w:semiHidden/>
    <w:rsid w:val="001B78FE"/>
    <w:rPr>
      <w:rFonts w:ascii="Times New Roman" w:eastAsiaTheme="minorEastAsia" w:hAnsi="Times New Roman" w:cs="Times New Roman"/>
      <w:kern w:val="28"/>
      <w:sz w:val="16"/>
      <w:szCs w:val="16"/>
    </w:rPr>
  </w:style>
  <w:style w:type="paragraph" w:styleId="Revision">
    <w:name w:val="Revision"/>
    <w:hidden/>
    <w:uiPriority w:val="99"/>
    <w:semiHidden/>
    <w:rsid w:val="001B78FE"/>
    <w:pPr>
      <w:spacing w:after="0" w:line="240" w:lineRule="auto"/>
    </w:pPr>
    <w:rPr>
      <w:rFonts w:ascii="Times New Roman" w:eastAsiaTheme="minorEastAsia" w:hAnsi="Times New Roman" w:cs="Times New Roman"/>
      <w:kern w:val="28"/>
      <w:sz w:val="24"/>
      <w:szCs w:val="24"/>
    </w:rPr>
  </w:style>
  <w:style w:type="paragraph" w:styleId="TOC6">
    <w:name w:val="toc 6"/>
    <w:basedOn w:val="Normal"/>
    <w:next w:val="Normal"/>
    <w:autoRedefine/>
    <w:uiPriority w:val="39"/>
    <w:unhideWhenUsed/>
    <w:rsid w:val="001B78FE"/>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1B78FE"/>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1B78FE"/>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1B78FE"/>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1B78FE"/>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1B78FE"/>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1B78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B78FE"/>
    <w:rPr>
      <w:color w:val="808080"/>
      <w:shd w:val="clear" w:color="auto" w:fill="E6E6E6"/>
    </w:rPr>
  </w:style>
  <w:style w:type="paragraph" w:customStyle="1" w:styleId="UNDPConditionShort">
    <w:name w:val="UNDP Condition Short"/>
    <w:basedOn w:val="Normal"/>
    <w:rsid w:val="001B78F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UnresolvedMention">
    <w:name w:val="Unresolved Mention"/>
    <w:basedOn w:val="DefaultParagraphFont"/>
    <w:uiPriority w:val="99"/>
    <w:semiHidden/>
    <w:unhideWhenUsed/>
    <w:rsid w:val="001B78FE"/>
    <w:rPr>
      <w:color w:val="808080"/>
      <w:shd w:val="clear" w:color="auto" w:fill="E6E6E6"/>
    </w:rPr>
  </w:style>
  <w:style w:type="character" w:customStyle="1" w:styleId="jlqj4b">
    <w:name w:val="jlqj4b"/>
    <w:basedOn w:val="DefaultParagraphFont"/>
    <w:rsid w:val="001B78FE"/>
  </w:style>
  <w:style w:type="paragraph" w:styleId="PlainText">
    <w:name w:val="Plain Text"/>
    <w:basedOn w:val="Normal"/>
    <w:link w:val="PlainTextChar"/>
    <w:uiPriority w:val="99"/>
    <w:semiHidden/>
    <w:unhideWhenUsed/>
    <w:rsid w:val="001B78FE"/>
    <w:pPr>
      <w:widowControl/>
      <w:overflowPunct/>
      <w:adjustRightInd/>
    </w:pPr>
    <w:rPr>
      <w:rFonts w:ascii="Calibri" w:eastAsiaTheme="minorHAnsi" w:hAnsi="Calibri" w:cstheme="minorBidi"/>
      <w:kern w:val="0"/>
      <w:sz w:val="22"/>
      <w:szCs w:val="21"/>
      <w:lang w:val="en-GB"/>
    </w:rPr>
  </w:style>
  <w:style w:type="character" w:customStyle="1" w:styleId="PlainTextChar">
    <w:name w:val="Plain Text Char"/>
    <w:basedOn w:val="DefaultParagraphFont"/>
    <w:link w:val="PlainText"/>
    <w:uiPriority w:val="99"/>
    <w:semiHidden/>
    <w:rsid w:val="001B78FE"/>
    <w:rPr>
      <w:rFonts w:ascii="Calibri" w:hAnsi="Calibri"/>
      <w:szCs w:val="21"/>
      <w:lang w:val="en-GB"/>
    </w:rPr>
  </w:style>
  <w:style w:type="paragraph" w:customStyle="1" w:styleId="PRAGHeading2">
    <w:name w:val="PRAG Heading 2"/>
    <w:basedOn w:val="Normal"/>
    <w:rsid w:val="001B78FE"/>
    <w:pPr>
      <w:numPr>
        <w:numId w:val="45"/>
      </w:numPr>
      <w:overflowPunct/>
      <w:adjustRightInd/>
      <w:spacing w:before="100" w:after="100"/>
    </w:pPr>
    <w:rPr>
      <w:rFonts w:eastAsia="Times New Roman"/>
      <w:snapToGrid w:val="0"/>
      <w:kern w:val="0"/>
      <w:szCs w:val="20"/>
      <w:lang w:val="fr-FR"/>
    </w:rPr>
  </w:style>
  <w:style w:type="paragraph" w:customStyle="1" w:styleId="Section">
    <w:name w:val="Section"/>
    <w:basedOn w:val="Normal"/>
    <w:rsid w:val="001B78FE"/>
    <w:pPr>
      <w:overflowPunct/>
      <w:adjustRightInd/>
      <w:spacing w:line="360" w:lineRule="exact"/>
      <w:jc w:val="center"/>
    </w:pPr>
    <w:rPr>
      <w:rFonts w:ascii="Arial" w:eastAsia="Times New Roman" w:hAnsi="Arial"/>
      <w:b/>
      <w:snapToGrid w:val="0"/>
      <w:kern w:val="0"/>
      <w:sz w:val="32"/>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justice.md/index.php?action=view&amp;view=doc&amp;lang=1&amp;id=347161"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dnc.gov.md/upload/61/Nota_informativaa.pdf" TargetMode="External"/><Relationship Id="rId4" Type="http://schemas.openxmlformats.org/officeDocument/2006/relationships/webSettings" Target="webSettings.xml"/><Relationship Id="rId9" Type="http://schemas.openxmlformats.org/officeDocument/2006/relationships/hyperlink" Target="http://lex.justice.md/md/2957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6842</Words>
  <Characters>39003</Characters>
  <Application>Microsoft Office Word</Application>
  <DocSecurity>0</DocSecurity>
  <Lines>325</Lines>
  <Paragraphs>91</Paragraphs>
  <ScaleCrop>false</ScaleCrop>
  <Company/>
  <LinksUpToDate>false</LinksUpToDate>
  <CharactersWithSpaces>45754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2021-07-22T09:05:00Z</dcterms:created>
  <dcterms:modified xsi:type="dcterms:W3CDTF">2021-07-22T09:07:00Z</dcterms:modified>
</cp:coreProperties>
</file>