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329C" w14:textId="77777777" w:rsidR="001658EC" w:rsidRPr="006E5DF7" w:rsidRDefault="001658EC" w:rsidP="001658EC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eastAsia="Times New Roman" w:cstheme="minorHAnsi"/>
          <w:b/>
          <w:color w:val="002060"/>
          <w:sz w:val="18"/>
          <w:szCs w:val="18"/>
          <w:lang w:val="en-GB" w:eastAsia="en-GB"/>
        </w:rPr>
      </w:pPr>
      <w:r w:rsidRPr="006E5DF7">
        <w:rPr>
          <w:rFonts w:eastAsia="Times New Roman" w:cstheme="minorHAnsi"/>
          <w:b/>
          <w:color w:val="002060"/>
          <w:sz w:val="18"/>
          <w:szCs w:val="18"/>
          <w:lang w:val="en-GB" w:eastAsia="en-GB"/>
        </w:rPr>
        <w:t>Annex B-4</w:t>
      </w:r>
    </w:p>
    <w:p w14:paraId="6F297332" w14:textId="77777777" w:rsidR="001658EC" w:rsidRPr="006E5DF7" w:rsidRDefault="001658EC" w:rsidP="001658EC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  <w:t xml:space="preserve">Capacity Assessment minimum Documents </w:t>
      </w:r>
    </w:p>
    <w:p w14:paraId="24352DEA" w14:textId="77777777" w:rsidR="001658EC" w:rsidRPr="007618D2" w:rsidRDefault="001658EC" w:rsidP="001658EC">
      <w:pPr>
        <w:spacing w:after="120" w:line="240" w:lineRule="auto"/>
        <w:jc w:val="center"/>
        <w:rPr>
          <w:rFonts w:eastAsia="Calibri" w:cstheme="minorHAnsi"/>
          <w:b/>
          <w:bCs/>
          <w:sz w:val="18"/>
          <w:szCs w:val="18"/>
          <w:u w:val="single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  <w:t>(</w:t>
      </w:r>
      <w:proofErr w:type="gramStart"/>
      <w:r w:rsidRPr="006E5DF7"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  <w:t>to</w:t>
      </w:r>
      <w:proofErr w:type="gramEnd"/>
      <w:r w:rsidRPr="006E5DF7"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  <w:t xml:space="preserve"> be submitted by potential Responsible Parties and submission assessed by the reviewer)</w:t>
      </w:r>
    </w:p>
    <w:p w14:paraId="272F4173" w14:textId="77777777" w:rsidR="001658EC" w:rsidRPr="006E5DF7" w:rsidRDefault="001658EC" w:rsidP="001658EC">
      <w:pPr>
        <w:spacing w:after="120" w:line="240" w:lineRule="auto"/>
        <w:jc w:val="center"/>
        <w:textAlignment w:val="baseline"/>
        <w:rPr>
          <w:rFonts w:eastAsia="Times New Roman" w:cstheme="minorHAnsi"/>
          <w:sz w:val="18"/>
          <w:szCs w:val="18"/>
        </w:rPr>
      </w:pPr>
      <w:r w:rsidRPr="006E5DF7">
        <w:rPr>
          <w:rFonts w:eastAsia="Times New Roman" w:cstheme="minorHAnsi"/>
          <w:b/>
          <w:color w:val="000000" w:themeColor="text1"/>
          <w:sz w:val="18"/>
          <w:szCs w:val="18"/>
        </w:rPr>
        <w:t>Call for Proposal (CFP)</w:t>
      </w:r>
    </w:p>
    <w:p w14:paraId="5AEEB1A4" w14:textId="77777777" w:rsidR="001658EC" w:rsidRPr="00B42CD5" w:rsidRDefault="001658EC" w:rsidP="001658EC">
      <w:pPr>
        <w:spacing w:after="12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  <w:r w:rsidRPr="00B42CD5">
        <w:rPr>
          <w:rFonts w:eastAsia="Times New Roman" w:cstheme="minorHAnsi"/>
          <w:b/>
          <w:bCs/>
          <w:color w:val="000000" w:themeColor="text1"/>
          <w:sz w:val="18"/>
          <w:szCs w:val="18"/>
        </w:rPr>
        <w:t>To strengthen the quality of the services for women survivors of gender-based violence</w:t>
      </w:r>
    </w:p>
    <w:p w14:paraId="1221CAC1" w14:textId="77777777" w:rsidR="001658EC" w:rsidRPr="006E5DF7" w:rsidRDefault="001658EC" w:rsidP="001658EC">
      <w:pPr>
        <w:spacing w:after="12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18"/>
          <w:szCs w:val="18"/>
        </w:rPr>
      </w:pPr>
      <w:r w:rsidRPr="00B42CD5">
        <w:rPr>
          <w:rFonts w:eastAsia="Times New Roman" w:cstheme="minorHAnsi"/>
          <w:b/>
          <w:bCs/>
          <w:color w:val="000000" w:themeColor="text1"/>
          <w:sz w:val="18"/>
          <w:szCs w:val="18"/>
        </w:rPr>
        <w:t>in Cahul and Ungheni</w:t>
      </w:r>
    </w:p>
    <w:p w14:paraId="356C105A" w14:textId="45E1E6C4" w:rsidR="001658EC" w:rsidRPr="007618D2" w:rsidRDefault="001658EC" w:rsidP="001658EC">
      <w:pPr>
        <w:spacing w:after="120" w:line="240" w:lineRule="auto"/>
        <w:jc w:val="center"/>
        <w:textAlignment w:val="baseline"/>
        <w:rPr>
          <w:rFonts w:eastAsia="Times New Roman" w:cstheme="minorHAnsi"/>
          <w:b/>
          <w:color w:val="000000"/>
          <w:sz w:val="18"/>
          <w:szCs w:val="18"/>
          <w:u w:val="single"/>
        </w:rPr>
      </w:pPr>
      <w:r w:rsidRPr="006E5DF7">
        <w:rPr>
          <w:rFonts w:eastAsia="Times New Roman" w:cstheme="minorHAnsi"/>
          <w:b/>
          <w:color w:val="000000"/>
          <w:sz w:val="18"/>
          <w:szCs w:val="18"/>
        </w:rPr>
        <w:t xml:space="preserve">CFP No. </w:t>
      </w:r>
      <w:r w:rsidRPr="00C747F2">
        <w:rPr>
          <w:rFonts w:eastAsia="Times New Roman" w:cstheme="minorHAnsi"/>
          <w:b/>
          <w:color w:val="000000"/>
          <w:sz w:val="18"/>
          <w:szCs w:val="18"/>
          <w:u w:val="single"/>
        </w:rPr>
        <w:t>UNW-ECA-MDA-CFP-2021-00</w:t>
      </w:r>
      <w:r>
        <w:rPr>
          <w:rFonts w:eastAsia="Times New Roman" w:cstheme="minorHAnsi"/>
          <w:b/>
          <w:color w:val="000000"/>
          <w:sz w:val="18"/>
          <w:szCs w:val="18"/>
          <w:u w:val="single"/>
        </w:rPr>
        <w:t>6</w:t>
      </w:r>
      <w:r w:rsidR="00376DA1">
        <w:rPr>
          <w:rFonts w:eastAsia="Times New Roman" w:cstheme="minorHAnsi"/>
          <w:b/>
          <w:color w:val="000000"/>
          <w:sz w:val="18"/>
          <w:szCs w:val="18"/>
          <w:u w:val="single"/>
        </w:rPr>
        <w:t>/</w:t>
      </w:r>
      <w:r w:rsidR="00376DA1" w:rsidRPr="00376DA1">
        <w:t xml:space="preserve"> </w:t>
      </w:r>
      <w:r w:rsidR="00376DA1" w:rsidRPr="00376DA1">
        <w:rPr>
          <w:rFonts w:eastAsia="Times New Roman" w:cstheme="minorHAnsi"/>
          <w:b/>
          <w:color w:val="000000"/>
          <w:sz w:val="18"/>
          <w:szCs w:val="18"/>
          <w:u w:val="single"/>
        </w:rPr>
        <w:t>EoI21/02373</w:t>
      </w:r>
    </w:p>
    <w:p w14:paraId="0DBC160E" w14:textId="77777777" w:rsidR="001658EC" w:rsidRPr="006E5DF7" w:rsidRDefault="001658EC" w:rsidP="001658EC">
      <w:pPr>
        <w:spacing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Governance, Management and Technical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1658EC" w:rsidRPr="006E5DF7" w14:paraId="724B17AA" w14:textId="77777777" w:rsidTr="00EE2205">
        <w:trPr>
          <w:jc w:val="center"/>
        </w:trPr>
        <w:tc>
          <w:tcPr>
            <w:tcW w:w="5305" w:type="dxa"/>
          </w:tcPr>
          <w:p w14:paraId="03A6C3E6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2FB5F37F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1658EC" w:rsidRPr="006E5DF7" w14:paraId="4DDCD984" w14:textId="77777777" w:rsidTr="00EE2205">
        <w:trPr>
          <w:jc w:val="center"/>
        </w:trPr>
        <w:tc>
          <w:tcPr>
            <w:tcW w:w="5305" w:type="dxa"/>
          </w:tcPr>
          <w:p w14:paraId="45D7CE5E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Legal registration</w:t>
            </w:r>
          </w:p>
        </w:tc>
        <w:tc>
          <w:tcPr>
            <w:tcW w:w="1980" w:type="dxa"/>
          </w:tcPr>
          <w:p w14:paraId="0314BE80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62B114A5" w14:textId="77777777" w:rsidTr="00EE2205">
        <w:trPr>
          <w:jc w:val="center"/>
        </w:trPr>
        <w:tc>
          <w:tcPr>
            <w:tcW w:w="5305" w:type="dxa"/>
          </w:tcPr>
          <w:p w14:paraId="2C916C75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Rules of Governance / Statues of the organization</w:t>
            </w:r>
          </w:p>
        </w:tc>
        <w:tc>
          <w:tcPr>
            <w:tcW w:w="1980" w:type="dxa"/>
          </w:tcPr>
          <w:p w14:paraId="61FA8444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28003822" w14:textId="77777777" w:rsidTr="00EE2205">
        <w:trPr>
          <w:jc w:val="center"/>
        </w:trPr>
        <w:tc>
          <w:tcPr>
            <w:tcW w:w="5305" w:type="dxa"/>
          </w:tcPr>
          <w:p w14:paraId="3E71E604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Organigram of the organization</w:t>
            </w:r>
          </w:p>
        </w:tc>
        <w:tc>
          <w:tcPr>
            <w:tcW w:w="1980" w:type="dxa"/>
          </w:tcPr>
          <w:p w14:paraId="32920CC2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750D4162" w14:textId="77777777" w:rsidTr="00EE2205">
        <w:trPr>
          <w:trHeight w:val="305"/>
          <w:jc w:val="center"/>
        </w:trPr>
        <w:tc>
          <w:tcPr>
            <w:tcW w:w="5305" w:type="dxa"/>
          </w:tcPr>
          <w:p w14:paraId="2B763909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of Key management</w:t>
            </w:r>
          </w:p>
        </w:tc>
        <w:tc>
          <w:tcPr>
            <w:tcW w:w="1980" w:type="dxa"/>
          </w:tcPr>
          <w:p w14:paraId="7176C916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1331A6AB" w14:textId="77777777" w:rsidTr="00EE2205">
        <w:trPr>
          <w:jc w:val="center"/>
        </w:trPr>
        <w:tc>
          <w:tcPr>
            <w:tcW w:w="5305" w:type="dxa"/>
          </w:tcPr>
          <w:p w14:paraId="18923820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CVs of Key Staff proposed for the engagement with UN Women</w:t>
            </w:r>
          </w:p>
        </w:tc>
        <w:tc>
          <w:tcPr>
            <w:tcW w:w="1980" w:type="dxa"/>
          </w:tcPr>
          <w:p w14:paraId="3C7FF047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07990CE9" w14:textId="77777777" w:rsidTr="00EE2205">
        <w:trPr>
          <w:jc w:val="center"/>
        </w:trPr>
        <w:tc>
          <w:tcPr>
            <w:tcW w:w="5305" w:type="dxa"/>
          </w:tcPr>
          <w:p w14:paraId="72D39D8C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Anti-Fraud Policy Framework which is consistent with UN women’s one or adoption of UN Women anti-fraud policy</w:t>
            </w:r>
          </w:p>
        </w:tc>
        <w:tc>
          <w:tcPr>
            <w:tcW w:w="1980" w:type="dxa"/>
          </w:tcPr>
          <w:p w14:paraId="3B50033D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3FE697D9" w14:textId="77777777" w:rsidTr="00EE2205">
        <w:trPr>
          <w:jc w:val="center"/>
        </w:trPr>
        <w:tc>
          <w:tcPr>
            <w:tcW w:w="5305" w:type="dxa"/>
          </w:tcPr>
          <w:p w14:paraId="159100A4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Sexual Exploitation and Abuse (SEA) policy consistent with the UN SEA bulletin </w:t>
            </w:r>
            <w:hyperlink r:id="rId6" w:history="1">
              <w:r w:rsidRPr="006E5DF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ST/SGB/2003/13</w:t>
              </w:r>
            </w:hyperlink>
          </w:p>
          <w:p w14:paraId="76D25DAE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Where RP has adopted UN Women SEA Protocol, RP </w:t>
            </w:r>
            <w:proofErr w:type="gramStart"/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 to</w:t>
            </w:r>
            <w:proofErr w:type="gramEnd"/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ensure to have developed a SEA policy</w:t>
            </w:r>
            <w:r w:rsidRPr="006E5DF7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</w:tc>
        <w:tc>
          <w:tcPr>
            <w:tcW w:w="1980" w:type="dxa"/>
          </w:tcPr>
          <w:p w14:paraId="7F60CEB3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</w:tbl>
    <w:p w14:paraId="0C5C2C30" w14:textId="77777777" w:rsidR="001658EC" w:rsidRPr="006E5DF7" w:rsidRDefault="001658EC" w:rsidP="001658EC">
      <w:pPr>
        <w:spacing w:before="120"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Administration and Finance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1658EC" w:rsidRPr="006E5DF7" w14:paraId="68245776" w14:textId="77777777" w:rsidTr="00EE2205">
        <w:trPr>
          <w:jc w:val="center"/>
        </w:trPr>
        <w:tc>
          <w:tcPr>
            <w:tcW w:w="5305" w:type="dxa"/>
          </w:tcPr>
          <w:p w14:paraId="4717E46F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7AA35C99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1658EC" w:rsidRPr="006E5DF7" w14:paraId="4B754E3D" w14:textId="77777777" w:rsidTr="00EE2205">
        <w:trPr>
          <w:trHeight w:val="242"/>
          <w:jc w:val="center"/>
        </w:trPr>
        <w:tc>
          <w:tcPr>
            <w:tcW w:w="5305" w:type="dxa"/>
          </w:tcPr>
          <w:p w14:paraId="553C29B3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Administrative and Financial Rules of the organization</w:t>
            </w:r>
          </w:p>
        </w:tc>
        <w:tc>
          <w:tcPr>
            <w:tcW w:w="1980" w:type="dxa"/>
          </w:tcPr>
          <w:p w14:paraId="00189E15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4C4800A0" w14:textId="77777777" w:rsidTr="00EE2205">
        <w:trPr>
          <w:trHeight w:val="242"/>
          <w:jc w:val="center"/>
        </w:trPr>
        <w:tc>
          <w:tcPr>
            <w:tcW w:w="5305" w:type="dxa"/>
          </w:tcPr>
          <w:p w14:paraId="6E47665B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Internal Control Framework   </w:t>
            </w:r>
          </w:p>
        </w:tc>
        <w:tc>
          <w:tcPr>
            <w:tcW w:w="1980" w:type="dxa"/>
          </w:tcPr>
          <w:p w14:paraId="442EA3A0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72982E71" w14:textId="77777777" w:rsidTr="00EE2205">
        <w:trPr>
          <w:trHeight w:val="305"/>
          <w:jc w:val="center"/>
        </w:trPr>
        <w:tc>
          <w:tcPr>
            <w:tcW w:w="5305" w:type="dxa"/>
          </w:tcPr>
          <w:p w14:paraId="014CC941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Audited Statements of last 3 years</w:t>
            </w:r>
          </w:p>
        </w:tc>
        <w:tc>
          <w:tcPr>
            <w:tcW w:w="1980" w:type="dxa"/>
          </w:tcPr>
          <w:p w14:paraId="79D16EE5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2B46C816" w14:textId="77777777" w:rsidTr="00EE2205">
        <w:trPr>
          <w:jc w:val="center"/>
        </w:trPr>
        <w:tc>
          <w:tcPr>
            <w:tcW w:w="5305" w:type="dxa"/>
          </w:tcPr>
          <w:p w14:paraId="533A95F8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of Banks</w:t>
            </w:r>
          </w:p>
        </w:tc>
        <w:tc>
          <w:tcPr>
            <w:tcW w:w="1980" w:type="dxa"/>
          </w:tcPr>
          <w:p w14:paraId="09981ABF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245434A3" w14:textId="77777777" w:rsidTr="00EE2205">
        <w:trPr>
          <w:jc w:val="center"/>
        </w:trPr>
        <w:tc>
          <w:tcPr>
            <w:tcW w:w="5305" w:type="dxa"/>
          </w:tcPr>
          <w:p w14:paraId="5576BE65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Name of External Auditors</w:t>
            </w:r>
          </w:p>
        </w:tc>
        <w:tc>
          <w:tcPr>
            <w:tcW w:w="1980" w:type="dxa"/>
          </w:tcPr>
          <w:p w14:paraId="477310B1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D741EFD" w14:textId="77777777" w:rsidR="001658EC" w:rsidRPr="006E5DF7" w:rsidRDefault="001658EC" w:rsidP="001658EC">
      <w:pPr>
        <w:spacing w:before="120"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Procurement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1658EC" w:rsidRPr="006E5DF7" w14:paraId="2CA0923B" w14:textId="77777777" w:rsidTr="00EE2205">
        <w:trPr>
          <w:jc w:val="center"/>
        </w:trPr>
        <w:tc>
          <w:tcPr>
            <w:tcW w:w="5305" w:type="dxa"/>
          </w:tcPr>
          <w:p w14:paraId="7AD5BE93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74FD1877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1658EC" w:rsidRPr="006E5DF7" w14:paraId="2BA62DA3" w14:textId="77777777" w:rsidTr="00EE2205">
        <w:trPr>
          <w:jc w:val="center"/>
        </w:trPr>
        <w:tc>
          <w:tcPr>
            <w:tcW w:w="5305" w:type="dxa"/>
          </w:tcPr>
          <w:p w14:paraId="2716A4CC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Procurement Policy/Manual</w:t>
            </w:r>
          </w:p>
        </w:tc>
        <w:tc>
          <w:tcPr>
            <w:tcW w:w="1980" w:type="dxa"/>
          </w:tcPr>
          <w:p w14:paraId="2ABCE4E7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76AC54E0" w14:textId="77777777" w:rsidTr="00EE2205">
        <w:trPr>
          <w:jc w:val="center"/>
        </w:trPr>
        <w:tc>
          <w:tcPr>
            <w:tcW w:w="5305" w:type="dxa"/>
          </w:tcPr>
          <w:p w14:paraId="21319724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Templates of the solicitation documents for procurement of goods/services, </w:t>
            </w:r>
            <w:proofErr w:type="gramStart"/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e.g.</w:t>
            </w:r>
            <w:proofErr w:type="gramEnd"/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Request for Quotation (FRQ), Request for Proposal (RFP) etc. </w:t>
            </w:r>
          </w:p>
        </w:tc>
        <w:tc>
          <w:tcPr>
            <w:tcW w:w="1980" w:type="dxa"/>
          </w:tcPr>
          <w:p w14:paraId="067FFA27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39D52FF8" w14:textId="77777777" w:rsidTr="00EE2205">
        <w:trPr>
          <w:jc w:val="center"/>
        </w:trPr>
        <w:tc>
          <w:tcPr>
            <w:tcW w:w="5305" w:type="dxa"/>
          </w:tcPr>
          <w:p w14:paraId="4C4103BE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List of main suppliers / vendors and copy of their contract(s) including evidence of their selection processes </w:t>
            </w:r>
          </w:p>
        </w:tc>
        <w:tc>
          <w:tcPr>
            <w:tcW w:w="1980" w:type="dxa"/>
          </w:tcPr>
          <w:p w14:paraId="75397F4A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29E2120" w14:textId="77777777" w:rsidR="001658EC" w:rsidRPr="006E5DF7" w:rsidRDefault="001658EC" w:rsidP="001658EC">
      <w:pPr>
        <w:spacing w:before="120"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Client Relationship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1658EC" w:rsidRPr="006E5DF7" w14:paraId="00B601D9" w14:textId="77777777" w:rsidTr="00EE2205">
        <w:trPr>
          <w:jc w:val="center"/>
        </w:trPr>
        <w:tc>
          <w:tcPr>
            <w:tcW w:w="5305" w:type="dxa"/>
          </w:tcPr>
          <w:p w14:paraId="47698EE8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379C42A8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1658EC" w:rsidRPr="006E5DF7" w14:paraId="6116960E" w14:textId="77777777" w:rsidTr="00EE2205">
        <w:trPr>
          <w:jc w:val="center"/>
        </w:trPr>
        <w:tc>
          <w:tcPr>
            <w:tcW w:w="5305" w:type="dxa"/>
          </w:tcPr>
          <w:p w14:paraId="61719B00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of main clients / donors</w:t>
            </w:r>
          </w:p>
        </w:tc>
        <w:tc>
          <w:tcPr>
            <w:tcW w:w="1980" w:type="dxa"/>
          </w:tcPr>
          <w:p w14:paraId="5E543F8B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7ED2FF0D" w14:textId="77777777" w:rsidTr="00EE2205">
        <w:trPr>
          <w:trHeight w:val="305"/>
          <w:jc w:val="center"/>
        </w:trPr>
        <w:tc>
          <w:tcPr>
            <w:tcW w:w="5305" w:type="dxa"/>
          </w:tcPr>
          <w:p w14:paraId="3A8779C4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Two references</w:t>
            </w:r>
          </w:p>
        </w:tc>
        <w:tc>
          <w:tcPr>
            <w:tcW w:w="1980" w:type="dxa"/>
          </w:tcPr>
          <w:p w14:paraId="7A573681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3F2FAD36" w14:textId="77777777" w:rsidTr="00EE2205">
        <w:trPr>
          <w:trHeight w:val="305"/>
          <w:jc w:val="center"/>
        </w:trPr>
        <w:tc>
          <w:tcPr>
            <w:tcW w:w="5305" w:type="dxa"/>
          </w:tcPr>
          <w:p w14:paraId="7F8F903A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Past reports to clients / donors for last 3 years</w:t>
            </w:r>
          </w:p>
        </w:tc>
        <w:tc>
          <w:tcPr>
            <w:tcW w:w="1980" w:type="dxa"/>
          </w:tcPr>
          <w:p w14:paraId="419D00AC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314CB95" w14:textId="77777777" w:rsidR="001658EC" w:rsidRDefault="001658EC" w:rsidP="001658EC"/>
    <w:p w14:paraId="66E493FC" w14:textId="77777777" w:rsidR="00AD2630" w:rsidRDefault="00AD2630"/>
    <w:sectPr w:rsidR="00AD2630" w:rsidSect="00DA49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96B9" w14:textId="77777777" w:rsidR="00000000" w:rsidRDefault="00376DA1">
      <w:pPr>
        <w:spacing w:after="0" w:line="240" w:lineRule="auto"/>
      </w:pPr>
      <w:r>
        <w:separator/>
      </w:r>
    </w:p>
  </w:endnote>
  <w:endnote w:type="continuationSeparator" w:id="0">
    <w:p w14:paraId="359E8457" w14:textId="77777777" w:rsidR="00000000" w:rsidRDefault="0037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442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D2DA3C" w14:textId="77777777" w:rsidR="003030D3" w:rsidRDefault="001658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0B181A" w14:textId="77777777" w:rsidR="003030D3" w:rsidRDefault="00376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085B" w14:textId="77777777" w:rsidR="00000000" w:rsidRDefault="00376DA1">
      <w:pPr>
        <w:spacing w:after="0" w:line="240" w:lineRule="auto"/>
      </w:pPr>
      <w:r>
        <w:separator/>
      </w:r>
    </w:p>
  </w:footnote>
  <w:footnote w:type="continuationSeparator" w:id="0">
    <w:p w14:paraId="47690743" w14:textId="77777777" w:rsidR="00000000" w:rsidRDefault="00376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EC"/>
    <w:rsid w:val="001658EC"/>
    <w:rsid w:val="00376DA1"/>
    <w:rsid w:val="00A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5084"/>
  <w15:chartTrackingRefBased/>
  <w15:docId w15:val="{EA365F78-4C40-4D1F-A9D7-BB756CBE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6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EC"/>
  </w:style>
  <w:style w:type="table" w:customStyle="1" w:styleId="TableGrid4">
    <w:name w:val="Table Grid4"/>
    <w:basedOn w:val="TableNormal"/>
    <w:next w:val="TableGrid"/>
    <w:uiPriority w:val="39"/>
    <w:rsid w:val="001658EC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8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docs.org/ST/SGB/2003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Dobrioglo</dc:creator>
  <cp:keywords/>
  <dc:description/>
  <cp:lastModifiedBy>Veronica Dobrioglo</cp:lastModifiedBy>
  <cp:revision>2</cp:revision>
  <dcterms:created xsi:type="dcterms:W3CDTF">2021-10-06T09:38:00Z</dcterms:created>
  <dcterms:modified xsi:type="dcterms:W3CDTF">2021-10-06T10:20:00Z</dcterms:modified>
</cp:coreProperties>
</file>