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1B115" w14:textId="77777777" w:rsidR="00CD14BF" w:rsidRPr="001353CB" w:rsidRDefault="001353CB" w:rsidP="003C73FD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353CB">
        <w:rPr>
          <w:rFonts w:asciiTheme="minorHAnsi" w:hAnsiTheme="minorHAnsi" w:cstheme="minorHAnsi"/>
          <w:b/>
          <w:color w:val="auto"/>
          <w:sz w:val="24"/>
          <w:szCs w:val="24"/>
        </w:rPr>
        <w:t>ANNEX 3: TECHNICAL AND FINANCIAL OFFER - GOODS</w:t>
      </w:r>
    </w:p>
    <w:p w14:paraId="1A9332D8" w14:textId="77777777" w:rsidR="006B4265" w:rsidRPr="005E5F03" w:rsidRDefault="006B4265" w:rsidP="006B4265">
      <w:pPr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Bidders are requested to complete this form, sign </w:t>
      </w:r>
      <w:proofErr w:type="gramStart"/>
      <w:r w:rsidRPr="005E5F03">
        <w:rPr>
          <w:rFonts w:cstheme="minorHAnsi"/>
          <w:i/>
          <w:sz w:val="20"/>
          <w:szCs w:val="20"/>
        </w:rPr>
        <w:t>it</w:t>
      </w:r>
      <w:proofErr w:type="gramEnd"/>
      <w:r w:rsidRPr="005E5F03">
        <w:rPr>
          <w:rFonts w:cstheme="minorHAnsi"/>
          <w:i/>
          <w:sz w:val="20"/>
          <w:szCs w:val="20"/>
        </w:rPr>
        <w:t xml:space="preserve"> and return it as part of their bid</w:t>
      </w:r>
      <w:r w:rsidR="00EB30D5" w:rsidRPr="005E5F03">
        <w:rPr>
          <w:rFonts w:cstheme="minorHAnsi"/>
          <w:i/>
          <w:sz w:val="20"/>
          <w:szCs w:val="20"/>
        </w:rPr>
        <w:t xml:space="preserve"> along with Annex 2: Quotation Submission Form</w:t>
      </w:r>
      <w:r w:rsidRPr="005E5F03">
        <w:rPr>
          <w:rFonts w:cstheme="minorHAnsi"/>
          <w:i/>
          <w:sz w:val="20"/>
          <w:szCs w:val="20"/>
        </w:rPr>
        <w:t>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552"/>
        <w:gridCol w:w="4191"/>
      </w:tblGrid>
      <w:tr w:rsidR="0003549D" w:rsidRPr="005E5F03" w14:paraId="2DC05499" w14:textId="77777777" w:rsidTr="00002895">
        <w:trPr>
          <w:trHeight w:val="360"/>
        </w:trPr>
        <w:tc>
          <w:tcPr>
            <w:tcW w:w="1979" w:type="dxa"/>
            <w:shd w:val="clear" w:color="auto" w:fill="auto"/>
            <w:vAlign w:val="center"/>
          </w:tcPr>
          <w:p w14:paraId="1C12557F" w14:textId="77777777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733045427"/>
            <w:placeholder>
              <w:docPart w:val="E15B736FE36D4CCF8A6BAC5FD826A785"/>
            </w:placeholder>
            <w:showingPlcHdr/>
            <w:text/>
          </w:sdtPr>
          <w:sdtEndPr/>
          <w:sdtContent>
            <w:tc>
              <w:tcPr>
                <w:tcW w:w="7743" w:type="dxa"/>
                <w:gridSpan w:val="2"/>
                <w:shd w:val="clear" w:color="auto" w:fill="auto"/>
                <w:vAlign w:val="center"/>
              </w:tcPr>
              <w:p w14:paraId="0666B87D" w14:textId="77777777" w:rsidR="0003549D" w:rsidRPr="005E5F03" w:rsidRDefault="0003549D" w:rsidP="00D642BC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3549D" w:rsidRPr="005E5F03" w14:paraId="29AD778D" w14:textId="77777777" w:rsidTr="00002895">
        <w:trPr>
          <w:trHeight w:val="360"/>
        </w:trPr>
        <w:tc>
          <w:tcPr>
            <w:tcW w:w="1979" w:type="dxa"/>
            <w:shd w:val="clear" w:color="auto" w:fill="auto"/>
          </w:tcPr>
          <w:p w14:paraId="467A4C78" w14:textId="77777777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b/>
              <w:bCs/>
              <w:sz w:val="20"/>
              <w:szCs w:val="20"/>
              <w:lang w:val="en-US"/>
            </w:rPr>
            <w:id w:val="-1717577049"/>
            <w:placeholder>
              <w:docPart w:val="FDAEAE23600A44FD87055C235C744DFC"/>
            </w:placeholder>
            <w:text/>
          </w:sdtPr>
          <w:sdtEndPr/>
          <w:sdtContent>
            <w:tc>
              <w:tcPr>
                <w:tcW w:w="3552" w:type="dxa"/>
                <w:shd w:val="clear" w:color="auto" w:fill="auto"/>
                <w:vAlign w:val="center"/>
              </w:tcPr>
              <w:p w14:paraId="5CD47E18" w14:textId="296EBCDF" w:rsidR="0003549D" w:rsidRPr="005E5F03" w:rsidRDefault="00D213E4" w:rsidP="00D642BC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D213E4">
                  <w:rPr>
                    <w:b/>
                    <w:bCs/>
                    <w:sz w:val="20"/>
                    <w:szCs w:val="20"/>
                    <w:lang w:val="en-US"/>
                  </w:rPr>
                  <w:t>RfQ21/02370: EU4MD/ Procurement of equipment for SMART System for Monitoring and Ensuring Sanitation Service Safety in Ungheni</w:t>
                </w:r>
              </w:p>
            </w:tc>
          </w:sdtContent>
        </w:sdt>
        <w:tc>
          <w:tcPr>
            <w:tcW w:w="4191" w:type="dxa"/>
            <w:shd w:val="clear" w:color="auto" w:fill="auto"/>
            <w:vAlign w:val="center"/>
          </w:tcPr>
          <w:p w14:paraId="5EF64B23" w14:textId="6FB215FB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8571392"/>
                <w:placeholder>
                  <w:docPart w:val="39BDD2587B6A416EB1CF50DD13754901"/>
                </w:placeholder>
                <w:showingPlcHdr/>
                <w:date w:fullDate="2021-06-17T00:00:00Z"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521F4"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7ED01D08" w14:textId="6E52EB68" w:rsidR="007F6D62" w:rsidRDefault="007F6D62" w:rsidP="006B4265">
      <w:pPr>
        <w:rPr>
          <w:rFonts w:cstheme="minorHAnsi"/>
          <w:sz w:val="20"/>
          <w:szCs w:val="20"/>
        </w:rPr>
      </w:pPr>
    </w:p>
    <w:tbl>
      <w:tblPr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4822"/>
        <w:gridCol w:w="992"/>
        <w:gridCol w:w="1132"/>
        <w:gridCol w:w="993"/>
        <w:gridCol w:w="1137"/>
        <w:gridCol w:w="7"/>
      </w:tblGrid>
      <w:tr w:rsidR="001C0A62" w:rsidRPr="005E5F03" w14:paraId="7C761BD3" w14:textId="6575FA9D" w:rsidTr="008057A9">
        <w:trPr>
          <w:trHeight w:val="499"/>
          <w:tblHeader/>
        </w:trPr>
        <w:tc>
          <w:tcPr>
            <w:tcW w:w="9785" w:type="dxa"/>
            <w:gridSpan w:val="7"/>
            <w:shd w:val="clear" w:color="auto" w:fill="D9D9D9" w:themeFill="background1" w:themeFillShade="D9"/>
            <w:vAlign w:val="center"/>
          </w:tcPr>
          <w:p w14:paraId="56466620" w14:textId="4081A6B9" w:rsidR="001C0A62" w:rsidRPr="0058233A" w:rsidRDefault="001C0A62" w:rsidP="00086E32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58233A">
              <w:rPr>
                <w:rFonts w:cstheme="minorHAnsi"/>
                <w:b/>
                <w:sz w:val="20"/>
                <w:szCs w:val="20"/>
              </w:rPr>
              <w:t xml:space="preserve">Currency of the Quotation: </w:t>
            </w:r>
            <w:sdt>
              <w:sdtPr>
                <w:rPr>
                  <w:rFonts w:cstheme="minorHAnsi"/>
                  <w:color w:val="000000"/>
                  <w:sz w:val="20"/>
                  <w:szCs w:val="20"/>
                </w:rPr>
                <w:alias w:val="Insert Currency"/>
                <w:tag w:val="Insert Currency"/>
                <w:id w:val="159430980"/>
                <w:placeholder>
                  <w:docPart w:val="291DCB4D517C4C8CA7F39FB0B7EC071E"/>
                </w:placeholder>
                <w:text/>
              </w:sdtPr>
              <w:sdtEndPr/>
              <w:sdtContent>
                <w:r w:rsidR="00805429" w:rsidRPr="00805429">
                  <w:rPr>
                    <w:rFonts w:cstheme="minorHAnsi"/>
                    <w:color w:val="000000"/>
                    <w:sz w:val="20"/>
                    <w:szCs w:val="20"/>
                  </w:rPr>
                  <w:t>USD United States Dollars</w:t>
                </w:r>
              </w:sdtContent>
            </w:sdt>
          </w:p>
          <w:p w14:paraId="7A1C35DE" w14:textId="64CDAA19" w:rsidR="001C0A62" w:rsidRPr="0058233A" w:rsidRDefault="001C0A62" w:rsidP="00086E32">
            <w:pPr>
              <w:spacing w:after="0"/>
              <w:rPr>
                <w:rFonts w:cstheme="minorHAnsi"/>
                <w:b/>
                <w:iCs/>
                <w:sz w:val="20"/>
                <w:szCs w:val="20"/>
              </w:rPr>
            </w:pPr>
            <w:r w:rsidRPr="0058233A">
              <w:rPr>
                <w:rFonts w:cstheme="minorHAnsi"/>
                <w:b/>
                <w:sz w:val="20"/>
                <w:szCs w:val="20"/>
              </w:rPr>
              <w:t xml:space="preserve">INCOTERMS: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Insert INCOTERMS"/>
                <w:tag w:val="Insert INCOTERMS"/>
                <w:id w:val="-977612595"/>
                <w:placeholder>
                  <w:docPart w:val="CA8F9BBF4FB841B2B2AF70AE7414A996"/>
                </w:placeholder>
                <w:text/>
              </w:sdtPr>
              <w:sdtEndPr/>
              <w:sdtContent>
                <w:r w:rsidRPr="0058233A">
                  <w:rPr>
                    <w:rFonts w:cstheme="minorHAnsi"/>
                    <w:b/>
                    <w:sz w:val="20"/>
                    <w:szCs w:val="20"/>
                  </w:rPr>
                  <w:t>D</w:t>
                </w:r>
                <w:r w:rsidR="00221121">
                  <w:rPr>
                    <w:rFonts w:cstheme="minorHAnsi"/>
                    <w:b/>
                    <w:sz w:val="20"/>
                    <w:szCs w:val="20"/>
                  </w:rPr>
                  <w:t>D</w:t>
                </w:r>
                <w:r w:rsidRPr="0058233A">
                  <w:rPr>
                    <w:rFonts w:cstheme="minorHAnsi"/>
                    <w:b/>
                    <w:sz w:val="20"/>
                    <w:szCs w:val="20"/>
                  </w:rPr>
                  <w:t>P</w:t>
                </w:r>
              </w:sdtContent>
            </w:sdt>
          </w:p>
        </w:tc>
      </w:tr>
      <w:tr w:rsidR="001C0A62" w:rsidRPr="005E5F03" w14:paraId="0367FCC8" w14:textId="274B87E0" w:rsidTr="00805429">
        <w:trPr>
          <w:gridAfter w:val="1"/>
          <w:wAfter w:w="7" w:type="dxa"/>
          <w:trHeight w:val="499"/>
          <w:tblHeader/>
        </w:trPr>
        <w:tc>
          <w:tcPr>
            <w:tcW w:w="702" w:type="dxa"/>
            <w:shd w:val="clear" w:color="auto" w:fill="D9D9D9" w:themeFill="background1" w:themeFillShade="D9"/>
            <w:vAlign w:val="center"/>
          </w:tcPr>
          <w:p w14:paraId="019847BD" w14:textId="2CFE518F" w:rsidR="001C0A62" w:rsidRPr="0058233A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58233A">
              <w:rPr>
                <w:rFonts w:cstheme="minorHAnsi"/>
                <w:b/>
                <w:sz w:val="20"/>
                <w:szCs w:val="20"/>
              </w:rPr>
              <w:t>Item No</w:t>
            </w:r>
          </w:p>
        </w:tc>
        <w:tc>
          <w:tcPr>
            <w:tcW w:w="4822" w:type="dxa"/>
            <w:shd w:val="clear" w:color="auto" w:fill="D9D9D9" w:themeFill="background1" w:themeFillShade="D9"/>
            <w:vAlign w:val="center"/>
          </w:tcPr>
          <w:p w14:paraId="4A04CDEA" w14:textId="338B9E50" w:rsidR="001C0A62" w:rsidRPr="0058233A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58233A">
              <w:rPr>
                <w:rFonts w:cstheme="minorHAnsi"/>
                <w:b/>
                <w:sz w:val="20"/>
                <w:szCs w:val="20"/>
              </w:rPr>
              <w:t>Description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55C62F3" w14:textId="0E4521DB" w:rsidR="001C0A62" w:rsidRPr="005E5F03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UOM</w:t>
            </w:r>
          </w:p>
        </w:tc>
        <w:tc>
          <w:tcPr>
            <w:tcW w:w="1132" w:type="dxa"/>
            <w:shd w:val="clear" w:color="auto" w:fill="D9D9D9" w:themeFill="background1" w:themeFillShade="D9"/>
            <w:vAlign w:val="center"/>
          </w:tcPr>
          <w:p w14:paraId="344CDA85" w14:textId="0D308A48" w:rsidR="001C0A62" w:rsidRPr="005E5F03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Qty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21C4280" w14:textId="1A3596B8" w:rsidR="001C0A62" w:rsidRPr="005E5F03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price</w:t>
            </w: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17A86A87" w14:textId="14E3CAEB" w:rsidR="001C0A62" w:rsidRPr="005E5F03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Total price </w:t>
            </w:r>
          </w:p>
        </w:tc>
      </w:tr>
      <w:tr w:rsidR="0058233A" w:rsidRPr="005E5F03" w14:paraId="67AC83F7" w14:textId="330B81D4" w:rsidTr="00805429">
        <w:trPr>
          <w:gridAfter w:val="1"/>
          <w:wAfter w:w="7" w:type="dxa"/>
        </w:trPr>
        <w:tc>
          <w:tcPr>
            <w:tcW w:w="702" w:type="dxa"/>
            <w:vAlign w:val="center"/>
          </w:tcPr>
          <w:p w14:paraId="5A1678CB" w14:textId="75905E85" w:rsidR="0058233A" w:rsidRPr="0058233A" w:rsidRDefault="0058233A" w:rsidP="0058233A">
            <w:pPr>
              <w:spacing w:after="0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14:paraId="64BA9346" w14:textId="77777777" w:rsidR="0058233A" w:rsidRPr="0058233A" w:rsidRDefault="0058233A" w:rsidP="00582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green"/>
              </w:rPr>
            </w:pPr>
          </w:p>
          <w:p w14:paraId="42488C17" w14:textId="64B0E262" w:rsidR="0058233A" w:rsidRPr="0058233A" w:rsidRDefault="0058233A" w:rsidP="0058233A">
            <w:pPr>
              <w:spacing w:after="0" w:line="240" w:lineRule="auto"/>
              <w:jc w:val="center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58233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For Trucks</w:t>
            </w:r>
          </w:p>
        </w:tc>
        <w:tc>
          <w:tcPr>
            <w:tcW w:w="992" w:type="dxa"/>
            <w:vAlign w:val="center"/>
          </w:tcPr>
          <w:p w14:paraId="7433244C" w14:textId="76C55589" w:rsidR="0058233A" w:rsidRPr="00045D93" w:rsidRDefault="0058233A" w:rsidP="0058233A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69045E8F" w14:textId="17997FB7" w:rsidR="0058233A" w:rsidRPr="00045D93" w:rsidRDefault="0058233A" w:rsidP="0058233A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087C845" w14:textId="77777777" w:rsidR="0058233A" w:rsidRPr="00045D93" w:rsidRDefault="0058233A" w:rsidP="0058233A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5B80721D" w14:textId="77777777" w:rsidR="0058233A" w:rsidRPr="00045D93" w:rsidRDefault="0058233A" w:rsidP="0058233A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21121" w:rsidRPr="005E5F03" w14:paraId="2DD24D08" w14:textId="69A6A30A" w:rsidTr="00805429">
        <w:trPr>
          <w:gridAfter w:val="1"/>
          <w:wAfter w:w="7" w:type="dxa"/>
        </w:trPr>
        <w:tc>
          <w:tcPr>
            <w:tcW w:w="702" w:type="dxa"/>
            <w:vAlign w:val="center"/>
          </w:tcPr>
          <w:p w14:paraId="604F89C6" w14:textId="3F1870C4" w:rsidR="00221121" w:rsidRPr="0058233A" w:rsidRDefault="00221121" w:rsidP="00221121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 w:rsidRPr="0058233A">
              <w:rPr>
                <w:rFonts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4822" w:type="dxa"/>
            <w:vAlign w:val="center"/>
          </w:tcPr>
          <w:p w14:paraId="50214159" w14:textId="77777777" w:rsidR="00221121" w:rsidRPr="004B06A0" w:rsidRDefault="00221121" w:rsidP="002211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06A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Outdoor video surveillance camera 4 MP, H.265/H.264H, viewed angle min 90, infra-red min 30 m, MicroSD (up to 256GB), Day/Night, WDR (min 120dB), 3DNR, BLC, DC12V, /PoE/, Max6,2W, IP67. Temperature 30°C~+60°. Support included. </w:t>
            </w:r>
          </w:p>
          <w:p w14:paraId="36CE0EB1" w14:textId="26D4DCC2" w:rsidR="00221121" w:rsidRPr="004B06A0" w:rsidRDefault="00221121" w:rsidP="00221121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4B06A0">
              <w:rPr>
                <w:rFonts w:eastAsia="Times New Roman" w:cstheme="minorHAnsi"/>
                <w:color w:val="000000"/>
                <w:sz w:val="20"/>
                <w:szCs w:val="20"/>
              </w:rPr>
              <w:t>Warranty 3 years.</w:t>
            </w:r>
          </w:p>
        </w:tc>
        <w:tc>
          <w:tcPr>
            <w:tcW w:w="992" w:type="dxa"/>
            <w:vAlign w:val="center"/>
          </w:tcPr>
          <w:p w14:paraId="1A167638" w14:textId="4F02009E" w:rsidR="00221121" w:rsidRPr="00045D93" w:rsidRDefault="00221121" w:rsidP="00221121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045D9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vAlign w:val="center"/>
          </w:tcPr>
          <w:p w14:paraId="6AC1F49E" w14:textId="1ADE830B" w:rsidR="00221121" w:rsidRPr="00045D93" w:rsidRDefault="00221121" w:rsidP="00221121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14:paraId="3B976230" w14:textId="77777777" w:rsidR="00221121" w:rsidRPr="00045D93" w:rsidRDefault="00221121" w:rsidP="00221121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38C9B50A" w14:textId="77777777" w:rsidR="00221121" w:rsidRPr="00045D93" w:rsidRDefault="00221121" w:rsidP="00221121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21121" w:rsidRPr="005E5F03" w14:paraId="4EE42910" w14:textId="77777777" w:rsidTr="00805429">
        <w:trPr>
          <w:gridAfter w:val="1"/>
          <w:wAfter w:w="7" w:type="dxa"/>
        </w:trPr>
        <w:tc>
          <w:tcPr>
            <w:tcW w:w="702" w:type="dxa"/>
            <w:vAlign w:val="center"/>
          </w:tcPr>
          <w:p w14:paraId="1D67B0FE" w14:textId="622130DD" w:rsidR="00221121" w:rsidRPr="0058233A" w:rsidRDefault="00221121" w:rsidP="00221121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 w:rsidRPr="0058233A">
              <w:rPr>
                <w:rFonts w:cstheme="minorHAnsi"/>
                <w:iCs/>
                <w:sz w:val="20"/>
                <w:szCs w:val="20"/>
              </w:rPr>
              <w:t>2</w:t>
            </w:r>
          </w:p>
        </w:tc>
        <w:tc>
          <w:tcPr>
            <w:tcW w:w="4822" w:type="dxa"/>
            <w:vAlign w:val="center"/>
          </w:tcPr>
          <w:p w14:paraId="2DFDBB78" w14:textId="4F25C7C1" w:rsidR="00221121" w:rsidRPr="004B06A0" w:rsidRDefault="00221121" w:rsidP="00221121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4B06A0">
              <w:rPr>
                <w:rFonts w:eastAsia="Times New Roman" w:cstheme="minorHAnsi"/>
                <w:color w:val="000000"/>
                <w:sz w:val="20"/>
                <w:szCs w:val="20"/>
              </w:rPr>
              <w:t>SD Card 256 GB</w:t>
            </w:r>
          </w:p>
        </w:tc>
        <w:tc>
          <w:tcPr>
            <w:tcW w:w="992" w:type="dxa"/>
            <w:vAlign w:val="center"/>
          </w:tcPr>
          <w:p w14:paraId="7A0DB119" w14:textId="65560813" w:rsidR="00221121" w:rsidRPr="00045D93" w:rsidRDefault="00221121" w:rsidP="00221121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045D9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vAlign w:val="center"/>
          </w:tcPr>
          <w:p w14:paraId="7A50095C" w14:textId="30809AE4" w:rsidR="00221121" w:rsidRPr="00045D93" w:rsidRDefault="00221121" w:rsidP="00221121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14:paraId="6B84033C" w14:textId="77777777" w:rsidR="00221121" w:rsidRPr="00045D93" w:rsidRDefault="00221121" w:rsidP="00221121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427CF588" w14:textId="77777777" w:rsidR="00221121" w:rsidRPr="00045D93" w:rsidRDefault="00221121" w:rsidP="00221121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21121" w:rsidRPr="005E5F03" w14:paraId="7B3993A2" w14:textId="77777777" w:rsidTr="00805429">
        <w:trPr>
          <w:gridAfter w:val="1"/>
          <w:wAfter w:w="7" w:type="dxa"/>
        </w:trPr>
        <w:tc>
          <w:tcPr>
            <w:tcW w:w="702" w:type="dxa"/>
            <w:vAlign w:val="center"/>
          </w:tcPr>
          <w:p w14:paraId="28FB5AAD" w14:textId="1C53A8C0" w:rsidR="00221121" w:rsidRPr="0058233A" w:rsidRDefault="00221121" w:rsidP="00221121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 w:rsidRPr="0058233A">
              <w:rPr>
                <w:rFonts w:cstheme="minorHAnsi"/>
                <w:iCs/>
                <w:sz w:val="20"/>
                <w:szCs w:val="20"/>
              </w:rPr>
              <w:t>3</w:t>
            </w:r>
          </w:p>
        </w:tc>
        <w:tc>
          <w:tcPr>
            <w:tcW w:w="4822" w:type="dxa"/>
            <w:vAlign w:val="center"/>
          </w:tcPr>
          <w:p w14:paraId="4DD26282" w14:textId="776D29AD" w:rsidR="00221121" w:rsidRPr="004B06A0" w:rsidRDefault="00221121" w:rsidP="00221121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4B06A0">
              <w:rPr>
                <w:rFonts w:eastAsia="Times New Roman" w:cstheme="minorHAnsi"/>
                <w:color w:val="000000"/>
                <w:sz w:val="20"/>
                <w:szCs w:val="20"/>
              </w:rPr>
              <w:t>Patch-cord UTP cat.5e 10 m</w:t>
            </w:r>
          </w:p>
        </w:tc>
        <w:tc>
          <w:tcPr>
            <w:tcW w:w="992" w:type="dxa"/>
            <w:vAlign w:val="center"/>
          </w:tcPr>
          <w:p w14:paraId="1B19EFE4" w14:textId="50C2FC70" w:rsidR="00221121" w:rsidRPr="00045D93" w:rsidRDefault="00221121" w:rsidP="00221121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045D9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vAlign w:val="center"/>
          </w:tcPr>
          <w:p w14:paraId="4D14CF6D" w14:textId="635B25D5" w:rsidR="00221121" w:rsidRPr="00045D93" w:rsidRDefault="00221121" w:rsidP="00221121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14:paraId="32665B05" w14:textId="77777777" w:rsidR="00221121" w:rsidRPr="00045D93" w:rsidRDefault="00221121" w:rsidP="00221121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1BBEA12A" w14:textId="77777777" w:rsidR="00221121" w:rsidRPr="00045D93" w:rsidRDefault="00221121" w:rsidP="00221121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21121" w:rsidRPr="005E5F03" w14:paraId="2F794195" w14:textId="77777777" w:rsidTr="00805429">
        <w:trPr>
          <w:gridAfter w:val="1"/>
          <w:wAfter w:w="7" w:type="dxa"/>
        </w:trPr>
        <w:tc>
          <w:tcPr>
            <w:tcW w:w="702" w:type="dxa"/>
            <w:vAlign w:val="center"/>
          </w:tcPr>
          <w:p w14:paraId="565A0D26" w14:textId="190AFC86" w:rsidR="00221121" w:rsidRPr="0058233A" w:rsidRDefault="00221121" w:rsidP="00221121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 w:rsidRPr="0058233A">
              <w:rPr>
                <w:rFonts w:cstheme="minorHAnsi"/>
                <w:iCs/>
                <w:sz w:val="20"/>
                <w:szCs w:val="20"/>
              </w:rPr>
              <w:t>4</w:t>
            </w:r>
          </w:p>
        </w:tc>
        <w:tc>
          <w:tcPr>
            <w:tcW w:w="4822" w:type="dxa"/>
            <w:vAlign w:val="center"/>
          </w:tcPr>
          <w:p w14:paraId="57B75401" w14:textId="31E4C7A3" w:rsidR="00221121" w:rsidRPr="004B06A0" w:rsidRDefault="00221121" w:rsidP="00221121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4B06A0">
              <w:rPr>
                <w:rFonts w:eastAsia="Times New Roman" w:cstheme="minorHAnsi"/>
                <w:color w:val="000000"/>
                <w:sz w:val="20"/>
                <w:szCs w:val="20"/>
              </w:rPr>
              <w:t>Patch-cord UTP cat.5e 1 m</w:t>
            </w:r>
          </w:p>
        </w:tc>
        <w:tc>
          <w:tcPr>
            <w:tcW w:w="992" w:type="dxa"/>
            <w:vAlign w:val="center"/>
          </w:tcPr>
          <w:p w14:paraId="2F1E851A" w14:textId="3AC751B8" w:rsidR="00221121" w:rsidRPr="00045D93" w:rsidRDefault="00221121" w:rsidP="00221121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045D9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vAlign w:val="center"/>
          </w:tcPr>
          <w:p w14:paraId="40E50F03" w14:textId="0B96C48E" w:rsidR="00221121" w:rsidRPr="00045D93" w:rsidRDefault="00221121" w:rsidP="00221121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14:paraId="2E7DB464" w14:textId="77777777" w:rsidR="00221121" w:rsidRPr="00045D93" w:rsidRDefault="00221121" w:rsidP="00221121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277E330D" w14:textId="77777777" w:rsidR="00221121" w:rsidRPr="00045D93" w:rsidRDefault="00221121" w:rsidP="00221121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21121" w:rsidRPr="005E5F03" w14:paraId="751FF4C1" w14:textId="77777777" w:rsidTr="00805429">
        <w:trPr>
          <w:gridAfter w:val="1"/>
          <w:wAfter w:w="7" w:type="dxa"/>
        </w:trPr>
        <w:tc>
          <w:tcPr>
            <w:tcW w:w="702" w:type="dxa"/>
            <w:vAlign w:val="center"/>
          </w:tcPr>
          <w:p w14:paraId="75DCD233" w14:textId="191A7C47" w:rsidR="00221121" w:rsidRPr="0058233A" w:rsidRDefault="00221121" w:rsidP="00221121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 w:rsidRPr="0058233A">
              <w:rPr>
                <w:rFonts w:cstheme="minorHAnsi"/>
                <w:iCs/>
                <w:sz w:val="20"/>
                <w:szCs w:val="20"/>
              </w:rPr>
              <w:t>5</w:t>
            </w:r>
          </w:p>
        </w:tc>
        <w:tc>
          <w:tcPr>
            <w:tcW w:w="4822" w:type="dxa"/>
            <w:vAlign w:val="center"/>
          </w:tcPr>
          <w:p w14:paraId="3378F420" w14:textId="30CB805F" w:rsidR="00221121" w:rsidRPr="004B06A0" w:rsidRDefault="00221121" w:rsidP="00221121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4B06A0">
              <w:rPr>
                <w:rFonts w:eastAsia="Times New Roman" w:cstheme="minorHAnsi"/>
                <w:color w:val="000000"/>
                <w:sz w:val="20"/>
                <w:szCs w:val="20"/>
              </w:rPr>
              <w:t>Metal box min dimension 280x290x80 mm</w:t>
            </w:r>
          </w:p>
        </w:tc>
        <w:tc>
          <w:tcPr>
            <w:tcW w:w="992" w:type="dxa"/>
            <w:vAlign w:val="center"/>
          </w:tcPr>
          <w:p w14:paraId="423A445E" w14:textId="31FF44B8" w:rsidR="00221121" w:rsidRPr="00045D93" w:rsidRDefault="00221121" w:rsidP="00221121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045D9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vAlign w:val="center"/>
          </w:tcPr>
          <w:p w14:paraId="505DB4B2" w14:textId="28FC051C" w:rsidR="00221121" w:rsidRPr="00045D93" w:rsidRDefault="00221121" w:rsidP="00221121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14:paraId="35E9F5BE" w14:textId="77777777" w:rsidR="00221121" w:rsidRPr="00045D93" w:rsidRDefault="00221121" w:rsidP="00221121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6B855522" w14:textId="77777777" w:rsidR="00221121" w:rsidRPr="00045D93" w:rsidRDefault="00221121" w:rsidP="00221121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21121" w:rsidRPr="005E5F03" w14:paraId="487C04E6" w14:textId="77777777" w:rsidTr="00805429">
        <w:trPr>
          <w:gridAfter w:val="1"/>
          <w:wAfter w:w="7" w:type="dxa"/>
        </w:trPr>
        <w:tc>
          <w:tcPr>
            <w:tcW w:w="702" w:type="dxa"/>
            <w:vAlign w:val="center"/>
          </w:tcPr>
          <w:p w14:paraId="7C138E5E" w14:textId="7EB08E4D" w:rsidR="00221121" w:rsidRPr="0058233A" w:rsidRDefault="00221121" w:rsidP="00221121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 w:rsidRPr="0058233A">
              <w:rPr>
                <w:rFonts w:cstheme="minorHAnsi"/>
                <w:iCs/>
                <w:sz w:val="20"/>
                <w:szCs w:val="20"/>
              </w:rPr>
              <w:t>6</w:t>
            </w:r>
          </w:p>
        </w:tc>
        <w:tc>
          <w:tcPr>
            <w:tcW w:w="4822" w:type="dxa"/>
            <w:vAlign w:val="center"/>
          </w:tcPr>
          <w:p w14:paraId="1549B366" w14:textId="0A089348" w:rsidR="00221121" w:rsidRPr="004B06A0" w:rsidRDefault="00221121" w:rsidP="00221121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4B06A0">
              <w:rPr>
                <w:rFonts w:eastAsia="Times New Roman" w:cstheme="minorHAnsi"/>
                <w:color w:val="000000"/>
                <w:sz w:val="20"/>
                <w:szCs w:val="20"/>
              </w:rPr>
              <w:t>Power supply convertor for truck</w:t>
            </w:r>
          </w:p>
        </w:tc>
        <w:tc>
          <w:tcPr>
            <w:tcW w:w="992" w:type="dxa"/>
            <w:vAlign w:val="center"/>
          </w:tcPr>
          <w:p w14:paraId="4773FE49" w14:textId="675CDAD6" w:rsidR="00221121" w:rsidRPr="00045D93" w:rsidRDefault="00221121" w:rsidP="00221121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045D9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vAlign w:val="center"/>
          </w:tcPr>
          <w:p w14:paraId="47EF1321" w14:textId="70443182" w:rsidR="00221121" w:rsidRPr="00045D93" w:rsidRDefault="00221121" w:rsidP="00221121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14:paraId="39BDC64F" w14:textId="77777777" w:rsidR="00221121" w:rsidRPr="00045D93" w:rsidRDefault="00221121" w:rsidP="00221121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406D9F10" w14:textId="77777777" w:rsidR="00221121" w:rsidRPr="00045D93" w:rsidRDefault="00221121" w:rsidP="00221121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21121" w:rsidRPr="005E5F03" w14:paraId="1E2F7BC4" w14:textId="77777777" w:rsidTr="00805429">
        <w:trPr>
          <w:gridAfter w:val="1"/>
          <w:wAfter w:w="7" w:type="dxa"/>
        </w:trPr>
        <w:tc>
          <w:tcPr>
            <w:tcW w:w="702" w:type="dxa"/>
            <w:vAlign w:val="center"/>
          </w:tcPr>
          <w:p w14:paraId="5A1E6A9C" w14:textId="3E0AA57C" w:rsidR="00221121" w:rsidRPr="0058233A" w:rsidRDefault="00221121" w:rsidP="00221121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 w:rsidRPr="0058233A">
              <w:rPr>
                <w:rFonts w:cstheme="minorHAnsi"/>
                <w:iCs/>
                <w:sz w:val="20"/>
                <w:szCs w:val="20"/>
              </w:rPr>
              <w:t>7</w:t>
            </w:r>
          </w:p>
        </w:tc>
        <w:tc>
          <w:tcPr>
            <w:tcW w:w="4822" w:type="dxa"/>
            <w:vAlign w:val="center"/>
          </w:tcPr>
          <w:p w14:paraId="5BECDA8E" w14:textId="0606F1AC" w:rsidR="00221121" w:rsidRPr="004B06A0" w:rsidRDefault="00221121" w:rsidP="00221121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4B06A0">
              <w:rPr>
                <w:rFonts w:eastAsia="Times New Roman" w:cstheme="minorHAnsi"/>
                <w:sz w:val="20"/>
                <w:szCs w:val="20"/>
              </w:rPr>
              <w:t xml:space="preserve">POE switch 4 POE ports + 2 ports uplink. 100 </w:t>
            </w:r>
            <w:proofErr w:type="spellStart"/>
            <w:r w:rsidRPr="004B06A0">
              <w:rPr>
                <w:rFonts w:eastAsia="Times New Roman" w:cstheme="minorHAnsi"/>
                <w:sz w:val="20"/>
                <w:szCs w:val="20"/>
              </w:rPr>
              <w:t>Мbps</w:t>
            </w:r>
            <w:proofErr w:type="spellEnd"/>
            <w:r w:rsidRPr="004B06A0">
              <w:rPr>
                <w:rFonts w:eastAsia="Times New Roman" w:cstheme="minorHAnsi"/>
                <w:sz w:val="20"/>
                <w:szCs w:val="20"/>
              </w:rPr>
              <w:t xml:space="preserve"> uplink, CCTV 10 </w:t>
            </w:r>
            <w:proofErr w:type="spellStart"/>
            <w:r w:rsidRPr="004B06A0">
              <w:rPr>
                <w:rFonts w:eastAsia="Times New Roman" w:cstheme="minorHAnsi"/>
                <w:sz w:val="20"/>
                <w:szCs w:val="20"/>
              </w:rPr>
              <w:t>Мbps</w:t>
            </w:r>
            <w:proofErr w:type="spellEnd"/>
            <w:r w:rsidRPr="004B06A0">
              <w:rPr>
                <w:rFonts w:eastAsia="Times New Roman" w:cstheme="minorHAnsi"/>
                <w:sz w:val="20"/>
                <w:szCs w:val="20"/>
              </w:rPr>
              <w:t xml:space="preserve">. Thunderbolt protection.  -10ºС ~ 50ºС. DC48~57V / 1.25 A. </w:t>
            </w:r>
            <w:r w:rsidRPr="004B06A0">
              <w:rPr>
                <w:rFonts w:eastAsia="Times New Roman" w:cstheme="minorHAnsi"/>
                <w:color w:val="000000"/>
                <w:sz w:val="20"/>
                <w:szCs w:val="20"/>
              </w:rPr>
              <w:t>Warranty 3 years</w:t>
            </w:r>
          </w:p>
        </w:tc>
        <w:tc>
          <w:tcPr>
            <w:tcW w:w="992" w:type="dxa"/>
            <w:vAlign w:val="center"/>
          </w:tcPr>
          <w:p w14:paraId="28896B67" w14:textId="032C4C67" w:rsidR="00221121" w:rsidRPr="00045D93" w:rsidRDefault="00221121" w:rsidP="00221121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045D9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vAlign w:val="center"/>
          </w:tcPr>
          <w:p w14:paraId="3AEA24E3" w14:textId="557BCEC7" w:rsidR="00221121" w:rsidRPr="00045D93" w:rsidRDefault="00221121" w:rsidP="00221121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14:paraId="4395E378" w14:textId="77777777" w:rsidR="00221121" w:rsidRPr="00045D93" w:rsidRDefault="00221121" w:rsidP="00221121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6844459D" w14:textId="77777777" w:rsidR="00221121" w:rsidRPr="00045D93" w:rsidRDefault="00221121" w:rsidP="00221121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21121" w:rsidRPr="005E5F03" w14:paraId="1EA117FF" w14:textId="77777777" w:rsidTr="00805429">
        <w:trPr>
          <w:gridAfter w:val="1"/>
          <w:wAfter w:w="7" w:type="dxa"/>
        </w:trPr>
        <w:tc>
          <w:tcPr>
            <w:tcW w:w="702" w:type="dxa"/>
            <w:vAlign w:val="center"/>
          </w:tcPr>
          <w:p w14:paraId="4C47E0F4" w14:textId="21D46613" w:rsidR="00221121" w:rsidRPr="0058233A" w:rsidRDefault="00221121" w:rsidP="00221121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 w:rsidRPr="0058233A">
              <w:rPr>
                <w:rFonts w:cstheme="minorHAnsi"/>
                <w:iCs/>
                <w:sz w:val="20"/>
                <w:szCs w:val="20"/>
              </w:rPr>
              <w:t>8</w:t>
            </w:r>
          </w:p>
        </w:tc>
        <w:tc>
          <w:tcPr>
            <w:tcW w:w="4822" w:type="dxa"/>
            <w:vAlign w:val="center"/>
          </w:tcPr>
          <w:p w14:paraId="7C8DBB7E" w14:textId="53721605" w:rsidR="00221121" w:rsidRPr="004B06A0" w:rsidRDefault="00221121" w:rsidP="00221121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4B06A0">
              <w:rPr>
                <w:rFonts w:eastAsia="Times New Roman" w:cstheme="minorHAnsi"/>
                <w:color w:val="000000"/>
                <w:sz w:val="20"/>
                <w:szCs w:val="20"/>
              </w:rPr>
              <w:t>Battery 12 V, 7 A, Warranty 1 year</w:t>
            </w:r>
          </w:p>
        </w:tc>
        <w:tc>
          <w:tcPr>
            <w:tcW w:w="992" w:type="dxa"/>
            <w:vAlign w:val="center"/>
          </w:tcPr>
          <w:p w14:paraId="645EBC38" w14:textId="09B88D74" w:rsidR="00221121" w:rsidRPr="00045D93" w:rsidRDefault="00221121" w:rsidP="00221121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493020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vAlign w:val="center"/>
          </w:tcPr>
          <w:p w14:paraId="21679C78" w14:textId="08174780" w:rsidR="00221121" w:rsidRPr="00045D93" w:rsidRDefault="00221121" w:rsidP="00221121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493020">
              <w:rPr>
                <w:rFonts w:cstheme="minorHAnsi"/>
                <w:iCs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14:paraId="1EEA5F31" w14:textId="77777777" w:rsidR="00221121" w:rsidRPr="00045D93" w:rsidRDefault="00221121" w:rsidP="00221121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2052AC1A" w14:textId="77777777" w:rsidR="00221121" w:rsidRPr="00045D93" w:rsidRDefault="00221121" w:rsidP="00221121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21121" w:rsidRPr="005E5F03" w14:paraId="16F5720B" w14:textId="77777777" w:rsidTr="00805429">
        <w:trPr>
          <w:gridAfter w:val="1"/>
          <w:wAfter w:w="7" w:type="dxa"/>
        </w:trPr>
        <w:tc>
          <w:tcPr>
            <w:tcW w:w="702" w:type="dxa"/>
            <w:vAlign w:val="center"/>
          </w:tcPr>
          <w:p w14:paraId="3D92555E" w14:textId="441A124C" w:rsidR="00221121" w:rsidRPr="0058233A" w:rsidRDefault="00221121" w:rsidP="00221121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 w:rsidRPr="0058233A">
              <w:rPr>
                <w:rFonts w:cstheme="minorHAnsi"/>
                <w:iCs/>
                <w:sz w:val="20"/>
                <w:szCs w:val="20"/>
              </w:rPr>
              <w:t>9</w:t>
            </w:r>
          </w:p>
        </w:tc>
        <w:tc>
          <w:tcPr>
            <w:tcW w:w="4822" w:type="dxa"/>
            <w:vAlign w:val="center"/>
          </w:tcPr>
          <w:p w14:paraId="016853A3" w14:textId="77777777" w:rsidR="00BA33BF" w:rsidRDefault="00221121" w:rsidP="0022112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B06A0">
              <w:rPr>
                <w:rFonts w:eastAsia="Times New Roman" w:cstheme="minorHAnsi"/>
                <w:sz w:val="20"/>
                <w:szCs w:val="20"/>
              </w:rPr>
              <w:t>Fasteners and connectors</w:t>
            </w:r>
            <w:r w:rsidR="00BA33BF">
              <w:rPr>
                <w:rFonts w:eastAsia="Times New Roman" w:cstheme="minorHAnsi"/>
                <w:sz w:val="20"/>
                <w:szCs w:val="20"/>
              </w:rPr>
              <w:t xml:space="preserve">. </w:t>
            </w:r>
          </w:p>
          <w:p w14:paraId="31E1DDF4" w14:textId="24238314" w:rsidR="00221121" w:rsidRPr="004B06A0" w:rsidRDefault="00BA33BF" w:rsidP="00221121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Full system installation to be ensured.</w:t>
            </w:r>
            <w:r w:rsidR="00221121" w:rsidRPr="004B06A0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10C9535" w14:textId="001EC15C" w:rsidR="00221121" w:rsidRPr="00045D93" w:rsidRDefault="00221121" w:rsidP="00221121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493020">
              <w:rPr>
                <w:rFonts w:cstheme="minorHAnsi"/>
                <w:sz w:val="20"/>
                <w:szCs w:val="20"/>
              </w:rPr>
              <w:t>set</w:t>
            </w:r>
          </w:p>
        </w:tc>
        <w:tc>
          <w:tcPr>
            <w:tcW w:w="1132" w:type="dxa"/>
            <w:vAlign w:val="center"/>
          </w:tcPr>
          <w:p w14:paraId="1AC4FB9B" w14:textId="36ECA151" w:rsidR="00221121" w:rsidRPr="00045D93" w:rsidRDefault="00221121" w:rsidP="00221121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493020">
              <w:rPr>
                <w:rFonts w:cstheme="minorHAnsi"/>
                <w:iCs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11F52BA0" w14:textId="77777777" w:rsidR="00221121" w:rsidRPr="00045D93" w:rsidRDefault="00221121" w:rsidP="00221121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05974317" w14:textId="77777777" w:rsidR="00221121" w:rsidRPr="00045D93" w:rsidRDefault="00221121" w:rsidP="00221121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58233A" w:rsidRPr="005E5F03" w14:paraId="45313447" w14:textId="77777777" w:rsidTr="00805429">
        <w:trPr>
          <w:gridAfter w:val="1"/>
          <w:wAfter w:w="7" w:type="dxa"/>
        </w:trPr>
        <w:tc>
          <w:tcPr>
            <w:tcW w:w="702" w:type="dxa"/>
            <w:vAlign w:val="center"/>
          </w:tcPr>
          <w:p w14:paraId="033DD2B4" w14:textId="0654BB3D" w:rsidR="0058233A" w:rsidRPr="0058233A" w:rsidRDefault="0058233A" w:rsidP="0058233A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</w:p>
        </w:tc>
        <w:tc>
          <w:tcPr>
            <w:tcW w:w="4822" w:type="dxa"/>
            <w:vAlign w:val="center"/>
          </w:tcPr>
          <w:p w14:paraId="1E52C60C" w14:textId="77777777" w:rsidR="0058233A" w:rsidRPr="004B06A0" w:rsidRDefault="0058233A" w:rsidP="005823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  <w:p w14:paraId="75C8EB40" w14:textId="68848729" w:rsidR="0058233A" w:rsidRPr="004B06A0" w:rsidRDefault="0058233A" w:rsidP="00BE2DC6">
            <w:pPr>
              <w:spacing w:after="0" w:line="240" w:lineRule="auto"/>
              <w:jc w:val="center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4B06A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On pillars</w:t>
            </w:r>
          </w:p>
        </w:tc>
        <w:tc>
          <w:tcPr>
            <w:tcW w:w="992" w:type="dxa"/>
            <w:vAlign w:val="center"/>
          </w:tcPr>
          <w:p w14:paraId="37F5E85E" w14:textId="4082C431" w:rsidR="0058233A" w:rsidRPr="00045D93" w:rsidRDefault="0058233A" w:rsidP="0058233A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6FE04120" w14:textId="32AD6184" w:rsidR="0058233A" w:rsidRPr="00045D93" w:rsidRDefault="0058233A" w:rsidP="0058233A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92F66CF" w14:textId="77777777" w:rsidR="0058233A" w:rsidRPr="00045D93" w:rsidRDefault="0058233A" w:rsidP="0058233A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7A87C22D" w14:textId="77777777" w:rsidR="0058233A" w:rsidRPr="00045D93" w:rsidRDefault="0058233A" w:rsidP="0058233A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B5A98" w:rsidRPr="005E5F03" w14:paraId="57D976C2" w14:textId="77777777" w:rsidTr="00805429">
        <w:trPr>
          <w:gridAfter w:val="1"/>
          <w:wAfter w:w="7" w:type="dxa"/>
        </w:trPr>
        <w:tc>
          <w:tcPr>
            <w:tcW w:w="702" w:type="dxa"/>
            <w:vAlign w:val="center"/>
          </w:tcPr>
          <w:p w14:paraId="6ED6A4FB" w14:textId="5E9EB917" w:rsidR="00AB5A98" w:rsidRPr="0058233A" w:rsidRDefault="00AB5A98" w:rsidP="00AB5A98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 w:rsidRPr="0058233A">
              <w:rPr>
                <w:rFonts w:cstheme="minorHAnsi"/>
                <w:iCs/>
                <w:sz w:val="20"/>
                <w:szCs w:val="20"/>
              </w:rPr>
              <w:t>10</w:t>
            </w:r>
          </w:p>
        </w:tc>
        <w:tc>
          <w:tcPr>
            <w:tcW w:w="4822" w:type="dxa"/>
            <w:vAlign w:val="center"/>
          </w:tcPr>
          <w:p w14:paraId="3F4210B4" w14:textId="77777777" w:rsidR="00AB5A98" w:rsidRPr="004B06A0" w:rsidRDefault="00AB5A98" w:rsidP="00AB5A9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06A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Video surveillance cameras min 8MP, H.264+/H265/H265+/MJPEG, viewed angle min 80, infra-red – min 30 m, OSD IVS: ONVIF, Day/Night (ICR), BLC, HLC, WDR 120 dB, 3DNR, AWB, AGC, BLC ICR filter, DC12V/PoE/8,4W, IP-67. Temperature - 30°C~+60°. Support included. </w:t>
            </w:r>
          </w:p>
          <w:p w14:paraId="3B841C7B" w14:textId="648796F1" w:rsidR="00AB5A98" w:rsidRPr="004B06A0" w:rsidRDefault="00AB5A98" w:rsidP="00AB5A98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4B06A0">
              <w:rPr>
                <w:rFonts w:eastAsia="Times New Roman" w:cstheme="minorHAnsi"/>
                <w:color w:val="000000"/>
                <w:sz w:val="20"/>
                <w:szCs w:val="20"/>
              </w:rPr>
              <w:t>Warranty 3 years.</w:t>
            </w:r>
          </w:p>
        </w:tc>
        <w:tc>
          <w:tcPr>
            <w:tcW w:w="992" w:type="dxa"/>
            <w:vAlign w:val="center"/>
          </w:tcPr>
          <w:p w14:paraId="564578B8" w14:textId="5C6DBB4D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493020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vAlign w:val="center"/>
          </w:tcPr>
          <w:p w14:paraId="4235031C" w14:textId="78B757FB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493020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14:paraId="06C521F7" w14:textId="77777777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53B4BD92" w14:textId="77777777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B5A98" w:rsidRPr="005E5F03" w14:paraId="43B4A09C" w14:textId="77777777" w:rsidTr="00805429">
        <w:trPr>
          <w:gridAfter w:val="1"/>
          <w:wAfter w:w="7" w:type="dxa"/>
        </w:trPr>
        <w:tc>
          <w:tcPr>
            <w:tcW w:w="702" w:type="dxa"/>
            <w:vAlign w:val="center"/>
          </w:tcPr>
          <w:p w14:paraId="027B4DB7" w14:textId="5B960BAC" w:rsidR="00AB5A98" w:rsidRPr="0058233A" w:rsidRDefault="00AB5A98" w:rsidP="00AB5A98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 w:rsidRPr="0058233A">
              <w:rPr>
                <w:rFonts w:cstheme="minorHAnsi"/>
                <w:iCs/>
                <w:sz w:val="20"/>
                <w:szCs w:val="20"/>
              </w:rPr>
              <w:t>11</w:t>
            </w:r>
          </w:p>
        </w:tc>
        <w:tc>
          <w:tcPr>
            <w:tcW w:w="4822" w:type="dxa"/>
            <w:vAlign w:val="center"/>
          </w:tcPr>
          <w:p w14:paraId="4F612A0A" w14:textId="40B67551" w:rsidR="00AB5A98" w:rsidRPr="004B06A0" w:rsidRDefault="00AB5A98" w:rsidP="00AB5A98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4B06A0">
              <w:rPr>
                <w:rFonts w:eastAsia="Times New Roman" w:cstheme="minorHAnsi"/>
                <w:color w:val="000000"/>
                <w:sz w:val="20"/>
                <w:szCs w:val="20"/>
              </w:rPr>
              <w:t>Patch-cord UTP cat.5e 10m</w:t>
            </w:r>
          </w:p>
        </w:tc>
        <w:tc>
          <w:tcPr>
            <w:tcW w:w="992" w:type="dxa"/>
            <w:vAlign w:val="center"/>
          </w:tcPr>
          <w:p w14:paraId="5D96A331" w14:textId="2CB71E50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493020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vAlign w:val="center"/>
          </w:tcPr>
          <w:p w14:paraId="76FF6C4F" w14:textId="0812ACB9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493020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14:paraId="3FEB06EA" w14:textId="77777777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36750E5C" w14:textId="77777777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B5A98" w:rsidRPr="005E5F03" w14:paraId="211B0A28" w14:textId="77777777" w:rsidTr="00805429">
        <w:trPr>
          <w:gridAfter w:val="1"/>
          <w:wAfter w:w="7" w:type="dxa"/>
        </w:trPr>
        <w:tc>
          <w:tcPr>
            <w:tcW w:w="702" w:type="dxa"/>
            <w:vAlign w:val="center"/>
          </w:tcPr>
          <w:p w14:paraId="535CC4EB" w14:textId="17EEA368" w:rsidR="00AB5A98" w:rsidRPr="0058233A" w:rsidRDefault="00AB5A98" w:rsidP="00AB5A98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 w:rsidRPr="0058233A">
              <w:rPr>
                <w:rFonts w:cstheme="minorHAnsi"/>
                <w:iCs/>
                <w:sz w:val="20"/>
                <w:szCs w:val="20"/>
              </w:rPr>
              <w:t>12</w:t>
            </w:r>
          </w:p>
        </w:tc>
        <w:tc>
          <w:tcPr>
            <w:tcW w:w="4822" w:type="dxa"/>
            <w:vAlign w:val="center"/>
          </w:tcPr>
          <w:p w14:paraId="28FB45E3" w14:textId="32BF6F21" w:rsidR="00AB5A98" w:rsidRPr="004B06A0" w:rsidRDefault="00AB5A98" w:rsidP="00AB5A98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4B06A0">
              <w:rPr>
                <w:rFonts w:eastAsia="Times New Roman" w:cstheme="minorHAnsi"/>
                <w:color w:val="000000"/>
                <w:sz w:val="20"/>
                <w:szCs w:val="20"/>
              </w:rPr>
              <w:t>Patch-cord UTP cat.5e 1m</w:t>
            </w:r>
          </w:p>
        </w:tc>
        <w:tc>
          <w:tcPr>
            <w:tcW w:w="992" w:type="dxa"/>
            <w:vAlign w:val="center"/>
          </w:tcPr>
          <w:p w14:paraId="4AB4D920" w14:textId="4F78D786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493020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vAlign w:val="center"/>
          </w:tcPr>
          <w:p w14:paraId="16FA7B4B" w14:textId="69F110DC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493020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14:paraId="2258977B" w14:textId="77777777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3BB81C1B" w14:textId="77777777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B5A98" w:rsidRPr="005E5F03" w14:paraId="4C14A131" w14:textId="77777777" w:rsidTr="00805429">
        <w:trPr>
          <w:gridAfter w:val="1"/>
          <w:wAfter w:w="7" w:type="dxa"/>
        </w:trPr>
        <w:tc>
          <w:tcPr>
            <w:tcW w:w="702" w:type="dxa"/>
            <w:vAlign w:val="center"/>
          </w:tcPr>
          <w:p w14:paraId="28AFE65E" w14:textId="3BCBA274" w:rsidR="00AB5A98" w:rsidRPr="0058233A" w:rsidRDefault="00AB5A98" w:rsidP="00AB5A98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 w:rsidRPr="0058233A">
              <w:rPr>
                <w:rFonts w:cstheme="minorHAnsi"/>
                <w:iCs/>
                <w:sz w:val="20"/>
                <w:szCs w:val="20"/>
              </w:rPr>
              <w:t>13</w:t>
            </w:r>
          </w:p>
        </w:tc>
        <w:tc>
          <w:tcPr>
            <w:tcW w:w="4822" w:type="dxa"/>
            <w:vAlign w:val="center"/>
          </w:tcPr>
          <w:p w14:paraId="7F255E24" w14:textId="7517227F" w:rsidR="00AB5A98" w:rsidRPr="004B06A0" w:rsidRDefault="00AB5A98" w:rsidP="00AB5A98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4B06A0">
              <w:rPr>
                <w:rFonts w:eastAsia="Times New Roman" w:cstheme="minorHAnsi"/>
                <w:sz w:val="20"/>
                <w:szCs w:val="20"/>
              </w:rPr>
              <w:t>POE injector. PoE Single port PoE supplier Adapter compatible witch camera</w:t>
            </w:r>
          </w:p>
        </w:tc>
        <w:tc>
          <w:tcPr>
            <w:tcW w:w="992" w:type="dxa"/>
            <w:vAlign w:val="center"/>
          </w:tcPr>
          <w:p w14:paraId="57997B8B" w14:textId="6020B850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493020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vAlign w:val="center"/>
          </w:tcPr>
          <w:p w14:paraId="36257610" w14:textId="624BC095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493020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14:paraId="562F133C" w14:textId="77777777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6701D350" w14:textId="77777777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B5A98" w:rsidRPr="005E5F03" w14:paraId="4EFC4F6E" w14:textId="77777777" w:rsidTr="00805429">
        <w:trPr>
          <w:gridAfter w:val="1"/>
          <w:wAfter w:w="7" w:type="dxa"/>
        </w:trPr>
        <w:tc>
          <w:tcPr>
            <w:tcW w:w="702" w:type="dxa"/>
            <w:vAlign w:val="center"/>
          </w:tcPr>
          <w:p w14:paraId="461ADC02" w14:textId="174148D1" w:rsidR="00AB5A98" w:rsidRPr="0058233A" w:rsidRDefault="00AB5A98" w:rsidP="00AB5A98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 w:rsidRPr="0058233A">
              <w:rPr>
                <w:rFonts w:cstheme="minorHAnsi"/>
                <w:iCs/>
                <w:sz w:val="20"/>
                <w:szCs w:val="20"/>
              </w:rPr>
              <w:t>14</w:t>
            </w:r>
          </w:p>
        </w:tc>
        <w:tc>
          <w:tcPr>
            <w:tcW w:w="4822" w:type="dxa"/>
            <w:vAlign w:val="center"/>
          </w:tcPr>
          <w:p w14:paraId="0F77156B" w14:textId="1393565B" w:rsidR="00AB5A98" w:rsidRPr="004B06A0" w:rsidRDefault="00AB5A98" w:rsidP="00AB5A98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4B06A0">
              <w:rPr>
                <w:rFonts w:eastAsia="Times New Roman" w:cstheme="minorHAnsi"/>
                <w:sz w:val="20"/>
                <w:szCs w:val="20"/>
              </w:rPr>
              <w:t>Fasteners and connectors</w:t>
            </w:r>
          </w:p>
        </w:tc>
        <w:tc>
          <w:tcPr>
            <w:tcW w:w="992" w:type="dxa"/>
            <w:vAlign w:val="center"/>
          </w:tcPr>
          <w:p w14:paraId="667D516E" w14:textId="0F280712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493020">
              <w:rPr>
                <w:rFonts w:cstheme="minorHAnsi"/>
                <w:sz w:val="20"/>
                <w:szCs w:val="20"/>
              </w:rPr>
              <w:t>set</w:t>
            </w:r>
          </w:p>
        </w:tc>
        <w:tc>
          <w:tcPr>
            <w:tcW w:w="1132" w:type="dxa"/>
            <w:vAlign w:val="center"/>
          </w:tcPr>
          <w:p w14:paraId="70A9E590" w14:textId="0DA40972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49302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993" w:type="dxa"/>
          </w:tcPr>
          <w:p w14:paraId="40D8C823" w14:textId="77777777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5782C63F" w14:textId="77777777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B5A98" w:rsidRPr="005E5F03" w14:paraId="0CD8F35D" w14:textId="77777777" w:rsidTr="00805429">
        <w:trPr>
          <w:gridAfter w:val="1"/>
          <w:wAfter w:w="7" w:type="dxa"/>
        </w:trPr>
        <w:tc>
          <w:tcPr>
            <w:tcW w:w="702" w:type="dxa"/>
            <w:vAlign w:val="center"/>
          </w:tcPr>
          <w:p w14:paraId="64EE9C14" w14:textId="33664A5F" w:rsidR="00AB5A98" w:rsidRPr="0058233A" w:rsidRDefault="00AB5A98" w:rsidP="00AB5A98">
            <w:pPr>
              <w:spacing w:after="0"/>
              <w:rPr>
                <w:rFonts w:cstheme="minorHAnsi"/>
                <w:iCs/>
                <w:sz w:val="20"/>
                <w:szCs w:val="20"/>
                <w:highlight w:val="lightGray"/>
              </w:rPr>
            </w:pPr>
            <w:r w:rsidRPr="0058233A">
              <w:rPr>
                <w:rFonts w:cstheme="minorHAnsi"/>
                <w:iCs/>
                <w:sz w:val="20"/>
                <w:szCs w:val="20"/>
              </w:rPr>
              <w:t>15</w:t>
            </w:r>
          </w:p>
        </w:tc>
        <w:tc>
          <w:tcPr>
            <w:tcW w:w="4822" w:type="dxa"/>
            <w:vAlign w:val="center"/>
          </w:tcPr>
          <w:p w14:paraId="30E6A40D" w14:textId="16648A0C" w:rsidR="00AB5A98" w:rsidRPr="004B06A0" w:rsidRDefault="00AB5A98" w:rsidP="00AB5A98">
            <w:pPr>
              <w:spacing w:after="0" w:line="240" w:lineRule="auto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4B06A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Vandal proof cabinet min 40x60x24.5, IP 54, -50°C ~ +85°C </w:t>
            </w:r>
          </w:p>
        </w:tc>
        <w:tc>
          <w:tcPr>
            <w:tcW w:w="992" w:type="dxa"/>
            <w:vAlign w:val="center"/>
          </w:tcPr>
          <w:p w14:paraId="1B305912" w14:textId="690B0DF6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493020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vAlign w:val="center"/>
          </w:tcPr>
          <w:p w14:paraId="28D5D2EB" w14:textId="6823955E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493020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14:paraId="2E0950DF" w14:textId="77777777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36704A23" w14:textId="77777777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B5A98" w:rsidRPr="005E5F03" w14:paraId="022AEED3" w14:textId="77777777" w:rsidTr="00805429">
        <w:trPr>
          <w:gridAfter w:val="1"/>
          <w:wAfter w:w="7" w:type="dxa"/>
        </w:trPr>
        <w:tc>
          <w:tcPr>
            <w:tcW w:w="702" w:type="dxa"/>
            <w:vAlign w:val="center"/>
          </w:tcPr>
          <w:p w14:paraId="0D7ED2D8" w14:textId="0B6A3170" w:rsidR="00AB5A98" w:rsidRPr="0058233A" w:rsidRDefault="00AB5A98" w:rsidP="00AB5A98">
            <w:pPr>
              <w:spacing w:after="0"/>
              <w:rPr>
                <w:rFonts w:cstheme="minorHAnsi"/>
                <w:iCs/>
                <w:sz w:val="20"/>
                <w:szCs w:val="20"/>
              </w:rPr>
            </w:pPr>
            <w:r w:rsidRPr="0058233A">
              <w:rPr>
                <w:rFonts w:cstheme="minorHAnsi"/>
                <w:iCs/>
                <w:sz w:val="20"/>
                <w:szCs w:val="20"/>
              </w:rPr>
              <w:t>16</w:t>
            </w:r>
          </w:p>
        </w:tc>
        <w:tc>
          <w:tcPr>
            <w:tcW w:w="4822" w:type="dxa"/>
            <w:vAlign w:val="center"/>
          </w:tcPr>
          <w:p w14:paraId="556B5C05" w14:textId="2A10AF8C" w:rsidR="00AB5A98" w:rsidRPr="004B06A0" w:rsidRDefault="00AB5A98" w:rsidP="00AB5A9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06A0">
              <w:rPr>
                <w:rFonts w:eastAsia="Times New Roman" w:cstheme="minorHAnsi"/>
                <w:color w:val="000000"/>
                <w:sz w:val="20"/>
                <w:szCs w:val="20"/>
              </w:rPr>
              <w:t>UPS 750VA, auto-start</w:t>
            </w:r>
          </w:p>
        </w:tc>
        <w:tc>
          <w:tcPr>
            <w:tcW w:w="992" w:type="dxa"/>
            <w:vAlign w:val="center"/>
          </w:tcPr>
          <w:p w14:paraId="12B60476" w14:textId="382632C8" w:rsidR="00AB5A98" w:rsidRPr="00045D93" w:rsidRDefault="00AB5A98" w:rsidP="00AB5A9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93020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vAlign w:val="center"/>
          </w:tcPr>
          <w:p w14:paraId="6BD5D1C5" w14:textId="2C76F142" w:rsidR="00AB5A98" w:rsidRPr="00CA4F9E" w:rsidRDefault="00AB5A98" w:rsidP="00AB5A98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93020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14:paraId="04DD6789" w14:textId="77777777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3CD994B6" w14:textId="77777777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B5A98" w:rsidRPr="005E5F03" w14:paraId="06D09D15" w14:textId="77777777" w:rsidTr="00805429">
        <w:trPr>
          <w:gridAfter w:val="1"/>
          <w:wAfter w:w="7" w:type="dxa"/>
        </w:trPr>
        <w:tc>
          <w:tcPr>
            <w:tcW w:w="702" w:type="dxa"/>
            <w:vAlign w:val="center"/>
          </w:tcPr>
          <w:p w14:paraId="3D246472" w14:textId="3F5FF1B5" w:rsidR="00AB5A98" w:rsidRPr="0058233A" w:rsidRDefault="00AB5A98" w:rsidP="00AB5A98">
            <w:pPr>
              <w:spacing w:after="0"/>
              <w:rPr>
                <w:rFonts w:cstheme="minorHAnsi"/>
                <w:iCs/>
                <w:sz w:val="20"/>
                <w:szCs w:val="20"/>
              </w:rPr>
            </w:pPr>
            <w:r w:rsidRPr="0058233A">
              <w:rPr>
                <w:rFonts w:cstheme="minorHAnsi"/>
                <w:iCs/>
                <w:sz w:val="20"/>
                <w:szCs w:val="20"/>
              </w:rPr>
              <w:lastRenderedPageBreak/>
              <w:t>17</w:t>
            </w:r>
          </w:p>
        </w:tc>
        <w:tc>
          <w:tcPr>
            <w:tcW w:w="4822" w:type="dxa"/>
            <w:vAlign w:val="center"/>
          </w:tcPr>
          <w:p w14:paraId="382E3CE3" w14:textId="5D2B68BF" w:rsidR="00AB5A98" w:rsidRPr="004B06A0" w:rsidRDefault="00AB5A98" w:rsidP="00AB5A9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green"/>
              </w:rPr>
            </w:pPr>
            <w:r w:rsidRPr="004B06A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External cable UTP cat 5e, double insulated copper  </w:t>
            </w:r>
          </w:p>
        </w:tc>
        <w:tc>
          <w:tcPr>
            <w:tcW w:w="992" w:type="dxa"/>
            <w:vAlign w:val="center"/>
          </w:tcPr>
          <w:p w14:paraId="60E29147" w14:textId="6A123935" w:rsidR="00AB5A98" w:rsidRPr="00045D93" w:rsidRDefault="00AB5A98" w:rsidP="00AB5A9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93020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vAlign w:val="center"/>
          </w:tcPr>
          <w:p w14:paraId="6EEC2F33" w14:textId="582983FD" w:rsidR="00AB5A98" w:rsidRPr="00CA4F9E" w:rsidRDefault="00AB5A98" w:rsidP="00AB5A98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93020">
              <w:rPr>
                <w:rFonts w:eastAsia="Times New Roman" w:cstheme="minorHAnsi"/>
                <w:sz w:val="20"/>
                <w:szCs w:val="20"/>
              </w:rPr>
              <w:t>305</w:t>
            </w:r>
          </w:p>
        </w:tc>
        <w:tc>
          <w:tcPr>
            <w:tcW w:w="993" w:type="dxa"/>
          </w:tcPr>
          <w:p w14:paraId="75DBB2A2" w14:textId="77777777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0860DB7A" w14:textId="77777777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B5A98" w:rsidRPr="005E5F03" w14:paraId="1132C05F" w14:textId="77777777" w:rsidTr="00805429">
        <w:trPr>
          <w:gridAfter w:val="1"/>
          <w:wAfter w:w="7" w:type="dxa"/>
        </w:trPr>
        <w:tc>
          <w:tcPr>
            <w:tcW w:w="702" w:type="dxa"/>
            <w:vAlign w:val="center"/>
          </w:tcPr>
          <w:p w14:paraId="429C3724" w14:textId="4E6A40AF" w:rsidR="00AB5A98" w:rsidRPr="0058233A" w:rsidRDefault="00AB5A98" w:rsidP="00AB5A98">
            <w:pPr>
              <w:spacing w:after="0"/>
              <w:rPr>
                <w:rFonts w:cstheme="minorHAnsi"/>
                <w:iCs/>
                <w:sz w:val="20"/>
                <w:szCs w:val="20"/>
              </w:rPr>
            </w:pPr>
            <w:r w:rsidRPr="0058233A">
              <w:rPr>
                <w:rFonts w:cstheme="minorHAnsi"/>
                <w:iCs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822" w:type="dxa"/>
          </w:tcPr>
          <w:p w14:paraId="655E4DE3" w14:textId="77777777" w:rsidR="00AB5A98" w:rsidRPr="004B06A0" w:rsidRDefault="00AB5A98" w:rsidP="00AB5A98">
            <w:pPr>
              <w:spacing w:after="0" w:line="240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4B06A0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Installation and configuration works. </w:t>
            </w:r>
            <w:r w:rsidRPr="004B06A0">
              <w:rPr>
                <w:rFonts w:eastAsia="Calibri" w:cstheme="minorHAnsi"/>
                <w:color w:val="000000" w:themeColor="text1"/>
                <w:sz w:val="20"/>
                <w:szCs w:val="20"/>
              </w:rPr>
              <w:t>Full Installation that includes:</w:t>
            </w:r>
          </w:p>
          <w:p w14:paraId="7DFC3D6F" w14:textId="6DDEE9E2" w:rsidR="00AB5A98" w:rsidRPr="004B06A0" w:rsidRDefault="00AB5A98" w:rsidP="00AB5A9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green"/>
              </w:rPr>
            </w:pPr>
            <w:r w:rsidRPr="004B06A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- Supply, install, </w:t>
            </w:r>
            <w:proofErr w:type="gramStart"/>
            <w:r w:rsidRPr="004B06A0">
              <w:rPr>
                <w:rFonts w:eastAsia="Calibri" w:cstheme="minorHAnsi"/>
                <w:color w:val="000000" w:themeColor="text1"/>
                <w:sz w:val="20"/>
                <w:szCs w:val="20"/>
              </w:rPr>
              <w:t>connect</w:t>
            </w:r>
            <w:proofErr w:type="gramEnd"/>
            <w:r w:rsidRPr="004B06A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and commission surveillance and recording System, including all required works, decorative trunk, conduits, cables, wires and fittings</w:t>
            </w:r>
          </w:p>
        </w:tc>
        <w:tc>
          <w:tcPr>
            <w:tcW w:w="992" w:type="dxa"/>
          </w:tcPr>
          <w:p w14:paraId="50CDD7F7" w14:textId="4BB963AA" w:rsidR="00AB5A98" w:rsidRDefault="00AB5A98" w:rsidP="00AB5A9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</w:t>
            </w:r>
            <w:r w:rsidRPr="00493020">
              <w:rPr>
                <w:rFonts w:eastAsia="Calibri" w:cstheme="minorHAnsi"/>
                <w:sz w:val="20"/>
                <w:szCs w:val="20"/>
              </w:rPr>
              <w:t>erv.</w:t>
            </w:r>
          </w:p>
        </w:tc>
        <w:tc>
          <w:tcPr>
            <w:tcW w:w="1132" w:type="dxa"/>
            <w:vAlign w:val="center"/>
          </w:tcPr>
          <w:p w14:paraId="03E2F653" w14:textId="22315A09" w:rsidR="00AB5A98" w:rsidRPr="00CA4F9E" w:rsidRDefault="00AB5A98" w:rsidP="00AB5A98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93020">
              <w:rPr>
                <w:rFonts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35108E97" w14:textId="77777777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573B18C9" w14:textId="77777777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B5A98" w:rsidRPr="005E5F03" w14:paraId="3A655634" w14:textId="77777777" w:rsidTr="00805429">
        <w:trPr>
          <w:gridAfter w:val="1"/>
          <w:wAfter w:w="7" w:type="dxa"/>
        </w:trPr>
        <w:tc>
          <w:tcPr>
            <w:tcW w:w="702" w:type="dxa"/>
            <w:vAlign w:val="center"/>
          </w:tcPr>
          <w:p w14:paraId="2213C350" w14:textId="06D5A64E" w:rsidR="00AB5A98" w:rsidRPr="0058233A" w:rsidDel="00B507AF" w:rsidRDefault="00AB5A98" w:rsidP="00AB5A98">
            <w:pPr>
              <w:spacing w:after="0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19</w:t>
            </w:r>
          </w:p>
        </w:tc>
        <w:tc>
          <w:tcPr>
            <w:tcW w:w="4822" w:type="dxa"/>
          </w:tcPr>
          <w:p w14:paraId="1C28C427" w14:textId="77777777" w:rsidR="00AB5A98" w:rsidRPr="004B06A0" w:rsidRDefault="00AB5A98" w:rsidP="00AB5A98">
            <w:pPr>
              <w:spacing w:after="0" w:line="240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4B06A0">
              <w:rPr>
                <w:rFonts w:eastAsia="Calibri" w:cstheme="minorHAnsi"/>
                <w:color w:val="000000" w:themeColor="text1"/>
                <w:sz w:val="20"/>
                <w:szCs w:val="20"/>
              </w:rPr>
              <w:t>Training</w:t>
            </w:r>
            <w:r w:rsidRPr="004B06A0">
              <w:rPr>
                <w:rFonts w:eastAsia="Calibri" w:cstheme="minorHAnsi"/>
                <w:color w:val="000000" w:themeColor="text1"/>
                <w:sz w:val="20"/>
                <w:szCs w:val="20"/>
              </w:rPr>
              <w:br/>
            </w:r>
            <w:r w:rsidRPr="004B06A0">
              <w:rPr>
                <w:rFonts w:cstheme="minorHAnsi"/>
                <w:color w:val="000000" w:themeColor="text1"/>
                <w:sz w:val="20"/>
                <w:szCs w:val="20"/>
              </w:rPr>
              <w:t xml:space="preserve">- Training for 1 Administrator is needed. </w:t>
            </w:r>
          </w:p>
          <w:p w14:paraId="6B38880F" w14:textId="62F9D226" w:rsidR="00AB5A98" w:rsidRPr="004B06A0" w:rsidRDefault="00AB5A98" w:rsidP="00AB5A9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B06A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- Training length shall not be less than 1 hour. </w:t>
            </w:r>
          </w:p>
        </w:tc>
        <w:tc>
          <w:tcPr>
            <w:tcW w:w="992" w:type="dxa"/>
          </w:tcPr>
          <w:p w14:paraId="72C8A9E6" w14:textId="72458A0F" w:rsidR="00AB5A98" w:rsidRPr="00493020" w:rsidRDefault="00AB5A98" w:rsidP="00AB5A98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93020">
              <w:rPr>
                <w:rFonts w:eastAsia="Calibri"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vAlign w:val="center"/>
          </w:tcPr>
          <w:p w14:paraId="172ABF8A" w14:textId="70CE4D91" w:rsidR="00AB5A98" w:rsidRPr="00493020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5E02C2A9" w14:textId="77777777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2AF2A9B5" w14:textId="77777777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B5A98" w:rsidRPr="005E5F03" w14:paraId="589A6D88" w14:textId="77777777" w:rsidTr="00805429">
        <w:trPr>
          <w:gridAfter w:val="1"/>
          <w:wAfter w:w="7" w:type="dxa"/>
        </w:trPr>
        <w:tc>
          <w:tcPr>
            <w:tcW w:w="702" w:type="dxa"/>
            <w:vAlign w:val="center"/>
          </w:tcPr>
          <w:p w14:paraId="794919A8" w14:textId="1D51795E" w:rsidR="00AB5A98" w:rsidRPr="0058233A" w:rsidDel="00B507AF" w:rsidRDefault="00AB5A98" w:rsidP="00AB5A98">
            <w:pPr>
              <w:spacing w:after="0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4822" w:type="dxa"/>
            <w:vAlign w:val="center"/>
          </w:tcPr>
          <w:p w14:paraId="24FFEEAC" w14:textId="77777777" w:rsidR="00AB5A98" w:rsidRPr="004B06A0" w:rsidRDefault="00AB5A98" w:rsidP="00AB5A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  <w:p w14:paraId="046A3487" w14:textId="0974016C" w:rsidR="00AB5A98" w:rsidRPr="004B06A0" w:rsidRDefault="00AB5A98" w:rsidP="00AB5A9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B06A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AVE Ungheni</w:t>
            </w:r>
          </w:p>
        </w:tc>
        <w:tc>
          <w:tcPr>
            <w:tcW w:w="992" w:type="dxa"/>
            <w:vAlign w:val="center"/>
          </w:tcPr>
          <w:p w14:paraId="796DC122" w14:textId="6FDCE6FB" w:rsidR="00AB5A98" w:rsidRPr="00493020" w:rsidRDefault="00AB5A98" w:rsidP="00AB5A98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029727FF" w14:textId="55C7DFAE" w:rsidR="00AB5A98" w:rsidRPr="00493020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BE611D0" w14:textId="77777777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444650E6" w14:textId="77777777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B5A98" w:rsidRPr="005E5F03" w14:paraId="72208F26" w14:textId="77777777" w:rsidTr="00805429">
        <w:trPr>
          <w:gridAfter w:val="1"/>
          <w:wAfter w:w="7" w:type="dxa"/>
        </w:trPr>
        <w:tc>
          <w:tcPr>
            <w:tcW w:w="702" w:type="dxa"/>
            <w:vAlign w:val="center"/>
          </w:tcPr>
          <w:p w14:paraId="102AFC2A" w14:textId="19E829D3" w:rsidR="00AB5A98" w:rsidRPr="0058233A" w:rsidDel="00B507AF" w:rsidRDefault="00AB5A98" w:rsidP="00AB5A98">
            <w:pPr>
              <w:spacing w:after="0"/>
              <w:rPr>
                <w:rFonts w:cstheme="minorHAnsi"/>
                <w:iCs/>
                <w:sz w:val="20"/>
                <w:szCs w:val="20"/>
              </w:rPr>
            </w:pPr>
            <w:r w:rsidRPr="0058233A">
              <w:rPr>
                <w:rFonts w:cstheme="minorHAnsi"/>
                <w:iCs/>
                <w:sz w:val="20"/>
                <w:szCs w:val="20"/>
              </w:rPr>
              <w:t>20</w:t>
            </w:r>
          </w:p>
        </w:tc>
        <w:tc>
          <w:tcPr>
            <w:tcW w:w="4822" w:type="dxa"/>
            <w:vAlign w:val="center"/>
          </w:tcPr>
          <w:p w14:paraId="5C188D0E" w14:textId="426743E8" w:rsidR="00AB5A98" w:rsidRPr="004B06A0" w:rsidRDefault="00AB5A98" w:rsidP="00AB5A9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B06A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Video Recorder 32 Channel All channel Real Time. Registration: support up to 8 </w:t>
            </w:r>
            <w:proofErr w:type="spellStart"/>
            <w:r w:rsidRPr="004B06A0">
              <w:rPr>
                <w:rFonts w:eastAsia="Times New Roman" w:cstheme="minorHAnsi"/>
                <w:color w:val="000000"/>
                <w:sz w:val="20"/>
                <w:szCs w:val="20"/>
              </w:rPr>
              <w:t>Мр</w:t>
            </w:r>
            <w:proofErr w:type="spellEnd"/>
            <w:r w:rsidRPr="004B06A0">
              <w:rPr>
                <w:rFonts w:eastAsia="Times New Roman" w:cstheme="minorHAnsi"/>
                <w:color w:val="000000"/>
                <w:sz w:val="20"/>
                <w:szCs w:val="20"/>
              </w:rPr>
              <w:t>. 8 X 6 SATA HDDs up to 48 TB. HDMI, VGA,2 USB (1 USB3.0), RS485, 2 RJ45. H.265, H.264, MPEG-4. Video Push. Realtime playback. Smart search. ONVIF. Backup on USB. iPhone, iPad, Android, Windows Phone. Size: 1U, Power supply AC100V ~ 240V, 50 ~ 60 Hz. Warranty 3 years.</w:t>
            </w:r>
          </w:p>
        </w:tc>
        <w:tc>
          <w:tcPr>
            <w:tcW w:w="992" w:type="dxa"/>
            <w:vAlign w:val="center"/>
          </w:tcPr>
          <w:p w14:paraId="34E83BF6" w14:textId="72DC893D" w:rsidR="00AB5A98" w:rsidRPr="00493020" w:rsidRDefault="00AB5A98" w:rsidP="00AB5A98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93020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vAlign w:val="center"/>
          </w:tcPr>
          <w:p w14:paraId="4C511918" w14:textId="73AD7C63" w:rsidR="00AB5A98" w:rsidRPr="00493020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5E3C878E" w14:textId="77777777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53294A9F" w14:textId="77777777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B5A98" w:rsidRPr="005E5F03" w14:paraId="4F619A23" w14:textId="77777777" w:rsidTr="00805429">
        <w:trPr>
          <w:gridAfter w:val="1"/>
          <w:wAfter w:w="7" w:type="dxa"/>
        </w:trPr>
        <w:tc>
          <w:tcPr>
            <w:tcW w:w="702" w:type="dxa"/>
            <w:vAlign w:val="center"/>
          </w:tcPr>
          <w:p w14:paraId="7E172D18" w14:textId="6263647A" w:rsidR="00AB5A98" w:rsidRPr="0058233A" w:rsidDel="00B507AF" w:rsidRDefault="00AB5A98" w:rsidP="00AB5A98">
            <w:pPr>
              <w:spacing w:after="0"/>
              <w:rPr>
                <w:rFonts w:cstheme="minorHAnsi"/>
                <w:iCs/>
                <w:sz w:val="20"/>
                <w:szCs w:val="20"/>
              </w:rPr>
            </w:pPr>
            <w:r w:rsidRPr="0058233A">
              <w:rPr>
                <w:rFonts w:cstheme="minorHAnsi"/>
                <w:iCs/>
                <w:sz w:val="20"/>
                <w:szCs w:val="20"/>
              </w:rPr>
              <w:t>21</w:t>
            </w:r>
          </w:p>
        </w:tc>
        <w:tc>
          <w:tcPr>
            <w:tcW w:w="4822" w:type="dxa"/>
            <w:vAlign w:val="center"/>
          </w:tcPr>
          <w:p w14:paraId="5A29E4E2" w14:textId="0EA4F38D" w:rsidR="00AB5A98" w:rsidRPr="004B06A0" w:rsidRDefault="00AB5A98" w:rsidP="00AB5A9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B06A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HDD 8TB </w:t>
            </w:r>
          </w:p>
        </w:tc>
        <w:tc>
          <w:tcPr>
            <w:tcW w:w="992" w:type="dxa"/>
            <w:vAlign w:val="center"/>
          </w:tcPr>
          <w:p w14:paraId="143E92FD" w14:textId="00F0065F" w:rsidR="00AB5A98" w:rsidRPr="00493020" w:rsidRDefault="00AB5A98" w:rsidP="00AB5A98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93020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vAlign w:val="center"/>
          </w:tcPr>
          <w:p w14:paraId="3F99A211" w14:textId="5CFC743B" w:rsidR="00AB5A98" w:rsidRPr="00493020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14:paraId="03EB3BD3" w14:textId="77777777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7262B25D" w14:textId="77777777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B5A98" w:rsidRPr="005E5F03" w14:paraId="28529FC7" w14:textId="77777777" w:rsidTr="00805429">
        <w:trPr>
          <w:gridAfter w:val="1"/>
          <w:wAfter w:w="7" w:type="dxa"/>
        </w:trPr>
        <w:tc>
          <w:tcPr>
            <w:tcW w:w="702" w:type="dxa"/>
            <w:vAlign w:val="center"/>
          </w:tcPr>
          <w:p w14:paraId="7998593B" w14:textId="5608DDFD" w:rsidR="00AB5A98" w:rsidRPr="0058233A" w:rsidDel="00B507AF" w:rsidRDefault="00AB5A98" w:rsidP="00AB5A98">
            <w:pPr>
              <w:spacing w:after="0"/>
              <w:rPr>
                <w:rFonts w:cstheme="minorHAnsi"/>
                <w:iCs/>
                <w:sz w:val="20"/>
                <w:szCs w:val="20"/>
              </w:rPr>
            </w:pPr>
            <w:r w:rsidRPr="0058233A">
              <w:rPr>
                <w:rFonts w:cstheme="minorHAnsi"/>
                <w:iCs/>
                <w:sz w:val="20"/>
                <w:szCs w:val="20"/>
              </w:rPr>
              <w:t>22</w:t>
            </w:r>
          </w:p>
        </w:tc>
        <w:tc>
          <w:tcPr>
            <w:tcW w:w="4822" w:type="dxa"/>
            <w:vAlign w:val="center"/>
          </w:tcPr>
          <w:p w14:paraId="64A41435" w14:textId="69201AA6" w:rsidR="00AB5A98" w:rsidRPr="004B06A0" w:rsidRDefault="00AB5A98" w:rsidP="00AB5A9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B06A0">
              <w:rPr>
                <w:rFonts w:eastAsia="Times New Roman" w:cstheme="minorHAnsi"/>
                <w:color w:val="000000"/>
                <w:sz w:val="20"/>
                <w:szCs w:val="20"/>
              </w:rPr>
              <w:t>Patch-cord UTP cat.5e 1m</w:t>
            </w:r>
          </w:p>
        </w:tc>
        <w:tc>
          <w:tcPr>
            <w:tcW w:w="992" w:type="dxa"/>
            <w:vAlign w:val="center"/>
          </w:tcPr>
          <w:p w14:paraId="05A82520" w14:textId="1BBECD1F" w:rsidR="00AB5A98" w:rsidRPr="00493020" w:rsidRDefault="00AB5A98" w:rsidP="00AB5A98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93020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vAlign w:val="center"/>
          </w:tcPr>
          <w:p w14:paraId="1EA4F75F" w14:textId="1D99C6BB" w:rsidR="00AB5A98" w:rsidRPr="00493020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14:paraId="39B2BA93" w14:textId="77777777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18AC62AF" w14:textId="77777777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B5A98" w:rsidRPr="005E5F03" w14:paraId="3CC6A6AB" w14:textId="77777777" w:rsidTr="00805429">
        <w:trPr>
          <w:gridAfter w:val="1"/>
          <w:wAfter w:w="7" w:type="dxa"/>
        </w:trPr>
        <w:tc>
          <w:tcPr>
            <w:tcW w:w="702" w:type="dxa"/>
            <w:vAlign w:val="center"/>
          </w:tcPr>
          <w:p w14:paraId="67C285A1" w14:textId="0470C7F9" w:rsidR="00AB5A98" w:rsidRPr="0058233A" w:rsidDel="00B507AF" w:rsidRDefault="00AB5A98" w:rsidP="00AB5A98">
            <w:pPr>
              <w:spacing w:after="0"/>
              <w:rPr>
                <w:rFonts w:cstheme="minorHAnsi"/>
                <w:iCs/>
                <w:sz w:val="20"/>
                <w:szCs w:val="20"/>
              </w:rPr>
            </w:pPr>
            <w:r w:rsidRPr="0058233A">
              <w:rPr>
                <w:rFonts w:cstheme="minorHAnsi"/>
                <w:iCs/>
                <w:sz w:val="20"/>
                <w:szCs w:val="20"/>
              </w:rPr>
              <w:t>23</w:t>
            </w:r>
          </w:p>
        </w:tc>
        <w:tc>
          <w:tcPr>
            <w:tcW w:w="4822" w:type="dxa"/>
            <w:vAlign w:val="center"/>
          </w:tcPr>
          <w:p w14:paraId="2C8D6780" w14:textId="176EDF09" w:rsidR="00AB5A98" w:rsidRPr="004B06A0" w:rsidRDefault="00477573" w:rsidP="00AB5A9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UPS </w:t>
            </w:r>
          </w:p>
        </w:tc>
        <w:tc>
          <w:tcPr>
            <w:tcW w:w="992" w:type="dxa"/>
            <w:vAlign w:val="center"/>
          </w:tcPr>
          <w:p w14:paraId="47C87690" w14:textId="0450C3ED" w:rsidR="00AB5A98" w:rsidRPr="00493020" w:rsidRDefault="00AB5A98" w:rsidP="00AB5A98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93020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vAlign w:val="center"/>
          </w:tcPr>
          <w:p w14:paraId="70793CB7" w14:textId="237057BE" w:rsidR="00AB5A98" w:rsidRPr="00493020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761B207A" w14:textId="77777777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09B9ED06" w14:textId="77777777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B5A98" w:rsidRPr="005E5F03" w14:paraId="18213744" w14:textId="77777777" w:rsidTr="00805429">
        <w:trPr>
          <w:gridAfter w:val="1"/>
          <w:wAfter w:w="7" w:type="dxa"/>
        </w:trPr>
        <w:tc>
          <w:tcPr>
            <w:tcW w:w="702" w:type="dxa"/>
            <w:vAlign w:val="center"/>
          </w:tcPr>
          <w:p w14:paraId="490645E8" w14:textId="20A9BF7B" w:rsidR="00AB5A98" w:rsidRPr="0058233A" w:rsidDel="00B507AF" w:rsidRDefault="00AB5A98" w:rsidP="00AB5A98">
            <w:pPr>
              <w:spacing w:after="0"/>
              <w:rPr>
                <w:rFonts w:cstheme="minorHAnsi"/>
                <w:iCs/>
                <w:sz w:val="20"/>
                <w:szCs w:val="20"/>
              </w:rPr>
            </w:pPr>
            <w:r w:rsidRPr="0058233A">
              <w:rPr>
                <w:rFonts w:cstheme="minorHAnsi"/>
                <w:iCs/>
                <w:sz w:val="20"/>
                <w:szCs w:val="20"/>
              </w:rPr>
              <w:t>24</w:t>
            </w:r>
          </w:p>
        </w:tc>
        <w:tc>
          <w:tcPr>
            <w:tcW w:w="4822" w:type="dxa"/>
            <w:vAlign w:val="center"/>
          </w:tcPr>
          <w:p w14:paraId="10B4BD36" w14:textId="3630A8F3" w:rsidR="00AB5A98" w:rsidRPr="004B06A0" w:rsidRDefault="00AB5A98" w:rsidP="00AB5A9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B06A0">
              <w:rPr>
                <w:rFonts w:eastAsia="Times New Roman" w:cstheme="minorHAnsi"/>
                <w:color w:val="000000"/>
                <w:sz w:val="20"/>
                <w:szCs w:val="20"/>
              </w:rPr>
              <w:t>19” Rack-Mount 6U/600*450</w:t>
            </w:r>
          </w:p>
        </w:tc>
        <w:tc>
          <w:tcPr>
            <w:tcW w:w="992" w:type="dxa"/>
            <w:vAlign w:val="center"/>
          </w:tcPr>
          <w:p w14:paraId="00CB71A0" w14:textId="431D5EE3" w:rsidR="00AB5A98" w:rsidRPr="00493020" w:rsidRDefault="00AB5A98" w:rsidP="00AB5A98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vAlign w:val="center"/>
          </w:tcPr>
          <w:p w14:paraId="17D2B2A9" w14:textId="7148E45C" w:rsidR="00AB5A98" w:rsidRPr="00493020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091CC555" w14:textId="77777777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2FCAF4E1" w14:textId="77777777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B5A98" w:rsidRPr="005E5F03" w14:paraId="1E885CB3" w14:textId="77777777" w:rsidTr="00805429">
        <w:trPr>
          <w:gridAfter w:val="1"/>
          <w:wAfter w:w="7" w:type="dxa"/>
        </w:trPr>
        <w:tc>
          <w:tcPr>
            <w:tcW w:w="702" w:type="dxa"/>
            <w:vAlign w:val="center"/>
          </w:tcPr>
          <w:p w14:paraId="2E41D435" w14:textId="11419352" w:rsidR="00AB5A98" w:rsidRPr="0058233A" w:rsidDel="00B507AF" w:rsidRDefault="00AB5A98" w:rsidP="00AB5A98">
            <w:pPr>
              <w:spacing w:after="0"/>
              <w:rPr>
                <w:rFonts w:cstheme="minorHAnsi"/>
                <w:iCs/>
                <w:sz w:val="20"/>
                <w:szCs w:val="20"/>
              </w:rPr>
            </w:pPr>
            <w:r w:rsidRPr="0058233A">
              <w:rPr>
                <w:rFonts w:cstheme="minorHAnsi"/>
                <w:iCs/>
                <w:sz w:val="20"/>
                <w:szCs w:val="20"/>
              </w:rPr>
              <w:t>25</w:t>
            </w:r>
          </w:p>
        </w:tc>
        <w:tc>
          <w:tcPr>
            <w:tcW w:w="4822" w:type="dxa"/>
            <w:vAlign w:val="center"/>
          </w:tcPr>
          <w:p w14:paraId="2E76D11E" w14:textId="03CE3B43" w:rsidR="00AB5A98" w:rsidRPr="004B06A0" w:rsidRDefault="00AB5A98" w:rsidP="00AB5A9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B06A0">
              <w:rPr>
                <w:rFonts w:eastAsia="Times New Roman" w:cstheme="minorHAnsi"/>
                <w:color w:val="000000"/>
                <w:sz w:val="20"/>
                <w:szCs w:val="20"/>
              </w:rPr>
              <w:t>HDMI Cable DP to HDMI or HDMI to HDMI 10.0m</w:t>
            </w:r>
          </w:p>
        </w:tc>
        <w:tc>
          <w:tcPr>
            <w:tcW w:w="992" w:type="dxa"/>
            <w:vAlign w:val="center"/>
          </w:tcPr>
          <w:p w14:paraId="1F4139E7" w14:textId="4BC37AC4" w:rsidR="00AB5A98" w:rsidRPr="00493020" w:rsidRDefault="00AB5A98" w:rsidP="00AB5A98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93020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vAlign w:val="center"/>
          </w:tcPr>
          <w:p w14:paraId="245709C4" w14:textId="12790A63" w:rsidR="00AB5A98" w:rsidRPr="00493020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3A1E7C8B" w14:textId="77777777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3E9CC041" w14:textId="77777777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B5A98" w:rsidRPr="005E5F03" w14:paraId="3546FA9B" w14:textId="77777777" w:rsidTr="00805429">
        <w:trPr>
          <w:gridAfter w:val="1"/>
          <w:wAfter w:w="7" w:type="dxa"/>
        </w:trPr>
        <w:tc>
          <w:tcPr>
            <w:tcW w:w="702" w:type="dxa"/>
            <w:vAlign w:val="center"/>
          </w:tcPr>
          <w:p w14:paraId="60CCA6B8" w14:textId="4F206F51" w:rsidR="00AB5A98" w:rsidRPr="0058233A" w:rsidDel="00B507AF" w:rsidRDefault="00AB5A98" w:rsidP="00AB5A98">
            <w:pPr>
              <w:spacing w:after="0"/>
              <w:rPr>
                <w:rFonts w:cstheme="minorHAnsi"/>
                <w:iCs/>
                <w:sz w:val="20"/>
                <w:szCs w:val="20"/>
              </w:rPr>
            </w:pPr>
            <w:r w:rsidRPr="0058233A">
              <w:rPr>
                <w:rFonts w:cstheme="minorHAnsi"/>
                <w:iCs/>
                <w:sz w:val="20"/>
                <w:szCs w:val="20"/>
              </w:rPr>
              <w:t>26</w:t>
            </w:r>
          </w:p>
        </w:tc>
        <w:tc>
          <w:tcPr>
            <w:tcW w:w="4822" w:type="dxa"/>
            <w:vAlign w:val="center"/>
          </w:tcPr>
          <w:p w14:paraId="19C429AC" w14:textId="77777777" w:rsidR="00AB5A98" w:rsidRPr="004B06A0" w:rsidRDefault="00AB5A98" w:rsidP="00AB5A98">
            <w:pPr>
              <w:spacing w:after="0" w:line="240" w:lineRule="auto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4B06A0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Smart TV</w:t>
            </w:r>
          </w:p>
          <w:p w14:paraId="157F6508" w14:textId="77777777" w:rsidR="00AB5A98" w:rsidRPr="004B06A0" w:rsidRDefault="00AB5A98" w:rsidP="00AB5A98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</w:rPr>
            </w:pPr>
            <w:r w:rsidRPr="004B06A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Screen size: 43" </w:t>
            </w:r>
          </w:p>
          <w:p w14:paraId="5353AA90" w14:textId="77777777" w:rsidR="00AB5A98" w:rsidRPr="004B06A0" w:rsidRDefault="00AB5A98" w:rsidP="00AB5A9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B06A0">
              <w:rPr>
                <w:rFonts w:eastAsia="Times New Roman" w:cstheme="minorHAnsi"/>
                <w:sz w:val="20"/>
                <w:szCs w:val="20"/>
              </w:rPr>
              <w:t>Display technology: LED</w:t>
            </w:r>
          </w:p>
          <w:p w14:paraId="4BC33B2A" w14:textId="77777777" w:rsidR="00AB5A98" w:rsidRPr="004B06A0" w:rsidRDefault="00AB5A98" w:rsidP="00AB5A9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B06A0">
              <w:rPr>
                <w:rFonts w:eastAsia="Times New Roman" w:cstheme="minorHAnsi"/>
                <w:sz w:val="20"/>
                <w:szCs w:val="20"/>
              </w:rPr>
              <w:t>Standard HDR: 10+</w:t>
            </w:r>
          </w:p>
          <w:p w14:paraId="1BC1A6D5" w14:textId="77777777" w:rsidR="00AB5A98" w:rsidRPr="004B06A0" w:rsidRDefault="00AB5A98" w:rsidP="00AB5A98">
            <w:pPr>
              <w:spacing w:after="0" w:line="240" w:lineRule="auto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4B06A0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Screen resolution: 3840 x 2160</w:t>
            </w:r>
          </w:p>
          <w:p w14:paraId="6F29F46B" w14:textId="77777777" w:rsidR="00AB5A98" w:rsidRPr="004B06A0" w:rsidRDefault="00AB5A98" w:rsidP="00AB5A98">
            <w:pPr>
              <w:spacing w:after="0" w:line="240" w:lineRule="auto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4B06A0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Type screen resolution: 4K</w:t>
            </w:r>
          </w:p>
          <w:p w14:paraId="3792B22B" w14:textId="77777777" w:rsidR="00AB5A98" w:rsidRPr="004B06A0" w:rsidRDefault="00AB5A98" w:rsidP="00AB5A98">
            <w:pPr>
              <w:spacing w:after="0" w:line="240" w:lineRule="auto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4B06A0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Weight: approx. 8 kg</w:t>
            </w:r>
          </w:p>
          <w:p w14:paraId="11C9FADC" w14:textId="77777777" w:rsidR="00AB5A98" w:rsidRPr="004B06A0" w:rsidRDefault="00AB5A98" w:rsidP="00AB5A98">
            <w:pPr>
              <w:spacing w:after="0" w:line="240" w:lineRule="auto"/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4B06A0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Speaker power: 2x 10 W</w:t>
            </w:r>
          </w:p>
          <w:p w14:paraId="2624C540" w14:textId="0CA9783B" w:rsidR="00AB5A98" w:rsidRPr="004B06A0" w:rsidRDefault="00AB5A98" w:rsidP="00AB5A9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B06A0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Other connections: CI +</w:t>
            </w:r>
          </w:p>
        </w:tc>
        <w:tc>
          <w:tcPr>
            <w:tcW w:w="992" w:type="dxa"/>
            <w:vAlign w:val="center"/>
          </w:tcPr>
          <w:p w14:paraId="6BAFEB02" w14:textId="5CA04E14" w:rsidR="00AB5A98" w:rsidRPr="00493020" w:rsidRDefault="00AB5A98" w:rsidP="00AB5A98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vAlign w:val="center"/>
          </w:tcPr>
          <w:p w14:paraId="56D7A5DC" w14:textId="0EFA964E" w:rsidR="00AB5A98" w:rsidRPr="00493020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2A02C5C2" w14:textId="77777777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47697F57" w14:textId="77777777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B5A98" w:rsidRPr="005E5F03" w14:paraId="6584817B" w14:textId="77777777" w:rsidTr="00805429">
        <w:trPr>
          <w:gridAfter w:val="1"/>
          <w:wAfter w:w="7" w:type="dxa"/>
        </w:trPr>
        <w:tc>
          <w:tcPr>
            <w:tcW w:w="702" w:type="dxa"/>
            <w:vAlign w:val="center"/>
          </w:tcPr>
          <w:p w14:paraId="0BD80AB9" w14:textId="0F47EE2B" w:rsidR="00AB5A98" w:rsidRPr="0058233A" w:rsidDel="00B507AF" w:rsidRDefault="00AB5A98" w:rsidP="00AB5A98">
            <w:pPr>
              <w:spacing w:after="0"/>
              <w:rPr>
                <w:rFonts w:cstheme="minorHAnsi"/>
                <w:iCs/>
                <w:sz w:val="20"/>
                <w:szCs w:val="20"/>
              </w:rPr>
            </w:pPr>
            <w:r w:rsidRPr="0058233A">
              <w:rPr>
                <w:rFonts w:cstheme="minorHAnsi"/>
                <w:iCs/>
                <w:sz w:val="20"/>
                <w:szCs w:val="20"/>
              </w:rPr>
              <w:t>27</w:t>
            </w:r>
          </w:p>
        </w:tc>
        <w:tc>
          <w:tcPr>
            <w:tcW w:w="4822" w:type="dxa"/>
            <w:vAlign w:val="center"/>
          </w:tcPr>
          <w:p w14:paraId="7A200743" w14:textId="5C762CA6" w:rsidR="00AB5A98" w:rsidRPr="004B06A0" w:rsidRDefault="00AB5A98" w:rsidP="00AB5A9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B06A0">
              <w:rPr>
                <w:rFonts w:eastAsia="Times New Roman" w:cstheme="minorHAnsi"/>
                <w:color w:val="000000"/>
                <w:sz w:val="20"/>
                <w:szCs w:val="20"/>
              </w:rPr>
              <w:t>TV Full motion Wall Mount compatible VESA 400x400, Screen 32"-55" Load 30 Kg, Profile 62-422mm, Tilt +3°~-10°, Swivel +90°~-90°</w:t>
            </w:r>
          </w:p>
        </w:tc>
        <w:tc>
          <w:tcPr>
            <w:tcW w:w="992" w:type="dxa"/>
            <w:vAlign w:val="center"/>
          </w:tcPr>
          <w:p w14:paraId="39C38E0D" w14:textId="387F89CC" w:rsidR="00AB5A98" w:rsidRPr="00493020" w:rsidRDefault="00AB5A98" w:rsidP="00AB5A98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93020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vAlign w:val="center"/>
          </w:tcPr>
          <w:p w14:paraId="1E2D542E" w14:textId="0FD62710" w:rsidR="00AB5A98" w:rsidRPr="00493020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4C0318D1" w14:textId="77777777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2DDBD4EE" w14:textId="77777777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B5A98" w:rsidRPr="005E5F03" w14:paraId="1B54259F" w14:textId="77777777" w:rsidTr="00805429">
        <w:trPr>
          <w:gridAfter w:val="1"/>
          <w:wAfter w:w="7" w:type="dxa"/>
        </w:trPr>
        <w:tc>
          <w:tcPr>
            <w:tcW w:w="702" w:type="dxa"/>
            <w:vAlign w:val="center"/>
          </w:tcPr>
          <w:p w14:paraId="6BBD2C73" w14:textId="742EA5B3" w:rsidR="00AB5A98" w:rsidRPr="0058233A" w:rsidDel="00B507AF" w:rsidRDefault="00AB5A98" w:rsidP="00AB5A98">
            <w:pPr>
              <w:spacing w:after="0"/>
              <w:rPr>
                <w:rFonts w:cstheme="minorHAnsi"/>
                <w:iCs/>
                <w:sz w:val="20"/>
                <w:szCs w:val="20"/>
              </w:rPr>
            </w:pPr>
            <w:r w:rsidRPr="0058233A">
              <w:rPr>
                <w:rFonts w:cstheme="minorHAnsi"/>
                <w:iCs/>
                <w:sz w:val="20"/>
                <w:szCs w:val="20"/>
              </w:rPr>
              <w:t>28</w:t>
            </w:r>
          </w:p>
        </w:tc>
        <w:tc>
          <w:tcPr>
            <w:tcW w:w="4822" w:type="dxa"/>
            <w:vAlign w:val="center"/>
          </w:tcPr>
          <w:p w14:paraId="3C9BC581" w14:textId="77777777" w:rsidR="00AB5A98" w:rsidRPr="004B06A0" w:rsidRDefault="00AB5A98" w:rsidP="00AB5A9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B06A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Monitor 27" TFT VA LED Curved </w:t>
            </w:r>
          </w:p>
          <w:p w14:paraId="535F295E" w14:textId="3EF4C09A" w:rsidR="00AB5A98" w:rsidRPr="004B06A0" w:rsidRDefault="00AB5A98" w:rsidP="00AB5A9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B06A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1800R, WIDE 16:9, 4ms, 3000:1, AMD Radeon </w:t>
            </w:r>
            <w:proofErr w:type="spellStart"/>
            <w:r w:rsidRPr="004B06A0">
              <w:rPr>
                <w:rFonts w:eastAsia="Times New Roman" w:cstheme="minorHAnsi"/>
                <w:color w:val="000000"/>
                <w:sz w:val="20"/>
                <w:szCs w:val="20"/>
              </w:rPr>
              <w:t>FreeSync</w:t>
            </w:r>
            <w:proofErr w:type="spellEnd"/>
            <w:r w:rsidRPr="004B06A0">
              <w:rPr>
                <w:rFonts w:eastAsia="Times New Roman" w:cstheme="minorHAnsi"/>
                <w:color w:val="000000"/>
                <w:sz w:val="20"/>
                <w:szCs w:val="20"/>
              </w:rPr>
              <w:t>, 1920x1080 Full HD, HDMI/D-Sub (monitor)</w:t>
            </w:r>
          </w:p>
        </w:tc>
        <w:tc>
          <w:tcPr>
            <w:tcW w:w="992" w:type="dxa"/>
            <w:vAlign w:val="center"/>
          </w:tcPr>
          <w:p w14:paraId="04C2E314" w14:textId="25A53D06" w:rsidR="00AB5A98" w:rsidRPr="00493020" w:rsidRDefault="00AB5A98" w:rsidP="00AB5A98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93020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vAlign w:val="center"/>
          </w:tcPr>
          <w:p w14:paraId="438E2745" w14:textId="4F22C919" w:rsidR="00AB5A98" w:rsidRPr="00493020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3F8553F7" w14:textId="77777777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78F2F2A9" w14:textId="77777777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B5A98" w:rsidRPr="005E5F03" w14:paraId="61B495DF" w14:textId="77777777" w:rsidTr="00805429">
        <w:trPr>
          <w:gridAfter w:val="1"/>
          <w:wAfter w:w="7" w:type="dxa"/>
        </w:trPr>
        <w:tc>
          <w:tcPr>
            <w:tcW w:w="702" w:type="dxa"/>
            <w:vAlign w:val="center"/>
          </w:tcPr>
          <w:p w14:paraId="16634CE5" w14:textId="24E861D7" w:rsidR="00AB5A98" w:rsidRPr="0058233A" w:rsidDel="00B507AF" w:rsidRDefault="00AB5A98" w:rsidP="00AB5A98">
            <w:pPr>
              <w:spacing w:after="0"/>
              <w:rPr>
                <w:rFonts w:cstheme="minorHAnsi"/>
                <w:iCs/>
                <w:sz w:val="20"/>
                <w:szCs w:val="20"/>
              </w:rPr>
            </w:pPr>
            <w:r w:rsidRPr="0058233A">
              <w:rPr>
                <w:rFonts w:cstheme="minorHAnsi"/>
                <w:iCs/>
                <w:sz w:val="20"/>
                <w:szCs w:val="20"/>
              </w:rPr>
              <w:t>29</w:t>
            </w:r>
          </w:p>
        </w:tc>
        <w:tc>
          <w:tcPr>
            <w:tcW w:w="4822" w:type="dxa"/>
            <w:vAlign w:val="center"/>
          </w:tcPr>
          <w:p w14:paraId="7A89ABC1" w14:textId="4E8DAC83" w:rsidR="00AB5A98" w:rsidRPr="004B06A0" w:rsidRDefault="00AB5A98" w:rsidP="00AB5A9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B06A0">
              <w:rPr>
                <w:rFonts w:eastAsia="Times New Roman" w:cstheme="minorHAnsi"/>
                <w:color w:val="000000"/>
                <w:sz w:val="20"/>
                <w:szCs w:val="20"/>
              </w:rPr>
              <w:t>Computer PC (Processor Intel Core i5 or similar / 8GB DDR4 / 1TB HDD+256GB SSD / Integrated Graphics / DVD-</w:t>
            </w:r>
            <w:proofErr w:type="gramStart"/>
            <w:r w:rsidRPr="004B06A0">
              <w:rPr>
                <w:rFonts w:eastAsia="Times New Roman" w:cstheme="minorHAnsi"/>
                <w:color w:val="000000"/>
                <w:sz w:val="20"/>
                <w:szCs w:val="20"/>
              </w:rPr>
              <w:t>RW(</w:t>
            </w:r>
            <w:proofErr w:type="gramEnd"/>
            <w:r w:rsidRPr="004B06A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optional) / Display or HDMI ports / LAN / </w:t>
            </w:r>
            <w:proofErr w:type="spellStart"/>
            <w:r w:rsidRPr="004B06A0">
              <w:rPr>
                <w:rFonts w:eastAsia="Times New Roman" w:cstheme="minorHAnsi"/>
                <w:color w:val="000000"/>
                <w:sz w:val="20"/>
                <w:szCs w:val="20"/>
              </w:rPr>
              <w:t>Keyboard&amp;Mouse</w:t>
            </w:r>
            <w:proofErr w:type="spellEnd"/>
            <w:r w:rsidRPr="004B06A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/ Windows 10 Pro 64-bit</w:t>
            </w:r>
          </w:p>
        </w:tc>
        <w:tc>
          <w:tcPr>
            <w:tcW w:w="992" w:type="dxa"/>
            <w:vAlign w:val="center"/>
          </w:tcPr>
          <w:p w14:paraId="0E8EFEA8" w14:textId="0489AD96" w:rsidR="00AB5A98" w:rsidRPr="00666798" w:rsidRDefault="00AB5A98" w:rsidP="00AB5A98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93020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132" w:type="dxa"/>
            <w:vAlign w:val="center"/>
          </w:tcPr>
          <w:p w14:paraId="1ECC2A1B" w14:textId="30D4FD61" w:rsidR="00AB5A98" w:rsidRPr="00666798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197814B2" w14:textId="77777777" w:rsidR="00AB5A98" w:rsidRPr="00666798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2EBE9DB3" w14:textId="77777777" w:rsidR="00AB5A98" w:rsidRPr="00666798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B5A98" w:rsidRPr="005E5F03" w14:paraId="07CCE2D5" w14:textId="77777777" w:rsidTr="00805429">
        <w:trPr>
          <w:gridAfter w:val="1"/>
          <w:wAfter w:w="7" w:type="dxa"/>
        </w:trPr>
        <w:tc>
          <w:tcPr>
            <w:tcW w:w="702" w:type="dxa"/>
            <w:vAlign w:val="center"/>
          </w:tcPr>
          <w:p w14:paraId="7BFF643A" w14:textId="0E9E4B59" w:rsidR="00AB5A98" w:rsidRPr="0058233A" w:rsidDel="00B507AF" w:rsidRDefault="00AB5A98" w:rsidP="00AB5A98">
            <w:pPr>
              <w:spacing w:after="0"/>
              <w:rPr>
                <w:rFonts w:cstheme="minorHAnsi"/>
                <w:iCs/>
                <w:sz w:val="20"/>
                <w:szCs w:val="20"/>
              </w:rPr>
            </w:pPr>
            <w:r w:rsidRPr="0058233A">
              <w:rPr>
                <w:rFonts w:cstheme="minorHAnsi"/>
                <w:i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822" w:type="dxa"/>
          </w:tcPr>
          <w:p w14:paraId="2C1FEBE4" w14:textId="32721C3F" w:rsidR="00AB5A98" w:rsidRPr="004B06A0" w:rsidRDefault="00D213E4" w:rsidP="00AB5A98">
            <w:pPr>
              <w:pStyle w:val="NormalWeb"/>
              <w:shd w:val="clear" w:color="auto" w:fill="FFFFFF"/>
              <w:spacing w:after="0"/>
              <w:contextualSpacing/>
              <w:jc w:val="both"/>
              <w:rPr>
                <w:rFonts w:asciiTheme="minorHAnsi" w:hAnsiTheme="minorHAnsi" w:cstheme="minorHAnsi"/>
                <w:color w:val="201F1E"/>
                <w:sz w:val="20"/>
                <w:szCs w:val="20"/>
              </w:rPr>
            </w:pPr>
            <w:r w:rsidRPr="004B06A0">
              <w:rPr>
                <w:rFonts w:asciiTheme="minorHAnsi" w:hAnsiTheme="minorHAnsi" w:cstheme="minorHAnsi"/>
                <w:color w:val="201F1E"/>
                <w:sz w:val="20"/>
                <w:szCs w:val="20"/>
              </w:rPr>
              <w:t xml:space="preserve">Mobile Tracking Services via GPS Trackers </w:t>
            </w:r>
            <w:r w:rsidR="00AB5A98" w:rsidRPr="004B06A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</w:t>
            </w:r>
            <w:r w:rsidR="00AB5A98" w:rsidRPr="004B06A0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or solid waste management vehicles </w:t>
            </w:r>
            <w:r w:rsidR="00AB5A98" w:rsidRPr="004B06A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to support data reading (sensors for fuel consumption, speed of the vehicles, temperature)</w:t>
            </w:r>
            <w:r w:rsidRPr="004B06A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7F505513" w14:textId="77777777" w:rsidR="00AB5A98" w:rsidRPr="004B06A0" w:rsidRDefault="00AB5A98" w:rsidP="00AB5A98">
            <w:pPr>
              <w:pStyle w:val="NormalWeb"/>
              <w:shd w:val="clear" w:color="auto" w:fill="FFFFFF"/>
              <w:spacing w:after="0"/>
              <w:contextualSpacing/>
              <w:jc w:val="both"/>
              <w:rPr>
                <w:rFonts w:asciiTheme="minorHAnsi" w:hAnsiTheme="minorHAnsi" w:cstheme="minorHAnsi"/>
                <w:color w:val="201F1E"/>
                <w:sz w:val="18"/>
                <w:szCs w:val="18"/>
              </w:rPr>
            </w:pPr>
            <w:r w:rsidRPr="004B06A0"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>GPS-enabled monitoring services of mobile objects must provide the following:</w:t>
            </w:r>
          </w:p>
          <w:p w14:paraId="47DCC186" w14:textId="77777777" w:rsidR="00AB5A98" w:rsidRPr="004B06A0" w:rsidRDefault="00AB5A98" w:rsidP="00AB5A98">
            <w:pPr>
              <w:pStyle w:val="NormalWeb"/>
              <w:shd w:val="clear" w:color="auto" w:fill="FFFFFF"/>
              <w:spacing w:after="0"/>
              <w:contextualSpacing/>
              <w:jc w:val="both"/>
              <w:rPr>
                <w:rFonts w:asciiTheme="minorHAnsi" w:hAnsiTheme="minorHAnsi" w:cstheme="minorHAnsi"/>
                <w:color w:val="201F1E"/>
                <w:sz w:val="18"/>
                <w:szCs w:val="18"/>
              </w:rPr>
            </w:pPr>
            <w:r w:rsidRPr="004B06A0"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 xml:space="preserve">- Active control of the vehicles </w:t>
            </w:r>
            <w:proofErr w:type="gramStart"/>
            <w:r w:rsidRPr="004B06A0"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>fleet;</w:t>
            </w:r>
            <w:proofErr w:type="gramEnd"/>
          </w:p>
          <w:p w14:paraId="7AF902D3" w14:textId="77777777" w:rsidR="00AB5A98" w:rsidRPr="004B06A0" w:rsidRDefault="00AB5A98" w:rsidP="00AB5A98">
            <w:pPr>
              <w:pStyle w:val="NormalWeb"/>
              <w:shd w:val="clear" w:color="auto" w:fill="FFFFFF"/>
              <w:spacing w:after="0"/>
              <w:contextualSpacing/>
              <w:jc w:val="both"/>
              <w:rPr>
                <w:rFonts w:asciiTheme="minorHAnsi" w:hAnsiTheme="minorHAnsi" w:cstheme="minorHAnsi"/>
                <w:color w:val="201F1E"/>
                <w:sz w:val="18"/>
                <w:szCs w:val="18"/>
              </w:rPr>
            </w:pPr>
            <w:r w:rsidRPr="004B06A0"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 xml:space="preserve">- Checking the routes carried out by the envisaged vehicles </w:t>
            </w:r>
            <w:proofErr w:type="gramStart"/>
            <w:r w:rsidRPr="004B06A0"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>fleet;</w:t>
            </w:r>
            <w:proofErr w:type="gramEnd"/>
          </w:p>
          <w:p w14:paraId="3DEE4DFE" w14:textId="77777777" w:rsidR="00AB5A98" w:rsidRPr="004B06A0" w:rsidRDefault="00AB5A98" w:rsidP="00AB5A98">
            <w:pPr>
              <w:pStyle w:val="NormalWeb"/>
              <w:shd w:val="clear" w:color="auto" w:fill="FFFFFF"/>
              <w:spacing w:after="0"/>
              <w:contextualSpacing/>
              <w:jc w:val="both"/>
              <w:rPr>
                <w:rFonts w:asciiTheme="minorHAnsi" w:hAnsiTheme="minorHAnsi" w:cstheme="minorHAnsi"/>
                <w:color w:val="201F1E"/>
                <w:sz w:val="18"/>
                <w:szCs w:val="18"/>
              </w:rPr>
            </w:pPr>
            <w:r w:rsidRPr="004B06A0"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lastRenderedPageBreak/>
              <w:t xml:space="preserve">- Elimination (or maximum reduction) of out of zone routes designed for personal purposes. Ensure the Usage Outside Permitted Zone </w:t>
            </w:r>
            <w:proofErr w:type="gramStart"/>
            <w:r w:rsidRPr="004B06A0"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>Report;</w:t>
            </w:r>
            <w:proofErr w:type="gramEnd"/>
          </w:p>
          <w:p w14:paraId="7A32CE21" w14:textId="77777777" w:rsidR="00AB5A98" w:rsidRPr="004B06A0" w:rsidRDefault="00AB5A98" w:rsidP="00AB5A98">
            <w:pPr>
              <w:pStyle w:val="NormalWeb"/>
              <w:shd w:val="clear" w:color="auto" w:fill="FFFFFF"/>
              <w:spacing w:after="0"/>
              <w:contextualSpacing/>
              <w:jc w:val="both"/>
              <w:rPr>
                <w:rFonts w:asciiTheme="minorHAnsi" w:hAnsiTheme="minorHAnsi" w:cstheme="minorHAnsi"/>
                <w:color w:val="201F1E"/>
                <w:sz w:val="18"/>
                <w:szCs w:val="18"/>
              </w:rPr>
            </w:pPr>
            <w:r w:rsidRPr="004B06A0"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 xml:space="preserve">- Checking the </w:t>
            </w:r>
            <w:proofErr w:type="gramStart"/>
            <w:r w:rsidRPr="004B06A0"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>current status</w:t>
            </w:r>
            <w:proofErr w:type="gramEnd"/>
            <w:r w:rsidRPr="004B06A0"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 xml:space="preserve">: while driving (speed of the truck), stationary of the vehicle with/without running the engine. Ensure the Total Distance, Speed, Over Speed and Stationary Summary </w:t>
            </w:r>
            <w:proofErr w:type="gramStart"/>
            <w:r w:rsidRPr="004B06A0"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>Report;</w:t>
            </w:r>
            <w:proofErr w:type="gramEnd"/>
          </w:p>
          <w:p w14:paraId="0A1AC56C" w14:textId="77777777" w:rsidR="00AB5A98" w:rsidRPr="004B06A0" w:rsidRDefault="00AB5A98" w:rsidP="00AB5A98">
            <w:pPr>
              <w:pStyle w:val="NormalWeb"/>
              <w:shd w:val="clear" w:color="auto" w:fill="FFFFFF"/>
              <w:spacing w:after="0"/>
              <w:contextualSpacing/>
              <w:jc w:val="both"/>
              <w:rPr>
                <w:rFonts w:asciiTheme="minorHAnsi" w:hAnsiTheme="minorHAnsi" w:cstheme="minorHAnsi"/>
                <w:color w:val="201F1E"/>
                <w:sz w:val="18"/>
                <w:szCs w:val="18"/>
              </w:rPr>
            </w:pPr>
            <w:r w:rsidRPr="004B06A0"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 xml:space="preserve">- Fast data on the distance travelled, stationary duration with the running engine for each vehicle. Ensure the Mileage and Stoppage Alert Summary </w:t>
            </w:r>
            <w:proofErr w:type="gramStart"/>
            <w:r w:rsidRPr="004B06A0"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>Report;</w:t>
            </w:r>
            <w:proofErr w:type="gramEnd"/>
          </w:p>
          <w:p w14:paraId="40147668" w14:textId="77777777" w:rsidR="00AB5A98" w:rsidRPr="004B06A0" w:rsidRDefault="00AB5A98" w:rsidP="00AB5A98">
            <w:pPr>
              <w:pStyle w:val="NormalWeb"/>
              <w:shd w:val="clear" w:color="auto" w:fill="FFFFFF"/>
              <w:spacing w:after="0"/>
              <w:contextualSpacing/>
              <w:jc w:val="both"/>
              <w:rPr>
                <w:rFonts w:asciiTheme="minorHAnsi" w:hAnsiTheme="minorHAnsi" w:cstheme="minorHAnsi"/>
                <w:color w:val="201F1E"/>
                <w:sz w:val="18"/>
                <w:szCs w:val="18"/>
              </w:rPr>
            </w:pPr>
            <w:r w:rsidRPr="004B06A0"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 xml:space="preserve">- Live vision: real time vehicles position for a more efficient coordination of the routes until the final </w:t>
            </w:r>
            <w:proofErr w:type="gramStart"/>
            <w:r w:rsidRPr="004B06A0"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>destination;</w:t>
            </w:r>
            <w:proofErr w:type="gramEnd"/>
          </w:p>
          <w:p w14:paraId="6C0F5A22" w14:textId="77777777" w:rsidR="00AB5A98" w:rsidRPr="004B06A0" w:rsidRDefault="00AB5A98" w:rsidP="00AB5A98">
            <w:pPr>
              <w:pStyle w:val="NormalWeb"/>
              <w:shd w:val="clear" w:color="auto" w:fill="FFFFFF"/>
              <w:spacing w:after="0"/>
              <w:contextualSpacing/>
              <w:jc w:val="both"/>
              <w:rPr>
                <w:rFonts w:asciiTheme="minorHAnsi" w:hAnsiTheme="minorHAnsi" w:cstheme="minorHAnsi"/>
                <w:color w:val="201F1E"/>
                <w:sz w:val="18"/>
                <w:szCs w:val="18"/>
              </w:rPr>
            </w:pPr>
            <w:r w:rsidRPr="004B06A0"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>- Reducing vehicles fleet/fixed assets degradation/depreciation fleet.</w:t>
            </w:r>
          </w:p>
          <w:p w14:paraId="2401A8D7" w14:textId="77777777" w:rsidR="00AB5A98" w:rsidRPr="004B06A0" w:rsidRDefault="00AB5A98" w:rsidP="00AB5A98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Theme="minorHAnsi" w:hAnsiTheme="minorHAnsi" w:cstheme="minorHAnsi"/>
                <w:color w:val="201F1E"/>
                <w:sz w:val="18"/>
                <w:szCs w:val="18"/>
                <w:bdr w:val="none" w:sz="0" w:space="0" w:color="auto" w:frame="1"/>
              </w:rPr>
            </w:pPr>
          </w:p>
          <w:p w14:paraId="6EB6F587" w14:textId="77777777" w:rsidR="00AB5A98" w:rsidRPr="00805429" w:rsidRDefault="00AB5A98" w:rsidP="00AB5A98">
            <w:pPr>
              <w:pStyle w:val="NormalWeb"/>
              <w:shd w:val="clear" w:color="auto" w:fill="FFFFFF"/>
              <w:spacing w:after="0"/>
              <w:contextualSpacing/>
              <w:jc w:val="both"/>
              <w:rPr>
                <w:rFonts w:asciiTheme="minorHAnsi" w:hAnsiTheme="minorHAnsi" w:cstheme="minorHAnsi"/>
                <w:color w:val="201F1E"/>
                <w:sz w:val="16"/>
                <w:szCs w:val="16"/>
              </w:rPr>
            </w:pPr>
            <w:r w:rsidRPr="00805429">
              <w:rPr>
                <w:rFonts w:asciiTheme="minorHAnsi" w:hAnsiTheme="minorHAnsi" w:cstheme="minorHAnsi"/>
                <w:color w:val="201F1E"/>
                <w:sz w:val="16"/>
                <w:szCs w:val="16"/>
              </w:rPr>
              <w:t>Delivery reports:</w:t>
            </w:r>
          </w:p>
          <w:p w14:paraId="7BF6296F" w14:textId="77777777" w:rsidR="00AB5A98" w:rsidRPr="00805429" w:rsidRDefault="00AB5A98" w:rsidP="00AB5A98">
            <w:pPr>
              <w:pStyle w:val="NormalWeb"/>
              <w:shd w:val="clear" w:color="auto" w:fill="FFFFFF"/>
              <w:spacing w:after="0"/>
              <w:contextualSpacing/>
              <w:jc w:val="both"/>
              <w:rPr>
                <w:rFonts w:asciiTheme="minorHAnsi" w:hAnsiTheme="minorHAnsi" w:cstheme="minorHAnsi"/>
                <w:color w:val="201F1E"/>
                <w:sz w:val="16"/>
                <w:szCs w:val="16"/>
              </w:rPr>
            </w:pPr>
            <w:r w:rsidRPr="00805429">
              <w:rPr>
                <w:rFonts w:asciiTheme="minorHAnsi" w:hAnsiTheme="minorHAnsi" w:cstheme="minorHAnsi"/>
                <w:color w:val="201F1E"/>
                <w:sz w:val="16"/>
                <w:szCs w:val="16"/>
              </w:rPr>
              <w:t>1. History Analysis – visualizing the routes carried out in a specific timeframe</w:t>
            </w:r>
          </w:p>
          <w:p w14:paraId="2DA08F05" w14:textId="77777777" w:rsidR="00AB5A98" w:rsidRPr="00805429" w:rsidRDefault="00AB5A98" w:rsidP="00AB5A98">
            <w:pPr>
              <w:pStyle w:val="NormalWeb"/>
              <w:shd w:val="clear" w:color="auto" w:fill="FFFFFF"/>
              <w:spacing w:after="0"/>
              <w:contextualSpacing/>
              <w:jc w:val="both"/>
              <w:rPr>
                <w:rFonts w:asciiTheme="minorHAnsi" w:hAnsiTheme="minorHAnsi" w:cstheme="minorHAnsi"/>
                <w:color w:val="201F1E"/>
                <w:sz w:val="16"/>
                <w:szCs w:val="16"/>
              </w:rPr>
            </w:pPr>
            <w:r w:rsidRPr="00805429">
              <w:rPr>
                <w:rFonts w:asciiTheme="minorHAnsi" w:hAnsiTheme="minorHAnsi" w:cstheme="minorHAnsi"/>
                <w:color w:val="201F1E"/>
                <w:sz w:val="16"/>
                <w:szCs w:val="16"/>
              </w:rPr>
              <w:t>- visualizing route departure and arrival points and departure and arrival time,</w:t>
            </w:r>
          </w:p>
          <w:p w14:paraId="039B8ADC" w14:textId="77777777" w:rsidR="00AB5A98" w:rsidRPr="00805429" w:rsidRDefault="00AB5A98" w:rsidP="00AB5A98">
            <w:pPr>
              <w:pStyle w:val="NormalWeb"/>
              <w:shd w:val="clear" w:color="auto" w:fill="FFFFFF"/>
              <w:spacing w:after="0"/>
              <w:contextualSpacing/>
              <w:jc w:val="both"/>
              <w:rPr>
                <w:rFonts w:asciiTheme="minorHAnsi" w:hAnsiTheme="minorHAnsi" w:cstheme="minorHAnsi"/>
                <w:color w:val="201F1E"/>
                <w:sz w:val="16"/>
                <w:szCs w:val="16"/>
              </w:rPr>
            </w:pPr>
            <w:r w:rsidRPr="00805429">
              <w:rPr>
                <w:rFonts w:asciiTheme="minorHAnsi" w:hAnsiTheme="minorHAnsi" w:cstheme="minorHAnsi"/>
                <w:color w:val="201F1E"/>
                <w:sz w:val="16"/>
                <w:szCs w:val="16"/>
              </w:rPr>
              <w:t>- calculation of total distances and total mileage carried out.</w:t>
            </w:r>
          </w:p>
          <w:p w14:paraId="012ADDD0" w14:textId="77777777" w:rsidR="00AB5A98" w:rsidRPr="00805429" w:rsidRDefault="00AB5A98" w:rsidP="00AB5A98">
            <w:pPr>
              <w:pStyle w:val="NormalWeb"/>
              <w:shd w:val="clear" w:color="auto" w:fill="FFFFFF"/>
              <w:spacing w:after="0"/>
              <w:contextualSpacing/>
              <w:jc w:val="both"/>
              <w:rPr>
                <w:rFonts w:asciiTheme="minorHAnsi" w:hAnsiTheme="minorHAnsi" w:cstheme="minorHAnsi"/>
                <w:color w:val="201F1E"/>
                <w:sz w:val="16"/>
                <w:szCs w:val="16"/>
              </w:rPr>
            </w:pPr>
            <w:r w:rsidRPr="00805429">
              <w:rPr>
                <w:rFonts w:asciiTheme="minorHAnsi" w:hAnsiTheme="minorHAnsi" w:cstheme="minorHAnsi"/>
                <w:color w:val="201F1E"/>
                <w:sz w:val="16"/>
                <w:szCs w:val="16"/>
              </w:rPr>
              <w:t>2. Stoppage Alert Report</w:t>
            </w:r>
          </w:p>
          <w:p w14:paraId="648C1767" w14:textId="77777777" w:rsidR="00AB5A98" w:rsidRPr="00805429" w:rsidRDefault="00AB5A98" w:rsidP="00AB5A98">
            <w:pPr>
              <w:pStyle w:val="NormalWeb"/>
              <w:shd w:val="clear" w:color="auto" w:fill="FFFFFF"/>
              <w:spacing w:after="0"/>
              <w:contextualSpacing/>
              <w:jc w:val="both"/>
              <w:rPr>
                <w:rFonts w:asciiTheme="minorHAnsi" w:hAnsiTheme="minorHAnsi" w:cstheme="minorHAnsi"/>
                <w:color w:val="201F1E"/>
                <w:sz w:val="16"/>
                <w:szCs w:val="16"/>
              </w:rPr>
            </w:pPr>
            <w:r w:rsidRPr="00805429">
              <w:rPr>
                <w:rFonts w:asciiTheme="minorHAnsi" w:hAnsiTheme="minorHAnsi" w:cstheme="minorHAnsi"/>
                <w:color w:val="201F1E"/>
                <w:sz w:val="16"/>
                <w:szCs w:val="16"/>
              </w:rPr>
              <w:t>- engine condition: indicating the location and duration of the running/stopped engines. This report should permit the identification of the Stoppage times with/without the running engines, location, time. It should be generated for any period chosen by the user.</w:t>
            </w:r>
          </w:p>
          <w:p w14:paraId="6D6AB604" w14:textId="77777777" w:rsidR="00AB5A98" w:rsidRPr="00805429" w:rsidRDefault="00AB5A98" w:rsidP="00AB5A98">
            <w:pPr>
              <w:pStyle w:val="NormalWeb"/>
              <w:shd w:val="clear" w:color="auto" w:fill="FFFFFF"/>
              <w:spacing w:after="0"/>
              <w:contextualSpacing/>
              <w:jc w:val="both"/>
              <w:rPr>
                <w:rFonts w:asciiTheme="minorHAnsi" w:hAnsiTheme="minorHAnsi" w:cstheme="minorHAnsi"/>
                <w:color w:val="201F1E"/>
                <w:sz w:val="16"/>
                <w:szCs w:val="16"/>
              </w:rPr>
            </w:pPr>
            <w:r w:rsidRPr="00805429">
              <w:rPr>
                <w:rFonts w:asciiTheme="minorHAnsi" w:hAnsiTheme="minorHAnsi" w:cstheme="minorHAnsi"/>
                <w:color w:val="201F1E"/>
                <w:sz w:val="16"/>
                <w:szCs w:val="16"/>
              </w:rPr>
              <w:t>3. Equipment condition (Operation Report)</w:t>
            </w:r>
          </w:p>
          <w:p w14:paraId="31D59677" w14:textId="77777777" w:rsidR="00AB5A98" w:rsidRPr="00805429" w:rsidRDefault="00AB5A98" w:rsidP="00AB5A98">
            <w:pPr>
              <w:pStyle w:val="NormalWeb"/>
              <w:shd w:val="clear" w:color="auto" w:fill="FFFFFF"/>
              <w:spacing w:after="0"/>
              <w:contextualSpacing/>
              <w:jc w:val="both"/>
              <w:rPr>
                <w:rFonts w:asciiTheme="minorHAnsi" w:hAnsiTheme="minorHAnsi" w:cstheme="minorHAnsi"/>
                <w:color w:val="201F1E"/>
                <w:sz w:val="16"/>
                <w:szCs w:val="16"/>
              </w:rPr>
            </w:pPr>
            <w:r w:rsidRPr="00805429">
              <w:rPr>
                <w:rFonts w:asciiTheme="minorHAnsi" w:hAnsiTheme="minorHAnsi" w:cstheme="minorHAnsi"/>
                <w:color w:val="201F1E"/>
                <w:sz w:val="16"/>
                <w:szCs w:val="16"/>
              </w:rPr>
              <w:t>- status of the lights/beacon: on/off indicating the location and time. This report should permit the identification of the operating times with / without the running engine, location, time. should permit the identification of the Stoppage times with/without the running engines, location, time. It should be generated for any period chosen by the user.</w:t>
            </w:r>
          </w:p>
          <w:p w14:paraId="69FA12FE" w14:textId="77777777" w:rsidR="00AB5A98" w:rsidRPr="00805429" w:rsidRDefault="00AB5A98" w:rsidP="00AB5A98">
            <w:pPr>
              <w:pStyle w:val="NormalWeb"/>
              <w:shd w:val="clear" w:color="auto" w:fill="FFFFFF"/>
              <w:spacing w:after="0"/>
              <w:contextualSpacing/>
              <w:jc w:val="both"/>
              <w:rPr>
                <w:rFonts w:asciiTheme="minorHAnsi" w:hAnsiTheme="minorHAnsi" w:cstheme="minorHAnsi"/>
                <w:color w:val="201F1E"/>
                <w:sz w:val="16"/>
                <w:szCs w:val="16"/>
              </w:rPr>
            </w:pPr>
            <w:r w:rsidRPr="00805429">
              <w:rPr>
                <w:rFonts w:asciiTheme="minorHAnsi" w:hAnsiTheme="minorHAnsi" w:cstheme="minorHAnsi"/>
                <w:color w:val="201F1E"/>
                <w:sz w:val="16"/>
                <w:szCs w:val="16"/>
              </w:rPr>
              <w:t xml:space="preserve">4. The information will be stored by the provider and may be accessible for an unlimited </w:t>
            </w:r>
            <w:proofErr w:type="gramStart"/>
            <w:r w:rsidRPr="00805429">
              <w:rPr>
                <w:rFonts w:asciiTheme="minorHAnsi" w:hAnsiTheme="minorHAnsi" w:cstheme="minorHAnsi"/>
                <w:color w:val="201F1E"/>
                <w:sz w:val="16"/>
                <w:szCs w:val="16"/>
              </w:rPr>
              <w:t>period of time</w:t>
            </w:r>
            <w:proofErr w:type="gramEnd"/>
            <w:r w:rsidRPr="00805429">
              <w:rPr>
                <w:rFonts w:asciiTheme="minorHAnsi" w:hAnsiTheme="minorHAnsi" w:cstheme="minorHAnsi"/>
                <w:color w:val="201F1E"/>
                <w:sz w:val="16"/>
                <w:szCs w:val="16"/>
              </w:rPr>
              <w:t>, guaranteeing the storage of data, their integrity and confidentiality. The information in the reports can be exported in Excel and .pdf formats.</w:t>
            </w:r>
          </w:p>
          <w:p w14:paraId="513E480E" w14:textId="77777777" w:rsidR="00AB5A98" w:rsidRPr="004B06A0" w:rsidRDefault="00AB5A98" w:rsidP="00AB5A98">
            <w:pPr>
              <w:pStyle w:val="NormalWeb"/>
              <w:shd w:val="clear" w:color="auto" w:fill="FFFFFF"/>
              <w:spacing w:after="0"/>
              <w:contextualSpacing/>
              <w:jc w:val="both"/>
              <w:rPr>
                <w:rFonts w:asciiTheme="minorHAnsi" w:hAnsiTheme="minorHAnsi" w:cstheme="minorHAnsi"/>
                <w:color w:val="201F1E"/>
                <w:sz w:val="18"/>
                <w:szCs w:val="18"/>
              </w:rPr>
            </w:pPr>
            <w:r w:rsidRPr="004B06A0"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>- Measurement errors (deviations): max 3%</w:t>
            </w:r>
          </w:p>
          <w:p w14:paraId="5D5F2663" w14:textId="77777777" w:rsidR="00AB5A98" w:rsidRPr="004B06A0" w:rsidRDefault="00AB5A98" w:rsidP="00AB5A98">
            <w:pPr>
              <w:pStyle w:val="NormalWeb"/>
              <w:shd w:val="clear" w:color="auto" w:fill="FFFFFF"/>
              <w:spacing w:after="0"/>
              <w:contextualSpacing/>
              <w:jc w:val="both"/>
              <w:rPr>
                <w:rFonts w:asciiTheme="minorHAnsi" w:hAnsiTheme="minorHAnsi" w:cstheme="minorHAnsi"/>
                <w:color w:val="201F1E"/>
                <w:sz w:val="18"/>
                <w:szCs w:val="18"/>
              </w:rPr>
            </w:pPr>
            <w:r w:rsidRPr="004B06A0"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>- The provider must ensure the configuration within max. one month after signing the contract.</w:t>
            </w:r>
          </w:p>
          <w:p w14:paraId="265093FC" w14:textId="77777777" w:rsidR="00AB5A98" w:rsidRPr="004B06A0" w:rsidRDefault="00AB5A98" w:rsidP="00AB5A98">
            <w:pPr>
              <w:pStyle w:val="NormalWeb"/>
              <w:shd w:val="clear" w:color="auto" w:fill="FFFFFF"/>
              <w:spacing w:after="0"/>
              <w:contextualSpacing/>
              <w:jc w:val="both"/>
              <w:rPr>
                <w:rFonts w:asciiTheme="minorHAnsi" w:hAnsiTheme="minorHAnsi" w:cstheme="minorHAnsi"/>
                <w:color w:val="201F1E"/>
                <w:sz w:val="18"/>
                <w:szCs w:val="18"/>
              </w:rPr>
            </w:pPr>
            <w:r w:rsidRPr="004B06A0"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>The proposed equipment must ensure:</w:t>
            </w:r>
          </w:p>
          <w:p w14:paraId="7C49F339" w14:textId="77777777" w:rsidR="00AB5A98" w:rsidRPr="004B06A0" w:rsidRDefault="00AB5A98" w:rsidP="00AB5A98">
            <w:pPr>
              <w:pStyle w:val="NormalWeb"/>
              <w:shd w:val="clear" w:color="auto" w:fill="FFFFFF"/>
              <w:spacing w:after="0"/>
              <w:contextualSpacing/>
              <w:jc w:val="both"/>
              <w:rPr>
                <w:rFonts w:asciiTheme="minorHAnsi" w:hAnsiTheme="minorHAnsi" w:cstheme="minorHAnsi"/>
                <w:color w:val="201F1E"/>
                <w:sz w:val="18"/>
                <w:szCs w:val="18"/>
              </w:rPr>
            </w:pPr>
            <w:r w:rsidRPr="004B06A0"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>- Presence of EC and E26 Certificate (European Certificates)</w:t>
            </w:r>
          </w:p>
          <w:p w14:paraId="3C04D941" w14:textId="77777777" w:rsidR="00AB5A98" w:rsidRPr="004B06A0" w:rsidRDefault="00AB5A98" w:rsidP="00AB5A98">
            <w:pPr>
              <w:pStyle w:val="NormalWeb"/>
              <w:shd w:val="clear" w:color="auto" w:fill="FFFFFF"/>
              <w:spacing w:after="0"/>
              <w:contextualSpacing/>
              <w:jc w:val="both"/>
              <w:rPr>
                <w:rFonts w:asciiTheme="minorHAnsi" w:hAnsiTheme="minorHAnsi" w:cstheme="minorHAnsi"/>
                <w:color w:val="201F1E"/>
                <w:sz w:val="18"/>
                <w:szCs w:val="18"/>
              </w:rPr>
            </w:pPr>
            <w:r w:rsidRPr="004B06A0"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 xml:space="preserve">- Equipment condition: last transmission, last valid </w:t>
            </w:r>
            <w:proofErr w:type="gramStart"/>
            <w:r w:rsidRPr="004B06A0"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>transmission;</w:t>
            </w:r>
            <w:proofErr w:type="gramEnd"/>
          </w:p>
          <w:p w14:paraId="210F5CB8" w14:textId="77777777" w:rsidR="00AB5A98" w:rsidRPr="004B06A0" w:rsidRDefault="00AB5A98" w:rsidP="00AB5A98">
            <w:pPr>
              <w:pStyle w:val="NormalWeb"/>
              <w:shd w:val="clear" w:color="auto" w:fill="FFFFFF"/>
              <w:spacing w:after="0"/>
              <w:contextualSpacing/>
              <w:jc w:val="both"/>
              <w:rPr>
                <w:rFonts w:asciiTheme="minorHAnsi" w:hAnsiTheme="minorHAnsi" w:cstheme="minorHAnsi"/>
                <w:color w:val="201F1E"/>
                <w:sz w:val="18"/>
                <w:szCs w:val="18"/>
              </w:rPr>
            </w:pPr>
            <w:r w:rsidRPr="004B06A0"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 xml:space="preserve">- Alerting the moment of unauthorized disconnection of the GPS antenna </w:t>
            </w:r>
            <w:proofErr w:type="gramStart"/>
            <w:r w:rsidRPr="004B06A0"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>module;</w:t>
            </w:r>
            <w:proofErr w:type="gramEnd"/>
          </w:p>
          <w:p w14:paraId="6564CAF8" w14:textId="77777777" w:rsidR="00AB5A98" w:rsidRPr="004B06A0" w:rsidRDefault="00AB5A98" w:rsidP="00AB5A98">
            <w:pPr>
              <w:pStyle w:val="NormalWeb"/>
              <w:shd w:val="clear" w:color="auto" w:fill="FFFFFF"/>
              <w:spacing w:after="0"/>
              <w:contextualSpacing/>
              <w:jc w:val="both"/>
              <w:rPr>
                <w:rFonts w:asciiTheme="minorHAnsi" w:hAnsiTheme="minorHAnsi" w:cstheme="minorHAnsi"/>
                <w:color w:val="201F1E"/>
                <w:sz w:val="18"/>
                <w:szCs w:val="18"/>
              </w:rPr>
            </w:pPr>
            <w:r w:rsidRPr="004B06A0"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 xml:space="preserve">- Storing data in the internal memory of the module/drive at the time of the dropped GPRS connection signal/data transmission channel, allowing immediate export of data after the communication channel </w:t>
            </w:r>
            <w:proofErr w:type="gramStart"/>
            <w:r w:rsidRPr="004B06A0"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>restoration;</w:t>
            </w:r>
            <w:proofErr w:type="gramEnd"/>
          </w:p>
          <w:p w14:paraId="66CB7AE9" w14:textId="73667E76" w:rsidR="00AB5A98" w:rsidRPr="004B06A0" w:rsidRDefault="00AB5A98" w:rsidP="00AB5A98">
            <w:pPr>
              <w:pStyle w:val="NormalWeb"/>
              <w:shd w:val="clear" w:color="auto" w:fill="FFFFFF"/>
              <w:spacing w:after="0"/>
              <w:contextualSpacing/>
              <w:jc w:val="both"/>
              <w:rPr>
                <w:rFonts w:asciiTheme="minorHAnsi" w:hAnsiTheme="minorHAnsi" w:cstheme="minorHAnsi"/>
                <w:color w:val="201F1E"/>
                <w:sz w:val="18"/>
                <w:szCs w:val="18"/>
              </w:rPr>
            </w:pPr>
            <w:r w:rsidRPr="004B06A0"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 xml:space="preserve">- Inner geo-zones - Detection of GSM signal </w:t>
            </w:r>
            <w:proofErr w:type="gramStart"/>
            <w:r w:rsidRPr="004B06A0"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>blockage;</w:t>
            </w:r>
            <w:proofErr w:type="gramEnd"/>
          </w:p>
          <w:p w14:paraId="27372F49" w14:textId="77777777" w:rsidR="00AB5A98" w:rsidRPr="004B06A0" w:rsidRDefault="00AB5A98" w:rsidP="00AB5A98">
            <w:pPr>
              <w:pStyle w:val="NormalWeb"/>
              <w:shd w:val="clear" w:color="auto" w:fill="FFFFFF"/>
              <w:spacing w:after="0"/>
              <w:contextualSpacing/>
              <w:jc w:val="both"/>
              <w:rPr>
                <w:rFonts w:asciiTheme="minorHAnsi" w:hAnsiTheme="minorHAnsi" w:cstheme="minorHAnsi"/>
                <w:color w:val="201F1E"/>
                <w:sz w:val="18"/>
                <w:szCs w:val="18"/>
              </w:rPr>
            </w:pPr>
            <w:r w:rsidRPr="004B06A0"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 xml:space="preserve">Ensuring the transmission of all data via </w:t>
            </w:r>
            <w:proofErr w:type="gramStart"/>
            <w:r w:rsidRPr="004B06A0"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>GSM;</w:t>
            </w:r>
            <w:proofErr w:type="gramEnd"/>
          </w:p>
          <w:p w14:paraId="0B1DD9EA" w14:textId="77777777" w:rsidR="00AB5A98" w:rsidRPr="004B06A0" w:rsidRDefault="00AB5A98" w:rsidP="00AB5A98">
            <w:pPr>
              <w:pStyle w:val="NormalWeb"/>
              <w:shd w:val="clear" w:color="auto" w:fill="FFFFFF"/>
              <w:spacing w:after="0"/>
              <w:contextualSpacing/>
              <w:jc w:val="both"/>
              <w:rPr>
                <w:rFonts w:asciiTheme="minorHAnsi" w:hAnsiTheme="minorHAnsi" w:cstheme="minorHAnsi"/>
                <w:color w:val="201F1E"/>
                <w:sz w:val="18"/>
                <w:szCs w:val="18"/>
              </w:rPr>
            </w:pPr>
            <w:r w:rsidRPr="004B06A0"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>- Different SMS functions</w:t>
            </w:r>
          </w:p>
          <w:p w14:paraId="133DAA0C" w14:textId="77777777" w:rsidR="00AB5A98" w:rsidRPr="004B06A0" w:rsidRDefault="00AB5A98" w:rsidP="00AB5A98">
            <w:pPr>
              <w:pStyle w:val="NormalWeb"/>
              <w:shd w:val="clear" w:color="auto" w:fill="FFFFFF"/>
              <w:spacing w:after="0"/>
              <w:contextualSpacing/>
              <w:jc w:val="both"/>
              <w:rPr>
                <w:rFonts w:asciiTheme="minorHAnsi" w:hAnsiTheme="minorHAnsi" w:cstheme="minorHAnsi"/>
                <w:color w:val="201F1E"/>
                <w:sz w:val="18"/>
                <w:szCs w:val="18"/>
              </w:rPr>
            </w:pPr>
            <w:r w:rsidRPr="004B06A0"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>- Remote configuration</w:t>
            </w:r>
          </w:p>
          <w:p w14:paraId="3FB13F23" w14:textId="77777777" w:rsidR="00AB5A98" w:rsidRPr="004B06A0" w:rsidRDefault="00AB5A98" w:rsidP="00AB5A98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Theme="minorHAnsi" w:hAnsiTheme="minorHAnsi" w:cstheme="minorHAnsi"/>
                <w:color w:val="201F1E"/>
                <w:sz w:val="18"/>
                <w:szCs w:val="18"/>
              </w:rPr>
            </w:pPr>
            <w:r w:rsidRPr="004B06A0"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 xml:space="preserve">- Information transmission to two different IP addresses simultaneously </w:t>
            </w:r>
          </w:p>
          <w:p w14:paraId="0DD00513" w14:textId="77777777" w:rsidR="00AB5A98" w:rsidRPr="004B06A0" w:rsidRDefault="00AB5A98" w:rsidP="00AB5A98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Theme="minorHAnsi" w:hAnsiTheme="minorHAnsi" w:cstheme="minorHAnsi"/>
                <w:color w:val="201F1E"/>
                <w:sz w:val="18"/>
                <w:szCs w:val="18"/>
              </w:rPr>
            </w:pPr>
            <w:r w:rsidRPr="004B06A0">
              <w:rPr>
                <w:rFonts w:asciiTheme="minorHAnsi" w:hAnsiTheme="minorHAnsi" w:cstheme="minorHAnsi"/>
                <w:color w:val="201F1E"/>
                <w:sz w:val="18"/>
                <w:szCs w:val="18"/>
              </w:rPr>
              <w:t>(1- GPS Monitoring Software, 2- Alarm Monitoring Dispatcher)</w:t>
            </w:r>
          </w:p>
          <w:p w14:paraId="0FB4ECD9" w14:textId="005F57D6" w:rsidR="00AB5A98" w:rsidRPr="004B06A0" w:rsidRDefault="00AB5A98" w:rsidP="00AB5A9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B06A0">
              <w:rPr>
                <w:rFonts w:cstheme="minorHAnsi"/>
                <w:color w:val="201F1E"/>
                <w:sz w:val="18"/>
                <w:szCs w:val="18"/>
              </w:rPr>
              <w:t>- Immediate display of Road Accidents.</w:t>
            </w:r>
          </w:p>
        </w:tc>
        <w:tc>
          <w:tcPr>
            <w:tcW w:w="992" w:type="dxa"/>
          </w:tcPr>
          <w:p w14:paraId="2AEF0A57" w14:textId="5B0F2B96" w:rsidR="00AB5A98" w:rsidRPr="00493020" w:rsidRDefault="00AB5A98" w:rsidP="00AB5A98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66798">
              <w:rPr>
                <w:rFonts w:cstheme="minorHAnsi"/>
                <w:sz w:val="20"/>
                <w:szCs w:val="20"/>
              </w:rPr>
              <w:lastRenderedPageBreak/>
              <w:t>item</w:t>
            </w:r>
          </w:p>
        </w:tc>
        <w:tc>
          <w:tcPr>
            <w:tcW w:w="1132" w:type="dxa"/>
          </w:tcPr>
          <w:p w14:paraId="2F6C665A" w14:textId="7EA3F7CD" w:rsidR="00AB5A98" w:rsidRPr="00493020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6C9F4DC1" w14:textId="77777777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3676D4C2" w14:textId="77777777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AB5A98" w:rsidRPr="005E5F03" w14:paraId="2BA994BF" w14:textId="77777777" w:rsidTr="00805429">
        <w:trPr>
          <w:gridAfter w:val="1"/>
          <w:wAfter w:w="7" w:type="dxa"/>
        </w:trPr>
        <w:tc>
          <w:tcPr>
            <w:tcW w:w="702" w:type="dxa"/>
            <w:vAlign w:val="center"/>
          </w:tcPr>
          <w:p w14:paraId="4F2D4FE6" w14:textId="5D51E8C2" w:rsidR="00AB5A98" w:rsidRPr="0058233A" w:rsidRDefault="00AB5A98" w:rsidP="00AB5A98">
            <w:pPr>
              <w:spacing w:after="0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58233A">
              <w:rPr>
                <w:rFonts w:cstheme="minorHAnsi"/>
                <w:iCs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4822" w:type="dxa"/>
          </w:tcPr>
          <w:p w14:paraId="1226BFD0" w14:textId="77777777" w:rsidR="00AB5A98" w:rsidRDefault="00AB5A98" w:rsidP="00AB5A98">
            <w:pPr>
              <w:pStyle w:val="NormalWeb"/>
              <w:shd w:val="clear" w:color="auto" w:fill="FFFFFF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8233A">
              <w:rPr>
                <w:rFonts w:asciiTheme="minorHAnsi" w:hAnsiTheme="minorHAnsi" w:cstheme="minorHAnsi"/>
                <w:sz w:val="20"/>
                <w:szCs w:val="20"/>
              </w:rPr>
              <w:t>Fasteners and connectors</w:t>
            </w:r>
            <w:r w:rsidR="00BA33B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85F176E" w14:textId="7399373F" w:rsidR="00BA33BF" w:rsidRPr="00BA33BF" w:rsidRDefault="00BA33BF" w:rsidP="00AB5A98">
            <w:pPr>
              <w:pStyle w:val="NormalWeb"/>
              <w:shd w:val="clear" w:color="auto" w:fill="FFFFFF"/>
              <w:spacing w:after="0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A33BF">
              <w:rPr>
                <w:rFonts w:asciiTheme="minorHAnsi" w:hAnsiTheme="minorHAnsi" w:cstheme="minorHAnsi"/>
                <w:sz w:val="20"/>
                <w:szCs w:val="20"/>
              </w:rPr>
              <w:t>Full system installation to be ensured.</w:t>
            </w:r>
          </w:p>
        </w:tc>
        <w:tc>
          <w:tcPr>
            <w:tcW w:w="992" w:type="dxa"/>
          </w:tcPr>
          <w:p w14:paraId="13128784" w14:textId="6F52E422" w:rsidR="00AB5A98" w:rsidRDefault="00AB5A98" w:rsidP="00AB5A9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set</w:t>
            </w:r>
          </w:p>
        </w:tc>
        <w:tc>
          <w:tcPr>
            <w:tcW w:w="1132" w:type="dxa"/>
            <w:vAlign w:val="center"/>
          </w:tcPr>
          <w:p w14:paraId="48E5A167" w14:textId="5A06E68F" w:rsidR="00AB5A98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2C6DCD14" w14:textId="77777777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37" w:type="dxa"/>
          </w:tcPr>
          <w:p w14:paraId="0B6137E2" w14:textId="77777777" w:rsidR="00AB5A98" w:rsidRPr="00045D93" w:rsidRDefault="00AB5A98" w:rsidP="00AB5A98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68EA2CB6" w14:textId="77777777" w:rsidR="002670D1" w:rsidRDefault="002670D1" w:rsidP="006B4265">
      <w:pPr>
        <w:rPr>
          <w:rFonts w:cstheme="minorHAnsi"/>
          <w:sz w:val="20"/>
          <w:szCs w:val="20"/>
        </w:rPr>
      </w:pPr>
    </w:p>
    <w:p w14:paraId="70AB08F2" w14:textId="77777777" w:rsidR="009B7516" w:rsidRPr="005E5F03" w:rsidRDefault="009B7516" w:rsidP="009B7516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lastRenderedPageBreak/>
        <w:t>Compliance</w:t>
      </w:r>
      <w:r w:rsidR="0071500A" w:rsidRPr="005E5F03">
        <w:rPr>
          <w:rFonts w:cstheme="minorHAnsi"/>
          <w:b/>
          <w:sz w:val="20"/>
          <w:szCs w:val="20"/>
        </w:rPr>
        <w:t xml:space="preserve"> with</w:t>
      </w:r>
      <w:r w:rsidRPr="005E5F03">
        <w:rPr>
          <w:rFonts w:cstheme="minorHAnsi"/>
          <w:b/>
          <w:sz w:val="20"/>
          <w:szCs w:val="20"/>
        </w:rPr>
        <w:t xml:space="preserve"> Requirements</w:t>
      </w:r>
    </w:p>
    <w:tbl>
      <w:tblPr>
        <w:tblW w:w="9781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1276"/>
        <w:gridCol w:w="3118"/>
      </w:tblGrid>
      <w:tr w:rsidR="00116258" w:rsidRPr="005E5F03" w14:paraId="3E60D82C" w14:textId="77777777" w:rsidTr="00717DF3">
        <w:trPr>
          <w:trHeight w:val="215"/>
        </w:trPr>
        <w:tc>
          <w:tcPr>
            <w:tcW w:w="4111" w:type="dxa"/>
            <w:vMerge w:val="restart"/>
          </w:tcPr>
          <w:p w14:paraId="6C830D2B" w14:textId="77777777" w:rsidR="00116258" w:rsidRPr="005E5F03" w:rsidRDefault="00116258" w:rsidP="007762AB">
            <w:pPr>
              <w:spacing w:after="0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  <w:p w14:paraId="7A9D2221" w14:textId="77777777" w:rsidR="00116258" w:rsidRPr="005E5F03" w:rsidRDefault="00116258" w:rsidP="007762AB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3"/>
          </w:tcPr>
          <w:p w14:paraId="79334166" w14:textId="77777777" w:rsidR="00116258" w:rsidRPr="005E5F03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You Responses</w:t>
            </w:r>
          </w:p>
        </w:tc>
      </w:tr>
      <w:tr w:rsidR="00116258" w:rsidRPr="005E5F03" w14:paraId="64902CEF" w14:textId="77777777" w:rsidTr="00717DF3">
        <w:trPr>
          <w:trHeight w:val="584"/>
        </w:trPr>
        <w:tc>
          <w:tcPr>
            <w:tcW w:w="4111" w:type="dxa"/>
            <w:vMerge/>
          </w:tcPr>
          <w:p w14:paraId="2451DC0A" w14:textId="77777777" w:rsidR="00116258" w:rsidRPr="005E5F03" w:rsidRDefault="00116258" w:rsidP="007762AB">
            <w:pPr>
              <w:spacing w:after="0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732D1E" w14:textId="77777777" w:rsidR="00116258" w:rsidRPr="005E5F03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Yes, we will comply</w:t>
            </w:r>
          </w:p>
        </w:tc>
        <w:tc>
          <w:tcPr>
            <w:tcW w:w="1276" w:type="dxa"/>
          </w:tcPr>
          <w:p w14:paraId="2496CEA9" w14:textId="77777777" w:rsidR="00116258" w:rsidRPr="005E5F03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No, we cannot comply</w:t>
            </w:r>
          </w:p>
        </w:tc>
        <w:tc>
          <w:tcPr>
            <w:tcW w:w="3118" w:type="dxa"/>
          </w:tcPr>
          <w:p w14:paraId="4882FF7D" w14:textId="0A9E8361" w:rsidR="00116258" w:rsidRPr="005E5F03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If you cannot comply, pls. indicate counter</w:t>
            </w:r>
            <w:r w:rsidR="008A58B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27BB0">
              <w:rPr>
                <w:rFonts w:cstheme="minorHAnsi"/>
                <w:b/>
                <w:sz w:val="20"/>
                <w:szCs w:val="20"/>
              </w:rPr>
              <w:t>-</w:t>
            </w:r>
            <w:r w:rsidR="008A58B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97EF8">
              <w:rPr>
                <w:rFonts w:cstheme="minorHAnsi"/>
                <w:b/>
                <w:sz w:val="20"/>
                <w:szCs w:val="20"/>
              </w:rPr>
              <w:t>offer</w:t>
            </w:r>
          </w:p>
        </w:tc>
      </w:tr>
      <w:tr w:rsidR="00BA2E9E" w:rsidRPr="005E5F03" w14:paraId="3A287F42" w14:textId="77777777" w:rsidTr="00717DF3">
        <w:trPr>
          <w:trHeight w:val="584"/>
        </w:trPr>
        <w:tc>
          <w:tcPr>
            <w:tcW w:w="4111" w:type="dxa"/>
          </w:tcPr>
          <w:p w14:paraId="5E10E35A" w14:textId="4CB23D49" w:rsidR="00BA2E9E" w:rsidRPr="00BE2DC6" w:rsidRDefault="00BA2E9E" w:rsidP="00BA2E9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BE2DC6">
              <w:rPr>
                <w:rFonts w:cstheme="minorHAnsi"/>
                <w:bCs/>
                <w:sz w:val="20"/>
                <w:szCs w:val="20"/>
              </w:rPr>
              <w:t>Maximum delivery period not to exceed 60 calendar days upon signature of contract</w:t>
            </w:r>
            <w:r w:rsidRPr="00BE2DC6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001965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8EEE822" w14:textId="79083C0A" w:rsidR="00BA2E9E" w:rsidRPr="005E5F03" w:rsidRDefault="00BA2E9E" w:rsidP="00BA2E9E">
                <w:pPr>
                  <w:spacing w:after="0" w:line="240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82610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04C4489" w14:textId="7616C22C" w:rsidR="00BA2E9E" w:rsidRPr="005E5F03" w:rsidRDefault="00BA2E9E" w:rsidP="00BA2E9E">
                <w:pPr>
                  <w:spacing w:after="0" w:line="240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28773219"/>
            <w:placeholder>
              <w:docPart w:val="10DCA7C7F91C4E7CAACAA26D2D425C65"/>
            </w:placeholder>
            <w:showingPlcHdr/>
            <w:text w:multiLine="1"/>
          </w:sdtPr>
          <w:sdtEndPr/>
          <w:sdtContent>
            <w:tc>
              <w:tcPr>
                <w:tcW w:w="3118" w:type="dxa"/>
                <w:vAlign w:val="center"/>
              </w:tcPr>
              <w:p w14:paraId="58EDE9A0" w14:textId="54A919B7" w:rsidR="00BA2E9E" w:rsidRPr="005E5F03" w:rsidRDefault="00BA2E9E" w:rsidP="00BA2E9E">
                <w:pPr>
                  <w:spacing w:after="0" w:line="240" w:lineRule="auto"/>
                  <w:rPr>
                    <w:rFonts w:cstheme="minorHAnsi"/>
                    <w:b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A2E9E" w:rsidRPr="005E5F03" w14:paraId="27607141" w14:textId="77777777" w:rsidTr="00717DF3">
        <w:trPr>
          <w:trHeight w:val="340"/>
        </w:trPr>
        <w:tc>
          <w:tcPr>
            <w:tcW w:w="4111" w:type="dxa"/>
            <w:vAlign w:val="bottom"/>
          </w:tcPr>
          <w:p w14:paraId="0A18B474" w14:textId="77777777" w:rsidR="00BA2E9E" w:rsidRPr="00BE2DC6" w:rsidRDefault="00BA2E9E" w:rsidP="00BA2E9E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BE2DC6">
              <w:rPr>
                <w:rFonts w:cstheme="minorHAnsi"/>
                <w:bCs/>
                <w:sz w:val="20"/>
                <w:szCs w:val="20"/>
              </w:rPr>
              <w:t>Minimum Technical Specifications</w:t>
            </w:r>
          </w:p>
        </w:tc>
        <w:sdt>
          <w:sdtPr>
            <w:rPr>
              <w:rFonts w:cstheme="minorHAnsi"/>
              <w:sz w:val="20"/>
              <w:szCs w:val="20"/>
            </w:rPr>
            <w:id w:val="257795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70CF81A2" w14:textId="3E3E46B3" w:rsidR="00BA2E9E" w:rsidRPr="005E5F03" w:rsidRDefault="00BA2E9E" w:rsidP="00BA2E9E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681511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3AD063B" w14:textId="6C7961ED" w:rsidR="00BA2E9E" w:rsidRPr="005E5F03" w:rsidRDefault="00BA2E9E" w:rsidP="00BA2E9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93319610"/>
            <w:placeholder>
              <w:docPart w:val="C82DCE0F233940E9820C26878FFCE2C6"/>
            </w:placeholder>
            <w:showingPlcHdr/>
            <w:text w:multiLine="1"/>
          </w:sdtPr>
          <w:sdtEndPr/>
          <w:sdtContent>
            <w:tc>
              <w:tcPr>
                <w:tcW w:w="3118" w:type="dxa"/>
                <w:vAlign w:val="bottom"/>
              </w:tcPr>
              <w:p w14:paraId="7FD4F24D" w14:textId="77777777" w:rsidR="00BA2E9E" w:rsidRPr="005E5F03" w:rsidRDefault="00BA2E9E" w:rsidP="00BA2E9E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52120" w:rsidRPr="005E5F03" w14:paraId="02FA5D51" w14:textId="77777777" w:rsidTr="00717DF3">
        <w:trPr>
          <w:trHeight w:val="340"/>
        </w:trPr>
        <w:tc>
          <w:tcPr>
            <w:tcW w:w="4111" w:type="dxa"/>
            <w:vAlign w:val="center"/>
          </w:tcPr>
          <w:p w14:paraId="39E59910" w14:textId="77777777" w:rsidR="00552120" w:rsidRPr="00BE2DC6" w:rsidRDefault="00552120" w:rsidP="00552120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BE2DC6">
              <w:rPr>
                <w:rFonts w:cstheme="minorHAnsi"/>
                <w:bCs/>
                <w:sz w:val="20"/>
                <w:szCs w:val="20"/>
              </w:rPr>
              <w:t>Delivery Term (INCOTERMS)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649980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82DDB79" w14:textId="77777777" w:rsidR="00552120" w:rsidRPr="005E5F03" w:rsidRDefault="00552120" w:rsidP="00552120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1029999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2497092" w14:textId="77777777" w:rsidR="00552120" w:rsidRPr="005E5F03" w:rsidRDefault="00552120" w:rsidP="00552120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40409663"/>
            <w:placeholder>
              <w:docPart w:val="DE1F84243DEB451F8EE41D6C03CDA17A"/>
            </w:placeholder>
            <w:showingPlcHdr/>
            <w:text w:multiLine="1"/>
          </w:sdtPr>
          <w:sdtEndPr/>
          <w:sdtContent>
            <w:tc>
              <w:tcPr>
                <w:tcW w:w="3118" w:type="dxa"/>
                <w:vAlign w:val="center"/>
              </w:tcPr>
              <w:p w14:paraId="6670730B" w14:textId="77777777" w:rsidR="00552120" w:rsidRPr="005E5F03" w:rsidRDefault="00552120" w:rsidP="00552120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A2E9E" w:rsidRPr="005E5F03" w14:paraId="3F883223" w14:textId="77777777" w:rsidTr="00717DF3">
        <w:trPr>
          <w:trHeight w:val="340"/>
        </w:trPr>
        <w:tc>
          <w:tcPr>
            <w:tcW w:w="4111" w:type="dxa"/>
            <w:vAlign w:val="center"/>
          </w:tcPr>
          <w:p w14:paraId="7ADC05FB" w14:textId="6CC2A819" w:rsidR="00BA2E9E" w:rsidRPr="00BE2DC6" w:rsidRDefault="00BA2E9E" w:rsidP="00BA2E9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E2DC6">
              <w:rPr>
                <w:rFonts w:asciiTheme="minorHAnsi" w:hAnsiTheme="minorHAnsi" w:cstheme="minorHAnsi"/>
                <w:sz w:val="20"/>
                <w:szCs w:val="20"/>
              </w:rPr>
              <w:t>Warranty period (</w:t>
            </w:r>
            <w:r w:rsidR="00BE2DC6" w:rsidRPr="00BE2DC6">
              <w:rPr>
                <w:rFonts w:asciiTheme="minorHAnsi" w:hAnsiTheme="minorHAnsi" w:cstheme="minorHAnsi"/>
                <w:sz w:val="20"/>
                <w:szCs w:val="20"/>
              </w:rPr>
              <w:t xml:space="preserve">Minimum 24 months of warranty on both parts and </w:t>
            </w:r>
            <w:proofErr w:type="spellStart"/>
            <w:r w:rsidR="00BE2DC6" w:rsidRPr="00BE2DC6">
              <w:rPr>
                <w:rFonts w:asciiTheme="minorHAnsi" w:hAnsiTheme="minorHAnsi" w:cstheme="minorHAnsi"/>
                <w:sz w:val="20"/>
                <w:szCs w:val="20"/>
              </w:rPr>
              <w:t>labor</w:t>
            </w:r>
            <w:proofErr w:type="spellEnd"/>
            <w:r w:rsidR="00BE2DC6" w:rsidRPr="00BE2DC6">
              <w:rPr>
                <w:rFonts w:asciiTheme="minorHAnsi" w:hAnsiTheme="minorHAnsi" w:cstheme="minorHAnsi"/>
                <w:sz w:val="20"/>
                <w:szCs w:val="20"/>
              </w:rPr>
              <w:t>, unless otherwise stated in the Minimum technical requirements</w:t>
            </w:r>
            <w:r w:rsidRPr="00BE2DC6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565638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5DE6983" w14:textId="06EE33E5" w:rsidR="00BA2E9E" w:rsidRDefault="00BA2E9E" w:rsidP="00BA2E9E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450323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082C632" w14:textId="7B4997F4" w:rsidR="00BA2E9E" w:rsidRDefault="00BA2E9E" w:rsidP="00BA2E9E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767278495"/>
            <w:placeholder>
              <w:docPart w:val="75DF16472EF84067AC06E5779BB988D7"/>
            </w:placeholder>
            <w:showingPlcHdr/>
            <w:text w:multiLine="1"/>
          </w:sdtPr>
          <w:sdtEndPr/>
          <w:sdtContent>
            <w:tc>
              <w:tcPr>
                <w:tcW w:w="3118" w:type="dxa"/>
                <w:vAlign w:val="center"/>
              </w:tcPr>
              <w:p w14:paraId="53FA2C74" w14:textId="71C21B0D" w:rsidR="00BA2E9E" w:rsidRDefault="00BA2E9E" w:rsidP="00BA2E9E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A2E9E" w:rsidRPr="005E5F03" w14:paraId="5D35CF31" w14:textId="77777777" w:rsidTr="00717DF3">
        <w:trPr>
          <w:trHeight w:val="340"/>
        </w:trPr>
        <w:tc>
          <w:tcPr>
            <w:tcW w:w="4111" w:type="dxa"/>
            <w:vAlign w:val="center"/>
          </w:tcPr>
          <w:p w14:paraId="7005B9AC" w14:textId="78CE1E09" w:rsidR="00BA2E9E" w:rsidRPr="00BE2DC6" w:rsidRDefault="00BA2E9E" w:rsidP="00BA2E9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E2DC6">
              <w:rPr>
                <w:rFonts w:asciiTheme="minorHAnsi" w:hAnsiTheme="minorHAnsi" w:cstheme="minorHAnsi"/>
                <w:sz w:val="20"/>
                <w:szCs w:val="20"/>
              </w:rPr>
              <w:t xml:space="preserve">Authorized Service </w:t>
            </w:r>
            <w:r w:rsidR="002920D3" w:rsidRPr="00BE2DC6">
              <w:rPr>
                <w:rFonts w:asciiTheme="minorHAnsi" w:hAnsiTheme="minorHAnsi" w:cstheme="minorHAnsi"/>
                <w:sz w:val="20"/>
                <w:szCs w:val="20"/>
              </w:rPr>
              <w:t>Centre</w:t>
            </w:r>
            <w:r w:rsidRPr="00BE2DC6">
              <w:rPr>
                <w:rFonts w:asciiTheme="minorHAnsi" w:hAnsiTheme="minorHAnsi" w:cstheme="minorHAnsi"/>
                <w:sz w:val="20"/>
                <w:szCs w:val="20"/>
              </w:rPr>
              <w:t xml:space="preserve"> to be provided 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1300267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6B0E3B6" w14:textId="7C6BBB13" w:rsidR="00BA2E9E" w:rsidRDefault="00BA2E9E" w:rsidP="00BA2E9E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2059461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B1C8A11" w14:textId="4BF4C8EE" w:rsidR="00BA2E9E" w:rsidRDefault="00BA2E9E" w:rsidP="00BA2E9E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71969968"/>
            <w:placeholder>
              <w:docPart w:val="813C7E9175704A07BB529AD6CECD1760"/>
            </w:placeholder>
            <w:showingPlcHdr/>
            <w:text w:multiLine="1"/>
          </w:sdtPr>
          <w:sdtEndPr/>
          <w:sdtContent>
            <w:tc>
              <w:tcPr>
                <w:tcW w:w="3118" w:type="dxa"/>
                <w:vAlign w:val="center"/>
              </w:tcPr>
              <w:p w14:paraId="40E99CEC" w14:textId="17BD5B94" w:rsidR="00BA2E9E" w:rsidRDefault="00BA2E9E" w:rsidP="00BA2E9E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A2E9E" w:rsidRPr="005E5F03" w14:paraId="3AA6D4E0" w14:textId="77777777" w:rsidTr="00717DF3">
        <w:trPr>
          <w:trHeight w:val="340"/>
        </w:trPr>
        <w:tc>
          <w:tcPr>
            <w:tcW w:w="4111" w:type="dxa"/>
            <w:vAlign w:val="center"/>
          </w:tcPr>
          <w:p w14:paraId="48E2452D" w14:textId="3F364323" w:rsidR="00BA2E9E" w:rsidRPr="00BE2DC6" w:rsidRDefault="00BA2E9E" w:rsidP="00BA2E9E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BE2DC6">
              <w:rPr>
                <w:rFonts w:cstheme="minorHAnsi"/>
                <w:bCs/>
                <w:sz w:val="20"/>
                <w:szCs w:val="20"/>
              </w:rPr>
              <w:t>Validity of Quotation 90 calendar days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03546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B84A777" w14:textId="3A74369F" w:rsidR="00BA2E9E" w:rsidRPr="005E5F03" w:rsidRDefault="00BA2E9E" w:rsidP="00BA2E9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736767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B194B16" w14:textId="60DA2BCD" w:rsidR="00BA2E9E" w:rsidRPr="005E5F03" w:rsidRDefault="00BA2E9E" w:rsidP="00BA2E9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90898193"/>
            <w:placeholder>
              <w:docPart w:val="3833C5A06BBD49D19363C09E47F46FBE"/>
            </w:placeholder>
            <w:showingPlcHdr/>
            <w:text w:multiLine="1"/>
          </w:sdtPr>
          <w:sdtEndPr/>
          <w:sdtContent>
            <w:tc>
              <w:tcPr>
                <w:tcW w:w="3118" w:type="dxa"/>
                <w:vAlign w:val="center"/>
              </w:tcPr>
              <w:p w14:paraId="34625014" w14:textId="77777777" w:rsidR="00BA2E9E" w:rsidRPr="005E5F03" w:rsidRDefault="00BA2E9E" w:rsidP="00BA2E9E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A2E9E" w:rsidRPr="005E5F03" w14:paraId="2C910643" w14:textId="77777777" w:rsidTr="00717DF3">
        <w:trPr>
          <w:trHeight w:val="340"/>
        </w:trPr>
        <w:tc>
          <w:tcPr>
            <w:tcW w:w="4111" w:type="dxa"/>
            <w:vAlign w:val="center"/>
          </w:tcPr>
          <w:p w14:paraId="2D416566" w14:textId="77777777" w:rsidR="00BA2E9E" w:rsidRPr="00BE2DC6" w:rsidRDefault="00BA2E9E" w:rsidP="00BA2E9E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BE2DC6">
              <w:rPr>
                <w:rFonts w:cstheme="minorHAnsi"/>
                <w:bCs/>
                <w:sz w:val="20"/>
                <w:szCs w:val="20"/>
              </w:rPr>
              <w:t>Payment terms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849393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0DBD398" w14:textId="77777777" w:rsidR="00BA2E9E" w:rsidRPr="005E5F03" w:rsidRDefault="00BA2E9E" w:rsidP="00BA2E9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94607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C514A61" w14:textId="77777777" w:rsidR="00BA2E9E" w:rsidRPr="005E5F03" w:rsidRDefault="00BA2E9E" w:rsidP="00BA2E9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014342"/>
            <w:placeholder>
              <w:docPart w:val="BEC2E5EE868A4BA78FD225B471036D7B"/>
            </w:placeholder>
            <w:showingPlcHdr/>
            <w:text w:multiLine="1"/>
          </w:sdtPr>
          <w:sdtEndPr/>
          <w:sdtContent>
            <w:tc>
              <w:tcPr>
                <w:tcW w:w="3118" w:type="dxa"/>
                <w:vAlign w:val="center"/>
              </w:tcPr>
              <w:p w14:paraId="659F551C" w14:textId="77777777" w:rsidR="00BA2E9E" w:rsidRPr="005E5F03" w:rsidRDefault="00BA2E9E" w:rsidP="00BA2E9E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A2E9E" w:rsidRPr="005E5F03" w14:paraId="373DA841" w14:textId="77777777" w:rsidTr="00717DF3">
        <w:trPr>
          <w:trHeight w:val="340"/>
        </w:trPr>
        <w:tc>
          <w:tcPr>
            <w:tcW w:w="4111" w:type="dxa"/>
            <w:vAlign w:val="center"/>
          </w:tcPr>
          <w:p w14:paraId="52AA122E" w14:textId="4DE1BD5A" w:rsidR="00BA2E9E" w:rsidRPr="00BE2DC6" w:rsidRDefault="00BA2E9E" w:rsidP="00BA2E9E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BE2DC6">
              <w:rPr>
                <w:rFonts w:cstheme="minorHAnsi"/>
                <w:bCs/>
                <w:sz w:val="20"/>
                <w:szCs w:val="20"/>
              </w:rPr>
              <w:t>All Provisions of the UNDP General Terms and Conditions</w:t>
            </w:r>
          </w:p>
        </w:tc>
        <w:sdt>
          <w:sdtPr>
            <w:rPr>
              <w:rFonts w:cstheme="minorHAnsi"/>
              <w:sz w:val="20"/>
              <w:szCs w:val="20"/>
            </w:rPr>
            <w:id w:val="64577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1884062" w14:textId="77777777" w:rsidR="00BA2E9E" w:rsidRPr="005E5F03" w:rsidRDefault="00BA2E9E" w:rsidP="00BA2E9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7248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31AC8FE" w14:textId="77777777" w:rsidR="00BA2E9E" w:rsidRPr="005E5F03" w:rsidRDefault="00BA2E9E" w:rsidP="00BA2E9E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000679999"/>
            <w:placeholder>
              <w:docPart w:val="7969BFA22F864DA0A1315C389F52BC60"/>
            </w:placeholder>
            <w:showingPlcHdr/>
            <w:text w:multiLine="1"/>
          </w:sdtPr>
          <w:sdtEndPr/>
          <w:sdtContent>
            <w:tc>
              <w:tcPr>
                <w:tcW w:w="3118" w:type="dxa"/>
                <w:vAlign w:val="center"/>
              </w:tcPr>
              <w:p w14:paraId="759D867F" w14:textId="77777777" w:rsidR="00BA2E9E" w:rsidRPr="005E5F03" w:rsidRDefault="00BA2E9E" w:rsidP="00BA2E9E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4C9A8227" w14:textId="77777777" w:rsidR="00E132A8" w:rsidRDefault="00E132A8" w:rsidP="00F52526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5C729F" w:rsidRPr="005E5F03" w14:paraId="3ADD803E" w14:textId="77777777" w:rsidTr="00D642BC">
        <w:tc>
          <w:tcPr>
            <w:tcW w:w="9736" w:type="dxa"/>
            <w:gridSpan w:val="2"/>
          </w:tcPr>
          <w:p w14:paraId="60A1D10B" w14:textId="77777777" w:rsidR="005C729F" w:rsidRPr="005E5F03" w:rsidRDefault="005C729F" w:rsidP="00E2657A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5C729F" w:rsidRPr="005E5F03" w14:paraId="26764B9A" w14:textId="77777777" w:rsidTr="00D642BC">
        <w:tc>
          <w:tcPr>
            <w:tcW w:w="4868" w:type="dxa"/>
          </w:tcPr>
          <w:p w14:paraId="5E8D9DEB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79F02093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868036976"/>
                <w:placeholder>
                  <w:docPart w:val="6B8BE8CBB6784D66903FFD32126099A1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C1EB04D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409237444"/>
                <w:placeholder>
                  <w:docPart w:val="712D865E916B4F83886AA2FB4BE4FCB7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05E280F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263452250"/>
                <w:placeholder>
                  <w:docPart w:val="C421AC99AB7547D0B633DCAFC9A8A04D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7336FC4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64603572"/>
                <w:placeholder>
                  <w:docPart w:val="D53BCCFCB57B42F195A748840BB3BF74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5B535B0A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517990992"/>
                <w:placeholder>
                  <w:docPart w:val="79F08D84340C4F1D820FA0F9E41790E1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868" w:type="dxa"/>
          </w:tcPr>
          <w:p w14:paraId="27D86840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34241C05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70810794"/>
                <w:placeholder>
                  <w:docPart w:val="124C4BEAC6DF4D239BB603B90F9A5439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853AB34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619843428"/>
                <w:placeholder>
                  <w:docPart w:val="E76862DFC53E40C1A7D98BDEC9AC88B6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CDBDD5A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49C7C260" w14:textId="77777777" w:rsidR="005C729F" w:rsidRPr="005E5F03" w:rsidRDefault="005C729F" w:rsidP="00D642BC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82300724"/>
                <w:placeholder>
                  <w:docPart w:val="1BEBACA9B0484B2194E053314F265F5B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F78C04F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555428725"/>
                <w:placeholder>
                  <w:docPart w:val="9CE39D4B6ABC4216A910F7DA3BE453F0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147C6B49" w14:textId="1F8B9DF6" w:rsidR="006964A1" w:rsidRPr="005E5F03" w:rsidRDefault="006964A1" w:rsidP="00BF4E2F">
      <w:pPr>
        <w:keepNext/>
        <w:keepLines/>
        <w:spacing w:before="40" w:after="0"/>
        <w:outlineLvl w:val="1"/>
        <w:rPr>
          <w:rFonts w:cstheme="minorHAnsi"/>
          <w:sz w:val="20"/>
          <w:szCs w:val="20"/>
        </w:rPr>
      </w:pPr>
    </w:p>
    <w:sectPr w:rsidR="006964A1" w:rsidRPr="005E5F03" w:rsidSect="000D2175">
      <w:footerReference w:type="default" r:id="rId11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C3A85" w14:textId="77777777" w:rsidR="008A6B07" w:rsidRDefault="008A6B07" w:rsidP="00E56798">
      <w:pPr>
        <w:spacing w:after="0" w:line="240" w:lineRule="auto"/>
      </w:pPr>
      <w:r>
        <w:separator/>
      </w:r>
    </w:p>
  </w:endnote>
  <w:endnote w:type="continuationSeparator" w:id="0">
    <w:p w14:paraId="6E7F2B96" w14:textId="77777777" w:rsidR="008A6B07" w:rsidRDefault="008A6B07" w:rsidP="00E56798">
      <w:pPr>
        <w:spacing w:after="0" w:line="240" w:lineRule="auto"/>
      </w:pPr>
      <w:r>
        <w:continuationSeparator/>
      </w:r>
    </w:p>
  </w:endnote>
  <w:endnote w:type="continuationNotice" w:id="1">
    <w:p w14:paraId="71157D92" w14:textId="77777777" w:rsidR="008A6B07" w:rsidRDefault="008A6B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B0630" w14:textId="370C7534" w:rsidR="00592C03" w:rsidRPr="00596C96" w:rsidRDefault="00592C03">
    <w:pPr>
      <w:pStyle w:val="Footer"/>
    </w:pPr>
    <w:r>
      <w:rPr>
        <w:sz w:val="20"/>
        <w:szCs w:val="20"/>
      </w:rPr>
      <w:t xml:space="preserve">UNDP </w:t>
    </w:r>
    <w:r w:rsidRPr="00596C96">
      <w:rPr>
        <w:sz w:val="20"/>
        <w:szCs w:val="20"/>
      </w:rPr>
      <w:t>RFQ</w:t>
    </w:r>
    <w:r>
      <w:rPr>
        <w:sz w:val="20"/>
        <w:szCs w:val="20"/>
      </w:rPr>
      <w:t xml:space="preserve"> –</w:t>
    </w:r>
    <w:r w:rsidRPr="00596C96">
      <w:rPr>
        <w:sz w:val="20"/>
        <w:szCs w:val="20"/>
      </w:rPr>
      <w:t xml:space="preserve"> </w:t>
    </w:r>
    <w:r>
      <w:rPr>
        <w:sz w:val="20"/>
        <w:szCs w:val="20"/>
      </w:rPr>
      <w:t>June 2021</w:t>
    </w:r>
    <w: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>
      <w:rPr>
        <w:noProof/>
        <w:sz w:val="20"/>
        <w:szCs w:val="20"/>
      </w:rPr>
      <w:t>15</w:t>
    </w:r>
    <w:r w:rsidRPr="00596C9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AEF0C" w14:textId="77777777" w:rsidR="008A6B07" w:rsidRDefault="008A6B07" w:rsidP="00E56798">
      <w:pPr>
        <w:spacing w:after="0" w:line="240" w:lineRule="auto"/>
      </w:pPr>
      <w:r>
        <w:separator/>
      </w:r>
    </w:p>
  </w:footnote>
  <w:footnote w:type="continuationSeparator" w:id="0">
    <w:p w14:paraId="69833549" w14:textId="77777777" w:rsidR="008A6B07" w:rsidRDefault="008A6B07" w:rsidP="00E56798">
      <w:pPr>
        <w:spacing w:after="0" w:line="240" w:lineRule="auto"/>
      </w:pPr>
      <w:r>
        <w:continuationSeparator/>
      </w:r>
    </w:p>
  </w:footnote>
  <w:footnote w:type="continuationNotice" w:id="1">
    <w:p w14:paraId="3DFD01C8" w14:textId="77777777" w:rsidR="008A6B07" w:rsidRDefault="008A6B0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949C9"/>
    <w:multiLevelType w:val="hybridMultilevel"/>
    <w:tmpl w:val="AD38B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20C6F"/>
    <w:multiLevelType w:val="hybridMultilevel"/>
    <w:tmpl w:val="F9C6BC72"/>
    <w:lvl w:ilvl="0" w:tplc="A02AEF90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65A23"/>
    <w:multiLevelType w:val="hybridMultilevel"/>
    <w:tmpl w:val="5F7EFE42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2140C"/>
    <w:multiLevelType w:val="hybridMultilevel"/>
    <w:tmpl w:val="04381508"/>
    <w:lvl w:ilvl="0" w:tplc="CED455C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038E9"/>
    <w:multiLevelType w:val="hybridMultilevel"/>
    <w:tmpl w:val="0D1E7D3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63462"/>
    <w:multiLevelType w:val="hybridMultilevel"/>
    <w:tmpl w:val="B4BC3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97C98"/>
    <w:multiLevelType w:val="hybridMultilevel"/>
    <w:tmpl w:val="AE0ED81A"/>
    <w:lvl w:ilvl="0" w:tplc="D2906406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91F99"/>
    <w:multiLevelType w:val="hybridMultilevel"/>
    <w:tmpl w:val="AF0280FA"/>
    <w:lvl w:ilvl="0" w:tplc="353CC8B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90B96"/>
    <w:multiLevelType w:val="hybridMultilevel"/>
    <w:tmpl w:val="33EA29E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81FF0"/>
    <w:multiLevelType w:val="hybridMultilevel"/>
    <w:tmpl w:val="E00E1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F571D"/>
    <w:multiLevelType w:val="hybridMultilevel"/>
    <w:tmpl w:val="587873F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63225"/>
    <w:multiLevelType w:val="hybridMultilevel"/>
    <w:tmpl w:val="0508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01CC6"/>
    <w:multiLevelType w:val="hybridMultilevel"/>
    <w:tmpl w:val="D79636D8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A721C"/>
    <w:multiLevelType w:val="hybridMultilevel"/>
    <w:tmpl w:val="ED5A243E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9"/>
  </w:num>
  <w:num w:numId="5">
    <w:abstractNumId w:val="5"/>
  </w:num>
  <w:num w:numId="6">
    <w:abstractNumId w:val="11"/>
  </w:num>
  <w:num w:numId="7">
    <w:abstractNumId w:val="0"/>
  </w:num>
  <w:num w:numId="8">
    <w:abstractNumId w:val="10"/>
  </w:num>
  <w:num w:numId="9">
    <w:abstractNumId w:val="1"/>
  </w:num>
  <w:num w:numId="10">
    <w:abstractNumId w:val="12"/>
  </w:num>
  <w:num w:numId="11">
    <w:abstractNumId w:val="13"/>
  </w:num>
  <w:num w:numId="12">
    <w:abstractNumId w:val="3"/>
  </w:num>
  <w:num w:numId="13">
    <w:abstractNumId w:val="6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94"/>
    <w:rsid w:val="00002895"/>
    <w:rsid w:val="000059E8"/>
    <w:rsid w:val="00005A5A"/>
    <w:rsid w:val="000151F2"/>
    <w:rsid w:val="00022F87"/>
    <w:rsid w:val="000302FC"/>
    <w:rsid w:val="00032B42"/>
    <w:rsid w:val="00033F43"/>
    <w:rsid w:val="00034018"/>
    <w:rsid w:val="0003549D"/>
    <w:rsid w:val="00042341"/>
    <w:rsid w:val="00045D93"/>
    <w:rsid w:val="000477CE"/>
    <w:rsid w:val="00051EC5"/>
    <w:rsid w:val="00052F19"/>
    <w:rsid w:val="00054884"/>
    <w:rsid w:val="00054B4A"/>
    <w:rsid w:val="00056446"/>
    <w:rsid w:val="0005787B"/>
    <w:rsid w:val="000578F0"/>
    <w:rsid w:val="000621AA"/>
    <w:rsid w:val="0006348F"/>
    <w:rsid w:val="000642F9"/>
    <w:rsid w:val="000666B7"/>
    <w:rsid w:val="00076FF8"/>
    <w:rsid w:val="000821ED"/>
    <w:rsid w:val="00082F7D"/>
    <w:rsid w:val="0008320C"/>
    <w:rsid w:val="00085688"/>
    <w:rsid w:val="00086E32"/>
    <w:rsid w:val="00090AEC"/>
    <w:rsid w:val="000A11A3"/>
    <w:rsid w:val="000A1648"/>
    <w:rsid w:val="000A558A"/>
    <w:rsid w:val="000A5F10"/>
    <w:rsid w:val="000B0A17"/>
    <w:rsid w:val="000B2D14"/>
    <w:rsid w:val="000B4D5B"/>
    <w:rsid w:val="000B5FEB"/>
    <w:rsid w:val="000C39BD"/>
    <w:rsid w:val="000C3E5F"/>
    <w:rsid w:val="000C5538"/>
    <w:rsid w:val="000C6786"/>
    <w:rsid w:val="000D2175"/>
    <w:rsid w:val="000D6E50"/>
    <w:rsid w:val="000E1BA2"/>
    <w:rsid w:val="000E1ED5"/>
    <w:rsid w:val="000E22EE"/>
    <w:rsid w:val="000E5971"/>
    <w:rsid w:val="000E61E4"/>
    <w:rsid w:val="001068B4"/>
    <w:rsid w:val="00107C38"/>
    <w:rsid w:val="00110648"/>
    <w:rsid w:val="00116258"/>
    <w:rsid w:val="001179D7"/>
    <w:rsid w:val="0012076B"/>
    <w:rsid w:val="00123E3B"/>
    <w:rsid w:val="0012533F"/>
    <w:rsid w:val="00130DAB"/>
    <w:rsid w:val="00130E5D"/>
    <w:rsid w:val="00134C2E"/>
    <w:rsid w:val="001353CB"/>
    <w:rsid w:val="00142B00"/>
    <w:rsid w:val="00152204"/>
    <w:rsid w:val="0015484F"/>
    <w:rsid w:val="00161223"/>
    <w:rsid w:val="0016422E"/>
    <w:rsid w:val="0016477C"/>
    <w:rsid w:val="00177773"/>
    <w:rsid w:val="001833E6"/>
    <w:rsid w:val="00193AF9"/>
    <w:rsid w:val="00195258"/>
    <w:rsid w:val="00195A78"/>
    <w:rsid w:val="001A05F3"/>
    <w:rsid w:val="001A0F39"/>
    <w:rsid w:val="001A1A5C"/>
    <w:rsid w:val="001A1FE7"/>
    <w:rsid w:val="001A24F1"/>
    <w:rsid w:val="001A2961"/>
    <w:rsid w:val="001A42D4"/>
    <w:rsid w:val="001A4BAB"/>
    <w:rsid w:val="001A5AAB"/>
    <w:rsid w:val="001A7678"/>
    <w:rsid w:val="001B007D"/>
    <w:rsid w:val="001B2266"/>
    <w:rsid w:val="001B3DA7"/>
    <w:rsid w:val="001B7EC7"/>
    <w:rsid w:val="001C0A62"/>
    <w:rsid w:val="001C26A9"/>
    <w:rsid w:val="001C407E"/>
    <w:rsid w:val="001C41FD"/>
    <w:rsid w:val="001C5B5E"/>
    <w:rsid w:val="001C5DFE"/>
    <w:rsid w:val="001C760A"/>
    <w:rsid w:val="001D0714"/>
    <w:rsid w:val="001D2ACD"/>
    <w:rsid w:val="001D381A"/>
    <w:rsid w:val="001D6B74"/>
    <w:rsid w:val="001D72B1"/>
    <w:rsid w:val="001E7187"/>
    <w:rsid w:val="001E7628"/>
    <w:rsid w:val="001F7BC2"/>
    <w:rsid w:val="002104DB"/>
    <w:rsid w:val="00210C8C"/>
    <w:rsid w:val="00214ED6"/>
    <w:rsid w:val="00215DDA"/>
    <w:rsid w:val="0021666C"/>
    <w:rsid w:val="0022078F"/>
    <w:rsid w:val="00221121"/>
    <w:rsid w:val="00232CFC"/>
    <w:rsid w:val="00233FF9"/>
    <w:rsid w:val="0023561B"/>
    <w:rsid w:val="0023604B"/>
    <w:rsid w:val="002402B7"/>
    <w:rsid w:val="002449F7"/>
    <w:rsid w:val="00245EA1"/>
    <w:rsid w:val="00252112"/>
    <w:rsid w:val="002536A4"/>
    <w:rsid w:val="002562B1"/>
    <w:rsid w:val="00260046"/>
    <w:rsid w:val="00260675"/>
    <w:rsid w:val="002609ED"/>
    <w:rsid w:val="00262274"/>
    <w:rsid w:val="002670D1"/>
    <w:rsid w:val="0027006B"/>
    <w:rsid w:val="00272436"/>
    <w:rsid w:val="00277782"/>
    <w:rsid w:val="0027798A"/>
    <w:rsid w:val="0028194B"/>
    <w:rsid w:val="00282830"/>
    <w:rsid w:val="002854F7"/>
    <w:rsid w:val="00290D72"/>
    <w:rsid w:val="002911E4"/>
    <w:rsid w:val="002920D3"/>
    <w:rsid w:val="002930E7"/>
    <w:rsid w:val="00295C25"/>
    <w:rsid w:val="00296A96"/>
    <w:rsid w:val="002A3496"/>
    <w:rsid w:val="002A3C99"/>
    <w:rsid w:val="002A6BBE"/>
    <w:rsid w:val="002A7CF2"/>
    <w:rsid w:val="002B1680"/>
    <w:rsid w:val="002B27A5"/>
    <w:rsid w:val="002B3CF1"/>
    <w:rsid w:val="002B5EEB"/>
    <w:rsid w:val="002B646E"/>
    <w:rsid w:val="002B67C2"/>
    <w:rsid w:val="002C1D68"/>
    <w:rsid w:val="002C1F43"/>
    <w:rsid w:val="002C2725"/>
    <w:rsid w:val="002D1DC3"/>
    <w:rsid w:val="002D5DEE"/>
    <w:rsid w:val="002D6B39"/>
    <w:rsid w:val="002E03B2"/>
    <w:rsid w:val="002E0A13"/>
    <w:rsid w:val="002E25A3"/>
    <w:rsid w:val="002E6E28"/>
    <w:rsid w:val="002F1EAF"/>
    <w:rsid w:val="002F7945"/>
    <w:rsid w:val="00300031"/>
    <w:rsid w:val="00300FC2"/>
    <w:rsid w:val="003042D9"/>
    <w:rsid w:val="00310FEF"/>
    <w:rsid w:val="0031149C"/>
    <w:rsid w:val="00314E79"/>
    <w:rsid w:val="003177D4"/>
    <w:rsid w:val="00322921"/>
    <w:rsid w:val="003322A2"/>
    <w:rsid w:val="003355F6"/>
    <w:rsid w:val="00335737"/>
    <w:rsid w:val="00342CD3"/>
    <w:rsid w:val="0034430D"/>
    <w:rsid w:val="00345536"/>
    <w:rsid w:val="00354FA8"/>
    <w:rsid w:val="00373D0B"/>
    <w:rsid w:val="00380DAA"/>
    <w:rsid w:val="00381D37"/>
    <w:rsid w:val="003826B3"/>
    <w:rsid w:val="0038288A"/>
    <w:rsid w:val="003A0D53"/>
    <w:rsid w:val="003A1C53"/>
    <w:rsid w:val="003A4652"/>
    <w:rsid w:val="003A4CCC"/>
    <w:rsid w:val="003B328F"/>
    <w:rsid w:val="003B3F4D"/>
    <w:rsid w:val="003B5169"/>
    <w:rsid w:val="003B72D7"/>
    <w:rsid w:val="003C2427"/>
    <w:rsid w:val="003C31A9"/>
    <w:rsid w:val="003C41D4"/>
    <w:rsid w:val="003C4900"/>
    <w:rsid w:val="003C587A"/>
    <w:rsid w:val="003C73FD"/>
    <w:rsid w:val="003D36D0"/>
    <w:rsid w:val="003D49CA"/>
    <w:rsid w:val="003E07AF"/>
    <w:rsid w:val="003E3A88"/>
    <w:rsid w:val="003E4DD8"/>
    <w:rsid w:val="003E53EA"/>
    <w:rsid w:val="003F16DE"/>
    <w:rsid w:val="003F320F"/>
    <w:rsid w:val="003F5D11"/>
    <w:rsid w:val="003F76A3"/>
    <w:rsid w:val="00412895"/>
    <w:rsid w:val="00413918"/>
    <w:rsid w:val="00416921"/>
    <w:rsid w:val="004228C1"/>
    <w:rsid w:val="00423E19"/>
    <w:rsid w:val="0042677F"/>
    <w:rsid w:val="00426A89"/>
    <w:rsid w:val="00430359"/>
    <w:rsid w:val="004347E2"/>
    <w:rsid w:val="00436D77"/>
    <w:rsid w:val="004442D5"/>
    <w:rsid w:val="004470F1"/>
    <w:rsid w:val="00454A96"/>
    <w:rsid w:val="00455194"/>
    <w:rsid w:val="00462D78"/>
    <w:rsid w:val="00465512"/>
    <w:rsid w:val="00466443"/>
    <w:rsid w:val="00470A87"/>
    <w:rsid w:val="00472739"/>
    <w:rsid w:val="00477573"/>
    <w:rsid w:val="00487B57"/>
    <w:rsid w:val="0049137F"/>
    <w:rsid w:val="00492783"/>
    <w:rsid w:val="00493020"/>
    <w:rsid w:val="00493464"/>
    <w:rsid w:val="004943F0"/>
    <w:rsid w:val="004A1DC5"/>
    <w:rsid w:val="004A3B68"/>
    <w:rsid w:val="004A4DF8"/>
    <w:rsid w:val="004B06A0"/>
    <w:rsid w:val="004B1037"/>
    <w:rsid w:val="004B5C52"/>
    <w:rsid w:val="004B7586"/>
    <w:rsid w:val="004C7C44"/>
    <w:rsid w:val="004D04A2"/>
    <w:rsid w:val="004D0B03"/>
    <w:rsid w:val="004D23AA"/>
    <w:rsid w:val="004D7732"/>
    <w:rsid w:val="004D7E52"/>
    <w:rsid w:val="004E2B5A"/>
    <w:rsid w:val="004E2FD1"/>
    <w:rsid w:val="004E678D"/>
    <w:rsid w:val="004E6AE5"/>
    <w:rsid w:val="004F0997"/>
    <w:rsid w:val="004F17C1"/>
    <w:rsid w:val="004F7563"/>
    <w:rsid w:val="00500948"/>
    <w:rsid w:val="00502BBE"/>
    <w:rsid w:val="00511E8F"/>
    <w:rsid w:val="005121C3"/>
    <w:rsid w:val="00515401"/>
    <w:rsid w:val="00521A2B"/>
    <w:rsid w:val="00521FF7"/>
    <w:rsid w:val="00523E05"/>
    <w:rsid w:val="00526E6D"/>
    <w:rsid w:val="00527ADD"/>
    <w:rsid w:val="00535D97"/>
    <w:rsid w:val="00537053"/>
    <w:rsid w:val="00540B77"/>
    <w:rsid w:val="00541B34"/>
    <w:rsid w:val="00542B1D"/>
    <w:rsid w:val="0054618C"/>
    <w:rsid w:val="00552120"/>
    <w:rsid w:val="00553EA9"/>
    <w:rsid w:val="0056039D"/>
    <w:rsid w:val="00562CFC"/>
    <w:rsid w:val="0056596A"/>
    <w:rsid w:val="005661D5"/>
    <w:rsid w:val="005712F2"/>
    <w:rsid w:val="00580A1B"/>
    <w:rsid w:val="0058233A"/>
    <w:rsid w:val="005844EA"/>
    <w:rsid w:val="005860A4"/>
    <w:rsid w:val="00586BEB"/>
    <w:rsid w:val="00590774"/>
    <w:rsid w:val="0059084C"/>
    <w:rsid w:val="00590CB1"/>
    <w:rsid w:val="005917E8"/>
    <w:rsid w:val="0059210F"/>
    <w:rsid w:val="00592C03"/>
    <w:rsid w:val="00596AAE"/>
    <w:rsid w:val="00596C96"/>
    <w:rsid w:val="005A3F96"/>
    <w:rsid w:val="005A4307"/>
    <w:rsid w:val="005A5F03"/>
    <w:rsid w:val="005A68E8"/>
    <w:rsid w:val="005A6D64"/>
    <w:rsid w:val="005A6F50"/>
    <w:rsid w:val="005A759A"/>
    <w:rsid w:val="005B2245"/>
    <w:rsid w:val="005B294B"/>
    <w:rsid w:val="005B701C"/>
    <w:rsid w:val="005C1CEC"/>
    <w:rsid w:val="005C291E"/>
    <w:rsid w:val="005C729F"/>
    <w:rsid w:val="005D5B41"/>
    <w:rsid w:val="005E37C5"/>
    <w:rsid w:val="005E5F03"/>
    <w:rsid w:val="005E69C3"/>
    <w:rsid w:val="005E7281"/>
    <w:rsid w:val="00602B0B"/>
    <w:rsid w:val="006055EF"/>
    <w:rsid w:val="00607E15"/>
    <w:rsid w:val="00611CFA"/>
    <w:rsid w:val="00611F9C"/>
    <w:rsid w:val="0061371C"/>
    <w:rsid w:val="00613BDE"/>
    <w:rsid w:val="00617A28"/>
    <w:rsid w:val="006203AA"/>
    <w:rsid w:val="00622819"/>
    <w:rsid w:val="00625F80"/>
    <w:rsid w:val="00632BB7"/>
    <w:rsid w:val="00634432"/>
    <w:rsid w:val="00637409"/>
    <w:rsid w:val="00637D1E"/>
    <w:rsid w:val="00641D42"/>
    <w:rsid w:val="0064327D"/>
    <w:rsid w:val="00646FCF"/>
    <w:rsid w:val="006470E1"/>
    <w:rsid w:val="0064747F"/>
    <w:rsid w:val="00661EDD"/>
    <w:rsid w:val="006632A4"/>
    <w:rsid w:val="00663BE5"/>
    <w:rsid w:val="00664265"/>
    <w:rsid w:val="00666798"/>
    <w:rsid w:val="006717F3"/>
    <w:rsid w:val="0067484C"/>
    <w:rsid w:val="00675963"/>
    <w:rsid w:val="006776BA"/>
    <w:rsid w:val="0067770D"/>
    <w:rsid w:val="00681AED"/>
    <w:rsid w:val="006837CC"/>
    <w:rsid w:val="00683FBD"/>
    <w:rsid w:val="0068598A"/>
    <w:rsid w:val="00686453"/>
    <w:rsid w:val="006964A1"/>
    <w:rsid w:val="006A1AFC"/>
    <w:rsid w:val="006A2A02"/>
    <w:rsid w:val="006A38B1"/>
    <w:rsid w:val="006A3F16"/>
    <w:rsid w:val="006A4CE8"/>
    <w:rsid w:val="006A50F5"/>
    <w:rsid w:val="006A55D1"/>
    <w:rsid w:val="006B3DB3"/>
    <w:rsid w:val="006B4265"/>
    <w:rsid w:val="006B43E9"/>
    <w:rsid w:val="006B4418"/>
    <w:rsid w:val="006C3C1D"/>
    <w:rsid w:val="006D09D2"/>
    <w:rsid w:val="006D18C0"/>
    <w:rsid w:val="006E0C01"/>
    <w:rsid w:val="006F1345"/>
    <w:rsid w:val="006F140F"/>
    <w:rsid w:val="006F343C"/>
    <w:rsid w:val="006F4690"/>
    <w:rsid w:val="006F71D1"/>
    <w:rsid w:val="006F7F5B"/>
    <w:rsid w:val="00703131"/>
    <w:rsid w:val="00704795"/>
    <w:rsid w:val="00704D27"/>
    <w:rsid w:val="007056D7"/>
    <w:rsid w:val="0070784F"/>
    <w:rsid w:val="0071500A"/>
    <w:rsid w:val="00715EF4"/>
    <w:rsid w:val="00717DF3"/>
    <w:rsid w:val="007204F0"/>
    <w:rsid w:val="00721DEF"/>
    <w:rsid w:val="0072325A"/>
    <w:rsid w:val="00725DC3"/>
    <w:rsid w:val="00727135"/>
    <w:rsid w:val="00732053"/>
    <w:rsid w:val="00732F17"/>
    <w:rsid w:val="0073499C"/>
    <w:rsid w:val="00741790"/>
    <w:rsid w:val="00741D96"/>
    <w:rsid w:val="00747401"/>
    <w:rsid w:val="007528F0"/>
    <w:rsid w:val="0076411F"/>
    <w:rsid w:val="00764743"/>
    <w:rsid w:val="00765921"/>
    <w:rsid w:val="0076677F"/>
    <w:rsid w:val="007734BD"/>
    <w:rsid w:val="007762AB"/>
    <w:rsid w:val="00777CAC"/>
    <w:rsid w:val="007807C6"/>
    <w:rsid w:val="007817A0"/>
    <w:rsid w:val="00783304"/>
    <w:rsid w:val="00795187"/>
    <w:rsid w:val="007A4F1E"/>
    <w:rsid w:val="007B1240"/>
    <w:rsid w:val="007B7D56"/>
    <w:rsid w:val="007C5485"/>
    <w:rsid w:val="007C6FE8"/>
    <w:rsid w:val="007D2732"/>
    <w:rsid w:val="007D2881"/>
    <w:rsid w:val="007D2B7C"/>
    <w:rsid w:val="007D5971"/>
    <w:rsid w:val="007D6B30"/>
    <w:rsid w:val="007D7E30"/>
    <w:rsid w:val="007E4CA8"/>
    <w:rsid w:val="007F1B78"/>
    <w:rsid w:val="007F1C7C"/>
    <w:rsid w:val="007F36C8"/>
    <w:rsid w:val="007F3D1A"/>
    <w:rsid w:val="007F6D62"/>
    <w:rsid w:val="00800700"/>
    <w:rsid w:val="00800A6B"/>
    <w:rsid w:val="0080103E"/>
    <w:rsid w:val="00801F6B"/>
    <w:rsid w:val="0080296B"/>
    <w:rsid w:val="008042D2"/>
    <w:rsid w:val="00805429"/>
    <w:rsid w:val="008057A9"/>
    <w:rsid w:val="00806875"/>
    <w:rsid w:val="008070E6"/>
    <w:rsid w:val="00812EA7"/>
    <w:rsid w:val="00817BDE"/>
    <w:rsid w:val="00821409"/>
    <w:rsid w:val="00821BA9"/>
    <w:rsid w:val="00823F3F"/>
    <w:rsid w:val="00827BB0"/>
    <w:rsid w:val="00835A11"/>
    <w:rsid w:val="00836AB8"/>
    <w:rsid w:val="0083700A"/>
    <w:rsid w:val="008374E3"/>
    <w:rsid w:val="00841213"/>
    <w:rsid w:val="008429BC"/>
    <w:rsid w:val="00854DB8"/>
    <w:rsid w:val="00856530"/>
    <w:rsid w:val="00856962"/>
    <w:rsid w:val="00857D32"/>
    <w:rsid w:val="00860A51"/>
    <w:rsid w:val="00860B32"/>
    <w:rsid w:val="008625BF"/>
    <w:rsid w:val="008628FB"/>
    <w:rsid w:val="00865C88"/>
    <w:rsid w:val="00867572"/>
    <w:rsid w:val="008675F3"/>
    <w:rsid w:val="00872C67"/>
    <w:rsid w:val="00876C60"/>
    <w:rsid w:val="00881CBD"/>
    <w:rsid w:val="00883987"/>
    <w:rsid w:val="00884FA5"/>
    <w:rsid w:val="008858A9"/>
    <w:rsid w:val="00886EBE"/>
    <w:rsid w:val="00887CF8"/>
    <w:rsid w:val="00890B9E"/>
    <w:rsid w:val="008A58B1"/>
    <w:rsid w:val="008A6B07"/>
    <w:rsid w:val="008B0679"/>
    <w:rsid w:val="008B16A6"/>
    <w:rsid w:val="008B55E4"/>
    <w:rsid w:val="008B6B16"/>
    <w:rsid w:val="008C5085"/>
    <w:rsid w:val="008C59DB"/>
    <w:rsid w:val="008C64CA"/>
    <w:rsid w:val="008D5EAD"/>
    <w:rsid w:val="008D6F47"/>
    <w:rsid w:val="008E1FAF"/>
    <w:rsid w:val="008E32FE"/>
    <w:rsid w:val="0090365A"/>
    <w:rsid w:val="0090546D"/>
    <w:rsid w:val="0091019D"/>
    <w:rsid w:val="009127CC"/>
    <w:rsid w:val="0091314C"/>
    <w:rsid w:val="009132F4"/>
    <w:rsid w:val="00914B94"/>
    <w:rsid w:val="00922776"/>
    <w:rsid w:val="009372D5"/>
    <w:rsid w:val="009427F9"/>
    <w:rsid w:val="00942985"/>
    <w:rsid w:val="0094394A"/>
    <w:rsid w:val="00943EB5"/>
    <w:rsid w:val="00944A28"/>
    <w:rsid w:val="009521BE"/>
    <w:rsid w:val="00960923"/>
    <w:rsid w:val="009609C3"/>
    <w:rsid w:val="00962117"/>
    <w:rsid w:val="00963B29"/>
    <w:rsid w:val="00966837"/>
    <w:rsid w:val="00972B53"/>
    <w:rsid w:val="009776FC"/>
    <w:rsid w:val="009801B4"/>
    <w:rsid w:val="009832F5"/>
    <w:rsid w:val="00983433"/>
    <w:rsid w:val="0098537C"/>
    <w:rsid w:val="0099292F"/>
    <w:rsid w:val="00993CB8"/>
    <w:rsid w:val="009A6C56"/>
    <w:rsid w:val="009B7516"/>
    <w:rsid w:val="009C1685"/>
    <w:rsid w:val="009C2F65"/>
    <w:rsid w:val="009C3A76"/>
    <w:rsid w:val="009C3ADC"/>
    <w:rsid w:val="009D2A11"/>
    <w:rsid w:val="009D3089"/>
    <w:rsid w:val="009D42CA"/>
    <w:rsid w:val="009D43A6"/>
    <w:rsid w:val="009D578B"/>
    <w:rsid w:val="009D79D6"/>
    <w:rsid w:val="009E00E3"/>
    <w:rsid w:val="009E2F5C"/>
    <w:rsid w:val="009E548C"/>
    <w:rsid w:val="009E62C1"/>
    <w:rsid w:val="009E6A3F"/>
    <w:rsid w:val="009F2610"/>
    <w:rsid w:val="00A01DF9"/>
    <w:rsid w:val="00A02389"/>
    <w:rsid w:val="00A031C5"/>
    <w:rsid w:val="00A03CD2"/>
    <w:rsid w:val="00A071AC"/>
    <w:rsid w:val="00A07DAD"/>
    <w:rsid w:val="00A10E29"/>
    <w:rsid w:val="00A2324C"/>
    <w:rsid w:val="00A378B2"/>
    <w:rsid w:val="00A45040"/>
    <w:rsid w:val="00A5622C"/>
    <w:rsid w:val="00A5720B"/>
    <w:rsid w:val="00A57ADF"/>
    <w:rsid w:val="00A62787"/>
    <w:rsid w:val="00A63410"/>
    <w:rsid w:val="00A653EF"/>
    <w:rsid w:val="00A67F4B"/>
    <w:rsid w:val="00A7443E"/>
    <w:rsid w:val="00A80089"/>
    <w:rsid w:val="00A80B16"/>
    <w:rsid w:val="00A8361D"/>
    <w:rsid w:val="00A85AE9"/>
    <w:rsid w:val="00A86EDF"/>
    <w:rsid w:val="00A923F5"/>
    <w:rsid w:val="00A936E9"/>
    <w:rsid w:val="00A962DF"/>
    <w:rsid w:val="00AA1E20"/>
    <w:rsid w:val="00AB3954"/>
    <w:rsid w:val="00AB5A98"/>
    <w:rsid w:val="00AB5EA4"/>
    <w:rsid w:val="00AC1043"/>
    <w:rsid w:val="00AC12AD"/>
    <w:rsid w:val="00AC57ED"/>
    <w:rsid w:val="00AC6CED"/>
    <w:rsid w:val="00AD207E"/>
    <w:rsid w:val="00AD222E"/>
    <w:rsid w:val="00AD250B"/>
    <w:rsid w:val="00AD3794"/>
    <w:rsid w:val="00AD6679"/>
    <w:rsid w:val="00AD6D13"/>
    <w:rsid w:val="00AD6DB0"/>
    <w:rsid w:val="00AD6DD3"/>
    <w:rsid w:val="00AE1BFA"/>
    <w:rsid w:val="00AE6562"/>
    <w:rsid w:val="00B000F4"/>
    <w:rsid w:val="00B05B20"/>
    <w:rsid w:val="00B067D3"/>
    <w:rsid w:val="00B07BA8"/>
    <w:rsid w:val="00B1175A"/>
    <w:rsid w:val="00B16536"/>
    <w:rsid w:val="00B21C26"/>
    <w:rsid w:val="00B30827"/>
    <w:rsid w:val="00B47E82"/>
    <w:rsid w:val="00B507AF"/>
    <w:rsid w:val="00B51572"/>
    <w:rsid w:val="00B5325A"/>
    <w:rsid w:val="00B559A7"/>
    <w:rsid w:val="00B55D03"/>
    <w:rsid w:val="00B57303"/>
    <w:rsid w:val="00B60750"/>
    <w:rsid w:val="00B60D78"/>
    <w:rsid w:val="00B62C09"/>
    <w:rsid w:val="00B66E5D"/>
    <w:rsid w:val="00B83455"/>
    <w:rsid w:val="00B92343"/>
    <w:rsid w:val="00B9544A"/>
    <w:rsid w:val="00B95852"/>
    <w:rsid w:val="00B96CE1"/>
    <w:rsid w:val="00BA0480"/>
    <w:rsid w:val="00BA183B"/>
    <w:rsid w:val="00BA2E9E"/>
    <w:rsid w:val="00BA33BF"/>
    <w:rsid w:val="00BA450E"/>
    <w:rsid w:val="00BC12D1"/>
    <w:rsid w:val="00BC1C1C"/>
    <w:rsid w:val="00BC3B10"/>
    <w:rsid w:val="00BC7D73"/>
    <w:rsid w:val="00BD1F0A"/>
    <w:rsid w:val="00BD26F9"/>
    <w:rsid w:val="00BD2897"/>
    <w:rsid w:val="00BD51FB"/>
    <w:rsid w:val="00BD5CF6"/>
    <w:rsid w:val="00BD60A2"/>
    <w:rsid w:val="00BE2305"/>
    <w:rsid w:val="00BE2DC6"/>
    <w:rsid w:val="00BF01D9"/>
    <w:rsid w:val="00BF139F"/>
    <w:rsid w:val="00BF2F90"/>
    <w:rsid w:val="00BF4E2F"/>
    <w:rsid w:val="00C0435D"/>
    <w:rsid w:val="00C0603E"/>
    <w:rsid w:val="00C0726F"/>
    <w:rsid w:val="00C204CF"/>
    <w:rsid w:val="00C230AB"/>
    <w:rsid w:val="00C25F1E"/>
    <w:rsid w:val="00C266DD"/>
    <w:rsid w:val="00C33E5B"/>
    <w:rsid w:val="00C41374"/>
    <w:rsid w:val="00C41444"/>
    <w:rsid w:val="00C428BD"/>
    <w:rsid w:val="00C44EA3"/>
    <w:rsid w:val="00C46AEC"/>
    <w:rsid w:val="00C52A79"/>
    <w:rsid w:val="00C625BE"/>
    <w:rsid w:val="00C6347E"/>
    <w:rsid w:val="00C63F51"/>
    <w:rsid w:val="00C64116"/>
    <w:rsid w:val="00C73734"/>
    <w:rsid w:val="00C74002"/>
    <w:rsid w:val="00C74651"/>
    <w:rsid w:val="00C74B03"/>
    <w:rsid w:val="00C74FBD"/>
    <w:rsid w:val="00C80A75"/>
    <w:rsid w:val="00C80D4F"/>
    <w:rsid w:val="00C8498E"/>
    <w:rsid w:val="00C91FFA"/>
    <w:rsid w:val="00C92C2E"/>
    <w:rsid w:val="00C92E27"/>
    <w:rsid w:val="00C939DC"/>
    <w:rsid w:val="00C96885"/>
    <w:rsid w:val="00CA3836"/>
    <w:rsid w:val="00CA4A2B"/>
    <w:rsid w:val="00CB022B"/>
    <w:rsid w:val="00CB1CCD"/>
    <w:rsid w:val="00CB28DB"/>
    <w:rsid w:val="00CB2D11"/>
    <w:rsid w:val="00CC32F1"/>
    <w:rsid w:val="00CC6363"/>
    <w:rsid w:val="00CD14BF"/>
    <w:rsid w:val="00CD5391"/>
    <w:rsid w:val="00CD7097"/>
    <w:rsid w:val="00CE4DF4"/>
    <w:rsid w:val="00CE7DF1"/>
    <w:rsid w:val="00CF0FB0"/>
    <w:rsid w:val="00CF2785"/>
    <w:rsid w:val="00CF2E15"/>
    <w:rsid w:val="00CF398E"/>
    <w:rsid w:val="00CF39DC"/>
    <w:rsid w:val="00CF7513"/>
    <w:rsid w:val="00CF7EE7"/>
    <w:rsid w:val="00D00BD0"/>
    <w:rsid w:val="00D03E64"/>
    <w:rsid w:val="00D06666"/>
    <w:rsid w:val="00D06B6F"/>
    <w:rsid w:val="00D06B8E"/>
    <w:rsid w:val="00D1347D"/>
    <w:rsid w:val="00D1692D"/>
    <w:rsid w:val="00D213E4"/>
    <w:rsid w:val="00D23835"/>
    <w:rsid w:val="00D256F4"/>
    <w:rsid w:val="00D26156"/>
    <w:rsid w:val="00D31F1D"/>
    <w:rsid w:val="00D335DD"/>
    <w:rsid w:val="00D36265"/>
    <w:rsid w:val="00D421C6"/>
    <w:rsid w:val="00D42BC9"/>
    <w:rsid w:val="00D456F2"/>
    <w:rsid w:val="00D47099"/>
    <w:rsid w:val="00D504FC"/>
    <w:rsid w:val="00D527E1"/>
    <w:rsid w:val="00D6429E"/>
    <w:rsid w:val="00D642BC"/>
    <w:rsid w:val="00D7211D"/>
    <w:rsid w:val="00D7260C"/>
    <w:rsid w:val="00D7418A"/>
    <w:rsid w:val="00D77266"/>
    <w:rsid w:val="00D77D84"/>
    <w:rsid w:val="00D80245"/>
    <w:rsid w:val="00D80EF4"/>
    <w:rsid w:val="00D831F7"/>
    <w:rsid w:val="00D836EF"/>
    <w:rsid w:val="00D837CB"/>
    <w:rsid w:val="00D83ED7"/>
    <w:rsid w:val="00D84343"/>
    <w:rsid w:val="00D867EA"/>
    <w:rsid w:val="00D9710D"/>
    <w:rsid w:val="00DA13B6"/>
    <w:rsid w:val="00DA2342"/>
    <w:rsid w:val="00DB2975"/>
    <w:rsid w:val="00DB5662"/>
    <w:rsid w:val="00DC4648"/>
    <w:rsid w:val="00DC5748"/>
    <w:rsid w:val="00DD11B5"/>
    <w:rsid w:val="00DD1865"/>
    <w:rsid w:val="00DD46EB"/>
    <w:rsid w:val="00DD5540"/>
    <w:rsid w:val="00DD7950"/>
    <w:rsid w:val="00DE158E"/>
    <w:rsid w:val="00DE38EE"/>
    <w:rsid w:val="00DE5A3A"/>
    <w:rsid w:val="00DE6ED1"/>
    <w:rsid w:val="00DE7FEE"/>
    <w:rsid w:val="00DF6061"/>
    <w:rsid w:val="00E04094"/>
    <w:rsid w:val="00E040DE"/>
    <w:rsid w:val="00E0565E"/>
    <w:rsid w:val="00E12049"/>
    <w:rsid w:val="00E132A8"/>
    <w:rsid w:val="00E1578F"/>
    <w:rsid w:val="00E15BE0"/>
    <w:rsid w:val="00E2657A"/>
    <w:rsid w:val="00E26A9D"/>
    <w:rsid w:val="00E36ED3"/>
    <w:rsid w:val="00E3765E"/>
    <w:rsid w:val="00E41426"/>
    <w:rsid w:val="00E43F4E"/>
    <w:rsid w:val="00E44364"/>
    <w:rsid w:val="00E46BAC"/>
    <w:rsid w:val="00E47887"/>
    <w:rsid w:val="00E5027E"/>
    <w:rsid w:val="00E521F4"/>
    <w:rsid w:val="00E56798"/>
    <w:rsid w:val="00E6576F"/>
    <w:rsid w:val="00E67D42"/>
    <w:rsid w:val="00E725CF"/>
    <w:rsid w:val="00E741E6"/>
    <w:rsid w:val="00E81EE5"/>
    <w:rsid w:val="00E82D7F"/>
    <w:rsid w:val="00E856C8"/>
    <w:rsid w:val="00E869E2"/>
    <w:rsid w:val="00E91065"/>
    <w:rsid w:val="00E964A6"/>
    <w:rsid w:val="00E97EF8"/>
    <w:rsid w:val="00EA12AE"/>
    <w:rsid w:val="00EA28B0"/>
    <w:rsid w:val="00EA50A0"/>
    <w:rsid w:val="00EB0B56"/>
    <w:rsid w:val="00EB30D5"/>
    <w:rsid w:val="00EB7DE9"/>
    <w:rsid w:val="00EC0025"/>
    <w:rsid w:val="00EC30DA"/>
    <w:rsid w:val="00EC4A3E"/>
    <w:rsid w:val="00ED2DEB"/>
    <w:rsid w:val="00ED3BDE"/>
    <w:rsid w:val="00EE059D"/>
    <w:rsid w:val="00EE3630"/>
    <w:rsid w:val="00EE4CC4"/>
    <w:rsid w:val="00EF07EC"/>
    <w:rsid w:val="00EF35CB"/>
    <w:rsid w:val="00F01650"/>
    <w:rsid w:val="00F03A51"/>
    <w:rsid w:val="00F03B94"/>
    <w:rsid w:val="00F057C5"/>
    <w:rsid w:val="00F07A2D"/>
    <w:rsid w:val="00F20E74"/>
    <w:rsid w:val="00F24016"/>
    <w:rsid w:val="00F25CC6"/>
    <w:rsid w:val="00F279E0"/>
    <w:rsid w:val="00F34C4F"/>
    <w:rsid w:val="00F35DB0"/>
    <w:rsid w:val="00F41B67"/>
    <w:rsid w:val="00F47108"/>
    <w:rsid w:val="00F50E15"/>
    <w:rsid w:val="00F52526"/>
    <w:rsid w:val="00F528CA"/>
    <w:rsid w:val="00F57932"/>
    <w:rsid w:val="00F6172A"/>
    <w:rsid w:val="00F62796"/>
    <w:rsid w:val="00F63127"/>
    <w:rsid w:val="00F634D0"/>
    <w:rsid w:val="00F64AF8"/>
    <w:rsid w:val="00F64C96"/>
    <w:rsid w:val="00F70173"/>
    <w:rsid w:val="00F72104"/>
    <w:rsid w:val="00F73E05"/>
    <w:rsid w:val="00F85DB5"/>
    <w:rsid w:val="00F959AF"/>
    <w:rsid w:val="00F97DDB"/>
    <w:rsid w:val="00FA194C"/>
    <w:rsid w:val="00FB1514"/>
    <w:rsid w:val="00FB1A27"/>
    <w:rsid w:val="00FB1C9C"/>
    <w:rsid w:val="00FC180D"/>
    <w:rsid w:val="00FC551C"/>
    <w:rsid w:val="00FD495F"/>
    <w:rsid w:val="00FD5B40"/>
    <w:rsid w:val="00FE6DA6"/>
    <w:rsid w:val="00FF10FE"/>
    <w:rsid w:val="00FF347F"/>
    <w:rsid w:val="0191537C"/>
    <w:rsid w:val="01BF9306"/>
    <w:rsid w:val="086A8F0E"/>
    <w:rsid w:val="08C13271"/>
    <w:rsid w:val="0C926BE8"/>
    <w:rsid w:val="0CB5155D"/>
    <w:rsid w:val="0F46B28D"/>
    <w:rsid w:val="107D6A01"/>
    <w:rsid w:val="1212EE80"/>
    <w:rsid w:val="1253BEB5"/>
    <w:rsid w:val="128D3E21"/>
    <w:rsid w:val="133DEAFC"/>
    <w:rsid w:val="141D7E06"/>
    <w:rsid w:val="152A7D34"/>
    <w:rsid w:val="169AC18A"/>
    <w:rsid w:val="189D8B4E"/>
    <w:rsid w:val="199CCAE2"/>
    <w:rsid w:val="19E160CC"/>
    <w:rsid w:val="1B4AD9CB"/>
    <w:rsid w:val="1C32C954"/>
    <w:rsid w:val="218281CC"/>
    <w:rsid w:val="21F071B5"/>
    <w:rsid w:val="23C1619B"/>
    <w:rsid w:val="278436CC"/>
    <w:rsid w:val="299330DA"/>
    <w:rsid w:val="2AB1B044"/>
    <w:rsid w:val="2AC17EA9"/>
    <w:rsid w:val="2BAB7992"/>
    <w:rsid w:val="2C0412D5"/>
    <w:rsid w:val="2CCA3636"/>
    <w:rsid w:val="32861D33"/>
    <w:rsid w:val="34335BC2"/>
    <w:rsid w:val="345F08A3"/>
    <w:rsid w:val="3471EDE8"/>
    <w:rsid w:val="35190510"/>
    <w:rsid w:val="351A8088"/>
    <w:rsid w:val="359E9021"/>
    <w:rsid w:val="37A5F535"/>
    <w:rsid w:val="3A801935"/>
    <w:rsid w:val="3AA97041"/>
    <w:rsid w:val="3B2B427C"/>
    <w:rsid w:val="3BB96683"/>
    <w:rsid w:val="3D99CB70"/>
    <w:rsid w:val="3EE87286"/>
    <w:rsid w:val="41AF9488"/>
    <w:rsid w:val="48E3B456"/>
    <w:rsid w:val="4C00A13A"/>
    <w:rsid w:val="4E4D5C51"/>
    <w:rsid w:val="4F3F0276"/>
    <w:rsid w:val="4FC08A78"/>
    <w:rsid w:val="513C3C5E"/>
    <w:rsid w:val="51B19AAF"/>
    <w:rsid w:val="51C2F5CB"/>
    <w:rsid w:val="537FE9BF"/>
    <w:rsid w:val="5408EAC1"/>
    <w:rsid w:val="5501FE98"/>
    <w:rsid w:val="555E10B7"/>
    <w:rsid w:val="56C28018"/>
    <w:rsid w:val="5A766CF2"/>
    <w:rsid w:val="5C257984"/>
    <w:rsid w:val="5D2AABE7"/>
    <w:rsid w:val="5D88EB08"/>
    <w:rsid w:val="6131E24B"/>
    <w:rsid w:val="621E23D2"/>
    <w:rsid w:val="6270B6AF"/>
    <w:rsid w:val="63668356"/>
    <w:rsid w:val="64018EEB"/>
    <w:rsid w:val="67A85A66"/>
    <w:rsid w:val="689F054C"/>
    <w:rsid w:val="6A84865E"/>
    <w:rsid w:val="6BE5C198"/>
    <w:rsid w:val="721B159C"/>
    <w:rsid w:val="73593FB1"/>
    <w:rsid w:val="73F3C733"/>
    <w:rsid w:val="77B6C11D"/>
    <w:rsid w:val="7877B9DF"/>
    <w:rsid w:val="78D47D45"/>
    <w:rsid w:val="7CFD97DD"/>
    <w:rsid w:val="7E0DFFAB"/>
    <w:rsid w:val="7E70AE49"/>
    <w:rsid w:val="7FC23FA3"/>
    <w:rsid w:val="7FC7958D"/>
    <w:rsid w:val="7FE4F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3318C"/>
  <w15:chartTrackingRefBased/>
  <w15:docId w15:val="{3C677B66-2A0E-43EF-AB7D-2DA5993A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9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29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rsid w:val="001A2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6E0C0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3F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78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38EE"/>
    <w:rPr>
      <w:color w:val="605E5C"/>
      <w:shd w:val="clear" w:color="auto" w:fill="E1DFDD"/>
    </w:rPr>
  </w:style>
  <w:style w:type="paragraph" w:customStyle="1" w:styleId="Sub-ClauseText">
    <w:name w:val="Sub-Clause Text"/>
    <w:basedOn w:val="Normal"/>
    <w:link w:val="Sub-ClauseTextChar"/>
    <w:rsid w:val="00CD14B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character" w:customStyle="1" w:styleId="Sub-ClauseTextChar">
    <w:name w:val="Sub-Clause Text Char"/>
    <w:basedOn w:val="DefaultParagraphFont"/>
    <w:link w:val="Sub-ClauseText"/>
    <w:rsid w:val="00CD14BF"/>
    <w:rPr>
      <w:rFonts w:ascii="Times New Roman" w:eastAsia="Times New Roman" w:hAnsi="Times New Roman" w:cs="Times New Roman"/>
      <w:spacing w:val="-4"/>
      <w:sz w:val="24"/>
      <w:szCs w:val="20"/>
      <w:lang w:val="en-GB"/>
    </w:rPr>
  </w:style>
  <w:style w:type="paragraph" w:customStyle="1" w:styleId="MarginText">
    <w:name w:val="Margin Text"/>
    <w:basedOn w:val="BodyText"/>
    <w:rsid w:val="00E46BA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46B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6BAC"/>
  </w:style>
  <w:style w:type="paragraph" w:styleId="ListParagraph">
    <w:name w:val="List Paragraph"/>
    <w:basedOn w:val="Normal"/>
    <w:link w:val="ListParagraphChar"/>
    <w:uiPriority w:val="34"/>
    <w:qFormat/>
    <w:rsid w:val="00123E3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5679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798"/>
  </w:style>
  <w:style w:type="paragraph" w:styleId="Footer">
    <w:name w:val="footer"/>
    <w:basedOn w:val="Normal"/>
    <w:link w:val="Foot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798"/>
  </w:style>
  <w:style w:type="character" w:styleId="CommentReference">
    <w:name w:val="annotation reference"/>
    <w:basedOn w:val="DefaultParagraphFont"/>
    <w:uiPriority w:val="99"/>
    <w:semiHidden/>
    <w:unhideWhenUsed/>
    <w:rsid w:val="002E2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2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2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5A3"/>
    <w:rPr>
      <w:b/>
      <w:bCs/>
      <w:sz w:val="20"/>
      <w:szCs w:val="20"/>
    </w:rPr>
  </w:style>
  <w:style w:type="character" w:styleId="Strong">
    <w:name w:val="Strong"/>
    <w:uiPriority w:val="22"/>
    <w:qFormat/>
    <w:rsid w:val="00B05B20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335DD"/>
  </w:style>
  <w:style w:type="paragraph" w:customStyle="1" w:styleId="Outline1">
    <w:name w:val="Outline1"/>
    <w:basedOn w:val="Normal"/>
    <w:next w:val="Normal"/>
    <w:rsid w:val="001D381A"/>
    <w:pPr>
      <w:keepNext/>
      <w:tabs>
        <w:tab w:val="num" w:pos="360"/>
      </w:tabs>
      <w:spacing w:before="240" w:after="0" w:line="240" w:lineRule="auto"/>
      <w:ind w:left="360" w:hanging="360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77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77D4"/>
    <w:rPr>
      <w:rFonts w:ascii="Consolas" w:hAnsi="Consolas"/>
      <w:sz w:val="20"/>
      <w:szCs w:val="20"/>
    </w:rPr>
  </w:style>
  <w:style w:type="paragraph" w:customStyle="1" w:styleId="Default">
    <w:name w:val="Default"/>
    <w:rsid w:val="002104DB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A2E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5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D06B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ryk\AppData\Local\Microsoft\Windows\INetCache\Content.Outlook\F19FRMRS\HLCM-PN%20RFQ%20V1%20Oct%202019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5B736FE36D4CCF8A6BAC5FD826A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8A7FB-74F6-46F0-9981-EFF347D50943}"/>
      </w:docPartPr>
      <w:docPartBody>
        <w:p w:rsidR="00472739" w:rsidRDefault="00472739">
          <w:pPr>
            <w:pStyle w:val="E15B736FE36D4CCF8A6BAC5FD826A785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DAEAE23600A44FD87055C235C744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BFDA-62D0-4702-B076-8524C452B189}"/>
      </w:docPartPr>
      <w:docPartBody>
        <w:p w:rsidR="00472739" w:rsidRDefault="00472739">
          <w:pPr>
            <w:pStyle w:val="FDAEAE23600A44FD87055C235C744DFC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9BDD2587B6A416EB1CF50DD13754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22D5C-CBA4-4CB3-8A3B-2B3902797166}"/>
      </w:docPartPr>
      <w:docPartBody>
        <w:p w:rsidR="00472739" w:rsidRDefault="00472739">
          <w:pPr>
            <w:pStyle w:val="39BDD2587B6A416EB1CF50DD13754901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6B8BE8CBB6784D66903FFD3212609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02366-2FE5-4425-B59D-7732E5B35A54}"/>
      </w:docPartPr>
      <w:docPartBody>
        <w:p w:rsidR="00472739" w:rsidRDefault="00472739">
          <w:pPr>
            <w:pStyle w:val="DE1F84243DEB451F8EE41D6C03CDA17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712D865E916B4F83886AA2FB4BE4F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541C7-80D3-4047-8927-17C92682B37B}"/>
      </w:docPartPr>
      <w:docPartBody>
        <w:p w:rsidR="00472739" w:rsidRDefault="00472739">
          <w:pPr>
            <w:pStyle w:val="A811DC9D04724EEA80250DA403605A34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C421AC99AB7547D0B633DCAFC9A8A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1AC35-1857-4C32-A93A-A4682E5691A8}"/>
      </w:docPartPr>
      <w:docPartBody>
        <w:p w:rsidR="00472739" w:rsidRDefault="00472739">
          <w:pPr>
            <w:pStyle w:val="73C2C850231548949DAF1EF849CF2BBC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D53BCCFCB57B42F195A748840BB3B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D1FFC-6738-4775-9C60-51C39E5C8339}"/>
      </w:docPartPr>
      <w:docPartBody>
        <w:p w:rsidR="00472739" w:rsidRDefault="00472739">
          <w:pPr>
            <w:pStyle w:val="636AC6D94CE6493ABCC7BA35CF90190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79F08D84340C4F1D820FA0F9E4179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8C97D-5196-424B-9B6B-718B45D91913}"/>
      </w:docPartPr>
      <w:docPartBody>
        <w:p w:rsidR="00472739" w:rsidRDefault="00472739">
          <w:pPr>
            <w:pStyle w:val="A03D1B47C78C48DDB264946B5D565CE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124C4BEAC6DF4D239BB603B90F9A5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310E1-9086-4101-AD82-7FDBD7E62FCC}"/>
      </w:docPartPr>
      <w:docPartBody>
        <w:p w:rsidR="00472739" w:rsidRDefault="00472739">
          <w:pPr>
            <w:pStyle w:val="87CF0EC2444A48BD99DA276841AE813D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E76862DFC53E40C1A7D98BDEC9AC8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05707-8E97-4DDF-B9CD-C6264FAF2027}"/>
      </w:docPartPr>
      <w:docPartBody>
        <w:p w:rsidR="00472739" w:rsidRDefault="00472739">
          <w:pPr>
            <w:pStyle w:val="291DCB4D517C4C8CA7F39FB0B7EC071E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1BEBACA9B0484B2194E053314F265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A13F3-C761-4FD4-9AF0-4D86289283CA}"/>
      </w:docPartPr>
      <w:docPartBody>
        <w:p w:rsidR="00472739" w:rsidRDefault="00472739">
          <w:pPr>
            <w:pStyle w:val="CA8F9BBF4FB841B2B2AF70AE7414A996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9CE39D4B6ABC4216A910F7DA3BE45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EF9BF-81BB-4A66-894F-DB2DFE7BD1D0}"/>
      </w:docPartPr>
      <w:docPartBody>
        <w:p w:rsidR="00472739" w:rsidRDefault="00472739">
          <w:pPr>
            <w:pStyle w:val="72417E03761B497CB6F690199ACEFEF3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DE1F84243DEB451F8EE41D6C03CDA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B849A-B905-4170-A74D-F895C7E0C047}"/>
      </w:docPartPr>
      <w:docPartBody>
        <w:p w:rsidR="009342FE" w:rsidRDefault="00B645BD" w:rsidP="00B645BD"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91DCB4D517C4C8CA7F39FB0B7EC0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ED48E-6BDD-468E-8F2D-ECEEA81CD554}"/>
      </w:docPartPr>
      <w:docPartBody>
        <w:p w:rsidR="00790839" w:rsidRDefault="00825676" w:rsidP="00825676">
          <w:r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A8F9BBF4FB841B2B2AF70AE7414A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27359-3CA0-4E06-A68E-E4F4D06AB0E7}"/>
      </w:docPartPr>
      <w:docPartBody>
        <w:p w:rsidR="00790839" w:rsidRDefault="00825676" w:rsidP="00825676">
          <w:r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5DF16472EF84067AC06E5779BB9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47EC7-5816-48C1-B249-DDEDBCCADEB4}"/>
      </w:docPartPr>
      <w:docPartBody>
        <w:p w:rsidR="00D206AA" w:rsidRDefault="00EC71FB" w:rsidP="00EC71FB">
          <w:pPr>
            <w:pStyle w:val="75DF16472EF84067AC06E5779BB988D7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13C7E9175704A07BB529AD6CECD1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C07E1-CC7C-402B-98E9-DA2E6AC1F6EE}"/>
      </w:docPartPr>
      <w:docPartBody>
        <w:p w:rsidR="00D206AA" w:rsidRDefault="00EC71FB" w:rsidP="00EC71FB">
          <w:pPr>
            <w:pStyle w:val="813C7E9175704A07BB529AD6CECD1760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EC2E5EE868A4BA78FD225B471036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A12B4-B609-4F43-A2DF-8FCF89023A49}"/>
      </w:docPartPr>
      <w:docPartBody>
        <w:p w:rsidR="00D206AA" w:rsidRDefault="00EC71FB" w:rsidP="00EC71FB">
          <w:pPr>
            <w:pStyle w:val="BEC2E5EE868A4BA78FD225B471036D7B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969BFA22F864DA0A1315C389F52B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CC434-4951-4A3A-B760-5B2716E9877D}"/>
      </w:docPartPr>
      <w:docPartBody>
        <w:p w:rsidR="00D206AA" w:rsidRDefault="00EC71FB" w:rsidP="00EC71FB">
          <w:pPr>
            <w:pStyle w:val="7969BFA22F864DA0A1315C389F52BC60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82DCE0F233940E9820C26878FFCE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537B6-41DD-4273-A72E-C17C69C6A239}"/>
      </w:docPartPr>
      <w:docPartBody>
        <w:p w:rsidR="00D206AA" w:rsidRDefault="00EC71FB" w:rsidP="00EC71FB">
          <w:pPr>
            <w:pStyle w:val="C82DCE0F233940E9820C26878FFCE2C6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0DCA7C7F91C4E7CAACAA26D2D425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36C6F-CB8F-4D9D-9333-9027630B6C27}"/>
      </w:docPartPr>
      <w:docPartBody>
        <w:p w:rsidR="00D206AA" w:rsidRDefault="00EC71FB" w:rsidP="00EC71FB">
          <w:pPr>
            <w:pStyle w:val="10DCA7C7F91C4E7CAACAA26D2D425C65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833C5A06BBD49D19363C09E47F46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9AC5B-EFED-47C5-862E-147E404077ED}"/>
      </w:docPartPr>
      <w:docPartBody>
        <w:p w:rsidR="00D206AA" w:rsidRDefault="00EC71FB" w:rsidP="00EC71FB">
          <w:pPr>
            <w:pStyle w:val="3833C5A06BBD49D19363C09E47F46FBE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739"/>
    <w:rsid w:val="0006002E"/>
    <w:rsid w:val="0006383F"/>
    <w:rsid w:val="00076DC6"/>
    <w:rsid w:val="000B1B21"/>
    <w:rsid w:val="000B46C1"/>
    <w:rsid w:val="000C520C"/>
    <w:rsid w:val="000C6CE1"/>
    <w:rsid w:val="00110425"/>
    <w:rsid w:val="001806EE"/>
    <w:rsid w:val="001B7F6A"/>
    <w:rsid w:val="00241828"/>
    <w:rsid w:val="00387CB8"/>
    <w:rsid w:val="003B1BA2"/>
    <w:rsid w:val="003C174C"/>
    <w:rsid w:val="00472739"/>
    <w:rsid w:val="00485206"/>
    <w:rsid w:val="004D6E1F"/>
    <w:rsid w:val="004F5DE9"/>
    <w:rsid w:val="0057352C"/>
    <w:rsid w:val="00586FA6"/>
    <w:rsid w:val="00590D85"/>
    <w:rsid w:val="00595487"/>
    <w:rsid w:val="005B304E"/>
    <w:rsid w:val="005D23C2"/>
    <w:rsid w:val="006940A0"/>
    <w:rsid w:val="006B11F6"/>
    <w:rsid w:val="00700DE1"/>
    <w:rsid w:val="00756BBB"/>
    <w:rsid w:val="00790839"/>
    <w:rsid w:val="00795030"/>
    <w:rsid w:val="007E09A7"/>
    <w:rsid w:val="008100A0"/>
    <w:rsid w:val="00823F7D"/>
    <w:rsid w:val="00825676"/>
    <w:rsid w:val="00826EB8"/>
    <w:rsid w:val="00833C8B"/>
    <w:rsid w:val="008363C7"/>
    <w:rsid w:val="00853D91"/>
    <w:rsid w:val="008A1CA3"/>
    <w:rsid w:val="008A3517"/>
    <w:rsid w:val="009342FE"/>
    <w:rsid w:val="00987222"/>
    <w:rsid w:val="009930D6"/>
    <w:rsid w:val="009F2909"/>
    <w:rsid w:val="00A06B8D"/>
    <w:rsid w:val="00A12A46"/>
    <w:rsid w:val="00A604CC"/>
    <w:rsid w:val="00A6383E"/>
    <w:rsid w:val="00AC3984"/>
    <w:rsid w:val="00AD3FF3"/>
    <w:rsid w:val="00B24192"/>
    <w:rsid w:val="00B55E10"/>
    <w:rsid w:val="00B645BD"/>
    <w:rsid w:val="00BE1863"/>
    <w:rsid w:val="00C41C9A"/>
    <w:rsid w:val="00C6288A"/>
    <w:rsid w:val="00CA3363"/>
    <w:rsid w:val="00CE6FD5"/>
    <w:rsid w:val="00D206AA"/>
    <w:rsid w:val="00D62D31"/>
    <w:rsid w:val="00D656E3"/>
    <w:rsid w:val="00D743FC"/>
    <w:rsid w:val="00DA1D39"/>
    <w:rsid w:val="00DD3CCA"/>
    <w:rsid w:val="00DE5424"/>
    <w:rsid w:val="00DF0C5D"/>
    <w:rsid w:val="00DF397B"/>
    <w:rsid w:val="00DF4CC2"/>
    <w:rsid w:val="00E050B6"/>
    <w:rsid w:val="00E3747E"/>
    <w:rsid w:val="00E402C3"/>
    <w:rsid w:val="00E41212"/>
    <w:rsid w:val="00E52FB6"/>
    <w:rsid w:val="00E9001B"/>
    <w:rsid w:val="00EA6EFA"/>
    <w:rsid w:val="00EC07BD"/>
    <w:rsid w:val="00EC71FB"/>
    <w:rsid w:val="00EC7627"/>
    <w:rsid w:val="00F2202B"/>
    <w:rsid w:val="00F52C47"/>
    <w:rsid w:val="00F94BE4"/>
    <w:rsid w:val="00FD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C71FB"/>
  </w:style>
  <w:style w:type="paragraph" w:customStyle="1" w:styleId="9453C78010C6462F8D0AA26814674ACA">
    <w:name w:val="9453C78010C6462F8D0AA26814674ACA"/>
  </w:style>
  <w:style w:type="paragraph" w:customStyle="1" w:styleId="9D8490ED8D8749F9BC6051246C3847A3">
    <w:name w:val="9D8490ED8D8749F9BC6051246C3847A3"/>
  </w:style>
  <w:style w:type="paragraph" w:customStyle="1" w:styleId="AD61C9199B864F15AA4AD56BAB89BDFB">
    <w:name w:val="AD61C9199B864F15AA4AD56BAB89BDFB"/>
  </w:style>
  <w:style w:type="paragraph" w:customStyle="1" w:styleId="CD280167721248E08D0721470F410D34">
    <w:name w:val="CD280167721248E08D0721470F410D34"/>
  </w:style>
  <w:style w:type="paragraph" w:customStyle="1" w:styleId="89B73D1A2E4F47A7AD9CC9A839BBA4B6">
    <w:name w:val="89B73D1A2E4F47A7AD9CC9A839BBA4B6"/>
  </w:style>
  <w:style w:type="paragraph" w:customStyle="1" w:styleId="D3FADA7C9DEA4656A6151A8F4DA9FB0B">
    <w:name w:val="D3FADA7C9DEA4656A6151A8F4DA9FB0B"/>
  </w:style>
  <w:style w:type="paragraph" w:customStyle="1" w:styleId="48DEFCAA37ED4ADE825A3781D72873FA">
    <w:name w:val="48DEFCAA37ED4ADE825A3781D72873FA"/>
  </w:style>
  <w:style w:type="paragraph" w:customStyle="1" w:styleId="B493387293BA44D5B4DB4B813DDA3FA4">
    <w:name w:val="B493387293BA44D5B4DB4B813DDA3FA4"/>
  </w:style>
  <w:style w:type="paragraph" w:customStyle="1" w:styleId="DF99D4EF882844D5BC34F7D772E51CB2">
    <w:name w:val="DF99D4EF882844D5BC34F7D772E51CB2"/>
  </w:style>
  <w:style w:type="paragraph" w:customStyle="1" w:styleId="83F65BBD56A746A1A487B5672F964D38">
    <w:name w:val="83F65BBD56A746A1A487B5672F964D38"/>
  </w:style>
  <w:style w:type="paragraph" w:customStyle="1" w:styleId="D12D4DFCBB354FD8A83C88C51D938DF9">
    <w:name w:val="D12D4DFCBB354FD8A83C88C51D938DF9"/>
  </w:style>
  <w:style w:type="paragraph" w:customStyle="1" w:styleId="BFB7909235184C688D90BC4BE7695DEC">
    <w:name w:val="BFB7909235184C688D90BC4BE7695DEC"/>
  </w:style>
  <w:style w:type="paragraph" w:customStyle="1" w:styleId="A26709AFFD064C43B359BE77E901365E">
    <w:name w:val="A26709AFFD064C43B359BE77E901365E"/>
  </w:style>
  <w:style w:type="paragraph" w:customStyle="1" w:styleId="69087C9261C8466FAED79113FA3A9D16">
    <w:name w:val="69087C9261C8466FAED79113FA3A9D16"/>
  </w:style>
  <w:style w:type="paragraph" w:customStyle="1" w:styleId="2ED96768C45347AFBB81434A3B3598D2">
    <w:name w:val="2ED96768C45347AFBB81434A3B3598D2"/>
  </w:style>
  <w:style w:type="paragraph" w:customStyle="1" w:styleId="CB2A729D24634296A1A686C2973B7B33">
    <w:name w:val="CB2A729D24634296A1A686C2973B7B33"/>
  </w:style>
  <w:style w:type="paragraph" w:customStyle="1" w:styleId="942C76032EBA4064B35C21CD29B21531">
    <w:name w:val="942C76032EBA4064B35C21CD29B21531"/>
  </w:style>
  <w:style w:type="paragraph" w:customStyle="1" w:styleId="7960BB318FC74681861401EDEC493A42">
    <w:name w:val="7960BB318FC74681861401EDEC493A42"/>
  </w:style>
  <w:style w:type="paragraph" w:customStyle="1" w:styleId="B63610F4FAB0472AAD64266C9EA73007">
    <w:name w:val="B63610F4FAB0472AAD64266C9EA73007"/>
  </w:style>
  <w:style w:type="paragraph" w:customStyle="1" w:styleId="BED49F5A80534C3C932620F659E92E50">
    <w:name w:val="BED49F5A80534C3C932620F659E92E50"/>
  </w:style>
  <w:style w:type="paragraph" w:customStyle="1" w:styleId="DBBD1C581FC84BCE9EE85EF9A536F468">
    <w:name w:val="DBBD1C581FC84BCE9EE85EF9A536F468"/>
  </w:style>
  <w:style w:type="paragraph" w:customStyle="1" w:styleId="30B0CC6D93F94F4E8627D7DEEB82E9FA">
    <w:name w:val="30B0CC6D93F94F4E8627D7DEEB82E9FA"/>
  </w:style>
  <w:style w:type="paragraph" w:customStyle="1" w:styleId="7EC67640EC2A4BC7B533CAA933B49EC0">
    <w:name w:val="7EC67640EC2A4BC7B533CAA933B49EC0"/>
  </w:style>
  <w:style w:type="paragraph" w:customStyle="1" w:styleId="4325E05D2F804E328BCCAB6A77CD3D02">
    <w:name w:val="4325E05D2F804E328BCCAB6A77CD3D02"/>
  </w:style>
  <w:style w:type="paragraph" w:customStyle="1" w:styleId="B937F4C91E544D6DAA6311DABAF7FCE8">
    <w:name w:val="B937F4C91E544D6DAA6311DABAF7FCE8"/>
  </w:style>
  <w:style w:type="paragraph" w:customStyle="1" w:styleId="2250FA828B4B438587E411A0034F5936">
    <w:name w:val="2250FA828B4B438587E411A0034F5936"/>
  </w:style>
  <w:style w:type="paragraph" w:customStyle="1" w:styleId="60A74ED76F0544E39C918713E1D4BC09">
    <w:name w:val="60A74ED76F0544E39C918713E1D4BC09"/>
  </w:style>
  <w:style w:type="paragraph" w:customStyle="1" w:styleId="33D6807C0BD74BA0B34F4D2451B6D2EA">
    <w:name w:val="33D6807C0BD74BA0B34F4D2451B6D2EA"/>
  </w:style>
  <w:style w:type="paragraph" w:customStyle="1" w:styleId="184D6B511F6B477AACFF7DAA6FF66523">
    <w:name w:val="184D6B511F6B477AACFF7DAA6FF66523"/>
  </w:style>
  <w:style w:type="paragraph" w:customStyle="1" w:styleId="BEB9C9C116A3414FAEFB03A5D7AC1AF9">
    <w:name w:val="BEB9C9C116A3414FAEFB03A5D7AC1AF9"/>
  </w:style>
  <w:style w:type="paragraph" w:customStyle="1" w:styleId="11C3810FC3184F598900B5130153A4BE">
    <w:name w:val="11C3810FC3184F598900B5130153A4BE"/>
  </w:style>
  <w:style w:type="paragraph" w:customStyle="1" w:styleId="0B9CFE632E1F4096AB6A2D368FBD15ED">
    <w:name w:val="0B9CFE632E1F4096AB6A2D368FBD15ED"/>
  </w:style>
  <w:style w:type="paragraph" w:customStyle="1" w:styleId="50F63146A11D478AB9782766EDB8DCEB">
    <w:name w:val="50F63146A11D478AB9782766EDB8DCEB"/>
  </w:style>
  <w:style w:type="paragraph" w:customStyle="1" w:styleId="270A42A6B2C54EC48210CEDC55FCD66C">
    <w:name w:val="270A42A6B2C54EC48210CEDC55FCD66C"/>
  </w:style>
  <w:style w:type="paragraph" w:customStyle="1" w:styleId="DA4AEB5FFBC24DCF888A847FBAB95A42">
    <w:name w:val="DA4AEB5FFBC24DCF888A847FBAB95A42"/>
  </w:style>
  <w:style w:type="paragraph" w:customStyle="1" w:styleId="BB935B2721F04EC6A85EBFE92B32AF06">
    <w:name w:val="BB935B2721F04EC6A85EBFE92B32AF06"/>
  </w:style>
  <w:style w:type="paragraph" w:customStyle="1" w:styleId="E15B736FE36D4CCF8A6BAC5FD826A785">
    <w:name w:val="E15B736FE36D4CCF8A6BAC5FD826A785"/>
  </w:style>
  <w:style w:type="paragraph" w:customStyle="1" w:styleId="FDAEAE23600A44FD87055C235C744DFC">
    <w:name w:val="FDAEAE23600A44FD87055C235C744DFC"/>
  </w:style>
  <w:style w:type="paragraph" w:customStyle="1" w:styleId="39BDD2587B6A416EB1CF50DD13754901">
    <w:name w:val="39BDD2587B6A416EB1CF50DD13754901"/>
  </w:style>
  <w:style w:type="paragraph" w:customStyle="1" w:styleId="DE1F84243DEB451F8EE41D6C03CDA17A">
    <w:name w:val="DE1F84243DEB451F8EE41D6C03CDA17A"/>
    <w:rsid w:val="00B645BD"/>
  </w:style>
  <w:style w:type="paragraph" w:customStyle="1" w:styleId="A811DC9D04724EEA80250DA403605A34">
    <w:name w:val="A811DC9D04724EEA80250DA403605A34"/>
    <w:rsid w:val="00B645BD"/>
  </w:style>
  <w:style w:type="paragraph" w:customStyle="1" w:styleId="73C2C850231548949DAF1EF849CF2BBC">
    <w:name w:val="73C2C850231548949DAF1EF849CF2BBC"/>
    <w:rsid w:val="00B645BD"/>
  </w:style>
  <w:style w:type="paragraph" w:customStyle="1" w:styleId="636AC6D94CE6493ABCC7BA35CF90190A">
    <w:name w:val="636AC6D94CE6493ABCC7BA35CF90190A"/>
    <w:rsid w:val="00B645BD"/>
  </w:style>
  <w:style w:type="paragraph" w:customStyle="1" w:styleId="A03D1B47C78C48DDB264946B5D565CEA">
    <w:name w:val="A03D1B47C78C48DDB264946B5D565CEA"/>
    <w:rsid w:val="00B645BD"/>
  </w:style>
  <w:style w:type="paragraph" w:customStyle="1" w:styleId="87CF0EC2444A48BD99DA276841AE813D">
    <w:name w:val="87CF0EC2444A48BD99DA276841AE813D"/>
    <w:rsid w:val="00B645BD"/>
  </w:style>
  <w:style w:type="paragraph" w:customStyle="1" w:styleId="291DCB4D517C4C8CA7F39FB0B7EC071E">
    <w:name w:val="291DCB4D517C4C8CA7F39FB0B7EC071E"/>
    <w:rsid w:val="00825676"/>
  </w:style>
  <w:style w:type="paragraph" w:customStyle="1" w:styleId="CA8F9BBF4FB841B2B2AF70AE7414A996">
    <w:name w:val="CA8F9BBF4FB841B2B2AF70AE7414A996"/>
    <w:rsid w:val="00825676"/>
  </w:style>
  <w:style w:type="paragraph" w:customStyle="1" w:styleId="72417E03761B497CB6F690199ACEFEF3">
    <w:name w:val="72417E03761B497CB6F690199ACEFEF3"/>
    <w:rsid w:val="00E050B6"/>
  </w:style>
  <w:style w:type="paragraph" w:customStyle="1" w:styleId="2688DC01B63D4981BE134901630EBAC4">
    <w:name w:val="2688DC01B63D4981BE134901630EBAC4"/>
    <w:rsid w:val="00E050B6"/>
  </w:style>
  <w:style w:type="paragraph" w:customStyle="1" w:styleId="4514AB105BA140C088C4E0652EA0DCF2">
    <w:name w:val="4514AB105BA140C088C4E0652EA0DCF2"/>
    <w:rsid w:val="00E050B6"/>
  </w:style>
  <w:style w:type="paragraph" w:customStyle="1" w:styleId="75DF16472EF84067AC06E5779BB988D7">
    <w:name w:val="75DF16472EF84067AC06E5779BB988D7"/>
    <w:rsid w:val="00EC71FB"/>
  </w:style>
  <w:style w:type="paragraph" w:customStyle="1" w:styleId="813C7E9175704A07BB529AD6CECD1760">
    <w:name w:val="813C7E9175704A07BB529AD6CECD1760"/>
    <w:rsid w:val="00EC71FB"/>
  </w:style>
  <w:style w:type="paragraph" w:customStyle="1" w:styleId="BEC2E5EE868A4BA78FD225B471036D7B">
    <w:name w:val="BEC2E5EE868A4BA78FD225B471036D7B"/>
    <w:rsid w:val="00EC71FB"/>
  </w:style>
  <w:style w:type="paragraph" w:customStyle="1" w:styleId="7969BFA22F864DA0A1315C389F52BC60">
    <w:name w:val="7969BFA22F864DA0A1315C389F52BC60"/>
    <w:rsid w:val="00EC71FB"/>
  </w:style>
  <w:style w:type="paragraph" w:customStyle="1" w:styleId="C82DCE0F233940E9820C26878FFCE2C6">
    <w:name w:val="C82DCE0F233940E9820C26878FFCE2C6"/>
    <w:rsid w:val="00EC71FB"/>
  </w:style>
  <w:style w:type="paragraph" w:customStyle="1" w:styleId="10DCA7C7F91C4E7CAACAA26D2D425C65">
    <w:name w:val="10DCA7C7F91C4E7CAACAA26D2D425C65"/>
    <w:rsid w:val="00EC71FB"/>
  </w:style>
  <w:style w:type="paragraph" w:customStyle="1" w:styleId="3833C5A06BBD49D19363C09E47F46FBE">
    <w:name w:val="3833C5A06BBD49D19363C09E47F46FBE"/>
    <w:rsid w:val="00EC71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37F4B4715354C918A6F9214BDD2A9" ma:contentTypeVersion="13" ma:contentTypeDescription="Create a new document." ma:contentTypeScope="" ma:versionID="fc5b35ecc2ce565a7dacd75080c2f464">
  <xsd:schema xmlns:xsd="http://www.w3.org/2001/XMLSchema" xmlns:xs="http://www.w3.org/2001/XMLSchema" xmlns:p="http://schemas.microsoft.com/office/2006/metadata/properties" xmlns:ns2="cffaf580-88ab-498d-a693-b8cb93647c7a" xmlns:ns3="cba50501-01ad-49c2-9fb4-b2c97de8d7f2" targetNamespace="http://schemas.microsoft.com/office/2006/metadata/properties" ma:root="true" ma:fieldsID="d1912846c66897e4f55e425bf11f3fa1" ns2:_="" ns3:_="">
    <xsd:import namespace="cffaf580-88ab-498d-a693-b8cb93647c7a"/>
    <xsd:import namespace="cba50501-01ad-49c2-9fb4-b2c97de8d7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af580-88ab-498d-a693-b8cb93647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50501-01ad-49c2-9fb4-b2c97de8d7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59A413-57E1-4584-B4C5-2173A5DE22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A5915E-C1B8-44D6-96F0-E653FCA286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EEAABA-14E7-47E9-8E99-9B0A9CBFC4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BCEBF3-9353-4F90-AC58-76997C58E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af580-88ab-498d-a693-b8cb93647c7a"/>
    <ds:schemaRef ds:uri="cba50501-01ad-49c2-9fb4-b2c97de8d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HLCM-PN RFQ V1 Oct 2019 (002)</Template>
  <TotalTime>0</TotalTime>
  <Pages>1</Pages>
  <Words>1283</Words>
  <Characters>7315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Adenike Akoh</dc:creator>
  <cp:keywords/>
  <dc:description/>
  <cp:lastModifiedBy>Victoria Josan</cp:lastModifiedBy>
  <cp:revision>4</cp:revision>
  <cp:lastPrinted>2021-09-16T11:08:00Z</cp:lastPrinted>
  <dcterms:created xsi:type="dcterms:W3CDTF">2021-10-18T11:55:00Z</dcterms:created>
  <dcterms:modified xsi:type="dcterms:W3CDTF">2021-10-18T11:55:00Z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0x01010043637F4B4715354C918A6F9214BDD2A9</vt:lpwstr>
  </property>
  <property fmtid="{D5CDD505-2E9C-101B-9397-08002B2CF9AE}" pid="3" name="UNDP_POPP_BUSINESSUNIT">
    <vt:lpwstr>355;#Procurement|254a9f96-b883-476a-8ef8-e81f93a2b38d</vt:lpwstr>
  </property>
  <property fmtid="{D5CDD505-2E9C-101B-9397-08002B2CF9AE}" pid="4" name="POPPBusinessProcess">
    <vt:lpwstr/>
  </property>
  <property fmtid="{D5CDD505-2E9C-101B-9397-08002B2CF9AE}" pid="5" name="_dlc_DocIdItemGuid">
    <vt:lpwstr>0d55f8d8-6cf4-4ed3-a3d0-39207d9bdb26</vt:lpwstr>
  </property>
  <property fmtid="{D5CDD505-2E9C-101B-9397-08002B2CF9AE}" pid="6" name="UNDPCountry">
    <vt:lpwstr/>
  </property>
  <property fmtid="{D5CDD505-2E9C-101B-9397-08002B2CF9AE}" pid="7" name="UN Languages">
    <vt:lpwstr>1;#English|7f98b732-4b5b-4b70-ba90-a0eff09b5d2d</vt:lpwstr>
  </property>
  <property fmtid="{D5CDD505-2E9C-101B-9397-08002B2CF9AE}" pid="8" name="UndpUnitMM">
    <vt:lpwstr/>
  </property>
  <property fmtid="{D5CDD505-2E9C-101B-9397-08002B2CF9AE}" pid="9" name="eRegFilingCodeMM">
    <vt:lpwstr/>
  </property>
  <property fmtid="{D5CDD505-2E9C-101B-9397-08002B2CF9AE}" pid="10" name="UNDPFocusAreas">
    <vt:lpwstr/>
  </property>
  <property fmtid="{D5CDD505-2E9C-101B-9397-08002B2CF9AE}" pid="11" name="UndpDocTypeMM">
    <vt:lpwstr/>
  </property>
  <property fmtid="{D5CDD505-2E9C-101B-9397-08002B2CF9AE}" pid="12" name="UNDPDocumentCategory">
    <vt:lpwstr/>
  </property>
</Properties>
</file>