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7808" w14:textId="77777777" w:rsidR="009C1142" w:rsidRPr="00315A2A" w:rsidRDefault="009C1142" w:rsidP="00315A2A">
      <w:pPr>
        <w:pStyle w:val="Heading1"/>
        <w:widowControl/>
        <w:overflowPunct/>
        <w:adjustRightInd/>
        <w:spacing w:before="240" w:after="240" w:afterAutospacing="0"/>
        <w:rPr>
          <w:bCs w:val="0"/>
          <w:caps w:val="0"/>
          <w:noProof w:val="0"/>
          <w:spacing w:val="0"/>
          <w:kern w:val="0"/>
          <w:szCs w:val="20"/>
          <w:lang w:val="en-US"/>
        </w:rPr>
      </w:pPr>
      <w:bookmarkStart w:id="0" w:name="_Toc508626305"/>
      <w:r w:rsidRPr="00315A2A">
        <w:rPr>
          <w:bCs w:val="0"/>
          <w:caps w:val="0"/>
          <w:noProof w:val="0"/>
          <w:spacing w:val="0"/>
          <w:kern w:val="0"/>
          <w:szCs w:val="20"/>
          <w:lang w:val="en-US"/>
        </w:rPr>
        <w:t xml:space="preserve">Section 5b: </w:t>
      </w:r>
      <w:r w:rsidR="006C313A" w:rsidRPr="00315A2A">
        <w:rPr>
          <w:b w:val="0"/>
          <w:bCs w:val="0"/>
          <w:caps w:val="0"/>
          <w:noProof w:val="0"/>
          <w:spacing w:val="0"/>
          <w:kern w:val="0"/>
          <w:szCs w:val="20"/>
          <w:lang w:val="en-US"/>
        </w:rPr>
        <w:t>Other Related Requirements</w:t>
      </w:r>
      <w:bookmarkEnd w:id="0"/>
      <w:r w:rsidR="006C313A" w:rsidRPr="00315A2A">
        <w:rPr>
          <w:bCs w:val="0"/>
          <w:caps w:val="0"/>
          <w:noProof w:val="0"/>
          <w:spacing w:val="0"/>
          <w:kern w:val="0"/>
          <w:szCs w:val="20"/>
          <w:lang w:val="en-US"/>
        </w:rPr>
        <w:t xml:space="preserve"> </w:t>
      </w:r>
    </w:p>
    <w:p w14:paraId="3E9198E8" w14:textId="659009B6" w:rsidR="009C1142" w:rsidRPr="00814716" w:rsidRDefault="009C1142" w:rsidP="009C1142">
      <w:pPr>
        <w:ind w:firstLine="720"/>
        <w:jc w:val="both"/>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Further to the Schedule of Requirements in the preceding Table, Bidders are requested to take note of the following additional requirements, conditions, and related services pertaining to the fulfillment of the requirements:</w:t>
      </w:r>
      <w:r w:rsidR="00BD1434">
        <w:rPr>
          <w:rFonts w:asciiTheme="minorHAnsi" w:hAnsiTheme="minorHAnsi" w:cstheme="minorHAnsi"/>
          <w:color w:val="000000" w:themeColor="text1"/>
          <w:sz w:val="22"/>
          <w:szCs w:val="22"/>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5333"/>
      </w:tblGrid>
      <w:tr w:rsidR="004103AA" w:rsidRPr="004F6F04" w14:paraId="6B9FC6AD" w14:textId="77777777" w:rsidTr="00773632">
        <w:trPr>
          <w:cantSplit/>
          <w:trHeight w:val="240"/>
        </w:trPr>
        <w:tc>
          <w:tcPr>
            <w:tcW w:w="4382" w:type="dxa"/>
            <w:tcBorders>
              <w:top w:val="single" w:sz="4" w:space="0" w:color="auto"/>
            </w:tcBorders>
          </w:tcPr>
          <w:p w14:paraId="146F1980" w14:textId="77777777" w:rsidR="004103AA" w:rsidRPr="0073778B" w:rsidRDefault="004103AA" w:rsidP="00773632">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Delivery Term [INCOTERMS 2010] </w:t>
            </w:r>
          </w:p>
        </w:tc>
        <w:tc>
          <w:tcPr>
            <w:tcW w:w="5333" w:type="dxa"/>
            <w:tcBorders>
              <w:top w:val="single" w:sz="4" w:space="0" w:color="auto"/>
            </w:tcBorders>
          </w:tcPr>
          <w:p w14:paraId="05320969" w14:textId="77777777" w:rsidR="004103AA" w:rsidRPr="004F6F04" w:rsidRDefault="00280E3C" w:rsidP="00773632">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510178472"/>
                <w:placeholder>
                  <w:docPart w:val="8F270502C325434F85AE8594D29DAEC0"/>
                </w:placeholder>
                <w:comboBox>
                  <w:listItem w:value="Choose an item."/>
                  <w:listItem w:displayText="FCA" w:value="FCA"/>
                  <w:listItem w:displayText="CPT" w:value="CPT"/>
                  <w:listItem w:displayText="CIP" w:value="CIP"/>
                  <w:listItem w:displayText="DAP" w:value="DAP"/>
                  <w:listItem w:displayText="Other _________________" w:value="Other _________________"/>
                </w:comboBox>
              </w:sdtPr>
              <w:sdtEndPr/>
              <w:sdtContent>
                <w:r w:rsidR="004103AA">
                  <w:rPr>
                    <w:rFonts w:ascii="Segoe UI" w:hAnsi="Segoe UI" w:cs="Segoe UI"/>
                    <w:color w:val="000000" w:themeColor="text1"/>
                    <w:sz w:val="19"/>
                    <w:szCs w:val="19"/>
                  </w:rPr>
                  <w:t>DAP Chisinau, Republic of Moldova</w:t>
                </w:r>
              </w:sdtContent>
            </w:sdt>
          </w:p>
        </w:tc>
      </w:tr>
      <w:tr w:rsidR="004103AA" w:rsidRPr="004F6F04" w14:paraId="234F5B85" w14:textId="77777777" w:rsidTr="00773632">
        <w:trPr>
          <w:cantSplit/>
          <w:trHeight w:val="240"/>
        </w:trPr>
        <w:tc>
          <w:tcPr>
            <w:tcW w:w="4382" w:type="dxa"/>
          </w:tcPr>
          <w:p w14:paraId="6B95CA44" w14:textId="77777777" w:rsidR="004103AA" w:rsidRPr="004F6F04" w:rsidRDefault="004103AA" w:rsidP="00773632">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Exact Address of Delivery/Installation Location</w:t>
            </w:r>
          </w:p>
        </w:tc>
        <w:tc>
          <w:tcPr>
            <w:tcW w:w="5333" w:type="dxa"/>
          </w:tcPr>
          <w:sdt>
            <w:sdtPr>
              <w:rPr>
                <w:rFonts w:ascii="Segoe UI" w:hAnsi="Segoe UI" w:cs="Segoe UI"/>
                <w:color w:val="000000" w:themeColor="text1"/>
                <w:sz w:val="19"/>
                <w:szCs w:val="19"/>
              </w:rPr>
              <w:id w:val="789403667"/>
              <w:placeholder>
                <w:docPart w:val="1DD9BBDB0E0242A3B9D5022449A0FC9C"/>
              </w:placeholder>
              <w:text w:multiLine="1"/>
            </w:sdtPr>
            <w:sdtEndPr/>
            <w:sdtContent>
              <w:p w14:paraId="6C7D7070" w14:textId="77777777" w:rsidR="004103AA" w:rsidRPr="004F6F04" w:rsidRDefault="004103AA" w:rsidP="00773632">
                <w:pPr>
                  <w:spacing w:before="60" w:after="60"/>
                  <w:rPr>
                    <w:rFonts w:ascii="Segoe UI" w:hAnsi="Segoe UI" w:cs="Segoe UI"/>
                    <w:color w:val="000000" w:themeColor="text1"/>
                    <w:sz w:val="19"/>
                    <w:szCs w:val="19"/>
                  </w:rPr>
                </w:pPr>
                <w:r>
                  <w:rPr>
                    <w:rFonts w:ascii="Segoe UI" w:hAnsi="Segoe UI" w:cs="Segoe UI"/>
                    <w:color w:val="000000" w:themeColor="text1"/>
                    <w:sz w:val="19"/>
                    <w:szCs w:val="19"/>
                  </w:rPr>
                  <w:t>Various, mainly Chisinau city.</w:t>
                </w:r>
              </w:p>
            </w:sdtContent>
          </w:sdt>
        </w:tc>
      </w:tr>
      <w:tr w:rsidR="004103AA" w:rsidRPr="004F6F04" w14:paraId="52845275" w14:textId="77777777" w:rsidTr="00773632">
        <w:trPr>
          <w:cantSplit/>
          <w:trHeight w:val="557"/>
        </w:trPr>
        <w:tc>
          <w:tcPr>
            <w:tcW w:w="4382" w:type="dxa"/>
          </w:tcPr>
          <w:p w14:paraId="3676C746" w14:textId="77777777" w:rsidR="004103AA" w:rsidRPr="004F6F04" w:rsidRDefault="004103AA" w:rsidP="00773632">
            <w:pPr>
              <w:spacing w:before="60" w:after="60"/>
              <w:rPr>
                <w:rFonts w:ascii="Segoe UI" w:hAnsi="Segoe UI" w:cs="Segoe UI"/>
                <w:noProof/>
                <w:color w:val="000000" w:themeColor="text1"/>
                <w:sz w:val="19"/>
                <w:szCs w:val="19"/>
              </w:rPr>
            </w:pPr>
            <w:r w:rsidRPr="004F6F04">
              <w:rPr>
                <w:rFonts w:ascii="Segoe UI" w:hAnsi="Segoe UI" w:cs="Segoe UI"/>
                <w:color w:val="000000" w:themeColor="text1"/>
                <w:sz w:val="19"/>
                <w:szCs w:val="19"/>
              </w:rPr>
              <w:br w:type="page"/>
            </w:r>
            <w:r w:rsidRPr="004F6F04">
              <w:rPr>
                <w:rFonts w:ascii="Segoe UI" w:hAnsi="Segoe UI" w:cs="Segoe UI"/>
                <w:noProof/>
                <w:color w:val="000000" w:themeColor="text1"/>
                <w:sz w:val="19"/>
                <w:szCs w:val="19"/>
              </w:rPr>
              <w:t>Mode of Transport Preferred</w:t>
            </w:r>
          </w:p>
        </w:tc>
        <w:tc>
          <w:tcPr>
            <w:tcW w:w="5333" w:type="dxa"/>
          </w:tcPr>
          <w:p w14:paraId="05C786A0" w14:textId="77777777" w:rsidR="004103AA" w:rsidRPr="004F6F04" w:rsidRDefault="00280E3C" w:rsidP="00773632">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585842047"/>
                <w:placeholder>
                  <w:docPart w:val="EBC8BA98C96B49FA8B5E7B7F2D1D585A"/>
                </w:placeholder>
                <w:comboBox>
                  <w:listItem w:value="Choose an item."/>
                  <w:listItem w:displayText="Air" w:value="Air"/>
                  <w:listItem w:displayText="Land" w:value="Land"/>
                  <w:listItem w:displayText="Sea" w:value="Sea"/>
                  <w:listItem w:displayText="Other _________________" w:value="Other _________________"/>
                </w:comboBox>
              </w:sdtPr>
              <w:sdtEndPr/>
              <w:sdtContent>
                <w:r w:rsidR="004103AA">
                  <w:rPr>
                    <w:rFonts w:ascii="Segoe UI" w:hAnsi="Segoe UI" w:cs="Segoe UI"/>
                    <w:color w:val="000000" w:themeColor="text1"/>
                    <w:sz w:val="19"/>
                    <w:szCs w:val="19"/>
                  </w:rPr>
                  <w:t>Air, Land</w:t>
                </w:r>
              </w:sdtContent>
            </w:sdt>
          </w:p>
        </w:tc>
      </w:tr>
      <w:tr w:rsidR="004103AA" w:rsidRPr="004F6F04" w14:paraId="7FE31CDE" w14:textId="77777777" w:rsidTr="00773632">
        <w:trPr>
          <w:trHeight w:val="350"/>
        </w:trPr>
        <w:tc>
          <w:tcPr>
            <w:tcW w:w="4382" w:type="dxa"/>
          </w:tcPr>
          <w:p w14:paraId="395C4465" w14:textId="77777777" w:rsidR="004103AA" w:rsidRPr="004F6F04" w:rsidRDefault="004103AA" w:rsidP="00773632">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Customs, if required, clearing shall be done by:</w:t>
            </w:r>
          </w:p>
        </w:tc>
        <w:tc>
          <w:tcPr>
            <w:tcW w:w="5333" w:type="dxa"/>
          </w:tcPr>
          <w:p w14:paraId="23B8B421" w14:textId="77777777" w:rsidR="004103AA" w:rsidRPr="004F6F04" w:rsidRDefault="00280E3C" w:rsidP="00773632">
            <w:pPr>
              <w:widowControl/>
              <w:overflowPunct/>
              <w:adjustRightInd/>
              <w:spacing w:before="60" w:after="60"/>
              <w:rPr>
                <w:rFonts w:ascii="Segoe UI" w:hAnsi="Segoe UI" w:cs="Segoe UI"/>
                <w:color w:val="000000" w:themeColor="text1"/>
                <w:sz w:val="19"/>
                <w:szCs w:val="19"/>
              </w:rPr>
            </w:pPr>
            <w:sdt>
              <w:sdtPr>
                <w:rPr>
                  <w:rFonts w:ascii="Segoe UI" w:hAnsi="Segoe UI" w:cs="Segoe UI"/>
                  <w:color w:val="000000" w:themeColor="text1"/>
                  <w:sz w:val="19"/>
                  <w:szCs w:val="19"/>
                </w:rPr>
                <w:alias w:val="Incoterms"/>
                <w:tag w:val="Incoterms"/>
                <w:id w:val="1312761656"/>
                <w:placeholder>
                  <w:docPart w:val="D81987D18D434403ABDCB48D423B6626"/>
                </w:placeholder>
                <w:comboBox>
                  <w:listItem w:value="Choose an item."/>
                  <w:listItem w:displayText="UNDP" w:value="UNDP"/>
                  <w:listItem w:displayText="Supplier" w:value="Supplier"/>
                  <w:listItem w:displayText="Freight Forwarder" w:value="Freight Forwarder"/>
                </w:comboBox>
              </w:sdtPr>
              <w:sdtEndPr/>
              <w:sdtContent>
                <w:r w:rsidR="004103AA">
                  <w:rPr>
                    <w:rFonts w:ascii="Segoe UI" w:hAnsi="Segoe UI" w:cs="Segoe UI"/>
                    <w:color w:val="000000" w:themeColor="text1"/>
                    <w:sz w:val="19"/>
                    <w:szCs w:val="19"/>
                  </w:rPr>
                  <w:t>Supplier</w:t>
                </w:r>
              </w:sdtContent>
            </w:sdt>
          </w:p>
        </w:tc>
      </w:tr>
      <w:tr w:rsidR="004103AA" w:rsidRPr="004F6F04" w14:paraId="0708DF14" w14:textId="77777777" w:rsidTr="00773632">
        <w:tc>
          <w:tcPr>
            <w:tcW w:w="4382" w:type="dxa"/>
          </w:tcPr>
          <w:p w14:paraId="59844D0C" w14:textId="77777777" w:rsidR="004103AA" w:rsidRPr="004F6F04" w:rsidRDefault="004103AA" w:rsidP="00773632">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Warranty Period</w:t>
            </w:r>
          </w:p>
        </w:tc>
        <w:sdt>
          <w:sdtPr>
            <w:rPr>
              <w:rFonts w:ascii="Segoe UI" w:hAnsi="Segoe UI" w:cs="Segoe UI"/>
              <w:color w:val="000000" w:themeColor="text1"/>
              <w:sz w:val="19"/>
              <w:szCs w:val="19"/>
            </w:rPr>
            <w:id w:val="771357433"/>
            <w:placeholder>
              <w:docPart w:val="A97621C63C5044198A67A212B9F7F40A"/>
            </w:placeholder>
            <w:text w:multiLine="1"/>
          </w:sdtPr>
          <w:sdtEndPr/>
          <w:sdtContent>
            <w:tc>
              <w:tcPr>
                <w:tcW w:w="5333" w:type="dxa"/>
              </w:tcPr>
              <w:p w14:paraId="438CAE56" w14:textId="77777777" w:rsidR="004103AA" w:rsidRPr="004F6F04" w:rsidRDefault="004103AA" w:rsidP="00773632">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As per Technical Requirements of each Item.</w:t>
                </w:r>
              </w:p>
            </w:tc>
          </w:sdtContent>
        </w:sdt>
      </w:tr>
      <w:tr w:rsidR="004103AA" w:rsidRPr="004F6F04" w14:paraId="5CF9BD05" w14:textId="77777777" w:rsidTr="00773632">
        <w:tc>
          <w:tcPr>
            <w:tcW w:w="4382" w:type="dxa"/>
          </w:tcPr>
          <w:p w14:paraId="7A62C0D4" w14:textId="77777777" w:rsidR="004103AA" w:rsidRPr="004F6F04" w:rsidRDefault="004103AA" w:rsidP="00773632">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Local Service Support </w:t>
            </w:r>
          </w:p>
        </w:tc>
        <w:sdt>
          <w:sdtPr>
            <w:rPr>
              <w:rFonts w:ascii="Segoe UI" w:hAnsi="Segoe UI" w:cs="Segoe UI"/>
              <w:color w:val="000000" w:themeColor="text1"/>
              <w:sz w:val="19"/>
              <w:szCs w:val="19"/>
            </w:rPr>
            <w:id w:val="673536694"/>
            <w:placeholder>
              <w:docPart w:val="1B17E41B1F304905894D609E6778AAE5"/>
            </w:placeholder>
            <w:text w:multiLine="1"/>
          </w:sdtPr>
          <w:sdtEndPr/>
          <w:sdtContent>
            <w:tc>
              <w:tcPr>
                <w:tcW w:w="5333" w:type="dxa"/>
              </w:tcPr>
              <w:p w14:paraId="398C788E" w14:textId="77777777" w:rsidR="004103AA" w:rsidRPr="004F6F04" w:rsidRDefault="004103AA" w:rsidP="00773632">
                <w:pPr>
                  <w:widowControl/>
                  <w:overflowPunct/>
                  <w:adjustRightInd/>
                  <w:spacing w:before="60" w:after="60"/>
                  <w:rPr>
                    <w:rFonts w:ascii="Segoe UI" w:hAnsi="Segoe UI" w:cs="Segoe UI"/>
                    <w:color w:val="000000" w:themeColor="text1"/>
                    <w:sz w:val="19"/>
                    <w:szCs w:val="19"/>
                  </w:rPr>
                </w:pPr>
                <w:r>
                  <w:rPr>
                    <w:rFonts w:ascii="Segoe UI" w:hAnsi="Segoe UI" w:cs="Segoe UI"/>
                    <w:color w:val="000000" w:themeColor="text1"/>
                    <w:sz w:val="19"/>
                    <w:szCs w:val="19"/>
                  </w:rPr>
                  <w:t>Please refer to Section 5</w:t>
                </w:r>
                <w:r w:rsidRPr="00C51D50">
                  <w:rPr>
                    <w:rFonts w:ascii="Segoe UI" w:hAnsi="Segoe UI" w:cs="Segoe UI"/>
                    <w:color w:val="000000" w:themeColor="text1"/>
                    <w:sz w:val="19"/>
                    <w:szCs w:val="19"/>
                  </w:rPr>
                  <w:t>a: Schedule of Requirements</w:t>
                </w:r>
              </w:p>
            </w:tc>
          </w:sdtContent>
        </w:sdt>
      </w:tr>
      <w:tr w:rsidR="004103AA" w:rsidRPr="004F6F04" w14:paraId="4F110C89" w14:textId="77777777" w:rsidTr="00773632">
        <w:tc>
          <w:tcPr>
            <w:tcW w:w="4382" w:type="dxa"/>
          </w:tcPr>
          <w:p w14:paraId="73D5560F" w14:textId="77777777" w:rsidR="004103AA" w:rsidRPr="004F6F04" w:rsidRDefault="004103AA" w:rsidP="00773632">
            <w:pPr>
              <w:spacing w:before="60" w:after="60"/>
              <w:rPr>
                <w:rFonts w:ascii="Segoe UI" w:hAnsi="Segoe UI" w:cs="Segoe UI"/>
                <w:color w:val="000000" w:themeColor="text1"/>
                <w:sz w:val="19"/>
                <w:szCs w:val="19"/>
              </w:rPr>
            </w:pPr>
            <w:r w:rsidRPr="004F6F04">
              <w:rPr>
                <w:rFonts w:ascii="Segoe UI" w:hAnsi="Segoe UI" w:cs="Segoe UI"/>
                <w:color w:val="000000" w:themeColor="text1"/>
                <w:sz w:val="19"/>
                <w:szCs w:val="19"/>
              </w:rPr>
              <w:t>Technical Support Requirements</w:t>
            </w:r>
          </w:p>
        </w:tc>
        <w:sdt>
          <w:sdtPr>
            <w:rPr>
              <w:rFonts w:ascii="Segoe UI" w:hAnsi="Segoe UI" w:cs="Segoe UI"/>
              <w:color w:val="000000" w:themeColor="text1"/>
              <w:sz w:val="19"/>
              <w:szCs w:val="19"/>
            </w:rPr>
            <w:id w:val="-887034857"/>
            <w:placeholder>
              <w:docPart w:val="D73FFB1BABDF43A08A86E9EC332CC9EF"/>
            </w:placeholder>
            <w:text w:multiLine="1"/>
          </w:sdtPr>
          <w:sdtEndPr/>
          <w:sdtContent>
            <w:tc>
              <w:tcPr>
                <w:tcW w:w="5333" w:type="dxa"/>
              </w:tcPr>
              <w:p w14:paraId="5A537735" w14:textId="77777777" w:rsidR="004103AA" w:rsidRPr="004F6F04" w:rsidRDefault="004103AA" w:rsidP="00773632">
                <w:pPr>
                  <w:widowControl/>
                  <w:overflowPunct/>
                  <w:adjustRightInd/>
                  <w:spacing w:before="60" w:after="60"/>
                  <w:rPr>
                    <w:rFonts w:ascii="Segoe UI" w:hAnsi="Segoe UI" w:cs="Segoe UI"/>
                    <w:color w:val="000000" w:themeColor="text1"/>
                    <w:sz w:val="19"/>
                    <w:szCs w:val="19"/>
                  </w:rPr>
                </w:pPr>
                <w:r w:rsidRPr="002B5F73">
                  <w:rPr>
                    <w:rFonts w:ascii="Segoe UI" w:hAnsi="Segoe UI" w:cs="Segoe UI"/>
                    <w:color w:val="000000" w:themeColor="text1"/>
                    <w:sz w:val="19"/>
                    <w:szCs w:val="19"/>
                  </w:rPr>
                  <w:t xml:space="preserve">Please refer to Section </w:t>
                </w:r>
                <w:r>
                  <w:rPr>
                    <w:rFonts w:ascii="Segoe UI" w:hAnsi="Segoe UI" w:cs="Segoe UI"/>
                    <w:color w:val="000000" w:themeColor="text1"/>
                    <w:sz w:val="19"/>
                    <w:szCs w:val="19"/>
                  </w:rPr>
                  <w:t>5</w:t>
                </w:r>
                <w:r w:rsidRPr="002B5F73">
                  <w:rPr>
                    <w:rFonts w:ascii="Segoe UI" w:hAnsi="Segoe UI" w:cs="Segoe UI"/>
                    <w:color w:val="000000" w:themeColor="text1"/>
                    <w:sz w:val="19"/>
                    <w:szCs w:val="19"/>
                  </w:rPr>
                  <w:t>a: Schedule of Requirements</w:t>
                </w:r>
                <w:r w:rsidRPr="002B5F73">
                  <w:rPr>
                    <w:rFonts w:ascii="Segoe UI" w:hAnsi="Segoe UI" w:cs="Segoe UI"/>
                    <w:color w:val="000000" w:themeColor="text1"/>
                    <w:sz w:val="19"/>
                    <w:szCs w:val="19"/>
                  </w:rPr>
                  <w:cr/>
                </w:r>
              </w:p>
            </w:tc>
          </w:sdtContent>
        </w:sdt>
      </w:tr>
      <w:tr w:rsidR="004103AA" w:rsidRPr="004F6F04" w14:paraId="1F42B341" w14:textId="77777777" w:rsidTr="00773632">
        <w:trPr>
          <w:cantSplit/>
          <w:trHeight w:val="460"/>
        </w:trPr>
        <w:tc>
          <w:tcPr>
            <w:tcW w:w="4382" w:type="dxa"/>
            <w:tcBorders>
              <w:bottom w:val="single" w:sz="4" w:space="0" w:color="auto"/>
            </w:tcBorders>
          </w:tcPr>
          <w:p w14:paraId="5C1ACD44" w14:textId="77777777" w:rsidR="004103AA" w:rsidRPr="004F6F04" w:rsidRDefault="004103AA" w:rsidP="00773632">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After-sale services Requirements </w:t>
            </w:r>
          </w:p>
        </w:tc>
        <w:tc>
          <w:tcPr>
            <w:tcW w:w="5333" w:type="dxa"/>
            <w:tcBorders>
              <w:bottom w:val="single" w:sz="4" w:space="0" w:color="auto"/>
            </w:tcBorders>
          </w:tcPr>
          <w:p w14:paraId="4FB64A06" w14:textId="03A6943C" w:rsidR="004103AA" w:rsidRPr="004F6F04" w:rsidRDefault="00280E3C" w:rsidP="00773632">
            <w:pPr>
              <w:widowControl/>
              <w:overflowPunct/>
              <w:adjustRightInd/>
              <w:rPr>
                <w:rFonts w:ascii="Segoe UI" w:hAnsi="Segoe UI" w:cs="Segoe UI"/>
                <w:color w:val="000000" w:themeColor="text1"/>
                <w:sz w:val="19"/>
                <w:szCs w:val="19"/>
              </w:rPr>
            </w:pPr>
            <w:sdt>
              <w:sdtPr>
                <w:rPr>
                  <w:rFonts w:ascii="Segoe UI" w:hAnsi="Segoe UI" w:cs="Segoe UI"/>
                  <w:color w:val="000000" w:themeColor="text1"/>
                  <w:sz w:val="19"/>
                  <w:szCs w:val="19"/>
                </w:rPr>
                <w:id w:val="1929618943"/>
                <w14:checkbox>
                  <w14:checked w14:val="1"/>
                  <w14:checkedState w14:val="2612" w14:font="MS Gothic"/>
                  <w14:uncheckedState w14:val="2610" w14:font="MS Gothic"/>
                </w14:checkbox>
              </w:sdtPr>
              <w:sdtEndPr/>
              <w:sdtContent>
                <w:r w:rsidR="004103AA">
                  <w:rPr>
                    <w:rFonts w:ascii="MS Gothic" w:eastAsia="MS Gothic" w:hAnsi="MS Gothic" w:cs="Segoe UI" w:hint="eastAsia"/>
                    <w:color w:val="000000" w:themeColor="text1"/>
                    <w:sz w:val="19"/>
                    <w:szCs w:val="19"/>
                  </w:rPr>
                  <w:t>☒</w:t>
                </w:r>
              </w:sdtContent>
            </w:sdt>
            <w:r w:rsidR="004103AA" w:rsidRPr="004F6F04">
              <w:rPr>
                <w:rFonts w:ascii="Segoe UI" w:hAnsi="Segoe UI" w:cs="Segoe UI"/>
                <w:color w:val="000000" w:themeColor="text1"/>
                <w:sz w:val="19"/>
                <w:szCs w:val="19"/>
              </w:rPr>
              <w:t xml:space="preserve"> Warranty on Parts and Labor for minimum period </w:t>
            </w:r>
            <w:sdt>
              <w:sdtPr>
                <w:rPr>
                  <w:rFonts w:ascii="Segoe UI" w:hAnsi="Segoe UI" w:cs="Segoe UI"/>
                  <w:color w:val="000000" w:themeColor="text1"/>
                  <w:sz w:val="19"/>
                  <w:szCs w:val="19"/>
                </w:rPr>
                <w:id w:val="-2087515459"/>
                <w:placeholder>
                  <w:docPart w:val="018C743DD8DF414E9FAD115E0BFFC5AA"/>
                </w:placeholder>
                <w:text/>
              </w:sdtPr>
              <w:sdtEndPr/>
              <w:sdtContent>
                <w:r w:rsidR="004103AA" w:rsidRPr="00403FD9">
                  <w:rPr>
                    <w:rFonts w:ascii="Segoe UI" w:hAnsi="Segoe UI" w:cs="Segoe UI"/>
                    <w:color w:val="000000" w:themeColor="text1"/>
                    <w:sz w:val="19"/>
                    <w:szCs w:val="19"/>
                  </w:rPr>
                  <w:t xml:space="preserve"> indicated for each item in the Technical Specifications</w:t>
                </w:r>
              </w:sdtContent>
            </w:sdt>
          </w:p>
        </w:tc>
      </w:tr>
      <w:tr w:rsidR="004103AA" w:rsidRPr="004F6F04" w14:paraId="248C16A7" w14:textId="77777777" w:rsidTr="00773632">
        <w:tc>
          <w:tcPr>
            <w:tcW w:w="4382" w:type="dxa"/>
          </w:tcPr>
          <w:p w14:paraId="5CE38DBE" w14:textId="77777777" w:rsidR="004103AA" w:rsidRPr="004F6F04" w:rsidRDefault="004103AA" w:rsidP="00773632">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Payment Terms </w:t>
            </w:r>
          </w:p>
          <w:p w14:paraId="20C196A8" w14:textId="77777777" w:rsidR="004103AA" w:rsidRPr="004F6F04" w:rsidRDefault="004103AA" w:rsidP="00773632">
            <w:pPr>
              <w:rPr>
                <w:rFonts w:ascii="Segoe UI" w:hAnsi="Segoe UI" w:cs="Segoe UI"/>
                <w:i/>
                <w:color w:val="000000" w:themeColor="text1"/>
                <w:sz w:val="19"/>
                <w:szCs w:val="19"/>
              </w:rPr>
            </w:pPr>
          </w:p>
        </w:tc>
        <w:tc>
          <w:tcPr>
            <w:tcW w:w="5333" w:type="dxa"/>
          </w:tcPr>
          <w:p w14:paraId="3DBD5C56" w14:textId="77777777" w:rsidR="004103AA" w:rsidRPr="004F6F04" w:rsidRDefault="00280E3C" w:rsidP="00773632">
            <w:pPr>
              <w:widowControl/>
              <w:overflowPunct/>
              <w:adjustRightInd/>
              <w:rPr>
                <w:rFonts w:ascii="Segoe UI" w:hAnsi="Segoe UI" w:cs="Segoe UI"/>
                <w:color w:val="000000" w:themeColor="text1"/>
                <w:sz w:val="19"/>
                <w:szCs w:val="19"/>
              </w:rPr>
            </w:pPr>
            <w:sdt>
              <w:sdtPr>
                <w:rPr>
                  <w:rFonts w:ascii="Segoe UI Symbol" w:hAnsi="Segoe UI Symbol" w:cs="Segoe UI Symbol"/>
                  <w:color w:val="000000" w:themeColor="text1"/>
                  <w:sz w:val="19"/>
                  <w:szCs w:val="19"/>
                </w:rPr>
                <w:alias w:val="Incoterms"/>
                <w:tag w:val="Incoterms"/>
                <w:id w:val="777914909"/>
                <w:placeholder>
                  <w:docPart w:val="93BB38D025374BFC8858E83BC060F8F7"/>
                </w:placeholder>
                <w:comboBox>
                  <w:listItem w:value="Choose an item."/>
                  <w:listItem w:displayText="100% within 30 days upon UNDP’s acceptance of the goods delivered as specified and receipt of invoice" w:value="100% within 30 days upon UNDP’s acceptance of the goods delivered as specified and receipt of invoice"/>
                  <w:listItem w:displayText="Max of 20% upon contract signature/PO issuance and the rest within 30 days from UNDP’s acceptance of goods as specified and receipt of invoice" w:value="Max of 20% upon contract signature/PO issuance and the rest within 30 days from UNDP’s acceptance of goods as specified and receipt of invoice"/>
                  <w:listItem w:displayText="Other (pls. specify) ________________" w:value="Other (pls. specify) ________________"/>
                </w:comboBox>
              </w:sdtPr>
              <w:sdtEndPr/>
              <w:sdtContent>
                <w:r w:rsidR="004103AA" w:rsidRPr="009F02BC">
                  <w:rPr>
                    <w:rFonts w:ascii="Segoe UI Symbol" w:hAnsi="Segoe UI Symbol" w:cs="Segoe UI Symbol"/>
                    <w:color w:val="000000" w:themeColor="text1"/>
                    <w:sz w:val="19"/>
                    <w:szCs w:val="19"/>
                  </w:rPr>
                  <w:t>☒ 100% within 30 days upon UNDP’s acceptance of the goods delivered as specified and receipt of invoice.</w:t>
                </w:r>
                <w:r w:rsidR="004103AA">
                  <w:rPr>
                    <w:rFonts w:ascii="Segoe UI Symbol" w:hAnsi="Segoe UI Symbol" w:cs="Segoe UI Symbol"/>
                    <w:color w:val="000000" w:themeColor="text1"/>
                    <w:sz w:val="19"/>
                    <w:szCs w:val="19"/>
                  </w:rPr>
                  <w:t xml:space="preserve">             </w:t>
                </w:r>
                <w:r w:rsidR="004103AA" w:rsidRPr="009F02BC">
                  <w:rPr>
                    <w:rFonts w:ascii="Segoe UI Symbol" w:hAnsi="Segoe UI Symbol" w:cs="Segoe UI Symbol"/>
                    <w:color w:val="000000" w:themeColor="text1"/>
                    <w:sz w:val="19"/>
                    <w:szCs w:val="19"/>
                  </w:rPr>
                  <w:t xml:space="preserve"> ☒ Payments for partial deliveries shall be negotiated separately at the</w:t>
                </w:r>
                <w:r w:rsidR="004103AA">
                  <w:rPr>
                    <w:rFonts w:ascii="Segoe UI Symbol" w:hAnsi="Segoe UI Symbol" w:cs="Segoe UI Symbol"/>
                    <w:color w:val="000000" w:themeColor="text1"/>
                    <w:sz w:val="19"/>
                    <w:szCs w:val="19"/>
                  </w:rPr>
                  <w:t xml:space="preserve"> </w:t>
                </w:r>
                <w:r w:rsidR="004103AA" w:rsidRPr="009F02BC">
                  <w:rPr>
                    <w:rFonts w:ascii="Segoe UI Symbol" w:hAnsi="Segoe UI Symbol" w:cs="Segoe UI Symbol"/>
                    <w:color w:val="000000" w:themeColor="text1"/>
                    <w:sz w:val="19"/>
                    <w:szCs w:val="19"/>
                  </w:rPr>
                  <w:t>stage when UNDP places the order, as required.</w:t>
                </w:r>
                <w:r w:rsidR="004103AA">
                  <w:rPr>
                    <w:rFonts w:ascii="Segoe UI Symbol" w:hAnsi="Segoe UI Symbol" w:cs="Segoe UI Symbol"/>
                    <w:color w:val="000000" w:themeColor="text1"/>
                    <w:sz w:val="19"/>
                    <w:szCs w:val="19"/>
                  </w:rPr>
                  <w:t xml:space="preserve">                                                                                  </w:t>
                </w:r>
                <w:r w:rsidR="004103AA" w:rsidRPr="009F02BC">
                  <w:rPr>
                    <w:rFonts w:ascii="Segoe UI Symbol" w:hAnsi="Segoe UI Symbol" w:cs="Segoe UI Symbol"/>
                    <w:color w:val="000000" w:themeColor="text1"/>
                    <w:sz w:val="19"/>
                    <w:szCs w:val="19"/>
                  </w:rPr>
                  <w:t>☒ Payments to companies in Moldova shall be made in Moldovan Lei</w:t>
                </w:r>
                <w:r w:rsidR="004103AA">
                  <w:rPr>
                    <w:rFonts w:ascii="Segoe UI Symbol" w:hAnsi="Segoe UI Symbol" w:cs="Segoe UI Symbol"/>
                    <w:color w:val="000000" w:themeColor="text1"/>
                    <w:sz w:val="19"/>
                    <w:szCs w:val="19"/>
                  </w:rPr>
                  <w:t xml:space="preserve"> </w:t>
                </w:r>
                <w:r w:rsidR="004103AA" w:rsidRPr="009F02BC">
                  <w:rPr>
                    <w:rFonts w:ascii="Segoe UI Symbol" w:hAnsi="Segoe UI Symbol" w:cs="Segoe UI Symbol"/>
                    <w:color w:val="000000" w:themeColor="text1"/>
                    <w:sz w:val="19"/>
                    <w:szCs w:val="19"/>
                  </w:rPr>
                  <w:t>as per the UN Operational Rate of Exchange on the day of payment.</w:t>
                </w:r>
              </w:sdtContent>
            </w:sdt>
          </w:p>
        </w:tc>
      </w:tr>
      <w:tr w:rsidR="004103AA" w:rsidRPr="004F6F04" w:rsidDel="00307F3E" w14:paraId="504B1E76" w14:textId="77777777" w:rsidTr="00773632">
        <w:tc>
          <w:tcPr>
            <w:tcW w:w="4382" w:type="dxa"/>
          </w:tcPr>
          <w:p w14:paraId="2D4DBC1E" w14:textId="77777777" w:rsidR="004103AA" w:rsidRPr="004F6F04" w:rsidDel="00163CAD" w:rsidRDefault="004103AA" w:rsidP="00773632">
            <w:pPr>
              <w:rPr>
                <w:rFonts w:ascii="Segoe UI" w:hAnsi="Segoe UI" w:cs="Segoe UI"/>
                <w:color w:val="000000" w:themeColor="text1"/>
                <w:sz w:val="19"/>
                <w:szCs w:val="19"/>
              </w:rPr>
            </w:pPr>
            <w:r w:rsidRPr="004F6F04">
              <w:rPr>
                <w:rFonts w:ascii="Segoe UI" w:hAnsi="Segoe UI" w:cs="Segoe UI"/>
                <w:color w:val="000000" w:themeColor="text1"/>
                <w:sz w:val="19"/>
                <w:szCs w:val="19"/>
              </w:rPr>
              <w:t>Conditions for Release of Payment</w:t>
            </w:r>
          </w:p>
        </w:tc>
        <w:tc>
          <w:tcPr>
            <w:tcW w:w="5333" w:type="dxa"/>
          </w:tcPr>
          <w:p w14:paraId="1A368E43" w14:textId="4D6EDCF7" w:rsidR="004103AA" w:rsidRPr="009F02BC" w:rsidRDefault="00280E3C" w:rsidP="00773632">
            <w:pPr>
              <w:widowControl/>
              <w:overflowPunct/>
              <w:adjustRightInd/>
              <w:ind w:left="-18"/>
              <w:rPr>
                <w:rFonts w:ascii="Segoe UI Symbol" w:hAnsi="Segoe UI Symbol" w:cs="Segoe UI Symbol"/>
                <w:color w:val="000000" w:themeColor="text1"/>
                <w:sz w:val="19"/>
                <w:szCs w:val="19"/>
              </w:rPr>
            </w:pPr>
            <w:sdt>
              <w:sdtPr>
                <w:rPr>
                  <w:rFonts w:ascii="Segoe UI Symbol" w:hAnsi="Segoe UI Symbol" w:cs="Segoe UI Symbol"/>
                  <w:color w:val="000000" w:themeColor="text1"/>
                  <w:sz w:val="19"/>
                  <w:szCs w:val="19"/>
                </w:rPr>
                <w:id w:val="-381249047"/>
                <w14:checkbox>
                  <w14:checked w14:val="1"/>
                  <w14:checkedState w14:val="2612" w14:font="MS Gothic"/>
                  <w14:uncheckedState w14:val="2610" w14:font="MS Gothic"/>
                </w14:checkbox>
              </w:sdtPr>
              <w:sdtEndPr/>
              <w:sdtContent>
                <w:r w:rsidR="004103AA">
                  <w:rPr>
                    <w:rFonts w:ascii="MS Gothic" w:eastAsia="MS Gothic" w:hAnsi="MS Gothic" w:cs="Segoe UI Symbol" w:hint="eastAsia"/>
                    <w:color w:val="000000" w:themeColor="text1"/>
                    <w:sz w:val="19"/>
                    <w:szCs w:val="19"/>
                  </w:rPr>
                  <w:t>☒</w:t>
                </w:r>
              </w:sdtContent>
            </w:sdt>
            <w:r w:rsidR="004103AA" w:rsidRPr="009F02BC">
              <w:rPr>
                <w:rFonts w:ascii="Segoe UI Symbol" w:hAnsi="Segoe UI Symbol" w:cs="Segoe UI Symbol"/>
                <w:color w:val="000000" w:themeColor="text1"/>
                <w:sz w:val="19"/>
                <w:szCs w:val="19"/>
              </w:rPr>
              <w:t xml:space="preserve"> Installation and initial start-up (please refer to Section </w:t>
            </w:r>
            <w:r w:rsidR="004103AA">
              <w:rPr>
                <w:rFonts w:ascii="Segoe UI Symbol" w:hAnsi="Segoe UI Symbol" w:cs="Segoe UI Symbol"/>
                <w:color w:val="000000" w:themeColor="text1"/>
                <w:sz w:val="19"/>
                <w:szCs w:val="19"/>
              </w:rPr>
              <w:t>5</w:t>
            </w:r>
            <w:r w:rsidR="004103AA" w:rsidRPr="009F02BC">
              <w:rPr>
                <w:rFonts w:ascii="Segoe UI Symbol" w:hAnsi="Segoe UI Symbol" w:cs="Segoe UI Symbol"/>
                <w:color w:val="000000" w:themeColor="text1"/>
                <w:sz w:val="19"/>
                <w:szCs w:val="19"/>
              </w:rPr>
              <w:t>a)</w:t>
            </w:r>
          </w:p>
          <w:p w14:paraId="39FC5F21" w14:textId="1ED3046F" w:rsidR="004103AA" w:rsidRPr="009F02BC" w:rsidRDefault="00280E3C" w:rsidP="00773632">
            <w:pPr>
              <w:widowControl/>
              <w:overflowPunct/>
              <w:adjustRightInd/>
              <w:ind w:left="-18"/>
              <w:rPr>
                <w:rFonts w:ascii="Segoe UI Symbol" w:hAnsi="Segoe UI Symbol" w:cs="Segoe UI Symbol"/>
                <w:color w:val="000000" w:themeColor="text1"/>
                <w:sz w:val="19"/>
                <w:szCs w:val="19"/>
              </w:rPr>
            </w:pPr>
            <w:sdt>
              <w:sdtPr>
                <w:rPr>
                  <w:rFonts w:ascii="Segoe UI Symbol" w:hAnsi="Segoe UI Symbol" w:cs="Segoe UI Symbol"/>
                  <w:color w:val="000000" w:themeColor="text1"/>
                  <w:sz w:val="19"/>
                  <w:szCs w:val="19"/>
                </w:rPr>
                <w:id w:val="-350412519"/>
                <w14:checkbox>
                  <w14:checked w14:val="1"/>
                  <w14:checkedState w14:val="2612" w14:font="MS Gothic"/>
                  <w14:uncheckedState w14:val="2610" w14:font="MS Gothic"/>
                </w14:checkbox>
              </w:sdtPr>
              <w:sdtEndPr/>
              <w:sdtContent>
                <w:r w:rsidR="004103AA">
                  <w:rPr>
                    <w:rFonts w:ascii="MS Gothic" w:eastAsia="MS Gothic" w:hAnsi="MS Gothic" w:cs="Segoe UI Symbol" w:hint="eastAsia"/>
                    <w:color w:val="000000" w:themeColor="text1"/>
                    <w:sz w:val="19"/>
                    <w:szCs w:val="19"/>
                  </w:rPr>
                  <w:t>☒</w:t>
                </w:r>
              </w:sdtContent>
            </w:sdt>
            <w:r w:rsidR="004103AA" w:rsidRPr="009F02BC">
              <w:rPr>
                <w:rFonts w:ascii="Segoe UI Symbol" w:hAnsi="Segoe UI Symbol" w:cs="Segoe UI Symbol"/>
                <w:color w:val="000000" w:themeColor="text1"/>
                <w:sz w:val="19"/>
                <w:szCs w:val="19"/>
              </w:rPr>
              <w:t xml:space="preserve"> Training on operation and maintenance (please refer to Section </w:t>
            </w:r>
            <w:r w:rsidR="004103AA">
              <w:rPr>
                <w:rFonts w:ascii="Segoe UI Symbol" w:hAnsi="Segoe UI Symbol" w:cs="Segoe UI Symbol"/>
                <w:color w:val="000000" w:themeColor="text1"/>
                <w:sz w:val="19"/>
                <w:szCs w:val="19"/>
              </w:rPr>
              <w:t>5</w:t>
            </w:r>
            <w:r w:rsidR="004103AA" w:rsidRPr="009F02BC">
              <w:rPr>
                <w:rFonts w:ascii="Segoe UI Symbol" w:hAnsi="Segoe UI Symbol" w:cs="Segoe UI Symbol"/>
                <w:color w:val="000000" w:themeColor="text1"/>
                <w:sz w:val="19"/>
                <w:szCs w:val="19"/>
              </w:rPr>
              <w:t>a)</w:t>
            </w:r>
          </w:p>
          <w:p w14:paraId="21DA5712" w14:textId="77777777" w:rsidR="004103AA" w:rsidRPr="004F6F04" w:rsidDel="00307F3E" w:rsidRDefault="00280E3C" w:rsidP="00773632">
            <w:pPr>
              <w:widowControl/>
              <w:overflowPunct/>
              <w:adjustRightInd/>
              <w:ind w:left="-18"/>
              <w:rPr>
                <w:rFonts w:ascii="Segoe UI" w:hAnsi="Segoe UI" w:cs="Segoe UI"/>
                <w:color w:val="000000" w:themeColor="text1"/>
                <w:sz w:val="19"/>
                <w:szCs w:val="19"/>
              </w:rPr>
            </w:pPr>
            <w:sdt>
              <w:sdtPr>
                <w:rPr>
                  <w:rFonts w:ascii="Segoe UI Symbol" w:hAnsi="Segoe UI Symbol" w:cs="Segoe UI Symbol"/>
                  <w:color w:val="000000" w:themeColor="text1"/>
                  <w:sz w:val="19"/>
                  <w:szCs w:val="19"/>
                </w:rPr>
                <w:id w:val="1377051808"/>
                <w14:checkbox>
                  <w14:checked w14:val="1"/>
                  <w14:checkedState w14:val="2612" w14:font="MS Gothic"/>
                  <w14:uncheckedState w14:val="2610" w14:font="MS Gothic"/>
                </w14:checkbox>
              </w:sdtPr>
              <w:sdtEndPr/>
              <w:sdtContent>
                <w:r w:rsidR="004103AA">
                  <w:rPr>
                    <w:rFonts w:ascii="MS Gothic" w:eastAsia="MS Gothic" w:hAnsi="MS Gothic" w:cs="Segoe UI Symbol" w:hint="eastAsia"/>
                    <w:color w:val="000000" w:themeColor="text1"/>
                    <w:sz w:val="19"/>
                    <w:szCs w:val="19"/>
                  </w:rPr>
                  <w:t>☒</w:t>
                </w:r>
              </w:sdtContent>
            </w:sdt>
            <w:r w:rsidR="004103AA" w:rsidRPr="009F02BC">
              <w:rPr>
                <w:rFonts w:ascii="Segoe UI Symbol" w:hAnsi="Segoe UI Symbol" w:cs="Segoe UI Symbol"/>
                <w:color w:val="000000" w:themeColor="text1"/>
                <w:sz w:val="19"/>
                <w:szCs w:val="19"/>
              </w:rPr>
              <w:t xml:space="preserve"> Written Acceptance of Goods based on full compliance with ITB</w:t>
            </w:r>
            <w:r w:rsidR="004103AA">
              <w:rPr>
                <w:rFonts w:ascii="Segoe UI Symbol" w:hAnsi="Segoe UI Symbol" w:cs="Segoe UI Symbol"/>
                <w:color w:val="000000" w:themeColor="text1"/>
                <w:sz w:val="19"/>
                <w:szCs w:val="19"/>
              </w:rPr>
              <w:t xml:space="preserve"> </w:t>
            </w:r>
            <w:r w:rsidR="004103AA" w:rsidRPr="009F02BC">
              <w:rPr>
                <w:rFonts w:ascii="Segoe UI Symbol" w:hAnsi="Segoe UI Symbol" w:cs="Segoe UI Symbol"/>
                <w:color w:val="000000" w:themeColor="text1"/>
                <w:sz w:val="19"/>
                <w:szCs w:val="19"/>
              </w:rPr>
              <w:t>requirements</w:t>
            </w:r>
            <w:r w:rsidR="004103AA">
              <w:rPr>
                <w:rFonts w:ascii="Segoe UI" w:hAnsi="Segoe UI" w:cs="Segoe UI"/>
                <w:color w:val="000000" w:themeColor="text1"/>
                <w:sz w:val="19"/>
                <w:szCs w:val="19"/>
              </w:rPr>
              <w:t>.</w:t>
            </w:r>
          </w:p>
        </w:tc>
      </w:tr>
      <w:tr w:rsidR="004103AA" w:rsidRPr="004F6F04" w14:paraId="0A691EB9" w14:textId="77777777" w:rsidTr="00773632">
        <w:tc>
          <w:tcPr>
            <w:tcW w:w="4382" w:type="dxa"/>
          </w:tcPr>
          <w:p w14:paraId="6CDC754C" w14:textId="77777777" w:rsidR="004103AA" w:rsidRPr="004F6F04" w:rsidRDefault="004103AA" w:rsidP="00773632">
            <w:pPr>
              <w:rPr>
                <w:rFonts w:ascii="Segoe UI" w:hAnsi="Segoe UI" w:cs="Segoe UI"/>
                <w:color w:val="000000" w:themeColor="text1"/>
                <w:sz w:val="19"/>
                <w:szCs w:val="19"/>
              </w:rPr>
            </w:pPr>
            <w:r w:rsidRPr="004F6F04">
              <w:rPr>
                <w:rFonts w:ascii="Segoe UI" w:hAnsi="Segoe UI" w:cs="Segoe UI"/>
                <w:color w:val="000000" w:themeColor="text1"/>
                <w:sz w:val="19"/>
                <w:szCs w:val="19"/>
              </w:rPr>
              <w:t xml:space="preserve">All documentations, including catalogues, instructions and operating manuals, shall be in this language </w:t>
            </w:r>
          </w:p>
        </w:tc>
        <w:tc>
          <w:tcPr>
            <w:tcW w:w="5333" w:type="dxa"/>
          </w:tcPr>
          <w:sdt>
            <w:sdtPr>
              <w:rPr>
                <w:rFonts w:ascii="Segoe UI" w:eastAsia="Times New Roman" w:hAnsi="Segoe UI" w:cs="Segoe UI"/>
                <w:kern w:val="0"/>
                <w:sz w:val="19"/>
                <w:szCs w:val="19"/>
                <w:lang w:val="en-GB" w:eastAsia="it-IT"/>
              </w:rPr>
              <w:id w:val="-1607882457"/>
              <w:placeholder>
                <w:docPart w:val="43C581F0638C4A739DDB512DD4141A8A"/>
              </w:placeholder>
              <w15:color w:val="000000"/>
              <w:comboBox>
                <w:listItem w:value="Choose an item"/>
                <w:listItem w:displayText="English" w:value="English"/>
                <w:listItem w:displayText="French" w:value="French"/>
                <w:listItem w:displayText="Spanish" w:value="Spanish"/>
                <w:listItem w:displayText="Other (pl.specify) ____________________" w:value="Other (pl.specify) ____________________"/>
              </w:comboBox>
            </w:sdtPr>
            <w:sdtEndPr/>
            <w:sdtContent>
              <w:p w14:paraId="608CDC0B" w14:textId="77777777" w:rsidR="004103AA" w:rsidRPr="004F6F04" w:rsidRDefault="004103AA" w:rsidP="00773632">
                <w:pPr>
                  <w:widowControl/>
                  <w:tabs>
                    <w:tab w:val="right" w:pos="7218"/>
                  </w:tabs>
                  <w:overflowPunct/>
                  <w:adjustRightInd/>
                  <w:spacing w:before="120" w:after="120"/>
                  <w:rPr>
                    <w:rFonts w:ascii="Segoe UI" w:eastAsia="Times New Roman" w:hAnsi="Segoe UI" w:cs="Segoe UI"/>
                    <w:kern w:val="0"/>
                    <w:sz w:val="19"/>
                    <w:szCs w:val="19"/>
                    <w:lang w:val="en-GB" w:eastAsia="it-IT"/>
                  </w:rPr>
                </w:pPr>
                <w:r>
                  <w:rPr>
                    <w:rFonts w:ascii="Segoe UI" w:eastAsia="Times New Roman" w:hAnsi="Segoe UI" w:cs="Segoe UI"/>
                    <w:kern w:val="0"/>
                    <w:sz w:val="19"/>
                    <w:szCs w:val="19"/>
                    <w:lang w:val="en-GB" w:eastAsia="it-IT"/>
                  </w:rPr>
                  <w:t>English</w:t>
                </w:r>
              </w:p>
            </w:sdtContent>
          </w:sdt>
          <w:p w14:paraId="16E28085" w14:textId="77777777" w:rsidR="004103AA" w:rsidRPr="004F6F04" w:rsidRDefault="004103AA" w:rsidP="00773632">
            <w:pPr>
              <w:widowControl/>
              <w:overflowPunct/>
              <w:adjustRightInd/>
              <w:rPr>
                <w:rFonts w:ascii="Segoe UI" w:hAnsi="Segoe UI" w:cs="Segoe UI"/>
                <w:color w:val="000000" w:themeColor="text1"/>
                <w:sz w:val="19"/>
                <w:szCs w:val="19"/>
              </w:rPr>
            </w:pPr>
          </w:p>
        </w:tc>
      </w:tr>
    </w:tbl>
    <w:p w14:paraId="3DDB6CED" w14:textId="77777777" w:rsidR="009C1142" w:rsidRPr="00814716" w:rsidRDefault="009C1142" w:rsidP="009C1142">
      <w:pPr>
        <w:widowControl/>
        <w:overflowPunct/>
        <w:adjustRightInd/>
        <w:rPr>
          <w:rFonts w:asciiTheme="minorHAnsi" w:hAnsiTheme="minorHAnsi" w:cstheme="minorHAnsi"/>
          <w:b/>
          <w:color w:val="000000" w:themeColor="text1"/>
          <w:sz w:val="28"/>
        </w:rPr>
      </w:pPr>
      <w:r w:rsidRPr="00814716">
        <w:rPr>
          <w:rFonts w:asciiTheme="minorHAnsi" w:hAnsiTheme="minorHAnsi" w:cstheme="minorHAnsi"/>
          <w:b/>
          <w:color w:val="000000" w:themeColor="text1"/>
          <w:sz w:val="28"/>
        </w:rPr>
        <w:br w:type="page"/>
      </w:r>
    </w:p>
    <w:p w14:paraId="25EE8B54" w14:textId="77777777"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1" w:name="_Toc454283471"/>
      <w:bookmarkStart w:id="2" w:name="_Toc454290543"/>
      <w:bookmarkStart w:id="3" w:name="_Toc508626306"/>
      <w:r w:rsidRPr="004F6F04">
        <w:rPr>
          <w:bCs w:val="0"/>
          <w:caps w:val="0"/>
          <w:noProof w:val="0"/>
          <w:spacing w:val="0"/>
          <w:kern w:val="0"/>
          <w:szCs w:val="20"/>
          <w:lang w:val="en-US"/>
        </w:rPr>
        <w:lastRenderedPageBreak/>
        <w:t>Section 6:</w:t>
      </w:r>
      <w:r w:rsidRPr="004F6F04">
        <w:rPr>
          <w:b w:val="0"/>
          <w:bCs w:val="0"/>
          <w:caps w:val="0"/>
          <w:noProof w:val="0"/>
          <w:spacing w:val="0"/>
          <w:kern w:val="0"/>
          <w:szCs w:val="20"/>
          <w:lang w:val="en-US"/>
        </w:rPr>
        <w:t xml:space="preserve"> Returnable Bidding Forms</w:t>
      </w:r>
      <w:bookmarkEnd w:id="1"/>
      <w:bookmarkEnd w:id="2"/>
      <w:r w:rsidRPr="004F6F04">
        <w:rPr>
          <w:b w:val="0"/>
          <w:bCs w:val="0"/>
          <w:caps w:val="0"/>
          <w:noProof w:val="0"/>
          <w:spacing w:val="0"/>
          <w:kern w:val="0"/>
          <w:szCs w:val="20"/>
          <w:lang w:val="en-US"/>
        </w:rPr>
        <w:t xml:space="preserve"> / Checklist</w:t>
      </w:r>
      <w:bookmarkEnd w:id="3"/>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280E3C"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280E3C"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35BE2942" w14:textId="77777777" w:rsidR="00C24720" w:rsidRPr="00747921" w:rsidRDefault="00280E3C"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280E3C"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Format of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280E3C"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280E3C"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7688488D"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280E3C"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1"/>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4" w:name="_Form_A:_Proposal/No"/>
      <w:bookmarkStart w:id="5" w:name="_Form_B:_Proposal"/>
      <w:bookmarkStart w:id="6" w:name="_Toc508626307"/>
      <w:bookmarkEnd w:id="4"/>
      <w:bookmarkEnd w:id="5"/>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6"/>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280E3C"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B94ACA" w:rsidRDefault="00AE59B3" w:rsidP="00F75AB4">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vAlign w:val="center"/>
          </w:tcPr>
          <w:p w14:paraId="2B86F2DA"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18359AF8"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Pr="00B03F33">
        <w:rPr>
          <w:rFonts w:ascii="Segoe UI" w:hAnsi="Segoe UI" w:cs="Segoe UI"/>
          <w:sz w:val="20"/>
          <w:szCs w:val="19"/>
        </w:rPr>
        <w:fldChar w:fldCharType="begin">
          <w:ffData>
            <w:name w:val="Text5"/>
            <w:enabled/>
            <w:calcOnExit w:val="0"/>
            <w:textInput>
              <w:default w:val="[Insert Title of services] "/>
            </w:textInput>
          </w:ffData>
        </w:fldChar>
      </w:r>
      <w:bookmarkStart w:id="7" w:name="Text5"/>
      <w:r w:rsidRPr="00B03F33">
        <w:rPr>
          <w:rFonts w:ascii="Segoe UI" w:hAnsi="Segoe UI" w:cs="Segoe UI"/>
          <w:sz w:val="20"/>
          <w:szCs w:val="19"/>
        </w:rPr>
        <w:instrText xml:space="preserve"> FORMTEXT </w:instrText>
      </w:r>
      <w:r w:rsidRPr="00B03F33">
        <w:rPr>
          <w:rFonts w:ascii="Segoe UI" w:hAnsi="Segoe UI" w:cs="Segoe UI"/>
          <w:sz w:val="20"/>
          <w:szCs w:val="19"/>
        </w:rPr>
      </w:r>
      <w:r w:rsidRPr="00B03F33">
        <w:rPr>
          <w:rFonts w:ascii="Segoe UI" w:hAnsi="Segoe UI" w:cs="Segoe UI"/>
          <w:sz w:val="20"/>
          <w:szCs w:val="19"/>
        </w:rPr>
        <w:fldChar w:fldCharType="separate"/>
      </w:r>
      <w:r w:rsidRPr="00B03F33">
        <w:rPr>
          <w:rFonts w:ascii="Segoe UI" w:hAnsi="Segoe UI" w:cs="Segoe UI"/>
          <w:noProof/>
          <w:sz w:val="20"/>
          <w:szCs w:val="19"/>
        </w:rPr>
        <w:t xml:space="preserve">[Insert Title of </w:t>
      </w:r>
      <w:r w:rsidR="005F70E8" w:rsidRPr="00B03F33">
        <w:rPr>
          <w:rFonts w:ascii="Segoe UI" w:hAnsi="Segoe UI" w:cs="Segoe UI"/>
          <w:noProof/>
          <w:sz w:val="20"/>
          <w:szCs w:val="19"/>
        </w:rPr>
        <w:t xml:space="preserve">goods and </w:t>
      </w:r>
      <w:r w:rsidRPr="00B03F33">
        <w:rPr>
          <w:rFonts w:ascii="Segoe UI" w:hAnsi="Segoe UI" w:cs="Segoe UI"/>
          <w:noProof/>
          <w:sz w:val="20"/>
          <w:szCs w:val="19"/>
        </w:rPr>
        <w:t xml:space="preserve">services] </w:t>
      </w:r>
      <w:r w:rsidRPr="00B03F33">
        <w:rPr>
          <w:rFonts w:ascii="Segoe UI" w:hAnsi="Segoe UI" w:cs="Segoe UI"/>
          <w:sz w:val="20"/>
          <w:szCs w:val="19"/>
        </w:rPr>
        <w:fldChar w:fldCharType="end"/>
      </w:r>
      <w:bookmarkEnd w:id="7"/>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508626308"/>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8"/>
    </w:p>
    <w:p w14:paraId="67D1EBA4" w14:textId="77777777" w:rsidR="00C24720" w:rsidRDefault="00C24720" w:rsidP="00C24720">
      <w:pPr>
        <w:pStyle w:val="MarginText"/>
        <w:spacing w:after="0" w:line="240" w:lineRule="auto"/>
        <w:jc w:val="left"/>
        <w:rPr>
          <w:rFonts w:ascii="Arial" w:hAnsi="Arial" w:cs="Arial"/>
          <w:color w:val="000000"/>
          <w:sz w:val="20"/>
          <w:lang w:val="en-AU"/>
        </w:rPr>
      </w:pPr>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280E3C"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280E3C"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w:t>
            </w:r>
            <w:r w:rsidRPr="006D6502">
              <w:rPr>
                <w:rFonts w:ascii="Segoe UI" w:hAnsi="Segoe UI" w:cs="Segoe UI"/>
                <w:b/>
                <w:sz w:val="20"/>
              </w:rPr>
              <w:lastRenderedPageBreak/>
              <w:t>contact for requests for 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lastRenderedPageBreak/>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53081B41"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w:t>
            </w:r>
            <w:r w:rsidR="00C1496D">
              <w:rPr>
                <w:rFonts w:ascii="Segoe UI" w:hAnsi="Segoe UI" w:cs="Segoe UI"/>
                <w:color w:val="000000" w:themeColor="text1"/>
                <w:sz w:val="20"/>
              </w:rPr>
              <w:t xml:space="preserve"> and</w:t>
            </w:r>
            <w:r w:rsidRPr="00065D84">
              <w:rPr>
                <w:rFonts w:ascii="Segoe UI" w:hAnsi="Segoe UI" w:cs="Segoe UI"/>
                <w:color w:val="000000" w:themeColor="text1"/>
                <w:sz w:val="20"/>
              </w:rPr>
              <w:t>/</w:t>
            </w:r>
            <w:r w:rsidR="00C1496D">
              <w:rPr>
                <w:rFonts w:ascii="Segoe UI" w:hAnsi="Segoe UI" w:cs="Segoe UI"/>
                <w:color w:val="000000" w:themeColor="text1"/>
                <w:sz w:val="20"/>
              </w:rPr>
              <w:t xml:space="preserve">or </w:t>
            </w:r>
            <w:r w:rsidRPr="00065D84">
              <w:rPr>
                <w:rFonts w:ascii="Segoe UI" w:hAnsi="Segoe UI" w:cs="Segoe UI"/>
                <w:color w:val="000000" w:themeColor="text1"/>
                <w:sz w:val="20"/>
              </w:rPr>
              <w:t xml:space="preserve">services being procured </w:t>
            </w:r>
          </w:p>
          <w:p w14:paraId="790A76EF" w14:textId="77777777" w:rsidR="00C24720" w:rsidRPr="00065D84" w:rsidRDefault="00C24720" w:rsidP="00D24152">
            <w:pPr>
              <w:pStyle w:val="ListParagraph"/>
              <w:widowControl/>
              <w:numPr>
                <w:ilvl w:val="0"/>
                <w:numId w:val="23"/>
              </w:numPr>
              <w:overflowPunct/>
              <w:adjustRightInd/>
              <w:spacing w:line="240" w:lineRule="auto"/>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2181A55D" w14:textId="77777777" w:rsidR="00C24720"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5B1A20D"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0AA28838" w14:textId="77777777" w:rsidR="007A0C24" w:rsidRDefault="00D40A4D"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Quality Certificate (e.g., ISO, etc.) and/or other similar certificates, accreditations, awards and citations received by the Bidder, if any</w:t>
            </w:r>
            <w:r w:rsidRPr="00427A4A">
              <w:rPr>
                <w:rFonts w:ascii="Segoe UI" w:hAnsi="Segoe UI" w:cs="Segoe UI"/>
                <w:color w:val="000000" w:themeColor="text1"/>
                <w:sz w:val="20"/>
              </w:rPr>
              <w:t xml:space="preserve"> </w:t>
            </w:r>
          </w:p>
          <w:p w14:paraId="1850885D" w14:textId="77777777" w:rsidR="007A0C24" w:rsidRPr="007A0C24"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48C1E37" w14:textId="77777777" w:rsidR="00D773D0" w:rsidRPr="00D773D0" w:rsidRDefault="007A0C24"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Patent Registration Certificates, if any of technologies submitted in the Bid is patented by the Bidder</w:t>
            </w:r>
          </w:p>
          <w:p w14:paraId="6E701A4A" w14:textId="77777777" w:rsidR="00D773D0" w:rsidRPr="00D773D0" w:rsidRDefault="00D773D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815923">
              <w:rPr>
                <w:rFonts w:ascii="Segoe UI" w:hAnsi="Segoe UI" w:cs="Segoe UI"/>
                <w:color w:val="000000" w:themeColor="text1"/>
                <w:sz w:val="20"/>
              </w:rPr>
              <w:t xml:space="preserve">Certification or authorization to act as Agent </w:t>
            </w:r>
            <w:r w:rsidR="004F5A37">
              <w:rPr>
                <w:rFonts w:ascii="Segoe UI" w:hAnsi="Segoe UI" w:cs="Segoe UI"/>
                <w:color w:val="000000" w:themeColor="text1"/>
                <w:sz w:val="20"/>
              </w:rPr>
              <w:t>o</w:t>
            </w:r>
            <w:r w:rsidRPr="00815923">
              <w:rPr>
                <w:rFonts w:ascii="Segoe UI" w:hAnsi="Segoe UI" w:cs="Segoe UI"/>
                <w:color w:val="000000" w:themeColor="text1"/>
                <w:sz w:val="20"/>
              </w:rPr>
              <w:t>n behalf of the Manufacturer, or Power of Attorney</w:t>
            </w:r>
            <w:r w:rsidR="004F5A37">
              <w:rPr>
                <w:rFonts w:ascii="Segoe UI" w:hAnsi="Segoe UI" w:cs="Segoe UI"/>
                <w:color w:val="000000" w:themeColor="text1"/>
                <w:sz w:val="20"/>
              </w:rPr>
              <w:t>.</w:t>
            </w:r>
          </w:p>
          <w:p w14:paraId="5DAD81D1" w14:textId="77777777" w:rsidR="00427A4A" w:rsidRPr="00D773D0" w:rsidRDefault="00427A4A"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D773D0">
              <w:rPr>
                <w:rFonts w:ascii="Segoe UI" w:hAnsi="Segoe UI" w:cs="Segoe UI"/>
                <w:color w:val="000000" w:themeColor="text1"/>
                <w:sz w:val="20"/>
              </w:rPr>
              <w:t xml:space="preserve">Export Licenses, if applicable </w:t>
            </w:r>
          </w:p>
          <w:p w14:paraId="645A0F5B" w14:textId="77777777" w:rsidR="00C24720" w:rsidRPr="00065D84"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6E0C0D7E" w14:textId="77777777" w:rsidR="00BE1D33" w:rsidRPr="00196E78" w:rsidRDefault="00C24720"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065D84">
              <w:rPr>
                <w:rFonts w:ascii="Segoe UI" w:hAnsi="Segoe UI" w:cs="Segoe UI"/>
                <w:color w:val="000000" w:themeColor="text1"/>
                <w:sz w:val="20"/>
              </w:rPr>
              <w:t xml:space="preserve">Official Letter of Appointment as local representative, if Bidder is submitting a Bid </w:t>
            </w:r>
            <w:r w:rsidR="006C7124">
              <w:rPr>
                <w:rFonts w:ascii="Segoe UI" w:hAnsi="Segoe UI" w:cs="Segoe UI"/>
                <w:color w:val="000000" w:themeColor="text1"/>
                <w:sz w:val="20"/>
              </w:rPr>
              <w:t>o</w:t>
            </w:r>
            <w:r w:rsidRPr="00065D84">
              <w:rPr>
                <w:rFonts w:ascii="Segoe UI" w:hAnsi="Segoe UI" w:cs="Segoe UI"/>
                <w:color w:val="000000" w:themeColor="text1"/>
                <w:sz w:val="20"/>
              </w:rPr>
              <w:t>n behalf of an entity located outside the country</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508626309"/>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9"/>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280E3C"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32D23515" w14:textId="77777777" w:rsidTr="00C24720">
        <w:trPr>
          <w:cantSplit/>
          <w:trHeight w:val="341"/>
        </w:trPr>
        <w:tc>
          <w:tcPr>
            <w:tcW w:w="1979" w:type="dxa"/>
            <w:shd w:val="clear" w:color="auto" w:fill="9BDEFF"/>
          </w:tcPr>
          <w:p w14:paraId="7056C6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4C09E63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24720" w:rsidRPr="005F57D5" w14:paraId="1D40F9B2" w14:textId="77777777" w:rsidTr="00C24720">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5819"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280E3C"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508626310"/>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10"/>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280E3C"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C24720" w:rsidRPr="00C65EDB" w14:paraId="0E38C19F" w14:textId="77777777" w:rsidTr="00C24720">
        <w:trPr>
          <w:cantSplit/>
          <w:trHeight w:val="341"/>
        </w:trPr>
        <w:tc>
          <w:tcPr>
            <w:tcW w:w="1979" w:type="dxa"/>
            <w:shd w:val="clear" w:color="auto" w:fill="9BDEFF"/>
          </w:tcPr>
          <w:p w14:paraId="615E5E84" w14:textId="77777777" w:rsidR="00C24720" w:rsidRPr="00C65EDB" w:rsidRDefault="00AE59B3" w:rsidP="00C24720">
            <w:pPr>
              <w:spacing w:before="120" w:after="120"/>
              <w:rPr>
                <w:rFonts w:ascii="Segoe UI" w:hAnsi="Segoe UI" w:cs="Segoe UI"/>
                <w:sz w:val="20"/>
                <w:szCs w:val="20"/>
              </w:rPr>
            </w:pPr>
            <w:r w:rsidRPr="00C65EDB">
              <w:rPr>
                <w:rFonts w:ascii="Segoe UI" w:hAnsi="Segoe UI" w:cs="Segoe UI"/>
                <w:iCs/>
                <w:sz w:val="20"/>
                <w:szCs w:val="20"/>
              </w:rPr>
              <w:t>ITB</w:t>
            </w:r>
            <w:r w:rsidR="00C24720" w:rsidRPr="00C65EDB">
              <w:rPr>
                <w:rFonts w:ascii="Segoe UI" w:hAnsi="Segoe UI" w:cs="Segoe UI"/>
                <w:iCs/>
                <w:sz w:val="20"/>
                <w:szCs w:val="20"/>
              </w:rPr>
              <w:t xml:space="preserve"> reference:</w:t>
            </w:r>
          </w:p>
        </w:tc>
        <w:tc>
          <w:tcPr>
            <w:tcW w:w="7566" w:type="dxa"/>
            <w:gridSpan w:val="3"/>
          </w:tcPr>
          <w:p w14:paraId="7C5CC684"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RFP Reference Numb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 xml:space="preserve">[Insert </w:t>
            </w:r>
            <w:r w:rsidR="00AE59B3" w:rsidRPr="00C65EDB">
              <w:rPr>
                <w:rFonts w:ascii="Segoe UI" w:hAnsi="Segoe UI" w:cs="Segoe UI"/>
                <w:bCs/>
                <w:noProof/>
                <w:sz w:val="20"/>
                <w:szCs w:val="20"/>
              </w:rPr>
              <w:t>ITB</w:t>
            </w:r>
            <w:r w:rsidRPr="00C65EDB">
              <w:rPr>
                <w:rFonts w:ascii="Segoe UI" w:hAnsi="Segoe UI" w:cs="Segoe UI"/>
                <w:bCs/>
                <w:noProof/>
                <w:sz w:val="20"/>
                <w:szCs w:val="20"/>
              </w:rPr>
              <w:t xml:space="preserve"> Reference Number]</w:t>
            </w:r>
            <w:r w:rsidRPr="00C65EDB">
              <w:rPr>
                <w:rFonts w:ascii="Segoe UI" w:hAnsi="Segoe UI" w:cs="Segoe UI"/>
                <w:bCs/>
                <w:sz w:val="20"/>
                <w:szCs w:val="20"/>
              </w:rPr>
              <w:fldChar w:fldCharType="end"/>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280E3C"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280E3C"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280E3C"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280E3C"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77777777" w:rsidR="00C24720" w:rsidRPr="00C65EDB" w:rsidRDefault="00C24720" w:rsidP="00C24720">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3 years.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77777777" w:rsidR="00C24720" w:rsidRDefault="00C24720" w:rsidP="00C24720">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2043E6BC" w14:textId="77777777" w:rsidR="003C1306" w:rsidRDefault="003C1306" w:rsidP="00C24720">
      <w:pPr>
        <w:jc w:val="both"/>
        <w:rPr>
          <w:rFonts w:ascii="Segoe UI" w:hAnsi="Segoe UI" w:cs="Segoe UI"/>
          <w:color w:val="000000"/>
          <w:sz w:val="20"/>
          <w:szCs w:val="20"/>
        </w:rPr>
      </w:pPr>
    </w:p>
    <w:p w14:paraId="67F78419" w14:textId="77777777" w:rsidR="003C1306" w:rsidRDefault="003C1306" w:rsidP="00C24720">
      <w:pPr>
        <w:jc w:val="both"/>
        <w:rPr>
          <w:rFonts w:ascii="Segoe UI" w:hAnsi="Segoe UI" w:cs="Segoe UI"/>
          <w:color w:val="000000"/>
          <w:sz w:val="20"/>
          <w:szCs w:val="20"/>
        </w:rPr>
      </w:pP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B85F9D">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280E3C"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4ECDEC8" w14:textId="77777777" w:rsidR="00C65EDB" w:rsidRDefault="00C65EDB" w:rsidP="00C24720">
      <w:pPr>
        <w:shd w:val="clear" w:color="auto" w:fill="FFFFFF"/>
        <w:rPr>
          <w:rFonts w:ascii="Segoe UI" w:hAnsi="Segoe UI" w:cs="Segoe UI"/>
          <w:b/>
          <w:color w:val="000000"/>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5E08A07"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21BF401"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7777777"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w:t>
            </w:r>
            <w:proofErr w:type="gramStart"/>
            <w:r w:rsidRPr="00C65EDB">
              <w:rPr>
                <w:rFonts w:ascii="Segoe UI" w:hAnsi="Segoe UI" w:cs="Segoe UI"/>
                <w:bCs/>
                <w:color w:val="000000"/>
                <w:sz w:val="20"/>
                <w:szCs w:val="20"/>
              </w:rPr>
              <w:t>in</w:t>
            </w:r>
            <w:proofErr w:type="gramEnd"/>
            <w:r w:rsidRPr="00C65EDB">
              <w:rPr>
                <w:rFonts w:ascii="Segoe UI" w:hAnsi="Segoe UI" w:cs="Segoe UI"/>
                <w:bCs/>
                <w:color w:val="000000"/>
                <w:sz w:val="20"/>
                <w:szCs w:val="20"/>
              </w:rPr>
              <w:t xml:space="preserve">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1</w:t>
            </w:r>
          </w:p>
        </w:tc>
        <w:tc>
          <w:tcPr>
            <w:tcW w:w="2228" w:type="dxa"/>
            <w:vAlign w:val="center"/>
          </w:tcPr>
          <w:p w14:paraId="40880309"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2</w:t>
            </w:r>
          </w:p>
        </w:tc>
        <w:tc>
          <w:tcPr>
            <w:tcW w:w="2229" w:type="dxa"/>
            <w:vAlign w:val="center"/>
          </w:tcPr>
          <w:p w14:paraId="3CE949CF"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Year 3</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77777777" w:rsidR="00C24720" w:rsidRPr="00C65EDB" w:rsidRDefault="00280E3C"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audited financial statements (balance sheets, including all related notes, and income statements)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07488A7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be audited by a certified public accountant;</w:t>
      </w:r>
    </w:p>
    <w:p w14:paraId="04F50DEA"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Historic financial statements must correspond to accounting periods already completed and audited. No statements for partial periods shall be accepted.</w:t>
      </w:r>
    </w:p>
    <w:p w14:paraId="48238833" w14:textId="77777777" w:rsidR="00C24720" w:rsidRPr="00C65EDB" w:rsidRDefault="00C24720" w:rsidP="00C24720">
      <w:pPr>
        <w:rPr>
          <w:rFonts w:ascii="Segoe UI" w:hAnsi="Segoe UI" w:cs="Segoe UI"/>
          <w:b/>
          <w:sz w:val="20"/>
          <w:szCs w:val="20"/>
        </w:rPr>
      </w:pPr>
      <w:r w:rsidRPr="00C65EDB">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1" w:name="_Toc508626311"/>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w:t>
      </w:r>
      <w:bookmarkEnd w:id="11"/>
    </w:p>
    <w:p w14:paraId="522FC599" w14:textId="77777777" w:rsidR="00C24720" w:rsidRPr="008B38D0" w:rsidRDefault="00C24720" w:rsidP="00C24720">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280E3C"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C24720" w:rsidRPr="00BD32D0" w14:paraId="57DF13A1" w14:textId="77777777" w:rsidTr="00C24720">
        <w:trPr>
          <w:cantSplit/>
          <w:trHeight w:val="341"/>
        </w:trPr>
        <w:tc>
          <w:tcPr>
            <w:tcW w:w="1979" w:type="dxa"/>
            <w:shd w:val="clear" w:color="auto" w:fill="9BDEFF"/>
          </w:tcPr>
          <w:p w14:paraId="5F137683" w14:textId="77777777" w:rsidR="00C24720" w:rsidRPr="00BD32D0" w:rsidRDefault="00AE59B3" w:rsidP="00C24720">
            <w:pPr>
              <w:spacing w:before="120" w:after="120"/>
              <w:rPr>
                <w:rFonts w:ascii="Segoe UI" w:hAnsi="Segoe UI" w:cs="Segoe UI"/>
                <w:sz w:val="20"/>
              </w:rPr>
            </w:pPr>
            <w:r>
              <w:rPr>
                <w:rFonts w:ascii="Segoe UI" w:hAnsi="Segoe UI" w:cs="Segoe UI"/>
                <w:iCs/>
                <w:sz w:val="20"/>
              </w:rPr>
              <w:t>ITB</w:t>
            </w:r>
            <w:r w:rsidR="00C24720" w:rsidRPr="00BD32D0">
              <w:rPr>
                <w:rFonts w:ascii="Segoe UI" w:hAnsi="Segoe UI" w:cs="Segoe UI"/>
                <w:iCs/>
                <w:sz w:val="20"/>
              </w:rPr>
              <w:t xml:space="preserve"> reference:</w:t>
            </w:r>
          </w:p>
        </w:tc>
        <w:tc>
          <w:tcPr>
            <w:tcW w:w="7566" w:type="dxa"/>
            <w:gridSpan w:val="3"/>
          </w:tcPr>
          <w:p w14:paraId="08B66220"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 xml:space="preserve">[Insert </w:t>
            </w:r>
            <w:r w:rsidR="00AE59B3">
              <w:rPr>
                <w:rFonts w:ascii="Segoe UI" w:hAnsi="Segoe UI" w:cs="Segoe UI"/>
                <w:bCs/>
                <w:noProof/>
                <w:sz w:val="20"/>
              </w:rPr>
              <w:t>ITB</w:t>
            </w:r>
            <w:r w:rsidRPr="00BD32D0">
              <w:rPr>
                <w:rFonts w:ascii="Segoe UI" w:hAnsi="Segoe UI" w:cs="Segoe UI"/>
                <w:bCs/>
                <w:noProof/>
                <w:sz w:val="20"/>
              </w:rPr>
              <w:t xml:space="preserve"> Reference Number]</w:t>
            </w:r>
            <w:r w:rsidRPr="00BD32D0">
              <w:rPr>
                <w:rFonts w:ascii="Segoe UI" w:hAnsi="Segoe UI" w:cs="Segoe UI"/>
                <w:bCs/>
                <w:sz w:val="20"/>
              </w:rPr>
              <w:fldChar w:fldCharType="end"/>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1D835E8" w14:textId="77777777" w:rsidR="008C41EB" w:rsidRPr="00BD32D0" w:rsidRDefault="008C41EB" w:rsidP="00C24720">
      <w:pPr>
        <w:rPr>
          <w:rFonts w:ascii="Segoe UI" w:hAnsi="Segoe UI" w:cs="Segoe UI"/>
          <w:b/>
          <w:snapToGrid w:val="0"/>
          <w:sz w:val="20"/>
        </w:rPr>
      </w:pPr>
    </w:p>
    <w:p w14:paraId="2E98D083"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24EA51F3" w14:textId="77777777" w:rsidR="00D24152" w:rsidRDefault="00D24152" w:rsidP="00C24720">
      <w:pPr>
        <w:spacing w:after="120"/>
        <w:jc w:val="both"/>
        <w:rPr>
          <w:rFonts w:ascii="Segoe UI" w:hAnsi="Segoe UI" w:cs="Segoe UI"/>
          <w:b/>
          <w:snapToGrid w:val="0"/>
          <w:sz w:val="20"/>
        </w:rPr>
      </w:pPr>
    </w:p>
    <w:p w14:paraId="4C56A43A" w14:textId="77777777"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Supply, Technical Specifications, 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7777777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AB23E50" w14:textId="77777777" w:rsidR="00067D45" w:rsidRPr="00BC01D7"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sidR="008861BF">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6D051310" w14:textId="77777777" w:rsidR="008C41EB" w:rsidRDefault="008C41EB" w:rsidP="00DA3C4B">
      <w:pPr>
        <w:spacing w:before="60" w:after="60"/>
        <w:jc w:val="both"/>
        <w:rPr>
          <w:rFonts w:asciiTheme="minorHAnsi" w:hAnsiTheme="minorHAnsi" w:cstheme="minorHAnsi"/>
          <w:b/>
          <w:color w:val="000000" w:themeColor="text1"/>
          <w:sz w:val="22"/>
          <w:szCs w:val="22"/>
          <w:highlight w:val="yellow"/>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127713" w:rsidRPr="00D24152" w14:paraId="525E2CE1" w14:textId="77777777" w:rsidTr="004F6F04">
        <w:trPr>
          <w:trHeight w:val="413"/>
        </w:trPr>
        <w:tc>
          <w:tcPr>
            <w:tcW w:w="2352" w:type="dxa"/>
            <w:vMerge w:val="restart"/>
            <w:shd w:val="clear" w:color="auto" w:fill="auto"/>
          </w:tcPr>
          <w:p w14:paraId="4219E3EF"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Goods and services to be Supplied and </w:t>
            </w:r>
          </w:p>
          <w:p w14:paraId="764A1931"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Technical Specifications </w:t>
            </w:r>
          </w:p>
          <w:p w14:paraId="13B5770C" w14:textId="77777777" w:rsidR="00127713" w:rsidRPr="00D24152" w:rsidRDefault="00127713" w:rsidP="004F6F04">
            <w:pPr>
              <w:jc w:val="center"/>
              <w:rPr>
                <w:rFonts w:ascii="Segoe UI" w:hAnsi="Segoe UI" w:cs="Segoe UI"/>
                <w:b/>
                <w:color w:val="000000" w:themeColor="text1"/>
                <w:sz w:val="19"/>
                <w:szCs w:val="19"/>
              </w:rPr>
            </w:pPr>
          </w:p>
        </w:tc>
        <w:tc>
          <w:tcPr>
            <w:tcW w:w="7869" w:type="dxa"/>
            <w:gridSpan w:val="5"/>
          </w:tcPr>
          <w:p w14:paraId="33A4BFC8"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127713" w:rsidRPr="00D24152" w14:paraId="33BB9CD4" w14:textId="77777777" w:rsidTr="00D24152">
        <w:trPr>
          <w:trHeight w:val="291"/>
        </w:trPr>
        <w:tc>
          <w:tcPr>
            <w:tcW w:w="2352" w:type="dxa"/>
            <w:vMerge/>
            <w:shd w:val="clear" w:color="auto" w:fill="auto"/>
          </w:tcPr>
          <w:p w14:paraId="01EC89AF" w14:textId="77777777" w:rsidR="00127713" w:rsidRPr="00D24152" w:rsidRDefault="00127713" w:rsidP="004F6F04">
            <w:pPr>
              <w:jc w:val="center"/>
              <w:rPr>
                <w:rFonts w:ascii="Segoe UI" w:hAnsi="Segoe UI" w:cs="Segoe UI"/>
                <w:b/>
                <w:color w:val="000000" w:themeColor="text1"/>
                <w:sz w:val="19"/>
                <w:szCs w:val="19"/>
              </w:rPr>
            </w:pPr>
          </w:p>
        </w:tc>
        <w:tc>
          <w:tcPr>
            <w:tcW w:w="3133" w:type="dxa"/>
            <w:gridSpan w:val="2"/>
          </w:tcPr>
          <w:p w14:paraId="6A6ABF29" w14:textId="77777777" w:rsidR="00127713" w:rsidRPr="00D24152" w:rsidRDefault="00127713"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sidR="00D24152">
              <w:rPr>
                <w:rFonts w:ascii="Segoe UI" w:hAnsi="Segoe UI" w:cs="Segoe UI"/>
                <w:b/>
                <w:color w:val="000000" w:themeColor="text1"/>
                <w:sz w:val="19"/>
                <w:szCs w:val="19"/>
              </w:rPr>
              <w:t>e with technical specifications</w:t>
            </w:r>
          </w:p>
        </w:tc>
        <w:tc>
          <w:tcPr>
            <w:tcW w:w="1800" w:type="dxa"/>
            <w:vMerge w:val="restart"/>
          </w:tcPr>
          <w:p w14:paraId="1C3477C4" w14:textId="77777777" w:rsid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Delivery Date </w:t>
            </w:r>
          </w:p>
          <w:p w14:paraId="23E36BF4" w14:textId="77777777" w:rsidR="00127713" w:rsidRPr="00D24152" w:rsidRDefault="00127713" w:rsidP="004F6F04">
            <w:pPr>
              <w:jc w:val="center"/>
              <w:rPr>
                <w:rFonts w:ascii="Segoe UI" w:hAnsi="Segoe UI" w:cs="Segoe UI"/>
                <w:color w:val="000000" w:themeColor="text1"/>
                <w:sz w:val="19"/>
                <w:szCs w:val="19"/>
              </w:rPr>
            </w:pPr>
            <w:r w:rsidRPr="00D24152">
              <w:rPr>
                <w:rFonts w:ascii="Segoe UI" w:hAnsi="Segoe UI" w:cs="Segoe UI"/>
                <w:i/>
                <w:color w:val="000000" w:themeColor="text1"/>
                <w:sz w:val="18"/>
                <w:szCs w:val="19"/>
              </w:rPr>
              <w:t>(</w:t>
            </w:r>
            <w:proofErr w:type="gramStart"/>
            <w:r w:rsidRPr="00D24152">
              <w:rPr>
                <w:rFonts w:ascii="Segoe UI" w:hAnsi="Segoe UI" w:cs="Segoe UI"/>
                <w:i/>
                <w:color w:val="000000" w:themeColor="text1"/>
                <w:sz w:val="18"/>
                <w:szCs w:val="19"/>
              </w:rPr>
              <w:t>confirm</w:t>
            </w:r>
            <w:proofErr w:type="gramEnd"/>
            <w:r w:rsidRPr="00D24152">
              <w:rPr>
                <w:rFonts w:ascii="Segoe UI" w:hAnsi="Segoe UI" w:cs="Segoe UI"/>
                <w:i/>
                <w:color w:val="000000" w:themeColor="text1"/>
                <w:sz w:val="18"/>
                <w:szCs w:val="19"/>
              </w:rPr>
              <w:t xml:space="preserve"> that you comply or indicate your delivery date)</w:t>
            </w:r>
          </w:p>
        </w:tc>
        <w:tc>
          <w:tcPr>
            <w:tcW w:w="1620" w:type="dxa"/>
            <w:vMerge w:val="restart"/>
          </w:tcPr>
          <w:p w14:paraId="66B129A2" w14:textId="77777777" w:rsidR="00127713" w:rsidRPr="00D24152" w:rsidRDefault="00127713" w:rsidP="004F6F04">
            <w:pPr>
              <w:jc w:val="center"/>
              <w:rPr>
                <w:rFonts w:ascii="Segoe UI" w:hAnsi="Segoe UI" w:cs="Segoe UI"/>
                <w:b/>
                <w:color w:val="000000" w:themeColor="text1"/>
                <w:sz w:val="19"/>
                <w:szCs w:val="19"/>
              </w:rPr>
            </w:pPr>
            <w:proofErr w:type="spellStart"/>
            <w:r w:rsidRPr="001812C0">
              <w:rPr>
                <w:rFonts w:ascii="Segoe UI" w:hAnsi="Segoe UI" w:cs="Segoe UI"/>
                <w:b/>
                <w:color w:val="000000" w:themeColor="text1"/>
                <w:sz w:val="19"/>
                <w:szCs w:val="19"/>
                <w:lang w:val="fr-FR"/>
              </w:rPr>
              <w:t>Quality</w:t>
            </w:r>
            <w:proofErr w:type="spellEnd"/>
            <w:r w:rsidRPr="001812C0">
              <w:rPr>
                <w:rFonts w:ascii="Segoe UI" w:hAnsi="Segoe UI" w:cs="Segoe UI"/>
                <w:b/>
                <w:color w:val="000000" w:themeColor="text1"/>
                <w:sz w:val="19"/>
                <w:szCs w:val="19"/>
                <w:lang w:val="fr-FR"/>
              </w:rPr>
              <w:t xml:space="preserve"> </w:t>
            </w:r>
            <w:proofErr w:type="spellStart"/>
            <w:r w:rsidRPr="001812C0">
              <w:rPr>
                <w:rFonts w:ascii="Segoe UI" w:hAnsi="Segoe UI" w:cs="Segoe UI"/>
                <w:b/>
                <w:color w:val="000000" w:themeColor="text1"/>
                <w:sz w:val="19"/>
                <w:szCs w:val="19"/>
                <w:lang w:val="fr-FR"/>
              </w:rPr>
              <w:t>Certificate</w:t>
            </w:r>
            <w:proofErr w:type="spellEnd"/>
            <w:r w:rsidRPr="001812C0">
              <w:rPr>
                <w:rFonts w:ascii="Segoe UI" w:hAnsi="Segoe UI" w:cs="Segoe UI"/>
                <w:b/>
                <w:color w:val="000000" w:themeColor="text1"/>
                <w:sz w:val="19"/>
                <w:szCs w:val="19"/>
                <w:lang w:val="fr-FR"/>
              </w:rPr>
              <w:t xml:space="preserve">/Export </w:t>
            </w:r>
            <w:proofErr w:type="spellStart"/>
            <w:r w:rsidRPr="001812C0">
              <w:rPr>
                <w:rFonts w:ascii="Segoe UI" w:hAnsi="Segoe UI" w:cs="Segoe UI"/>
                <w:b/>
                <w:color w:val="000000" w:themeColor="text1"/>
                <w:sz w:val="19"/>
                <w:szCs w:val="19"/>
                <w:lang w:val="fr-FR"/>
              </w:rPr>
              <w:t>Licenses</w:t>
            </w:r>
            <w:proofErr w:type="spellEnd"/>
            <w:r w:rsidRPr="001812C0">
              <w:rPr>
                <w:rFonts w:ascii="Segoe UI" w:hAnsi="Segoe UI" w:cs="Segoe UI"/>
                <w:b/>
                <w:color w:val="000000" w:themeColor="text1"/>
                <w:sz w:val="19"/>
                <w:szCs w:val="19"/>
                <w:lang w:val="fr-FR"/>
              </w:rPr>
              <w:t xml:space="preserve">, </w:t>
            </w:r>
            <w:r w:rsidR="007B4CF5" w:rsidRPr="001812C0">
              <w:rPr>
                <w:rFonts w:ascii="Segoe UI" w:hAnsi="Segoe UI" w:cs="Segoe UI"/>
                <w:b/>
                <w:color w:val="000000" w:themeColor="text1"/>
                <w:sz w:val="19"/>
                <w:szCs w:val="19"/>
                <w:lang w:val="fr-FR"/>
              </w:rPr>
              <w:t>etc.</w:t>
            </w:r>
            <w:r w:rsidRPr="001812C0">
              <w:rPr>
                <w:rFonts w:ascii="Segoe UI" w:hAnsi="Segoe UI" w:cs="Segoe UI"/>
                <w:b/>
                <w:color w:val="000000" w:themeColor="text1"/>
                <w:sz w:val="19"/>
                <w:szCs w:val="19"/>
                <w:lang w:val="fr-FR"/>
              </w:rPr>
              <w:t xml:space="preserve"> </w:t>
            </w:r>
            <w:r w:rsidRPr="00D24152">
              <w:rPr>
                <w:rFonts w:ascii="Segoe UI" w:hAnsi="Segoe UI" w:cs="Segoe UI"/>
                <w:i/>
                <w:color w:val="000000" w:themeColor="text1"/>
                <w:sz w:val="18"/>
                <w:szCs w:val="19"/>
              </w:rPr>
              <w:t>(indicate all that apply and attach)</w:t>
            </w:r>
          </w:p>
        </w:tc>
        <w:tc>
          <w:tcPr>
            <w:tcW w:w="1316" w:type="dxa"/>
            <w:vMerge w:val="restart"/>
          </w:tcPr>
          <w:p w14:paraId="35971C52" w14:textId="77777777" w:rsidR="00127713" w:rsidRPr="00D24152" w:rsidRDefault="00127713" w:rsidP="004F6F04">
            <w:pPr>
              <w:widowControl/>
              <w:overflowPunct/>
              <w:adjustRightInd/>
              <w:rPr>
                <w:rFonts w:ascii="Segoe UI" w:hAnsi="Segoe UI" w:cs="Segoe UI"/>
                <w:b/>
                <w:color w:val="000000" w:themeColor="text1"/>
                <w:sz w:val="19"/>
                <w:szCs w:val="19"/>
              </w:rPr>
            </w:pPr>
            <w:r w:rsidRPr="00D24152">
              <w:rPr>
                <w:rFonts w:ascii="Segoe UI" w:hAnsi="Segoe UI" w:cs="Segoe UI"/>
                <w:b/>
                <w:color w:val="000000" w:themeColor="text1"/>
                <w:sz w:val="19"/>
                <w:szCs w:val="19"/>
              </w:rPr>
              <w:t>Comments</w:t>
            </w:r>
          </w:p>
          <w:p w14:paraId="012641EC" w14:textId="77777777" w:rsidR="00127713" w:rsidRPr="00D24152" w:rsidRDefault="00127713" w:rsidP="004F6F04">
            <w:pPr>
              <w:jc w:val="center"/>
              <w:rPr>
                <w:rFonts w:ascii="Segoe UI" w:hAnsi="Segoe UI" w:cs="Segoe UI"/>
                <w:b/>
                <w:color w:val="000000" w:themeColor="text1"/>
                <w:sz w:val="19"/>
                <w:szCs w:val="19"/>
              </w:rPr>
            </w:pPr>
          </w:p>
        </w:tc>
      </w:tr>
      <w:tr w:rsidR="00127713" w:rsidRPr="00D24152" w14:paraId="11E216AC" w14:textId="77777777" w:rsidTr="00D24152">
        <w:trPr>
          <w:trHeight w:val="915"/>
        </w:trPr>
        <w:tc>
          <w:tcPr>
            <w:tcW w:w="2352" w:type="dxa"/>
            <w:vMerge/>
            <w:shd w:val="clear" w:color="auto" w:fill="auto"/>
          </w:tcPr>
          <w:p w14:paraId="3F7C3D4B" w14:textId="77777777" w:rsidR="00127713" w:rsidRPr="00D24152" w:rsidRDefault="00127713" w:rsidP="004F6F04">
            <w:pPr>
              <w:jc w:val="center"/>
              <w:rPr>
                <w:rFonts w:ascii="Segoe UI" w:hAnsi="Segoe UI" w:cs="Segoe UI"/>
                <w:b/>
                <w:color w:val="000000" w:themeColor="text1"/>
                <w:sz w:val="19"/>
                <w:szCs w:val="19"/>
              </w:rPr>
            </w:pPr>
          </w:p>
        </w:tc>
        <w:tc>
          <w:tcPr>
            <w:tcW w:w="1063" w:type="dxa"/>
          </w:tcPr>
          <w:p w14:paraId="1C484824" w14:textId="77777777" w:rsidR="00127713" w:rsidRPr="00D24152" w:rsidRDefault="00127713" w:rsidP="004F6F04">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1C045FCD" w14:textId="77777777" w:rsidR="00127713" w:rsidRPr="00D24152" w:rsidRDefault="00127713" w:rsidP="004F6F04">
            <w:pPr>
              <w:jc w:val="center"/>
              <w:rPr>
                <w:rFonts w:ascii="Segoe UI" w:hAnsi="Segoe UI" w:cs="Segoe UI"/>
                <w:b/>
                <w:color w:val="000000" w:themeColor="text1"/>
                <w:sz w:val="19"/>
                <w:szCs w:val="19"/>
              </w:rPr>
            </w:pPr>
          </w:p>
        </w:tc>
        <w:tc>
          <w:tcPr>
            <w:tcW w:w="2070" w:type="dxa"/>
          </w:tcPr>
          <w:p w14:paraId="6EDC0354" w14:textId="77777777" w:rsidR="00127713" w:rsidRPr="00D24152" w:rsidRDefault="00127713" w:rsidP="004F6F04">
            <w:pPr>
              <w:jc w:val="center"/>
              <w:rPr>
                <w:rFonts w:ascii="Segoe UI" w:hAnsi="Segoe UI" w:cs="Segoe UI"/>
                <w:b/>
                <w:sz w:val="19"/>
                <w:szCs w:val="19"/>
              </w:rPr>
            </w:pPr>
            <w:r w:rsidRPr="00D24152">
              <w:rPr>
                <w:rFonts w:ascii="Segoe UI" w:hAnsi="Segoe UI" w:cs="Segoe UI"/>
                <w:b/>
                <w:sz w:val="19"/>
                <w:szCs w:val="19"/>
              </w:rPr>
              <w:t>No, we cannot comply</w:t>
            </w:r>
          </w:p>
          <w:p w14:paraId="09788EC7" w14:textId="77777777" w:rsidR="00127713" w:rsidRPr="00D24152" w:rsidRDefault="00127713" w:rsidP="004F6F04">
            <w:pPr>
              <w:jc w:val="center"/>
              <w:rPr>
                <w:rFonts w:ascii="Segoe UI" w:hAnsi="Segoe UI" w:cs="Segoe UI"/>
                <w:b/>
                <w:sz w:val="19"/>
                <w:szCs w:val="19"/>
              </w:rPr>
            </w:pPr>
            <w:r w:rsidRPr="00D24152">
              <w:rPr>
                <w:rFonts w:ascii="Segoe UI" w:hAnsi="Segoe UI" w:cs="Segoe UI"/>
                <w:i/>
                <w:sz w:val="18"/>
                <w:szCs w:val="19"/>
              </w:rPr>
              <w:t>(</w:t>
            </w:r>
            <w:proofErr w:type="gramStart"/>
            <w:r w:rsidRPr="00D24152">
              <w:rPr>
                <w:rFonts w:ascii="Segoe UI" w:hAnsi="Segoe UI" w:cs="Segoe UI"/>
                <w:i/>
                <w:sz w:val="18"/>
                <w:szCs w:val="19"/>
              </w:rPr>
              <w:t>indicate</w:t>
            </w:r>
            <w:proofErr w:type="gramEnd"/>
            <w:r w:rsidR="00D24152" w:rsidRPr="00D24152">
              <w:rPr>
                <w:rFonts w:ascii="Segoe UI" w:hAnsi="Segoe UI" w:cs="Segoe UI"/>
                <w:i/>
                <w:sz w:val="18"/>
                <w:szCs w:val="19"/>
              </w:rPr>
              <w:t xml:space="preserve"> </w:t>
            </w:r>
            <w:r w:rsidRPr="00D24152">
              <w:rPr>
                <w:rFonts w:ascii="Segoe UI" w:hAnsi="Segoe UI" w:cs="Segoe UI"/>
                <w:i/>
                <w:sz w:val="18"/>
                <w:szCs w:val="19"/>
              </w:rPr>
              <w:t>discrepancies)</w:t>
            </w:r>
          </w:p>
        </w:tc>
        <w:tc>
          <w:tcPr>
            <w:tcW w:w="1800" w:type="dxa"/>
            <w:vMerge/>
          </w:tcPr>
          <w:p w14:paraId="710A1313" w14:textId="77777777" w:rsidR="00127713" w:rsidRPr="00D24152" w:rsidRDefault="00127713" w:rsidP="004F6F04">
            <w:pPr>
              <w:jc w:val="center"/>
              <w:rPr>
                <w:rFonts w:ascii="Segoe UI" w:hAnsi="Segoe UI" w:cs="Segoe UI"/>
                <w:b/>
                <w:color w:val="000000" w:themeColor="text1"/>
                <w:sz w:val="19"/>
                <w:szCs w:val="19"/>
              </w:rPr>
            </w:pPr>
          </w:p>
        </w:tc>
        <w:tc>
          <w:tcPr>
            <w:tcW w:w="1620" w:type="dxa"/>
            <w:vMerge/>
          </w:tcPr>
          <w:p w14:paraId="2A8AB53E" w14:textId="77777777" w:rsidR="00127713" w:rsidRPr="00D24152" w:rsidRDefault="00127713" w:rsidP="004F6F04">
            <w:pPr>
              <w:jc w:val="center"/>
              <w:rPr>
                <w:rFonts w:ascii="Segoe UI" w:hAnsi="Segoe UI" w:cs="Segoe UI"/>
                <w:b/>
                <w:color w:val="000000" w:themeColor="text1"/>
                <w:sz w:val="19"/>
                <w:szCs w:val="19"/>
              </w:rPr>
            </w:pPr>
          </w:p>
        </w:tc>
        <w:tc>
          <w:tcPr>
            <w:tcW w:w="1316" w:type="dxa"/>
            <w:vMerge/>
          </w:tcPr>
          <w:p w14:paraId="2657D062" w14:textId="77777777" w:rsidR="00127713" w:rsidRPr="00D24152" w:rsidRDefault="00127713" w:rsidP="004F6F04">
            <w:pPr>
              <w:widowControl/>
              <w:overflowPunct/>
              <w:adjustRightInd/>
              <w:rPr>
                <w:rFonts w:ascii="Segoe UI" w:hAnsi="Segoe UI" w:cs="Segoe UI"/>
                <w:b/>
                <w:color w:val="000000" w:themeColor="text1"/>
                <w:sz w:val="19"/>
                <w:szCs w:val="19"/>
              </w:rPr>
            </w:pPr>
          </w:p>
        </w:tc>
      </w:tr>
      <w:tr w:rsidR="00133BFF" w:rsidRPr="00D24152" w14:paraId="0F922486" w14:textId="77777777" w:rsidTr="00D24152">
        <w:trPr>
          <w:trHeight w:val="350"/>
        </w:trPr>
        <w:tc>
          <w:tcPr>
            <w:tcW w:w="2352" w:type="dxa"/>
            <w:shd w:val="clear" w:color="auto" w:fill="auto"/>
            <w:vAlign w:val="center"/>
          </w:tcPr>
          <w:p w14:paraId="298C7A82" w14:textId="2DD6B75F" w:rsidR="00133BFF" w:rsidRPr="00D24152" w:rsidRDefault="00133BFF" w:rsidP="00133BFF">
            <w:pPr>
              <w:rPr>
                <w:rFonts w:ascii="Segoe UI" w:hAnsi="Segoe UI" w:cs="Segoe UI"/>
                <w:b/>
                <w:color w:val="000000" w:themeColor="text1"/>
                <w:sz w:val="19"/>
                <w:szCs w:val="19"/>
              </w:rPr>
            </w:pPr>
            <w:r w:rsidRPr="00C50AAC">
              <w:rPr>
                <w:rFonts w:ascii="Segoe UI" w:hAnsi="Segoe UI" w:cs="Segoe UI"/>
                <w:sz w:val="18"/>
                <w:szCs w:val="18"/>
              </w:rPr>
              <w:lastRenderedPageBreak/>
              <w:t xml:space="preserve">DESKTOP COMPUTER – Regular </w:t>
            </w:r>
            <w:r w:rsidRPr="00D07A58">
              <w:rPr>
                <w:rFonts w:ascii="Segoe UI" w:hAnsi="Segoe UI" w:cs="Segoe UI"/>
                <w:sz w:val="18"/>
                <w:szCs w:val="18"/>
              </w:rPr>
              <w:t>(Manufacturer's warranty: 3 years)</w:t>
            </w:r>
          </w:p>
        </w:tc>
        <w:tc>
          <w:tcPr>
            <w:tcW w:w="1063" w:type="dxa"/>
            <w:vAlign w:val="center"/>
          </w:tcPr>
          <w:p w14:paraId="0D44A5A5" w14:textId="77777777" w:rsidR="00133BFF" w:rsidRPr="00D24152" w:rsidRDefault="00133BFF" w:rsidP="00133BFF">
            <w:pPr>
              <w:jc w:val="right"/>
              <w:rPr>
                <w:rFonts w:ascii="Segoe UI" w:hAnsi="Segoe UI" w:cs="Segoe UI"/>
                <w:b/>
                <w:color w:val="000000" w:themeColor="text1"/>
                <w:sz w:val="19"/>
                <w:szCs w:val="19"/>
              </w:rPr>
            </w:pPr>
          </w:p>
        </w:tc>
        <w:tc>
          <w:tcPr>
            <w:tcW w:w="2070" w:type="dxa"/>
            <w:vAlign w:val="center"/>
          </w:tcPr>
          <w:p w14:paraId="1D936B4F" w14:textId="77777777" w:rsidR="00133BFF" w:rsidRPr="00D24152" w:rsidRDefault="00133BFF" w:rsidP="00133BFF">
            <w:pPr>
              <w:jc w:val="right"/>
              <w:rPr>
                <w:rFonts w:ascii="Segoe UI" w:hAnsi="Segoe UI" w:cs="Segoe UI"/>
                <w:b/>
                <w:color w:val="000000" w:themeColor="text1"/>
                <w:sz w:val="19"/>
                <w:szCs w:val="19"/>
              </w:rPr>
            </w:pPr>
          </w:p>
        </w:tc>
        <w:tc>
          <w:tcPr>
            <w:tcW w:w="1800" w:type="dxa"/>
            <w:vAlign w:val="center"/>
          </w:tcPr>
          <w:p w14:paraId="3B886A4D" w14:textId="77777777" w:rsidR="00133BFF" w:rsidRPr="00D24152" w:rsidRDefault="00133BFF" w:rsidP="00133BFF">
            <w:pPr>
              <w:jc w:val="right"/>
              <w:rPr>
                <w:rFonts w:ascii="Segoe UI" w:hAnsi="Segoe UI" w:cs="Segoe UI"/>
                <w:b/>
                <w:color w:val="000000" w:themeColor="text1"/>
                <w:sz w:val="19"/>
                <w:szCs w:val="19"/>
              </w:rPr>
            </w:pPr>
          </w:p>
        </w:tc>
        <w:tc>
          <w:tcPr>
            <w:tcW w:w="1620" w:type="dxa"/>
            <w:vAlign w:val="center"/>
          </w:tcPr>
          <w:p w14:paraId="7B62D314" w14:textId="77777777" w:rsidR="00133BFF" w:rsidRPr="00D24152" w:rsidRDefault="00133BFF" w:rsidP="00133BFF">
            <w:pPr>
              <w:jc w:val="right"/>
              <w:rPr>
                <w:rFonts w:ascii="Segoe UI" w:hAnsi="Segoe UI" w:cs="Segoe UI"/>
                <w:b/>
                <w:color w:val="000000" w:themeColor="text1"/>
                <w:sz w:val="19"/>
                <w:szCs w:val="19"/>
              </w:rPr>
            </w:pPr>
          </w:p>
        </w:tc>
        <w:tc>
          <w:tcPr>
            <w:tcW w:w="1316" w:type="dxa"/>
            <w:vAlign w:val="center"/>
          </w:tcPr>
          <w:p w14:paraId="19488E92" w14:textId="77777777" w:rsidR="00133BFF" w:rsidRPr="00D24152" w:rsidRDefault="00133BFF" w:rsidP="00133BFF">
            <w:pPr>
              <w:jc w:val="right"/>
              <w:rPr>
                <w:rFonts w:ascii="Segoe UI" w:hAnsi="Segoe UI" w:cs="Segoe UI"/>
                <w:b/>
                <w:color w:val="000000" w:themeColor="text1"/>
                <w:sz w:val="19"/>
                <w:szCs w:val="19"/>
              </w:rPr>
            </w:pPr>
          </w:p>
        </w:tc>
      </w:tr>
      <w:tr w:rsidR="00133BFF" w:rsidRPr="00D24152" w14:paraId="124DD6E6" w14:textId="77777777" w:rsidTr="00D24152">
        <w:trPr>
          <w:trHeight w:val="350"/>
        </w:trPr>
        <w:tc>
          <w:tcPr>
            <w:tcW w:w="2352" w:type="dxa"/>
            <w:shd w:val="clear" w:color="auto" w:fill="auto"/>
            <w:vAlign w:val="center"/>
          </w:tcPr>
          <w:p w14:paraId="4F936490" w14:textId="21457076" w:rsidR="00133BFF" w:rsidRPr="00D24152" w:rsidRDefault="00133BFF" w:rsidP="00133BFF">
            <w:pPr>
              <w:rPr>
                <w:rFonts w:ascii="Segoe UI" w:hAnsi="Segoe UI" w:cs="Segoe UI"/>
                <w:b/>
                <w:color w:val="000000" w:themeColor="text1"/>
                <w:sz w:val="19"/>
                <w:szCs w:val="19"/>
              </w:rPr>
            </w:pPr>
            <w:r w:rsidRPr="00C50AAC">
              <w:rPr>
                <w:rFonts w:ascii="Segoe UI" w:hAnsi="Segoe UI" w:cs="Segoe UI"/>
                <w:sz w:val="18"/>
                <w:szCs w:val="18"/>
              </w:rPr>
              <w:t xml:space="preserve">DESKTOP COMPUTER – Advanced </w:t>
            </w:r>
            <w:r w:rsidRPr="00D07A58">
              <w:rPr>
                <w:rFonts w:ascii="Segoe UI" w:hAnsi="Segoe UI" w:cs="Segoe UI"/>
                <w:sz w:val="18"/>
                <w:szCs w:val="18"/>
              </w:rPr>
              <w:t>(Manufacturer's warranty: 3 years)</w:t>
            </w:r>
          </w:p>
        </w:tc>
        <w:tc>
          <w:tcPr>
            <w:tcW w:w="1063" w:type="dxa"/>
            <w:vAlign w:val="center"/>
          </w:tcPr>
          <w:p w14:paraId="6485B7BC" w14:textId="77777777" w:rsidR="00133BFF" w:rsidRPr="00D24152" w:rsidRDefault="00133BFF" w:rsidP="00133BFF">
            <w:pPr>
              <w:jc w:val="right"/>
              <w:rPr>
                <w:rFonts w:ascii="Segoe UI" w:hAnsi="Segoe UI" w:cs="Segoe UI"/>
                <w:b/>
                <w:color w:val="000000" w:themeColor="text1"/>
                <w:sz w:val="19"/>
                <w:szCs w:val="19"/>
              </w:rPr>
            </w:pPr>
          </w:p>
        </w:tc>
        <w:tc>
          <w:tcPr>
            <w:tcW w:w="2070" w:type="dxa"/>
            <w:vAlign w:val="center"/>
          </w:tcPr>
          <w:p w14:paraId="78E695D0" w14:textId="77777777" w:rsidR="00133BFF" w:rsidRPr="00D24152" w:rsidRDefault="00133BFF" w:rsidP="00133BFF">
            <w:pPr>
              <w:jc w:val="right"/>
              <w:rPr>
                <w:rFonts w:ascii="Segoe UI" w:hAnsi="Segoe UI" w:cs="Segoe UI"/>
                <w:b/>
                <w:color w:val="000000" w:themeColor="text1"/>
                <w:sz w:val="19"/>
                <w:szCs w:val="19"/>
              </w:rPr>
            </w:pPr>
          </w:p>
        </w:tc>
        <w:tc>
          <w:tcPr>
            <w:tcW w:w="1800" w:type="dxa"/>
            <w:vAlign w:val="center"/>
          </w:tcPr>
          <w:p w14:paraId="410E49B1" w14:textId="77777777" w:rsidR="00133BFF" w:rsidRPr="00D24152" w:rsidRDefault="00133BFF" w:rsidP="00133BFF">
            <w:pPr>
              <w:jc w:val="right"/>
              <w:rPr>
                <w:rFonts w:ascii="Segoe UI" w:hAnsi="Segoe UI" w:cs="Segoe UI"/>
                <w:b/>
                <w:color w:val="000000" w:themeColor="text1"/>
                <w:sz w:val="19"/>
                <w:szCs w:val="19"/>
              </w:rPr>
            </w:pPr>
          </w:p>
        </w:tc>
        <w:tc>
          <w:tcPr>
            <w:tcW w:w="1620" w:type="dxa"/>
            <w:vAlign w:val="center"/>
          </w:tcPr>
          <w:p w14:paraId="5C2DF253" w14:textId="77777777" w:rsidR="00133BFF" w:rsidRPr="00D24152" w:rsidRDefault="00133BFF" w:rsidP="00133BFF">
            <w:pPr>
              <w:jc w:val="right"/>
              <w:rPr>
                <w:rFonts w:ascii="Segoe UI" w:hAnsi="Segoe UI" w:cs="Segoe UI"/>
                <w:b/>
                <w:color w:val="000000" w:themeColor="text1"/>
                <w:sz w:val="19"/>
                <w:szCs w:val="19"/>
              </w:rPr>
            </w:pPr>
          </w:p>
        </w:tc>
        <w:tc>
          <w:tcPr>
            <w:tcW w:w="1316" w:type="dxa"/>
            <w:vAlign w:val="center"/>
          </w:tcPr>
          <w:p w14:paraId="69B650FD" w14:textId="77777777" w:rsidR="00133BFF" w:rsidRPr="00D24152" w:rsidRDefault="00133BFF" w:rsidP="00133BFF">
            <w:pPr>
              <w:jc w:val="right"/>
              <w:rPr>
                <w:rFonts w:ascii="Segoe UI" w:hAnsi="Segoe UI" w:cs="Segoe UI"/>
                <w:b/>
                <w:color w:val="000000" w:themeColor="text1"/>
                <w:sz w:val="19"/>
                <w:szCs w:val="19"/>
              </w:rPr>
            </w:pPr>
          </w:p>
        </w:tc>
      </w:tr>
      <w:tr w:rsidR="00133BFF" w:rsidRPr="00D24152" w14:paraId="724F5A5A" w14:textId="77777777" w:rsidTr="00D24152">
        <w:trPr>
          <w:trHeight w:val="350"/>
        </w:trPr>
        <w:tc>
          <w:tcPr>
            <w:tcW w:w="2352" w:type="dxa"/>
            <w:shd w:val="clear" w:color="auto" w:fill="auto"/>
            <w:vAlign w:val="center"/>
          </w:tcPr>
          <w:p w14:paraId="55D5CB55" w14:textId="7FF81423" w:rsidR="00133BFF" w:rsidRPr="00D24152" w:rsidRDefault="00133BFF" w:rsidP="00133BFF">
            <w:pPr>
              <w:rPr>
                <w:rFonts w:ascii="Segoe UI" w:hAnsi="Segoe UI" w:cs="Segoe UI"/>
                <w:b/>
                <w:color w:val="000000" w:themeColor="text1"/>
                <w:sz w:val="19"/>
                <w:szCs w:val="19"/>
              </w:rPr>
            </w:pPr>
            <w:r w:rsidRPr="00C50AAC">
              <w:rPr>
                <w:rFonts w:ascii="Segoe UI" w:hAnsi="Segoe UI" w:cs="Segoe UI"/>
                <w:sz w:val="18"/>
                <w:szCs w:val="18"/>
                <w:lang w:val="ro-MD"/>
              </w:rPr>
              <w:t xml:space="preserve">ALL-IN-ONE COMPUTER – Regular </w:t>
            </w:r>
            <w:r w:rsidRPr="00D07A58">
              <w:rPr>
                <w:rFonts w:ascii="Segoe UI" w:hAnsi="Segoe UI" w:cs="Segoe UI"/>
                <w:sz w:val="18"/>
                <w:szCs w:val="18"/>
              </w:rPr>
              <w:t>(Manufacturer's warranty: 3 years)</w:t>
            </w:r>
          </w:p>
        </w:tc>
        <w:tc>
          <w:tcPr>
            <w:tcW w:w="1063" w:type="dxa"/>
            <w:vAlign w:val="center"/>
          </w:tcPr>
          <w:p w14:paraId="05E6526D" w14:textId="77777777" w:rsidR="00133BFF" w:rsidRPr="00D24152" w:rsidRDefault="00133BFF" w:rsidP="00133BFF">
            <w:pPr>
              <w:jc w:val="right"/>
              <w:rPr>
                <w:rFonts w:ascii="Segoe UI" w:hAnsi="Segoe UI" w:cs="Segoe UI"/>
                <w:b/>
                <w:color w:val="000000" w:themeColor="text1"/>
                <w:sz w:val="19"/>
                <w:szCs w:val="19"/>
              </w:rPr>
            </w:pPr>
          </w:p>
        </w:tc>
        <w:tc>
          <w:tcPr>
            <w:tcW w:w="2070" w:type="dxa"/>
            <w:vAlign w:val="center"/>
          </w:tcPr>
          <w:p w14:paraId="6FF4CB34" w14:textId="77777777" w:rsidR="00133BFF" w:rsidRPr="00D24152" w:rsidRDefault="00133BFF" w:rsidP="00133BFF">
            <w:pPr>
              <w:jc w:val="right"/>
              <w:rPr>
                <w:rFonts w:ascii="Segoe UI" w:hAnsi="Segoe UI" w:cs="Segoe UI"/>
                <w:b/>
                <w:color w:val="000000" w:themeColor="text1"/>
                <w:sz w:val="19"/>
                <w:szCs w:val="19"/>
              </w:rPr>
            </w:pPr>
          </w:p>
        </w:tc>
        <w:tc>
          <w:tcPr>
            <w:tcW w:w="1800" w:type="dxa"/>
            <w:vAlign w:val="center"/>
          </w:tcPr>
          <w:p w14:paraId="1D247F28" w14:textId="77777777" w:rsidR="00133BFF" w:rsidRPr="00D24152" w:rsidRDefault="00133BFF" w:rsidP="00133BFF">
            <w:pPr>
              <w:jc w:val="right"/>
              <w:rPr>
                <w:rFonts w:ascii="Segoe UI" w:hAnsi="Segoe UI" w:cs="Segoe UI"/>
                <w:b/>
                <w:color w:val="000000" w:themeColor="text1"/>
                <w:sz w:val="19"/>
                <w:szCs w:val="19"/>
              </w:rPr>
            </w:pPr>
          </w:p>
        </w:tc>
        <w:tc>
          <w:tcPr>
            <w:tcW w:w="1620" w:type="dxa"/>
            <w:vAlign w:val="center"/>
          </w:tcPr>
          <w:p w14:paraId="1C2EDF59" w14:textId="77777777" w:rsidR="00133BFF" w:rsidRPr="00D24152" w:rsidRDefault="00133BFF" w:rsidP="00133BFF">
            <w:pPr>
              <w:jc w:val="right"/>
              <w:rPr>
                <w:rFonts w:ascii="Segoe UI" w:hAnsi="Segoe UI" w:cs="Segoe UI"/>
                <w:b/>
                <w:color w:val="000000" w:themeColor="text1"/>
                <w:sz w:val="19"/>
                <w:szCs w:val="19"/>
              </w:rPr>
            </w:pPr>
          </w:p>
        </w:tc>
        <w:tc>
          <w:tcPr>
            <w:tcW w:w="1316" w:type="dxa"/>
            <w:vAlign w:val="center"/>
          </w:tcPr>
          <w:p w14:paraId="4D3B2D8D" w14:textId="77777777" w:rsidR="00133BFF" w:rsidRPr="00D24152" w:rsidRDefault="00133BFF" w:rsidP="00133BFF">
            <w:pPr>
              <w:jc w:val="right"/>
              <w:rPr>
                <w:rFonts w:ascii="Segoe UI" w:hAnsi="Segoe UI" w:cs="Segoe UI"/>
                <w:b/>
                <w:color w:val="000000" w:themeColor="text1"/>
                <w:sz w:val="19"/>
                <w:szCs w:val="19"/>
              </w:rPr>
            </w:pPr>
          </w:p>
        </w:tc>
      </w:tr>
      <w:tr w:rsidR="00133BFF" w:rsidRPr="00D24152" w14:paraId="18BEA8D3" w14:textId="77777777" w:rsidTr="00D24152">
        <w:trPr>
          <w:trHeight w:val="350"/>
        </w:trPr>
        <w:tc>
          <w:tcPr>
            <w:tcW w:w="2352" w:type="dxa"/>
            <w:shd w:val="clear" w:color="auto" w:fill="auto"/>
            <w:vAlign w:val="center"/>
          </w:tcPr>
          <w:p w14:paraId="64B03D3E" w14:textId="6B298889" w:rsidR="00133BFF" w:rsidRPr="00D24152" w:rsidRDefault="00133BFF" w:rsidP="00133BFF">
            <w:pPr>
              <w:rPr>
                <w:rFonts w:ascii="Segoe UI" w:hAnsi="Segoe UI" w:cs="Segoe UI"/>
                <w:b/>
                <w:color w:val="000000" w:themeColor="text1"/>
                <w:sz w:val="19"/>
                <w:szCs w:val="19"/>
              </w:rPr>
            </w:pPr>
            <w:r w:rsidRPr="00C50AAC">
              <w:rPr>
                <w:rFonts w:ascii="Segoe UI" w:hAnsi="Segoe UI" w:cs="Segoe UI"/>
                <w:sz w:val="18"/>
                <w:szCs w:val="18"/>
              </w:rPr>
              <w:t xml:space="preserve">NOTEBOOK – Regular </w:t>
            </w:r>
            <w:r w:rsidRPr="00D07A58">
              <w:rPr>
                <w:rFonts w:ascii="Segoe UI" w:hAnsi="Segoe UI" w:cs="Segoe UI"/>
                <w:sz w:val="18"/>
                <w:szCs w:val="18"/>
              </w:rPr>
              <w:t>(Manufacturer's warranty: 3 years)</w:t>
            </w:r>
          </w:p>
        </w:tc>
        <w:tc>
          <w:tcPr>
            <w:tcW w:w="1063" w:type="dxa"/>
            <w:vAlign w:val="center"/>
          </w:tcPr>
          <w:p w14:paraId="582A4D96" w14:textId="77777777" w:rsidR="00133BFF" w:rsidRPr="00D24152" w:rsidRDefault="00133BFF" w:rsidP="00133BFF">
            <w:pPr>
              <w:jc w:val="right"/>
              <w:rPr>
                <w:rFonts w:ascii="Segoe UI" w:hAnsi="Segoe UI" w:cs="Segoe UI"/>
                <w:b/>
                <w:color w:val="000000" w:themeColor="text1"/>
                <w:sz w:val="19"/>
                <w:szCs w:val="19"/>
              </w:rPr>
            </w:pPr>
          </w:p>
        </w:tc>
        <w:tc>
          <w:tcPr>
            <w:tcW w:w="2070" w:type="dxa"/>
            <w:vAlign w:val="center"/>
          </w:tcPr>
          <w:p w14:paraId="69EF5A11" w14:textId="77777777" w:rsidR="00133BFF" w:rsidRPr="00D24152" w:rsidRDefault="00133BFF" w:rsidP="00133BFF">
            <w:pPr>
              <w:jc w:val="right"/>
              <w:rPr>
                <w:rFonts w:ascii="Segoe UI" w:hAnsi="Segoe UI" w:cs="Segoe UI"/>
                <w:b/>
                <w:color w:val="000000" w:themeColor="text1"/>
                <w:sz w:val="19"/>
                <w:szCs w:val="19"/>
              </w:rPr>
            </w:pPr>
          </w:p>
        </w:tc>
        <w:tc>
          <w:tcPr>
            <w:tcW w:w="1800" w:type="dxa"/>
            <w:vAlign w:val="center"/>
          </w:tcPr>
          <w:p w14:paraId="1E5F3191" w14:textId="77777777" w:rsidR="00133BFF" w:rsidRPr="00D24152" w:rsidRDefault="00133BFF" w:rsidP="00133BFF">
            <w:pPr>
              <w:jc w:val="right"/>
              <w:rPr>
                <w:rFonts w:ascii="Segoe UI" w:hAnsi="Segoe UI" w:cs="Segoe UI"/>
                <w:b/>
                <w:color w:val="000000" w:themeColor="text1"/>
                <w:sz w:val="19"/>
                <w:szCs w:val="19"/>
              </w:rPr>
            </w:pPr>
          </w:p>
        </w:tc>
        <w:tc>
          <w:tcPr>
            <w:tcW w:w="1620" w:type="dxa"/>
            <w:vAlign w:val="center"/>
          </w:tcPr>
          <w:p w14:paraId="44FD5706" w14:textId="77777777" w:rsidR="00133BFF" w:rsidRPr="00D24152" w:rsidRDefault="00133BFF" w:rsidP="00133BFF">
            <w:pPr>
              <w:jc w:val="right"/>
              <w:rPr>
                <w:rFonts w:ascii="Segoe UI" w:hAnsi="Segoe UI" w:cs="Segoe UI"/>
                <w:b/>
                <w:color w:val="000000" w:themeColor="text1"/>
                <w:sz w:val="19"/>
                <w:szCs w:val="19"/>
              </w:rPr>
            </w:pPr>
          </w:p>
        </w:tc>
        <w:tc>
          <w:tcPr>
            <w:tcW w:w="1316" w:type="dxa"/>
            <w:vAlign w:val="center"/>
          </w:tcPr>
          <w:p w14:paraId="460068BB" w14:textId="77777777" w:rsidR="00133BFF" w:rsidRPr="00D24152" w:rsidRDefault="00133BFF" w:rsidP="00133BFF">
            <w:pPr>
              <w:jc w:val="right"/>
              <w:rPr>
                <w:rFonts w:ascii="Segoe UI" w:hAnsi="Segoe UI" w:cs="Segoe UI"/>
                <w:b/>
                <w:color w:val="000000" w:themeColor="text1"/>
                <w:sz w:val="19"/>
                <w:szCs w:val="19"/>
              </w:rPr>
            </w:pPr>
          </w:p>
        </w:tc>
      </w:tr>
      <w:tr w:rsidR="00133BFF" w:rsidRPr="00D24152" w14:paraId="33C733C1" w14:textId="77777777" w:rsidTr="00D24152">
        <w:trPr>
          <w:trHeight w:val="440"/>
        </w:trPr>
        <w:tc>
          <w:tcPr>
            <w:tcW w:w="2352" w:type="dxa"/>
            <w:shd w:val="clear" w:color="auto" w:fill="auto"/>
            <w:vAlign w:val="center"/>
          </w:tcPr>
          <w:p w14:paraId="748FE5F8" w14:textId="3367D97F" w:rsidR="00133BFF" w:rsidRPr="00D24152" w:rsidRDefault="00133BFF" w:rsidP="00133BFF">
            <w:pPr>
              <w:rPr>
                <w:rFonts w:ascii="Segoe UI" w:hAnsi="Segoe UI" w:cs="Segoe UI"/>
                <w:b/>
                <w:color w:val="000000" w:themeColor="text1"/>
                <w:sz w:val="19"/>
                <w:szCs w:val="19"/>
              </w:rPr>
            </w:pPr>
            <w:r w:rsidRPr="00C50AAC">
              <w:rPr>
                <w:rFonts w:ascii="Segoe UI" w:hAnsi="Segoe UI" w:cs="Segoe UI"/>
                <w:sz w:val="18"/>
                <w:szCs w:val="18"/>
              </w:rPr>
              <w:t xml:space="preserve">NOTEBOOK – </w:t>
            </w:r>
            <w:r w:rsidRPr="00D07A58">
              <w:rPr>
                <w:rFonts w:ascii="Segoe UI" w:hAnsi="Segoe UI" w:cs="Segoe UI"/>
                <w:sz w:val="18"/>
                <w:szCs w:val="18"/>
              </w:rPr>
              <w:t>(Manufacturer's warranty: 3 years)</w:t>
            </w:r>
          </w:p>
        </w:tc>
        <w:tc>
          <w:tcPr>
            <w:tcW w:w="1063" w:type="dxa"/>
            <w:vAlign w:val="center"/>
          </w:tcPr>
          <w:p w14:paraId="4F764B43" w14:textId="77777777" w:rsidR="00133BFF" w:rsidRPr="00D24152" w:rsidRDefault="00133BFF" w:rsidP="00133BFF">
            <w:pPr>
              <w:jc w:val="right"/>
              <w:rPr>
                <w:rFonts w:ascii="Segoe UI" w:hAnsi="Segoe UI" w:cs="Segoe UI"/>
                <w:b/>
                <w:color w:val="000000" w:themeColor="text1"/>
                <w:sz w:val="19"/>
                <w:szCs w:val="19"/>
              </w:rPr>
            </w:pPr>
          </w:p>
        </w:tc>
        <w:tc>
          <w:tcPr>
            <w:tcW w:w="2070" w:type="dxa"/>
            <w:vAlign w:val="center"/>
          </w:tcPr>
          <w:p w14:paraId="08322009" w14:textId="77777777" w:rsidR="00133BFF" w:rsidRPr="00D24152" w:rsidRDefault="00133BFF" w:rsidP="00133BFF">
            <w:pPr>
              <w:jc w:val="right"/>
              <w:rPr>
                <w:rFonts w:ascii="Segoe UI" w:hAnsi="Segoe UI" w:cs="Segoe UI"/>
                <w:b/>
                <w:color w:val="000000" w:themeColor="text1"/>
                <w:sz w:val="19"/>
                <w:szCs w:val="19"/>
              </w:rPr>
            </w:pPr>
          </w:p>
        </w:tc>
        <w:tc>
          <w:tcPr>
            <w:tcW w:w="1800" w:type="dxa"/>
            <w:vAlign w:val="center"/>
          </w:tcPr>
          <w:p w14:paraId="0603B2D1" w14:textId="77777777" w:rsidR="00133BFF" w:rsidRPr="00D24152" w:rsidRDefault="00133BFF" w:rsidP="00133BFF">
            <w:pPr>
              <w:jc w:val="right"/>
              <w:rPr>
                <w:rFonts w:ascii="Segoe UI" w:hAnsi="Segoe UI" w:cs="Segoe UI"/>
                <w:b/>
                <w:color w:val="000000" w:themeColor="text1"/>
                <w:sz w:val="19"/>
                <w:szCs w:val="19"/>
              </w:rPr>
            </w:pPr>
          </w:p>
        </w:tc>
        <w:tc>
          <w:tcPr>
            <w:tcW w:w="1620" w:type="dxa"/>
            <w:vAlign w:val="center"/>
          </w:tcPr>
          <w:p w14:paraId="56EFC295" w14:textId="77777777" w:rsidR="00133BFF" w:rsidRPr="00D24152" w:rsidRDefault="00133BFF" w:rsidP="00133BFF">
            <w:pPr>
              <w:jc w:val="right"/>
              <w:rPr>
                <w:rFonts w:ascii="Segoe UI" w:hAnsi="Segoe UI" w:cs="Segoe UI"/>
                <w:b/>
                <w:color w:val="000000" w:themeColor="text1"/>
                <w:sz w:val="19"/>
                <w:szCs w:val="19"/>
              </w:rPr>
            </w:pPr>
          </w:p>
        </w:tc>
        <w:tc>
          <w:tcPr>
            <w:tcW w:w="1316" w:type="dxa"/>
            <w:vAlign w:val="center"/>
          </w:tcPr>
          <w:p w14:paraId="4708B2FB" w14:textId="77777777" w:rsidR="00133BFF" w:rsidRPr="00D24152" w:rsidRDefault="00133BFF" w:rsidP="00133BFF">
            <w:pPr>
              <w:jc w:val="right"/>
              <w:rPr>
                <w:rFonts w:ascii="Segoe UI" w:hAnsi="Segoe UI" w:cs="Segoe UI"/>
                <w:b/>
                <w:color w:val="000000" w:themeColor="text1"/>
                <w:sz w:val="19"/>
                <w:szCs w:val="19"/>
              </w:rPr>
            </w:pPr>
          </w:p>
        </w:tc>
      </w:tr>
      <w:tr w:rsidR="00133BFF" w:rsidRPr="00D24152" w14:paraId="7184224B" w14:textId="77777777" w:rsidTr="00D24152">
        <w:trPr>
          <w:trHeight w:val="440"/>
        </w:trPr>
        <w:tc>
          <w:tcPr>
            <w:tcW w:w="2352" w:type="dxa"/>
            <w:shd w:val="clear" w:color="auto" w:fill="auto"/>
            <w:vAlign w:val="center"/>
          </w:tcPr>
          <w:p w14:paraId="7F544625" w14:textId="320F9C01" w:rsidR="00133BFF" w:rsidRPr="00D24152" w:rsidRDefault="00133BFF" w:rsidP="00133BFF">
            <w:pPr>
              <w:rPr>
                <w:rFonts w:ascii="Segoe UI" w:hAnsi="Segoe UI" w:cs="Segoe UI"/>
                <w:b/>
                <w:color w:val="000000" w:themeColor="text1"/>
                <w:sz w:val="19"/>
                <w:szCs w:val="19"/>
              </w:rPr>
            </w:pPr>
            <w:r w:rsidRPr="00C50AAC">
              <w:rPr>
                <w:rFonts w:ascii="Segoe UI" w:hAnsi="Segoe UI" w:cs="Segoe UI"/>
                <w:sz w:val="18"/>
                <w:szCs w:val="18"/>
              </w:rPr>
              <w:t xml:space="preserve">MONITOR – 24” or 23.8’’ LCD Widescreen </w:t>
            </w:r>
            <w:r w:rsidRPr="00D07A58">
              <w:rPr>
                <w:rFonts w:ascii="Segoe UI" w:hAnsi="Segoe UI" w:cs="Segoe UI"/>
                <w:sz w:val="18"/>
                <w:szCs w:val="18"/>
              </w:rPr>
              <w:t>(Manufacturer's warranty: 3 years)</w:t>
            </w:r>
          </w:p>
        </w:tc>
        <w:tc>
          <w:tcPr>
            <w:tcW w:w="1063" w:type="dxa"/>
            <w:vAlign w:val="center"/>
          </w:tcPr>
          <w:p w14:paraId="5F13E9AF" w14:textId="77777777" w:rsidR="00133BFF" w:rsidRPr="00D24152" w:rsidRDefault="00133BFF" w:rsidP="00133BFF">
            <w:pPr>
              <w:jc w:val="right"/>
              <w:rPr>
                <w:rFonts w:ascii="Segoe UI" w:hAnsi="Segoe UI" w:cs="Segoe UI"/>
                <w:b/>
                <w:color w:val="000000" w:themeColor="text1"/>
                <w:sz w:val="19"/>
                <w:szCs w:val="19"/>
              </w:rPr>
            </w:pPr>
          </w:p>
        </w:tc>
        <w:tc>
          <w:tcPr>
            <w:tcW w:w="2070" w:type="dxa"/>
            <w:vAlign w:val="center"/>
          </w:tcPr>
          <w:p w14:paraId="19F8BC50" w14:textId="77777777" w:rsidR="00133BFF" w:rsidRPr="00D24152" w:rsidRDefault="00133BFF" w:rsidP="00133BFF">
            <w:pPr>
              <w:jc w:val="right"/>
              <w:rPr>
                <w:rFonts w:ascii="Segoe UI" w:hAnsi="Segoe UI" w:cs="Segoe UI"/>
                <w:b/>
                <w:color w:val="000000" w:themeColor="text1"/>
                <w:sz w:val="19"/>
                <w:szCs w:val="19"/>
              </w:rPr>
            </w:pPr>
          </w:p>
        </w:tc>
        <w:tc>
          <w:tcPr>
            <w:tcW w:w="1800" w:type="dxa"/>
            <w:vAlign w:val="center"/>
          </w:tcPr>
          <w:p w14:paraId="765D0574" w14:textId="77777777" w:rsidR="00133BFF" w:rsidRPr="00D24152" w:rsidRDefault="00133BFF" w:rsidP="00133BFF">
            <w:pPr>
              <w:jc w:val="right"/>
              <w:rPr>
                <w:rFonts w:ascii="Segoe UI" w:hAnsi="Segoe UI" w:cs="Segoe UI"/>
                <w:b/>
                <w:color w:val="000000" w:themeColor="text1"/>
                <w:sz w:val="19"/>
                <w:szCs w:val="19"/>
              </w:rPr>
            </w:pPr>
          </w:p>
        </w:tc>
        <w:tc>
          <w:tcPr>
            <w:tcW w:w="1620" w:type="dxa"/>
            <w:vAlign w:val="center"/>
          </w:tcPr>
          <w:p w14:paraId="69A71C6A" w14:textId="77777777" w:rsidR="00133BFF" w:rsidRPr="00D24152" w:rsidRDefault="00133BFF" w:rsidP="00133BFF">
            <w:pPr>
              <w:jc w:val="right"/>
              <w:rPr>
                <w:rFonts w:ascii="Segoe UI" w:hAnsi="Segoe UI" w:cs="Segoe UI"/>
                <w:b/>
                <w:color w:val="000000" w:themeColor="text1"/>
                <w:sz w:val="19"/>
                <w:szCs w:val="19"/>
              </w:rPr>
            </w:pPr>
          </w:p>
        </w:tc>
        <w:tc>
          <w:tcPr>
            <w:tcW w:w="1316" w:type="dxa"/>
            <w:vAlign w:val="center"/>
          </w:tcPr>
          <w:p w14:paraId="4AF9F04A" w14:textId="77777777" w:rsidR="00133BFF" w:rsidRPr="00D24152" w:rsidRDefault="00133BFF" w:rsidP="00133BFF">
            <w:pPr>
              <w:jc w:val="right"/>
              <w:rPr>
                <w:rFonts w:ascii="Segoe UI" w:hAnsi="Segoe UI" w:cs="Segoe UI"/>
                <w:b/>
                <w:color w:val="000000" w:themeColor="text1"/>
                <w:sz w:val="19"/>
                <w:szCs w:val="19"/>
              </w:rPr>
            </w:pPr>
          </w:p>
        </w:tc>
      </w:tr>
      <w:tr w:rsidR="00133BFF" w:rsidRPr="00D24152" w14:paraId="5CB2C33F" w14:textId="77777777" w:rsidTr="00D24152">
        <w:trPr>
          <w:trHeight w:val="440"/>
        </w:trPr>
        <w:tc>
          <w:tcPr>
            <w:tcW w:w="2352" w:type="dxa"/>
            <w:shd w:val="clear" w:color="auto" w:fill="auto"/>
            <w:vAlign w:val="center"/>
          </w:tcPr>
          <w:p w14:paraId="7C195484" w14:textId="1BE0950D" w:rsidR="00133BFF" w:rsidRPr="00D24152" w:rsidRDefault="00133BFF" w:rsidP="00133BFF">
            <w:pPr>
              <w:rPr>
                <w:rFonts w:ascii="Segoe UI" w:hAnsi="Segoe UI" w:cs="Segoe UI"/>
                <w:b/>
                <w:color w:val="000000" w:themeColor="text1"/>
                <w:sz w:val="19"/>
                <w:szCs w:val="19"/>
              </w:rPr>
            </w:pPr>
            <w:r w:rsidRPr="00C50AAC">
              <w:rPr>
                <w:rFonts w:ascii="Segoe UI" w:hAnsi="Segoe UI" w:cs="Segoe UI"/>
                <w:sz w:val="18"/>
                <w:szCs w:val="18"/>
              </w:rPr>
              <w:t>UPS (Warranty: 1 year)</w:t>
            </w:r>
          </w:p>
        </w:tc>
        <w:tc>
          <w:tcPr>
            <w:tcW w:w="1063" w:type="dxa"/>
            <w:vAlign w:val="center"/>
          </w:tcPr>
          <w:p w14:paraId="72CC513F" w14:textId="77777777" w:rsidR="00133BFF" w:rsidRPr="00D24152" w:rsidRDefault="00133BFF" w:rsidP="00133BFF">
            <w:pPr>
              <w:jc w:val="right"/>
              <w:rPr>
                <w:rFonts w:ascii="Segoe UI" w:hAnsi="Segoe UI" w:cs="Segoe UI"/>
                <w:b/>
                <w:color w:val="000000" w:themeColor="text1"/>
                <w:sz w:val="19"/>
                <w:szCs w:val="19"/>
              </w:rPr>
            </w:pPr>
          </w:p>
        </w:tc>
        <w:tc>
          <w:tcPr>
            <w:tcW w:w="2070" w:type="dxa"/>
            <w:vAlign w:val="center"/>
          </w:tcPr>
          <w:p w14:paraId="2355E37C" w14:textId="77777777" w:rsidR="00133BFF" w:rsidRPr="00D24152" w:rsidRDefault="00133BFF" w:rsidP="00133BFF">
            <w:pPr>
              <w:jc w:val="right"/>
              <w:rPr>
                <w:rFonts w:ascii="Segoe UI" w:hAnsi="Segoe UI" w:cs="Segoe UI"/>
                <w:b/>
                <w:color w:val="000000" w:themeColor="text1"/>
                <w:sz w:val="19"/>
                <w:szCs w:val="19"/>
              </w:rPr>
            </w:pPr>
          </w:p>
        </w:tc>
        <w:tc>
          <w:tcPr>
            <w:tcW w:w="1800" w:type="dxa"/>
            <w:vAlign w:val="center"/>
          </w:tcPr>
          <w:p w14:paraId="3104E0CB" w14:textId="77777777" w:rsidR="00133BFF" w:rsidRPr="00D24152" w:rsidRDefault="00133BFF" w:rsidP="00133BFF">
            <w:pPr>
              <w:jc w:val="right"/>
              <w:rPr>
                <w:rFonts w:ascii="Segoe UI" w:hAnsi="Segoe UI" w:cs="Segoe UI"/>
                <w:b/>
                <w:color w:val="000000" w:themeColor="text1"/>
                <w:sz w:val="19"/>
                <w:szCs w:val="19"/>
              </w:rPr>
            </w:pPr>
          </w:p>
        </w:tc>
        <w:tc>
          <w:tcPr>
            <w:tcW w:w="1620" w:type="dxa"/>
            <w:vAlign w:val="center"/>
          </w:tcPr>
          <w:p w14:paraId="23308FEF" w14:textId="77777777" w:rsidR="00133BFF" w:rsidRPr="00D24152" w:rsidRDefault="00133BFF" w:rsidP="00133BFF">
            <w:pPr>
              <w:jc w:val="right"/>
              <w:rPr>
                <w:rFonts w:ascii="Segoe UI" w:hAnsi="Segoe UI" w:cs="Segoe UI"/>
                <w:b/>
                <w:color w:val="000000" w:themeColor="text1"/>
                <w:sz w:val="19"/>
                <w:szCs w:val="19"/>
              </w:rPr>
            </w:pPr>
          </w:p>
        </w:tc>
        <w:tc>
          <w:tcPr>
            <w:tcW w:w="1316" w:type="dxa"/>
            <w:vAlign w:val="center"/>
          </w:tcPr>
          <w:p w14:paraId="190E828B" w14:textId="77777777" w:rsidR="00133BFF" w:rsidRPr="00D24152" w:rsidRDefault="00133BFF" w:rsidP="00133BFF">
            <w:pPr>
              <w:jc w:val="right"/>
              <w:rPr>
                <w:rFonts w:ascii="Segoe UI" w:hAnsi="Segoe UI" w:cs="Segoe UI"/>
                <w:b/>
                <w:color w:val="000000" w:themeColor="text1"/>
                <w:sz w:val="19"/>
                <w:szCs w:val="19"/>
              </w:rPr>
            </w:pPr>
          </w:p>
        </w:tc>
      </w:tr>
    </w:tbl>
    <w:p w14:paraId="50F91CEE" w14:textId="77777777" w:rsidR="00067D45" w:rsidRDefault="00067D45" w:rsidP="00677D0B">
      <w:pPr>
        <w:spacing w:before="60" w:after="60"/>
        <w:jc w:val="both"/>
        <w:rPr>
          <w:rFonts w:ascii="Segoe UI" w:hAnsi="Segoe UI" w:cs="Segoe UI"/>
          <w:snapToGrid w:val="0"/>
          <w:color w:val="FF0000"/>
          <w:sz w:val="20"/>
        </w:rPr>
      </w:pPr>
    </w:p>
    <w:tbl>
      <w:tblPr>
        <w:tblStyle w:val="TableGrid"/>
        <w:tblW w:w="10255" w:type="dxa"/>
        <w:tblLook w:val="04A0" w:firstRow="1" w:lastRow="0" w:firstColumn="1" w:lastColumn="0" w:noHBand="0" w:noVBand="1"/>
      </w:tblPr>
      <w:tblGrid>
        <w:gridCol w:w="2404"/>
        <w:gridCol w:w="1701"/>
        <w:gridCol w:w="2370"/>
        <w:gridCol w:w="3780"/>
      </w:tblGrid>
      <w:tr w:rsidR="00D24152" w:rsidRPr="00D24152" w14:paraId="7B4CB9B9" w14:textId="77777777" w:rsidTr="00D24152">
        <w:trPr>
          <w:trHeight w:val="497"/>
        </w:trPr>
        <w:tc>
          <w:tcPr>
            <w:tcW w:w="2404" w:type="dxa"/>
            <w:vMerge w:val="restart"/>
          </w:tcPr>
          <w:p w14:paraId="7FD7B684" w14:textId="77777777" w:rsidR="00D24152" w:rsidRPr="00D24152" w:rsidRDefault="00D24152" w:rsidP="00D24152">
            <w:pP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Other Related services and requirements </w:t>
            </w:r>
          </w:p>
          <w:p w14:paraId="1181E0EA" w14:textId="77777777" w:rsidR="00D24152" w:rsidRPr="00D24152" w:rsidRDefault="00D24152" w:rsidP="00D24152">
            <w:pPr>
              <w:rPr>
                <w:rFonts w:ascii="Segoe UI" w:hAnsi="Segoe UI" w:cs="Segoe UI"/>
                <w:i/>
                <w:snapToGrid w:val="0"/>
                <w:color w:val="FF0000"/>
                <w:sz w:val="19"/>
                <w:szCs w:val="19"/>
              </w:rPr>
            </w:pPr>
            <w:r w:rsidRPr="00D24152">
              <w:rPr>
                <w:rFonts w:ascii="Segoe UI" w:hAnsi="Segoe UI" w:cs="Segoe UI"/>
                <w:i/>
                <w:color w:val="000000" w:themeColor="text1"/>
                <w:sz w:val="16"/>
                <w:szCs w:val="19"/>
              </w:rPr>
              <w:t>(</w:t>
            </w:r>
            <w:proofErr w:type="gramStart"/>
            <w:r w:rsidRPr="00D24152">
              <w:rPr>
                <w:rFonts w:ascii="Segoe UI" w:hAnsi="Segoe UI" w:cs="Segoe UI"/>
                <w:i/>
                <w:color w:val="000000" w:themeColor="text1"/>
                <w:sz w:val="16"/>
                <w:szCs w:val="19"/>
              </w:rPr>
              <w:t>based</w:t>
            </w:r>
            <w:proofErr w:type="gramEnd"/>
            <w:r w:rsidRPr="00D24152">
              <w:rPr>
                <w:rFonts w:ascii="Segoe UI" w:hAnsi="Segoe UI" w:cs="Segoe UI"/>
                <w:i/>
                <w:color w:val="000000" w:themeColor="text1"/>
                <w:sz w:val="16"/>
                <w:szCs w:val="19"/>
              </w:rPr>
              <w:t xml:space="preserve"> on the information provided in Section 5b)</w:t>
            </w:r>
          </w:p>
        </w:tc>
        <w:tc>
          <w:tcPr>
            <w:tcW w:w="4071" w:type="dxa"/>
            <w:gridSpan w:val="2"/>
          </w:tcPr>
          <w:p w14:paraId="3E9E2755" w14:textId="77777777" w:rsidR="00D24152" w:rsidRPr="00D24152" w:rsidRDefault="00D24152" w:rsidP="004F6F04">
            <w:pPr>
              <w:jc w:val="center"/>
              <w:rPr>
                <w:rFonts w:ascii="Segoe UI" w:hAnsi="Segoe UI" w:cs="Segoe UI"/>
                <w:snapToGrid w:val="0"/>
                <w:color w:val="FF0000"/>
                <w:sz w:val="19"/>
                <w:szCs w:val="19"/>
              </w:rPr>
            </w:pPr>
            <w:r w:rsidRPr="00D24152">
              <w:rPr>
                <w:rFonts w:ascii="Segoe UI" w:hAnsi="Segoe UI" w:cs="Segoe UI"/>
                <w:b/>
                <w:color w:val="000000" w:themeColor="text1"/>
                <w:sz w:val="19"/>
                <w:szCs w:val="19"/>
              </w:rPr>
              <w:t xml:space="preserve">Compliance with </w:t>
            </w:r>
            <w:r>
              <w:rPr>
                <w:rFonts w:ascii="Segoe UI" w:hAnsi="Segoe UI" w:cs="Segoe UI"/>
                <w:b/>
                <w:color w:val="000000" w:themeColor="text1"/>
                <w:sz w:val="19"/>
                <w:szCs w:val="19"/>
              </w:rPr>
              <w:t xml:space="preserve">requirements </w:t>
            </w:r>
          </w:p>
        </w:tc>
        <w:tc>
          <w:tcPr>
            <w:tcW w:w="3780" w:type="dxa"/>
            <w:vMerge w:val="restart"/>
          </w:tcPr>
          <w:p w14:paraId="5457B5CE" w14:textId="77777777" w:rsidR="00D24152" w:rsidRPr="00D24152" w:rsidRDefault="00D24152" w:rsidP="00D24152">
            <w:pPr>
              <w:jc w:val="center"/>
              <w:rPr>
                <w:rFonts w:ascii="Segoe UI" w:hAnsi="Segoe UI" w:cs="Segoe UI"/>
                <w:b/>
                <w:snapToGrid w:val="0"/>
                <w:sz w:val="19"/>
                <w:szCs w:val="19"/>
              </w:rPr>
            </w:pPr>
            <w:r w:rsidRPr="00D24152">
              <w:rPr>
                <w:rFonts w:ascii="Segoe UI" w:hAnsi="Segoe UI" w:cs="Segoe UI"/>
                <w:b/>
                <w:snapToGrid w:val="0"/>
                <w:sz w:val="19"/>
                <w:szCs w:val="19"/>
              </w:rPr>
              <w:t xml:space="preserve">Details or comments </w:t>
            </w:r>
          </w:p>
          <w:p w14:paraId="43E67614" w14:textId="77777777" w:rsidR="00D24152" w:rsidRPr="00D24152" w:rsidRDefault="00D24152" w:rsidP="00D24152">
            <w:pPr>
              <w:jc w:val="center"/>
              <w:rPr>
                <w:rFonts w:ascii="Segoe UI" w:hAnsi="Segoe UI" w:cs="Segoe UI"/>
                <w:b/>
                <w:snapToGrid w:val="0"/>
                <w:color w:val="FF0000"/>
                <w:sz w:val="19"/>
                <w:szCs w:val="19"/>
              </w:rPr>
            </w:pPr>
            <w:r w:rsidRPr="00D24152">
              <w:rPr>
                <w:rFonts w:ascii="Segoe UI" w:hAnsi="Segoe UI" w:cs="Segoe UI"/>
                <w:b/>
                <w:snapToGrid w:val="0"/>
                <w:sz w:val="19"/>
                <w:szCs w:val="19"/>
              </w:rPr>
              <w:t>on the related requirements</w:t>
            </w:r>
          </w:p>
        </w:tc>
      </w:tr>
      <w:tr w:rsidR="00D24152" w:rsidRPr="00D24152" w14:paraId="40ACD47B" w14:textId="77777777" w:rsidTr="00D24152">
        <w:trPr>
          <w:trHeight w:val="509"/>
        </w:trPr>
        <w:tc>
          <w:tcPr>
            <w:tcW w:w="2404" w:type="dxa"/>
            <w:vMerge/>
          </w:tcPr>
          <w:p w14:paraId="497DF3F4" w14:textId="77777777" w:rsidR="00D24152" w:rsidRPr="00D24152" w:rsidRDefault="00D24152" w:rsidP="00D24152">
            <w:pPr>
              <w:jc w:val="both"/>
              <w:rPr>
                <w:rFonts w:ascii="Segoe UI" w:hAnsi="Segoe UI" w:cs="Segoe UI"/>
                <w:b/>
                <w:color w:val="000000" w:themeColor="text1"/>
                <w:sz w:val="19"/>
                <w:szCs w:val="19"/>
              </w:rPr>
            </w:pPr>
          </w:p>
        </w:tc>
        <w:tc>
          <w:tcPr>
            <w:tcW w:w="1701" w:type="dxa"/>
          </w:tcPr>
          <w:p w14:paraId="0004BA53"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 xml:space="preserve"> Yes, we comply</w:t>
            </w:r>
          </w:p>
          <w:p w14:paraId="506CBE1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76C5848B" w14:textId="77777777" w:rsidR="00D24152" w:rsidRPr="00D24152" w:rsidRDefault="00D24152" w:rsidP="00D24152">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No, we cannot comply</w:t>
            </w:r>
          </w:p>
          <w:p w14:paraId="127AD0CB" w14:textId="77777777" w:rsidR="00D24152" w:rsidRPr="00D24152" w:rsidRDefault="00D24152" w:rsidP="00D24152">
            <w:pPr>
              <w:jc w:val="center"/>
              <w:rPr>
                <w:rFonts w:ascii="Segoe UI" w:hAnsi="Segoe UI" w:cs="Segoe UI"/>
                <w:snapToGrid w:val="0"/>
                <w:color w:val="FF0000"/>
                <w:sz w:val="19"/>
                <w:szCs w:val="19"/>
              </w:rPr>
            </w:pPr>
            <w:r w:rsidRPr="00D24152">
              <w:rPr>
                <w:rFonts w:ascii="Segoe UI" w:hAnsi="Segoe UI" w:cs="Segoe UI"/>
                <w:i/>
                <w:color w:val="000000" w:themeColor="text1"/>
                <w:sz w:val="18"/>
                <w:szCs w:val="19"/>
              </w:rPr>
              <w:t>(</w:t>
            </w:r>
            <w:proofErr w:type="gramStart"/>
            <w:r w:rsidRPr="00D24152">
              <w:rPr>
                <w:rFonts w:ascii="Segoe UI" w:hAnsi="Segoe UI" w:cs="Segoe UI"/>
                <w:i/>
                <w:color w:val="000000" w:themeColor="text1"/>
                <w:sz w:val="18"/>
                <w:szCs w:val="19"/>
              </w:rPr>
              <w:t>indicate</w:t>
            </w:r>
            <w:proofErr w:type="gramEnd"/>
            <w:r w:rsidRPr="00D24152">
              <w:rPr>
                <w:rFonts w:ascii="Segoe UI" w:hAnsi="Segoe UI" w:cs="Segoe UI"/>
                <w:i/>
                <w:color w:val="000000" w:themeColor="text1"/>
                <w:sz w:val="18"/>
                <w:szCs w:val="19"/>
              </w:rPr>
              <w:t xml:space="preserve"> discrepancies)</w:t>
            </w:r>
          </w:p>
        </w:tc>
        <w:tc>
          <w:tcPr>
            <w:tcW w:w="3780" w:type="dxa"/>
            <w:vMerge/>
          </w:tcPr>
          <w:p w14:paraId="0CA8BECF" w14:textId="77777777" w:rsidR="00D24152" w:rsidRPr="00D24152" w:rsidRDefault="00D24152" w:rsidP="00D24152">
            <w:pPr>
              <w:jc w:val="center"/>
              <w:rPr>
                <w:rFonts w:ascii="Segoe UI" w:hAnsi="Segoe UI" w:cs="Segoe UI"/>
                <w:b/>
                <w:snapToGrid w:val="0"/>
                <w:sz w:val="19"/>
                <w:szCs w:val="19"/>
              </w:rPr>
            </w:pPr>
          </w:p>
        </w:tc>
      </w:tr>
      <w:tr w:rsidR="00D24152" w:rsidRPr="00D24152" w14:paraId="6C2394F0" w14:textId="77777777" w:rsidTr="00D24152">
        <w:tc>
          <w:tcPr>
            <w:tcW w:w="2404" w:type="dxa"/>
            <w:vAlign w:val="center"/>
          </w:tcPr>
          <w:p w14:paraId="41603EE3" w14:textId="77777777" w:rsidR="00D24152" w:rsidRPr="00D24152" w:rsidRDefault="00D24152" w:rsidP="00D24152">
            <w:pPr>
              <w:jc w:val="both"/>
              <w:rPr>
                <w:rFonts w:ascii="Segoe UI" w:hAnsi="Segoe UI" w:cs="Segoe UI"/>
                <w:snapToGrid w:val="0"/>
                <w:color w:val="FF0000"/>
                <w:sz w:val="19"/>
                <w:szCs w:val="19"/>
              </w:rPr>
            </w:pPr>
            <w:proofErr w:type="gramStart"/>
            <w:r w:rsidRPr="00D24152">
              <w:rPr>
                <w:rFonts w:ascii="Segoe UI" w:hAnsi="Segoe UI" w:cs="Segoe UI"/>
                <w:color w:val="000000" w:themeColor="text1"/>
                <w:sz w:val="19"/>
                <w:szCs w:val="19"/>
              </w:rPr>
              <w:t>e.g.</w:t>
            </w:r>
            <w:proofErr w:type="gramEnd"/>
            <w:r w:rsidRPr="00D24152">
              <w:rPr>
                <w:rFonts w:ascii="Segoe UI" w:hAnsi="Segoe UI" w:cs="Segoe UI"/>
                <w:color w:val="000000" w:themeColor="text1"/>
                <w:sz w:val="19"/>
                <w:szCs w:val="19"/>
              </w:rPr>
              <w:t xml:space="preserve"> Delivery Term</w:t>
            </w:r>
          </w:p>
        </w:tc>
        <w:tc>
          <w:tcPr>
            <w:tcW w:w="1701" w:type="dxa"/>
          </w:tcPr>
          <w:p w14:paraId="245959E4"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12DA47F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5B086550"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D91E395" w14:textId="77777777" w:rsidTr="00D24152">
        <w:tc>
          <w:tcPr>
            <w:tcW w:w="2404" w:type="dxa"/>
            <w:vAlign w:val="center"/>
          </w:tcPr>
          <w:p w14:paraId="2C15A417"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Warranty</w:t>
            </w:r>
          </w:p>
        </w:tc>
        <w:tc>
          <w:tcPr>
            <w:tcW w:w="1701" w:type="dxa"/>
          </w:tcPr>
          <w:p w14:paraId="5544C538"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4A4EDE65"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4EB6957E"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44D1A06F" w14:textId="77777777" w:rsidTr="00D24152">
        <w:tc>
          <w:tcPr>
            <w:tcW w:w="2404" w:type="dxa"/>
            <w:vAlign w:val="center"/>
          </w:tcPr>
          <w:p w14:paraId="70D498AD" w14:textId="77777777" w:rsidR="00D24152" w:rsidRPr="00D24152" w:rsidRDefault="00D24152" w:rsidP="00D24152">
            <w:pPr>
              <w:jc w:val="both"/>
              <w:rPr>
                <w:rFonts w:ascii="Segoe UI" w:hAnsi="Segoe UI" w:cs="Segoe UI"/>
                <w:snapToGrid w:val="0"/>
                <w:color w:val="FF0000"/>
                <w:sz w:val="19"/>
                <w:szCs w:val="19"/>
              </w:rPr>
            </w:pPr>
            <w:r w:rsidRPr="00D24152">
              <w:rPr>
                <w:rFonts w:ascii="Segoe UI" w:hAnsi="Segoe UI" w:cs="Segoe UI"/>
                <w:color w:val="000000" w:themeColor="text1"/>
                <w:sz w:val="19"/>
                <w:szCs w:val="19"/>
              </w:rPr>
              <w:t>Local Service Support</w:t>
            </w:r>
          </w:p>
        </w:tc>
        <w:tc>
          <w:tcPr>
            <w:tcW w:w="1701" w:type="dxa"/>
          </w:tcPr>
          <w:p w14:paraId="26F224FA"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328155AD"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6C092EF"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2DE43D64" w14:textId="77777777" w:rsidTr="00D24152">
        <w:tc>
          <w:tcPr>
            <w:tcW w:w="2404" w:type="dxa"/>
          </w:tcPr>
          <w:p w14:paraId="39049259"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7F6F39DE"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90BFC2C"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0BD60E03" w14:textId="77777777" w:rsidR="00D24152" w:rsidRPr="00D24152" w:rsidRDefault="00D24152" w:rsidP="00D24152">
            <w:pPr>
              <w:jc w:val="both"/>
              <w:rPr>
                <w:rFonts w:ascii="Segoe UI" w:hAnsi="Segoe UI" w:cs="Segoe UI"/>
                <w:snapToGrid w:val="0"/>
                <w:color w:val="FF0000"/>
                <w:sz w:val="19"/>
                <w:szCs w:val="19"/>
              </w:rPr>
            </w:pPr>
          </w:p>
        </w:tc>
      </w:tr>
      <w:tr w:rsidR="00D24152" w:rsidRPr="00D24152" w14:paraId="0E156338" w14:textId="77777777" w:rsidTr="00D24152">
        <w:tc>
          <w:tcPr>
            <w:tcW w:w="2404" w:type="dxa"/>
          </w:tcPr>
          <w:p w14:paraId="2813F6ED" w14:textId="77777777" w:rsidR="00D24152" w:rsidRPr="00D24152" w:rsidRDefault="00D24152" w:rsidP="00D24152">
            <w:pPr>
              <w:jc w:val="both"/>
              <w:rPr>
                <w:rFonts w:ascii="Segoe UI" w:hAnsi="Segoe UI" w:cs="Segoe UI"/>
                <w:snapToGrid w:val="0"/>
                <w:color w:val="FF0000"/>
                <w:sz w:val="19"/>
                <w:szCs w:val="19"/>
              </w:rPr>
            </w:pPr>
          </w:p>
        </w:tc>
        <w:tc>
          <w:tcPr>
            <w:tcW w:w="1701" w:type="dxa"/>
          </w:tcPr>
          <w:p w14:paraId="20F4B485" w14:textId="77777777" w:rsidR="00D24152" w:rsidRPr="00D24152" w:rsidRDefault="00D24152" w:rsidP="00D24152">
            <w:pPr>
              <w:jc w:val="both"/>
              <w:rPr>
                <w:rFonts w:ascii="Segoe UI" w:hAnsi="Segoe UI" w:cs="Segoe UI"/>
                <w:snapToGrid w:val="0"/>
                <w:color w:val="FF0000"/>
                <w:sz w:val="19"/>
                <w:szCs w:val="19"/>
              </w:rPr>
            </w:pPr>
          </w:p>
        </w:tc>
        <w:tc>
          <w:tcPr>
            <w:tcW w:w="2370" w:type="dxa"/>
          </w:tcPr>
          <w:p w14:paraId="66BE24A9" w14:textId="77777777" w:rsidR="00D24152" w:rsidRPr="00D24152" w:rsidRDefault="00D24152" w:rsidP="00D24152">
            <w:pPr>
              <w:jc w:val="both"/>
              <w:rPr>
                <w:rFonts w:ascii="Segoe UI" w:hAnsi="Segoe UI" w:cs="Segoe UI"/>
                <w:snapToGrid w:val="0"/>
                <w:color w:val="FF0000"/>
                <w:sz w:val="19"/>
                <w:szCs w:val="19"/>
              </w:rPr>
            </w:pPr>
          </w:p>
        </w:tc>
        <w:tc>
          <w:tcPr>
            <w:tcW w:w="3780" w:type="dxa"/>
          </w:tcPr>
          <w:p w14:paraId="27915923" w14:textId="77777777" w:rsidR="00D24152" w:rsidRPr="00D24152" w:rsidRDefault="00D24152" w:rsidP="00D24152">
            <w:pPr>
              <w:jc w:val="both"/>
              <w:rPr>
                <w:rFonts w:ascii="Segoe UI" w:hAnsi="Segoe UI" w:cs="Segoe UI"/>
                <w:snapToGrid w:val="0"/>
                <w:color w:val="FF0000"/>
                <w:sz w:val="19"/>
                <w:szCs w:val="19"/>
              </w:rPr>
            </w:pPr>
          </w:p>
        </w:tc>
      </w:tr>
    </w:tbl>
    <w:p w14:paraId="658C041A" w14:textId="77777777" w:rsidR="001D36E9" w:rsidRDefault="001D36E9" w:rsidP="00677D0B">
      <w:pPr>
        <w:spacing w:before="60" w:after="60"/>
        <w:jc w:val="both"/>
        <w:rPr>
          <w:rFonts w:ascii="Segoe UI" w:hAnsi="Segoe UI" w:cs="Segoe UI"/>
          <w:snapToGrid w:val="0"/>
          <w:color w:val="FF0000"/>
          <w:sz w:val="20"/>
        </w:rPr>
      </w:pPr>
    </w:p>
    <w:p w14:paraId="47865274" w14:textId="77777777" w:rsidR="00F5461F" w:rsidRDefault="00F5461F" w:rsidP="00677D0B">
      <w:pPr>
        <w:spacing w:before="60" w:after="60"/>
        <w:jc w:val="both"/>
        <w:rPr>
          <w:rFonts w:ascii="Segoe UI" w:hAnsi="Segoe UI" w:cs="Segoe UI"/>
          <w:snapToGrid w:val="0"/>
          <w:color w:val="FF0000"/>
          <w:sz w:val="20"/>
        </w:rPr>
      </w:pP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lastRenderedPageBreak/>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[Provide names, addresses, phone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EA00EAC"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Pr="007E447E">
        <w:rPr>
          <w:rFonts w:ascii="Segoe UI" w:eastAsia="Times New Roman" w:hAnsi="Segoe UI" w:cs="Segoe UI"/>
          <w:spacing w:val="-3"/>
          <w:kern w:val="0"/>
          <w:sz w:val="20"/>
          <w:szCs w:val="20"/>
        </w:rPr>
        <w:tab/>
        <w:t>___________________</w:t>
      </w:r>
    </w:p>
    <w:p w14:paraId="402C6E7F" w14:textId="77777777" w:rsidR="00653394" w:rsidRDefault="007E447E" w:rsidP="007E447E">
      <w:pPr>
        <w:widowControl/>
        <w:overflowPunct/>
        <w:adjustRightInd/>
        <w:spacing w:after="160" w:line="259" w:lineRule="auto"/>
        <w:rPr>
          <w:rFonts w:ascii="Segoe UI" w:eastAsia="Calibri" w:hAnsi="Segoe UI" w:cs="Segoe UI"/>
          <w:kern w:val="0"/>
          <w:sz w:val="20"/>
          <w:szCs w:val="22"/>
        </w:rPr>
        <w:sectPr w:rsidR="00653394" w:rsidSect="00653394">
          <w:pgSz w:w="12240" w:h="15840"/>
          <w:pgMar w:top="1440" w:right="1260" w:bottom="720" w:left="1260" w:header="720" w:footer="720" w:gutter="0"/>
          <w:cols w:space="720"/>
          <w:docGrid w:linePitch="360"/>
        </w:sect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00BD1434">
        <w:rPr>
          <w:rFonts w:ascii="Segoe UI" w:eastAsia="Calibri" w:hAnsi="Segoe UI" w:cs="Segoe UI"/>
          <w:kern w:val="0"/>
          <w:sz w:val="20"/>
          <w:szCs w:val="22"/>
        </w:rPr>
        <w:t xml:space="preserve">     </w:t>
      </w:r>
      <w:r w:rsidRPr="007E447E">
        <w:rPr>
          <w:rFonts w:ascii="Segoe UI" w:eastAsia="Calibri" w:hAnsi="Segoe UI" w:cs="Segoe UI"/>
          <w:kern w:val="0"/>
          <w:sz w:val="20"/>
          <w:szCs w:val="22"/>
        </w:rPr>
        <w:t>Date (Day/Month/Year)</w:t>
      </w: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280E3C"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603C2240" w14:textId="77777777" w:rsidTr="00C24720">
        <w:trPr>
          <w:cantSplit/>
          <w:trHeight w:val="341"/>
        </w:trPr>
        <w:tc>
          <w:tcPr>
            <w:tcW w:w="1979" w:type="dxa"/>
            <w:shd w:val="clear" w:color="auto" w:fill="9BDEFF"/>
          </w:tcPr>
          <w:p w14:paraId="6FC0437F" w14:textId="77777777" w:rsidR="00C24720" w:rsidRPr="00B94ACA" w:rsidRDefault="00AE59B3" w:rsidP="00C24720">
            <w:pPr>
              <w:spacing w:before="120" w:after="120"/>
              <w:rPr>
                <w:rFonts w:ascii="Segoe UI" w:hAnsi="Segoe UI" w:cs="Segoe UI"/>
                <w:sz w:val="20"/>
              </w:rPr>
            </w:pPr>
            <w:r>
              <w:rPr>
                <w:rFonts w:ascii="Segoe UI" w:hAnsi="Segoe UI" w:cs="Segoe UI"/>
                <w:iCs/>
                <w:sz w:val="20"/>
              </w:rPr>
              <w:t>ITB</w:t>
            </w:r>
            <w:r w:rsidR="00C24720" w:rsidRPr="003E65B1">
              <w:rPr>
                <w:rFonts w:ascii="Segoe UI" w:hAnsi="Segoe UI" w:cs="Segoe UI"/>
                <w:iCs/>
                <w:sz w:val="20"/>
              </w:rPr>
              <w:t xml:space="preserve"> reference:</w:t>
            </w:r>
          </w:p>
        </w:tc>
        <w:tc>
          <w:tcPr>
            <w:tcW w:w="7561" w:type="dxa"/>
            <w:gridSpan w:val="3"/>
          </w:tcPr>
          <w:p w14:paraId="3DEA4A96"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sidR="00AE59B3">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7DFACF35" w14:textId="77777777" w:rsidR="00C24720" w:rsidRDefault="00C24720" w:rsidP="00C24720">
      <w:pPr>
        <w:jc w:val="center"/>
        <w:rPr>
          <w:rFonts w:asciiTheme="majorHAnsi" w:hAnsiTheme="majorHAnsi"/>
          <w:b/>
          <w:sz w:val="28"/>
        </w:rPr>
      </w:pPr>
    </w:p>
    <w:p w14:paraId="52FF0CA9" w14:textId="77777777" w:rsidR="002370CB" w:rsidRPr="002E7837" w:rsidRDefault="00C24720" w:rsidP="00F4538C">
      <w:pPr>
        <w:rPr>
          <w:rFonts w:ascii="Segoe UI" w:hAnsi="Segoe UI" w:cs="Segoe UI"/>
          <w:snapToGrid w:val="0"/>
          <w:sz w:val="20"/>
        </w:rPr>
      </w:pPr>
      <w:r w:rsidRPr="00F0118C">
        <w:rPr>
          <w:rFonts w:ascii="Segoe UI" w:hAnsi="Segoe UI" w:cs="Segoe UI"/>
          <w:snapToGrid w:val="0"/>
          <w:sz w:val="20"/>
        </w:rPr>
        <w:t xml:space="preserve">The Bidder is required to prepare the </w:t>
      </w:r>
      <w:r w:rsidR="00F4538C">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002370CB" w:rsidRPr="002E7837">
        <w:rPr>
          <w:rFonts w:ascii="Segoe UI" w:hAnsi="Segoe UI" w:cs="Segoe UI"/>
          <w:snapToGrid w:val="0"/>
          <w:sz w:val="20"/>
        </w:rPr>
        <w:t xml:space="preserve">The Price Schedule must </w:t>
      </w:r>
      <w:r w:rsidR="00F776DF">
        <w:rPr>
          <w:rFonts w:ascii="Segoe UI" w:hAnsi="Segoe UI" w:cs="Segoe UI"/>
          <w:snapToGrid w:val="0"/>
          <w:sz w:val="20"/>
        </w:rPr>
        <w:t>include</w:t>
      </w:r>
      <w:r w:rsidR="002370CB"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1D958D5B" w14:textId="77777777" w:rsidR="002370CB" w:rsidRPr="002E7837" w:rsidRDefault="002370CB" w:rsidP="002E7837">
      <w:pPr>
        <w:rPr>
          <w:rFonts w:ascii="Segoe UI" w:hAnsi="Segoe UI" w:cs="Segoe UI"/>
          <w:snapToGrid w:val="0"/>
          <w:sz w:val="20"/>
        </w:rPr>
      </w:pPr>
    </w:p>
    <w:p w14:paraId="0D5CAD5C" w14:textId="77777777" w:rsidR="002370CB" w:rsidRPr="002E7837" w:rsidRDefault="002370CB" w:rsidP="002E7837">
      <w:pPr>
        <w:rPr>
          <w:rFonts w:ascii="Segoe UI" w:hAnsi="Segoe UI" w:cs="Segoe UI"/>
          <w:snapToGrid w:val="0"/>
          <w:sz w:val="20"/>
        </w:rPr>
      </w:pPr>
      <w:r w:rsidRPr="002E7837">
        <w:rPr>
          <w:rFonts w:ascii="Segoe UI" w:hAnsi="Segoe UI" w:cs="Segoe UI"/>
          <w:snapToGrid w:val="0"/>
          <w:sz w:val="20"/>
        </w:rPr>
        <w:t>Any estimates for cost-reimbursable items, such as travel of experts and out-of-pocket expenses, should be listed separately.</w:t>
      </w:r>
    </w:p>
    <w:p w14:paraId="447FAE27" w14:textId="77777777" w:rsidR="004103AA" w:rsidRPr="004C1599" w:rsidRDefault="004103AA" w:rsidP="004103AA">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Pr="00F2682A">
        <w:rPr>
          <w:rFonts w:ascii="Segoe UI" w:hAnsi="Segoe UI" w:cs="Segoe UI"/>
          <w:b/>
          <w:bCs/>
          <w:sz w:val="20"/>
        </w:rPr>
        <w:t>USD</w:t>
      </w:r>
    </w:p>
    <w:p w14:paraId="7148FA10" w14:textId="65990A31" w:rsidR="004103AA" w:rsidRDefault="004103AA" w:rsidP="004103AA">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Price Schedule</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3567"/>
        <w:gridCol w:w="826"/>
        <w:gridCol w:w="1243"/>
        <w:gridCol w:w="1443"/>
        <w:gridCol w:w="1832"/>
      </w:tblGrid>
      <w:tr w:rsidR="004103AA" w:rsidRPr="007E447E" w14:paraId="57F24AD5" w14:textId="77777777" w:rsidTr="00773632">
        <w:trPr>
          <w:trHeight w:val="352"/>
        </w:trPr>
        <w:tc>
          <w:tcPr>
            <w:tcW w:w="809" w:type="dxa"/>
            <w:tcBorders>
              <w:bottom w:val="nil"/>
            </w:tcBorders>
            <w:shd w:val="clear" w:color="auto" w:fill="C6D9F1" w:themeFill="text2" w:themeFillTint="33"/>
            <w:vAlign w:val="center"/>
          </w:tcPr>
          <w:p w14:paraId="17AE273C" w14:textId="77777777" w:rsidR="004103AA" w:rsidRPr="00D24152" w:rsidRDefault="004103AA" w:rsidP="00773632">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3567" w:type="dxa"/>
            <w:tcBorders>
              <w:bottom w:val="nil"/>
            </w:tcBorders>
            <w:shd w:val="clear" w:color="auto" w:fill="C6D9F1" w:themeFill="text2" w:themeFillTint="33"/>
            <w:vAlign w:val="center"/>
          </w:tcPr>
          <w:p w14:paraId="0F23E02C" w14:textId="77777777" w:rsidR="004103AA" w:rsidRPr="00D24152" w:rsidRDefault="004103AA" w:rsidP="00773632">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Description</w:t>
            </w:r>
          </w:p>
        </w:tc>
        <w:tc>
          <w:tcPr>
            <w:tcW w:w="826" w:type="dxa"/>
            <w:tcBorders>
              <w:bottom w:val="nil"/>
            </w:tcBorders>
            <w:shd w:val="clear" w:color="auto" w:fill="C6D9F1" w:themeFill="text2" w:themeFillTint="33"/>
            <w:vAlign w:val="center"/>
          </w:tcPr>
          <w:p w14:paraId="6E5BB460" w14:textId="77777777" w:rsidR="004103AA" w:rsidRPr="00D24152" w:rsidRDefault="004103AA" w:rsidP="0077363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UOM</w:t>
            </w:r>
          </w:p>
        </w:tc>
        <w:tc>
          <w:tcPr>
            <w:tcW w:w="1243" w:type="dxa"/>
            <w:tcBorders>
              <w:bottom w:val="nil"/>
            </w:tcBorders>
            <w:shd w:val="clear" w:color="auto" w:fill="C6D9F1" w:themeFill="text2" w:themeFillTint="33"/>
            <w:vAlign w:val="center"/>
          </w:tcPr>
          <w:p w14:paraId="4F23B026" w14:textId="77777777" w:rsidR="004103AA" w:rsidRPr="00D24152" w:rsidRDefault="004103AA" w:rsidP="0077363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Quantity</w:t>
            </w:r>
          </w:p>
        </w:tc>
        <w:tc>
          <w:tcPr>
            <w:tcW w:w="1443" w:type="dxa"/>
            <w:tcBorders>
              <w:bottom w:val="nil"/>
            </w:tcBorders>
            <w:shd w:val="clear" w:color="auto" w:fill="C6D9F1" w:themeFill="text2" w:themeFillTint="33"/>
            <w:vAlign w:val="center"/>
          </w:tcPr>
          <w:p w14:paraId="27298397" w14:textId="77777777" w:rsidR="004103AA" w:rsidRPr="00D24152" w:rsidRDefault="004103AA" w:rsidP="0077363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Unit Price</w:t>
            </w:r>
            <w:r>
              <w:rPr>
                <w:rFonts w:ascii="Segoe UI" w:eastAsia="Times New Roman" w:hAnsi="Segoe UI" w:cs="Segoe UI"/>
                <w:b/>
                <w:bCs/>
                <w:color w:val="000000"/>
                <w:kern w:val="0"/>
                <w:sz w:val="19"/>
                <w:szCs w:val="19"/>
              </w:rPr>
              <w:t>, USD</w:t>
            </w:r>
            <w:r w:rsidRPr="00D24152">
              <w:rPr>
                <w:rFonts w:ascii="Segoe UI" w:eastAsia="Times New Roman" w:hAnsi="Segoe UI" w:cs="Segoe UI"/>
                <w:b/>
                <w:bCs/>
                <w:color w:val="000000"/>
                <w:kern w:val="0"/>
                <w:sz w:val="19"/>
                <w:szCs w:val="19"/>
              </w:rPr>
              <w:t xml:space="preserve"> </w:t>
            </w:r>
          </w:p>
        </w:tc>
        <w:tc>
          <w:tcPr>
            <w:tcW w:w="1832" w:type="dxa"/>
            <w:tcBorders>
              <w:bottom w:val="nil"/>
            </w:tcBorders>
            <w:shd w:val="clear" w:color="auto" w:fill="C6D9F1" w:themeFill="text2" w:themeFillTint="33"/>
            <w:vAlign w:val="center"/>
          </w:tcPr>
          <w:p w14:paraId="7EA9ECE7" w14:textId="77777777" w:rsidR="004103AA" w:rsidRPr="00D24152" w:rsidRDefault="004103AA" w:rsidP="00773632">
            <w:pPr>
              <w:widowControl/>
              <w:overflowPunct/>
              <w:adjustRightInd/>
              <w:jc w:val="center"/>
              <w:rPr>
                <w:rFonts w:ascii="Segoe UI" w:eastAsia="Times New Roman" w:hAnsi="Segoe UI" w:cs="Segoe UI"/>
                <w:b/>
                <w:bCs/>
                <w:color w:val="000000"/>
                <w:kern w:val="0"/>
                <w:sz w:val="19"/>
                <w:szCs w:val="19"/>
              </w:rPr>
            </w:pPr>
            <w:r>
              <w:rPr>
                <w:rFonts w:ascii="Segoe UI" w:eastAsia="Times New Roman" w:hAnsi="Segoe UI" w:cs="Segoe UI"/>
                <w:b/>
                <w:bCs/>
                <w:color w:val="000000"/>
                <w:kern w:val="0"/>
                <w:sz w:val="19"/>
                <w:szCs w:val="19"/>
              </w:rPr>
              <w:t>Total Price, USD</w:t>
            </w:r>
          </w:p>
        </w:tc>
      </w:tr>
      <w:tr w:rsidR="004103AA" w:rsidRPr="007E447E" w14:paraId="0BB816CB" w14:textId="77777777" w:rsidTr="00773632">
        <w:trPr>
          <w:trHeight w:val="374"/>
        </w:trPr>
        <w:tc>
          <w:tcPr>
            <w:tcW w:w="809" w:type="dxa"/>
            <w:tcBorders>
              <w:bottom w:val="nil"/>
            </w:tcBorders>
            <w:vAlign w:val="center"/>
          </w:tcPr>
          <w:p w14:paraId="052DC365" w14:textId="77777777" w:rsidR="004103AA" w:rsidRPr="00D24152" w:rsidRDefault="004103AA" w:rsidP="0077363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3567" w:type="dxa"/>
            <w:tcBorders>
              <w:bottom w:val="nil"/>
            </w:tcBorders>
            <w:vAlign w:val="center"/>
          </w:tcPr>
          <w:p w14:paraId="47ADB064" w14:textId="046B1FD9" w:rsidR="004103AA" w:rsidRPr="00C50AAC" w:rsidRDefault="004103AA" w:rsidP="00773632">
            <w:pPr>
              <w:widowControl/>
              <w:overflowPunct/>
              <w:adjustRightInd/>
              <w:rPr>
                <w:rFonts w:ascii="Segoe UI" w:eastAsia="Times New Roman" w:hAnsi="Segoe UI" w:cs="Segoe UI"/>
                <w:kern w:val="0"/>
                <w:sz w:val="18"/>
                <w:szCs w:val="18"/>
                <w:lang w:val="en-GB"/>
              </w:rPr>
            </w:pPr>
            <w:r w:rsidRPr="00C50AAC">
              <w:rPr>
                <w:rFonts w:ascii="Segoe UI" w:hAnsi="Segoe UI" w:cs="Segoe UI"/>
                <w:sz w:val="18"/>
                <w:szCs w:val="18"/>
              </w:rPr>
              <w:t xml:space="preserve">DESKTOP COMPUTER – Regular </w:t>
            </w:r>
            <w:r w:rsidR="00D07A58" w:rsidRPr="00D07A58">
              <w:rPr>
                <w:rFonts w:ascii="Segoe UI" w:hAnsi="Segoe UI" w:cs="Segoe UI"/>
                <w:sz w:val="18"/>
                <w:szCs w:val="18"/>
              </w:rPr>
              <w:t>(Manufacturer's warranty: 3 years)</w:t>
            </w:r>
          </w:p>
        </w:tc>
        <w:tc>
          <w:tcPr>
            <w:tcW w:w="826" w:type="dxa"/>
            <w:tcBorders>
              <w:bottom w:val="nil"/>
            </w:tcBorders>
            <w:vAlign w:val="center"/>
          </w:tcPr>
          <w:p w14:paraId="6D54B6BB" w14:textId="77777777" w:rsidR="004103AA" w:rsidRPr="00D24152" w:rsidRDefault="004103AA" w:rsidP="0077363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nil"/>
            </w:tcBorders>
            <w:vAlign w:val="center"/>
          </w:tcPr>
          <w:p w14:paraId="65F30BEF" w14:textId="77777777" w:rsidR="004103AA" w:rsidRPr="00D24152" w:rsidRDefault="004103AA" w:rsidP="0077363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nil"/>
            </w:tcBorders>
            <w:vAlign w:val="center"/>
          </w:tcPr>
          <w:p w14:paraId="381DAE29" w14:textId="77777777" w:rsidR="004103AA" w:rsidRPr="00D24152" w:rsidRDefault="004103AA" w:rsidP="00773632">
            <w:pPr>
              <w:widowControl/>
              <w:tabs>
                <w:tab w:val="num" w:pos="846"/>
              </w:tabs>
              <w:overflowPunct/>
              <w:adjustRightInd/>
              <w:jc w:val="right"/>
              <w:rPr>
                <w:rFonts w:ascii="Segoe UI" w:eastAsia="Times New Roman" w:hAnsi="Segoe UI" w:cs="Segoe UI"/>
                <w:kern w:val="0"/>
                <w:sz w:val="19"/>
                <w:szCs w:val="19"/>
                <w:lang w:val="en-GB"/>
              </w:rPr>
            </w:pPr>
          </w:p>
        </w:tc>
        <w:tc>
          <w:tcPr>
            <w:tcW w:w="1832" w:type="dxa"/>
            <w:tcBorders>
              <w:bottom w:val="nil"/>
            </w:tcBorders>
            <w:vAlign w:val="center"/>
          </w:tcPr>
          <w:p w14:paraId="65AF28AB" w14:textId="77777777" w:rsidR="004103AA" w:rsidRPr="00D24152" w:rsidRDefault="004103AA" w:rsidP="00773632">
            <w:pPr>
              <w:widowControl/>
              <w:tabs>
                <w:tab w:val="num" w:pos="846"/>
              </w:tabs>
              <w:overflowPunct/>
              <w:adjustRightInd/>
              <w:jc w:val="right"/>
              <w:rPr>
                <w:rFonts w:ascii="Segoe UI" w:eastAsia="Times New Roman" w:hAnsi="Segoe UI" w:cs="Segoe UI"/>
                <w:kern w:val="0"/>
                <w:sz w:val="19"/>
                <w:szCs w:val="19"/>
                <w:lang w:val="en-GB"/>
              </w:rPr>
            </w:pPr>
          </w:p>
        </w:tc>
      </w:tr>
      <w:tr w:rsidR="004103AA" w:rsidRPr="007E447E" w14:paraId="7CA90934" w14:textId="77777777" w:rsidTr="00773632">
        <w:trPr>
          <w:trHeight w:val="374"/>
        </w:trPr>
        <w:tc>
          <w:tcPr>
            <w:tcW w:w="809" w:type="dxa"/>
            <w:tcBorders>
              <w:bottom w:val="single" w:sz="4" w:space="0" w:color="auto"/>
            </w:tcBorders>
            <w:vAlign w:val="center"/>
          </w:tcPr>
          <w:p w14:paraId="304F2816" w14:textId="77777777" w:rsidR="004103AA" w:rsidRPr="00D24152" w:rsidRDefault="004103AA" w:rsidP="0077363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3567" w:type="dxa"/>
            <w:tcBorders>
              <w:bottom w:val="single" w:sz="4" w:space="0" w:color="auto"/>
            </w:tcBorders>
            <w:vAlign w:val="center"/>
          </w:tcPr>
          <w:p w14:paraId="67C1B2A0" w14:textId="77EEC231" w:rsidR="004103AA" w:rsidRPr="00C50AAC" w:rsidRDefault="004103AA" w:rsidP="00773632">
            <w:pPr>
              <w:widowControl/>
              <w:overflowPunct/>
              <w:adjustRightInd/>
              <w:rPr>
                <w:rFonts w:ascii="Segoe UI" w:eastAsia="Times New Roman" w:hAnsi="Segoe UI" w:cs="Segoe UI"/>
                <w:kern w:val="0"/>
                <w:sz w:val="18"/>
                <w:szCs w:val="18"/>
                <w:lang w:val="en-GB"/>
              </w:rPr>
            </w:pPr>
            <w:r w:rsidRPr="00C50AAC">
              <w:rPr>
                <w:rFonts w:ascii="Segoe UI" w:hAnsi="Segoe UI" w:cs="Segoe UI"/>
                <w:sz w:val="18"/>
                <w:szCs w:val="18"/>
              </w:rPr>
              <w:t xml:space="preserve">DESKTOP COMPUTER – Advanced </w:t>
            </w:r>
            <w:r w:rsidR="00D07A58" w:rsidRPr="00D07A58">
              <w:rPr>
                <w:rFonts w:ascii="Segoe UI" w:hAnsi="Segoe UI" w:cs="Segoe UI"/>
                <w:sz w:val="18"/>
                <w:szCs w:val="18"/>
              </w:rPr>
              <w:t>(Manufacturer's warranty: 3 years)</w:t>
            </w:r>
          </w:p>
        </w:tc>
        <w:tc>
          <w:tcPr>
            <w:tcW w:w="826" w:type="dxa"/>
            <w:tcBorders>
              <w:bottom w:val="single" w:sz="4" w:space="0" w:color="auto"/>
            </w:tcBorders>
            <w:vAlign w:val="center"/>
          </w:tcPr>
          <w:p w14:paraId="0CEE8DC7" w14:textId="77777777" w:rsidR="004103AA" w:rsidRPr="00D24152" w:rsidRDefault="004103AA" w:rsidP="0077363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36C1C31E" w14:textId="77777777" w:rsidR="004103AA" w:rsidRPr="00D24152" w:rsidRDefault="004103AA" w:rsidP="0077363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426715BD" w14:textId="77777777" w:rsidR="004103AA" w:rsidRPr="00D24152" w:rsidRDefault="004103AA" w:rsidP="00773632">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07B9C436" w14:textId="77777777" w:rsidR="004103AA" w:rsidRPr="00D24152" w:rsidRDefault="004103AA" w:rsidP="00773632">
            <w:pPr>
              <w:widowControl/>
              <w:overflowPunct/>
              <w:adjustRightInd/>
              <w:jc w:val="right"/>
              <w:rPr>
                <w:rFonts w:ascii="Segoe UI" w:eastAsia="Times New Roman" w:hAnsi="Segoe UI" w:cs="Segoe UI"/>
                <w:kern w:val="0"/>
                <w:sz w:val="19"/>
                <w:szCs w:val="19"/>
              </w:rPr>
            </w:pPr>
          </w:p>
        </w:tc>
      </w:tr>
      <w:tr w:rsidR="004103AA" w:rsidRPr="007E447E" w14:paraId="746392E6" w14:textId="77777777" w:rsidTr="00773632">
        <w:trPr>
          <w:trHeight w:val="374"/>
        </w:trPr>
        <w:tc>
          <w:tcPr>
            <w:tcW w:w="809" w:type="dxa"/>
            <w:tcBorders>
              <w:bottom w:val="single" w:sz="4" w:space="0" w:color="auto"/>
            </w:tcBorders>
            <w:vAlign w:val="center"/>
          </w:tcPr>
          <w:p w14:paraId="7BD31BEE" w14:textId="77777777" w:rsidR="004103AA" w:rsidRDefault="004103AA" w:rsidP="0077363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3</w:t>
            </w:r>
          </w:p>
        </w:tc>
        <w:tc>
          <w:tcPr>
            <w:tcW w:w="3567" w:type="dxa"/>
            <w:tcBorders>
              <w:bottom w:val="single" w:sz="4" w:space="0" w:color="auto"/>
            </w:tcBorders>
            <w:vAlign w:val="center"/>
          </w:tcPr>
          <w:p w14:paraId="6CE36608" w14:textId="39FC13AB" w:rsidR="004103AA" w:rsidRPr="00C50AAC" w:rsidRDefault="004103AA" w:rsidP="00773632">
            <w:pPr>
              <w:widowControl/>
              <w:overflowPunct/>
              <w:adjustRightInd/>
              <w:rPr>
                <w:rFonts w:ascii="Segoe UI" w:hAnsi="Segoe UI" w:cs="Segoe UI"/>
                <w:sz w:val="18"/>
                <w:szCs w:val="18"/>
              </w:rPr>
            </w:pPr>
            <w:r w:rsidRPr="00C50AAC">
              <w:rPr>
                <w:rFonts w:ascii="Segoe UI" w:hAnsi="Segoe UI" w:cs="Segoe UI"/>
                <w:sz w:val="18"/>
                <w:szCs w:val="18"/>
                <w:lang w:val="ro-MD"/>
              </w:rPr>
              <w:t xml:space="preserve">ALL-IN-ONE COMPUTER – Regular </w:t>
            </w:r>
            <w:r w:rsidR="00D07A58" w:rsidRPr="00D07A58">
              <w:rPr>
                <w:rFonts w:ascii="Segoe UI" w:hAnsi="Segoe UI" w:cs="Segoe UI"/>
                <w:sz w:val="18"/>
                <w:szCs w:val="18"/>
              </w:rPr>
              <w:t>(Manufacturer's warranty: 3 years)</w:t>
            </w:r>
          </w:p>
        </w:tc>
        <w:tc>
          <w:tcPr>
            <w:tcW w:w="826" w:type="dxa"/>
            <w:tcBorders>
              <w:bottom w:val="single" w:sz="4" w:space="0" w:color="auto"/>
            </w:tcBorders>
            <w:vAlign w:val="center"/>
          </w:tcPr>
          <w:p w14:paraId="6ACE2263" w14:textId="77777777" w:rsidR="004103AA" w:rsidRPr="00D24152" w:rsidRDefault="004103AA" w:rsidP="0077363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010A15F2" w14:textId="77777777" w:rsidR="004103AA" w:rsidRDefault="004103AA" w:rsidP="00773632">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7AF8A0A1" w14:textId="77777777" w:rsidR="004103AA" w:rsidRPr="00D24152" w:rsidRDefault="004103AA" w:rsidP="00773632">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2F3737C7" w14:textId="77777777" w:rsidR="004103AA" w:rsidRPr="00D24152" w:rsidRDefault="004103AA" w:rsidP="00773632">
            <w:pPr>
              <w:widowControl/>
              <w:overflowPunct/>
              <w:adjustRightInd/>
              <w:jc w:val="right"/>
              <w:rPr>
                <w:rFonts w:ascii="Segoe UI" w:eastAsia="Times New Roman" w:hAnsi="Segoe UI" w:cs="Segoe UI"/>
                <w:kern w:val="0"/>
                <w:sz w:val="19"/>
                <w:szCs w:val="19"/>
              </w:rPr>
            </w:pPr>
          </w:p>
        </w:tc>
      </w:tr>
      <w:tr w:rsidR="00D07A58" w:rsidRPr="007E447E" w14:paraId="7537DAE3" w14:textId="77777777" w:rsidTr="00773632">
        <w:trPr>
          <w:trHeight w:val="374"/>
        </w:trPr>
        <w:tc>
          <w:tcPr>
            <w:tcW w:w="809" w:type="dxa"/>
            <w:tcBorders>
              <w:bottom w:val="single" w:sz="4" w:space="0" w:color="auto"/>
            </w:tcBorders>
            <w:vAlign w:val="center"/>
          </w:tcPr>
          <w:p w14:paraId="72ED88AE" w14:textId="279219BF" w:rsidR="00D07A58" w:rsidRDefault="00D07A58" w:rsidP="00D07A58">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4</w:t>
            </w:r>
          </w:p>
        </w:tc>
        <w:tc>
          <w:tcPr>
            <w:tcW w:w="3567" w:type="dxa"/>
            <w:tcBorders>
              <w:bottom w:val="single" w:sz="4" w:space="0" w:color="auto"/>
            </w:tcBorders>
            <w:vAlign w:val="center"/>
          </w:tcPr>
          <w:p w14:paraId="1DA15DAB" w14:textId="53DDDE7F" w:rsidR="00D07A58" w:rsidRPr="00C50AAC" w:rsidRDefault="00D07A58" w:rsidP="00D07A58">
            <w:pPr>
              <w:widowControl/>
              <w:overflowPunct/>
              <w:adjustRightInd/>
              <w:rPr>
                <w:rFonts w:ascii="Segoe UI" w:hAnsi="Segoe UI" w:cs="Segoe UI"/>
                <w:sz w:val="18"/>
                <w:szCs w:val="18"/>
                <w:lang w:val="ro-MD"/>
              </w:rPr>
            </w:pPr>
            <w:r w:rsidRPr="00C50AAC">
              <w:rPr>
                <w:rFonts w:ascii="Segoe UI" w:hAnsi="Segoe UI" w:cs="Segoe UI"/>
                <w:sz w:val="18"/>
                <w:szCs w:val="18"/>
              </w:rPr>
              <w:t xml:space="preserve">NOTEBOOK – Regular </w:t>
            </w:r>
            <w:r w:rsidRPr="00D07A58">
              <w:rPr>
                <w:rFonts w:ascii="Segoe UI" w:hAnsi="Segoe UI" w:cs="Segoe UI"/>
                <w:sz w:val="18"/>
                <w:szCs w:val="18"/>
              </w:rPr>
              <w:t>(Manufacturer's warranty: 3 years)</w:t>
            </w:r>
          </w:p>
        </w:tc>
        <w:tc>
          <w:tcPr>
            <w:tcW w:w="826" w:type="dxa"/>
            <w:tcBorders>
              <w:bottom w:val="single" w:sz="4" w:space="0" w:color="auto"/>
            </w:tcBorders>
            <w:vAlign w:val="center"/>
          </w:tcPr>
          <w:p w14:paraId="529336AC" w14:textId="3389B84C" w:rsidR="00D07A58"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74A53E3F" w14:textId="45701D17" w:rsidR="00D07A58"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0251E7F5" w14:textId="77777777" w:rsidR="00D07A58" w:rsidRPr="00D24152" w:rsidRDefault="00D07A58" w:rsidP="00D07A58">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1B3C593B" w14:textId="77777777" w:rsidR="00D07A58" w:rsidRPr="00D24152" w:rsidRDefault="00D07A58" w:rsidP="00D07A58">
            <w:pPr>
              <w:widowControl/>
              <w:overflowPunct/>
              <w:adjustRightInd/>
              <w:jc w:val="right"/>
              <w:rPr>
                <w:rFonts w:ascii="Segoe UI" w:eastAsia="Times New Roman" w:hAnsi="Segoe UI" w:cs="Segoe UI"/>
                <w:kern w:val="0"/>
                <w:sz w:val="19"/>
                <w:szCs w:val="19"/>
              </w:rPr>
            </w:pPr>
          </w:p>
        </w:tc>
      </w:tr>
      <w:tr w:rsidR="00D07A58" w:rsidRPr="007E447E" w14:paraId="00D69ADC" w14:textId="77777777" w:rsidTr="00773632">
        <w:trPr>
          <w:trHeight w:val="374"/>
        </w:trPr>
        <w:tc>
          <w:tcPr>
            <w:tcW w:w="809" w:type="dxa"/>
            <w:tcBorders>
              <w:bottom w:val="single" w:sz="4" w:space="0" w:color="auto"/>
            </w:tcBorders>
            <w:vAlign w:val="center"/>
          </w:tcPr>
          <w:p w14:paraId="1623FA70" w14:textId="7918E141" w:rsidR="00D07A58" w:rsidRDefault="00D07A58" w:rsidP="00D07A58">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5</w:t>
            </w:r>
          </w:p>
        </w:tc>
        <w:tc>
          <w:tcPr>
            <w:tcW w:w="3567" w:type="dxa"/>
            <w:tcBorders>
              <w:bottom w:val="single" w:sz="4" w:space="0" w:color="auto"/>
            </w:tcBorders>
            <w:vAlign w:val="center"/>
          </w:tcPr>
          <w:p w14:paraId="7D4B6756" w14:textId="3B92C61F" w:rsidR="00D07A58" w:rsidRPr="00C50AAC" w:rsidRDefault="00D07A58" w:rsidP="00D07A58">
            <w:pPr>
              <w:widowControl/>
              <w:overflowPunct/>
              <w:adjustRightInd/>
              <w:rPr>
                <w:rFonts w:ascii="Segoe UI" w:hAnsi="Segoe UI" w:cs="Segoe UI"/>
                <w:sz w:val="18"/>
                <w:szCs w:val="18"/>
                <w:lang w:val="ro-MD"/>
              </w:rPr>
            </w:pPr>
            <w:r w:rsidRPr="00C50AAC">
              <w:rPr>
                <w:rFonts w:ascii="Segoe UI" w:hAnsi="Segoe UI" w:cs="Segoe UI"/>
                <w:sz w:val="18"/>
                <w:szCs w:val="18"/>
              </w:rPr>
              <w:t xml:space="preserve">NOTEBOOK – </w:t>
            </w:r>
            <w:r w:rsidRPr="00D07A58">
              <w:rPr>
                <w:rFonts w:ascii="Segoe UI" w:hAnsi="Segoe UI" w:cs="Segoe UI"/>
                <w:sz w:val="18"/>
                <w:szCs w:val="18"/>
              </w:rPr>
              <w:t>(Manufacturer's warranty: 3 years)</w:t>
            </w:r>
          </w:p>
        </w:tc>
        <w:tc>
          <w:tcPr>
            <w:tcW w:w="826" w:type="dxa"/>
            <w:tcBorders>
              <w:bottom w:val="single" w:sz="4" w:space="0" w:color="auto"/>
            </w:tcBorders>
            <w:vAlign w:val="center"/>
          </w:tcPr>
          <w:p w14:paraId="50C8477A" w14:textId="2450739B" w:rsidR="00D07A58"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2E6AE944" w14:textId="3D6FC618" w:rsidR="00D07A58"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5683964A" w14:textId="77777777" w:rsidR="00D07A58" w:rsidRPr="00D24152" w:rsidRDefault="00D07A58" w:rsidP="00D07A58">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112984C1" w14:textId="77777777" w:rsidR="00D07A58" w:rsidRPr="00D24152" w:rsidRDefault="00D07A58" w:rsidP="00D07A58">
            <w:pPr>
              <w:widowControl/>
              <w:overflowPunct/>
              <w:adjustRightInd/>
              <w:jc w:val="right"/>
              <w:rPr>
                <w:rFonts w:ascii="Segoe UI" w:eastAsia="Times New Roman" w:hAnsi="Segoe UI" w:cs="Segoe UI"/>
                <w:kern w:val="0"/>
                <w:sz w:val="19"/>
                <w:szCs w:val="19"/>
              </w:rPr>
            </w:pPr>
          </w:p>
        </w:tc>
      </w:tr>
      <w:tr w:rsidR="00D07A58" w:rsidRPr="007E447E" w14:paraId="1D7687E2" w14:textId="77777777" w:rsidTr="00773632">
        <w:trPr>
          <w:trHeight w:val="374"/>
        </w:trPr>
        <w:tc>
          <w:tcPr>
            <w:tcW w:w="809" w:type="dxa"/>
            <w:tcBorders>
              <w:bottom w:val="single" w:sz="4" w:space="0" w:color="auto"/>
            </w:tcBorders>
            <w:vAlign w:val="center"/>
          </w:tcPr>
          <w:p w14:paraId="2D891222" w14:textId="17CAF716" w:rsidR="00D07A58" w:rsidRDefault="00D07A58" w:rsidP="00D07A58">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6</w:t>
            </w:r>
          </w:p>
        </w:tc>
        <w:tc>
          <w:tcPr>
            <w:tcW w:w="3567" w:type="dxa"/>
            <w:tcBorders>
              <w:bottom w:val="single" w:sz="4" w:space="0" w:color="auto"/>
            </w:tcBorders>
            <w:vAlign w:val="center"/>
          </w:tcPr>
          <w:p w14:paraId="7E896A21" w14:textId="5AEC25DB" w:rsidR="00D07A58" w:rsidRPr="00C50AAC" w:rsidRDefault="00D07A58" w:rsidP="00D07A58">
            <w:pPr>
              <w:widowControl/>
              <w:overflowPunct/>
              <w:adjustRightInd/>
              <w:rPr>
                <w:rFonts w:ascii="Segoe UI" w:hAnsi="Segoe UI" w:cs="Segoe UI"/>
                <w:sz w:val="18"/>
                <w:szCs w:val="18"/>
              </w:rPr>
            </w:pPr>
            <w:r w:rsidRPr="00C50AAC">
              <w:rPr>
                <w:rFonts w:ascii="Segoe UI" w:hAnsi="Segoe UI" w:cs="Segoe UI"/>
                <w:sz w:val="18"/>
                <w:szCs w:val="18"/>
              </w:rPr>
              <w:t xml:space="preserve">MONITOR – 24” or 23.8’’ LCD Widescreen </w:t>
            </w:r>
            <w:r w:rsidRPr="00D07A58">
              <w:rPr>
                <w:rFonts w:ascii="Segoe UI" w:hAnsi="Segoe UI" w:cs="Segoe UI"/>
                <w:sz w:val="18"/>
                <w:szCs w:val="18"/>
              </w:rPr>
              <w:t>(Manufacturer's warranty: 3 years)</w:t>
            </w:r>
          </w:p>
        </w:tc>
        <w:tc>
          <w:tcPr>
            <w:tcW w:w="826" w:type="dxa"/>
            <w:tcBorders>
              <w:bottom w:val="single" w:sz="4" w:space="0" w:color="auto"/>
            </w:tcBorders>
            <w:vAlign w:val="center"/>
          </w:tcPr>
          <w:p w14:paraId="78B974A3" w14:textId="2153EA30" w:rsidR="00D07A58"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7DBC8CC5" w14:textId="2B4BF946" w:rsidR="00D07A58"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45714FA3" w14:textId="77777777" w:rsidR="00D07A58" w:rsidRPr="00D24152" w:rsidRDefault="00D07A58" w:rsidP="00D07A58">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2708F39D" w14:textId="77777777" w:rsidR="00D07A58" w:rsidRPr="00D24152" w:rsidRDefault="00D07A58" w:rsidP="00D07A58">
            <w:pPr>
              <w:widowControl/>
              <w:overflowPunct/>
              <w:adjustRightInd/>
              <w:jc w:val="right"/>
              <w:rPr>
                <w:rFonts w:ascii="Segoe UI" w:eastAsia="Times New Roman" w:hAnsi="Segoe UI" w:cs="Segoe UI"/>
                <w:kern w:val="0"/>
                <w:sz w:val="19"/>
                <w:szCs w:val="19"/>
              </w:rPr>
            </w:pPr>
          </w:p>
        </w:tc>
      </w:tr>
      <w:tr w:rsidR="00D07A58" w:rsidRPr="007E447E" w14:paraId="034A80FA" w14:textId="77777777" w:rsidTr="00773632">
        <w:trPr>
          <w:trHeight w:val="374"/>
        </w:trPr>
        <w:tc>
          <w:tcPr>
            <w:tcW w:w="809" w:type="dxa"/>
            <w:tcBorders>
              <w:bottom w:val="single" w:sz="4" w:space="0" w:color="auto"/>
            </w:tcBorders>
            <w:vAlign w:val="center"/>
          </w:tcPr>
          <w:p w14:paraId="7F54A4C3" w14:textId="1CA6B0FF" w:rsidR="00D07A58" w:rsidRDefault="00D07A58" w:rsidP="00D07A58">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7</w:t>
            </w:r>
          </w:p>
        </w:tc>
        <w:tc>
          <w:tcPr>
            <w:tcW w:w="3567" w:type="dxa"/>
            <w:tcBorders>
              <w:bottom w:val="single" w:sz="4" w:space="0" w:color="auto"/>
            </w:tcBorders>
            <w:vAlign w:val="center"/>
          </w:tcPr>
          <w:p w14:paraId="6D41CC5E" w14:textId="41E0F3D0" w:rsidR="00D07A58" w:rsidRPr="00C50AAC" w:rsidRDefault="00D07A58" w:rsidP="00D07A58">
            <w:pPr>
              <w:widowControl/>
              <w:overflowPunct/>
              <w:adjustRightInd/>
              <w:rPr>
                <w:rFonts w:ascii="Segoe UI" w:hAnsi="Segoe UI" w:cs="Segoe UI"/>
                <w:sz w:val="18"/>
                <w:szCs w:val="18"/>
              </w:rPr>
            </w:pPr>
            <w:r w:rsidRPr="00C50AAC">
              <w:rPr>
                <w:rFonts w:ascii="Segoe UI" w:hAnsi="Segoe UI" w:cs="Segoe UI"/>
                <w:sz w:val="18"/>
                <w:szCs w:val="18"/>
              </w:rPr>
              <w:t>UPS (Warranty: 1 year)</w:t>
            </w:r>
          </w:p>
        </w:tc>
        <w:tc>
          <w:tcPr>
            <w:tcW w:w="826" w:type="dxa"/>
            <w:tcBorders>
              <w:bottom w:val="single" w:sz="4" w:space="0" w:color="auto"/>
            </w:tcBorders>
            <w:vAlign w:val="center"/>
          </w:tcPr>
          <w:p w14:paraId="104A11FC" w14:textId="6DF64FD9" w:rsidR="00D07A58"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pcs</w:t>
            </w:r>
          </w:p>
        </w:tc>
        <w:tc>
          <w:tcPr>
            <w:tcW w:w="1243" w:type="dxa"/>
            <w:tcBorders>
              <w:bottom w:val="single" w:sz="4" w:space="0" w:color="auto"/>
            </w:tcBorders>
            <w:vAlign w:val="center"/>
          </w:tcPr>
          <w:p w14:paraId="04A0B051" w14:textId="1D621725" w:rsidR="00D07A58"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1443" w:type="dxa"/>
            <w:tcBorders>
              <w:bottom w:val="single" w:sz="4" w:space="0" w:color="auto"/>
            </w:tcBorders>
            <w:vAlign w:val="center"/>
          </w:tcPr>
          <w:p w14:paraId="2398B6A5" w14:textId="77777777" w:rsidR="00D07A58" w:rsidRPr="00D24152" w:rsidRDefault="00D07A58" w:rsidP="00D07A58">
            <w:pPr>
              <w:widowControl/>
              <w:overflowPunct/>
              <w:adjustRightInd/>
              <w:jc w:val="right"/>
              <w:rPr>
                <w:rFonts w:ascii="Segoe UI" w:eastAsia="Times New Roman" w:hAnsi="Segoe UI" w:cs="Segoe UI"/>
                <w:kern w:val="0"/>
                <w:sz w:val="19"/>
                <w:szCs w:val="19"/>
              </w:rPr>
            </w:pPr>
          </w:p>
        </w:tc>
        <w:tc>
          <w:tcPr>
            <w:tcW w:w="1832" w:type="dxa"/>
            <w:tcBorders>
              <w:bottom w:val="single" w:sz="4" w:space="0" w:color="auto"/>
            </w:tcBorders>
            <w:vAlign w:val="center"/>
          </w:tcPr>
          <w:p w14:paraId="34A399A8" w14:textId="77777777" w:rsidR="00D07A58" w:rsidRPr="00D24152" w:rsidRDefault="00D07A58" w:rsidP="00D07A58">
            <w:pPr>
              <w:widowControl/>
              <w:overflowPunct/>
              <w:adjustRightInd/>
              <w:jc w:val="right"/>
              <w:rPr>
                <w:rFonts w:ascii="Segoe UI" w:eastAsia="Times New Roman" w:hAnsi="Segoe UI" w:cs="Segoe UI"/>
                <w:kern w:val="0"/>
                <w:sz w:val="19"/>
                <w:szCs w:val="19"/>
              </w:rPr>
            </w:pPr>
          </w:p>
        </w:tc>
      </w:tr>
      <w:tr w:rsidR="00D07A58" w:rsidRPr="007E447E" w14:paraId="1A7D39CA" w14:textId="77777777" w:rsidTr="00773632">
        <w:trPr>
          <w:trHeight w:val="253"/>
        </w:trPr>
        <w:tc>
          <w:tcPr>
            <w:tcW w:w="7888" w:type="dxa"/>
            <w:gridSpan w:val="5"/>
            <w:tcBorders>
              <w:bottom w:val="single" w:sz="4" w:space="0" w:color="auto"/>
            </w:tcBorders>
            <w:vAlign w:val="center"/>
          </w:tcPr>
          <w:p w14:paraId="76829C97" w14:textId="77777777"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Transportation/Delivery Cost</w:t>
            </w:r>
          </w:p>
        </w:tc>
        <w:tc>
          <w:tcPr>
            <w:tcW w:w="1832" w:type="dxa"/>
            <w:tcBorders>
              <w:bottom w:val="single" w:sz="4" w:space="0" w:color="auto"/>
            </w:tcBorders>
            <w:vAlign w:val="center"/>
          </w:tcPr>
          <w:p w14:paraId="0BBE317D" w14:textId="77777777"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lang w:val="en-GB"/>
              </w:rPr>
            </w:pPr>
          </w:p>
        </w:tc>
      </w:tr>
      <w:tr w:rsidR="00D07A58" w:rsidRPr="007E447E" w14:paraId="5528F95B" w14:textId="77777777" w:rsidTr="00773632">
        <w:trPr>
          <w:trHeight w:val="410"/>
        </w:trPr>
        <w:tc>
          <w:tcPr>
            <w:tcW w:w="7888" w:type="dxa"/>
            <w:gridSpan w:val="5"/>
            <w:tcBorders>
              <w:bottom w:val="single" w:sz="4" w:space="0" w:color="auto"/>
            </w:tcBorders>
            <w:vAlign w:val="center"/>
          </w:tcPr>
          <w:p w14:paraId="511EC8C2" w14:textId="0A8E58E4"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lang w:val="en-GB"/>
              </w:rPr>
            </w:pPr>
            <w:r w:rsidRPr="00D24152">
              <w:rPr>
                <w:rFonts w:ascii="Segoe UI" w:eastAsia="Times New Roman" w:hAnsi="Segoe UI" w:cs="Segoe UI"/>
                <w:kern w:val="0"/>
                <w:sz w:val="19"/>
                <w:szCs w:val="19"/>
                <w:lang w:val="en-GB"/>
              </w:rPr>
              <w:t xml:space="preserve">Bid Total </w:t>
            </w:r>
            <w:r w:rsidRPr="00D24152">
              <w:rPr>
                <w:rFonts w:ascii="Segoe UI" w:eastAsia="Times New Roman" w:hAnsi="Segoe UI" w:cs="Segoe UI"/>
                <w:kern w:val="0"/>
                <w:sz w:val="19"/>
                <w:szCs w:val="19"/>
              </w:rPr>
              <w:t xml:space="preserve">DAP, off-loaded/cleared, </w:t>
            </w:r>
            <w:r>
              <w:rPr>
                <w:rFonts w:ascii="Segoe UI" w:eastAsia="Times New Roman" w:hAnsi="Segoe UI" w:cs="Segoe UI"/>
                <w:kern w:val="0"/>
                <w:sz w:val="19"/>
                <w:szCs w:val="19"/>
              </w:rPr>
              <w:t>Chisinau, Moldova</w:t>
            </w:r>
            <w:r w:rsidRPr="00D24152">
              <w:rPr>
                <w:rFonts w:ascii="Segoe UI" w:eastAsia="Times New Roman" w:hAnsi="Segoe UI" w:cs="Segoe UI"/>
                <w:kern w:val="0"/>
                <w:sz w:val="19"/>
                <w:szCs w:val="19"/>
              </w:rPr>
              <w:t xml:space="preserve"> (Incoterms 2010)</w:t>
            </w:r>
          </w:p>
        </w:tc>
        <w:tc>
          <w:tcPr>
            <w:tcW w:w="1832" w:type="dxa"/>
            <w:tcBorders>
              <w:bottom w:val="single" w:sz="4" w:space="0" w:color="auto"/>
            </w:tcBorders>
            <w:vAlign w:val="center"/>
          </w:tcPr>
          <w:p w14:paraId="2508942B" w14:textId="77777777"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lang w:val="en-GB"/>
              </w:rPr>
            </w:pPr>
          </w:p>
        </w:tc>
      </w:tr>
      <w:tr w:rsidR="00D07A58" w:rsidRPr="007E447E" w14:paraId="5AA2510C" w14:textId="77777777" w:rsidTr="00773632">
        <w:trPr>
          <w:trHeight w:val="190"/>
        </w:trPr>
        <w:tc>
          <w:tcPr>
            <w:tcW w:w="7888" w:type="dxa"/>
            <w:gridSpan w:val="5"/>
            <w:vAlign w:val="center"/>
          </w:tcPr>
          <w:p w14:paraId="240397C6" w14:textId="7FC8F8A6"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Warranty</w:t>
            </w:r>
            <w:r>
              <w:rPr>
                <w:rFonts w:ascii="Segoe UI" w:eastAsia="Times New Roman" w:hAnsi="Segoe UI" w:cs="Segoe UI"/>
                <w:kern w:val="0"/>
                <w:sz w:val="19"/>
                <w:szCs w:val="19"/>
              </w:rPr>
              <w:t xml:space="preserve"> (if any)</w:t>
            </w:r>
          </w:p>
        </w:tc>
        <w:tc>
          <w:tcPr>
            <w:tcW w:w="1832" w:type="dxa"/>
            <w:vAlign w:val="center"/>
          </w:tcPr>
          <w:p w14:paraId="38E23F47" w14:textId="77777777"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lang w:val="en-GB"/>
              </w:rPr>
            </w:pPr>
          </w:p>
        </w:tc>
      </w:tr>
      <w:tr w:rsidR="00D07A58" w:rsidRPr="007E447E" w14:paraId="065C8498" w14:textId="77777777" w:rsidTr="00773632">
        <w:trPr>
          <w:trHeight w:val="226"/>
        </w:trPr>
        <w:tc>
          <w:tcPr>
            <w:tcW w:w="7888" w:type="dxa"/>
            <w:gridSpan w:val="5"/>
            <w:vAlign w:val="center"/>
          </w:tcPr>
          <w:p w14:paraId="200C136D" w14:textId="65084D67"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rPr>
            </w:pPr>
            <w:r w:rsidRPr="00D24152">
              <w:rPr>
                <w:rFonts w:ascii="Segoe UI" w:eastAsia="Times New Roman" w:hAnsi="Segoe UI" w:cs="Segoe UI"/>
                <w:kern w:val="0"/>
                <w:sz w:val="19"/>
                <w:szCs w:val="19"/>
              </w:rPr>
              <w:t>After Sales</w:t>
            </w:r>
            <w:r>
              <w:rPr>
                <w:rFonts w:ascii="Segoe UI" w:eastAsia="Times New Roman" w:hAnsi="Segoe UI" w:cs="Segoe UI"/>
                <w:kern w:val="0"/>
                <w:sz w:val="19"/>
                <w:szCs w:val="19"/>
              </w:rPr>
              <w:t xml:space="preserve"> (if any)</w:t>
            </w:r>
          </w:p>
        </w:tc>
        <w:tc>
          <w:tcPr>
            <w:tcW w:w="1832" w:type="dxa"/>
            <w:vAlign w:val="center"/>
          </w:tcPr>
          <w:p w14:paraId="0A51FCD1" w14:textId="77777777"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lang w:val="en-GB"/>
              </w:rPr>
            </w:pPr>
          </w:p>
        </w:tc>
      </w:tr>
      <w:tr w:rsidR="00D07A58" w:rsidRPr="007E447E" w14:paraId="3F7FF7F0" w14:textId="77777777" w:rsidTr="00773632">
        <w:trPr>
          <w:trHeight w:val="316"/>
        </w:trPr>
        <w:tc>
          <w:tcPr>
            <w:tcW w:w="7888" w:type="dxa"/>
            <w:gridSpan w:val="5"/>
            <w:tcBorders>
              <w:bottom w:val="single" w:sz="4" w:space="0" w:color="auto"/>
            </w:tcBorders>
            <w:vAlign w:val="center"/>
          </w:tcPr>
          <w:p w14:paraId="26576435" w14:textId="77777777" w:rsidR="00D07A58" w:rsidRPr="00D24152" w:rsidRDefault="00D07A58" w:rsidP="00D07A58">
            <w:pPr>
              <w:widowControl/>
              <w:tabs>
                <w:tab w:val="num" w:pos="846"/>
              </w:tabs>
              <w:overflowPunct/>
              <w:adjustRightInd/>
              <w:jc w:val="right"/>
              <w:rPr>
                <w:rFonts w:ascii="Segoe UI" w:eastAsia="Times New Roman" w:hAnsi="Segoe UI" w:cs="Segoe UI"/>
                <w:b/>
                <w:kern w:val="0"/>
                <w:sz w:val="19"/>
                <w:szCs w:val="19"/>
              </w:rPr>
            </w:pPr>
            <w:r w:rsidRPr="00D24152">
              <w:rPr>
                <w:rFonts w:ascii="Segoe UI" w:eastAsia="Times New Roman" w:hAnsi="Segoe UI" w:cs="Segoe UI"/>
                <w:b/>
                <w:kern w:val="0"/>
                <w:sz w:val="19"/>
                <w:szCs w:val="19"/>
              </w:rPr>
              <w:t>GRAND TOTAL</w:t>
            </w:r>
            <w:r>
              <w:rPr>
                <w:rFonts w:ascii="Segoe UI" w:eastAsia="Times New Roman" w:hAnsi="Segoe UI" w:cs="Segoe UI"/>
                <w:b/>
                <w:kern w:val="0"/>
                <w:sz w:val="19"/>
                <w:szCs w:val="19"/>
              </w:rPr>
              <w:t>, USD</w:t>
            </w:r>
          </w:p>
        </w:tc>
        <w:tc>
          <w:tcPr>
            <w:tcW w:w="1832" w:type="dxa"/>
            <w:tcBorders>
              <w:bottom w:val="single" w:sz="4" w:space="0" w:color="auto"/>
            </w:tcBorders>
            <w:vAlign w:val="center"/>
          </w:tcPr>
          <w:p w14:paraId="01AC0672" w14:textId="77777777" w:rsidR="00D07A58" w:rsidRPr="00D24152" w:rsidRDefault="00D07A58" w:rsidP="00D07A58">
            <w:pPr>
              <w:widowControl/>
              <w:tabs>
                <w:tab w:val="num" w:pos="846"/>
              </w:tabs>
              <w:overflowPunct/>
              <w:adjustRightInd/>
              <w:jc w:val="right"/>
              <w:rPr>
                <w:rFonts w:ascii="Segoe UI" w:eastAsia="Times New Roman" w:hAnsi="Segoe UI" w:cs="Segoe UI"/>
                <w:kern w:val="0"/>
                <w:sz w:val="19"/>
                <w:szCs w:val="19"/>
                <w:lang w:val="en-GB"/>
              </w:rPr>
            </w:pPr>
          </w:p>
        </w:tc>
      </w:tr>
    </w:tbl>
    <w:p w14:paraId="2B5798B1" w14:textId="77777777" w:rsidR="004103AA" w:rsidRDefault="004103AA" w:rsidP="004103AA">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67599C4A"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26736AE" w14:textId="4E80B21D" w:rsidR="009C1142" w:rsidRPr="00D65BAD" w:rsidRDefault="007E447E" w:rsidP="004103AA">
      <w:pPr>
        <w:widowControl/>
        <w:overflowPunct/>
        <w:adjustRightInd/>
        <w:spacing w:before="60" w:after="60"/>
        <w:rPr>
          <w:rFonts w:ascii="Segoe UI" w:hAnsi="Segoe UI" w:cs="Segoe UI"/>
          <w:sz w:val="19"/>
          <w:szCs w:val="19"/>
          <w:lang w:val="en-AU"/>
        </w:r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w:t>
      </w:r>
      <w:r w:rsidR="004103AA">
        <w:rPr>
          <w:rFonts w:ascii="Segoe UI" w:eastAsia="Times New Roman" w:hAnsi="Segoe UI" w:cs="Segoe UI"/>
          <w:kern w:val="0"/>
          <w:sz w:val="20"/>
          <w:szCs w:val="20"/>
          <w:lang w:val="en-GB"/>
        </w:rPr>
        <w:t>_</w:t>
      </w:r>
    </w:p>
    <w:sectPr w:rsidR="009C1142" w:rsidRPr="00D65BAD"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3FFD" w14:textId="77777777" w:rsidR="00280E3C" w:rsidRDefault="00280E3C" w:rsidP="00FD48A2">
      <w:r>
        <w:separator/>
      </w:r>
    </w:p>
  </w:endnote>
  <w:endnote w:type="continuationSeparator" w:id="0">
    <w:p w14:paraId="22F340B4" w14:textId="77777777" w:rsidR="00280E3C" w:rsidRDefault="00280E3C" w:rsidP="00FD48A2">
      <w:r>
        <w:continuationSeparator/>
      </w:r>
    </w:p>
  </w:endnote>
  <w:endnote w:type="continuationNotice" w:id="1">
    <w:p w14:paraId="2618C2D5" w14:textId="77777777" w:rsidR="00280E3C" w:rsidRDefault="00280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59D763E6" w:rsidR="001812C0" w:rsidRPr="00425585" w:rsidRDefault="001812C0">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F50785">
          <w:rPr>
            <w:rFonts w:asciiTheme="minorHAnsi" w:hAnsiTheme="minorHAnsi" w:cstheme="minorHAnsi"/>
            <w:noProof/>
          </w:rPr>
          <w:t>34</w:t>
        </w:r>
        <w:r w:rsidRPr="00425585">
          <w:rPr>
            <w:rFonts w:asciiTheme="minorHAnsi" w:hAnsiTheme="minorHAnsi" w:cstheme="minorHAnsi"/>
            <w:noProof/>
          </w:rPr>
          <w:fldChar w:fldCharType="end"/>
        </w:r>
      </w:p>
    </w:sdtContent>
  </w:sdt>
  <w:p w14:paraId="2373D836" w14:textId="77777777" w:rsidR="001812C0" w:rsidRDefault="00181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CFCF" w14:textId="77777777" w:rsidR="00280E3C" w:rsidRDefault="00280E3C" w:rsidP="00FD48A2">
      <w:r>
        <w:separator/>
      </w:r>
    </w:p>
  </w:footnote>
  <w:footnote w:type="continuationSeparator" w:id="0">
    <w:p w14:paraId="0614F432" w14:textId="77777777" w:rsidR="00280E3C" w:rsidRDefault="00280E3C" w:rsidP="00FD48A2">
      <w:r>
        <w:continuationSeparator/>
      </w:r>
    </w:p>
  </w:footnote>
  <w:footnote w:type="continuationNotice" w:id="1">
    <w:p w14:paraId="3BCEA0F3" w14:textId="77777777" w:rsidR="00280E3C" w:rsidRDefault="00280E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8494F46"/>
    <w:multiLevelType w:val="hybridMultilevel"/>
    <w:tmpl w:val="D1BE0C04"/>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3"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76DD1"/>
    <w:multiLevelType w:val="hybridMultilevel"/>
    <w:tmpl w:val="8F88E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3"/>
  </w:num>
  <w:num w:numId="4">
    <w:abstractNumId w:val="29"/>
  </w:num>
  <w:num w:numId="5">
    <w:abstractNumId w:val="11"/>
  </w:num>
  <w:num w:numId="6">
    <w:abstractNumId w:val="12"/>
  </w:num>
  <w:num w:numId="7">
    <w:abstractNumId w:val="26"/>
  </w:num>
  <w:num w:numId="8">
    <w:abstractNumId w:val="18"/>
  </w:num>
  <w:num w:numId="9">
    <w:abstractNumId w:val="19"/>
  </w:num>
  <w:num w:numId="10">
    <w:abstractNumId w:val="16"/>
  </w:num>
  <w:num w:numId="11">
    <w:abstractNumId w:val="26"/>
    <w:lvlOverride w:ilvl="0">
      <w:startOverride w:val="1"/>
    </w:lvlOverride>
    <w:lvlOverride w:ilvl="1">
      <w:startOverride w:val="1"/>
    </w:lvlOverride>
  </w:num>
  <w:num w:numId="12">
    <w:abstractNumId w:val="26"/>
    <w:lvlOverride w:ilvl="0">
      <w:startOverride w:val="1"/>
    </w:lvlOverride>
    <w:lvlOverride w:ilvl="1">
      <w:startOverride w:val="1"/>
    </w:lvlOverride>
  </w:num>
  <w:num w:numId="13">
    <w:abstractNumId w:val="7"/>
  </w:num>
  <w:num w:numId="14">
    <w:abstractNumId w:val="22"/>
  </w:num>
  <w:num w:numId="15">
    <w:abstractNumId w:val="26"/>
    <w:lvlOverride w:ilvl="0">
      <w:startOverride w:val="1"/>
    </w:lvlOverride>
    <w:lvlOverride w:ilvl="1">
      <w:startOverride w:val="1"/>
    </w:lvlOverride>
  </w:num>
  <w:num w:numId="16">
    <w:abstractNumId w:val="32"/>
  </w:num>
  <w:num w:numId="17">
    <w:abstractNumId w:val="4"/>
  </w:num>
  <w:num w:numId="18">
    <w:abstractNumId w:val="3"/>
  </w:num>
  <w:num w:numId="19">
    <w:abstractNumId w:val="30"/>
  </w:num>
  <w:num w:numId="20">
    <w:abstractNumId w:val="9"/>
  </w:num>
  <w:num w:numId="21">
    <w:abstractNumId w:val="17"/>
  </w:num>
  <w:num w:numId="22">
    <w:abstractNumId w:val="2"/>
  </w:num>
  <w:num w:numId="23">
    <w:abstractNumId w:val="1"/>
  </w:num>
  <w:num w:numId="24">
    <w:abstractNumId w:val="28"/>
  </w:num>
  <w:num w:numId="25">
    <w:abstractNumId w:val="6"/>
  </w:num>
  <w:num w:numId="26">
    <w:abstractNumId w:val="5"/>
  </w:num>
  <w:num w:numId="27">
    <w:abstractNumId w:val="15"/>
  </w:num>
  <w:num w:numId="28">
    <w:abstractNumId w:val="24"/>
  </w:num>
  <w:num w:numId="29">
    <w:abstractNumId w:val="25"/>
  </w:num>
  <w:num w:numId="30">
    <w:abstractNumId w:val="20"/>
  </w:num>
  <w:num w:numId="31">
    <w:abstractNumId w:val="10"/>
  </w:num>
  <w:num w:numId="32">
    <w:abstractNumId w:val="23"/>
  </w:num>
  <w:num w:numId="33">
    <w:abstractNumId w:val="33"/>
  </w:num>
  <w:num w:numId="34">
    <w:abstractNumId w:val="14"/>
  </w:num>
  <w:num w:numId="35">
    <w:abstractNumId w:val="31"/>
  </w:num>
  <w:num w:numId="36">
    <w:abstractNumId w:val="27"/>
  </w:num>
  <w:num w:numId="37">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6A51"/>
    <w:rsid w:val="00057A84"/>
    <w:rsid w:val="00057BFD"/>
    <w:rsid w:val="00061FD9"/>
    <w:rsid w:val="00062A8A"/>
    <w:rsid w:val="00064126"/>
    <w:rsid w:val="0006478F"/>
    <w:rsid w:val="00065E78"/>
    <w:rsid w:val="000667EF"/>
    <w:rsid w:val="0006713F"/>
    <w:rsid w:val="00067D45"/>
    <w:rsid w:val="000700B3"/>
    <w:rsid w:val="0007239D"/>
    <w:rsid w:val="00073F05"/>
    <w:rsid w:val="000757AD"/>
    <w:rsid w:val="000802D0"/>
    <w:rsid w:val="00081D16"/>
    <w:rsid w:val="00085236"/>
    <w:rsid w:val="00086705"/>
    <w:rsid w:val="00086B34"/>
    <w:rsid w:val="00090240"/>
    <w:rsid w:val="0009114D"/>
    <w:rsid w:val="0009229C"/>
    <w:rsid w:val="0009459C"/>
    <w:rsid w:val="00094C39"/>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6E6"/>
    <w:rsid w:val="00124661"/>
    <w:rsid w:val="001247F4"/>
    <w:rsid w:val="00127713"/>
    <w:rsid w:val="00130A96"/>
    <w:rsid w:val="001314A1"/>
    <w:rsid w:val="00133BFF"/>
    <w:rsid w:val="00133C5C"/>
    <w:rsid w:val="00134F7C"/>
    <w:rsid w:val="00135933"/>
    <w:rsid w:val="001365DF"/>
    <w:rsid w:val="00136BF5"/>
    <w:rsid w:val="00140CB2"/>
    <w:rsid w:val="001412B5"/>
    <w:rsid w:val="001417C7"/>
    <w:rsid w:val="00141D0F"/>
    <w:rsid w:val="001420D5"/>
    <w:rsid w:val="001426BD"/>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10CB"/>
    <w:rsid w:val="001812C0"/>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592C"/>
    <w:rsid w:val="001A6A32"/>
    <w:rsid w:val="001B031E"/>
    <w:rsid w:val="001B1FE2"/>
    <w:rsid w:val="001B24BE"/>
    <w:rsid w:val="001B2DDE"/>
    <w:rsid w:val="001B2EED"/>
    <w:rsid w:val="001B4F82"/>
    <w:rsid w:val="001C0579"/>
    <w:rsid w:val="001C201A"/>
    <w:rsid w:val="001C2240"/>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3F71"/>
    <w:rsid w:val="001F4F92"/>
    <w:rsid w:val="001F582E"/>
    <w:rsid w:val="001F6C36"/>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6E6D"/>
    <w:rsid w:val="002272D0"/>
    <w:rsid w:val="00227344"/>
    <w:rsid w:val="0022762B"/>
    <w:rsid w:val="00227E7F"/>
    <w:rsid w:val="00231024"/>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1494"/>
    <w:rsid w:val="00261F7E"/>
    <w:rsid w:val="00264FF5"/>
    <w:rsid w:val="00266C54"/>
    <w:rsid w:val="002700A0"/>
    <w:rsid w:val="002722CF"/>
    <w:rsid w:val="00272744"/>
    <w:rsid w:val="00272D7D"/>
    <w:rsid w:val="00280CD3"/>
    <w:rsid w:val="00280E3C"/>
    <w:rsid w:val="00283363"/>
    <w:rsid w:val="00283EB4"/>
    <w:rsid w:val="002848C2"/>
    <w:rsid w:val="00286137"/>
    <w:rsid w:val="00286596"/>
    <w:rsid w:val="00287916"/>
    <w:rsid w:val="0029043E"/>
    <w:rsid w:val="0029196A"/>
    <w:rsid w:val="00291CF8"/>
    <w:rsid w:val="00293198"/>
    <w:rsid w:val="00293964"/>
    <w:rsid w:val="00295775"/>
    <w:rsid w:val="002958B7"/>
    <w:rsid w:val="002964C4"/>
    <w:rsid w:val="0029796E"/>
    <w:rsid w:val="002A0089"/>
    <w:rsid w:val="002A0878"/>
    <w:rsid w:val="002A6CEE"/>
    <w:rsid w:val="002A78A5"/>
    <w:rsid w:val="002B17F1"/>
    <w:rsid w:val="002B2A24"/>
    <w:rsid w:val="002B37EF"/>
    <w:rsid w:val="002B3CC5"/>
    <w:rsid w:val="002B5157"/>
    <w:rsid w:val="002B5F02"/>
    <w:rsid w:val="002B7548"/>
    <w:rsid w:val="002C282C"/>
    <w:rsid w:val="002C2FF2"/>
    <w:rsid w:val="002C373F"/>
    <w:rsid w:val="002C5F69"/>
    <w:rsid w:val="002C71F7"/>
    <w:rsid w:val="002C7B02"/>
    <w:rsid w:val="002D2976"/>
    <w:rsid w:val="002D34E6"/>
    <w:rsid w:val="002D3B4A"/>
    <w:rsid w:val="002D5870"/>
    <w:rsid w:val="002D5AB0"/>
    <w:rsid w:val="002D7C8B"/>
    <w:rsid w:val="002D7E71"/>
    <w:rsid w:val="002E157C"/>
    <w:rsid w:val="002E2DF9"/>
    <w:rsid w:val="002E2E02"/>
    <w:rsid w:val="002E5FF1"/>
    <w:rsid w:val="002E60C8"/>
    <w:rsid w:val="002E668E"/>
    <w:rsid w:val="002E7837"/>
    <w:rsid w:val="002F040E"/>
    <w:rsid w:val="002F3637"/>
    <w:rsid w:val="002F5F08"/>
    <w:rsid w:val="002F6E70"/>
    <w:rsid w:val="00301D4D"/>
    <w:rsid w:val="00302AA8"/>
    <w:rsid w:val="00303690"/>
    <w:rsid w:val="00304C1E"/>
    <w:rsid w:val="00306AF6"/>
    <w:rsid w:val="00310733"/>
    <w:rsid w:val="00310DDB"/>
    <w:rsid w:val="003111FA"/>
    <w:rsid w:val="0031135D"/>
    <w:rsid w:val="00311691"/>
    <w:rsid w:val="00315841"/>
    <w:rsid w:val="00315A2A"/>
    <w:rsid w:val="00316A77"/>
    <w:rsid w:val="00317620"/>
    <w:rsid w:val="00320E03"/>
    <w:rsid w:val="0032159C"/>
    <w:rsid w:val="00321B40"/>
    <w:rsid w:val="003245B2"/>
    <w:rsid w:val="00325213"/>
    <w:rsid w:val="00327922"/>
    <w:rsid w:val="0033007A"/>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6F2"/>
    <w:rsid w:val="0035685A"/>
    <w:rsid w:val="00356E37"/>
    <w:rsid w:val="003575BE"/>
    <w:rsid w:val="00357D6E"/>
    <w:rsid w:val="00357EE9"/>
    <w:rsid w:val="003601AC"/>
    <w:rsid w:val="00360A98"/>
    <w:rsid w:val="0036329C"/>
    <w:rsid w:val="003642EE"/>
    <w:rsid w:val="00364889"/>
    <w:rsid w:val="00364D1D"/>
    <w:rsid w:val="00365440"/>
    <w:rsid w:val="00365603"/>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EC3"/>
    <w:rsid w:val="00384F06"/>
    <w:rsid w:val="0038671E"/>
    <w:rsid w:val="00386BEC"/>
    <w:rsid w:val="003879B3"/>
    <w:rsid w:val="003906AA"/>
    <w:rsid w:val="00394880"/>
    <w:rsid w:val="00395E25"/>
    <w:rsid w:val="003970D9"/>
    <w:rsid w:val="003A0848"/>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DEB"/>
    <w:rsid w:val="003C4341"/>
    <w:rsid w:val="003C47D8"/>
    <w:rsid w:val="003D088B"/>
    <w:rsid w:val="003D2087"/>
    <w:rsid w:val="003D260F"/>
    <w:rsid w:val="003D2B36"/>
    <w:rsid w:val="003D3BF8"/>
    <w:rsid w:val="003D3CB3"/>
    <w:rsid w:val="003D443E"/>
    <w:rsid w:val="003D6FF3"/>
    <w:rsid w:val="003D7A56"/>
    <w:rsid w:val="003E0897"/>
    <w:rsid w:val="003E1080"/>
    <w:rsid w:val="003E3A9F"/>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03AA"/>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621B"/>
    <w:rsid w:val="00441D39"/>
    <w:rsid w:val="00443E95"/>
    <w:rsid w:val="00443EF9"/>
    <w:rsid w:val="0044462C"/>
    <w:rsid w:val="0044508E"/>
    <w:rsid w:val="004453B0"/>
    <w:rsid w:val="00445C86"/>
    <w:rsid w:val="0044673C"/>
    <w:rsid w:val="00447354"/>
    <w:rsid w:val="00450343"/>
    <w:rsid w:val="00450579"/>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3935"/>
    <w:rsid w:val="00464DBC"/>
    <w:rsid w:val="004657D3"/>
    <w:rsid w:val="00465FA3"/>
    <w:rsid w:val="00466DF8"/>
    <w:rsid w:val="0046731E"/>
    <w:rsid w:val="00471F78"/>
    <w:rsid w:val="004720E9"/>
    <w:rsid w:val="004723CF"/>
    <w:rsid w:val="004729DC"/>
    <w:rsid w:val="00472F24"/>
    <w:rsid w:val="00473291"/>
    <w:rsid w:val="00473475"/>
    <w:rsid w:val="00474652"/>
    <w:rsid w:val="00475E42"/>
    <w:rsid w:val="00475F62"/>
    <w:rsid w:val="004779A5"/>
    <w:rsid w:val="00483BD6"/>
    <w:rsid w:val="00484053"/>
    <w:rsid w:val="00485094"/>
    <w:rsid w:val="00486779"/>
    <w:rsid w:val="004871A2"/>
    <w:rsid w:val="00487C18"/>
    <w:rsid w:val="0049126A"/>
    <w:rsid w:val="004939E7"/>
    <w:rsid w:val="00495A80"/>
    <w:rsid w:val="0049758C"/>
    <w:rsid w:val="004A15F5"/>
    <w:rsid w:val="004A25BB"/>
    <w:rsid w:val="004A3A49"/>
    <w:rsid w:val="004A53C2"/>
    <w:rsid w:val="004B14C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30F5"/>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2580"/>
    <w:rsid w:val="005032E4"/>
    <w:rsid w:val="00503610"/>
    <w:rsid w:val="005040B1"/>
    <w:rsid w:val="00505753"/>
    <w:rsid w:val="00506BDF"/>
    <w:rsid w:val="00507381"/>
    <w:rsid w:val="00511F5C"/>
    <w:rsid w:val="0051350E"/>
    <w:rsid w:val="00514298"/>
    <w:rsid w:val="00514341"/>
    <w:rsid w:val="00514F7C"/>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26A0"/>
    <w:rsid w:val="00564915"/>
    <w:rsid w:val="00564AB4"/>
    <w:rsid w:val="00564D57"/>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5A63"/>
    <w:rsid w:val="005C6AFB"/>
    <w:rsid w:val="005D2EC1"/>
    <w:rsid w:val="005D49FC"/>
    <w:rsid w:val="005D4C76"/>
    <w:rsid w:val="005D515A"/>
    <w:rsid w:val="005D522C"/>
    <w:rsid w:val="005D5DB8"/>
    <w:rsid w:val="005D696B"/>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E4A"/>
    <w:rsid w:val="00610083"/>
    <w:rsid w:val="006124F9"/>
    <w:rsid w:val="006143E4"/>
    <w:rsid w:val="0061780E"/>
    <w:rsid w:val="00622672"/>
    <w:rsid w:val="00622E8E"/>
    <w:rsid w:val="00622F40"/>
    <w:rsid w:val="00623B87"/>
    <w:rsid w:val="00626BFB"/>
    <w:rsid w:val="006301C9"/>
    <w:rsid w:val="0063023F"/>
    <w:rsid w:val="00631C8C"/>
    <w:rsid w:val="006325B0"/>
    <w:rsid w:val="00633495"/>
    <w:rsid w:val="00634E2E"/>
    <w:rsid w:val="00635552"/>
    <w:rsid w:val="00635D96"/>
    <w:rsid w:val="00637277"/>
    <w:rsid w:val="006375BB"/>
    <w:rsid w:val="0064127F"/>
    <w:rsid w:val="006417DB"/>
    <w:rsid w:val="00641F59"/>
    <w:rsid w:val="006466B1"/>
    <w:rsid w:val="00647A01"/>
    <w:rsid w:val="00653394"/>
    <w:rsid w:val="00653EB6"/>
    <w:rsid w:val="00656ED8"/>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3E"/>
    <w:rsid w:val="00667A6F"/>
    <w:rsid w:val="00670DE6"/>
    <w:rsid w:val="006725F4"/>
    <w:rsid w:val="00673755"/>
    <w:rsid w:val="00673AFE"/>
    <w:rsid w:val="00673D0E"/>
    <w:rsid w:val="006755C5"/>
    <w:rsid w:val="00675CC4"/>
    <w:rsid w:val="006764DB"/>
    <w:rsid w:val="00676829"/>
    <w:rsid w:val="006769C1"/>
    <w:rsid w:val="00677D0B"/>
    <w:rsid w:val="00680335"/>
    <w:rsid w:val="006813D3"/>
    <w:rsid w:val="00682C77"/>
    <w:rsid w:val="0068308E"/>
    <w:rsid w:val="0068344F"/>
    <w:rsid w:val="00683F47"/>
    <w:rsid w:val="0068422B"/>
    <w:rsid w:val="00684889"/>
    <w:rsid w:val="00686CD4"/>
    <w:rsid w:val="00686E70"/>
    <w:rsid w:val="00687C77"/>
    <w:rsid w:val="00687E47"/>
    <w:rsid w:val="00690A29"/>
    <w:rsid w:val="0069221C"/>
    <w:rsid w:val="0069531E"/>
    <w:rsid w:val="00696759"/>
    <w:rsid w:val="006A0C67"/>
    <w:rsid w:val="006A1D55"/>
    <w:rsid w:val="006A2798"/>
    <w:rsid w:val="006A3B74"/>
    <w:rsid w:val="006A3E37"/>
    <w:rsid w:val="006A562D"/>
    <w:rsid w:val="006A646D"/>
    <w:rsid w:val="006B0470"/>
    <w:rsid w:val="006C1E3A"/>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E06FA"/>
    <w:rsid w:val="006E0F74"/>
    <w:rsid w:val="006E3B3D"/>
    <w:rsid w:val="006F01BC"/>
    <w:rsid w:val="006F0683"/>
    <w:rsid w:val="006F0C56"/>
    <w:rsid w:val="006F2E79"/>
    <w:rsid w:val="006F47F5"/>
    <w:rsid w:val="006F4F4B"/>
    <w:rsid w:val="006F5C57"/>
    <w:rsid w:val="006F71EB"/>
    <w:rsid w:val="006F7EC3"/>
    <w:rsid w:val="007003CF"/>
    <w:rsid w:val="00704F03"/>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0C7"/>
    <w:rsid w:val="00741BAE"/>
    <w:rsid w:val="00742A88"/>
    <w:rsid w:val="00742D3E"/>
    <w:rsid w:val="00745C22"/>
    <w:rsid w:val="007462F9"/>
    <w:rsid w:val="00747921"/>
    <w:rsid w:val="00750CE8"/>
    <w:rsid w:val="00751AA5"/>
    <w:rsid w:val="00751C0B"/>
    <w:rsid w:val="00754329"/>
    <w:rsid w:val="007548AC"/>
    <w:rsid w:val="00755D93"/>
    <w:rsid w:val="00756183"/>
    <w:rsid w:val="007603DE"/>
    <w:rsid w:val="0076236B"/>
    <w:rsid w:val="0076535F"/>
    <w:rsid w:val="00765779"/>
    <w:rsid w:val="00765D29"/>
    <w:rsid w:val="00766978"/>
    <w:rsid w:val="00770A6C"/>
    <w:rsid w:val="007714B8"/>
    <w:rsid w:val="007743D0"/>
    <w:rsid w:val="00775012"/>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1958"/>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F1A"/>
    <w:rsid w:val="007C7C6A"/>
    <w:rsid w:val="007D2395"/>
    <w:rsid w:val="007E0C91"/>
    <w:rsid w:val="007E1277"/>
    <w:rsid w:val="007E36F4"/>
    <w:rsid w:val="007E447E"/>
    <w:rsid w:val="007E4E42"/>
    <w:rsid w:val="007E7420"/>
    <w:rsid w:val="007F0791"/>
    <w:rsid w:val="007F09DD"/>
    <w:rsid w:val="007F0BE0"/>
    <w:rsid w:val="007F0F5A"/>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4270"/>
    <w:rsid w:val="008357BF"/>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2BBD"/>
    <w:rsid w:val="008930A7"/>
    <w:rsid w:val="008947DE"/>
    <w:rsid w:val="00894FEF"/>
    <w:rsid w:val="008952E5"/>
    <w:rsid w:val="008959CF"/>
    <w:rsid w:val="008960F5"/>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6BE6"/>
    <w:rsid w:val="008E00C8"/>
    <w:rsid w:val="008E2A26"/>
    <w:rsid w:val="008E3444"/>
    <w:rsid w:val="008E4AAD"/>
    <w:rsid w:val="008E4C0B"/>
    <w:rsid w:val="008E6070"/>
    <w:rsid w:val="008E6CD4"/>
    <w:rsid w:val="008E75AD"/>
    <w:rsid w:val="008E77FF"/>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101F"/>
    <w:rsid w:val="009232CA"/>
    <w:rsid w:val="00924720"/>
    <w:rsid w:val="00925E72"/>
    <w:rsid w:val="00926819"/>
    <w:rsid w:val="009272F5"/>
    <w:rsid w:val="00930124"/>
    <w:rsid w:val="00931F71"/>
    <w:rsid w:val="00932F74"/>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564"/>
    <w:rsid w:val="009478C2"/>
    <w:rsid w:val="00950123"/>
    <w:rsid w:val="009505FB"/>
    <w:rsid w:val="00951C3E"/>
    <w:rsid w:val="00952663"/>
    <w:rsid w:val="00954CD4"/>
    <w:rsid w:val="00964112"/>
    <w:rsid w:val="00964AC6"/>
    <w:rsid w:val="0096593B"/>
    <w:rsid w:val="00967EDF"/>
    <w:rsid w:val="00967F56"/>
    <w:rsid w:val="00972300"/>
    <w:rsid w:val="009734A2"/>
    <w:rsid w:val="00973708"/>
    <w:rsid w:val="00974783"/>
    <w:rsid w:val="00974C24"/>
    <w:rsid w:val="00975680"/>
    <w:rsid w:val="00975D95"/>
    <w:rsid w:val="00977A98"/>
    <w:rsid w:val="009847EA"/>
    <w:rsid w:val="00985D4B"/>
    <w:rsid w:val="00987569"/>
    <w:rsid w:val="00987A23"/>
    <w:rsid w:val="00990B2C"/>
    <w:rsid w:val="00991601"/>
    <w:rsid w:val="0099268D"/>
    <w:rsid w:val="00992A8C"/>
    <w:rsid w:val="00992C1D"/>
    <w:rsid w:val="009932F1"/>
    <w:rsid w:val="00993670"/>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26D9"/>
    <w:rsid w:val="009E2BE3"/>
    <w:rsid w:val="009E2C0F"/>
    <w:rsid w:val="009E33CA"/>
    <w:rsid w:val="009E37BF"/>
    <w:rsid w:val="009E40D0"/>
    <w:rsid w:val="009E4E57"/>
    <w:rsid w:val="009E5920"/>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3090"/>
    <w:rsid w:val="00A15733"/>
    <w:rsid w:val="00A159C4"/>
    <w:rsid w:val="00A161EA"/>
    <w:rsid w:val="00A16937"/>
    <w:rsid w:val="00A17331"/>
    <w:rsid w:val="00A17439"/>
    <w:rsid w:val="00A204A2"/>
    <w:rsid w:val="00A20AC4"/>
    <w:rsid w:val="00A21FE7"/>
    <w:rsid w:val="00A22558"/>
    <w:rsid w:val="00A225E1"/>
    <w:rsid w:val="00A23A0E"/>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6B4F"/>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A126E"/>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8E1"/>
    <w:rsid w:val="00AC7388"/>
    <w:rsid w:val="00AC7FE4"/>
    <w:rsid w:val="00AD0B44"/>
    <w:rsid w:val="00AD2119"/>
    <w:rsid w:val="00AD229E"/>
    <w:rsid w:val="00AD2390"/>
    <w:rsid w:val="00AD2B35"/>
    <w:rsid w:val="00AD3B8A"/>
    <w:rsid w:val="00AD3E04"/>
    <w:rsid w:val="00AD4F19"/>
    <w:rsid w:val="00AD59D1"/>
    <w:rsid w:val="00AD69F0"/>
    <w:rsid w:val="00AD7E2D"/>
    <w:rsid w:val="00AE2B4E"/>
    <w:rsid w:val="00AE2C17"/>
    <w:rsid w:val="00AE36A4"/>
    <w:rsid w:val="00AE4C9B"/>
    <w:rsid w:val="00AE4F2A"/>
    <w:rsid w:val="00AE5441"/>
    <w:rsid w:val="00AE5894"/>
    <w:rsid w:val="00AE59B3"/>
    <w:rsid w:val="00AE70DA"/>
    <w:rsid w:val="00AF0063"/>
    <w:rsid w:val="00AF00F2"/>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211FF"/>
    <w:rsid w:val="00B22AAB"/>
    <w:rsid w:val="00B25A66"/>
    <w:rsid w:val="00B3011F"/>
    <w:rsid w:val="00B32200"/>
    <w:rsid w:val="00B32A2F"/>
    <w:rsid w:val="00B3687A"/>
    <w:rsid w:val="00B36D36"/>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949"/>
    <w:rsid w:val="00B86972"/>
    <w:rsid w:val="00B912B9"/>
    <w:rsid w:val="00B91925"/>
    <w:rsid w:val="00B927A5"/>
    <w:rsid w:val="00B945BB"/>
    <w:rsid w:val="00B96DCE"/>
    <w:rsid w:val="00B970DE"/>
    <w:rsid w:val="00BA138F"/>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525E"/>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B5F"/>
    <w:rsid w:val="00C50A5D"/>
    <w:rsid w:val="00C511C7"/>
    <w:rsid w:val="00C51E93"/>
    <w:rsid w:val="00C527DA"/>
    <w:rsid w:val="00C52EBD"/>
    <w:rsid w:val="00C53018"/>
    <w:rsid w:val="00C53383"/>
    <w:rsid w:val="00C5395E"/>
    <w:rsid w:val="00C53A94"/>
    <w:rsid w:val="00C565B8"/>
    <w:rsid w:val="00C57FA5"/>
    <w:rsid w:val="00C6036A"/>
    <w:rsid w:val="00C61002"/>
    <w:rsid w:val="00C612B0"/>
    <w:rsid w:val="00C6176F"/>
    <w:rsid w:val="00C647F1"/>
    <w:rsid w:val="00C65EDB"/>
    <w:rsid w:val="00C66213"/>
    <w:rsid w:val="00C679C9"/>
    <w:rsid w:val="00C716B3"/>
    <w:rsid w:val="00C7190E"/>
    <w:rsid w:val="00C737AB"/>
    <w:rsid w:val="00C7393A"/>
    <w:rsid w:val="00C76027"/>
    <w:rsid w:val="00C764EE"/>
    <w:rsid w:val="00C83389"/>
    <w:rsid w:val="00C83C89"/>
    <w:rsid w:val="00C86195"/>
    <w:rsid w:val="00C878F0"/>
    <w:rsid w:val="00C91B59"/>
    <w:rsid w:val="00C931F3"/>
    <w:rsid w:val="00C93B2E"/>
    <w:rsid w:val="00C94E3B"/>
    <w:rsid w:val="00C962AC"/>
    <w:rsid w:val="00C9675A"/>
    <w:rsid w:val="00CA0F39"/>
    <w:rsid w:val="00CA17FB"/>
    <w:rsid w:val="00CA18EA"/>
    <w:rsid w:val="00CA265D"/>
    <w:rsid w:val="00CA3BFB"/>
    <w:rsid w:val="00CA4203"/>
    <w:rsid w:val="00CA4F6B"/>
    <w:rsid w:val="00CA5773"/>
    <w:rsid w:val="00CA578C"/>
    <w:rsid w:val="00CA5ABC"/>
    <w:rsid w:val="00CA6E40"/>
    <w:rsid w:val="00CB0E23"/>
    <w:rsid w:val="00CB151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7116"/>
    <w:rsid w:val="00D07A58"/>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46F8"/>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D16"/>
    <w:rsid w:val="00D678F2"/>
    <w:rsid w:val="00D700B9"/>
    <w:rsid w:val="00D700BC"/>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507C"/>
    <w:rsid w:val="00D958B0"/>
    <w:rsid w:val="00D96BF0"/>
    <w:rsid w:val="00D9771F"/>
    <w:rsid w:val="00D97D47"/>
    <w:rsid w:val="00D97E6E"/>
    <w:rsid w:val="00DA1ACB"/>
    <w:rsid w:val="00DA3C4B"/>
    <w:rsid w:val="00DA46B1"/>
    <w:rsid w:val="00DA503E"/>
    <w:rsid w:val="00DA555F"/>
    <w:rsid w:val="00DA63A5"/>
    <w:rsid w:val="00DA66D8"/>
    <w:rsid w:val="00DB0A4F"/>
    <w:rsid w:val="00DB0D97"/>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5639"/>
    <w:rsid w:val="00DD5FB9"/>
    <w:rsid w:val="00DE3442"/>
    <w:rsid w:val="00DE6814"/>
    <w:rsid w:val="00DF0DDB"/>
    <w:rsid w:val="00DF10C3"/>
    <w:rsid w:val="00DF1AF4"/>
    <w:rsid w:val="00DF498D"/>
    <w:rsid w:val="00DF49EE"/>
    <w:rsid w:val="00DF5509"/>
    <w:rsid w:val="00DF5F09"/>
    <w:rsid w:val="00DF671A"/>
    <w:rsid w:val="00DF6CF4"/>
    <w:rsid w:val="00DF745F"/>
    <w:rsid w:val="00DF79DD"/>
    <w:rsid w:val="00DF7DBE"/>
    <w:rsid w:val="00E0019D"/>
    <w:rsid w:val="00E007EA"/>
    <w:rsid w:val="00E00945"/>
    <w:rsid w:val="00E01603"/>
    <w:rsid w:val="00E0517F"/>
    <w:rsid w:val="00E0555B"/>
    <w:rsid w:val="00E06085"/>
    <w:rsid w:val="00E07247"/>
    <w:rsid w:val="00E10DCB"/>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2325"/>
    <w:rsid w:val="00EA44B3"/>
    <w:rsid w:val="00EA58F8"/>
    <w:rsid w:val="00EA6711"/>
    <w:rsid w:val="00EA7A08"/>
    <w:rsid w:val="00EB0511"/>
    <w:rsid w:val="00EB3DC3"/>
    <w:rsid w:val="00EB61C5"/>
    <w:rsid w:val="00EB6798"/>
    <w:rsid w:val="00EC1C92"/>
    <w:rsid w:val="00EC4BA3"/>
    <w:rsid w:val="00EC56E2"/>
    <w:rsid w:val="00EC71E5"/>
    <w:rsid w:val="00EC7BC6"/>
    <w:rsid w:val="00ED375E"/>
    <w:rsid w:val="00ED6223"/>
    <w:rsid w:val="00ED6C4B"/>
    <w:rsid w:val="00ED7BE1"/>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473C"/>
    <w:rsid w:val="00F45296"/>
    <w:rsid w:val="00F4538C"/>
    <w:rsid w:val="00F455FD"/>
    <w:rsid w:val="00F45733"/>
    <w:rsid w:val="00F45781"/>
    <w:rsid w:val="00F45DAE"/>
    <w:rsid w:val="00F46229"/>
    <w:rsid w:val="00F475E4"/>
    <w:rsid w:val="00F47E15"/>
    <w:rsid w:val="00F50130"/>
    <w:rsid w:val="00F50323"/>
    <w:rsid w:val="00F50785"/>
    <w:rsid w:val="00F535ED"/>
    <w:rsid w:val="00F5461F"/>
    <w:rsid w:val="00F57F1A"/>
    <w:rsid w:val="00F601AD"/>
    <w:rsid w:val="00F60783"/>
    <w:rsid w:val="00F60A6A"/>
    <w:rsid w:val="00F6108D"/>
    <w:rsid w:val="00F63178"/>
    <w:rsid w:val="00F631AC"/>
    <w:rsid w:val="00F63489"/>
    <w:rsid w:val="00F6446C"/>
    <w:rsid w:val="00F64662"/>
    <w:rsid w:val="00F647CE"/>
    <w:rsid w:val="00F66063"/>
    <w:rsid w:val="00F66AFC"/>
    <w:rsid w:val="00F704FE"/>
    <w:rsid w:val="00F71075"/>
    <w:rsid w:val="00F72862"/>
    <w:rsid w:val="00F728A9"/>
    <w:rsid w:val="00F7442D"/>
    <w:rsid w:val="00F75AB4"/>
    <w:rsid w:val="00F75FCB"/>
    <w:rsid w:val="00F762F9"/>
    <w:rsid w:val="00F76FF5"/>
    <w:rsid w:val="00F773CE"/>
    <w:rsid w:val="00F776DF"/>
    <w:rsid w:val="00F827EB"/>
    <w:rsid w:val="00F83F09"/>
    <w:rsid w:val="00F84EF8"/>
    <w:rsid w:val="00F852E2"/>
    <w:rsid w:val="00F85714"/>
    <w:rsid w:val="00F86A5D"/>
    <w:rsid w:val="00F87C27"/>
    <w:rsid w:val="00F87E1E"/>
    <w:rsid w:val="00F9045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B0AD2"/>
    <w:rsid w:val="00FB11E5"/>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D041F"/>
    <w:rsid w:val="00FD05A6"/>
    <w:rsid w:val="00FD3227"/>
    <w:rsid w:val="00FD3EEB"/>
    <w:rsid w:val="00FD44E2"/>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3C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E4502C"/>
    <w:rPr>
      <w:rFonts w:ascii="CG Times" w:eastAsia="Times New Roman" w:hAnsi="CG Times"/>
      <w:sz w:val="24"/>
    </w:rPr>
  </w:style>
  <w:style w:type="paragraph" w:styleId="Header">
    <w:name w:val="header"/>
    <w:aliases w:val="UNOPS Header"/>
    <w:basedOn w:val="Normal"/>
    <w:link w:val="HeaderChar"/>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qFormat/>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7324">
      <w:bodyDiv w:val="1"/>
      <w:marLeft w:val="0"/>
      <w:marRight w:val="0"/>
      <w:marTop w:val="0"/>
      <w:marBottom w:val="0"/>
      <w:divBdr>
        <w:top w:val="none" w:sz="0" w:space="0" w:color="auto"/>
        <w:left w:val="none" w:sz="0" w:space="0" w:color="auto"/>
        <w:bottom w:val="none" w:sz="0" w:space="0" w:color="auto"/>
        <w:right w:val="none" w:sz="0" w:space="0" w:color="auto"/>
      </w:divBdr>
    </w:div>
    <w:div w:id="144663780">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36768250">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25368295">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F270502C325434F85AE8594D29DAEC0"/>
        <w:category>
          <w:name w:val="General"/>
          <w:gallery w:val="placeholder"/>
        </w:category>
        <w:types>
          <w:type w:val="bbPlcHdr"/>
        </w:types>
        <w:behaviors>
          <w:behavior w:val="content"/>
        </w:behaviors>
        <w:guid w:val="{F94A432E-F3EE-4FA8-AD07-C2130F087AE7}"/>
      </w:docPartPr>
      <w:docPartBody>
        <w:p w:rsidR="00B94274" w:rsidRDefault="00C757B7" w:rsidP="00C757B7">
          <w:r w:rsidRPr="004F6F04">
            <w:rPr>
              <w:rStyle w:val="PlaceholderText"/>
              <w:rFonts w:ascii="Segoe UI" w:hAnsi="Segoe UI" w:cs="Segoe UI"/>
              <w:sz w:val="19"/>
              <w:szCs w:val="19"/>
            </w:rPr>
            <w:t>Choose an item.</w:t>
          </w:r>
        </w:p>
      </w:docPartBody>
    </w:docPart>
    <w:docPart>
      <w:docPartPr>
        <w:name w:val="1DD9BBDB0E0242A3B9D5022449A0FC9C"/>
        <w:category>
          <w:name w:val="General"/>
          <w:gallery w:val="placeholder"/>
        </w:category>
        <w:types>
          <w:type w:val="bbPlcHdr"/>
        </w:types>
        <w:behaviors>
          <w:behavior w:val="content"/>
        </w:behaviors>
        <w:guid w:val="{B65ADE34-3F2D-4100-A902-D44EF8584AB5}"/>
      </w:docPartPr>
      <w:docPartBody>
        <w:p w:rsidR="00B94274" w:rsidRDefault="00C757B7" w:rsidP="00C757B7">
          <w:r w:rsidRPr="004F6F04">
            <w:rPr>
              <w:rStyle w:val="PlaceholderText"/>
              <w:rFonts w:ascii="Segoe UI" w:hAnsi="Segoe UI" w:cs="Segoe UI"/>
              <w:sz w:val="19"/>
              <w:szCs w:val="19"/>
            </w:rPr>
            <w:t>Click here to enter text.</w:t>
          </w:r>
        </w:p>
      </w:docPartBody>
    </w:docPart>
    <w:docPart>
      <w:docPartPr>
        <w:name w:val="EBC8BA98C96B49FA8B5E7B7F2D1D585A"/>
        <w:category>
          <w:name w:val="General"/>
          <w:gallery w:val="placeholder"/>
        </w:category>
        <w:types>
          <w:type w:val="bbPlcHdr"/>
        </w:types>
        <w:behaviors>
          <w:behavior w:val="content"/>
        </w:behaviors>
        <w:guid w:val="{C0D2D1B5-4AA0-4C45-B611-D4B22999C2BE}"/>
      </w:docPartPr>
      <w:docPartBody>
        <w:p w:rsidR="00B94274" w:rsidRDefault="00C757B7" w:rsidP="00C757B7">
          <w:r w:rsidRPr="004F6F04">
            <w:rPr>
              <w:rStyle w:val="PlaceholderText"/>
              <w:rFonts w:ascii="Segoe UI" w:hAnsi="Segoe UI" w:cs="Segoe UI"/>
              <w:sz w:val="19"/>
              <w:szCs w:val="19"/>
            </w:rPr>
            <w:t>Choose an item.</w:t>
          </w:r>
        </w:p>
      </w:docPartBody>
    </w:docPart>
    <w:docPart>
      <w:docPartPr>
        <w:name w:val="D81987D18D434403ABDCB48D423B6626"/>
        <w:category>
          <w:name w:val="General"/>
          <w:gallery w:val="placeholder"/>
        </w:category>
        <w:types>
          <w:type w:val="bbPlcHdr"/>
        </w:types>
        <w:behaviors>
          <w:behavior w:val="content"/>
        </w:behaviors>
        <w:guid w:val="{329EC5B7-0189-476A-A445-DCFC5E7E6BD7}"/>
      </w:docPartPr>
      <w:docPartBody>
        <w:p w:rsidR="00B94274" w:rsidRDefault="00C757B7" w:rsidP="00C757B7">
          <w:r w:rsidRPr="004F6F04">
            <w:rPr>
              <w:rStyle w:val="PlaceholderText"/>
              <w:rFonts w:ascii="Segoe UI" w:hAnsi="Segoe UI" w:cs="Segoe UI"/>
              <w:sz w:val="19"/>
              <w:szCs w:val="19"/>
            </w:rPr>
            <w:t>Choose an item.</w:t>
          </w:r>
        </w:p>
      </w:docPartBody>
    </w:docPart>
    <w:docPart>
      <w:docPartPr>
        <w:name w:val="A97621C63C5044198A67A212B9F7F40A"/>
        <w:category>
          <w:name w:val="General"/>
          <w:gallery w:val="placeholder"/>
        </w:category>
        <w:types>
          <w:type w:val="bbPlcHdr"/>
        </w:types>
        <w:behaviors>
          <w:behavior w:val="content"/>
        </w:behaviors>
        <w:guid w:val="{5EAC165C-07D0-4F0E-A6FC-4065B5FED0D4}"/>
      </w:docPartPr>
      <w:docPartBody>
        <w:p w:rsidR="00B94274" w:rsidRDefault="00C757B7" w:rsidP="00C757B7">
          <w:r w:rsidRPr="004F6F04">
            <w:rPr>
              <w:rStyle w:val="PlaceholderText"/>
              <w:rFonts w:ascii="Segoe UI" w:hAnsi="Segoe UI" w:cs="Segoe UI"/>
              <w:sz w:val="19"/>
              <w:szCs w:val="19"/>
            </w:rPr>
            <w:t>Click here to enter text.</w:t>
          </w:r>
        </w:p>
      </w:docPartBody>
    </w:docPart>
    <w:docPart>
      <w:docPartPr>
        <w:name w:val="1B17E41B1F304905894D609E6778AAE5"/>
        <w:category>
          <w:name w:val="General"/>
          <w:gallery w:val="placeholder"/>
        </w:category>
        <w:types>
          <w:type w:val="bbPlcHdr"/>
        </w:types>
        <w:behaviors>
          <w:behavior w:val="content"/>
        </w:behaviors>
        <w:guid w:val="{C7F3A1D3-3B89-46EA-B3B6-ADBD264BAC22}"/>
      </w:docPartPr>
      <w:docPartBody>
        <w:p w:rsidR="00B94274" w:rsidRDefault="00C757B7" w:rsidP="00C757B7">
          <w:r w:rsidRPr="004F6F04">
            <w:rPr>
              <w:rStyle w:val="PlaceholderText"/>
              <w:rFonts w:ascii="Segoe UI" w:hAnsi="Segoe UI" w:cs="Segoe UI"/>
              <w:sz w:val="19"/>
              <w:szCs w:val="19"/>
            </w:rPr>
            <w:t>Click here to enter text.</w:t>
          </w:r>
        </w:p>
      </w:docPartBody>
    </w:docPart>
    <w:docPart>
      <w:docPartPr>
        <w:name w:val="D73FFB1BABDF43A08A86E9EC332CC9EF"/>
        <w:category>
          <w:name w:val="General"/>
          <w:gallery w:val="placeholder"/>
        </w:category>
        <w:types>
          <w:type w:val="bbPlcHdr"/>
        </w:types>
        <w:behaviors>
          <w:behavior w:val="content"/>
        </w:behaviors>
        <w:guid w:val="{A485C720-387B-45C8-A6C8-FFF4A551FE10}"/>
      </w:docPartPr>
      <w:docPartBody>
        <w:p w:rsidR="00B94274" w:rsidRDefault="00C757B7" w:rsidP="00C757B7">
          <w:r w:rsidRPr="004F6F04">
            <w:rPr>
              <w:rStyle w:val="PlaceholderText"/>
              <w:rFonts w:ascii="Segoe UI" w:hAnsi="Segoe UI" w:cs="Segoe UI"/>
              <w:sz w:val="19"/>
              <w:szCs w:val="19"/>
            </w:rPr>
            <w:t>Click here to enter text.</w:t>
          </w:r>
        </w:p>
      </w:docPartBody>
    </w:docPart>
    <w:docPart>
      <w:docPartPr>
        <w:name w:val="018C743DD8DF414E9FAD115E0BFFC5AA"/>
        <w:category>
          <w:name w:val="General"/>
          <w:gallery w:val="placeholder"/>
        </w:category>
        <w:types>
          <w:type w:val="bbPlcHdr"/>
        </w:types>
        <w:behaviors>
          <w:behavior w:val="content"/>
        </w:behaviors>
        <w:guid w:val="{76AFA64C-6DBA-4E2E-A467-DE1A90F8C987}"/>
      </w:docPartPr>
      <w:docPartBody>
        <w:p w:rsidR="00B94274" w:rsidRDefault="00C757B7" w:rsidP="00C757B7">
          <w:r w:rsidRPr="004F6F04">
            <w:rPr>
              <w:rStyle w:val="PlaceholderText"/>
              <w:rFonts w:ascii="Segoe UI" w:hAnsi="Segoe UI" w:cs="Segoe UI"/>
              <w:sz w:val="19"/>
              <w:szCs w:val="19"/>
            </w:rPr>
            <w:t>_________</w:t>
          </w:r>
        </w:p>
      </w:docPartBody>
    </w:docPart>
    <w:docPart>
      <w:docPartPr>
        <w:name w:val="93BB38D025374BFC8858E83BC060F8F7"/>
        <w:category>
          <w:name w:val="General"/>
          <w:gallery w:val="placeholder"/>
        </w:category>
        <w:types>
          <w:type w:val="bbPlcHdr"/>
        </w:types>
        <w:behaviors>
          <w:behavior w:val="content"/>
        </w:behaviors>
        <w:guid w:val="{845C3330-9970-43F2-A848-E1DFB21B5A29}"/>
      </w:docPartPr>
      <w:docPartBody>
        <w:p w:rsidR="00B94274" w:rsidRDefault="00C757B7" w:rsidP="00C757B7">
          <w:r w:rsidRPr="004F6F04">
            <w:rPr>
              <w:rStyle w:val="PlaceholderText"/>
              <w:rFonts w:ascii="Segoe UI" w:hAnsi="Segoe UI" w:cs="Segoe UI"/>
              <w:sz w:val="19"/>
              <w:szCs w:val="19"/>
            </w:rPr>
            <w:t>Choose an item.</w:t>
          </w:r>
        </w:p>
      </w:docPartBody>
    </w:docPart>
    <w:docPart>
      <w:docPartPr>
        <w:name w:val="43C581F0638C4A739DDB512DD4141A8A"/>
        <w:category>
          <w:name w:val="General"/>
          <w:gallery w:val="placeholder"/>
        </w:category>
        <w:types>
          <w:type w:val="bbPlcHdr"/>
        </w:types>
        <w:behaviors>
          <w:behavior w:val="content"/>
        </w:behaviors>
        <w:guid w:val="{389FE415-8FD9-45FB-B989-5D3A08763972}"/>
      </w:docPartPr>
      <w:docPartBody>
        <w:p w:rsidR="00B94274" w:rsidRDefault="00C757B7" w:rsidP="00C757B7">
          <w:r w:rsidRPr="004F6F04">
            <w:rPr>
              <w:rFonts w:ascii="Segoe UI" w:eastAsia="Times New Roman" w:hAnsi="Segoe UI" w:cs="Segoe UI"/>
              <w:color w:val="808080"/>
              <w:sz w:val="19"/>
              <w:szCs w:val="19"/>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177F5"/>
    <w:rsid w:val="00053316"/>
    <w:rsid w:val="00075BC3"/>
    <w:rsid w:val="00101C76"/>
    <w:rsid w:val="00116FB0"/>
    <w:rsid w:val="00127BE3"/>
    <w:rsid w:val="0017622D"/>
    <w:rsid w:val="00181999"/>
    <w:rsid w:val="001C43B4"/>
    <w:rsid w:val="001D32D2"/>
    <w:rsid w:val="001E4669"/>
    <w:rsid w:val="0026363F"/>
    <w:rsid w:val="00271BD8"/>
    <w:rsid w:val="002739B6"/>
    <w:rsid w:val="0028459A"/>
    <w:rsid w:val="002F706D"/>
    <w:rsid w:val="0031763E"/>
    <w:rsid w:val="003B65CC"/>
    <w:rsid w:val="00446AB8"/>
    <w:rsid w:val="0045146E"/>
    <w:rsid w:val="00463FA8"/>
    <w:rsid w:val="0048295B"/>
    <w:rsid w:val="004F0AAF"/>
    <w:rsid w:val="005434E3"/>
    <w:rsid w:val="0059381D"/>
    <w:rsid w:val="005971B4"/>
    <w:rsid w:val="005B7F8E"/>
    <w:rsid w:val="005C1060"/>
    <w:rsid w:val="006447E1"/>
    <w:rsid w:val="00667B98"/>
    <w:rsid w:val="006F6FC6"/>
    <w:rsid w:val="007517FF"/>
    <w:rsid w:val="007801F5"/>
    <w:rsid w:val="007E3630"/>
    <w:rsid w:val="00821FD3"/>
    <w:rsid w:val="0084478B"/>
    <w:rsid w:val="0085579C"/>
    <w:rsid w:val="0086482F"/>
    <w:rsid w:val="008F0DF7"/>
    <w:rsid w:val="00903208"/>
    <w:rsid w:val="00932765"/>
    <w:rsid w:val="00980829"/>
    <w:rsid w:val="009F6A30"/>
    <w:rsid w:val="00A05B86"/>
    <w:rsid w:val="00A34631"/>
    <w:rsid w:val="00AA3E48"/>
    <w:rsid w:val="00AB0582"/>
    <w:rsid w:val="00AC6720"/>
    <w:rsid w:val="00AF1B8D"/>
    <w:rsid w:val="00B27009"/>
    <w:rsid w:val="00B94274"/>
    <w:rsid w:val="00B952CC"/>
    <w:rsid w:val="00C1342D"/>
    <w:rsid w:val="00C41B5D"/>
    <w:rsid w:val="00C462BF"/>
    <w:rsid w:val="00C479DB"/>
    <w:rsid w:val="00C757B7"/>
    <w:rsid w:val="00CC3EE6"/>
    <w:rsid w:val="00D03F2F"/>
    <w:rsid w:val="00EC095E"/>
    <w:rsid w:val="00F60A67"/>
    <w:rsid w:val="00F622EC"/>
    <w:rsid w:val="00F879A7"/>
    <w:rsid w:val="00F933C6"/>
    <w:rsid w:val="00F93DB3"/>
    <w:rsid w:val="00F9698D"/>
    <w:rsid w:val="00FD0D64"/>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757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50484-88CD-4062-9A19-757901B8CE27}">
  <ds:schemaRefs>
    <ds:schemaRef ds:uri="http://schemas.openxmlformats.org/officeDocument/2006/bibliography"/>
  </ds:schemaRefs>
</ds:datastoreItem>
</file>

<file path=customXml/itemProps2.xml><?xml version="1.0" encoding="utf-8"?>
<ds:datastoreItem xmlns:ds="http://schemas.openxmlformats.org/officeDocument/2006/customXml" ds:itemID="{40DD4433-C631-4C9A-9A7D-E87820380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C3AAF0-F752-4DB5-8642-51DD79ABF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7AF96-1455-4CDE-95FB-E3158BC83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 Invitation to Bid (ITB) - template PSU Revised 12 March 2018</vt:lpstr>
    </vt:vector>
  </TitlesOfParts>
  <Company>Microsoft</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Invitation to Bid (ITB) - template PSU Revised 12 March 2018</dc:title>
  <dc:subject/>
  <dc:creator>Adenike Akoh;Ravshan Yakubov</dc:creator>
  <cp:keywords/>
  <dc:description/>
  <cp:lastModifiedBy>Iurie Tarcenco</cp:lastModifiedBy>
  <cp:revision>2</cp:revision>
  <cp:lastPrinted>2018-03-12T15:38:00Z</cp:lastPrinted>
  <dcterms:created xsi:type="dcterms:W3CDTF">2021-11-08T12:54:00Z</dcterms:created>
  <dcterms:modified xsi:type="dcterms:W3CDTF">2021-11-08T12:54:00Z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b883260f-3b5e-4558-badf-677e6d69c837</vt:lpwstr>
  </property>
  <property fmtid="{D5CDD505-2E9C-101B-9397-08002B2CF9AE}" pid="3" name="ContentTypeId">
    <vt:lpwstr>0x01010043637F4B4715354C918A6F9214BDD2A9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Order">
    <vt:r8>18000</vt:r8>
  </property>
</Properties>
</file>