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5BE63" w14:textId="3F4C6C7D" w:rsidR="00FA216B" w:rsidRDefault="00FA216B" w:rsidP="001852A3">
      <w:pPr>
        <w:pStyle w:val="a7"/>
      </w:pPr>
      <w:proofErr w:type="spellStart"/>
      <w:r w:rsidRPr="00FA216B">
        <w:t>Specificatii</w:t>
      </w:r>
      <w:proofErr w:type="spellEnd"/>
      <w:r w:rsidRPr="00FA216B">
        <w:t xml:space="preserve"> </w:t>
      </w:r>
      <w:proofErr w:type="spellStart"/>
      <w:r w:rsidRPr="00FA216B">
        <w:t>tehnice</w:t>
      </w:r>
      <w:proofErr w:type="spellEnd"/>
    </w:p>
    <w:p w14:paraId="71EABE24" w14:textId="04CA1B52" w:rsidR="00FA216B" w:rsidRDefault="00FA216B" w:rsidP="00FA216B">
      <w:pPr>
        <w:jc w:val="center"/>
        <w:rPr>
          <w:b/>
          <w:bCs/>
          <w:sz w:val="28"/>
          <w:szCs w:val="22"/>
        </w:rPr>
      </w:pPr>
      <w:r>
        <w:rPr>
          <w:b/>
          <w:bCs/>
          <w:sz w:val="28"/>
          <w:szCs w:val="22"/>
        </w:rPr>
        <w:t>Generator</w:t>
      </w:r>
    </w:p>
    <w:p w14:paraId="5886DE3F" w14:textId="77777777" w:rsidR="00FA216B" w:rsidRDefault="00FA216B" w:rsidP="00FA216B">
      <w:pPr>
        <w:jc w:val="center"/>
        <w:rPr>
          <w:b/>
          <w:bCs/>
          <w:sz w:val="28"/>
          <w:szCs w:val="22"/>
        </w:rPr>
      </w:pPr>
    </w:p>
    <w:p w14:paraId="17B85687" w14:textId="306CADC5" w:rsidR="00FA216B" w:rsidRDefault="00FA216B" w:rsidP="00FA216B">
      <w:pPr>
        <w:rPr>
          <w:b/>
          <w:bCs/>
        </w:rPr>
      </w:pPr>
      <w:proofErr w:type="spellStart"/>
      <w:r>
        <w:rPr>
          <w:b/>
          <w:bCs/>
        </w:rPr>
        <w:t>Institu</w:t>
      </w:r>
      <w:proofErr w:type="spellEnd"/>
      <w:r>
        <w:rPr>
          <w:b/>
          <w:bCs/>
          <w:lang w:val="ro-MD"/>
        </w:rPr>
        <w:t>ția:</w:t>
      </w:r>
      <w:r>
        <w:rPr>
          <w:b/>
          <w:bCs/>
        </w:rPr>
        <w:t xml:space="preserve">   </w:t>
      </w:r>
      <w:r w:rsidRPr="00FA216B">
        <w:rPr>
          <w:b/>
          <w:bCs/>
        </w:rPr>
        <w:t xml:space="preserve">CSP </w:t>
      </w:r>
      <w:r w:rsidR="00DD572E">
        <w:rPr>
          <w:b/>
          <w:bCs/>
        </w:rPr>
        <w:t>Soroca</w:t>
      </w:r>
    </w:p>
    <w:p w14:paraId="59425E2B" w14:textId="3CC1BDBF" w:rsidR="00FA216B" w:rsidRDefault="00FA216B" w:rsidP="00FA216B">
      <w:pPr>
        <w:rPr>
          <w:b/>
          <w:bCs/>
        </w:rPr>
      </w:pPr>
    </w:p>
    <w:p w14:paraId="3CDEC99C" w14:textId="19D9D682" w:rsidR="00FA216B" w:rsidRDefault="00FA216B" w:rsidP="00FA216B">
      <w:pPr>
        <w:rPr>
          <w:b/>
          <w:bCs/>
        </w:rPr>
      </w:pPr>
    </w:p>
    <w:tbl>
      <w:tblPr>
        <w:tblStyle w:val="a6"/>
        <w:tblW w:w="0" w:type="auto"/>
        <w:tblInd w:w="0" w:type="dxa"/>
        <w:tblLook w:val="04A0" w:firstRow="1" w:lastRow="0" w:firstColumn="1" w:lastColumn="0" w:noHBand="0" w:noVBand="1"/>
      </w:tblPr>
      <w:tblGrid>
        <w:gridCol w:w="535"/>
        <w:gridCol w:w="5040"/>
        <w:gridCol w:w="4201"/>
        <w:gridCol w:w="851"/>
      </w:tblGrid>
      <w:tr w:rsidR="00FA216B" w14:paraId="123687E8" w14:textId="77777777" w:rsidTr="0023636F">
        <w:tc>
          <w:tcPr>
            <w:tcW w:w="535" w:type="dxa"/>
            <w:tcBorders>
              <w:top w:val="single" w:sz="4" w:space="0" w:color="auto"/>
              <w:left w:val="single" w:sz="4" w:space="0" w:color="auto"/>
              <w:bottom w:val="single" w:sz="4" w:space="0" w:color="auto"/>
              <w:right w:val="single" w:sz="4" w:space="0" w:color="auto"/>
            </w:tcBorders>
          </w:tcPr>
          <w:p w14:paraId="49E937A5" w14:textId="77777777" w:rsidR="00FA216B" w:rsidRDefault="00FA216B">
            <w:pPr>
              <w:jc w:val="center"/>
              <w:rPr>
                <w:rFonts w:cstheme="minorHAnsi"/>
                <w:b/>
                <w:bCs/>
                <w:sz w:val="20"/>
              </w:rPr>
            </w:pPr>
          </w:p>
        </w:tc>
        <w:tc>
          <w:tcPr>
            <w:tcW w:w="5040" w:type="dxa"/>
            <w:tcBorders>
              <w:top w:val="single" w:sz="4" w:space="0" w:color="auto"/>
              <w:left w:val="single" w:sz="4" w:space="0" w:color="auto"/>
              <w:bottom w:val="single" w:sz="4" w:space="0" w:color="auto"/>
              <w:right w:val="single" w:sz="4" w:space="0" w:color="auto"/>
            </w:tcBorders>
            <w:hideMark/>
          </w:tcPr>
          <w:p w14:paraId="130883D8" w14:textId="77777777" w:rsidR="00FA216B" w:rsidRDefault="00FA216B">
            <w:pPr>
              <w:jc w:val="center"/>
              <w:rPr>
                <w:rFonts w:cstheme="minorHAnsi"/>
                <w:b/>
                <w:bCs/>
                <w:sz w:val="20"/>
              </w:rPr>
            </w:pPr>
            <w:r>
              <w:rPr>
                <w:rFonts w:cstheme="minorHAnsi"/>
                <w:b/>
                <w:bCs/>
                <w:sz w:val="20"/>
              </w:rPr>
              <w:t>Requirements</w:t>
            </w:r>
          </w:p>
        </w:tc>
        <w:tc>
          <w:tcPr>
            <w:tcW w:w="4201" w:type="dxa"/>
            <w:tcBorders>
              <w:top w:val="single" w:sz="4" w:space="0" w:color="auto"/>
              <w:left w:val="single" w:sz="4" w:space="0" w:color="auto"/>
              <w:bottom w:val="single" w:sz="4" w:space="0" w:color="auto"/>
              <w:right w:val="single" w:sz="4" w:space="0" w:color="auto"/>
            </w:tcBorders>
            <w:hideMark/>
          </w:tcPr>
          <w:p w14:paraId="48B6B336" w14:textId="77777777" w:rsidR="00FA216B" w:rsidRDefault="00FA216B">
            <w:pPr>
              <w:jc w:val="center"/>
              <w:rPr>
                <w:rFonts w:cstheme="minorHAnsi"/>
                <w:b/>
                <w:bCs/>
                <w:sz w:val="20"/>
              </w:rPr>
            </w:pPr>
            <w:r>
              <w:rPr>
                <w:rFonts w:cstheme="minorHAnsi"/>
                <w:b/>
                <w:bCs/>
                <w:sz w:val="20"/>
              </w:rPr>
              <w:t>Offer</w:t>
            </w:r>
          </w:p>
        </w:tc>
        <w:tc>
          <w:tcPr>
            <w:tcW w:w="851" w:type="dxa"/>
            <w:tcBorders>
              <w:top w:val="single" w:sz="4" w:space="0" w:color="auto"/>
              <w:left w:val="single" w:sz="4" w:space="0" w:color="auto"/>
              <w:bottom w:val="single" w:sz="4" w:space="0" w:color="auto"/>
              <w:right w:val="single" w:sz="4" w:space="0" w:color="auto"/>
            </w:tcBorders>
            <w:hideMark/>
          </w:tcPr>
          <w:p w14:paraId="2405EBDF" w14:textId="77777777" w:rsidR="00FA216B" w:rsidRDefault="00FA216B">
            <w:pPr>
              <w:jc w:val="center"/>
              <w:rPr>
                <w:rFonts w:cstheme="minorHAnsi"/>
                <w:b/>
                <w:bCs/>
                <w:sz w:val="20"/>
              </w:rPr>
            </w:pPr>
            <w:r>
              <w:rPr>
                <w:rFonts w:cstheme="minorHAnsi"/>
                <w:b/>
                <w:bCs/>
                <w:sz w:val="20"/>
              </w:rPr>
              <w:t>Notes</w:t>
            </w:r>
          </w:p>
        </w:tc>
      </w:tr>
      <w:tr w:rsidR="00FA216B" w14:paraId="157241BA" w14:textId="77777777" w:rsidTr="0023636F">
        <w:tc>
          <w:tcPr>
            <w:tcW w:w="535" w:type="dxa"/>
            <w:tcBorders>
              <w:top w:val="single" w:sz="4" w:space="0" w:color="auto"/>
              <w:left w:val="single" w:sz="4" w:space="0" w:color="auto"/>
              <w:bottom w:val="single" w:sz="4" w:space="0" w:color="auto"/>
              <w:right w:val="single" w:sz="4" w:space="0" w:color="auto"/>
            </w:tcBorders>
          </w:tcPr>
          <w:p w14:paraId="5108841B" w14:textId="77777777" w:rsidR="00FA216B" w:rsidRDefault="00FA216B">
            <w:pPr>
              <w:rPr>
                <w:rFonts w:asciiTheme="minorHAnsi" w:hAnsiTheme="minorHAnsi" w:cstheme="minorHAnsi"/>
                <w:b/>
                <w:bCs/>
                <w:sz w:val="20"/>
              </w:rPr>
            </w:pPr>
          </w:p>
        </w:tc>
        <w:tc>
          <w:tcPr>
            <w:tcW w:w="5040" w:type="dxa"/>
            <w:tcBorders>
              <w:top w:val="single" w:sz="4" w:space="0" w:color="auto"/>
              <w:left w:val="single" w:sz="4" w:space="0" w:color="auto"/>
              <w:bottom w:val="single" w:sz="4" w:space="0" w:color="auto"/>
              <w:right w:val="single" w:sz="4" w:space="0" w:color="auto"/>
            </w:tcBorders>
            <w:hideMark/>
          </w:tcPr>
          <w:p w14:paraId="4EC0DBD2" w14:textId="77777777" w:rsidR="00FA216B" w:rsidRDefault="00FA216B" w:rsidP="00F714A6">
            <w:pPr>
              <w:pStyle w:val="a5"/>
              <w:numPr>
                <w:ilvl w:val="0"/>
                <w:numId w:val="1"/>
              </w:numPr>
              <w:rPr>
                <w:rFonts w:cstheme="minorHAnsi"/>
                <w:b/>
                <w:bCs/>
                <w:sz w:val="20"/>
              </w:rPr>
            </w:pPr>
            <w:r>
              <w:rPr>
                <w:rFonts w:asciiTheme="minorHAnsi" w:hAnsiTheme="minorHAnsi" w:cstheme="minorHAnsi"/>
                <w:b/>
                <w:bCs/>
                <w:sz w:val="20"/>
              </w:rPr>
              <w:t>Supplier and Offer information</w:t>
            </w:r>
          </w:p>
        </w:tc>
        <w:tc>
          <w:tcPr>
            <w:tcW w:w="4201" w:type="dxa"/>
            <w:tcBorders>
              <w:top w:val="single" w:sz="4" w:space="0" w:color="auto"/>
              <w:left w:val="single" w:sz="4" w:space="0" w:color="auto"/>
              <w:bottom w:val="single" w:sz="4" w:space="0" w:color="auto"/>
              <w:right w:val="single" w:sz="4" w:space="0" w:color="auto"/>
            </w:tcBorders>
          </w:tcPr>
          <w:p w14:paraId="57BDE33A" w14:textId="77777777" w:rsidR="00FA216B" w:rsidRDefault="00FA216B">
            <w:pPr>
              <w:rPr>
                <w:sz w:val="20"/>
                <w:szCs w:val="12"/>
              </w:rPr>
            </w:pPr>
          </w:p>
        </w:tc>
        <w:tc>
          <w:tcPr>
            <w:tcW w:w="851" w:type="dxa"/>
            <w:tcBorders>
              <w:top w:val="single" w:sz="4" w:space="0" w:color="auto"/>
              <w:left w:val="single" w:sz="4" w:space="0" w:color="auto"/>
              <w:bottom w:val="single" w:sz="4" w:space="0" w:color="auto"/>
              <w:right w:val="single" w:sz="4" w:space="0" w:color="auto"/>
            </w:tcBorders>
          </w:tcPr>
          <w:p w14:paraId="2AC2FD0A" w14:textId="77777777" w:rsidR="00FA216B" w:rsidRDefault="00FA216B">
            <w:pPr>
              <w:rPr>
                <w:sz w:val="20"/>
                <w:szCs w:val="12"/>
              </w:rPr>
            </w:pPr>
          </w:p>
        </w:tc>
      </w:tr>
      <w:tr w:rsidR="00FA216B" w14:paraId="3433BDF6"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5B502EEC" w14:textId="77777777" w:rsidR="00FA216B" w:rsidRDefault="00FA216B">
            <w:pPr>
              <w:rPr>
                <w:rFonts w:cstheme="minorHAnsi"/>
                <w:sz w:val="20"/>
              </w:rPr>
            </w:pPr>
            <w:r>
              <w:rPr>
                <w:rFonts w:cstheme="minorHAnsi"/>
                <w:sz w:val="20"/>
              </w:rPr>
              <w:t>1</w:t>
            </w:r>
          </w:p>
        </w:tc>
        <w:tc>
          <w:tcPr>
            <w:tcW w:w="5040" w:type="dxa"/>
            <w:tcBorders>
              <w:top w:val="single" w:sz="4" w:space="0" w:color="auto"/>
              <w:left w:val="single" w:sz="4" w:space="0" w:color="auto"/>
              <w:bottom w:val="single" w:sz="4" w:space="0" w:color="auto"/>
              <w:right w:val="single" w:sz="4" w:space="0" w:color="auto"/>
            </w:tcBorders>
            <w:hideMark/>
          </w:tcPr>
          <w:p w14:paraId="2E24EFF9" w14:textId="77777777" w:rsidR="00FA216B" w:rsidRDefault="00FA216B">
            <w:pPr>
              <w:rPr>
                <w:rFonts w:cstheme="minorHAnsi"/>
                <w:sz w:val="20"/>
              </w:rPr>
            </w:pPr>
            <w:r>
              <w:rPr>
                <w:rFonts w:cstheme="minorHAnsi"/>
                <w:sz w:val="20"/>
              </w:rPr>
              <w:t>Supplier/manufacturer details/after biding:</w:t>
            </w:r>
          </w:p>
        </w:tc>
        <w:tc>
          <w:tcPr>
            <w:tcW w:w="4201" w:type="dxa"/>
            <w:tcBorders>
              <w:top w:val="single" w:sz="4" w:space="0" w:color="auto"/>
              <w:left w:val="single" w:sz="4" w:space="0" w:color="auto"/>
              <w:bottom w:val="single" w:sz="4" w:space="0" w:color="auto"/>
              <w:right w:val="single" w:sz="4" w:space="0" w:color="auto"/>
            </w:tcBorders>
          </w:tcPr>
          <w:p w14:paraId="5A16EDEF" w14:textId="77777777" w:rsidR="00FA216B" w:rsidRDefault="00FA21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szCs w:val="12"/>
                <w:lang w:val="en-US" w:eastAsia="ru-RU"/>
              </w:rPr>
            </w:pPr>
          </w:p>
        </w:tc>
        <w:tc>
          <w:tcPr>
            <w:tcW w:w="851" w:type="dxa"/>
            <w:tcBorders>
              <w:top w:val="single" w:sz="4" w:space="0" w:color="auto"/>
              <w:left w:val="single" w:sz="4" w:space="0" w:color="auto"/>
              <w:bottom w:val="single" w:sz="4" w:space="0" w:color="auto"/>
              <w:right w:val="single" w:sz="4" w:space="0" w:color="auto"/>
            </w:tcBorders>
          </w:tcPr>
          <w:p w14:paraId="3CB2D8CB" w14:textId="77777777" w:rsidR="00FA216B" w:rsidRDefault="00FA216B">
            <w:pPr>
              <w:rPr>
                <w:rFonts w:cstheme="minorHAnsi"/>
                <w:sz w:val="20"/>
                <w:lang w:val="en-US" w:eastAsia="en-US"/>
              </w:rPr>
            </w:pPr>
          </w:p>
        </w:tc>
      </w:tr>
      <w:tr w:rsidR="00FA216B" w14:paraId="0C6FEF68"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400B5485" w14:textId="77777777" w:rsidR="00FA216B" w:rsidRDefault="00FA216B">
            <w:pPr>
              <w:rPr>
                <w:rFonts w:cstheme="minorHAnsi"/>
                <w:sz w:val="20"/>
              </w:rPr>
            </w:pPr>
            <w:r>
              <w:rPr>
                <w:rFonts w:cstheme="minorHAnsi"/>
                <w:sz w:val="20"/>
              </w:rPr>
              <w:t>2</w:t>
            </w:r>
          </w:p>
        </w:tc>
        <w:tc>
          <w:tcPr>
            <w:tcW w:w="5040" w:type="dxa"/>
            <w:tcBorders>
              <w:top w:val="single" w:sz="4" w:space="0" w:color="auto"/>
              <w:left w:val="single" w:sz="4" w:space="0" w:color="auto"/>
              <w:bottom w:val="single" w:sz="4" w:space="0" w:color="auto"/>
              <w:right w:val="single" w:sz="4" w:space="0" w:color="auto"/>
            </w:tcBorders>
            <w:hideMark/>
          </w:tcPr>
          <w:p w14:paraId="0DB6371B" w14:textId="77777777" w:rsidR="00FA216B" w:rsidRDefault="00FA216B">
            <w:pPr>
              <w:rPr>
                <w:rFonts w:cstheme="minorHAnsi"/>
                <w:sz w:val="20"/>
              </w:rPr>
            </w:pPr>
            <w:r>
              <w:rPr>
                <w:rFonts w:cstheme="minorHAnsi"/>
                <w:sz w:val="20"/>
              </w:rPr>
              <w:t>Details of the manufacturer’s in-country installation and service network/after biding</w:t>
            </w:r>
          </w:p>
        </w:tc>
        <w:tc>
          <w:tcPr>
            <w:tcW w:w="4201" w:type="dxa"/>
            <w:tcBorders>
              <w:top w:val="single" w:sz="4" w:space="0" w:color="auto"/>
              <w:left w:val="single" w:sz="4" w:space="0" w:color="auto"/>
              <w:bottom w:val="single" w:sz="4" w:space="0" w:color="auto"/>
              <w:right w:val="single" w:sz="4" w:space="0" w:color="auto"/>
            </w:tcBorders>
          </w:tcPr>
          <w:p w14:paraId="226CB08C" w14:textId="77777777" w:rsidR="00FA216B" w:rsidRDefault="00FA216B">
            <w:pPr>
              <w:rPr>
                <w:rFonts w:cstheme="minorHAnsi"/>
                <w:sz w:val="20"/>
                <w:lang w:val="en-US"/>
              </w:rPr>
            </w:pPr>
          </w:p>
        </w:tc>
        <w:tc>
          <w:tcPr>
            <w:tcW w:w="851" w:type="dxa"/>
            <w:tcBorders>
              <w:top w:val="single" w:sz="4" w:space="0" w:color="auto"/>
              <w:left w:val="single" w:sz="4" w:space="0" w:color="auto"/>
              <w:bottom w:val="single" w:sz="4" w:space="0" w:color="auto"/>
              <w:right w:val="single" w:sz="4" w:space="0" w:color="auto"/>
            </w:tcBorders>
          </w:tcPr>
          <w:p w14:paraId="3EBDA501" w14:textId="77777777" w:rsidR="00FA216B" w:rsidRDefault="00FA216B">
            <w:pPr>
              <w:rPr>
                <w:rFonts w:cstheme="minorHAnsi"/>
                <w:sz w:val="20"/>
                <w:lang w:val="en-US"/>
              </w:rPr>
            </w:pPr>
          </w:p>
        </w:tc>
      </w:tr>
      <w:tr w:rsidR="00FA216B" w14:paraId="71E22C76"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3D402CAB" w14:textId="77777777" w:rsidR="00FA216B" w:rsidRDefault="00FA216B">
            <w:pPr>
              <w:rPr>
                <w:rFonts w:cstheme="minorHAnsi"/>
                <w:sz w:val="20"/>
              </w:rPr>
            </w:pPr>
            <w:r>
              <w:rPr>
                <w:rFonts w:cstheme="minorHAnsi"/>
                <w:sz w:val="20"/>
              </w:rPr>
              <w:t>3</w:t>
            </w:r>
          </w:p>
        </w:tc>
        <w:tc>
          <w:tcPr>
            <w:tcW w:w="5040" w:type="dxa"/>
            <w:tcBorders>
              <w:top w:val="single" w:sz="4" w:space="0" w:color="auto"/>
              <w:left w:val="single" w:sz="4" w:space="0" w:color="auto"/>
              <w:bottom w:val="single" w:sz="4" w:space="0" w:color="auto"/>
              <w:right w:val="single" w:sz="4" w:space="0" w:color="auto"/>
            </w:tcBorders>
            <w:hideMark/>
          </w:tcPr>
          <w:p w14:paraId="61FE6553" w14:textId="77777777" w:rsidR="00FA216B" w:rsidRDefault="00FA216B">
            <w:pPr>
              <w:rPr>
                <w:rFonts w:cstheme="minorHAnsi"/>
                <w:sz w:val="20"/>
              </w:rPr>
            </w:pPr>
            <w:r>
              <w:rPr>
                <w:rFonts w:cstheme="minorHAnsi"/>
                <w:sz w:val="20"/>
              </w:rPr>
              <w:t>Payment arrangements: Specify currency, payment stages, etc. after biding</w:t>
            </w:r>
          </w:p>
        </w:tc>
        <w:tc>
          <w:tcPr>
            <w:tcW w:w="4201" w:type="dxa"/>
            <w:tcBorders>
              <w:top w:val="single" w:sz="4" w:space="0" w:color="auto"/>
              <w:left w:val="single" w:sz="4" w:space="0" w:color="auto"/>
              <w:bottom w:val="single" w:sz="4" w:space="0" w:color="auto"/>
              <w:right w:val="single" w:sz="4" w:space="0" w:color="auto"/>
            </w:tcBorders>
          </w:tcPr>
          <w:p w14:paraId="77820CBF" w14:textId="77777777" w:rsidR="00FA216B" w:rsidRDefault="00FA216B">
            <w:pPr>
              <w:rPr>
                <w:rFonts w:cstheme="minorHAnsi"/>
                <w:sz w:val="20"/>
                <w:lang w:val="en-US"/>
              </w:rPr>
            </w:pPr>
          </w:p>
        </w:tc>
        <w:tc>
          <w:tcPr>
            <w:tcW w:w="851" w:type="dxa"/>
            <w:tcBorders>
              <w:top w:val="single" w:sz="4" w:space="0" w:color="auto"/>
              <w:left w:val="single" w:sz="4" w:space="0" w:color="auto"/>
              <w:bottom w:val="single" w:sz="4" w:space="0" w:color="auto"/>
              <w:right w:val="single" w:sz="4" w:space="0" w:color="auto"/>
            </w:tcBorders>
          </w:tcPr>
          <w:p w14:paraId="532FF54B" w14:textId="77777777" w:rsidR="00FA216B" w:rsidRDefault="00FA216B">
            <w:pPr>
              <w:rPr>
                <w:rFonts w:cstheme="minorHAnsi"/>
                <w:sz w:val="20"/>
                <w:lang w:val="en-US"/>
              </w:rPr>
            </w:pPr>
          </w:p>
        </w:tc>
      </w:tr>
      <w:tr w:rsidR="00FA216B" w14:paraId="3D902054"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0CD0B27E" w14:textId="77777777" w:rsidR="00FA216B" w:rsidRDefault="00FA216B">
            <w:pPr>
              <w:rPr>
                <w:rFonts w:cstheme="minorHAnsi"/>
                <w:sz w:val="20"/>
              </w:rPr>
            </w:pPr>
            <w:r>
              <w:rPr>
                <w:rFonts w:cstheme="minorHAnsi"/>
                <w:sz w:val="20"/>
              </w:rPr>
              <w:t>4</w:t>
            </w:r>
          </w:p>
        </w:tc>
        <w:tc>
          <w:tcPr>
            <w:tcW w:w="5040" w:type="dxa"/>
            <w:tcBorders>
              <w:top w:val="single" w:sz="4" w:space="0" w:color="auto"/>
              <w:left w:val="single" w:sz="4" w:space="0" w:color="auto"/>
              <w:bottom w:val="single" w:sz="4" w:space="0" w:color="auto"/>
              <w:right w:val="single" w:sz="4" w:space="0" w:color="auto"/>
            </w:tcBorders>
            <w:hideMark/>
          </w:tcPr>
          <w:p w14:paraId="3D5C368F" w14:textId="77777777" w:rsidR="00FA216B" w:rsidRDefault="00FA216B">
            <w:pPr>
              <w:rPr>
                <w:rFonts w:cstheme="minorHAnsi"/>
                <w:sz w:val="20"/>
              </w:rPr>
            </w:pPr>
            <w:r>
              <w:rPr>
                <w:rFonts w:cstheme="minorHAnsi"/>
                <w:sz w:val="20"/>
              </w:rPr>
              <w:t>Price (Incoterm)/ after biding</w:t>
            </w:r>
          </w:p>
        </w:tc>
        <w:tc>
          <w:tcPr>
            <w:tcW w:w="4201" w:type="dxa"/>
            <w:tcBorders>
              <w:top w:val="single" w:sz="4" w:space="0" w:color="auto"/>
              <w:left w:val="single" w:sz="4" w:space="0" w:color="auto"/>
              <w:bottom w:val="single" w:sz="4" w:space="0" w:color="auto"/>
              <w:right w:val="single" w:sz="4" w:space="0" w:color="auto"/>
            </w:tcBorders>
          </w:tcPr>
          <w:p w14:paraId="15A5DAED" w14:textId="77777777" w:rsidR="00FA216B" w:rsidRDefault="00FA216B">
            <w:pPr>
              <w:rPr>
                <w:sz w:val="20"/>
              </w:rPr>
            </w:pPr>
          </w:p>
        </w:tc>
        <w:tc>
          <w:tcPr>
            <w:tcW w:w="851" w:type="dxa"/>
            <w:tcBorders>
              <w:top w:val="single" w:sz="4" w:space="0" w:color="auto"/>
              <w:left w:val="single" w:sz="4" w:space="0" w:color="auto"/>
              <w:bottom w:val="single" w:sz="4" w:space="0" w:color="auto"/>
              <w:right w:val="single" w:sz="4" w:space="0" w:color="auto"/>
            </w:tcBorders>
          </w:tcPr>
          <w:p w14:paraId="16CC7ACF" w14:textId="77777777" w:rsidR="00FA216B" w:rsidRDefault="00FA216B">
            <w:pPr>
              <w:rPr>
                <w:rFonts w:cstheme="minorHAnsi"/>
                <w:sz w:val="20"/>
              </w:rPr>
            </w:pPr>
          </w:p>
        </w:tc>
      </w:tr>
      <w:tr w:rsidR="00FA216B" w14:paraId="11DE8FC8"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5D351B25" w14:textId="77777777" w:rsidR="00FA216B" w:rsidRDefault="00FA216B">
            <w:pPr>
              <w:rPr>
                <w:rFonts w:cstheme="minorHAnsi"/>
                <w:sz w:val="20"/>
              </w:rPr>
            </w:pPr>
            <w:r>
              <w:rPr>
                <w:rFonts w:cstheme="minorHAnsi"/>
                <w:sz w:val="20"/>
              </w:rPr>
              <w:t>5</w:t>
            </w:r>
          </w:p>
        </w:tc>
        <w:tc>
          <w:tcPr>
            <w:tcW w:w="5040" w:type="dxa"/>
            <w:tcBorders>
              <w:top w:val="single" w:sz="4" w:space="0" w:color="auto"/>
              <w:left w:val="single" w:sz="4" w:space="0" w:color="auto"/>
              <w:bottom w:val="single" w:sz="4" w:space="0" w:color="auto"/>
              <w:right w:val="single" w:sz="4" w:space="0" w:color="auto"/>
            </w:tcBorders>
            <w:hideMark/>
          </w:tcPr>
          <w:p w14:paraId="595F321B" w14:textId="027C9AAF" w:rsidR="00FA216B" w:rsidRDefault="00FA216B">
            <w:pPr>
              <w:rPr>
                <w:rFonts w:cstheme="minorHAnsi"/>
                <w:sz w:val="20"/>
              </w:rPr>
            </w:pPr>
            <w:r>
              <w:rPr>
                <w:rFonts w:cstheme="minorHAnsi"/>
                <w:sz w:val="20"/>
              </w:rPr>
              <w:t xml:space="preserve">Client: </w:t>
            </w:r>
            <w:proofErr w:type="spellStart"/>
            <w:r w:rsidR="001852A3">
              <w:rPr>
                <w:rFonts w:cstheme="minorHAnsi"/>
                <w:sz w:val="20"/>
              </w:rPr>
              <w:t>Numele</w:t>
            </w:r>
            <w:proofErr w:type="spellEnd"/>
            <w:r w:rsidR="001852A3">
              <w:rPr>
                <w:rFonts w:cstheme="minorHAnsi"/>
                <w:sz w:val="20"/>
              </w:rPr>
              <w:t xml:space="preserve"> </w:t>
            </w:r>
            <w:proofErr w:type="spellStart"/>
            <w:r w:rsidR="001852A3">
              <w:rPr>
                <w:rFonts w:cstheme="minorHAnsi"/>
                <w:sz w:val="20"/>
              </w:rPr>
              <w:t>clientului</w:t>
            </w:r>
            <w:proofErr w:type="spellEnd"/>
          </w:p>
        </w:tc>
        <w:tc>
          <w:tcPr>
            <w:tcW w:w="4201" w:type="dxa"/>
            <w:tcBorders>
              <w:top w:val="single" w:sz="4" w:space="0" w:color="auto"/>
              <w:left w:val="single" w:sz="4" w:space="0" w:color="auto"/>
              <w:bottom w:val="single" w:sz="4" w:space="0" w:color="auto"/>
              <w:right w:val="single" w:sz="4" w:space="0" w:color="auto"/>
            </w:tcBorders>
          </w:tcPr>
          <w:p w14:paraId="34122394" w14:textId="1801D1B8" w:rsidR="00FA216B" w:rsidRPr="00DD572E" w:rsidRDefault="00FA216B">
            <w:pPr>
              <w:pStyle w:val="HTML"/>
              <w:shd w:val="clear" w:color="auto" w:fill="F8F9FA"/>
              <w:rPr>
                <w:rFonts w:ascii="Times New Roman" w:hAnsi="Times New Roman" w:cs="Times New Roman"/>
                <w:b/>
                <w:bCs/>
                <w:color w:val="202124"/>
                <w:lang w:val="en-US"/>
              </w:rPr>
            </w:pPr>
            <w:r w:rsidRPr="00693C53">
              <w:rPr>
                <w:rStyle w:val="y2iqfc"/>
                <w:rFonts w:ascii="Times New Roman" w:hAnsi="Times New Roman" w:cs="Times New Roman"/>
                <w:b/>
                <w:bCs/>
              </w:rPr>
              <w:t>C</w:t>
            </w:r>
            <w:r w:rsidRPr="00693C53">
              <w:rPr>
                <w:rStyle w:val="y2iqfc"/>
                <w:rFonts w:ascii="Times New Roman" w:hAnsi="Times New Roman" w:cs="Times New Roman"/>
                <w:b/>
                <w:bCs/>
                <w:lang w:val="en-US"/>
              </w:rPr>
              <w:t>S</w:t>
            </w:r>
            <w:r w:rsidRPr="00693C53">
              <w:rPr>
                <w:rStyle w:val="y2iqfc"/>
                <w:rFonts w:ascii="Times New Roman" w:hAnsi="Times New Roman" w:cs="Times New Roman"/>
                <w:b/>
                <w:bCs/>
              </w:rPr>
              <w:t>P</w:t>
            </w:r>
            <w:r w:rsidRPr="00693C53">
              <w:rPr>
                <w:rStyle w:val="y2iqfc"/>
                <w:rFonts w:ascii="Times New Roman" w:hAnsi="Times New Roman" w:cs="Times New Roman"/>
                <w:b/>
                <w:bCs/>
                <w:lang w:val="en-US"/>
              </w:rPr>
              <w:t xml:space="preserve"> </w:t>
            </w:r>
            <w:r w:rsidR="00DD572E">
              <w:rPr>
                <w:rStyle w:val="y2iqfc"/>
                <w:rFonts w:ascii="Times New Roman" w:hAnsi="Times New Roman" w:cs="Times New Roman"/>
                <w:b/>
                <w:bCs/>
                <w:lang w:val="en-US"/>
              </w:rPr>
              <w:t>S</w:t>
            </w:r>
            <w:r w:rsidR="00DD572E">
              <w:rPr>
                <w:rStyle w:val="y2iqfc"/>
                <w:rFonts w:ascii="Times New Roman" w:hAnsi="Times New Roman" w:cs="Times New Roman"/>
                <w:b/>
                <w:bCs/>
              </w:rPr>
              <w:t>o</w:t>
            </w:r>
            <w:r w:rsidR="00DD572E">
              <w:rPr>
                <w:rStyle w:val="y2iqfc"/>
                <w:rFonts w:ascii="Times New Roman" w:hAnsi="Times New Roman" w:cs="Times New Roman"/>
                <w:b/>
                <w:bCs/>
                <w:lang w:val="en-US"/>
              </w:rPr>
              <w:t>r</w:t>
            </w:r>
            <w:r w:rsidR="00DD572E">
              <w:rPr>
                <w:rStyle w:val="y2iqfc"/>
                <w:rFonts w:ascii="Times New Roman" w:hAnsi="Times New Roman" w:cs="Times New Roman"/>
                <w:b/>
                <w:bCs/>
              </w:rPr>
              <w:t>o</w:t>
            </w:r>
            <w:r w:rsidR="00DD572E">
              <w:rPr>
                <w:rStyle w:val="y2iqfc"/>
                <w:rFonts w:ascii="Times New Roman" w:hAnsi="Times New Roman" w:cs="Times New Roman"/>
                <w:b/>
                <w:bCs/>
                <w:lang w:val="en-US"/>
              </w:rPr>
              <w:t>c</w:t>
            </w:r>
            <w:r w:rsidR="00DD572E">
              <w:rPr>
                <w:rStyle w:val="y2iqfc"/>
                <w:rFonts w:ascii="Times New Roman" w:hAnsi="Times New Roman" w:cs="Times New Roman"/>
                <w:b/>
                <w:bCs/>
              </w:rPr>
              <w:t>a</w:t>
            </w:r>
          </w:p>
          <w:p w14:paraId="36EBC294" w14:textId="77777777" w:rsidR="00FA216B" w:rsidRPr="00693C53" w:rsidRDefault="00FA216B">
            <w:pPr>
              <w:rPr>
                <w:b/>
                <w:bCs/>
                <w:sz w:val="20"/>
              </w:rPr>
            </w:pPr>
          </w:p>
        </w:tc>
        <w:tc>
          <w:tcPr>
            <w:tcW w:w="851" w:type="dxa"/>
            <w:tcBorders>
              <w:top w:val="single" w:sz="4" w:space="0" w:color="auto"/>
              <w:left w:val="single" w:sz="4" w:space="0" w:color="auto"/>
              <w:bottom w:val="single" w:sz="4" w:space="0" w:color="auto"/>
              <w:right w:val="single" w:sz="4" w:space="0" w:color="auto"/>
            </w:tcBorders>
          </w:tcPr>
          <w:p w14:paraId="0D946B21" w14:textId="77777777" w:rsidR="00FA216B" w:rsidRDefault="00FA216B">
            <w:pPr>
              <w:rPr>
                <w:rFonts w:cstheme="minorHAnsi"/>
                <w:sz w:val="20"/>
              </w:rPr>
            </w:pPr>
          </w:p>
        </w:tc>
      </w:tr>
      <w:tr w:rsidR="00FA216B" w14:paraId="753EFF30"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223EA760" w14:textId="77777777" w:rsidR="00FA216B" w:rsidRDefault="00FA216B">
            <w:pPr>
              <w:rPr>
                <w:rFonts w:cstheme="minorHAnsi"/>
                <w:sz w:val="20"/>
              </w:rPr>
            </w:pPr>
            <w:r>
              <w:rPr>
                <w:rFonts w:cstheme="minorHAnsi"/>
                <w:sz w:val="20"/>
              </w:rPr>
              <w:t>6</w:t>
            </w:r>
          </w:p>
        </w:tc>
        <w:tc>
          <w:tcPr>
            <w:tcW w:w="5040" w:type="dxa"/>
            <w:tcBorders>
              <w:top w:val="single" w:sz="4" w:space="0" w:color="auto"/>
              <w:left w:val="single" w:sz="4" w:space="0" w:color="auto"/>
              <w:bottom w:val="single" w:sz="4" w:space="0" w:color="auto"/>
              <w:right w:val="single" w:sz="4" w:space="0" w:color="auto"/>
            </w:tcBorders>
            <w:hideMark/>
          </w:tcPr>
          <w:p w14:paraId="58A7DECC" w14:textId="61A0D1EA" w:rsidR="00FA216B" w:rsidRDefault="001852A3">
            <w:pPr>
              <w:rPr>
                <w:rFonts w:cstheme="minorHAnsi"/>
                <w:sz w:val="20"/>
              </w:rPr>
            </w:pPr>
            <w:proofErr w:type="spellStart"/>
            <w:r>
              <w:rPr>
                <w:rFonts w:cstheme="minorHAnsi"/>
                <w:sz w:val="20"/>
              </w:rPr>
              <w:t>Adresa</w:t>
            </w:r>
            <w:proofErr w:type="spellEnd"/>
            <w:r>
              <w:rPr>
                <w:rFonts w:cstheme="minorHAnsi"/>
                <w:sz w:val="20"/>
              </w:rPr>
              <w:t xml:space="preserve"> </w:t>
            </w:r>
            <w:proofErr w:type="spellStart"/>
            <w:r>
              <w:rPr>
                <w:rFonts w:cstheme="minorHAnsi"/>
                <w:sz w:val="20"/>
              </w:rPr>
              <w:t>clientului</w:t>
            </w:r>
            <w:proofErr w:type="spellEnd"/>
            <w:r w:rsidR="00FA216B">
              <w:rPr>
                <w:rFonts w:cstheme="minorHAnsi"/>
                <w:sz w:val="20"/>
              </w:rPr>
              <w:t xml:space="preserve">. </w:t>
            </w:r>
          </w:p>
        </w:tc>
        <w:tc>
          <w:tcPr>
            <w:tcW w:w="4201" w:type="dxa"/>
            <w:tcBorders>
              <w:top w:val="single" w:sz="4" w:space="0" w:color="auto"/>
              <w:left w:val="single" w:sz="4" w:space="0" w:color="auto"/>
              <w:bottom w:val="single" w:sz="4" w:space="0" w:color="auto"/>
              <w:right w:val="single" w:sz="4" w:space="0" w:color="auto"/>
            </w:tcBorders>
          </w:tcPr>
          <w:p w14:paraId="3B1B188B" w14:textId="686F818D" w:rsidR="00FA216B" w:rsidRPr="00693C53" w:rsidRDefault="00FA216B">
            <w:pPr>
              <w:pStyle w:val="HTML"/>
              <w:shd w:val="clear" w:color="auto" w:fill="F8F9FA"/>
              <w:rPr>
                <w:rFonts w:ascii="Times New Roman" w:hAnsi="Times New Roman" w:cs="Times New Roman"/>
                <w:b/>
                <w:bCs/>
                <w:color w:val="202124"/>
                <w:lang w:val="en-US"/>
              </w:rPr>
            </w:pPr>
            <w:r w:rsidRPr="00693C53">
              <w:rPr>
                <w:rStyle w:val="y2iqfc"/>
                <w:rFonts w:ascii="Times New Roman" w:hAnsi="Times New Roman" w:cs="Times New Roman"/>
                <w:b/>
                <w:bCs/>
                <w:color w:val="202124"/>
                <w:lang w:val="en-US"/>
              </w:rPr>
              <w:t xml:space="preserve">Mun. </w:t>
            </w:r>
            <w:r w:rsidR="00DD572E">
              <w:rPr>
                <w:rStyle w:val="y2iqfc"/>
                <w:rFonts w:ascii="Times New Roman" w:hAnsi="Times New Roman" w:cs="Times New Roman"/>
                <w:b/>
                <w:bCs/>
                <w:color w:val="202124"/>
                <w:lang w:val="en-US"/>
              </w:rPr>
              <w:t>S</w:t>
            </w:r>
            <w:r w:rsidR="00DD572E" w:rsidRPr="00DD572E">
              <w:rPr>
                <w:rStyle w:val="y2iqfc"/>
                <w:rFonts w:ascii="Times New Roman" w:hAnsi="Times New Roman" w:cs="Times New Roman"/>
                <w:b/>
                <w:bCs/>
                <w:color w:val="202124"/>
                <w:lang w:val="en-US"/>
              </w:rPr>
              <w:t>o</w:t>
            </w:r>
            <w:r w:rsidR="00DD572E">
              <w:rPr>
                <w:rStyle w:val="y2iqfc"/>
                <w:rFonts w:ascii="Times New Roman" w:hAnsi="Times New Roman" w:cs="Times New Roman"/>
                <w:b/>
                <w:bCs/>
                <w:color w:val="202124"/>
                <w:lang w:val="en-US"/>
              </w:rPr>
              <w:t>r</w:t>
            </w:r>
            <w:r w:rsidR="00DD572E" w:rsidRPr="00DD572E">
              <w:rPr>
                <w:rStyle w:val="y2iqfc"/>
                <w:rFonts w:ascii="Times New Roman" w:hAnsi="Times New Roman" w:cs="Times New Roman"/>
                <w:b/>
                <w:bCs/>
                <w:color w:val="202124"/>
                <w:lang w:val="en-US"/>
              </w:rPr>
              <w:t>o</w:t>
            </w:r>
            <w:r w:rsidR="00DD572E">
              <w:rPr>
                <w:rStyle w:val="y2iqfc"/>
                <w:rFonts w:ascii="Times New Roman" w:hAnsi="Times New Roman" w:cs="Times New Roman"/>
                <w:b/>
                <w:bCs/>
                <w:color w:val="202124"/>
                <w:lang w:val="en-US"/>
              </w:rPr>
              <w:t>c</w:t>
            </w:r>
            <w:r w:rsidR="00DD572E" w:rsidRPr="00DD572E">
              <w:rPr>
                <w:rStyle w:val="y2iqfc"/>
                <w:rFonts w:ascii="Times New Roman" w:hAnsi="Times New Roman" w:cs="Times New Roman"/>
                <w:b/>
                <w:bCs/>
                <w:color w:val="202124"/>
                <w:lang w:val="en-US"/>
              </w:rPr>
              <w:t>a</w:t>
            </w:r>
            <w:r w:rsidRPr="00693C53">
              <w:rPr>
                <w:rStyle w:val="y2iqfc"/>
                <w:rFonts w:ascii="Times New Roman" w:hAnsi="Times New Roman" w:cs="Times New Roman"/>
                <w:b/>
                <w:bCs/>
                <w:color w:val="202124"/>
                <w:lang w:val="en-US"/>
              </w:rPr>
              <w:t xml:space="preserve"> str. </w:t>
            </w:r>
            <w:proofErr w:type="spellStart"/>
            <w:r w:rsidR="00D764FB">
              <w:rPr>
                <w:rStyle w:val="y2iqfc"/>
                <w:rFonts w:ascii="Times New Roman" w:hAnsi="Times New Roman" w:cs="Times New Roman"/>
                <w:b/>
                <w:bCs/>
                <w:color w:val="202124"/>
                <w:lang w:val="en-US"/>
              </w:rPr>
              <w:t>A</w:t>
            </w:r>
            <w:r w:rsidR="00DD572E">
              <w:rPr>
                <w:rStyle w:val="y2iqfc"/>
                <w:rFonts w:ascii="Times New Roman" w:hAnsi="Times New Roman" w:cs="Times New Roman"/>
                <w:b/>
                <w:bCs/>
                <w:color w:val="202124"/>
                <w:lang w:val="en-US"/>
              </w:rPr>
              <w:t>l</w:t>
            </w:r>
            <w:r w:rsidR="00DD572E" w:rsidRPr="00DD572E">
              <w:rPr>
                <w:rStyle w:val="y2iqfc"/>
                <w:rFonts w:ascii="Times New Roman" w:hAnsi="Times New Roman" w:cs="Times New Roman"/>
                <w:b/>
                <w:bCs/>
                <w:color w:val="202124"/>
                <w:lang w:val="en-US"/>
              </w:rPr>
              <w:t>e</w:t>
            </w:r>
            <w:r w:rsidR="00DD572E">
              <w:rPr>
                <w:rStyle w:val="y2iqfc"/>
                <w:rFonts w:ascii="Times New Roman" w:hAnsi="Times New Roman" w:cs="Times New Roman"/>
                <w:b/>
                <w:bCs/>
                <w:color w:val="202124"/>
                <w:lang w:val="en-US"/>
              </w:rPr>
              <w:t>x</w:t>
            </w:r>
            <w:r w:rsidR="00DD572E" w:rsidRPr="00DD572E">
              <w:rPr>
                <w:rStyle w:val="y2iqfc"/>
                <w:rFonts w:ascii="Times New Roman" w:hAnsi="Times New Roman" w:cs="Times New Roman"/>
                <w:b/>
                <w:bCs/>
                <w:color w:val="202124"/>
                <w:lang w:val="en-US"/>
              </w:rPr>
              <w:t>a</w:t>
            </w:r>
            <w:r w:rsidR="00DD572E">
              <w:rPr>
                <w:rStyle w:val="y2iqfc"/>
                <w:rFonts w:ascii="Times New Roman" w:hAnsi="Times New Roman" w:cs="Times New Roman"/>
                <w:b/>
                <w:bCs/>
                <w:color w:val="202124"/>
                <w:lang w:val="en-US"/>
              </w:rPr>
              <w:t>n</w:t>
            </w:r>
            <w:r w:rsidR="00DD572E" w:rsidRPr="00DD572E">
              <w:rPr>
                <w:rStyle w:val="y2iqfc"/>
                <w:rFonts w:ascii="Times New Roman" w:hAnsi="Times New Roman" w:cs="Times New Roman"/>
                <w:b/>
                <w:bCs/>
                <w:color w:val="202124"/>
                <w:lang w:val="en-US"/>
              </w:rPr>
              <w:t>d</w:t>
            </w:r>
            <w:r w:rsidR="00DD572E">
              <w:rPr>
                <w:rStyle w:val="y2iqfc"/>
                <w:rFonts w:ascii="Times New Roman" w:hAnsi="Times New Roman" w:cs="Times New Roman"/>
                <w:b/>
                <w:bCs/>
                <w:color w:val="202124"/>
                <w:lang w:val="en-US"/>
              </w:rPr>
              <w:t>r</w:t>
            </w:r>
            <w:r w:rsidR="00DD572E" w:rsidRPr="00DD572E">
              <w:rPr>
                <w:rStyle w:val="y2iqfc"/>
                <w:rFonts w:ascii="Times New Roman" w:hAnsi="Times New Roman" w:cs="Times New Roman"/>
                <w:b/>
                <w:bCs/>
                <w:color w:val="202124"/>
                <w:lang w:val="en-US"/>
              </w:rPr>
              <w:t>u</w:t>
            </w:r>
            <w:proofErr w:type="spellEnd"/>
            <w:r w:rsidR="00DD572E">
              <w:rPr>
                <w:rStyle w:val="y2iqfc"/>
                <w:rFonts w:ascii="Times New Roman" w:hAnsi="Times New Roman" w:cs="Times New Roman"/>
                <w:b/>
                <w:bCs/>
                <w:color w:val="202124"/>
                <w:lang w:val="en-US"/>
              </w:rPr>
              <w:t xml:space="preserve"> </w:t>
            </w:r>
            <w:proofErr w:type="spellStart"/>
            <w:r w:rsidR="00DD572E" w:rsidRPr="00DD572E">
              <w:rPr>
                <w:rStyle w:val="y2iqfc"/>
                <w:rFonts w:ascii="Times New Roman" w:hAnsi="Times New Roman" w:cs="Times New Roman"/>
                <w:b/>
                <w:bCs/>
                <w:color w:val="202124"/>
                <w:lang w:val="en-US"/>
              </w:rPr>
              <w:t>c</w:t>
            </w:r>
            <w:r w:rsidR="00DD572E">
              <w:rPr>
                <w:rStyle w:val="y2iqfc"/>
                <w:rFonts w:ascii="Times New Roman" w:hAnsi="Times New Roman" w:cs="Times New Roman"/>
                <w:b/>
                <w:bCs/>
                <w:color w:val="202124"/>
                <w:lang w:val="en-US"/>
              </w:rPr>
              <w:t>e</w:t>
            </w:r>
            <w:r w:rsidR="00DD572E" w:rsidRPr="00DD572E">
              <w:rPr>
                <w:rStyle w:val="y2iqfc"/>
                <w:rFonts w:ascii="Times New Roman" w:hAnsi="Times New Roman" w:cs="Times New Roman"/>
                <w:b/>
                <w:bCs/>
                <w:color w:val="202124"/>
                <w:lang w:val="en-US"/>
              </w:rPr>
              <w:t>l</w:t>
            </w:r>
            <w:proofErr w:type="spellEnd"/>
            <w:r w:rsidR="00DD572E">
              <w:rPr>
                <w:rStyle w:val="y2iqfc"/>
                <w:rFonts w:ascii="Times New Roman" w:hAnsi="Times New Roman" w:cs="Times New Roman"/>
                <w:b/>
                <w:bCs/>
                <w:color w:val="202124"/>
                <w:lang w:val="en-US"/>
              </w:rPr>
              <w:t xml:space="preserve"> </w:t>
            </w:r>
            <w:r w:rsidR="00DD572E" w:rsidRPr="00DD572E">
              <w:rPr>
                <w:rStyle w:val="y2iqfc"/>
                <w:rFonts w:ascii="Times New Roman" w:hAnsi="Times New Roman" w:cs="Times New Roman"/>
                <w:b/>
                <w:bCs/>
                <w:color w:val="202124"/>
                <w:lang w:val="en-US"/>
              </w:rPr>
              <w:t>B</w:t>
            </w:r>
            <w:r w:rsidR="00DD572E">
              <w:rPr>
                <w:rStyle w:val="y2iqfc"/>
                <w:rFonts w:ascii="Times New Roman" w:hAnsi="Times New Roman" w:cs="Times New Roman"/>
                <w:b/>
                <w:bCs/>
                <w:color w:val="202124"/>
                <w:lang w:val="en-US"/>
              </w:rPr>
              <w:t>u</w:t>
            </w:r>
            <w:r w:rsidR="00DD572E" w:rsidRPr="00DD572E">
              <w:rPr>
                <w:rStyle w:val="y2iqfc"/>
                <w:rFonts w:ascii="Times New Roman" w:hAnsi="Times New Roman" w:cs="Times New Roman"/>
                <w:b/>
                <w:bCs/>
                <w:color w:val="202124"/>
                <w:lang w:val="en-US"/>
              </w:rPr>
              <w:t>n</w:t>
            </w:r>
            <w:r w:rsidR="00DD572E">
              <w:rPr>
                <w:rStyle w:val="y2iqfc"/>
                <w:rFonts w:ascii="Times New Roman" w:hAnsi="Times New Roman" w:cs="Times New Roman"/>
                <w:b/>
                <w:bCs/>
                <w:color w:val="202124"/>
                <w:lang w:val="en-US"/>
              </w:rPr>
              <w:t>,</w:t>
            </w:r>
            <w:r w:rsidR="00DD572E" w:rsidRPr="00DD572E">
              <w:rPr>
                <w:rStyle w:val="y2iqfc"/>
                <w:rFonts w:ascii="Times New Roman" w:hAnsi="Times New Roman" w:cs="Times New Roman"/>
                <w:b/>
                <w:bCs/>
                <w:color w:val="202124"/>
                <w:lang w:val="en-US"/>
              </w:rPr>
              <w:t xml:space="preserve"> </w:t>
            </w:r>
            <w:r w:rsidR="00DD572E">
              <w:rPr>
                <w:rStyle w:val="y2iqfc"/>
                <w:rFonts w:ascii="Times New Roman" w:hAnsi="Times New Roman" w:cs="Times New Roman"/>
                <w:b/>
                <w:bCs/>
                <w:color w:val="202124"/>
                <w:lang w:val="en-US"/>
              </w:rPr>
              <w:t>4</w:t>
            </w:r>
            <w:r w:rsidR="00DD572E" w:rsidRPr="00DD572E">
              <w:rPr>
                <w:rStyle w:val="y2iqfc"/>
                <w:rFonts w:ascii="Times New Roman" w:hAnsi="Times New Roman" w:cs="Times New Roman"/>
                <w:b/>
                <w:bCs/>
                <w:color w:val="202124"/>
                <w:lang w:val="en-US"/>
              </w:rPr>
              <w:t>2</w:t>
            </w:r>
            <w:r w:rsidRPr="00693C53">
              <w:rPr>
                <w:rStyle w:val="y2iqfc"/>
                <w:rFonts w:ascii="Times New Roman" w:hAnsi="Times New Roman" w:cs="Times New Roman"/>
                <w:b/>
                <w:bCs/>
                <w:color w:val="202124"/>
                <w:lang w:val="en-US"/>
              </w:rPr>
              <w:t>.</w:t>
            </w:r>
          </w:p>
          <w:p w14:paraId="19895D92" w14:textId="77777777" w:rsidR="00FA216B" w:rsidRPr="00693C53" w:rsidRDefault="00FA216B">
            <w:pPr>
              <w:rPr>
                <w:b/>
                <w:bCs/>
                <w:sz w:val="20"/>
              </w:rPr>
            </w:pPr>
          </w:p>
        </w:tc>
        <w:tc>
          <w:tcPr>
            <w:tcW w:w="851" w:type="dxa"/>
            <w:tcBorders>
              <w:top w:val="single" w:sz="4" w:space="0" w:color="auto"/>
              <w:left w:val="single" w:sz="4" w:space="0" w:color="auto"/>
              <w:bottom w:val="single" w:sz="4" w:space="0" w:color="auto"/>
              <w:right w:val="single" w:sz="4" w:space="0" w:color="auto"/>
            </w:tcBorders>
          </w:tcPr>
          <w:p w14:paraId="45D7720C" w14:textId="77777777" w:rsidR="00FA216B" w:rsidRDefault="00FA216B">
            <w:pPr>
              <w:rPr>
                <w:rFonts w:cstheme="minorHAnsi"/>
                <w:sz w:val="20"/>
              </w:rPr>
            </w:pPr>
          </w:p>
        </w:tc>
      </w:tr>
      <w:tr w:rsidR="00FA216B" w14:paraId="7EEC64A8"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0CD0C38F" w14:textId="77777777" w:rsidR="00FA216B" w:rsidRDefault="00FA216B">
            <w:pPr>
              <w:rPr>
                <w:rFonts w:cstheme="minorHAnsi"/>
                <w:sz w:val="20"/>
              </w:rPr>
            </w:pPr>
            <w:r>
              <w:rPr>
                <w:rFonts w:cstheme="minorHAnsi"/>
                <w:sz w:val="20"/>
              </w:rPr>
              <w:t>7</w:t>
            </w:r>
          </w:p>
        </w:tc>
        <w:tc>
          <w:tcPr>
            <w:tcW w:w="5040" w:type="dxa"/>
            <w:tcBorders>
              <w:top w:val="single" w:sz="4" w:space="0" w:color="auto"/>
              <w:left w:val="single" w:sz="4" w:space="0" w:color="auto"/>
              <w:bottom w:val="single" w:sz="4" w:space="0" w:color="auto"/>
              <w:right w:val="single" w:sz="4" w:space="0" w:color="auto"/>
            </w:tcBorders>
            <w:hideMark/>
          </w:tcPr>
          <w:p w14:paraId="3FEB06D0" w14:textId="77777777" w:rsidR="00FA216B" w:rsidRDefault="00FA216B">
            <w:pPr>
              <w:rPr>
                <w:rFonts w:cstheme="minorHAnsi"/>
                <w:sz w:val="20"/>
              </w:rPr>
            </w:pPr>
            <w:r>
              <w:rPr>
                <w:rFonts w:cstheme="minorHAnsi"/>
                <w:sz w:val="20"/>
              </w:rPr>
              <w:t xml:space="preserve">Delivery/installation date: Specify the required date for delivery/installation. </w:t>
            </w:r>
          </w:p>
        </w:tc>
        <w:tc>
          <w:tcPr>
            <w:tcW w:w="4201" w:type="dxa"/>
            <w:tcBorders>
              <w:top w:val="single" w:sz="4" w:space="0" w:color="auto"/>
              <w:left w:val="single" w:sz="4" w:space="0" w:color="auto"/>
              <w:bottom w:val="single" w:sz="4" w:space="0" w:color="auto"/>
              <w:right w:val="single" w:sz="4" w:space="0" w:color="auto"/>
            </w:tcBorders>
          </w:tcPr>
          <w:p w14:paraId="36712671" w14:textId="77777777" w:rsidR="00FA216B" w:rsidRDefault="00FA216B">
            <w:pPr>
              <w:rPr>
                <w:sz w:val="20"/>
                <w:lang w:val="en-US"/>
              </w:rPr>
            </w:pPr>
          </w:p>
        </w:tc>
        <w:tc>
          <w:tcPr>
            <w:tcW w:w="851" w:type="dxa"/>
            <w:tcBorders>
              <w:top w:val="single" w:sz="4" w:space="0" w:color="auto"/>
              <w:left w:val="single" w:sz="4" w:space="0" w:color="auto"/>
              <w:bottom w:val="single" w:sz="4" w:space="0" w:color="auto"/>
              <w:right w:val="single" w:sz="4" w:space="0" w:color="auto"/>
            </w:tcBorders>
          </w:tcPr>
          <w:p w14:paraId="2DDC7E77" w14:textId="77777777" w:rsidR="00FA216B" w:rsidRDefault="00FA216B">
            <w:pPr>
              <w:rPr>
                <w:rFonts w:cstheme="minorHAnsi"/>
                <w:sz w:val="20"/>
                <w:lang w:val="en-US"/>
              </w:rPr>
            </w:pPr>
          </w:p>
        </w:tc>
      </w:tr>
      <w:tr w:rsidR="00FA216B" w14:paraId="3C50621A"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4DDE8188" w14:textId="77777777" w:rsidR="00FA216B" w:rsidRDefault="00FA216B">
            <w:pPr>
              <w:rPr>
                <w:rFonts w:cstheme="minorHAnsi"/>
                <w:sz w:val="20"/>
              </w:rPr>
            </w:pPr>
            <w:r>
              <w:rPr>
                <w:rFonts w:cstheme="minorHAnsi"/>
                <w:sz w:val="20"/>
              </w:rPr>
              <w:t>8</w:t>
            </w:r>
          </w:p>
        </w:tc>
        <w:tc>
          <w:tcPr>
            <w:tcW w:w="5040" w:type="dxa"/>
            <w:tcBorders>
              <w:top w:val="single" w:sz="4" w:space="0" w:color="auto"/>
              <w:left w:val="single" w:sz="4" w:space="0" w:color="auto"/>
              <w:bottom w:val="single" w:sz="4" w:space="0" w:color="auto"/>
              <w:right w:val="single" w:sz="4" w:space="0" w:color="auto"/>
            </w:tcBorders>
            <w:hideMark/>
          </w:tcPr>
          <w:p w14:paraId="1D6D403F" w14:textId="77777777" w:rsidR="001852A3" w:rsidRPr="001852A3" w:rsidRDefault="001852A3" w:rsidP="001852A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1852A3">
              <w:rPr>
                <w:color w:val="202124"/>
                <w:sz w:val="20"/>
                <w:lang w:val="ro-RO" w:eastAsia="ru-RU"/>
              </w:rPr>
              <w:t>Model și detalii tehnice complete ale echipamentului propus (inclusiv combustibil, consum de combustibil la sarcină completă, sistem de răcire</w:t>
            </w:r>
          </w:p>
          <w:p w14:paraId="6C1C2C06" w14:textId="0F4D2410" w:rsidR="00FA216B" w:rsidRPr="001852A3" w:rsidRDefault="00FA216B">
            <w:pPr>
              <w:rPr>
                <w:rFonts w:cstheme="minorHAnsi"/>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1CDC4C0E" w14:textId="77777777" w:rsidR="001852A3" w:rsidRDefault="001852A3" w:rsidP="001852A3">
            <w:pPr>
              <w:spacing w:line="256" w:lineRule="auto"/>
              <w:rPr>
                <w:sz w:val="20"/>
                <w:szCs w:val="16"/>
                <w:lang w:val="en-US"/>
              </w:rPr>
            </w:pPr>
            <w:proofErr w:type="spellStart"/>
            <w:r>
              <w:rPr>
                <w:sz w:val="20"/>
                <w:szCs w:val="16"/>
                <w:lang w:val="en-US"/>
              </w:rPr>
              <w:t>Tensiunea</w:t>
            </w:r>
            <w:proofErr w:type="spellEnd"/>
            <w:r>
              <w:rPr>
                <w:sz w:val="20"/>
                <w:szCs w:val="16"/>
                <w:lang w:val="en-US"/>
              </w:rPr>
              <w:t xml:space="preserve"> – 400V;</w:t>
            </w:r>
          </w:p>
          <w:p w14:paraId="4A5E8915" w14:textId="77777777" w:rsidR="001852A3" w:rsidRDefault="001852A3" w:rsidP="001852A3">
            <w:pPr>
              <w:spacing w:line="256" w:lineRule="auto"/>
              <w:rPr>
                <w:sz w:val="20"/>
                <w:szCs w:val="16"/>
                <w:lang w:val="en-US"/>
              </w:rPr>
            </w:pPr>
            <w:proofErr w:type="spellStart"/>
            <w:r>
              <w:rPr>
                <w:sz w:val="20"/>
                <w:szCs w:val="16"/>
                <w:lang w:val="en-US"/>
              </w:rPr>
              <w:t>Toleranta</w:t>
            </w:r>
            <w:proofErr w:type="spellEnd"/>
            <w:r>
              <w:rPr>
                <w:sz w:val="20"/>
                <w:szCs w:val="16"/>
                <w:lang w:val="en-US"/>
              </w:rPr>
              <w:t xml:space="preserve"> la </w:t>
            </w:r>
            <w:proofErr w:type="spellStart"/>
            <w:r>
              <w:rPr>
                <w:sz w:val="20"/>
                <w:szCs w:val="16"/>
                <w:lang w:val="en-US"/>
              </w:rPr>
              <w:t>tensiune</w:t>
            </w:r>
            <w:proofErr w:type="spellEnd"/>
            <w:r>
              <w:rPr>
                <w:sz w:val="20"/>
                <w:szCs w:val="16"/>
                <w:lang w:val="en-US"/>
              </w:rPr>
              <w:t xml:space="preserve"> 1%</w:t>
            </w:r>
          </w:p>
          <w:p w14:paraId="27BDB5DC" w14:textId="77777777" w:rsidR="001852A3" w:rsidRDefault="001852A3" w:rsidP="001852A3">
            <w:pPr>
              <w:spacing w:line="256" w:lineRule="auto"/>
              <w:rPr>
                <w:sz w:val="20"/>
                <w:szCs w:val="16"/>
                <w:lang w:val="en-US"/>
              </w:rPr>
            </w:pPr>
            <w:r>
              <w:rPr>
                <w:sz w:val="20"/>
                <w:szCs w:val="16"/>
                <w:lang w:val="en-US"/>
              </w:rPr>
              <w:t xml:space="preserve">Tip </w:t>
            </w:r>
            <w:proofErr w:type="spellStart"/>
            <w:r>
              <w:rPr>
                <w:sz w:val="20"/>
                <w:szCs w:val="16"/>
                <w:lang w:val="en-US"/>
              </w:rPr>
              <w:t>combustibil</w:t>
            </w:r>
            <w:proofErr w:type="spellEnd"/>
            <w:r>
              <w:rPr>
                <w:sz w:val="20"/>
                <w:szCs w:val="16"/>
                <w:lang w:val="en-US"/>
              </w:rPr>
              <w:t xml:space="preserve"> – diesel;</w:t>
            </w:r>
          </w:p>
          <w:p w14:paraId="33F67A7C" w14:textId="77777777" w:rsidR="001852A3" w:rsidRDefault="001852A3" w:rsidP="001852A3">
            <w:pPr>
              <w:spacing w:line="256" w:lineRule="auto"/>
              <w:rPr>
                <w:sz w:val="20"/>
                <w:szCs w:val="16"/>
                <w:lang w:val="en-US"/>
              </w:rPr>
            </w:pPr>
            <w:proofErr w:type="spellStart"/>
            <w:r>
              <w:rPr>
                <w:sz w:val="20"/>
                <w:szCs w:val="16"/>
                <w:lang w:val="en-US"/>
              </w:rPr>
              <w:t>Racire</w:t>
            </w:r>
            <w:proofErr w:type="spellEnd"/>
            <w:r>
              <w:rPr>
                <w:sz w:val="20"/>
                <w:szCs w:val="16"/>
                <w:lang w:val="en-US"/>
              </w:rPr>
              <w:t xml:space="preserve"> motor – </w:t>
            </w:r>
            <w:proofErr w:type="spellStart"/>
            <w:r>
              <w:rPr>
                <w:sz w:val="20"/>
                <w:szCs w:val="16"/>
                <w:lang w:val="en-US"/>
              </w:rPr>
              <w:t>lichid</w:t>
            </w:r>
            <w:proofErr w:type="spellEnd"/>
            <w:r>
              <w:rPr>
                <w:sz w:val="20"/>
                <w:szCs w:val="16"/>
                <w:lang w:val="en-US"/>
              </w:rPr>
              <w:t>;</w:t>
            </w:r>
          </w:p>
          <w:p w14:paraId="11C5BE6B" w14:textId="77777777" w:rsidR="001852A3" w:rsidRDefault="001852A3" w:rsidP="001852A3">
            <w:pPr>
              <w:spacing w:line="256" w:lineRule="auto"/>
              <w:rPr>
                <w:sz w:val="20"/>
                <w:szCs w:val="16"/>
                <w:lang w:val="en-US"/>
              </w:rPr>
            </w:pPr>
            <w:proofErr w:type="spellStart"/>
            <w:r>
              <w:rPr>
                <w:sz w:val="20"/>
                <w:szCs w:val="16"/>
                <w:lang w:val="en-US"/>
              </w:rPr>
              <w:t>Turatii</w:t>
            </w:r>
            <w:proofErr w:type="spellEnd"/>
            <w:r>
              <w:rPr>
                <w:sz w:val="20"/>
                <w:szCs w:val="16"/>
                <w:lang w:val="en-US"/>
              </w:rPr>
              <w:t xml:space="preserve"> motor – 1200-1500 rpm/50Hz;</w:t>
            </w:r>
          </w:p>
          <w:p w14:paraId="6A26BA67" w14:textId="77777777" w:rsidR="001852A3" w:rsidRDefault="001852A3" w:rsidP="001852A3">
            <w:pPr>
              <w:spacing w:line="256" w:lineRule="auto"/>
              <w:rPr>
                <w:sz w:val="20"/>
                <w:szCs w:val="16"/>
                <w:lang w:val="en-US"/>
              </w:rPr>
            </w:pPr>
            <w:proofErr w:type="spellStart"/>
            <w:r>
              <w:rPr>
                <w:sz w:val="20"/>
                <w:szCs w:val="16"/>
                <w:lang w:val="en-US"/>
              </w:rPr>
              <w:t>Eficienta</w:t>
            </w:r>
            <w:proofErr w:type="spellEnd"/>
            <w:r>
              <w:rPr>
                <w:sz w:val="20"/>
                <w:szCs w:val="16"/>
                <w:lang w:val="en-US"/>
              </w:rPr>
              <w:t xml:space="preserve"> 95%</w:t>
            </w:r>
          </w:p>
          <w:p w14:paraId="6AC9EFB6" w14:textId="77777777" w:rsidR="001852A3" w:rsidRDefault="001852A3" w:rsidP="001852A3">
            <w:pPr>
              <w:spacing w:line="256" w:lineRule="auto"/>
              <w:rPr>
                <w:sz w:val="20"/>
                <w:szCs w:val="16"/>
                <w:lang w:val="en-US"/>
              </w:rPr>
            </w:pPr>
            <w:proofErr w:type="spellStart"/>
            <w:r>
              <w:rPr>
                <w:sz w:val="20"/>
                <w:szCs w:val="16"/>
                <w:lang w:val="en-US"/>
              </w:rPr>
              <w:t>Incalzitor</w:t>
            </w:r>
            <w:proofErr w:type="spellEnd"/>
            <w:r>
              <w:rPr>
                <w:sz w:val="20"/>
                <w:szCs w:val="16"/>
                <w:lang w:val="en-US"/>
              </w:rPr>
              <w:t xml:space="preserve"> auxiliar </w:t>
            </w:r>
            <w:proofErr w:type="spellStart"/>
            <w:r>
              <w:rPr>
                <w:sz w:val="20"/>
                <w:szCs w:val="16"/>
                <w:lang w:val="en-US"/>
              </w:rPr>
              <w:t>pentru</w:t>
            </w:r>
            <w:proofErr w:type="spellEnd"/>
            <w:r>
              <w:rPr>
                <w:sz w:val="20"/>
                <w:szCs w:val="16"/>
                <w:lang w:val="en-US"/>
              </w:rPr>
              <w:t xml:space="preserve"> </w:t>
            </w:r>
            <w:proofErr w:type="spellStart"/>
            <w:r>
              <w:rPr>
                <w:sz w:val="20"/>
                <w:szCs w:val="16"/>
                <w:lang w:val="en-US"/>
              </w:rPr>
              <w:t>antigel</w:t>
            </w:r>
            <w:proofErr w:type="spellEnd"/>
            <w:r>
              <w:rPr>
                <w:sz w:val="20"/>
                <w:szCs w:val="16"/>
                <w:lang w:val="en-US"/>
              </w:rPr>
              <w:t>;</w:t>
            </w:r>
          </w:p>
          <w:p w14:paraId="5FFE0157" w14:textId="77777777" w:rsidR="001852A3" w:rsidRDefault="001852A3" w:rsidP="001852A3">
            <w:pPr>
              <w:spacing w:line="256" w:lineRule="auto"/>
              <w:rPr>
                <w:sz w:val="20"/>
                <w:szCs w:val="16"/>
                <w:lang w:val="en-US"/>
              </w:rPr>
            </w:pPr>
            <w:proofErr w:type="spellStart"/>
            <w:r>
              <w:rPr>
                <w:sz w:val="20"/>
                <w:szCs w:val="16"/>
                <w:lang w:val="en-US"/>
              </w:rPr>
              <w:t>Timpul</w:t>
            </w:r>
            <w:proofErr w:type="spellEnd"/>
            <w:r>
              <w:rPr>
                <w:sz w:val="20"/>
                <w:szCs w:val="16"/>
                <w:lang w:val="en-US"/>
              </w:rPr>
              <w:t xml:space="preserve"> </w:t>
            </w:r>
            <w:proofErr w:type="spellStart"/>
            <w:r>
              <w:rPr>
                <w:sz w:val="20"/>
                <w:szCs w:val="16"/>
                <w:lang w:val="en-US"/>
              </w:rPr>
              <w:t>trecere</w:t>
            </w:r>
            <w:proofErr w:type="spellEnd"/>
            <w:r>
              <w:rPr>
                <w:sz w:val="20"/>
                <w:szCs w:val="16"/>
                <w:lang w:val="en-US"/>
              </w:rPr>
              <w:t xml:space="preserve"> de la </w:t>
            </w:r>
            <w:proofErr w:type="spellStart"/>
            <w:r>
              <w:rPr>
                <w:sz w:val="20"/>
                <w:szCs w:val="16"/>
                <w:lang w:val="en-US"/>
              </w:rPr>
              <w:t>reteaua</w:t>
            </w:r>
            <w:proofErr w:type="spellEnd"/>
            <w:r>
              <w:rPr>
                <w:sz w:val="20"/>
                <w:szCs w:val="16"/>
                <w:lang w:val="en-US"/>
              </w:rPr>
              <w:t xml:space="preserve"> </w:t>
            </w:r>
            <w:proofErr w:type="spellStart"/>
            <w:r>
              <w:rPr>
                <w:sz w:val="20"/>
                <w:szCs w:val="16"/>
                <w:lang w:val="en-US"/>
              </w:rPr>
              <w:t>furnizorului</w:t>
            </w:r>
            <w:proofErr w:type="spellEnd"/>
            <w:r>
              <w:rPr>
                <w:sz w:val="20"/>
                <w:szCs w:val="16"/>
                <w:lang w:val="en-US"/>
              </w:rPr>
              <w:t xml:space="preserve"> la </w:t>
            </w:r>
            <w:proofErr w:type="spellStart"/>
            <w:r>
              <w:rPr>
                <w:sz w:val="20"/>
                <w:szCs w:val="16"/>
                <w:lang w:val="en-US"/>
              </w:rPr>
              <w:t>sursa</w:t>
            </w:r>
            <w:proofErr w:type="spellEnd"/>
            <w:r>
              <w:rPr>
                <w:sz w:val="20"/>
                <w:szCs w:val="16"/>
                <w:lang w:val="en-US"/>
              </w:rPr>
              <w:t xml:space="preserve"> </w:t>
            </w:r>
            <w:proofErr w:type="spellStart"/>
            <w:r>
              <w:rPr>
                <w:sz w:val="20"/>
                <w:szCs w:val="16"/>
                <w:lang w:val="en-US"/>
              </w:rPr>
              <w:t>autonoma</w:t>
            </w:r>
            <w:proofErr w:type="spellEnd"/>
            <w:r>
              <w:rPr>
                <w:sz w:val="20"/>
                <w:szCs w:val="16"/>
                <w:lang w:val="en-US"/>
              </w:rPr>
              <w:t xml:space="preserve"> 7-15sec;</w:t>
            </w:r>
          </w:p>
          <w:p w14:paraId="2E8659EC" w14:textId="77777777" w:rsidR="001852A3" w:rsidRDefault="001852A3" w:rsidP="001852A3">
            <w:pPr>
              <w:spacing w:line="256" w:lineRule="auto"/>
              <w:rPr>
                <w:sz w:val="20"/>
                <w:szCs w:val="16"/>
                <w:lang w:val="en-US"/>
              </w:rPr>
            </w:pPr>
            <w:proofErr w:type="spellStart"/>
            <w:r>
              <w:rPr>
                <w:sz w:val="20"/>
                <w:szCs w:val="16"/>
                <w:lang w:val="en-US"/>
              </w:rPr>
              <w:t>Timpul</w:t>
            </w:r>
            <w:proofErr w:type="spellEnd"/>
            <w:r>
              <w:rPr>
                <w:sz w:val="20"/>
                <w:szCs w:val="16"/>
                <w:lang w:val="en-US"/>
              </w:rPr>
              <w:t xml:space="preserve"> </w:t>
            </w:r>
            <w:proofErr w:type="spellStart"/>
            <w:r>
              <w:rPr>
                <w:sz w:val="20"/>
                <w:szCs w:val="16"/>
                <w:lang w:val="en-US"/>
              </w:rPr>
              <w:t>trecere</w:t>
            </w:r>
            <w:proofErr w:type="spellEnd"/>
            <w:r>
              <w:rPr>
                <w:sz w:val="20"/>
                <w:szCs w:val="16"/>
                <w:lang w:val="en-US"/>
              </w:rPr>
              <w:t xml:space="preserve"> de la </w:t>
            </w:r>
            <w:proofErr w:type="spellStart"/>
            <w:r>
              <w:rPr>
                <w:sz w:val="20"/>
                <w:szCs w:val="16"/>
                <w:lang w:val="en-US"/>
              </w:rPr>
              <w:t>sursa</w:t>
            </w:r>
            <w:proofErr w:type="spellEnd"/>
            <w:r>
              <w:rPr>
                <w:sz w:val="20"/>
                <w:szCs w:val="16"/>
                <w:lang w:val="en-US"/>
              </w:rPr>
              <w:t xml:space="preserve"> </w:t>
            </w:r>
            <w:proofErr w:type="spellStart"/>
            <w:r>
              <w:rPr>
                <w:sz w:val="20"/>
                <w:szCs w:val="16"/>
                <w:lang w:val="en-US"/>
              </w:rPr>
              <w:t>autonoma</w:t>
            </w:r>
            <w:proofErr w:type="spellEnd"/>
            <w:r>
              <w:rPr>
                <w:sz w:val="20"/>
                <w:szCs w:val="16"/>
                <w:lang w:val="en-US"/>
              </w:rPr>
              <w:t xml:space="preserve"> la </w:t>
            </w:r>
            <w:proofErr w:type="spellStart"/>
            <w:r>
              <w:rPr>
                <w:sz w:val="20"/>
                <w:szCs w:val="16"/>
                <w:lang w:val="en-US"/>
              </w:rPr>
              <w:t>reteaua</w:t>
            </w:r>
            <w:proofErr w:type="spellEnd"/>
            <w:r>
              <w:rPr>
                <w:sz w:val="20"/>
                <w:szCs w:val="16"/>
                <w:lang w:val="en-US"/>
              </w:rPr>
              <w:t xml:space="preserve"> </w:t>
            </w:r>
            <w:proofErr w:type="spellStart"/>
            <w:r>
              <w:rPr>
                <w:sz w:val="20"/>
                <w:szCs w:val="16"/>
                <w:lang w:val="en-US"/>
              </w:rPr>
              <w:t>furnizorului</w:t>
            </w:r>
            <w:proofErr w:type="spellEnd"/>
            <w:r>
              <w:rPr>
                <w:sz w:val="20"/>
                <w:szCs w:val="16"/>
                <w:lang w:val="en-US"/>
              </w:rPr>
              <w:t xml:space="preserve"> 2 min;</w:t>
            </w:r>
          </w:p>
          <w:p w14:paraId="0FD1D86B" w14:textId="77777777" w:rsidR="00FA216B" w:rsidRDefault="00FA216B">
            <w:pPr>
              <w:rPr>
                <w:sz w:val="20"/>
                <w:lang w:val="en-US"/>
              </w:rPr>
            </w:pPr>
          </w:p>
        </w:tc>
        <w:tc>
          <w:tcPr>
            <w:tcW w:w="851" w:type="dxa"/>
            <w:tcBorders>
              <w:top w:val="single" w:sz="4" w:space="0" w:color="auto"/>
              <w:left w:val="single" w:sz="4" w:space="0" w:color="auto"/>
              <w:bottom w:val="single" w:sz="4" w:space="0" w:color="auto"/>
              <w:right w:val="single" w:sz="4" w:space="0" w:color="auto"/>
            </w:tcBorders>
          </w:tcPr>
          <w:p w14:paraId="00684CA1" w14:textId="77777777" w:rsidR="00FA216B" w:rsidRDefault="00FA216B">
            <w:pPr>
              <w:rPr>
                <w:rFonts w:cstheme="minorHAnsi"/>
                <w:sz w:val="20"/>
                <w:lang w:val="en-US"/>
              </w:rPr>
            </w:pPr>
          </w:p>
        </w:tc>
      </w:tr>
      <w:tr w:rsidR="00FA216B" w14:paraId="4566A3E6"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72D06054" w14:textId="77777777" w:rsidR="00FA216B" w:rsidRDefault="00FA216B">
            <w:pPr>
              <w:rPr>
                <w:rFonts w:cstheme="minorHAnsi"/>
                <w:sz w:val="20"/>
              </w:rPr>
            </w:pPr>
            <w:r>
              <w:rPr>
                <w:rFonts w:cstheme="minorHAnsi"/>
                <w:sz w:val="20"/>
              </w:rPr>
              <w:t>9</w:t>
            </w:r>
          </w:p>
        </w:tc>
        <w:tc>
          <w:tcPr>
            <w:tcW w:w="5040" w:type="dxa"/>
            <w:tcBorders>
              <w:top w:val="single" w:sz="4" w:space="0" w:color="auto"/>
              <w:left w:val="single" w:sz="4" w:space="0" w:color="auto"/>
              <w:bottom w:val="single" w:sz="4" w:space="0" w:color="auto"/>
              <w:right w:val="single" w:sz="4" w:space="0" w:color="auto"/>
            </w:tcBorders>
            <w:hideMark/>
          </w:tcPr>
          <w:p w14:paraId="75895F7E" w14:textId="77777777" w:rsidR="001852A3" w:rsidRPr="001852A3" w:rsidRDefault="001852A3" w:rsidP="001852A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RO" w:eastAsia="ru-RU"/>
              </w:rPr>
            </w:pPr>
            <w:r w:rsidRPr="001852A3">
              <w:rPr>
                <w:color w:val="202124"/>
                <w:sz w:val="20"/>
                <w:lang w:val="ro-RO" w:eastAsia="ru-RU"/>
              </w:rPr>
              <w:t>Putere nominală kVA și</w:t>
            </w:r>
          </w:p>
          <w:p w14:paraId="3221673A" w14:textId="77777777" w:rsidR="001852A3" w:rsidRPr="001852A3" w:rsidRDefault="001852A3" w:rsidP="001852A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1852A3">
              <w:rPr>
                <w:color w:val="202124"/>
                <w:sz w:val="20"/>
                <w:lang w:val="ro-RO" w:eastAsia="ru-RU"/>
              </w:rPr>
              <w:t>Ajustat pentru altitudine și temperatură Putere nominală kVA</w:t>
            </w:r>
          </w:p>
          <w:p w14:paraId="57CF5515" w14:textId="7DD1D29A" w:rsidR="00FA216B" w:rsidRPr="001852A3" w:rsidRDefault="00FA216B" w:rsidP="001852A3">
            <w:pPr>
              <w:tabs>
                <w:tab w:val="left" w:pos="468"/>
              </w:tabs>
              <w:rPr>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47FFE018" w14:textId="2D69007E" w:rsidR="00FA216B" w:rsidRDefault="00FA216B">
            <w:pPr>
              <w:pStyle w:val="HTML"/>
              <w:shd w:val="clear" w:color="auto" w:fill="F8F9FA"/>
              <w:rPr>
                <w:rStyle w:val="y2iqfc"/>
                <w:rFonts w:ascii="Times New Roman" w:hAnsi="Times New Roman" w:cs="Times New Roman"/>
                <w:lang w:val="en-US"/>
              </w:rPr>
            </w:pPr>
            <w:proofErr w:type="spellStart"/>
            <w:r>
              <w:rPr>
                <w:rStyle w:val="y2iqfc"/>
                <w:rFonts w:ascii="Times New Roman" w:hAnsi="Times New Roman" w:cs="Times New Roman"/>
                <w:lang w:val="en-US"/>
              </w:rPr>
              <w:t>Puterea</w:t>
            </w:r>
            <w:proofErr w:type="spellEnd"/>
            <w:r>
              <w:rPr>
                <w:rStyle w:val="y2iqfc"/>
                <w:rFonts w:ascii="Times New Roman" w:hAnsi="Times New Roman" w:cs="Times New Roman"/>
                <w:lang w:val="en-US"/>
              </w:rPr>
              <w:t xml:space="preserve"> in </w:t>
            </w:r>
            <w:proofErr w:type="spellStart"/>
            <w:r>
              <w:rPr>
                <w:rStyle w:val="y2iqfc"/>
                <w:rFonts w:ascii="Times New Roman" w:hAnsi="Times New Roman" w:cs="Times New Roman"/>
                <w:lang w:val="en-US"/>
              </w:rPr>
              <w:t>asteptare</w:t>
            </w:r>
            <w:proofErr w:type="spellEnd"/>
            <w:r>
              <w:rPr>
                <w:rStyle w:val="y2iqfc"/>
                <w:rFonts w:ascii="Times New Roman" w:hAnsi="Times New Roman" w:cs="Times New Roman"/>
                <w:lang w:val="en-US"/>
              </w:rPr>
              <w:t xml:space="preserve"> </w:t>
            </w:r>
            <w:r w:rsidR="00DD572E">
              <w:rPr>
                <w:rStyle w:val="y2iqfc"/>
                <w:rFonts w:ascii="Times New Roman" w:hAnsi="Times New Roman" w:cs="Times New Roman"/>
                <w:lang w:val="en-US"/>
              </w:rPr>
              <w:t>80</w:t>
            </w:r>
            <w:r>
              <w:rPr>
                <w:rStyle w:val="y2iqfc"/>
                <w:rFonts w:ascii="Times New Roman" w:hAnsi="Times New Roman" w:cs="Times New Roman"/>
                <w:lang w:val="en-US"/>
              </w:rPr>
              <w:t>kVA</w:t>
            </w:r>
          </w:p>
          <w:p w14:paraId="3E44CDEA" w14:textId="6CE1CC13" w:rsidR="00FA216B" w:rsidRPr="001852A3" w:rsidRDefault="00FA216B">
            <w:pPr>
              <w:pStyle w:val="HTML"/>
              <w:shd w:val="clear" w:color="auto" w:fill="F8F9FA"/>
              <w:rPr>
                <w:color w:val="202124"/>
                <w:lang w:val="en-US"/>
              </w:rPr>
            </w:pPr>
            <w:proofErr w:type="spellStart"/>
            <w:r>
              <w:rPr>
                <w:rFonts w:ascii="Times New Roman" w:hAnsi="Times New Roman" w:cs="Times New Roman"/>
                <w:color w:val="202124"/>
                <w:lang w:val="en-US"/>
              </w:rPr>
              <w:t>Puterea</w:t>
            </w:r>
            <w:proofErr w:type="spellEnd"/>
            <w:r>
              <w:rPr>
                <w:rFonts w:ascii="Times New Roman" w:hAnsi="Times New Roman" w:cs="Times New Roman"/>
                <w:color w:val="202124"/>
                <w:lang w:val="en-US"/>
              </w:rPr>
              <w:t xml:space="preserve"> </w:t>
            </w:r>
            <w:proofErr w:type="spellStart"/>
            <w:r>
              <w:rPr>
                <w:rFonts w:ascii="Times New Roman" w:hAnsi="Times New Roman" w:cs="Times New Roman"/>
                <w:color w:val="202124"/>
                <w:lang w:val="en-US"/>
              </w:rPr>
              <w:t>primara</w:t>
            </w:r>
            <w:proofErr w:type="spellEnd"/>
            <w:r>
              <w:rPr>
                <w:rFonts w:ascii="Times New Roman" w:hAnsi="Times New Roman" w:cs="Times New Roman"/>
                <w:color w:val="202124"/>
                <w:lang w:val="en-US"/>
              </w:rPr>
              <w:t xml:space="preserve"> de </w:t>
            </w:r>
            <w:proofErr w:type="spellStart"/>
            <w:r>
              <w:rPr>
                <w:rFonts w:ascii="Times New Roman" w:hAnsi="Times New Roman" w:cs="Times New Roman"/>
                <w:color w:val="202124"/>
                <w:lang w:val="en-US"/>
              </w:rPr>
              <w:t>iesire</w:t>
            </w:r>
            <w:proofErr w:type="spellEnd"/>
            <w:r>
              <w:rPr>
                <w:rFonts w:ascii="Times New Roman" w:hAnsi="Times New Roman" w:cs="Times New Roman"/>
                <w:color w:val="202124"/>
                <w:lang w:val="en-US"/>
              </w:rPr>
              <w:t xml:space="preserve"> </w:t>
            </w:r>
            <w:r w:rsidR="00DD572E">
              <w:rPr>
                <w:rFonts w:ascii="Times New Roman" w:hAnsi="Times New Roman" w:cs="Times New Roman"/>
                <w:color w:val="202124"/>
                <w:lang w:val="en-US"/>
              </w:rPr>
              <w:t>63</w:t>
            </w:r>
            <w:r>
              <w:rPr>
                <w:rFonts w:ascii="Times New Roman" w:hAnsi="Times New Roman" w:cs="Times New Roman"/>
                <w:color w:val="202124"/>
                <w:lang w:val="en-US"/>
              </w:rPr>
              <w:t>kVA</w:t>
            </w:r>
          </w:p>
          <w:p w14:paraId="709C51A3" w14:textId="77777777" w:rsidR="00FA216B" w:rsidRDefault="00FA216B">
            <w:pPr>
              <w:rPr>
                <w:sz w:val="20"/>
                <w:lang w:val="en-US"/>
              </w:rPr>
            </w:pPr>
          </w:p>
        </w:tc>
        <w:tc>
          <w:tcPr>
            <w:tcW w:w="851" w:type="dxa"/>
            <w:tcBorders>
              <w:top w:val="single" w:sz="4" w:space="0" w:color="auto"/>
              <w:left w:val="single" w:sz="4" w:space="0" w:color="auto"/>
              <w:bottom w:val="single" w:sz="4" w:space="0" w:color="auto"/>
              <w:right w:val="single" w:sz="4" w:space="0" w:color="auto"/>
            </w:tcBorders>
          </w:tcPr>
          <w:p w14:paraId="37F4CCEE" w14:textId="77777777" w:rsidR="00FA216B" w:rsidRDefault="00FA216B">
            <w:pPr>
              <w:rPr>
                <w:rFonts w:cstheme="minorHAnsi"/>
                <w:sz w:val="20"/>
                <w:lang w:val="en-US"/>
              </w:rPr>
            </w:pPr>
          </w:p>
        </w:tc>
      </w:tr>
      <w:tr w:rsidR="00FA216B" w14:paraId="0CFC472F"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0DAA7571" w14:textId="77777777" w:rsidR="00FA216B" w:rsidRDefault="00FA216B">
            <w:pPr>
              <w:rPr>
                <w:rFonts w:cstheme="minorHAnsi"/>
                <w:sz w:val="20"/>
              </w:rPr>
            </w:pPr>
            <w:r>
              <w:rPr>
                <w:rFonts w:cstheme="minorHAnsi"/>
                <w:sz w:val="20"/>
              </w:rPr>
              <w:t>10</w:t>
            </w:r>
          </w:p>
        </w:tc>
        <w:tc>
          <w:tcPr>
            <w:tcW w:w="5040" w:type="dxa"/>
            <w:tcBorders>
              <w:top w:val="single" w:sz="4" w:space="0" w:color="auto"/>
              <w:left w:val="single" w:sz="4" w:space="0" w:color="auto"/>
              <w:bottom w:val="single" w:sz="4" w:space="0" w:color="auto"/>
              <w:right w:val="single" w:sz="4" w:space="0" w:color="auto"/>
            </w:tcBorders>
            <w:hideMark/>
          </w:tcPr>
          <w:p w14:paraId="4BC4A235" w14:textId="4EE806EE" w:rsidR="001852A3" w:rsidRPr="001852A3" w:rsidRDefault="001852A3" w:rsidP="001852A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1852A3">
              <w:rPr>
                <w:color w:val="202124"/>
                <w:sz w:val="20"/>
                <w:lang w:val="ro-RO" w:eastAsia="ru-RU"/>
              </w:rPr>
              <w:t xml:space="preserve">Pornirea motorului: pornirea și/sau oprirea automată în caz de întrerupere a rețelei </w:t>
            </w:r>
            <w:r>
              <w:rPr>
                <w:color w:val="202124"/>
                <w:sz w:val="20"/>
                <w:lang w:val="ro-RO" w:eastAsia="ru-RU"/>
              </w:rPr>
              <w:t>de baza</w:t>
            </w:r>
          </w:p>
          <w:p w14:paraId="5F681D15" w14:textId="29C37DFA" w:rsidR="00FA216B" w:rsidRPr="001852A3" w:rsidRDefault="00FA216B" w:rsidP="001852A3">
            <w:pPr>
              <w:rPr>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38308ED6" w14:textId="77777777" w:rsidR="00FA216B" w:rsidRDefault="00FA216B">
            <w:pPr>
              <w:pStyle w:val="HTML"/>
              <w:shd w:val="clear" w:color="auto" w:fill="F8F9FA"/>
              <w:rPr>
                <w:rFonts w:ascii="Times New Roman" w:hAnsi="Times New Roman" w:cs="Times New Roman"/>
                <w:color w:val="202124"/>
                <w:lang w:val="en-US"/>
              </w:rPr>
            </w:pPr>
            <w:r>
              <w:rPr>
                <w:rStyle w:val="y2iqfc"/>
                <w:rFonts w:ascii="Times New Roman" w:hAnsi="Times New Roman" w:cs="Times New Roman"/>
              </w:rPr>
              <w:t>P</w:t>
            </w:r>
            <w:r>
              <w:rPr>
                <w:rStyle w:val="y2iqfc"/>
                <w:rFonts w:ascii="Times New Roman" w:hAnsi="Times New Roman" w:cs="Times New Roman"/>
                <w:lang w:val="en-US"/>
              </w:rPr>
              <w:t>o</w:t>
            </w:r>
            <w:r>
              <w:rPr>
                <w:rStyle w:val="y2iqfc"/>
                <w:rFonts w:ascii="Times New Roman" w:hAnsi="Times New Roman" w:cs="Times New Roman"/>
              </w:rPr>
              <w:t>r</w:t>
            </w:r>
            <w:r>
              <w:rPr>
                <w:rStyle w:val="y2iqfc"/>
                <w:rFonts w:ascii="Times New Roman" w:hAnsi="Times New Roman" w:cs="Times New Roman"/>
                <w:lang w:val="en-US"/>
              </w:rPr>
              <w:t>n</w:t>
            </w:r>
            <w:r>
              <w:rPr>
                <w:rStyle w:val="y2iqfc"/>
                <w:rFonts w:ascii="Times New Roman" w:hAnsi="Times New Roman" w:cs="Times New Roman"/>
              </w:rPr>
              <w:t>i</w:t>
            </w:r>
            <w:r>
              <w:rPr>
                <w:rStyle w:val="y2iqfc"/>
                <w:rFonts w:ascii="Times New Roman" w:hAnsi="Times New Roman" w:cs="Times New Roman"/>
                <w:lang w:val="en-US"/>
              </w:rPr>
              <w:t>r</w:t>
            </w:r>
            <w:r>
              <w:rPr>
                <w:rStyle w:val="y2iqfc"/>
                <w:rFonts w:ascii="Times New Roman" w:hAnsi="Times New Roman" w:cs="Times New Roman"/>
              </w:rPr>
              <w:t>e</w:t>
            </w:r>
            <w:r>
              <w:rPr>
                <w:rStyle w:val="y2iqfc"/>
                <w:rFonts w:ascii="Times New Roman" w:hAnsi="Times New Roman" w:cs="Times New Roman"/>
                <w:lang w:val="en-US"/>
              </w:rPr>
              <w:t>/</w:t>
            </w:r>
            <w:r>
              <w:rPr>
                <w:rStyle w:val="y2iqfc"/>
                <w:rFonts w:ascii="Times New Roman" w:hAnsi="Times New Roman" w:cs="Times New Roman"/>
              </w:rPr>
              <w:t>o</w:t>
            </w:r>
            <w:r>
              <w:rPr>
                <w:rStyle w:val="y2iqfc"/>
                <w:rFonts w:ascii="Times New Roman" w:hAnsi="Times New Roman" w:cs="Times New Roman"/>
                <w:lang w:val="en-US"/>
              </w:rPr>
              <w:t>p</w:t>
            </w:r>
            <w:r>
              <w:rPr>
                <w:rStyle w:val="y2iqfc"/>
                <w:rFonts w:ascii="Times New Roman" w:hAnsi="Times New Roman" w:cs="Times New Roman"/>
              </w:rPr>
              <w:t>r</w:t>
            </w:r>
            <w:proofErr w:type="spellStart"/>
            <w:r>
              <w:rPr>
                <w:rStyle w:val="y2iqfc"/>
                <w:rFonts w:ascii="Times New Roman" w:hAnsi="Times New Roman" w:cs="Times New Roman"/>
                <w:lang w:val="en-US"/>
              </w:rPr>
              <w:t>i</w:t>
            </w:r>
            <w:proofErr w:type="spellEnd"/>
            <w:r>
              <w:rPr>
                <w:rStyle w:val="y2iqfc"/>
                <w:rFonts w:ascii="Times New Roman" w:hAnsi="Times New Roman" w:cs="Times New Roman"/>
              </w:rPr>
              <w:t>r</w:t>
            </w:r>
            <w:r>
              <w:rPr>
                <w:rStyle w:val="y2iqfc"/>
                <w:rFonts w:ascii="Times New Roman" w:hAnsi="Times New Roman" w:cs="Times New Roman"/>
                <w:lang w:val="en-US"/>
              </w:rPr>
              <w:t>e</w:t>
            </w:r>
            <w:r>
              <w:rPr>
                <w:rStyle w:val="y2iqfc"/>
                <w:rFonts w:ascii="Times New Roman" w:hAnsi="Times New Roman" w:cs="Times New Roman"/>
              </w:rPr>
              <w:t xml:space="preserve"> </w:t>
            </w:r>
            <w:r>
              <w:rPr>
                <w:rStyle w:val="y2iqfc"/>
                <w:rFonts w:ascii="Times New Roman" w:hAnsi="Times New Roman" w:cs="Times New Roman"/>
                <w:lang w:val="en-US"/>
              </w:rPr>
              <w:t>a</w:t>
            </w:r>
            <w:r>
              <w:rPr>
                <w:rStyle w:val="y2iqfc"/>
                <w:rFonts w:ascii="Times New Roman" w:hAnsi="Times New Roman" w:cs="Times New Roman"/>
              </w:rPr>
              <w:t>u</w:t>
            </w:r>
            <w:r>
              <w:rPr>
                <w:rStyle w:val="y2iqfc"/>
                <w:rFonts w:ascii="Times New Roman" w:hAnsi="Times New Roman" w:cs="Times New Roman"/>
                <w:lang w:val="en-US"/>
              </w:rPr>
              <w:t>t</w:t>
            </w:r>
            <w:r>
              <w:rPr>
                <w:rStyle w:val="y2iqfc"/>
                <w:rFonts w:ascii="Times New Roman" w:hAnsi="Times New Roman" w:cs="Times New Roman"/>
              </w:rPr>
              <w:t>o</w:t>
            </w:r>
            <w:r>
              <w:rPr>
                <w:rStyle w:val="y2iqfc"/>
                <w:rFonts w:ascii="Times New Roman" w:hAnsi="Times New Roman" w:cs="Times New Roman"/>
                <w:lang w:val="en-US"/>
              </w:rPr>
              <w:t>m</w:t>
            </w:r>
            <w:r>
              <w:rPr>
                <w:rStyle w:val="y2iqfc"/>
                <w:rFonts w:ascii="Times New Roman" w:hAnsi="Times New Roman" w:cs="Times New Roman"/>
              </w:rPr>
              <w:t>a</w:t>
            </w:r>
            <w:r>
              <w:rPr>
                <w:rStyle w:val="y2iqfc"/>
                <w:rFonts w:ascii="Times New Roman" w:hAnsi="Times New Roman" w:cs="Times New Roman"/>
                <w:lang w:val="en-US"/>
              </w:rPr>
              <w:t>t</w:t>
            </w:r>
            <w:r>
              <w:rPr>
                <w:rStyle w:val="y2iqfc"/>
                <w:rFonts w:ascii="Times New Roman" w:hAnsi="Times New Roman" w:cs="Times New Roman"/>
              </w:rPr>
              <w:t>a</w:t>
            </w:r>
          </w:p>
          <w:p w14:paraId="39E48A46" w14:textId="77777777" w:rsidR="00FA216B" w:rsidRDefault="00FA216B">
            <w:pPr>
              <w:rPr>
                <w:sz w:val="20"/>
                <w:lang w:val="ru-RU"/>
              </w:rPr>
            </w:pPr>
          </w:p>
        </w:tc>
        <w:tc>
          <w:tcPr>
            <w:tcW w:w="851" w:type="dxa"/>
            <w:tcBorders>
              <w:top w:val="single" w:sz="4" w:space="0" w:color="auto"/>
              <w:left w:val="single" w:sz="4" w:space="0" w:color="auto"/>
              <w:bottom w:val="single" w:sz="4" w:space="0" w:color="auto"/>
              <w:right w:val="single" w:sz="4" w:space="0" w:color="auto"/>
            </w:tcBorders>
          </w:tcPr>
          <w:p w14:paraId="0F9973CD" w14:textId="77777777" w:rsidR="00FA216B" w:rsidRDefault="00FA216B">
            <w:pPr>
              <w:rPr>
                <w:rFonts w:cstheme="minorHAnsi"/>
                <w:sz w:val="20"/>
                <w:lang w:val="ru-RU"/>
              </w:rPr>
            </w:pPr>
          </w:p>
        </w:tc>
      </w:tr>
      <w:tr w:rsidR="00FA216B" w14:paraId="45FDFB8D"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45438308" w14:textId="77777777" w:rsidR="00FA216B" w:rsidRDefault="00FA216B">
            <w:pPr>
              <w:tabs>
                <w:tab w:val="left" w:pos="1505"/>
              </w:tabs>
              <w:rPr>
                <w:rFonts w:cstheme="minorHAnsi"/>
                <w:sz w:val="20"/>
              </w:rPr>
            </w:pPr>
            <w:r>
              <w:rPr>
                <w:rFonts w:cstheme="minorHAnsi"/>
                <w:sz w:val="20"/>
              </w:rPr>
              <w:t>11</w:t>
            </w:r>
          </w:p>
        </w:tc>
        <w:tc>
          <w:tcPr>
            <w:tcW w:w="5040" w:type="dxa"/>
            <w:tcBorders>
              <w:top w:val="single" w:sz="4" w:space="0" w:color="auto"/>
              <w:left w:val="single" w:sz="4" w:space="0" w:color="auto"/>
              <w:bottom w:val="single" w:sz="4" w:space="0" w:color="auto"/>
              <w:right w:val="single" w:sz="4" w:space="0" w:color="auto"/>
            </w:tcBorders>
            <w:hideMark/>
          </w:tcPr>
          <w:p w14:paraId="4A06A325" w14:textId="195F2369" w:rsidR="00FA216B" w:rsidRPr="001852A3" w:rsidRDefault="001852A3" w:rsidP="00FA049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lang w:val="en-US"/>
              </w:rPr>
            </w:pPr>
            <w:r w:rsidRPr="001852A3">
              <w:rPr>
                <w:color w:val="202124"/>
                <w:sz w:val="20"/>
                <w:lang w:val="ro-RO" w:eastAsia="ru-RU"/>
              </w:rPr>
              <w:t xml:space="preserve">Metoda de montare și conexiune la masă: Se recomandă montarea pe </w:t>
            </w:r>
            <w:r w:rsidR="00FA0493">
              <w:rPr>
                <w:color w:val="202124"/>
                <w:sz w:val="20"/>
                <w:lang w:val="ro-RO" w:eastAsia="ru-RU"/>
              </w:rPr>
              <w:t>fundatie</w:t>
            </w:r>
          </w:p>
        </w:tc>
        <w:tc>
          <w:tcPr>
            <w:tcW w:w="4201" w:type="dxa"/>
            <w:tcBorders>
              <w:top w:val="single" w:sz="4" w:space="0" w:color="auto"/>
              <w:left w:val="single" w:sz="4" w:space="0" w:color="auto"/>
              <w:bottom w:val="single" w:sz="4" w:space="0" w:color="auto"/>
              <w:right w:val="single" w:sz="4" w:space="0" w:color="auto"/>
            </w:tcBorders>
          </w:tcPr>
          <w:p w14:paraId="503CD1B6" w14:textId="7EE3E36D" w:rsidR="00FA216B" w:rsidRPr="001852A3" w:rsidRDefault="00FA216B" w:rsidP="001852A3">
            <w:pPr>
              <w:pStyle w:val="HTML"/>
              <w:shd w:val="clear" w:color="auto" w:fill="F8F9FA"/>
              <w:rPr>
                <w:rFonts w:ascii="Times New Roman" w:hAnsi="Times New Roman" w:cs="Times New Roman"/>
                <w:color w:val="202124"/>
                <w:lang w:val="en-US"/>
              </w:rPr>
            </w:pPr>
            <w:proofErr w:type="spellStart"/>
            <w:r>
              <w:rPr>
                <w:rStyle w:val="y2iqfc"/>
                <w:rFonts w:ascii="Times New Roman" w:hAnsi="Times New Roman" w:cs="Times New Roman"/>
                <w:lang w:val="en-US"/>
              </w:rPr>
              <w:t>Montarea</w:t>
            </w:r>
            <w:proofErr w:type="spellEnd"/>
            <w:r>
              <w:rPr>
                <w:rStyle w:val="y2iqfc"/>
                <w:rFonts w:ascii="Times New Roman" w:hAnsi="Times New Roman" w:cs="Times New Roman"/>
                <w:lang w:val="en-US"/>
              </w:rPr>
              <w:t xml:space="preserve"> </w:t>
            </w:r>
            <w:proofErr w:type="spellStart"/>
            <w:r>
              <w:rPr>
                <w:rStyle w:val="y2iqfc"/>
                <w:rFonts w:ascii="Times New Roman" w:hAnsi="Times New Roman" w:cs="Times New Roman"/>
                <w:lang w:val="en-US"/>
              </w:rPr>
              <w:t>generatorului</w:t>
            </w:r>
            <w:proofErr w:type="spellEnd"/>
            <w:r>
              <w:rPr>
                <w:rStyle w:val="y2iqfc"/>
                <w:rFonts w:ascii="Times New Roman" w:hAnsi="Times New Roman" w:cs="Times New Roman"/>
                <w:lang w:val="en-US"/>
              </w:rPr>
              <w:t xml:space="preserve"> </w:t>
            </w:r>
            <w:proofErr w:type="spellStart"/>
            <w:r>
              <w:rPr>
                <w:rStyle w:val="y2iqfc"/>
                <w:rFonts w:ascii="Times New Roman" w:hAnsi="Times New Roman" w:cs="Times New Roman"/>
                <w:lang w:val="en-US"/>
              </w:rPr>
              <w:t>va</w:t>
            </w:r>
            <w:proofErr w:type="spellEnd"/>
            <w:r>
              <w:rPr>
                <w:rStyle w:val="y2iqfc"/>
                <w:rFonts w:ascii="Times New Roman" w:hAnsi="Times New Roman" w:cs="Times New Roman"/>
                <w:lang w:val="en-US"/>
              </w:rPr>
              <w:t xml:space="preserve"> fi pe </w:t>
            </w:r>
            <w:proofErr w:type="spellStart"/>
            <w:r>
              <w:rPr>
                <w:rStyle w:val="y2iqfc"/>
                <w:rFonts w:ascii="Times New Roman" w:hAnsi="Times New Roman" w:cs="Times New Roman"/>
                <w:lang w:val="en-US"/>
              </w:rPr>
              <w:t>fundatie</w:t>
            </w:r>
            <w:proofErr w:type="spellEnd"/>
            <w:r>
              <w:rPr>
                <w:rStyle w:val="y2iqfc"/>
                <w:rFonts w:ascii="Times New Roman" w:hAnsi="Times New Roman" w:cs="Times New Roman"/>
                <w:lang w:val="en-US"/>
              </w:rPr>
              <w:t xml:space="preserve"> de </w:t>
            </w:r>
            <w:proofErr w:type="spellStart"/>
            <w:r>
              <w:rPr>
                <w:rStyle w:val="y2iqfc"/>
                <w:rFonts w:ascii="Times New Roman" w:hAnsi="Times New Roman" w:cs="Times New Roman"/>
                <w:lang w:val="en-US"/>
              </w:rPr>
              <w:t>beton</w:t>
            </w:r>
            <w:proofErr w:type="spellEnd"/>
            <w:r>
              <w:rPr>
                <w:rStyle w:val="y2iqfc"/>
                <w:rFonts w:ascii="Times New Roman" w:hAnsi="Times New Roman" w:cs="Times New Roman"/>
                <w:lang w:val="en-US"/>
              </w:rPr>
              <w:t xml:space="preserve"> </w:t>
            </w:r>
            <w:proofErr w:type="spellStart"/>
            <w:r>
              <w:rPr>
                <w:rStyle w:val="y2iqfc"/>
                <w:rFonts w:ascii="Times New Roman" w:hAnsi="Times New Roman" w:cs="Times New Roman"/>
                <w:lang w:val="en-US"/>
              </w:rPr>
              <w:t>armat</w:t>
            </w:r>
            <w:proofErr w:type="spellEnd"/>
            <w:r>
              <w:rPr>
                <w:rStyle w:val="y2iqfc"/>
                <w:rFonts w:ascii="Times New Roman" w:hAnsi="Times New Roman" w:cs="Times New Roman"/>
                <w:lang w:val="en-US"/>
              </w:rPr>
              <w:t xml:space="preserve"> 3mx1.5x0.8m</w:t>
            </w:r>
          </w:p>
        </w:tc>
        <w:tc>
          <w:tcPr>
            <w:tcW w:w="851" w:type="dxa"/>
            <w:tcBorders>
              <w:top w:val="single" w:sz="4" w:space="0" w:color="auto"/>
              <w:left w:val="single" w:sz="4" w:space="0" w:color="auto"/>
              <w:bottom w:val="single" w:sz="4" w:space="0" w:color="auto"/>
              <w:right w:val="single" w:sz="4" w:space="0" w:color="auto"/>
            </w:tcBorders>
          </w:tcPr>
          <w:p w14:paraId="484624C9" w14:textId="77777777" w:rsidR="00FA216B" w:rsidRDefault="00FA216B">
            <w:pPr>
              <w:rPr>
                <w:rFonts w:cstheme="minorHAnsi"/>
                <w:sz w:val="20"/>
                <w:lang w:val="en-US"/>
              </w:rPr>
            </w:pPr>
          </w:p>
        </w:tc>
      </w:tr>
      <w:tr w:rsidR="00FA216B" w14:paraId="00410D4B" w14:textId="77777777" w:rsidTr="0023636F">
        <w:tc>
          <w:tcPr>
            <w:tcW w:w="535" w:type="dxa"/>
            <w:tcBorders>
              <w:top w:val="single" w:sz="4" w:space="0" w:color="auto"/>
              <w:left w:val="single" w:sz="4" w:space="0" w:color="auto"/>
              <w:bottom w:val="single" w:sz="4" w:space="0" w:color="auto"/>
              <w:right w:val="single" w:sz="4" w:space="0" w:color="auto"/>
            </w:tcBorders>
          </w:tcPr>
          <w:p w14:paraId="3BA82378" w14:textId="77777777" w:rsidR="00FA216B" w:rsidRDefault="00FA216B">
            <w:pPr>
              <w:tabs>
                <w:tab w:val="left" w:pos="1505"/>
              </w:tabs>
              <w:rPr>
                <w:rFonts w:cstheme="minorHAnsi"/>
                <w:sz w:val="20"/>
              </w:rPr>
            </w:pPr>
          </w:p>
        </w:tc>
        <w:tc>
          <w:tcPr>
            <w:tcW w:w="5040" w:type="dxa"/>
            <w:tcBorders>
              <w:top w:val="single" w:sz="4" w:space="0" w:color="auto"/>
              <w:left w:val="single" w:sz="4" w:space="0" w:color="auto"/>
              <w:bottom w:val="single" w:sz="4" w:space="0" w:color="auto"/>
              <w:right w:val="single" w:sz="4" w:space="0" w:color="auto"/>
            </w:tcBorders>
            <w:hideMark/>
          </w:tcPr>
          <w:p w14:paraId="3C6584DE" w14:textId="41086F1D" w:rsidR="00FA216B" w:rsidRPr="00FA0493" w:rsidRDefault="00FA0493" w:rsidP="00FA049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proofErr w:type="spellStart"/>
            <w:r w:rsidRPr="00FA0493">
              <w:rPr>
                <w:color w:val="202124"/>
                <w:sz w:val="20"/>
                <w:lang w:val="en" w:eastAsia="ru-RU"/>
              </w:rPr>
              <w:t>Parametrii</w:t>
            </w:r>
            <w:proofErr w:type="spellEnd"/>
            <w:r w:rsidRPr="00FA0493">
              <w:rPr>
                <w:color w:val="202124"/>
                <w:sz w:val="20"/>
                <w:lang w:val="en" w:eastAsia="ru-RU"/>
              </w:rPr>
              <w:t xml:space="preserve"> </w:t>
            </w:r>
            <w:proofErr w:type="spellStart"/>
            <w:r w:rsidRPr="00FA0493">
              <w:rPr>
                <w:color w:val="202124"/>
                <w:sz w:val="20"/>
                <w:lang w:val="en" w:eastAsia="ru-RU"/>
              </w:rPr>
              <w:t>prizei</w:t>
            </w:r>
            <w:proofErr w:type="spellEnd"/>
            <w:r w:rsidRPr="00FA0493">
              <w:rPr>
                <w:color w:val="202124"/>
                <w:sz w:val="20"/>
                <w:lang w:val="en" w:eastAsia="ru-RU"/>
              </w:rPr>
              <w:t xml:space="preserve"> de </w:t>
            </w:r>
            <w:proofErr w:type="spellStart"/>
            <w:r w:rsidRPr="00FA0493">
              <w:rPr>
                <w:color w:val="202124"/>
                <w:sz w:val="20"/>
                <w:lang w:val="en" w:eastAsia="ru-RU"/>
              </w:rPr>
              <w:t>pamint</w:t>
            </w:r>
            <w:proofErr w:type="spellEnd"/>
            <w:r w:rsidRPr="00FA0493">
              <w:rPr>
                <w:color w:val="202124"/>
                <w:sz w:val="20"/>
                <w:lang w:val="en" w:eastAsia="ru-RU"/>
              </w:rPr>
              <w:t xml:space="preserve"> conform </w:t>
            </w:r>
            <w:proofErr w:type="spellStart"/>
            <w:r w:rsidRPr="00FA0493">
              <w:rPr>
                <w:color w:val="202124"/>
                <w:sz w:val="20"/>
                <w:lang w:val="en" w:eastAsia="ru-RU"/>
              </w:rPr>
              <w:t>normelor</w:t>
            </w:r>
            <w:proofErr w:type="spellEnd"/>
          </w:p>
        </w:tc>
        <w:tc>
          <w:tcPr>
            <w:tcW w:w="4201" w:type="dxa"/>
            <w:tcBorders>
              <w:top w:val="single" w:sz="4" w:space="0" w:color="auto"/>
              <w:left w:val="single" w:sz="4" w:space="0" w:color="auto"/>
              <w:bottom w:val="single" w:sz="4" w:space="0" w:color="auto"/>
              <w:right w:val="single" w:sz="4" w:space="0" w:color="auto"/>
            </w:tcBorders>
            <w:hideMark/>
          </w:tcPr>
          <w:p w14:paraId="1DA6FD0F" w14:textId="77777777" w:rsidR="00FA216B" w:rsidRDefault="00FA216B">
            <w:pPr>
              <w:pStyle w:val="HTML"/>
              <w:shd w:val="clear" w:color="auto" w:fill="F8F9FA"/>
              <w:rPr>
                <w:rStyle w:val="y2iqfc"/>
                <w:rFonts w:ascii="Times New Roman" w:hAnsi="Times New Roman" w:cs="Times New Roman"/>
                <w:lang w:val="en-US"/>
              </w:rPr>
            </w:pPr>
            <w:proofErr w:type="spellStart"/>
            <w:r>
              <w:rPr>
                <w:rStyle w:val="y2iqfc"/>
                <w:rFonts w:ascii="Times New Roman" w:hAnsi="Times New Roman" w:cs="Times New Roman"/>
                <w:lang w:val="en-US"/>
              </w:rPr>
              <w:t>Rezistenta</w:t>
            </w:r>
            <w:proofErr w:type="spellEnd"/>
            <w:r>
              <w:rPr>
                <w:rStyle w:val="y2iqfc"/>
                <w:rFonts w:ascii="Times New Roman" w:hAnsi="Times New Roman" w:cs="Times New Roman"/>
                <w:lang w:val="en-US"/>
              </w:rPr>
              <w:t xml:space="preserve"> </w:t>
            </w:r>
            <w:proofErr w:type="spellStart"/>
            <w:r>
              <w:rPr>
                <w:rStyle w:val="y2iqfc"/>
                <w:rFonts w:ascii="Times New Roman" w:hAnsi="Times New Roman" w:cs="Times New Roman"/>
                <w:lang w:val="en-US"/>
              </w:rPr>
              <w:t>prizei</w:t>
            </w:r>
            <w:proofErr w:type="spellEnd"/>
            <w:r>
              <w:rPr>
                <w:rStyle w:val="y2iqfc"/>
                <w:rFonts w:ascii="Times New Roman" w:hAnsi="Times New Roman" w:cs="Times New Roman"/>
                <w:lang w:val="en-US"/>
              </w:rPr>
              <w:t xml:space="preserve"> de </w:t>
            </w:r>
            <w:proofErr w:type="spellStart"/>
            <w:r>
              <w:rPr>
                <w:rStyle w:val="y2iqfc"/>
                <w:rFonts w:ascii="Times New Roman" w:hAnsi="Times New Roman" w:cs="Times New Roman"/>
                <w:lang w:val="en-US"/>
              </w:rPr>
              <w:t>pamint</w:t>
            </w:r>
            <w:proofErr w:type="spellEnd"/>
            <w:r>
              <w:rPr>
                <w:rStyle w:val="y2iqfc"/>
                <w:rFonts w:ascii="Times New Roman" w:hAnsi="Times New Roman" w:cs="Times New Roman"/>
                <w:lang w:val="en-US"/>
              </w:rPr>
              <w:t xml:space="preserve"> ≤4Ώ</w:t>
            </w:r>
          </w:p>
        </w:tc>
        <w:tc>
          <w:tcPr>
            <w:tcW w:w="851" w:type="dxa"/>
            <w:tcBorders>
              <w:top w:val="single" w:sz="4" w:space="0" w:color="auto"/>
              <w:left w:val="single" w:sz="4" w:space="0" w:color="auto"/>
              <w:bottom w:val="single" w:sz="4" w:space="0" w:color="auto"/>
              <w:right w:val="single" w:sz="4" w:space="0" w:color="auto"/>
            </w:tcBorders>
          </w:tcPr>
          <w:p w14:paraId="2A46FC12" w14:textId="77777777" w:rsidR="00FA216B" w:rsidRDefault="00FA216B">
            <w:pPr>
              <w:rPr>
                <w:rFonts w:cstheme="minorHAnsi"/>
                <w:sz w:val="20"/>
              </w:rPr>
            </w:pPr>
          </w:p>
        </w:tc>
      </w:tr>
      <w:tr w:rsidR="00FA216B" w14:paraId="5DA229A9"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5AA7A60D" w14:textId="77777777" w:rsidR="00FA216B" w:rsidRDefault="00FA216B">
            <w:pPr>
              <w:rPr>
                <w:rFonts w:cstheme="minorHAnsi"/>
                <w:sz w:val="20"/>
              </w:rPr>
            </w:pPr>
            <w:r>
              <w:rPr>
                <w:rFonts w:cstheme="minorHAnsi"/>
                <w:sz w:val="20"/>
              </w:rPr>
              <w:t>12</w:t>
            </w:r>
          </w:p>
        </w:tc>
        <w:tc>
          <w:tcPr>
            <w:tcW w:w="5040" w:type="dxa"/>
            <w:tcBorders>
              <w:top w:val="single" w:sz="4" w:space="0" w:color="auto"/>
              <w:left w:val="single" w:sz="4" w:space="0" w:color="auto"/>
              <w:bottom w:val="single" w:sz="4" w:space="0" w:color="auto"/>
              <w:right w:val="single" w:sz="4" w:space="0" w:color="auto"/>
            </w:tcBorders>
            <w:hideMark/>
          </w:tcPr>
          <w:p w14:paraId="753CC6FB" w14:textId="77777777" w:rsidR="00FA0493" w:rsidRPr="00FA0493" w:rsidRDefault="00FA0493" w:rsidP="00FA049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FA0493">
              <w:rPr>
                <w:color w:val="202124"/>
                <w:sz w:val="20"/>
                <w:lang w:val="ro-RO" w:eastAsia="ru-RU"/>
              </w:rPr>
              <w:t>Conditii de mediu de functionare:</w:t>
            </w:r>
          </w:p>
          <w:p w14:paraId="6C9A1637" w14:textId="2FB95D4B" w:rsidR="00FA216B" w:rsidRPr="00FA0493" w:rsidRDefault="00FA216B" w:rsidP="00FA0493">
            <w:pPr>
              <w:rPr>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0813A173" w14:textId="248C9E9F" w:rsidR="00FA216B" w:rsidRPr="00FA0493" w:rsidRDefault="00FA216B" w:rsidP="00FA0493">
            <w:pPr>
              <w:spacing w:after="160" w:line="256" w:lineRule="auto"/>
              <w:rPr>
                <w:sz w:val="20"/>
                <w:szCs w:val="16"/>
                <w:lang w:val="en-US"/>
              </w:rPr>
            </w:pPr>
            <w:proofErr w:type="spellStart"/>
            <w:r>
              <w:rPr>
                <w:sz w:val="20"/>
                <w:szCs w:val="16"/>
                <w:lang w:val="en-US"/>
              </w:rPr>
              <w:t>Temperatura</w:t>
            </w:r>
            <w:proofErr w:type="spellEnd"/>
            <w:r>
              <w:rPr>
                <w:sz w:val="20"/>
                <w:szCs w:val="16"/>
                <w:lang w:val="en-US"/>
              </w:rPr>
              <w:t xml:space="preserve"> </w:t>
            </w:r>
            <w:proofErr w:type="spellStart"/>
            <w:r>
              <w:rPr>
                <w:sz w:val="20"/>
                <w:szCs w:val="16"/>
                <w:lang w:val="en-US"/>
              </w:rPr>
              <w:t>mediului</w:t>
            </w:r>
            <w:proofErr w:type="spellEnd"/>
            <w:r>
              <w:rPr>
                <w:sz w:val="20"/>
                <w:szCs w:val="16"/>
                <w:lang w:val="en-US"/>
              </w:rPr>
              <w:t xml:space="preserve"> </w:t>
            </w:r>
            <w:proofErr w:type="spellStart"/>
            <w:r>
              <w:rPr>
                <w:sz w:val="20"/>
                <w:szCs w:val="16"/>
                <w:lang w:val="en-US"/>
              </w:rPr>
              <w:t>ambiant</w:t>
            </w:r>
            <w:proofErr w:type="spellEnd"/>
            <w:r>
              <w:rPr>
                <w:sz w:val="20"/>
                <w:szCs w:val="16"/>
                <w:lang w:val="en-US"/>
              </w:rPr>
              <w:t xml:space="preserve"> -30</w:t>
            </w:r>
            <w:r>
              <w:rPr>
                <w:sz w:val="20"/>
                <w:szCs w:val="16"/>
                <w:vertAlign w:val="superscript"/>
                <w:lang w:val="en-US"/>
              </w:rPr>
              <w:t>0</w:t>
            </w:r>
            <w:r>
              <w:rPr>
                <w:sz w:val="20"/>
                <w:szCs w:val="16"/>
                <w:lang w:val="en-US"/>
              </w:rPr>
              <w:t>C + 40</w:t>
            </w:r>
            <w:r>
              <w:rPr>
                <w:sz w:val="20"/>
                <w:szCs w:val="16"/>
                <w:vertAlign w:val="superscript"/>
                <w:lang w:val="en-US"/>
              </w:rPr>
              <w:t>0</w:t>
            </w:r>
            <w:r>
              <w:rPr>
                <w:sz w:val="20"/>
                <w:szCs w:val="16"/>
                <w:lang w:val="en-US"/>
              </w:rPr>
              <w:t>C;</w:t>
            </w:r>
          </w:p>
        </w:tc>
        <w:tc>
          <w:tcPr>
            <w:tcW w:w="851" w:type="dxa"/>
            <w:tcBorders>
              <w:top w:val="single" w:sz="4" w:space="0" w:color="auto"/>
              <w:left w:val="single" w:sz="4" w:space="0" w:color="auto"/>
              <w:bottom w:val="single" w:sz="4" w:space="0" w:color="auto"/>
              <w:right w:val="single" w:sz="4" w:space="0" w:color="auto"/>
            </w:tcBorders>
          </w:tcPr>
          <w:p w14:paraId="74257FBB" w14:textId="77777777" w:rsidR="00FA216B" w:rsidRDefault="00FA216B">
            <w:pPr>
              <w:rPr>
                <w:rFonts w:cstheme="minorHAnsi"/>
                <w:sz w:val="20"/>
              </w:rPr>
            </w:pPr>
          </w:p>
        </w:tc>
      </w:tr>
      <w:tr w:rsidR="00FA216B" w14:paraId="31E8AD74"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312514A2" w14:textId="77777777" w:rsidR="00FA216B" w:rsidRDefault="00FA216B">
            <w:pPr>
              <w:rPr>
                <w:rFonts w:cstheme="minorHAnsi"/>
                <w:sz w:val="20"/>
              </w:rPr>
            </w:pPr>
            <w:r>
              <w:rPr>
                <w:rFonts w:cstheme="minorHAnsi"/>
                <w:sz w:val="20"/>
              </w:rPr>
              <w:t>13</w:t>
            </w:r>
          </w:p>
        </w:tc>
        <w:tc>
          <w:tcPr>
            <w:tcW w:w="5040" w:type="dxa"/>
            <w:tcBorders>
              <w:top w:val="single" w:sz="4" w:space="0" w:color="auto"/>
              <w:left w:val="single" w:sz="4" w:space="0" w:color="auto"/>
              <w:bottom w:val="single" w:sz="4" w:space="0" w:color="auto"/>
              <w:right w:val="single" w:sz="4" w:space="0" w:color="auto"/>
            </w:tcBorders>
            <w:hideMark/>
          </w:tcPr>
          <w:p w14:paraId="76955554" w14:textId="68D3DF19" w:rsidR="00FA216B" w:rsidRPr="00FA0493" w:rsidRDefault="00FA0493" w:rsidP="00FA049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u-RU" w:eastAsia="ru-RU"/>
              </w:rPr>
            </w:pPr>
            <w:r w:rsidRPr="00FA0493">
              <w:rPr>
                <w:color w:val="202124"/>
                <w:sz w:val="20"/>
                <w:lang w:val="ro-RO" w:eastAsia="ru-RU"/>
              </w:rPr>
              <w:t>Accesorii furnizate</w:t>
            </w:r>
          </w:p>
        </w:tc>
        <w:tc>
          <w:tcPr>
            <w:tcW w:w="4201" w:type="dxa"/>
            <w:tcBorders>
              <w:top w:val="single" w:sz="4" w:space="0" w:color="auto"/>
              <w:left w:val="single" w:sz="4" w:space="0" w:color="auto"/>
              <w:bottom w:val="single" w:sz="4" w:space="0" w:color="auto"/>
              <w:right w:val="single" w:sz="4" w:space="0" w:color="auto"/>
            </w:tcBorders>
          </w:tcPr>
          <w:p w14:paraId="59F7667C" w14:textId="77777777" w:rsidR="00FA216B" w:rsidRDefault="00FA216B">
            <w:pPr>
              <w:spacing w:after="160" w:line="256" w:lineRule="auto"/>
              <w:rPr>
                <w:sz w:val="20"/>
                <w:szCs w:val="16"/>
                <w:lang w:val="en-US"/>
              </w:rPr>
            </w:pPr>
            <w:proofErr w:type="spellStart"/>
            <w:r>
              <w:rPr>
                <w:sz w:val="20"/>
                <w:szCs w:val="16"/>
                <w:lang w:val="en-US"/>
              </w:rPr>
              <w:t>Dulapul</w:t>
            </w:r>
            <w:proofErr w:type="spellEnd"/>
            <w:r>
              <w:rPr>
                <w:sz w:val="20"/>
                <w:szCs w:val="16"/>
                <w:lang w:val="en-US"/>
              </w:rPr>
              <w:t xml:space="preserve"> AAR de </w:t>
            </w:r>
            <w:proofErr w:type="spellStart"/>
            <w:r>
              <w:rPr>
                <w:sz w:val="20"/>
                <w:szCs w:val="16"/>
                <w:lang w:val="en-US"/>
              </w:rPr>
              <w:t>dotar</w:t>
            </w:r>
            <w:proofErr w:type="spellEnd"/>
            <w:r>
              <w:rPr>
                <w:sz w:val="20"/>
                <w:szCs w:val="16"/>
                <w:lang w:val="en-US"/>
              </w:rPr>
              <w:t xml:space="preserve"> cu </w:t>
            </w:r>
            <w:proofErr w:type="spellStart"/>
            <w:r>
              <w:rPr>
                <w:sz w:val="20"/>
                <w:szCs w:val="16"/>
                <w:lang w:val="en-US"/>
              </w:rPr>
              <w:t>separatoare</w:t>
            </w:r>
            <w:proofErr w:type="spellEnd"/>
            <w:r>
              <w:rPr>
                <w:sz w:val="20"/>
                <w:szCs w:val="16"/>
                <w:lang w:val="en-US"/>
              </w:rPr>
              <w:t xml:space="preserve"> de </w:t>
            </w:r>
            <w:proofErr w:type="spellStart"/>
            <w:r>
              <w:rPr>
                <w:sz w:val="20"/>
                <w:szCs w:val="16"/>
                <w:lang w:val="en-US"/>
              </w:rPr>
              <w:t>sarcina</w:t>
            </w:r>
            <w:proofErr w:type="spellEnd"/>
            <w:r>
              <w:rPr>
                <w:sz w:val="20"/>
                <w:szCs w:val="16"/>
                <w:lang w:val="en-US"/>
              </w:rPr>
              <w:t xml:space="preserve"> -2 </w:t>
            </w:r>
            <w:proofErr w:type="spellStart"/>
            <w:r>
              <w:rPr>
                <w:sz w:val="20"/>
                <w:szCs w:val="16"/>
                <w:lang w:val="en-US"/>
              </w:rPr>
              <w:t>buc</w:t>
            </w:r>
            <w:proofErr w:type="spellEnd"/>
            <w:r>
              <w:rPr>
                <w:sz w:val="20"/>
                <w:szCs w:val="16"/>
                <w:lang w:val="en-US"/>
              </w:rPr>
              <w:t xml:space="preserve">, </w:t>
            </w:r>
            <w:proofErr w:type="spellStart"/>
            <w:r>
              <w:rPr>
                <w:sz w:val="20"/>
                <w:szCs w:val="16"/>
                <w:lang w:val="en-US"/>
              </w:rPr>
              <w:t>aparate</w:t>
            </w:r>
            <w:proofErr w:type="spellEnd"/>
            <w:r>
              <w:rPr>
                <w:sz w:val="20"/>
                <w:szCs w:val="16"/>
                <w:lang w:val="en-US"/>
              </w:rPr>
              <w:t xml:space="preserve"> de </w:t>
            </w:r>
            <w:proofErr w:type="spellStart"/>
            <w:r>
              <w:rPr>
                <w:sz w:val="20"/>
                <w:szCs w:val="16"/>
                <w:lang w:val="en-US"/>
              </w:rPr>
              <w:t>protectie</w:t>
            </w:r>
            <w:proofErr w:type="spellEnd"/>
            <w:r>
              <w:rPr>
                <w:sz w:val="20"/>
                <w:szCs w:val="16"/>
                <w:lang w:val="en-US"/>
              </w:rPr>
              <w:t xml:space="preserve"> cu </w:t>
            </w:r>
            <w:proofErr w:type="spellStart"/>
            <w:r>
              <w:rPr>
                <w:sz w:val="20"/>
                <w:szCs w:val="16"/>
                <w:lang w:val="en-US"/>
              </w:rPr>
              <w:t>reglaj</w:t>
            </w:r>
            <w:proofErr w:type="spellEnd"/>
            <w:r>
              <w:rPr>
                <w:sz w:val="20"/>
                <w:szCs w:val="16"/>
                <w:lang w:val="en-US"/>
              </w:rPr>
              <w:t xml:space="preserve"> (</w:t>
            </w:r>
            <w:proofErr w:type="spellStart"/>
            <w:r>
              <w:rPr>
                <w:sz w:val="20"/>
                <w:szCs w:val="16"/>
                <w:lang w:val="en-US"/>
              </w:rPr>
              <w:t>In</w:t>
            </w:r>
            <w:r>
              <w:rPr>
                <w:sz w:val="20"/>
                <w:szCs w:val="16"/>
                <w:vertAlign w:val="subscript"/>
                <w:lang w:val="en-US"/>
              </w:rPr>
              <w:t>regl</w:t>
            </w:r>
            <w:proofErr w:type="spellEnd"/>
            <w:r>
              <w:rPr>
                <w:sz w:val="20"/>
                <w:szCs w:val="16"/>
                <w:vertAlign w:val="subscript"/>
                <w:lang w:val="en-US"/>
              </w:rPr>
              <w:t>.</w:t>
            </w:r>
            <w:r>
              <w:rPr>
                <w:sz w:val="20"/>
                <w:szCs w:val="16"/>
                <w:lang w:val="en-US"/>
              </w:rPr>
              <w:t xml:space="preserve"> </w:t>
            </w:r>
            <w:r>
              <w:rPr>
                <w:sz w:val="20"/>
                <w:szCs w:val="16"/>
                <w:vertAlign w:val="subscript"/>
                <w:lang w:val="en-US"/>
              </w:rPr>
              <w:t>ele</w:t>
            </w:r>
            <w:r>
              <w:rPr>
                <w:sz w:val="20"/>
                <w:szCs w:val="16"/>
                <w:lang w:val="en-US"/>
              </w:rPr>
              <w:t xml:space="preserve">.si </w:t>
            </w:r>
            <w:proofErr w:type="spellStart"/>
            <w:r>
              <w:rPr>
                <w:sz w:val="20"/>
                <w:szCs w:val="16"/>
                <w:lang w:val="en-US"/>
              </w:rPr>
              <w:t>In</w:t>
            </w:r>
            <w:r>
              <w:rPr>
                <w:sz w:val="20"/>
                <w:szCs w:val="16"/>
                <w:vertAlign w:val="subscript"/>
                <w:lang w:val="en-US"/>
              </w:rPr>
              <w:t>decl</w:t>
            </w:r>
            <w:proofErr w:type="spellEnd"/>
            <w:r>
              <w:rPr>
                <w:sz w:val="20"/>
                <w:szCs w:val="16"/>
                <w:vertAlign w:val="subscript"/>
                <w:lang w:val="en-US"/>
              </w:rPr>
              <w:t xml:space="preserve">. </w:t>
            </w:r>
            <w:proofErr w:type="spellStart"/>
            <w:r>
              <w:rPr>
                <w:sz w:val="20"/>
                <w:szCs w:val="16"/>
                <w:vertAlign w:val="subscript"/>
                <w:lang w:val="en-US"/>
              </w:rPr>
              <w:t>ele</w:t>
            </w:r>
            <w:proofErr w:type="spellEnd"/>
            <w:r>
              <w:rPr>
                <w:sz w:val="20"/>
                <w:szCs w:val="16"/>
                <w:vertAlign w:val="subscript"/>
                <w:lang w:val="en-US"/>
              </w:rPr>
              <w:t>.</w:t>
            </w:r>
            <w:r>
              <w:rPr>
                <w:sz w:val="20"/>
                <w:szCs w:val="16"/>
                <w:lang w:val="en-US"/>
              </w:rPr>
              <w:t xml:space="preserve">) -2buc, </w:t>
            </w:r>
            <w:proofErr w:type="spellStart"/>
            <w:r>
              <w:rPr>
                <w:sz w:val="20"/>
                <w:szCs w:val="16"/>
                <w:lang w:val="en-US"/>
              </w:rPr>
              <w:t>dulapul</w:t>
            </w:r>
            <w:proofErr w:type="spellEnd"/>
            <w:r>
              <w:rPr>
                <w:sz w:val="20"/>
                <w:szCs w:val="16"/>
                <w:lang w:val="en-US"/>
              </w:rPr>
              <w:t xml:space="preserve"> AAR </w:t>
            </w:r>
            <w:proofErr w:type="spellStart"/>
            <w:r>
              <w:rPr>
                <w:sz w:val="20"/>
                <w:szCs w:val="16"/>
                <w:lang w:val="en-US"/>
              </w:rPr>
              <w:t>gabarite</w:t>
            </w:r>
            <w:proofErr w:type="spellEnd"/>
            <w:r>
              <w:rPr>
                <w:sz w:val="20"/>
                <w:szCs w:val="16"/>
                <w:lang w:val="en-US"/>
              </w:rPr>
              <w:t xml:space="preserve"> </w:t>
            </w:r>
            <w:proofErr w:type="spellStart"/>
            <w:r>
              <w:rPr>
                <w:sz w:val="20"/>
                <w:szCs w:val="16"/>
                <w:lang w:val="en-US"/>
              </w:rPr>
              <w:t>minime</w:t>
            </w:r>
            <w:proofErr w:type="spellEnd"/>
            <w:r>
              <w:rPr>
                <w:sz w:val="20"/>
                <w:szCs w:val="16"/>
                <w:lang w:val="en-US"/>
              </w:rPr>
              <w:t xml:space="preserve"> 1400x650x300;</w:t>
            </w:r>
          </w:p>
          <w:p w14:paraId="03237D57" w14:textId="77777777" w:rsidR="00FA216B" w:rsidRDefault="00FA216B">
            <w:pPr>
              <w:rPr>
                <w:sz w:val="20"/>
                <w:lang w:val="en-US"/>
              </w:rPr>
            </w:pPr>
          </w:p>
        </w:tc>
        <w:tc>
          <w:tcPr>
            <w:tcW w:w="851" w:type="dxa"/>
            <w:tcBorders>
              <w:top w:val="single" w:sz="4" w:space="0" w:color="auto"/>
              <w:left w:val="single" w:sz="4" w:space="0" w:color="auto"/>
              <w:bottom w:val="single" w:sz="4" w:space="0" w:color="auto"/>
              <w:right w:val="single" w:sz="4" w:space="0" w:color="auto"/>
            </w:tcBorders>
          </w:tcPr>
          <w:p w14:paraId="038C215D" w14:textId="77777777" w:rsidR="00FA216B" w:rsidRDefault="00FA216B">
            <w:pPr>
              <w:rPr>
                <w:rFonts w:cstheme="minorHAnsi"/>
                <w:sz w:val="20"/>
              </w:rPr>
            </w:pPr>
          </w:p>
        </w:tc>
      </w:tr>
      <w:tr w:rsidR="00FA216B" w14:paraId="7B70C4B0"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4652FC3E" w14:textId="77777777" w:rsidR="00FA216B" w:rsidRDefault="00FA216B">
            <w:pPr>
              <w:rPr>
                <w:rFonts w:cstheme="minorHAnsi"/>
                <w:sz w:val="20"/>
              </w:rPr>
            </w:pPr>
            <w:r>
              <w:rPr>
                <w:rFonts w:cstheme="minorHAnsi"/>
                <w:sz w:val="20"/>
              </w:rPr>
              <w:t>14</w:t>
            </w:r>
          </w:p>
        </w:tc>
        <w:tc>
          <w:tcPr>
            <w:tcW w:w="5040" w:type="dxa"/>
            <w:tcBorders>
              <w:top w:val="single" w:sz="4" w:space="0" w:color="auto"/>
              <w:left w:val="single" w:sz="4" w:space="0" w:color="auto"/>
              <w:bottom w:val="single" w:sz="4" w:space="0" w:color="auto"/>
              <w:right w:val="single" w:sz="4" w:space="0" w:color="auto"/>
            </w:tcBorders>
            <w:hideMark/>
          </w:tcPr>
          <w:p w14:paraId="78A3C18E" w14:textId="762BB016" w:rsidR="00FA216B" w:rsidRPr="00FA0493" w:rsidRDefault="00FA0493" w:rsidP="00FA049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u-RU" w:eastAsia="ru-RU"/>
              </w:rPr>
            </w:pPr>
            <w:r w:rsidRPr="00FA0493">
              <w:rPr>
                <w:color w:val="202124"/>
                <w:sz w:val="20"/>
                <w:lang w:val="ro-RO" w:eastAsia="ru-RU"/>
              </w:rPr>
              <w:t>Greutate/Dimensiuni</w:t>
            </w:r>
          </w:p>
        </w:tc>
        <w:tc>
          <w:tcPr>
            <w:tcW w:w="4201" w:type="dxa"/>
            <w:tcBorders>
              <w:top w:val="single" w:sz="4" w:space="0" w:color="auto"/>
              <w:left w:val="single" w:sz="4" w:space="0" w:color="auto"/>
              <w:bottom w:val="single" w:sz="4" w:space="0" w:color="auto"/>
              <w:right w:val="single" w:sz="4" w:space="0" w:color="auto"/>
            </w:tcBorders>
          </w:tcPr>
          <w:p w14:paraId="3D4563D1" w14:textId="511A365B" w:rsidR="00FA216B" w:rsidRDefault="007A7972">
            <w:pPr>
              <w:pStyle w:val="HTML"/>
              <w:shd w:val="clear" w:color="auto" w:fill="F8F9FA"/>
              <w:rPr>
                <w:rFonts w:ascii="Times New Roman" w:hAnsi="Times New Roman" w:cs="Times New Roman"/>
                <w:color w:val="202124"/>
              </w:rPr>
            </w:pPr>
            <w:r>
              <w:rPr>
                <w:rStyle w:val="y2iqfc"/>
                <w:rFonts w:ascii="Times New Roman" w:hAnsi="Times New Roman" w:cs="Times New Roman"/>
                <w:color w:val="202124"/>
                <w:lang w:val="en-US"/>
              </w:rPr>
              <w:t>1</w:t>
            </w:r>
            <w:r w:rsidR="00DD572E">
              <w:rPr>
                <w:rStyle w:val="y2iqfc"/>
                <w:rFonts w:ascii="Times New Roman" w:hAnsi="Times New Roman" w:cs="Times New Roman"/>
                <w:color w:val="202124"/>
                <w:lang w:val="en-US"/>
              </w:rPr>
              <w:t>79</w:t>
            </w:r>
            <w:r>
              <w:rPr>
                <w:rStyle w:val="y2iqfc"/>
                <w:rFonts w:ascii="Times New Roman" w:hAnsi="Times New Roman" w:cs="Times New Roman"/>
                <w:color w:val="202124"/>
                <w:lang w:val="en-US"/>
              </w:rPr>
              <w:t>0</w:t>
            </w:r>
            <w:r w:rsidR="00FA216B">
              <w:rPr>
                <w:rStyle w:val="y2iqfc"/>
                <w:rFonts w:ascii="Times New Roman" w:hAnsi="Times New Roman" w:cs="Times New Roman"/>
                <w:color w:val="202124"/>
                <w:lang w:val="en-US"/>
              </w:rPr>
              <w:t>kg</w:t>
            </w:r>
            <w:r w:rsidR="00FA216B">
              <w:rPr>
                <w:rStyle w:val="y2iqfc"/>
                <w:rFonts w:ascii="Times New Roman" w:hAnsi="Times New Roman" w:cs="Times New Roman"/>
                <w:color w:val="202124"/>
              </w:rPr>
              <w:t xml:space="preserve"> / </w:t>
            </w:r>
            <w:r w:rsidR="00FA216B">
              <w:rPr>
                <w:rStyle w:val="y2iqfc"/>
                <w:rFonts w:ascii="Times New Roman" w:hAnsi="Times New Roman" w:cs="Times New Roman"/>
                <w:color w:val="202124"/>
                <w:lang w:val="en-US"/>
              </w:rPr>
              <w:t>3000x1150x1760</w:t>
            </w:r>
            <w:r w:rsidR="00FA216B">
              <w:rPr>
                <w:rStyle w:val="y2iqfc"/>
                <w:rFonts w:ascii="Times New Roman" w:hAnsi="Times New Roman" w:cs="Times New Roman"/>
                <w:color w:val="202124"/>
              </w:rPr>
              <w:t xml:space="preserve"> / </w:t>
            </w:r>
          </w:p>
          <w:p w14:paraId="2A130CE3" w14:textId="77777777" w:rsidR="00FA216B" w:rsidRDefault="00FA216B">
            <w:pPr>
              <w:rPr>
                <w:sz w:val="20"/>
              </w:rPr>
            </w:pPr>
          </w:p>
        </w:tc>
        <w:tc>
          <w:tcPr>
            <w:tcW w:w="851" w:type="dxa"/>
            <w:tcBorders>
              <w:top w:val="single" w:sz="4" w:space="0" w:color="auto"/>
              <w:left w:val="single" w:sz="4" w:space="0" w:color="auto"/>
              <w:bottom w:val="single" w:sz="4" w:space="0" w:color="auto"/>
              <w:right w:val="single" w:sz="4" w:space="0" w:color="auto"/>
            </w:tcBorders>
          </w:tcPr>
          <w:p w14:paraId="37E230A4" w14:textId="77777777" w:rsidR="00FA216B" w:rsidRDefault="00FA216B">
            <w:pPr>
              <w:rPr>
                <w:rFonts w:cstheme="minorHAnsi"/>
                <w:sz w:val="20"/>
              </w:rPr>
            </w:pPr>
          </w:p>
        </w:tc>
      </w:tr>
      <w:tr w:rsidR="00FA216B" w14:paraId="64D1738F"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30368E39" w14:textId="77777777" w:rsidR="00FA216B" w:rsidRDefault="00FA216B">
            <w:pPr>
              <w:rPr>
                <w:rFonts w:cstheme="minorHAnsi"/>
                <w:sz w:val="20"/>
              </w:rPr>
            </w:pPr>
            <w:r>
              <w:rPr>
                <w:rFonts w:cstheme="minorHAnsi"/>
                <w:sz w:val="20"/>
              </w:rPr>
              <w:t>15</w:t>
            </w:r>
          </w:p>
        </w:tc>
        <w:tc>
          <w:tcPr>
            <w:tcW w:w="5040" w:type="dxa"/>
            <w:tcBorders>
              <w:top w:val="single" w:sz="4" w:space="0" w:color="auto"/>
              <w:left w:val="single" w:sz="4" w:space="0" w:color="auto"/>
              <w:bottom w:val="single" w:sz="4" w:space="0" w:color="auto"/>
              <w:right w:val="single" w:sz="4" w:space="0" w:color="auto"/>
            </w:tcBorders>
            <w:hideMark/>
          </w:tcPr>
          <w:p w14:paraId="5940BC2A" w14:textId="77777777" w:rsidR="00FA0493" w:rsidRPr="00FA0493" w:rsidRDefault="00FA0493" w:rsidP="00FA049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FA0493">
              <w:rPr>
                <w:color w:val="202124"/>
                <w:sz w:val="20"/>
                <w:lang w:val="ro-RO" w:eastAsia="ru-RU"/>
              </w:rPr>
              <w:t>Cerințele de infrastructură ale producătorului (de exemplu, conexiuni prin cablu etc.). Recomandările detaliate ale producătorului pentru amenajarea casei generatorului, construcție și ventilație</w:t>
            </w:r>
          </w:p>
          <w:p w14:paraId="37FAE4F8" w14:textId="71A4C5AF" w:rsidR="00FA216B" w:rsidRPr="00FA0493" w:rsidRDefault="00FA216B" w:rsidP="00FA0493">
            <w:pPr>
              <w:rPr>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2F2EC3C7" w14:textId="77777777" w:rsidR="00FA216B" w:rsidRDefault="00FA216B">
            <w:pPr>
              <w:pStyle w:val="HTML"/>
              <w:shd w:val="clear" w:color="auto" w:fill="F8F9FA"/>
              <w:rPr>
                <w:rStyle w:val="y2iqfc"/>
                <w:rFonts w:ascii="Times New Roman" w:hAnsi="Times New Roman" w:cs="Times New Roman"/>
                <w:lang w:val="en-US"/>
              </w:rPr>
            </w:pPr>
            <w:proofErr w:type="spellStart"/>
            <w:r>
              <w:rPr>
                <w:rStyle w:val="y2iqfc"/>
                <w:rFonts w:ascii="Times New Roman" w:hAnsi="Times New Roman" w:cs="Times New Roman"/>
                <w:lang w:val="en-US"/>
              </w:rPr>
              <w:t>Cablu</w:t>
            </w:r>
            <w:proofErr w:type="spellEnd"/>
            <w:r>
              <w:rPr>
                <w:rStyle w:val="y2iqfc"/>
                <w:rFonts w:ascii="Times New Roman" w:hAnsi="Times New Roman" w:cs="Times New Roman"/>
                <w:lang w:val="en-US"/>
              </w:rPr>
              <w:t xml:space="preserve"> electric </w:t>
            </w:r>
            <w:proofErr w:type="spellStart"/>
            <w:r>
              <w:rPr>
                <w:rStyle w:val="y2iqfc"/>
                <w:rFonts w:ascii="Times New Roman" w:hAnsi="Times New Roman" w:cs="Times New Roman"/>
                <w:lang w:val="en-US"/>
              </w:rPr>
              <w:t>blindat</w:t>
            </w:r>
            <w:proofErr w:type="spellEnd"/>
            <w:r>
              <w:rPr>
                <w:rStyle w:val="y2iqfc"/>
                <w:rFonts w:ascii="Times New Roman" w:hAnsi="Times New Roman" w:cs="Times New Roman"/>
                <w:lang w:val="en-US"/>
              </w:rPr>
              <w:t xml:space="preserve"> cu 5 fire</w:t>
            </w:r>
          </w:p>
          <w:p w14:paraId="30198049" w14:textId="42690401" w:rsidR="00FA216B" w:rsidRDefault="00FA216B">
            <w:pPr>
              <w:pStyle w:val="HTML"/>
              <w:shd w:val="clear" w:color="auto" w:fill="F8F9FA"/>
              <w:rPr>
                <w:rFonts w:ascii="Times New Roman" w:hAnsi="Times New Roman" w:cs="Times New Roman"/>
                <w:color w:val="202124"/>
                <w:lang w:val="en-US"/>
              </w:rPr>
            </w:pPr>
            <w:proofErr w:type="spellStart"/>
            <w:r>
              <w:rPr>
                <w:rFonts w:ascii="Times New Roman" w:hAnsi="Times New Roman" w:cs="Times New Roman"/>
                <w:color w:val="202124"/>
                <w:lang w:val="en-US"/>
              </w:rPr>
              <w:t>Ltot</w:t>
            </w:r>
            <w:proofErr w:type="spellEnd"/>
            <w:r>
              <w:rPr>
                <w:rFonts w:ascii="Times New Roman" w:hAnsi="Times New Roman" w:cs="Times New Roman"/>
                <w:color w:val="202124"/>
                <w:lang w:val="en-US"/>
              </w:rPr>
              <w:t>=</w:t>
            </w:r>
            <w:r w:rsidR="00DD572E">
              <w:rPr>
                <w:rFonts w:ascii="Times New Roman" w:hAnsi="Times New Roman" w:cs="Times New Roman"/>
                <w:color w:val="202124"/>
                <w:lang w:val="en-US"/>
              </w:rPr>
              <w:t>90</w:t>
            </w:r>
            <w:proofErr w:type="gramStart"/>
            <w:r>
              <w:rPr>
                <w:rFonts w:ascii="Times New Roman" w:hAnsi="Times New Roman" w:cs="Times New Roman"/>
                <w:color w:val="202124"/>
                <w:lang w:val="en-US"/>
              </w:rPr>
              <w:t>m,in</w:t>
            </w:r>
            <w:proofErr w:type="gramEnd"/>
            <w:r>
              <w:rPr>
                <w:rFonts w:ascii="Times New Roman" w:hAnsi="Times New Roman" w:cs="Times New Roman"/>
                <w:color w:val="202124"/>
                <w:lang w:val="en-US"/>
              </w:rPr>
              <w:t xml:space="preserve"> </w:t>
            </w:r>
            <w:proofErr w:type="spellStart"/>
            <w:r>
              <w:rPr>
                <w:rFonts w:ascii="Times New Roman" w:hAnsi="Times New Roman" w:cs="Times New Roman"/>
                <w:color w:val="202124"/>
                <w:lang w:val="en-US"/>
              </w:rPr>
              <w:t>transeie</w:t>
            </w:r>
            <w:proofErr w:type="spellEnd"/>
            <w:r>
              <w:rPr>
                <w:rFonts w:ascii="Times New Roman" w:hAnsi="Times New Roman" w:cs="Times New Roman"/>
                <w:color w:val="202124"/>
                <w:lang w:val="en-US"/>
              </w:rPr>
              <w:t xml:space="preserve"> </w:t>
            </w:r>
            <w:r w:rsidR="00DD572E">
              <w:rPr>
                <w:rFonts w:ascii="Times New Roman" w:hAnsi="Times New Roman" w:cs="Times New Roman"/>
                <w:color w:val="202124"/>
                <w:lang w:val="en-US"/>
              </w:rPr>
              <w:t>35</w:t>
            </w:r>
            <w:r>
              <w:rPr>
                <w:rFonts w:ascii="Times New Roman" w:hAnsi="Times New Roman" w:cs="Times New Roman"/>
                <w:color w:val="202124"/>
                <w:lang w:val="en-US"/>
              </w:rPr>
              <w:t>m, pe constructii-</w:t>
            </w:r>
            <w:r w:rsidR="00DD572E">
              <w:rPr>
                <w:rFonts w:ascii="Times New Roman" w:hAnsi="Times New Roman" w:cs="Times New Roman"/>
                <w:color w:val="202124"/>
                <w:lang w:val="en-US"/>
              </w:rPr>
              <w:t>55</w:t>
            </w:r>
            <w:r>
              <w:rPr>
                <w:rFonts w:ascii="Times New Roman" w:hAnsi="Times New Roman" w:cs="Times New Roman"/>
                <w:color w:val="202124"/>
                <w:lang w:val="en-US"/>
              </w:rPr>
              <w:t>m</w:t>
            </w:r>
            <w:r w:rsidR="00FA0493">
              <w:rPr>
                <w:rFonts w:ascii="Times New Roman" w:hAnsi="Times New Roman" w:cs="Times New Roman"/>
                <w:color w:val="202124"/>
                <w:lang w:val="en-US"/>
              </w:rPr>
              <w:t>.</w:t>
            </w:r>
          </w:p>
          <w:p w14:paraId="51CB7EC4" w14:textId="35EEF2AC" w:rsidR="00DD572E" w:rsidRDefault="00DD572E">
            <w:pPr>
              <w:pStyle w:val="HTML"/>
              <w:shd w:val="clear" w:color="auto" w:fill="F8F9FA"/>
              <w:rPr>
                <w:rFonts w:ascii="Times New Roman" w:hAnsi="Times New Roman" w:cs="Times New Roman"/>
                <w:color w:val="202124"/>
                <w:lang w:val="en-US"/>
              </w:rPr>
            </w:pPr>
            <w:proofErr w:type="spellStart"/>
            <w:r>
              <w:rPr>
                <w:rFonts w:ascii="Times New Roman" w:hAnsi="Times New Roman" w:cs="Times New Roman"/>
                <w:color w:val="202124"/>
                <w:lang w:val="en-US"/>
              </w:rPr>
              <w:t>Pavaj</w:t>
            </w:r>
            <w:proofErr w:type="spellEnd"/>
            <w:r>
              <w:rPr>
                <w:rFonts w:ascii="Times New Roman" w:hAnsi="Times New Roman" w:cs="Times New Roman"/>
                <w:color w:val="202124"/>
                <w:lang w:val="en-US"/>
              </w:rPr>
              <w:t xml:space="preserve"> </w:t>
            </w:r>
            <w:proofErr w:type="spellStart"/>
            <w:r>
              <w:rPr>
                <w:rFonts w:ascii="Times New Roman" w:hAnsi="Times New Roman" w:cs="Times New Roman"/>
                <w:color w:val="202124"/>
                <w:lang w:val="en-US"/>
              </w:rPr>
              <w:t>asfaltic</w:t>
            </w:r>
            <w:proofErr w:type="spellEnd"/>
            <w:r w:rsidR="003356C1">
              <w:rPr>
                <w:rFonts w:ascii="Times New Roman" w:hAnsi="Times New Roman" w:cs="Times New Roman"/>
                <w:color w:val="202124"/>
                <w:lang w:val="en-US"/>
              </w:rPr>
              <w:t xml:space="preserve"> de </w:t>
            </w:r>
            <w:proofErr w:type="spellStart"/>
            <w:r w:rsidR="003356C1">
              <w:rPr>
                <w:rFonts w:ascii="Times New Roman" w:hAnsi="Times New Roman" w:cs="Times New Roman"/>
                <w:color w:val="202124"/>
                <w:lang w:val="en-US"/>
              </w:rPr>
              <w:t>restabilit</w:t>
            </w:r>
            <w:proofErr w:type="spellEnd"/>
            <w:r>
              <w:rPr>
                <w:rFonts w:ascii="Times New Roman" w:hAnsi="Times New Roman" w:cs="Times New Roman"/>
                <w:color w:val="202124"/>
                <w:lang w:val="en-US"/>
              </w:rPr>
              <w:t xml:space="preserve"> -</w:t>
            </w:r>
            <w:r w:rsidR="003356C1">
              <w:rPr>
                <w:rFonts w:ascii="Times New Roman" w:hAnsi="Times New Roman" w:cs="Times New Roman"/>
                <w:color w:val="202124"/>
                <w:lang w:val="en-US"/>
              </w:rPr>
              <w:t>15m2</w:t>
            </w:r>
          </w:p>
          <w:p w14:paraId="2EBB7CB1" w14:textId="66CBF177" w:rsidR="00FA0493" w:rsidRDefault="00FA0493">
            <w:pPr>
              <w:pStyle w:val="HTML"/>
              <w:shd w:val="clear" w:color="auto" w:fill="F8F9FA"/>
              <w:rPr>
                <w:rFonts w:ascii="Times New Roman" w:hAnsi="Times New Roman" w:cs="Times New Roman"/>
                <w:color w:val="202124"/>
                <w:lang w:val="en-US"/>
              </w:rPr>
            </w:pPr>
            <w:proofErr w:type="spellStart"/>
            <w:r w:rsidRPr="00FA0493">
              <w:rPr>
                <w:rFonts w:ascii="Times New Roman" w:hAnsi="Times New Roman" w:cs="Times New Roman"/>
                <w:color w:val="202124"/>
                <w:lang w:val="en-US"/>
              </w:rPr>
              <w:t>Sistem</w:t>
            </w:r>
            <w:proofErr w:type="spellEnd"/>
            <w:r w:rsidRPr="00FA0493">
              <w:rPr>
                <w:rFonts w:ascii="Times New Roman" w:hAnsi="Times New Roman" w:cs="Times New Roman"/>
                <w:color w:val="202124"/>
                <w:lang w:val="en-US"/>
              </w:rPr>
              <w:t xml:space="preserve"> de </w:t>
            </w:r>
            <w:proofErr w:type="spellStart"/>
            <w:r w:rsidRPr="00FA0493">
              <w:rPr>
                <w:rFonts w:ascii="Times New Roman" w:hAnsi="Times New Roman" w:cs="Times New Roman"/>
                <w:color w:val="202124"/>
                <w:lang w:val="en-US"/>
              </w:rPr>
              <w:t>ventilatie</w:t>
            </w:r>
            <w:proofErr w:type="spellEnd"/>
            <w:r w:rsidRPr="00FA0493">
              <w:rPr>
                <w:rFonts w:ascii="Times New Roman" w:hAnsi="Times New Roman" w:cs="Times New Roman"/>
                <w:color w:val="202124"/>
                <w:lang w:val="en-US"/>
              </w:rPr>
              <w:t xml:space="preserve"> </w:t>
            </w:r>
            <w:proofErr w:type="spellStart"/>
            <w:r w:rsidRPr="00FA0493">
              <w:rPr>
                <w:rFonts w:ascii="Times New Roman" w:hAnsi="Times New Roman" w:cs="Times New Roman"/>
                <w:color w:val="202124"/>
                <w:lang w:val="en-US"/>
              </w:rPr>
              <w:t>suplimentara</w:t>
            </w:r>
            <w:proofErr w:type="spellEnd"/>
            <w:r w:rsidRPr="00FA0493">
              <w:rPr>
                <w:rFonts w:ascii="Times New Roman" w:hAnsi="Times New Roman" w:cs="Times New Roman"/>
                <w:color w:val="202124"/>
                <w:lang w:val="en-US"/>
              </w:rPr>
              <w:t xml:space="preserve"> nu </w:t>
            </w:r>
            <w:proofErr w:type="spellStart"/>
            <w:r w:rsidRPr="00FA0493">
              <w:rPr>
                <w:rFonts w:ascii="Times New Roman" w:hAnsi="Times New Roman" w:cs="Times New Roman"/>
                <w:color w:val="202124"/>
                <w:lang w:val="en-US"/>
              </w:rPr>
              <w:t>necesita</w:t>
            </w:r>
            <w:proofErr w:type="spellEnd"/>
            <w:r>
              <w:rPr>
                <w:rFonts w:ascii="Times New Roman" w:hAnsi="Times New Roman" w:cs="Times New Roman"/>
                <w:color w:val="202124"/>
                <w:lang w:val="en-US"/>
              </w:rPr>
              <w:t>,</w:t>
            </w:r>
          </w:p>
          <w:p w14:paraId="38FB3DB8" w14:textId="079DBD6A" w:rsidR="00FA0493" w:rsidRPr="00FA0493" w:rsidRDefault="00FA0493">
            <w:pPr>
              <w:pStyle w:val="HTML"/>
              <w:shd w:val="clear" w:color="auto" w:fill="F8F9FA"/>
              <w:rPr>
                <w:rFonts w:ascii="Times New Roman" w:hAnsi="Times New Roman" w:cs="Times New Roman"/>
                <w:color w:val="202124"/>
                <w:lang w:val="en-US"/>
              </w:rPr>
            </w:pPr>
            <w:proofErr w:type="spellStart"/>
            <w:r>
              <w:rPr>
                <w:rFonts w:ascii="Times New Roman" w:hAnsi="Times New Roman" w:cs="Times New Roman"/>
                <w:color w:val="202124"/>
                <w:lang w:val="en-US"/>
              </w:rPr>
              <w:t>Restabilirea</w:t>
            </w:r>
            <w:proofErr w:type="spellEnd"/>
            <w:r>
              <w:rPr>
                <w:rFonts w:ascii="Times New Roman" w:hAnsi="Times New Roman" w:cs="Times New Roman"/>
                <w:color w:val="202124"/>
                <w:lang w:val="en-US"/>
              </w:rPr>
              <w:t xml:space="preserve"> </w:t>
            </w:r>
            <w:proofErr w:type="spellStart"/>
            <w:r>
              <w:rPr>
                <w:rFonts w:ascii="Times New Roman" w:hAnsi="Times New Roman" w:cs="Times New Roman"/>
                <w:color w:val="202124"/>
                <w:lang w:val="en-US"/>
              </w:rPr>
              <w:t>pavajului</w:t>
            </w:r>
            <w:proofErr w:type="spellEnd"/>
            <w:r>
              <w:rPr>
                <w:rFonts w:ascii="Times New Roman" w:hAnsi="Times New Roman" w:cs="Times New Roman"/>
                <w:color w:val="202124"/>
                <w:lang w:val="en-US"/>
              </w:rPr>
              <w:t xml:space="preserve"> </w:t>
            </w:r>
            <w:proofErr w:type="spellStart"/>
            <w:r>
              <w:rPr>
                <w:rFonts w:ascii="Times New Roman" w:hAnsi="Times New Roman" w:cs="Times New Roman"/>
                <w:color w:val="202124"/>
                <w:lang w:val="en-US"/>
              </w:rPr>
              <w:t>si</w:t>
            </w:r>
            <w:proofErr w:type="spellEnd"/>
            <w:r>
              <w:rPr>
                <w:rFonts w:ascii="Times New Roman" w:hAnsi="Times New Roman" w:cs="Times New Roman"/>
                <w:color w:val="202124"/>
                <w:lang w:val="en-US"/>
              </w:rPr>
              <w:t xml:space="preserve"> </w:t>
            </w:r>
            <w:proofErr w:type="gramStart"/>
            <w:r>
              <w:rPr>
                <w:rFonts w:ascii="Times New Roman" w:hAnsi="Times New Roman" w:cs="Times New Roman"/>
                <w:color w:val="202124"/>
                <w:lang w:val="en-US"/>
              </w:rPr>
              <w:t>a</w:t>
            </w:r>
            <w:proofErr w:type="gramEnd"/>
            <w:r>
              <w:rPr>
                <w:rFonts w:ascii="Times New Roman" w:hAnsi="Times New Roman" w:cs="Times New Roman"/>
                <w:color w:val="202124"/>
                <w:lang w:val="en-US"/>
              </w:rPr>
              <w:t xml:space="preserve"> </w:t>
            </w:r>
            <w:proofErr w:type="spellStart"/>
            <w:r>
              <w:rPr>
                <w:rFonts w:ascii="Times New Roman" w:hAnsi="Times New Roman" w:cs="Times New Roman"/>
                <w:color w:val="202124"/>
                <w:lang w:val="en-US"/>
              </w:rPr>
              <w:t>infrastructurii</w:t>
            </w:r>
            <w:proofErr w:type="spellEnd"/>
            <w:r>
              <w:rPr>
                <w:rFonts w:ascii="Times New Roman" w:hAnsi="Times New Roman" w:cs="Times New Roman"/>
                <w:color w:val="202124"/>
                <w:lang w:val="en-US"/>
              </w:rPr>
              <w:t xml:space="preserve"> </w:t>
            </w:r>
            <w:proofErr w:type="spellStart"/>
            <w:r w:rsidR="00573A85">
              <w:rPr>
                <w:rFonts w:ascii="Times New Roman" w:hAnsi="Times New Roman" w:cs="Times New Roman"/>
                <w:color w:val="202124"/>
                <w:lang w:val="en-US"/>
              </w:rPr>
              <w:t>ce</w:t>
            </w:r>
            <w:proofErr w:type="spellEnd"/>
            <w:r w:rsidR="00573A85">
              <w:rPr>
                <w:rFonts w:ascii="Times New Roman" w:hAnsi="Times New Roman" w:cs="Times New Roman"/>
                <w:color w:val="202124"/>
                <w:lang w:val="en-US"/>
              </w:rPr>
              <w:t xml:space="preserve"> se </w:t>
            </w:r>
            <w:proofErr w:type="spellStart"/>
            <w:r w:rsidR="00573A85">
              <w:rPr>
                <w:rFonts w:ascii="Times New Roman" w:hAnsi="Times New Roman" w:cs="Times New Roman"/>
                <w:color w:val="202124"/>
                <w:lang w:val="en-US"/>
              </w:rPr>
              <w:t>supune</w:t>
            </w:r>
            <w:proofErr w:type="spellEnd"/>
            <w:r w:rsidR="00573A85">
              <w:rPr>
                <w:rFonts w:ascii="Times New Roman" w:hAnsi="Times New Roman" w:cs="Times New Roman"/>
                <w:color w:val="202124"/>
                <w:lang w:val="en-US"/>
              </w:rPr>
              <w:t xml:space="preserve"> </w:t>
            </w:r>
            <w:proofErr w:type="spellStart"/>
            <w:r w:rsidR="00573A85">
              <w:rPr>
                <w:rFonts w:ascii="Times New Roman" w:hAnsi="Times New Roman" w:cs="Times New Roman"/>
                <w:color w:val="202124"/>
                <w:lang w:val="en-US"/>
              </w:rPr>
              <w:t>deteriorarii</w:t>
            </w:r>
            <w:proofErr w:type="spellEnd"/>
            <w:r w:rsidR="00573A85">
              <w:rPr>
                <w:rFonts w:ascii="Times New Roman" w:hAnsi="Times New Roman" w:cs="Times New Roman"/>
                <w:color w:val="202124"/>
                <w:lang w:val="en-US"/>
              </w:rPr>
              <w:t xml:space="preserve"> </w:t>
            </w:r>
            <w:proofErr w:type="spellStart"/>
            <w:r w:rsidR="00573A85">
              <w:rPr>
                <w:rFonts w:ascii="Times New Roman" w:hAnsi="Times New Roman" w:cs="Times New Roman"/>
                <w:color w:val="202124"/>
                <w:lang w:val="en-US"/>
              </w:rPr>
              <w:t>necesar</w:t>
            </w:r>
            <w:proofErr w:type="spellEnd"/>
            <w:r w:rsidR="00573A85">
              <w:rPr>
                <w:rFonts w:ascii="Times New Roman" w:hAnsi="Times New Roman" w:cs="Times New Roman"/>
                <w:color w:val="202124"/>
                <w:lang w:val="en-US"/>
              </w:rPr>
              <w:t xml:space="preserve"> de </w:t>
            </w:r>
            <w:proofErr w:type="spellStart"/>
            <w:r w:rsidR="00573A85">
              <w:rPr>
                <w:rFonts w:ascii="Times New Roman" w:hAnsi="Times New Roman" w:cs="Times New Roman"/>
                <w:color w:val="202124"/>
                <w:lang w:val="en-US"/>
              </w:rPr>
              <w:t>restabilit</w:t>
            </w:r>
            <w:proofErr w:type="spellEnd"/>
          </w:p>
          <w:p w14:paraId="5D5B45F0" w14:textId="77777777" w:rsidR="00FA216B" w:rsidRDefault="00FA216B">
            <w:pPr>
              <w:rPr>
                <w:sz w:val="20"/>
              </w:rPr>
            </w:pPr>
          </w:p>
        </w:tc>
        <w:tc>
          <w:tcPr>
            <w:tcW w:w="851" w:type="dxa"/>
            <w:tcBorders>
              <w:top w:val="single" w:sz="4" w:space="0" w:color="auto"/>
              <w:left w:val="single" w:sz="4" w:space="0" w:color="auto"/>
              <w:bottom w:val="single" w:sz="4" w:space="0" w:color="auto"/>
              <w:right w:val="single" w:sz="4" w:space="0" w:color="auto"/>
            </w:tcBorders>
          </w:tcPr>
          <w:p w14:paraId="1196E4BA" w14:textId="77777777" w:rsidR="00FA216B" w:rsidRDefault="00FA216B">
            <w:pPr>
              <w:rPr>
                <w:rFonts w:cstheme="minorHAnsi"/>
                <w:sz w:val="20"/>
              </w:rPr>
            </w:pPr>
          </w:p>
        </w:tc>
      </w:tr>
      <w:tr w:rsidR="00FA216B" w14:paraId="2724238D"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524B136F" w14:textId="77777777" w:rsidR="00FA216B" w:rsidRDefault="00FA216B">
            <w:pPr>
              <w:rPr>
                <w:rFonts w:cstheme="minorHAnsi"/>
                <w:sz w:val="20"/>
              </w:rPr>
            </w:pPr>
            <w:r>
              <w:rPr>
                <w:rFonts w:cstheme="minorHAnsi"/>
                <w:sz w:val="20"/>
              </w:rPr>
              <w:lastRenderedPageBreak/>
              <w:t>16</w:t>
            </w:r>
          </w:p>
        </w:tc>
        <w:tc>
          <w:tcPr>
            <w:tcW w:w="5040" w:type="dxa"/>
            <w:tcBorders>
              <w:top w:val="single" w:sz="4" w:space="0" w:color="auto"/>
              <w:left w:val="single" w:sz="4" w:space="0" w:color="auto"/>
              <w:bottom w:val="single" w:sz="4" w:space="0" w:color="auto"/>
              <w:right w:val="single" w:sz="4" w:space="0" w:color="auto"/>
            </w:tcBorders>
            <w:hideMark/>
          </w:tcPr>
          <w:p w14:paraId="5E089DC3" w14:textId="77777777" w:rsidR="00573A85" w:rsidRPr="00573A85" w:rsidRDefault="00573A85" w:rsidP="00573A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RO" w:eastAsia="ru-RU"/>
              </w:rPr>
            </w:pPr>
            <w:r w:rsidRPr="00573A85">
              <w:rPr>
                <w:color w:val="202124"/>
                <w:sz w:val="20"/>
                <w:lang w:val="ro-RO" w:eastAsia="ru-RU"/>
              </w:rPr>
              <w:t>Protecție împotriva intemperiilor:</w:t>
            </w:r>
          </w:p>
          <w:p w14:paraId="0B991BAF" w14:textId="77777777" w:rsidR="00573A85" w:rsidRPr="00573A85" w:rsidRDefault="00573A85" w:rsidP="00573A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573A85">
              <w:rPr>
                <w:color w:val="202124"/>
                <w:sz w:val="20"/>
                <w:lang w:val="ro-RO" w:eastAsia="ru-RU"/>
              </w:rPr>
              <w:t>Pe baza evaluării locului de instalare, menționați dacă generatorul ar trebui să fie furnizat ca un set deschis sau protejat de intemperii. Seturile deschise vor fi adăpostite într-o casă generatoare. Seturile protejate împotriva intemperiilor pot fi montate în aer liber</w:t>
            </w:r>
          </w:p>
          <w:p w14:paraId="0C71F0B3" w14:textId="7F32E1AD" w:rsidR="00FA216B" w:rsidRPr="00573A85" w:rsidRDefault="00FA216B" w:rsidP="00573A85">
            <w:pPr>
              <w:rPr>
                <w:i/>
                <w:iCs/>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0A2BC21F" w14:textId="77777777" w:rsidR="00FA216B" w:rsidRDefault="00FA216B">
            <w:pPr>
              <w:spacing w:after="160" w:line="256" w:lineRule="auto"/>
              <w:rPr>
                <w:sz w:val="20"/>
                <w:szCs w:val="16"/>
                <w:lang w:val="en-US"/>
              </w:rPr>
            </w:pPr>
            <w:proofErr w:type="spellStart"/>
            <w:r>
              <w:rPr>
                <w:sz w:val="20"/>
                <w:szCs w:val="16"/>
                <w:lang w:val="en-US"/>
              </w:rPr>
              <w:t>Carcasa</w:t>
            </w:r>
            <w:proofErr w:type="spellEnd"/>
            <w:r>
              <w:rPr>
                <w:sz w:val="20"/>
                <w:szCs w:val="16"/>
                <w:lang w:val="en-US"/>
              </w:rPr>
              <w:t xml:space="preserve"> </w:t>
            </w:r>
            <w:proofErr w:type="spellStart"/>
            <w:r>
              <w:rPr>
                <w:sz w:val="20"/>
                <w:szCs w:val="16"/>
                <w:lang w:val="en-US"/>
              </w:rPr>
              <w:t>generatorului</w:t>
            </w:r>
            <w:proofErr w:type="spellEnd"/>
            <w:r>
              <w:rPr>
                <w:sz w:val="20"/>
                <w:szCs w:val="16"/>
                <w:lang w:val="en-US"/>
              </w:rPr>
              <w:t xml:space="preserve"> </w:t>
            </w:r>
            <w:proofErr w:type="spellStart"/>
            <w:r>
              <w:rPr>
                <w:sz w:val="20"/>
                <w:szCs w:val="16"/>
                <w:lang w:val="en-US"/>
              </w:rPr>
              <w:t>va</w:t>
            </w:r>
            <w:proofErr w:type="spellEnd"/>
            <w:r>
              <w:rPr>
                <w:sz w:val="20"/>
                <w:szCs w:val="16"/>
                <w:lang w:val="en-US"/>
              </w:rPr>
              <w:t xml:space="preserve"> fi </w:t>
            </w:r>
            <w:proofErr w:type="spellStart"/>
            <w:r>
              <w:rPr>
                <w:sz w:val="20"/>
                <w:szCs w:val="16"/>
                <w:lang w:val="en-US"/>
              </w:rPr>
              <w:t>protejata</w:t>
            </w:r>
            <w:proofErr w:type="spellEnd"/>
            <w:r>
              <w:rPr>
                <w:sz w:val="20"/>
                <w:szCs w:val="16"/>
                <w:lang w:val="en-US"/>
              </w:rPr>
              <w:t xml:space="preserve"> </w:t>
            </w:r>
            <w:proofErr w:type="spellStart"/>
            <w:r>
              <w:rPr>
                <w:sz w:val="20"/>
                <w:szCs w:val="16"/>
                <w:lang w:val="en-US"/>
              </w:rPr>
              <w:t>impotriva</w:t>
            </w:r>
            <w:proofErr w:type="spellEnd"/>
            <w:r>
              <w:rPr>
                <w:sz w:val="20"/>
                <w:szCs w:val="16"/>
                <w:lang w:val="en-US"/>
              </w:rPr>
              <w:t xml:space="preserve"> </w:t>
            </w:r>
            <w:proofErr w:type="spellStart"/>
            <w:r>
              <w:rPr>
                <w:sz w:val="20"/>
                <w:szCs w:val="16"/>
                <w:lang w:val="en-US"/>
              </w:rPr>
              <w:t>coroziunii</w:t>
            </w:r>
            <w:proofErr w:type="spellEnd"/>
            <w:r>
              <w:rPr>
                <w:sz w:val="20"/>
                <w:szCs w:val="16"/>
                <w:lang w:val="en-US"/>
              </w:rPr>
              <w:t xml:space="preserve"> </w:t>
            </w:r>
            <w:proofErr w:type="spellStart"/>
            <w:r>
              <w:rPr>
                <w:sz w:val="20"/>
                <w:szCs w:val="16"/>
                <w:lang w:val="en-US"/>
              </w:rPr>
              <w:t>prin</w:t>
            </w:r>
            <w:proofErr w:type="spellEnd"/>
            <w:r>
              <w:rPr>
                <w:sz w:val="20"/>
                <w:szCs w:val="16"/>
                <w:lang w:val="en-US"/>
              </w:rPr>
              <w:t xml:space="preserve"> </w:t>
            </w:r>
            <w:proofErr w:type="spellStart"/>
            <w:r>
              <w:rPr>
                <w:sz w:val="20"/>
                <w:szCs w:val="16"/>
                <w:lang w:val="en-US"/>
              </w:rPr>
              <w:t>vopsire</w:t>
            </w:r>
            <w:proofErr w:type="spellEnd"/>
            <w:r>
              <w:rPr>
                <w:sz w:val="20"/>
                <w:szCs w:val="16"/>
                <w:lang w:val="en-US"/>
              </w:rPr>
              <w:t xml:space="preserve"> </w:t>
            </w:r>
            <w:proofErr w:type="spellStart"/>
            <w:r>
              <w:rPr>
                <w:sz w:val="20"/>
                <w:szCs w:val="16"/>
                <w:lang w:val="en-US"/>
              </w:rPr>
              <w:t>antirugina</w:t>
            </w:r>
            <w:proofErr w:type="spellEnd"/>
            <w:r>
              <w:rPr>
                <w:sz w:val="20"/>
                <w:szCs w:val="16"/>
                <w:lang w:val="en-US"/>
              </w:rPr>
              <w:t xml:space="preserve">, </w:t>
            </w:r>
            <w:proofErr w:type="spellStart"/>
            <w:r>
              <w:rPr>
                <w:sz w:val="20"/>
                <w:szCs w:val="16"/>
                <w:lang w:val="en-US"/>
              </w:rPr>
              <w:t>Generatorul</w:t>
            </w:r>
            <w:proofErr w:type="spellEnd"/>
            <w:r>
              <w:rPr>
                <w:sz w:val="20"/>
                <w:szCs w:val="16"/>
                <w:lang w:val="en-US"/>
              </w:rPr>
              <w:t xml:space="preserve"> </w:t>
            </w:r>
            <w:proofErr w:type="spellStart"/>
            <w:r>
              <w:rPr>
                <w:sz w:val="20"/>
                <w:szCs w:val="16"/>
                <w:lang w:val="en-US"/>
              </w:rPr>
              <w:t>va</w:t>
            </w:r>
            <w:proofErr w:type="spellEnd"/>
            <w:r>
              <w:rPr>
                <w:sz w:val="20"/>
                <w:szCs w:val="16"/>
                <w:lang w:val="en-US"/>
              </w:rPr>
              <w:t xml:space="preserve"> fi </w:t>
            </w:r>
            <w:proofErr w:type="spellStart"/>
            <w:r>
              <w:rPr>
                <w:sz w:val="20"/>
                <w:szCs w:val="16"/>
                <w:lang w:val="en-US"/>
              </w:rPr>
              <w:t>montat</w:t>
            </w:r>
            <w:proofErr w:type="spellEnd"/>
            <w:r>
              <w:rPr>
                <w:sz w:val="20"/>
                <w:szCs w:val="16"/>
                <w:lang w:val="en-US"/>
              </w:rPr>
              <w:t xml:space="preserve"> in exterior.</w:t>
            </w:r>
          </w:p>
          <w:p w14:paraId="4BC2D07D" w14:textId="77777777" w:rsidR="00FA216B" w:rsidRDefault="00FA216B">
            <w:pPr>
              <w:rPr>
                <w:sz w:val="20"/>
                <w:lang w:val="en-US"/>
              </w:rPr>
            </w:pPr>
          </w:p>
        </w:tc>
        <w:tc>
          <w:tcPr>
            <w:tcW w:w="851" w:type="dxa"/>
            <w:tcBorders>
              <w:top w:val="single" w:sz="4" w:space="0" w:color="auto"/>
              <w:left w:val="single" w:sz="4" w:space="0" w:color="auto"/>
              <w:bottom w:val="single" w:sz="4" w:space="0" w:color="auto"/>
              <w:right w:val="single" w:sz="4" w:space="0" w:color="auto"/>
            </w:tcBorders>
          </w:tcPr>
          <w:p w14:paraId="0BC53237" w14:textId="77777777" w:rsidR="00FA216B" w:rsidRDefault="00FA216B">
            <w:pPr>
              <w:rPr>
                <w:rFonts w:cstheme="minorHAnsi"/>
                <w:sz w:val="20"/>
                <w:lang w:val="en-US"/>
              </w:rPr>
            </w:pPr>
          </w:p>
        </w:tc>
      </w:tr>
      <w:tr w:rsidR="00FA216B" w14:paraId="4132D75A"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30749B36" w14:textId="77777777" w:rsidR="00FA216B" w:rsidRDefault="00FA216B">
            <w:pPr>
              <w:rPr>
                <w:rFonts w:cstheme="minorHAnsi"/>
                <w:sz w:val="20"/>
              </w:rPr>
            </w:pPr>
            <w:r>
              <w:rPr>
                <w:rFonts w:cstheme="minorHAnsi"/>
                <w:sz w:val="20"/>
              </w:rPr>
              <w:t>17</w:t>
            </w:r>
          </w:p>
        </w:tc>
        <w:tc>
          <w:tcPr>
            <w:tcW w:w="5040" w:type="dxa"/>
            <w:tcBorders>
              <w:top w:val="single" w:sz="4" w:space="0" w:color="auto"/>
              <w:left w:val="single" w:sz="4" w:space="0" w:color="auto"/>
              <w:bottom w:val="single" w:sz="4" w:space="0" w:color="auto"/>
              <w:right w:val="single" w:sz="4" w:space="0" w:color="auto"/>
            </w:tcBorders>
            <w:hideMark/>
          </w:tcPr>
          <w:p w14:paraId="047328EF" w14:textId="13287B84" w:rsidR="00FA216B" w:rsidRPr="00573A85" w:rsidRDefault="00573A85" w:rsidP="00573A85">
            <w:pPr>
              <w:rPr>
                <w:sz w:val="20"/>
              </w:rPr>
            </w:pPr>
            <w:r w:rsidRPr="00573A85">
              <w:rPr>
                <w:sz w:val="20"/>
              </w:rPr>
              <w:br/>
            </w:r>
            <w:proofErr w:type="spellStart"/>
            <w:r w:rsidRPr="00573A85">
              <w:rPr>
                <w:color w:val="202124"/>
                <w:sz w:val="20"/>
                <w:shd w:val="clear" w:color="auto" w:fill="F8F9FA"/>
              </w:rPr>
              <w:t>Amenajari</w:t>
            </w:r>
            <w:proofErr w:type="spellEnd"/>
            <w:r w:rsidRPr="00573A85">
              <w:rPr>
                <w:color w:val="202124"/>
                <w:sz w:val="20"/>
                <w:shd w:val="clear" w:color="auto" w:fill="F8F9FA"/>
              </w:rPr>
              <w:t xml:space="preserve"> </w:t>
            </w:r>
            <w:proofErr w:type="spellStart"/>
            <w:r w:rsidRPr="00573A85">
              <w:rPr>
                <w:color w:val="202124"/>
                <w:sz w:val="20"/>
                <w:shd w:val="clear" w:color="auto" w:fill="F8F9FA"/>
              </w:rPr>
              <w:t>pentru</w:t>
            </w:r>
            <w:proofErr w:type="spellEnd"/>
            <w:r w:rsidRPr="00573A85">
              <w:rPr>
                <w:color w:val="202124"/>
                <w:sz w:val="20"/>
                <w:shd w:val="clear" w:color="auto" w:fill="F8F9FA"/>
              </w:rPr>
              <w:t xml:space="preserve"> </w:t>
            </w:r>
            <w:proofErr w:type="spellStart"/>
            <w:r w:rsidRPr="00573A85">
              <w:rPr>
                <w:color w:val="202124"/>
                <w:sz w:val="20"/>
                <w:shd w:val="clear" w:color="auto" w:fill="F8F9FA"/>
              </w:rPr>
              <w:t>izolare</w:t>
            </w:r>
            <w:proofErr w:type="spellEnd"/>
            <w:r w:rsidRPr="00573A85">
              <w:rPr>
                <w:color w:val="202124"/>
                <w:sz w:val="20"/>
                <w:shd w:val="clear" w:color="auto" w:fill="F8F9FA"/>
              </w:rPr>
              <w:t xml:space="preserve"> </w:t>
            </w:r>
            <w:proofErr w:type="spellStart"/>
            <w:r w:rsidRPr="00573A85">
              <w:rPr>
                <w:color w:val="202124"/>
                <w:sz w:val="20"/>
                <w:shd w:val="clear" w:color="auto" w:fill="F8F9FA"/>
              </w:rPr>
              <w:t>fonica</w:t>
            </w:r>
            <w:proofErr w:type="spellEnd"/>
          </w:p>
        </w:tc>
        <w:tc>
          <w:tcPr>
            <w:tcW w:w="4201" w:type="dxa"/>
            <w:tcBorders>
              <w:top w:val="single" w:sz="4" w:space="0" w:color="auto"/>
              <w:left w:val="single" w:sz="4" w:space="0" w:color="auto"/>
              <w:bottom w:val="single" w:sz="4" w:space="0" w:color="auto"/>
              <w:right w:val="single" w:sz="4" w:space="0" w:color="auto"/>
            </w:tcBorders>
          </w:tcPr>
          <w:p w14:paraId="50F602C9" w14:textId="77777777" w:rsidR="00FA216B" w:rsidRDefault="00FA216B">
            <w:pPr>
              <w:spacing w:after="160" w:line="256" w:lineRule="auto"/>
              <w:rPr>
                <w:sz w:val="20"/>
                <w:szCs w:val="16"/>
                <w:lang w:val="en-US"/>
              </w:rPr>
            </w:pPr>
            <w:proofErr w:type="spellStart"/>
            <w:r>
              <w:rPr>
                <w:sz w:val="20"/>
                <w:szCs w:val="16"/>
                <w:lang w:val="en-US"/>
              </w:rPr>
              <w:t>Generatorul</w:t>
            </w:r>
            <w:proofErr w:type="spellEnd"/>
            <w:r>
              <w:rPr>
                <w:sz w:val="20"/>
                <w:szCs w:val="16"/>
                <w:lang w:val="en-US"/>
              </w:rPr>
              <w:t xml:space="preserve"> </w:t>
            </w:r>
            <w:proofErr w:type="spellStart"/>
            <w:r>
              <w:rPr>
                <w:sz w:val="20"/>
                <w:szCs w:val="16"/>
                <w:lang w:val="en-US"/>
              </w:rPr>
              <w:t>va</w:t>
            </w:r>
            <w:proofErr w:type="spellEnd"/>
            <w:r>
              <w:rPr>
                <w:sz w:val="20"/>
                <w:szCs w:val="16"/>
                <w:lang w:val="en-US"/>
              </w:rPr>
              <w:t xml:space="preserve"> fi </w:t>
            </w:r>
            <w:proofErr w:type="spellStart"/>
            <w:r>
              <w:rPr>
                <w:sz w:val="20"/>
                <w:szCs w:val="16"/>
                <w:lang w:val="en-US"/>
              </w:rPr>
              <w:t>montat</w:t>
            </w:r>
            <w:proofErr w:type="spellEnd"/>
            <w:r>
              <w:rPr>
                <w:sz w:val="20"/>
                <w:szCs w:val="16"/>
                <w:lang w:val="en-US"/>
              </w:rPr>
              <w:t xml:space="preserve"> in </w:t>
            </w:r>
            <w:proofErr w:type="spellStart"/>
            <w:r>
              <w:rPr>
                <w:sz w:val="20"/>
                <w:szCs w:val="16"/>
                <w:lang w:val="en-US"/>
              </w:rPr>
              <w:t>carcasa</w:t>
            </w:r>
            <w:proofErr w:type="spellEnd"/>
            <w:r>
              <w:rPr>
                <w:sz w:val="20"/>
                <w:szCs w:val="16"/>
                <w:lang w:val="en-US"/>
              </w:rPr>
              <w:t xml:space="preserve"> </w:t>
            </w:r>
            <w:proofErr w:type="spellStart"/>
            <w:r>
              <w:rPr>
                <w:sz w:val="20"/>
                <w:szCs w:val="16"/>
                <w:lang w:val="en-US"/>
              </w:rPr>
              <w:t>insonorizata</w:t>
            </w:r>
            <w:proofErr w:type="spellEnd"/>
            <w:r>
              <w:rPr>
                <w:sz w:val="20"/>
                <w:szCs w:val="16"/>
                <w:lang w:val="en-US"/>
              </w:rPr>
              <w:t xml:space="preserve"> </w:t>
            </w:r>
            <w:proofErr w:type="spellStart"/>
            <w:r>
              <w:rPr>
                <w:sz w:val="20"/>
                <w:szCs w:val="16"/>
                <w:lang w:val="en-US"/>
              </w:rPr>
              <w:t>pentru</w:t>
            </w:r>
            <w:proofErr w:type="spellEnd"/>
            <w:r>
              <w:rPr>
                <w:sz w:val="20"/>
                <w:szCs w:val="16"/>
                <w:lang w:val="en-US"/>
              </w:rPr>
              <w:t xml:space="preserve"> </w:t>
            </w:r>
            <w:proofErr w:type="spellStart"/>
            <w:r>
              <w:rPr>
                <w:sz w:val="20"/>
                <w:szCs w:val="16"/>
                <w:lang w:val="en-US"/>
              </w:rPr>
              <w:t>atenuarea</w:t>
            </w:r>
            <w:proofErr w:type="spellEnd"/>
            <w:r>
              <w:rPr>
                <w:sz w:val="20"/>
                <w:szCs w:val="16"/>
                <w:lang w:val="en-US"/>
              </w:rPr>
              <w:t xml:space="preserve"> </w:t>
            </w:r>
            <w:proofErr w:type="spellStart"/>
            <w:r>
              <w:rPr>
                <w:sz w:val="20"/>
                <w:szCs w:val="16"/>
                <w:lang w:val="en-US"/>
              </w:rPr>
              <w:t>zgomotelor</w:t>
            </w:r>
            <w:proofErr w:type="spellEnd"/>
            <w:r>
              <w:rPr>
                <w:sz w:val="20"/>
                <w:szCs w:val="16"/>
                <w:lang w:val="en-US"/>
              </w:rPr>
              <w:t xml:space="preserve"> LWA (</w:t>
            </w:r>
            <w:proofErr w:type="spellStart"/>
            <w:r>
              <w:rPr>
                <w:sz w:val="20"/>
                <w:szCs w:val="16"/>
                <w:lang w:val="en-US"/>
              </w:rPr>
              <w:t>izolat</w:t>
            </w:r>
            <w:proofErr w:type="spellEnd"/>
            <w:r>
              <w:rPr>
                <w:sz w:val="20"/>
                <w:szCs w:val="16"/>
                <w:lang w:val="en-US"/>
              </w:rPr>
              <w:t xml:space="preserve"> </w:t>
            </w:r>
            <w:proofErr w:type="spellStart"/>
            <w:r>
              <w:rPr>
                <w:sz w:val="20"/>
                <w:szCs w:val="16"/>
                <w:lang w:val="en-US"/>
              </w:rPr>
              <w:t>fonic</w:t>
            </w:r>
            <w:proofErr w:type="spellEnd"/>
            <w:r>
              <w:rPr>
                <w:sz w:val="20"/>
                <w:szCs w:val="16"/>
                <w:lang w:val="en-US"/>
              </w:rPr>
              <w:t xml:space="preserve"> </w:t>
            </w:r>
            <w:proofErr w:type="spellStart"/>
            <w:r>
              <w:rPr>
                <w:sz w:val="20"/>
                <w:szCs w:val="16"/>
                <w:lang w:val="en-US"/>
              </w:rPr>
              <w:t>pentru</w:t>
            </w:r>
            <w:proofErr w:type="spellEnd"/>
            <w:r>
              <w:rPr>
                <w:sz w:val="20"/>
                <w:szCs w:val="16"/>
                <w:lang w:val="en-US"/>
              </w:rPr>
              <w:t xml:space="preserve"> maxim 96db la </w:t>
            </w:r>
            <w:proofErr w:type="spellStart"/>
            <w:r>
              <w:rPr>
                <w:sz w:val="20"/>
                <w:szCs w:val="16"/>
                <w:lang w:val="en-US"/>
              </w:rPr>
              <w:t>sarcina</w:t>
            </w:r>
            <w:proofErr w:type="spellEnd"/>
            <w:r>
              <w:rPr>
                <w:sz w:val="20"/>
                <w:szCs w:val="16"/>
                <w:lang w:val="en-US"/>
              </w:rPr>
              <w:t xml:space="preserve"> </w:t>
            </w:r>
            <w:proofErr w:type="spellStart"/>
            <w:r>
              <w:rPr>
                <w:sz w:val="20"/>
                <w:szCs w:val="16"/>
                <w:lang w:val="en-US"/>
              </w:rPr>
              <w:t>maximala</w:t>
            </w:r>
            <w:proofErr w:type="spellEnd"/>
            <w:r>
              <w:rPr>
                <w:sz w:val="20"/>
                <w:szCs w:val="16"/>
                <w:lang w:val="en-US"/>
              </w:rPr>
              <w:t>) conform CE2000/14/EC;</w:t>
            </w:r>
          </w:p>
          <w:p w14:paraId="08D5A813" w14:textId="77777777" w:rsidR="00FA216B" w:rsidRDefault="00FA216B">
            <w:pPr>
              <w:rPr>
                <w:sz w:val="20"/>
              </w:rPr>
            </w:pPr>
          </w:p>
        </w:tc>
        <w:tc>
          <w:tcPr>
            <w:tcW w:w="851" w:type="dxa"/>
            <w:tcBorders>
              <w:top w:val="single" w:sz="4" w:space="0" w:color="auto"/>
              <w:left w:val="single" w:sz="4" w:space="0" w:color="auto"/>
              <w:bottom w:val="single" w:sz="4" w:space="0" w:color="auto"/>
              <w:right w:val="single" w:sz="4" w:space="0" w:color="auto"/>
            </w:tcBorders>
          </w:tcPr>
          <w:p w14:paraId="079D8638" w14:textId="77777777" w:rsidR="00FA216B" w:rsidRDefault="00FA216B">
            <w:pPr>
              <w:rPr>
                <w:rFonts w:cstheme="minorHAnsi"/>
                <w:sz w:val="20"/>
              </w:rPr>
            </w:pPr>
          </w:p>
        </w:tc>
      </w:tr>
      <w:tr w:rsidR="00FA216B" w14:paraId="04CE39CF"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567C7CB3" w14:textId="77777777" w:rsidR="00FA216B" w:rsidRDefault="00FA216B">
            <w:pPr>
              <w:rPr>
                <w:rFonts w:cstheme="minorHAnsi"/>
                <w:sz w:val="20"/>
              </w:rPr>
            </w:pPr>
            <w:r>
              <w:rPr>
                <w:rFonts w:cstheme="minorHAnsi"/>
                <w:sz w:val="20"/>
              </w:rPr>
              <w:t>18</w:t>
            </w:r>
          </w:p>
        </w:tc>
        <w:tc>
          <w:tcPr>
            <w:tcW w:w="5040" w:type="dxa"/>
            <w:tcBorders>
              <w:top w:val="single" w:sz="4" w:space="0" w:color="auto"/>
              <w:left w:val="single" w:sz="4" w:space="0" w:color="auto"/>
              <w:bottom w:val="single" w:sz="4" w:space="0" w:color="auto"/>
              <w:right w:val="single" w:sz="4" w:space="0" w:color="auto"/>
            </w:tcBorders>
            <w:hideMark/>
          </w:tcPr>
          <w:p w14:paraId="304E17C9" w14:textId="77777777" w:rsidR="00573A85" w:rsidRPr="00573A85" w:rsidRDefault="00573A85" w:rsidP="00573A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RO" w:eastAsia="ru-RU"/>
              </w:rPr>
            </w:pPr>
            <w:r w:rsidRPr="00573A85">
              <w:rPr>
                <w:color w:val="202124"/>
                <w:sz w:val="20"/>
                <w:lang w:val="ro-RO" w:eastAsia="ru-RU"/>
              </w:rPr>
              <w:t>Instalatii de monitorizare si protectie a motorului:</w:t>
            </w:r>
          </w:p>
          <w:p w14:paraId="3EF33CC8" w14:textId="77777777" w:rsidR="00573A85" w:rsidRPr="00573A85" w:rsidRDefault="00573A85" w:rsidP="00573A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573A85">
              <w:rPr>
                <w:color w:val="202124"/>
                <w:sz w:val="20"/>
                <w:lang w:val="ro-RO" w:eastAsia="ru-RU"/>
              </w:rPr>
              <w:t>Supraîncălzire, presiune scăzută a uleiului, ampermetru de încărcare a bateriei sau indicator. Oprire automată a motorului în caz de supraîncălzire, presiune scăzută a uleiului sau cureaua ventilatorului ruptă. Contoarele și indicatoarele de monitorizare a motorului pot fi montate pe panoul de control</w:t>
            </w:r>
          </w:p>
          <w:p w14:paraId="2E8E7827" w14:textId="75AE06F7" w:rsidR="00FA216B" w:rsidRPr="00573A85" w:rsidRDefault="00FA216B" w:rsidP="00573A85">
            <w:pPr>
              <w:rPr>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2AA4297E" w14:textId="77777777" w:rsidR="00FA216B" w:rsidRDefault="00FA216B">
            <w:pPr>
              <w:spacing w:after="160" w:line="256" w:lineRule="auto"/>
              <w:rPr>
                <w:sz w:val="20"/>
                <w:szCs w:val="16"/>
                <w:lang w:val="en-US"/>
              </w:rPr>
            </w:pPr>
            <w:r>
              <w:rPr>
                <w:sz w:val="20"/>
                <w:szCs w:val="16"/>
                <w:lang w:val="en-US"/>
              </w:rPr>
              <w:t xml:space="preserve">1.Buton de </w:t>
            </w:r>
            <w:proofErr w:type="spellStart"/>
            <w:r>
              <w:rPr>
                <w:sz w:val="20"/>
                <w:szCs w:val="16"/>
                <w:lang w:val="en-US"/>
              </w:rPr>
              <w:t>oprire</w:t>
            </w:r>
            <w:proofErr w:type="spellEnd"/>
            <w:r>
              <w:rPr>
                <w:sz w:val="20"/>
                <w:szCs w:val="16"/>
                <w:lang w:val="en-US"/>
              </w:rPr>
              <w:t xml:space="preserve"> </w:t>
            </w:r>
            <w:proofErr w:type="spellStart"/>
            <w:r>
              <w:rPr>
                <w:sz w:val="20"/>
                <w:szCs w:val="16"/>
                <w:lang w:val="en-US"/>
              </w:rPr>
              <w:t>fortata</w:t>
            </w:r>
            <w:proofErr w:type="spellEnd"/>
            <w:r>
              <w:rPr>
                <w:sz w:val="20"/>
                <w:szCs w:val="16"/>
                <w:lang w:val="en-US"/>
              </w:rPr>
              <w:t xml:space="preserve"> in </w:t>
            </w:r>
            <w:proofErr w:type="spellStart"/>
            <w:r>
              <w:rPr>
                <w:sz w:val="20"/>
                <w:szCs w:val="16"/>
                <w:lang w:val="en-US"/>
              </w:rPr>
              <w:t>caz</w:t>
            </w:r>
            <w:proofErr w:type="spellEnd"/>
            <w:r>
              <w:rPr>
                <w:sz w:val="20"/>
                <w:szCs w:val="16"/>
                <w:lang w:val="en-US"/>
              </w:rPr>
              <w:t xml:space="preserve"> de </w:t>
            </w:r>
            <w:proofErr w:type="spellStart"/>
            <w:r>
              <w:rPr>
                <w:sz w:val="20"/>
                <w:szCs w:val="16"/>
                <w:lang w:val="en-US"/>
              </w:rPr>
              <w:t>avarie</w:t>
            </w:r>
            <w:proofErr w:type="spellEnd"/>
            <w:r>
              <w:rPr>
                <w:sz w:val="20"/>
                <w:szCs w:val="16"/>
                <w:lang w:val="en-US"/>
              </w:rPr>
              <w:t xml:space="preserve"> </w:t>
            </w:r>
            <w:proofErr w:type="spellStart"/>
            <w:r>
              <w:rPr>
                <w:sz w:val="20"/>
                <w:szCs w:val="16"/>
                <w:lang w:val="en-US"/>
              </w:rPr>
              <w:t>montat</w:t>
            </w:r>
            <w:proofErr w:type="spellEnd"/>
            <w:r>
              <w:rPr>
                <w:sz w:val="20"/>
                <w:szCs w:val="16"/>
                <w:lang w:val="en-US"/>
              </w:rPr>
              <w:t xml:space="preserve"> pe </w:t>
            </w:r>
            <w:proofErr w:type="spellStart"/>
            <w:r>
              <w:rPr>
                <w:sz w:val="20"/>
                <w:szCs w:val="16"/>
                <w:lang w:val="en-US"/>
              </w:rPr>
              <w:t>exteriorul</w:t>
            </w:r>
            <w:proofErr w:type="spellEnd"/>
            <w:r>
              <w:rPr>
                <w:sz w:val="20"/>
                <w:szCs w:val="16"/>
                <w:lang w:val="en-US"/>
              </w:rPr>
              <w:t xml:space="preserve"> </w:t>
            </w:r>
            <w:proofErr w:type="spellStart"/>
            <w:r>
              <w:rPr>
                <w:sz w:val="20"/>
                <w:szCs w:val="16"/>
                <w:lang w:val="en-US"/>
              </w:rPr>
              <w:t>carcasei</w:t>
            </w:r>
            <w:proofErr w:type="spellEnd"/>
            <w:r>
              <w:rPr>
                <w:sz w:val="20"/>
                <w:szCs w:val="16"/>
                <w:lang w:val="en-US"/>
              </w:rPr>
              <w:t>;</w:t>
            </w:r>
          </w:p>
          <w:p w14:paraId="76D88406" w14:textId="77777777" w:rsidR="00FA216B" w:rsidRDefault="00FA216B">
            <w:pPr>
              <w:spacing w:after="160" w:line="256" w:lineRule="auto"/>
              <w:rPr>
                <w:sz w:val="20"/>
                <w:szCs w:val="16"/>
                <w:lang w:val="en-US"/>
              </w:rPr>
            </w:pPr>
            <w:r>
              <w:rPr>
                <w:sz w:val="20"/>
                <w:szCs w:val="16"/>
                <w:lang w:val="en-US"/>
              </w:rPr>
              <w:t xml:space="preserve">2.Accesul </w:t>
            </w:r>
            <w:proofErr w:type="spellStart"/>
            <w:r>
              <w:rPr>
                <w:sz w:val="20"/>
                <w:szCs w:val="16"/>
                <w:lang w:val="en-US"/>
              </w:rPr>
              <w:t>facil</w:t>
            </w:r>
            <w:proofErr w:type="spellEnd"/>
            <w:r>
              <w:rPr>
                <w:sz w:val="20"/>
                <w:szCs w:val="16"/>
                <w:lang w:val="en-US"/>
              </w:rPr>
              <w:t xml:space="preserve"> la </w:t>
            </w:r>
            <w:proofErr w:type="spellStart"/>
            <w:r>
              <w:rPr>
                <w:sz w:val="20"/>
                <w:szCs w:val="16"/>
                <w:lang w:val="en-US"/>
              </w:rPr>
              <w:t>consumabile</w:t>
            </w:r>
            <w:proofErr w:type="spellEnd"/>
            <w:r>
              <w:rPr>
                <w:sz w:val="20"/>
                <w:szCs w:val="16"/>
                <w:lang w:val="en-US"/>
              </w:rPr>
              <w:t xml:space="preserve"> </w:t>
            </w:r>
            <w:proofErr w:type="spellStart"/>
            <w:r>
              <w:rPr>
                <w:sz w:val="20"/>
                <w:szCs w:val="16"/>
                <w:lang w:val="en-US"/>
              </w:rPr>
              <w:t>si</w:t>
            </w:r>
            <w:proofErr w:type="spellEnd"/>
            <w:r>
              <w:rPr>
                <w:sz w:val="20"/>
                <w:szCs w:val="16"/>
                <w:lang w:val="en-US"/>
              </w:rPr>
              <w:t xml:space="preserve"> </w:t>
            </w:r>
            <w:proofErr w:type="spellStart"/>
            <w:r>
              <w:rPr>
                <w:sz w:val="20"/>
                <w:szCs w:val="16"/>
                <w:lang w:val="en-US"/>
              </w:rPr>
              <w:t>componentele</w:t>
            </w:r>
            <w:proofErr w:type="spellEnd"/>
            <w:r>
              <w:rPr>
                <w:sz w:val="20"/>
                <w:szCs w:val="16"/>
                <w:lang w:val="en-US"/>
              </w:rPr>
              <w:t xml:space="preserve"> </w:t>
            </w:r>
            <w:proofErr w:type="spellStart"/>
            <w:r>
              <w:rPr>
                <w:sz w:val="20"/>
                <w:szCs w:val="16"/>
                <w:lang w:val="en-US"/>
              </w:rPr>
              <w:t>acestora</w:t>
            </w:r>
            <w:proofErr w:type="spellEnd"/>
            <w:r>
              <w:rPr>
                <w:sz w:val="20"/>
                <w:szCs w:val="16"/>
                <w:lang w:val="en-US"/>
              </w:rPr>
              <w:t xml:space="preserve">, cu </w:t>
            </w:r>
            <w:proofErr w:type="spellStart"/>
            <w:r>
              <w:rPr>
                <w:sz w:val="20"/>
                <w:szCs w:val="16"/>
                <w:lang w:val="en-US"/>
              </w:rPr>
              <w:t>acces</w:t>
            </w:r>
            <w:proofErr w:type="spellEnd"/>
            <w:r>
              <w:rPr>
                <w:sz w:val="20"/>
                <w:szCs w:val="16"/>
                <w:lang w:val="en-US"/>
              </w:rPr>
              <w:t xml:space="preserve"> in </w:t>
            </w:r>
            <w:proofErr w:type="spellStart"/>
            <w:r>
              <w:rPr>
                <w:sz w:val="20"/>
                <w:szCs w:val="16"/>
                <w:lang w:val="en-US"/>
              </w:rPr>
              <w:t>timpul</w:t>
            </w:r>
            <w:proofErr w:type="spellEnd"/>
            <w:r>
              <w:rPr>
                <w:sz w:val="20"/>
                <w:szCs w:val="16"/>
                <w:lang w:val="en-US"/>
              </w:rPr>
              <w:t xml:space="preserve"> </w:t>
            </w:r>
            <w:proofErr w:type="spellStart"/>
            <w:r>
              <w:rPr>
                <w:sz w:val="20"/>
                <w:szCs w:val="16"/>
                <w:lang w:val="en-US"/>
              </w:rPr>
              <w:t>mentinantei</w:t>
            </w:r>
            <w:proofErr w:type="spellEnd"/>
            <w:r>
              <w:rPr>
                <w:sz w:val="20"/>
                <w:szCs w:val="16"/>
                <w:lang w:val="en-US"/>
              </w:rPr>
              <w:t xml:space="preserve"> </w:t>
            </w:r>
            <w:proofErr w:type="spellStart"/>
            <w:r>
              <w:rPr>
                <w:sz w:val="20"/>
                <w:szCs w:val="16"/>
                <w:lang w:val="en-US"/>
              </w:rPr>
              <w:t>si</w:t>
            </w:r>
            <w:proofErr w:type="spellEnd"/>
            <w:r>
              <w:rPr>
                <w:sz w:val="20"/>
                <w:szCs w:val="16"/>
                <w:lang w:val="en-US"/>
              </w:rPr>
              <w:t xml:space="preserve"> </w:t>
            </w:r>
            <w:proofErr w:type="spellStart"/>
            <w:r>
              <w:rPr>
                <w:sz w:val="20"/>
                <w:szCs w:val="16"/>
                <w:lang w:val="en-US"/>
              </w:rPr>
              <w:t>intretinere</w:t>
            </w:r>
            <w:proofErr w:type="spellEnd"/>
            <w:r>
              <w:rPr>
                <w:sz w:val="20"/>
                <w:szCs w:val="16"/>
                <w:lang w:val="en-US"/>
              </w:rPr>
              <w:t xml:space="preserve"> se </w:t>
            </w:r>
            <w:proofErr w:type="spellStart"/>
            <w:r>
              <w:rPr>
                <w:sz w:val="20"/>
                <w:szCs w:val="16"/>
                <w:lang w:val="en-US"/>
              </w:rPr>
              <w:t>va</w:t>
            </w:r>
            <w:proofErr w:type="spellEnd"/>
            <w:r>
              <w:rPr>
                <w:sz w:val="20"/>
                <w:szCs w:val="16"/>
                <w:lang w:val="en-US"/>
              </w:rPr>
              <w:t xml:space="preserve"> face </w:t>
            </w:r>
            <w:proofErr w:type="spellStart"/>
            <w:r>
              <w:rPr>
                <w:sz w:val="20"/>
                <w:szCs w:val="16"/>
                <w:lang w:val="en-US"/>
              </w:rPr>
              <w:t>prin</w:t>
            </w:r>
            <w:proofErr w:type="spellEnd"/>
            <w:r>
              <w:rPr>
                <w:sz w:val="20"/>
                <w:szCs w:val="16"/>
                <w:lang w:val="en-US"/>
              </w:rPr>
              <w:t xml:space="preserve"> </w:t>
            </w:r>
            <w:proofErr w:type="spellStart"/>
            <w:r>
              <w:rPr>
                <w:sz w:val="20"/>
                <w:szCs w:val="16"/>
                <w:lang w:val="en-US"/>
              </w:rPr>
              <w:t>usile</w:t>
            </w:r>
            <w:proofErr w:type="spellEnd"/>
            <w:r>
              <w:rPr>
                <w:sz w:val="20"/>
                <w:szCs w:val="16"/>
                <w:lang w:val="en-US"/>
              </w:rPr>
              <w:t xml:space="preserve"> </w:t>
            </w:r>
            <w:proofErr w:type="spellStart"/>
            <w:r>
              <w:rPr>
                <w:sz w:val="20"/>
                <w:szCs w:val="16"/>
                <w:lang w:val="en-US"/>
              </w:rPr>
              <w:t>carcasei</w:t>
            </w:r>
            <w:proofErr w:type="spellEnd"/>
            <w:r>
              <w:rPr>
                <w:sz w:val="20"/>
                <w:szCs w:val="16"/>
                <w:lang w:val="en-US"/>
              </w:rPr>
              <w:t>;</w:t>
            </w:r>
          </w:p>
          <w:p w14:paraId="6B4DDA0B" w14:textId="77777777" w:rsidR="00FA216B" w:rsidRDefault="00FA216B">
            <w:pPr>
              <w:spacing w:after="160" w:line="256" w:lineRule="auto"/>
              <w:rPr>
                <w:sz w:val="20"/>
                <w:szCs w:val="16"/>
                <w:lang w:val="en-US"/>
              </w:rPr>
            </w:pPr>
            <w:r>
              <w:rPr>
                <w:sz w:val="20"/>
                <w:szCs w:val="16"/>
                <w:lang w:val="en-US"/>
              </w:rPr>
              <w:t xml:space="preserve">3.Panou local de </w:t>
            </w:r>
            <w:proofErr w:type="spellStart"/>
            <w:r>
              <w:rPr>
                <w:sz w:val="20"/>
                <w:szCs w:val="16"/>
                <w:lang w:val="en-US"/>
              </w:rPr>
              <w:t>comanda</w:t>
            </w:r>
            <w:proofErr w:type="spellEnd"/>
            <w:r>
              <w:rPr>
                <w:sz w:val="20"/>
                <w:szCs w:val="16"/>
                <w:lang w:val="en-US"/>
              </w:rPr>
              <w:t xml:space="preserve"> </w:t>
            </w:r>
            <w:proofErr w:type="spellStart"/>
            <w:r>
              <w:rPr>
                <w:sz w:val="20"/>
                <w:szCs w:val="16"/>
                <w:lang w:val="en-US"/>
              </w:rPr>
              <w:t>si</w:t>
            </w:r>
            <w:proofErr w:type="spellEnd"/>
            <w:r>
              <w:rPr>
                <w:sz w:val="20"/>
                <w:szCs w:val="16"/>
                <w:lang w:val="en-US"/>
              </w:rPr>
              <w:t xml:space="preserve"> control (</w:t>
            </w:r>
            <w:proofErr w:type="spellStart"/>
            <w:r>
              <w:rPr>
                <w:sz w:val="20"/>
                <w:szCs w:val="16"/>
                <w:lang w:val="en-US"/>
              </w:rPr>
              <w:t>comanda</w:t>
            </w:r>
            <w:proofErr w:type="spellEnd"/>
            <w:r>
              <w:rPr>
                <w:sz w:val="20"/>
                <w:szCs w:val="16"/>
                <w:lang w:val="en-US"/>
              </w:rPr>
              <w:t xml:space="preserve"> </w:t>
            </w:r>
            <w:proofErr w:type="spellStart"/>
            <w:r>
              <w:rPr>
                <w:sz w:val="20"/>
                <w:szCs w:val="16"/>
                <w:lang w:val="en-US"/>
              </w:rPr>
              <w:t>pornirea</w:t>
            </w:r>
            <w:proofErr w:type="spellEnd"/>
            <w:r>
              <w:rPr>
                <w:sz w:val="20"/>
                <w:szCs w:val="16"/>
                <w:lang w:val="en-US"/>
              </w:rPr>
              <w:t xml:space="preserve"> </w:t>
            </w:r>
            <w:proofErr w:type="spellStart"/>
            <w:r>
              <w:rPr>
                <w:sz w:val="20"/>
                <w:szCs w:val="16"/>
                <w:lang w:val="en-US"/>
              </w:rPr>
              <w:t>sau</w:t>
            </w:r>
            <w:proofErr w:type="spellEnd"/>
            <w:r>
              <w:rPr>
                <w:sz w:val="20"/>
                <w:szCs w:val="16"/>
                <w:lang w:val="en-US"/>
              </w:rPr>
              <w:t xml:space="preserve"> </w:t>
            </w:r>
            <w:proofErr w:type="spellStart"/>
            <w:r>
              <w:rPr>
                <w:sz w:val="20"/>
                <w:szCs w:val="16"/>
                <w:lang w:val="en-US"/>
              </w:rPr>
              <w:t>oprirea</w:t>
            </w:r>
            <w:proofErr w:type="spellEnd"/>
            <w:r>
              <w:rPr>
                <w:sz w:val="20"/>
                <w:szCs w:val="16"/>
                <w:lang w:val="en-US"/>
              </w:rPr>
              <w:t xml:space="preserve"> automata/</w:t>
            </w:r>
            <w:proofErr w:type="spellStart"/>
            <w:r>
              <w:rPr>
                <w:sz w:val="20"/>
                <w:szCs w:val="16"/>
                <w:lang w:val="en-US"/>
              </w:rPr>
              <w:t>manuala</w:t>
            </w:r>
            <w:proofErr w:type="spellEnd"/>
            <w:r>
              <w:rPr>
                <w:sz w:val="20"/>
                <w:szCs w:val="16"/>
                <w:lang w:val="en-US"/>
              </w:rPr>
              <w:t xml:space="preserve"> a </w:t>
            </w:r>
            <w:proofErr w:type="spellStart"/>
            <w:r>
              <w:rPr>
                <w:sz w:val="20"/>
                <w:szCs w:val="16"/>
                <w:lang w:val="en-US"/>
              </w:rPr>
              <w:t>generatorului</w:t>
            </w:r>
            <w:proofErr w:type="spellEnd"/>
            <w:r>
              <w:rPr>
                <w:sz w:val="20"/>
                <w:szCs w:val="16"/>
                <w:lang w:val="en-US"/>
              </w:rPr>
              <w:t xml:space="preserve"> la </w:t>
            </w:r>
            <w:proofErr w:type="spellStart"/>
            <w:r>
              <w:rPr>
                <w:sz w:val="20"/>
                <w:szCs w:val="16"/>
                <w:lang w:val="en-US"/>
              </w:rPr>
              <w:t>lipsa</w:t>
            </w:r>
            <w:proofErr w:type="spellEnd"/>
            <w:r>
              <w:rPr>
                <w:sz w:val="20"/>
                <w:szCs w:val="16"/>
                <w:lang w:val="en-US"/>
              </w:rPr>
              <w:t xml:space="preserve"> </w:t>
            </w:r>
            <w:proofErr w:type="spellStart"/>
            <w:r>
              <w:rPr>
                <w:sz w:val="20"/>
                <w:szCs w:val="16"/>
                <w:lang w:val="en-US"/>
              </w:rPr>
              <w:t>sau</w:t>
            </w:r>
            <w:proofErr w:type="spellEnd"/>
            <w:r>
              <w:rPr>
                <w:sz w:val="20"/>
                <w:szCs w:val="16"/>
                <w:lang w:val="en-US"/>
              </w:rPr>
              <w:t xml:space="preserve"> </w:t>
            </w:r>
            <w:proofErr w:type="spellStart"/>
            <w:r>
              <w:rPr>
                <w:sz w:val="20"/>
                <w:szCs w:val="16"/>
                <w:lang w:val="en-US"/>
              </w:rPr>
              <w:t>aparitia</w:t>
            </w:r>
            <w:proofErr w:type="spellEnd"/>
            <w:r>
              <w:rPr>
                <w:sz w:val="20"/>
                <w:szCs w:val="16"/>
                <w:lang w:val="en-US"/>
              </w:rPr>
              <w:t xml:space="preserve"> </w:t>
            </w:r>
            <w:proofErr w:type="spellStart"/>
            <w:r>
              <w:rPr>
                <w:sz w:val="20"/>
                <w:szCs w:val="16"/>
                <w:lang w:val="en-US"/>
              </w:rPr>
              <w:t>tensiunii</w:t>
            </w:r>
            <w:proofErr w:type="spellEnd"/>
            <w:r>
              <w:rPr>
                <w:sz w:val="20"/>
                <w:szCs w:val="16"/>
                <w:lang w:val="en-US"/>
              </w:rPr>
              <w:t xml:space="preserve"> de la </w:t>
            </w:r>
            <w:proofErr w:type="spellStart"/>
            <w:r>
              <w:rPr>
                <w:sz w:val="20"/>
                <w:szCs w:val="16"/>
                <w:lang w:val="en-US"/>
              </w:rPr>
              <w:t>sursa</w:t>
            </w:r>
            <w:proofErr w:type="spellEnd"/>
            <w:r>
              <w:rPr>
                <w:sz w:val="20"/>
                <w:szCs w:val="16"/>
                <w:lang w:val="en-US"/>
              </w:rPr>
              <w:t xml:space="preserve"> de </w:t>
            </w:r>
            <w:proofErr w:type="spellStart"/>
            <w:r>
              <w:rPr>
                <w:sz w:val="20"/>
                <w:szCs w:val="16"/>
                <w:lang w:val="en-US"/>
              </w:rPr>
              <w:t>baza</w:t>
            </w:r>
            <w:proofErr w:type="spellEnd"/>
            <w:r>
              <w:rPr>
                <w:sz w:val="20"/>
                <w:szCs w:val="16"/>
                <w:lang w:val="en-US"/>
              </w:rPr>
              <w:t xml:space="preserve">) </w:t>
            </w:r>
            <w:proofErr w:type="spellStart"/>
            <w:r>
              <w:rPr>
                <w:sz w:val="20"/>
                <w:szCs w:val="16"/>
                <w:lang w:val="en-US"/>
              </w:rPr>
              <w:t>Functii</w:t>
            </w:r>
            <w:proofErr w:type="spellEnd"/>
            <w:r>
              <w:rPr>
                <w:sz w:val="20"/>
                <w:szCs w:val="16"/>
                <w:lang w:val="en-US"/>
              </w:rPr>
              <w:t xml:space="preserve"> de </w:t>
            </w:r>
            <w:proofErr w:type="spellStart"/>
            <w:r>
              <w:rPr>
                <w:sz w:val="20"/>
                <w:szCs w:val="16"/>
                <w:lang w:val="en-US"/>
              </w:rPr>
              <w:t>baza</w:t>
            </w:r>
            <w:proofErr w:type="spellEnd"/>
            <w:r>
              <w:rPr>
                <w:sz w:val="20"/>
                <w:szCs w:val="16"/>
                <w:lang w:val="en-US"/>
              </w:rPr>
              <w:t>:</w:t>
            </w:r>
          </w:p>
          <w:p w14:paraId="24B2C3F8" w14:textId="77777777" w:rsidR="00FA216B" w:rsidRDefault="00FA216B">
            <w:pPr>
              <w:spacing w:after="160" w:line="256" w:lineRule="auto"/>
              <w:rPr>
                <w:sz w:val="20"/>
                <w:szCs w:val="16"/>
                <w:lang w:val="en-US"/>
              </w:rPr>
            </w:pPr>
            <w:proofErr w:type="gramStart"/>
            <w:r>
              <w:rPr>
                <w:sz w:val="20"/>
                <w:szCs w:val="16"/>
                <w:lang w:val="en-US"/>
              </w:rPr>
              <w:t>a)</w:t>
            </w:r>
            <w:proofErr w:type="spellStart"/>
            <w:r>
              <w:rPr>
                <w:sz w:val="20"/>
                <w:szCs w:val="16"/>
                <w:lang w:val="en-US"/>
              </w:rPr>
              <w:t>Pornirea</w:t>
            </w:r>
            <w:proofErr w:type="spellEnd"/>
            <w:proofErr w:type="gramEnd"/>
            <w:r>
              <w:rPr>
                <w:sz w:val="20"/>
                <w:szCs w:val="16"/>
                <w:lang w:val="en-US"/>
              </w:rPr>
              <w:t>/</w:t>
            </w:r>
            <w:proofErr w:type="spellStart"/>
            <w:r>
              <w:rPr>
                <w:sz w:val="20"/>
                <w:szCs w:val="16"/>
                <w:lang w:val="en-US"/>
              </w:rPr>
              <w:t>oprirea</w:t>
            </w:r>
            <w:proofErr w:type="spellEnd"/>
            <w:r>
              <w:rPr>
                <w:sz w:val="20"/>
                <w:szCs w:val="16"/>
                <w:lang w:val="en-US"/>
              </w:rPr>
              <w:t xml:space="preserve"> automata a </w:t>
            </w:r>
            <w:proofErr w:type="spellStart"/>
            <w:r>
              <w:rPr>
                <w:sz w:val="20"/>
                <w:szCs w:val="16"/>
                <w:lang w:val="en-US"/>
              </w:rPr>
              <w:t>generatorului</w:t>
            </w:r>
            <w:proofErr w:type="spellEnd"/>
            <w:r>
              <w:rPr>
                <w:sz w:val="20"/>
                <w:szCs w:val="16"/>
                <w:lang w:val="en-US"/>
              </w:rPr>
              <w:t>;</w:t>
            </w:r>
          </w:p>
          <w:p w14:paraId="7914D130" w14:textId="77777777" w:rsidR="00FA216B" w:rsidRDefault="00FA216B">
            <w:pPr>
              <w:spacing w:after="160" w:line="256" w:lineRule="auto"/>
              <w:rPr>
                <w:sz w:val="20"/>
                <w:szCs w:val="16"/>
                <w:lang w:val="en-US"/>
              </w:rPr>
            </w:pPr>
            <w:proofErr w:type="gramStart"/>
            <w:r>
              <w:rPr>
                <w:sz w:val="20"/>
                <w:szCs w:val="16"/>
                <w:lang w:val="en-US"/>
              </w:rPr>
              <w:t>b)</w:t>
            </w:r>
            <w:proofErr w:type="spellStart"/>
            <w:r>
              <w:rPr>
                <w:sz w:val="20"/>
                <w:szCs w:val="16"/>
                <w:lang w:val="en-US"/>
              </w:rPr>
              <w:t>Asigura</w:t>
            </w:r>
            <w:proofErr w:type="spellEnd"/>
            <w:proofErr w:type="gramEnd"/>
            <w:r>
              <w:rPr>
                <w:sz w:val="20"/>
                <w:szCs w:val="16"/>
                <w:lang w:val="en-US"/>
              </w:rPr>
              <w:t xml:space="preserve"> </w:t>
            </w:r>
            <w:proofErr w:type="spellStart"/>
            <w:r>
              <w:rPr>
                <w:sz w:val="20"/>
                <w:szCs w:val="16"/>
                <w:lang w:val="en-US"/>
              </w:rPr>
              <w:t>protectia</w:t>
            </w:r>
            <w:proofErr w:type="spellEnd"/>
            <w:r>
              <w:rPr>
                <w:sz w:val="20"/>
                <w:szCs w:val="16"/>
                <w:lang w:val="en-US"/>
              </w:rPr>
              <w:t xml:space="preserve"> </w:t>
            </w:r>
            <w:proofErr w:type="spellStart"/>
            <w:r>
              <w:rPr>
                <w:sz w:val="20"/>
                <w:szCs w:val="16"/>
                <w:lang w:val="en-US"/>
              </w:rPr>
              <w:t>generatorului</w:t>
            </w:r>
            <w:proofErr w:type="spellEnd"/>
            <w:r>
              <w:rPr>
                <w:sz w:val="20"/>
                <w:szCs w:val="16"/>
                <w:lang w:val="en-US"/>
              </w:rPr>
              <w:t xml:space="preserve">, </w:t>
            </w:r>
            <w:proofErr w:type="spellStart"/>
            <w:r>
              <w:rPr>
                <w:sz w:val="20"/>
                <w:szCs w:val="16"/>
                <w:lang w:val="en-US"/>
              </w:rPr>
              <w:t>pornire</w:t>
            </w:r>
            <w:proofErr w:type="spellEnd"/>
            <w:r>
              <w:rPr>
                <w:sz w:val="20"/>
                <w:szCs w:val="16"/>
                <w:lang w:val="en-US"/>
              </w:rPr>
              <w:t xml:space="preserve"> </w:t>
            </w:r>
            <w:proofErr w:type="spellStart"/>
            <w:r>
              <w:rPr>
                <w:sz w:val="20"/>
                <w:szCs w:val="16"/>
                <w:lang w:val="en-US"/>
              </w:rPr>
              <w:t>esuata</w:t>
            </w:r>
            <w:proofErr w:type="spellEnd"/>
            <w:r>
              <w:rPr>
                <w:sz w:val="20"/>
                <w:szCs w:val="16"/>
                <w:lang w:val="en-US"/>
              </w:rPr>
              <w:t xml:space="preserve">, </w:t>
            </w:r>
            <w:proofErr w:type="spellStart"/>
            <w:r>
              <w:rPr>
                <w:sz w:val="20"/>
                <w:szCs w:val="16"/>
                <w:lang w:val="en-US"/>
              </w:rPr>
              <w:t>presiune</w:t>
            </w:r>
            <w:proofErr w:type="spellEnd"/>
            <w:r>
              <w:rPr>
                <w:sz w:val="20"/>
                <w:szCs w:val="16"/>
                <w:lang w:val="en-US"/>
              </w:rPr>
              <w:t xml:space="preserve"> </w:t>
            </w:r>
            <w:proofErr w:type="spellStart"/>
            <w:r>
              <w:rPr>
                <w:sz w:val="20"/>
                <w:szCs w:val="16"/>
                <w:lang w:val="en-US"/>
              </w:rPr>
              <w:t>scazuta</w:t>
            </w:r>
            <w:proofErr w:type="spellEnd"/>
            <w:r>
              <w:rPr>
                <w:sz w:val="20"/>
                <w:szCs w:val="16"/>
                <w:lang w:val="en-US"/>
              </w:rPr>
              <w:t xml:space="preserve"> a </w:t>
            </w:r>
            <w:proofErr w:type="spellStart"/>
            <w:r>
              <w:rPr>
                <w:sz w:val="20"/>
                <w:szCs w:val="16"/>
                <w:lang w:val="en-US"/>
              </w:rPr>
              <w:t>uleiului</w:t>
            </w:r>
            <w:proofErr w:type="spellEnd"/>
            <w:r>
              <w:rPr>
                <w:sz w:val="20"/>
                <w:szCs w:val="16"/>
                <w:lang w:val="en-US"/>
              </w:rPr>
              <w:t xml:space="preserve">, </w:t>
            </w:r>
            <w:proofErr w:type="spellStart"/>
            <w:r>
              <w:rPr>
                <w:sz w:val="20"/>
                <w:szCs w:val="16"/>
                <w:lang w:val="en-US"/>
              </w:rPr>
              <w:t>temperatura</w:t>
            </w:r>
            <w:proofErr w:type="spellEnd"/>
            <w:r>
              <w:rPr>
                <w:sz w:val="20"/>
                <w:szCs w:val="16"/>
                <w:lang w:val="en-US"/>
              </w:rPr>
              <w:t xml:space="preserve"> </w:t>
            </w:r>
            <w:proofErr w:type="spellStart"/>
            <w:r>
              <w:rPr>
                <w:sz w:val="20"/>
                <w:szCs w:val="16"/>
                <w:lang w:val="en-US"/>
              </w:rPr>
              <w:t>ridicata</w:t>
            </w:r>
            <w:proofErr w:type="spellEnd"/>
            <w:r>
              <w:rPr>
                <w:sz w:val="20"/>
                <w:szCs w:val="16"/>
                <w:lang w:val="en-US"/>
              </w:rPr>
              <w:t xml:space="preserve"> a </w:t>
            </w:r>
            <w:proofErr w:type="spellStart"/>
            <w:r>
              <w:rPr>
                <w:sz w:val="20"/>
                <w:szCs w:val="16"/>
                <w:lang w:val="en-US"/>
              </w:rPr>
              <w:t>motorului</w:t>
            </w:r>
            <w:proofErr w:type="spellEnd"/>
            <w:r>
              <w:rPr>
                <w:sz w:val="20"/>
                <w:szCs w:val="16"/>
                <w:lang w:val="en-US"/>
              </w:rPr>
              <w:t xml:space="preserve">, </w:t>
            </w:r>
            <w:proofErr w:type="spellStart"/>
            <w:r>
              <w:rPr>
                <w:sz w:val="20"/>
                <w:szCs w:val="16"/>
                <w:lang w:val="en-US"/>
              </w:rPr>
              <w:t>supraturatie</w:t>
            </w:r>
            <w:proofErr w:type="spellEnd"/>
            <w:r>
              <w:rPr>
                <w:sz w:val="20"/>
                <w:szCs w:val="16"/>
                <w:lang w:val="en-US"/>
              </w:rPr>
              <w:t xml:space="preserve">, </w:t>
            </w:r>
            <w:proofErr w:type="spellStart"/>
            <w:r>
              <w:rPr>
                <w:sz w:val="20"/>
                <w:szCs w:val="16"/>
                <w:lang w:val="en-US"/>
              </w:rPr>
              <w:t>subturatie</w:t>
            </w:r>
            <w:proofErr w:type="spellEnd"/>
            <w:r>
              <w:rPr>
                <w:sz w:val="20"/>
                <w:szCs w:val="16"/>
                <w:lang w:val="en-US"/>
              </w:rPr>
              <w:t xml:space="preserve">, </w:t>
            </w:r>
            <w:proofErr w:type="spellStart"/>
            <w:r>
              <w:rPr>
                <w:sz w:val="20"/>
                <w:szCs w:val="16"/>
                <w:lang w:val="en-US"/>
              </w:rPr>
              <w:t>tensiune</w:t>
            </w:r>
            <w:proofErr w:type="spellEnd"/>
            <w:r>
              <w:rPr>
                <w:sz w:val="20"/>
                <w:szCs w:val="16"/>
                <w:lang w:val="en-US"/>
              </w:rPr>
              <w:t xml:space="preserve"> mica, </w:t>
            </w:r>
            <w:proofErr w:type="spellStart"/>
            <w:r>
              <w:rPr>
                <w:sz w:val="20"/>
                <w:szCs w:val="16"/>
                <w:lang w:val="en-US"/>
              </w:rPr>
              <w:t>tensiune</w:t>
            </w:r>
            <w:proofErr w:type="spellEnd"/>
            <w:r>
              <w:rPr>
                <w:sz w:val="20"/>
                <w:szCs w:val="16"/>
                <w:lang w:val="en-US"/>
              </w:rPr>
              <w:t xml:space="preserve"> mare, </w:t>
            </w:r>
            <w:proofErr w:type="spellStart"/>
            <w:r>
              <w:rPr>
                <w:sz w:val="20"/>
                <w:szCs w:val="16"/>
                <w:lang w:val="en-US"/>
              </w:rPr>
              <w:t>fregventa</w:t>
            </w:r>
            <w:proofErr w:type="spellEnd"/>
            <w:r>
              <w:rPr>
                <w:sz w:val="20"/>
                <w:szCs w:val="16"/>
                <w:lang w:val="en-US"/>
              </w:rPr>
              <w:t xml:space="preserve"> mare, </w:t>
            </w:r>
            <w:proofErr w:type="spellStart"/>
            <w:r>
              <w:rPr>
                <w:sz w:val="20"/>
                <w:szCs w:val="16"/>
                <w:lang w:val="en-US"/>
              </w:rPr>
              <w:t>fregventa</w:t>
            </w:r>
            <w:proofErr w:type="spellEnd"/>
            <w:r>
              <w:rPr>
                <w:sz w:val="20"/>
                <w:szCs w:val="16"/>
                <w:lang w:val="en-US"/>
              </w:rPr>
              <w:t xml:space="preserve"> mica, </w:t>
            </w:r>
            <w:proofErr w:type="spellStart"/>
            <w:r>
              <w:rPr>
                <w:sz w:val="20"/>
                <w:szCs w:val="16"/>
                <w:lang w:val="en-US"/>
              </w:rPr>
              <w:t>avarie</w:t>
            </w:r>
            <w:proofErr w:type="spellEnd"/>
            <w:r>
              <w:rPr>
                <w:sz w:val="20"/>
                <w:szCs w:val="16"/>
                <w:lang w:val="en-US"/>
              </w:rPr>
              <w:t xml:space="preserve"> </w:t>
            </w:r>
            <w:proofErr w:type="spellStart"/>
            <w:r>
              <w:rPr>
                <w:sz w:val="20"/>
                <w:szCs w:val="16"/>
                <w:lang w:val="en-US"/>
              </w:rPr>
              <w:t>incarcator</w:t>
            </w:r>
            <w:proofErr w:type="spellEnd"/>
            <w:r>
              <w:rPr>
                <w:sz w:val="20"/>
                <w:szCs w:val="16"/>
                <w:lang w:val="en-US"/>
              </w:rPr>
              <w:t xml:space="preserve"> de </w:t>
            </w:r>
            <w:proofErr w:type="spellStart"/>
            <w:r>
              <w:rPr>
                <w:sz w:val="20"/>
                <w:szCs w:val="16"/>
                <w:lang w:val="en-US"/>
              </w:rPr>
              <w:t>baterii</w:t>
            </w:r>
            <w:proofErr w:type="spellEnd"/>
            <w:r>
              <w:rPr>
                <w:sz w:val="20"/>
                <w:szCs w:val="16"/>
                <w:lang w:val="en-US"/>
              </w:rPr>
              <w:t xml:space="preserve">, </w:t>
            </w:r>
            <w:proofErr w:type="spellStart"/>
            <w:r>
              <w:rPr>
                <w:sz w:val="20"/>
                <w:szCs w:val="16"/>
                <w:lang w:val="en-US"/>
              </w:rPr>
              <w:t>avarie</w:t>
            </w:r>
            <w:proofErr w:type="spellEnd"/>
            <w:r>
              <w:rPr>
                <w:sz w:val="20"/>
                <w:szCs w:val="16"/>
                <w:lang w:val="en-US"/>
              </w:rPr>
              <w:t xml:space="preserve"> in </w:t>
            </w:r>
            <w:proofErr w:type="spellStart"/>
            <w:r>
              <w:rPr>
                <w:sz w:val="20"/>
                <w:szCs w:val="16"/>
                <w:lang w:val="en-US"/>
              </w:rPr>
              <w:t>sistemul</w:t>
            </w:r>
            <w:proofErr w:type="spellEnd"/>
            <w:r>
              <w:rPr>
                <w:sz w:val="20"/>
                <w:szCs w:val="16"/>
                <w:lang w:val="en-US"/>
              </w:rPr>
              <w:t xml:space="preserve"> de </w:t>
            </w:r>
            <w:proofErr w:type="spellStart"/>
            <w:r>
              <w:rPr>
                <w:sz w:val="20"/>
                <w:szCs w:val="16"/>
                <w:lang w:val="en-US"/>
              </w:rPr>
              <w:t>preincalzire</w:t>
            </w:r>
            <w:proofErr w:type="spellEnd"/>
            <w:r>
              <w:rPr>
                <w:sz w:val="20"/>
                <w:szCs w:val="16"/>
                <w:lang w:val="en-US"/>
              </w:rPr>
              <w:t xml:space="preserve"> a </w:t>
            </w:r>
            <w:proofErr w:type="spellStart"/>
            <w:r>
              <w:rPr>
                <w:sz w:val="20"/>
                <w:szCs w:val="16"/>
                <w:lang w:val="en-US"/>
              </w:rPr>
              <w:t>generatorului</w:t>
            </w:r>
            <w:proofErr w:type="spellEnd"/>
            <w:r>
              <w:rPr>
                <w:sz w:val="20"/>
                <w:szCs w:val="16"/>
                <w:lang w:val="en-US"/>
              </w:rPr>
              <w:t xml:space="preserve"> </w:t>
            </w:r>
            <w:proofErr w:type="spellStart"/>
            <w:r>
              <w:rPr>
                <w:sz w:val="20"/>
                <w:szCs w:val="16"/>
                <w:lang w:val="en-US"/>
              </w:rPr>
              <w:t>pentru</w:t>
            </w:r>
            <w:proofErr w:type="spellEnd"/>
            <w:r>
              <w:rPr>
                <w:sz w:val="20"/>
                <w:szCs w:val="16"/>
                <w:lang w:val="en-US"/>
              </w:rPr>
              <w:t xml:space="preserve"> </w:t>
            </w:r>
            <w:proofErr w:type="spellStart"/>
            <w:r>
              <w:rPr>
                <w:sz w:val="20"/>
                <w:szCs w:val="16"/>
                <w:lang w:val="en-US"/>
              </w:rPr>
              <w:t>pornirea</w:t>
            </w:r>
            <w:proofErr w:type="spellEnd"/>
            <w:r>
              <w:rPr>
                <w:sz w:val="20"/>
                <w:szCs w:val="16"/>
                <w:lang w:val="en-US"/>
              </w:rPr>
              <w:t xml:space="preserve"> </w:t>
            </w:r>
            <w:proofErr w:type="spellStart"/>
            <w:r>
              <w:rPr>
                <w:sz w:val="20"/>
                <w:szCs w:val="16"/>
                <w:lang w:val="en-US"/>
              </w:rPr>
              <w:t>sigura</w:t>
            </w:r>
            <w:proofErr w:type="spellEnd"/>
            <w:r>
              <w:rPr>
                <w:sz w:val="20"/>
                <w:szCs w:val="16"/>
                <w:lang w:val="en-US"/>
              </w:rPr>
              <w:t xml:space="preserve"> la temperature </w:t>
            </w:r>
            <w:proofErr w:type="spellStart"/>
            <w:r>
              <w:rPr>
                <w:sz w:val="20"/>
                <w:szCs w:val="16"/>
                <w:lang w:val="en-US"/>
              </w:rPr>
              <w:t>scazute</w:t>
            </w:r>
            <w:proofErr w:type="spellEnd"/>
            <w:r>
              <w:rPr>
                <w:sz w:val="20"/>
                <w:szCs w:val="16"/>
                <w:lang w:val="en-US"/>
              </w:rPr>
              <w:t xml:space="preserve">, </w:t>
            </w:r>
            <w:proofErr w:type="spellStart"/>
            <w:r>
              <w:rPr>
                <w:sz w:val="20"/>
                <w:szCs w:val="16"/>
                <w:lang w:val="en-US"/>
              </w:rPr>
              <w:t>intensitatea</w:t>
            </w:r>
            <w:proofErr w:type="spellEnd"/>
            <w:r>
              <w:rPr>
                <w:sz w:val="20"/>
                <w:szCs w:val="16"/>
                <w:lang w:val="en-US"/>
              </w:rPr>
              <w:t xml:space="preserve"> </w:t>
            </w:r>
            <w:proofErr w:type="spellStart"/>
            <w:r>
              <w:rPr>
                <w:sz w:val="20"/>
                <w:szCs w:val="16"/>
                <w:lang w:val="en-US"/>
              </w:rPr>
              <w:t>curentului</w:t>
            </w:r>
            <w:proofErr w:type="spellEnd"/>
            <w:r>
              <w:rPr>
                <w:sz w:val="20"/>
                <w:szCs w:val="16"/>
                <w:lang w:val="en-US"/>
              </w:rPr>
              <w:t xml:space="preserve">, </w:t>
            </w:r>
            <w:proofErr w:type="spellStart"/>
            <w:r>
              <w:rPr>
                <w:sz w:val="20"/>
                <w:szCs w:val="16"/>
                <w:lang w:val="en-US"/>
              </w:rPr>
              <w:t>protectie</w:t>
            </w:r>
            <w:proofErr w:type="spellEnd"/>
            <w:r>
              <w:rPr>
                <w:sz w:val="20"/>
                <w:szCs w:val="16"/>
                <w:lang w:val="en-US"/>
              </w:rPr>
              <w:t xml:space="preserve"> </w:t>
            </w:r>
            <w:proofErr w:type="spellStart"/>
            <w:r>
              <w:rPr>
                <w:sz w:val="20"/>
                <w:szCs w:val="16"/>
                <w:lang w:val="en-US"/>
              </w:rPr>
              <w:t>termica</w:t>
            </w:r>
            <w:proofErr w:type="spellEnd"/>
            <w:r>
              <w:rPr>
                <w:sz w:val="20"/>
                <w:szCs w:val="16"/>
                <w:lang w:val="en-US"/>
              </w:rPr>
              <w:t>;</w:t>
            </w:r>
          </w:p>
          <w:p w14:paraId="2EAA254F" w14:textId="77777777" w:rsidR="00FA216B" w:rsidRDefault="00FA216B">
            <w:pPr>
              <w:spacing w:after="160" w:line="256" w:lineRule="auto"/>
              <w:rPr>
                <w:sz w:val="20"/>
                <w:szCs w:val="16"/>
                <w:lang w:val="en-US"/>
              </w:rPr>
            </w:pPr>
            <w:r>
              <w:rPr>
                <w:sz w:val="20"/>
                <w:szCs w:val="16"/>
                <w:lang w:val="en-US"/>
              </w:rPr>
              <w:t>c)</w:t>
            </w:r>
            <w:proofErr w:type="spellStart"/>
            <w:r>
              <w:rPr>
                <w:sz w:val="20"/>
                <w:szCs w:val="16"/>
                <w:lang w:val="en-US"/>
              </w:rPr>
              <w:t>Monitorizeaza</w:t>
            </w:r>
            <w:proofErr w:type="spellEnd"/>
            <w:r>
              <w:rPr>
                <w:sz w:val="20"/>
                <w:szCs w:val="16"/>
                <w:lang w:val="en-US"/>
              </w:rPr>
              <w:t xml:space="preserve"> </w:t>
            </w:r>
            <w:proofErr w:type="spellStart"/>
            <w:r>
              <w:rPr>
                <w:sz w:val="20"/>
                <w:szCs w:val="16"/>
                <w:lang w:val="en-US"/>
              </w:rPr>
              <w:t>si</w:t>
            </w:r>
            <w:proofErr w:type="spellEnd"/>
            <w:r>
              <w:rPr>
                <w:sz w:val="20"/>
                <w:szCs w:val="16"/>
                <w:lang w:val="en-US"/>
              </w:rPr>
              <w:t xml:space="preserve"> </w:t>
            </w:r>
            <w:proofErr w:type="spellStart"/>
            <w:r>
              <w:rPr>
                <w:sz w:val="20"/>
                <w:szCs w:val="16"/>
                <w:lang w:val="en-US"/>
              </w:rPr>
              <w:t>verifica</w:t>
            </w:r>
            <w:proofErr w:type="spellEnd"/>
            <w:r>
              <w:rPr>
                <w:sz w:val="20"/>
                <w:szCs w:val="16"/>
                <w:lang w:val="en-US"/>
              </w:rPr>
              <w:t xml:space="preserve"> </w:t>
            </w:r>
            <w:proofErr w:type="spellStart"/>
            <w:r>
              <w:rPr>
                <w:sz w:val="20"/>
                <w:szCs w:val="16"/>
                <w:lang w:val="en-US"/>
              </w:rPr>
              <w:t>continuu</w:t>
            </w:r>
            <w:proofErr w:type="spellEnd"/>
            <w:r>
              <w:rPr>
                <w:sz w:val="20"/>
                <w:szCs w:val="16"/>
                <w:lang w:val="en-US"/>
              </w:rPr>
              <w:t xml:space="preserve"> </w:t>
            </w:r>
            <w:proofErr w:type="spellStart"/>
            <w:r>
              <w:rPr>
                <w:sz w:val="20"/>
                <w:szCs w:val="16"/>
                <w:lang w:val="en-US"/>
              </w:rPr>
              <w:t>parametrii</w:t>
            </w:r>
            <w:proofErr w:type="spellEnd"/>
            <w:r>
              <w:rPr>
                <w:sz w:val="20"/>
                <w:szCs w:val="16"/>
                <w:lang w:val="en-US"/>
              </w:rPr>
              <w:t xml:space="preserve"> de </w:t>
            </w:r>
            <w:proofErr w:type="spellStart"/>
            <w:r>
              <w:rPr>
                <w:sz w:val="20"/>
                <w:szCs w:val="16"/>
                <w:lang w:val="en-US"/>
              </w:rPr>
              <w:t>functionare</w:t>
            </w:r>
            <w:proofErr w:type="spellEnd"/>
            <w:r>
              <w:rPr>
                <w:sz w:val="20"/>
                <w:szCs w:val="16"/>
                <w:lang w:val="en-US"/>
              </w:rPr>
              <w:t xml:space="preserve"> a </w:t>
            </w:r>
            <w:proofErr w:type="spellStart"/>
            <w:r>
              <w:rPr>
                <w:sz w:val="20"/>
                <w:szCs w:val="16"/>
                <w:lang w:val="en-US"/>
              </w:rPr>
              <w:t>generatorului</w:t>
            </w:r>
            <w:proofErr w:type="spellEnd"/>
            <w:r>
              <w:rPr>
                <w:sz w:val="20"/>
                <w:szCs w:val="16"/>
                <w:lang w:val="en-US"/>
              </w:rPr>
              <w:t>;</w:t>
            </w:r>
          </w:p>
          <w:p w14:paraId="50661FBD" w14:textId="77777777" w:rsidR="00FA216B" w:rsidRDefault="00FA216B">
            <w:pPr>
              <w:spacing w:after="160" w:line="256" w:lineRule="auto"/>
              <w:rPr>
                <w:sz w:val="20"/>
                <w:szCs w:val="16"/>
                <w:lang w:val="en-US"/>
              </w:rPr>
            </w:pPr>
            <w:r>
              <w:rPr>
                <w:sz w:val="20"/>
                <w:szCs w:val="16"/>
                <w:lang w:val="en-US"/>
              </w:rPr>
              <w:t>d)</w:t>
            </w:r>
            <w:proofErr w:type="spellStart"/>
            <w:r>
              <w:rPr>
                <w:sz w:val="20"/>
                <w:szCs w:val="16"/>
                <w:lang w:val="en-US"/>
              </w:rPr>
              <w:t>Permite</w:t>
            </w:r>
            <w:proofErr w:type="spellEnd"/>
            <w:r>
              <w:rPr>
                <w:sz w:val="20"/>
                <w:szCs w:val="16"/>
                <w:lang w:val="en-US"/>
              </w:rPr>
              <w:t xml:space="preserve"> </w:t>
            </w:r>
            <w:proofErr w:type="spellStart"/>
            <w:r>
              <w:rPr>
                <w:sz w:val="20"/>
                <w:szCs w:val="16"/>
                <w:lang w:val="en-US"/>
              </w:rPr>
              <w:t>efectuarea</w:t>
            </w:r>
            <w:proofErr w:type="spellEnd"/>
            <w:r>
              <w:rPr>
                <w:sz w:val="20"/>
                <w:szCs w:val="16"/>
                <w:lang w:val="en-US"/>
              </w:rPr>
              <w:t xml:space="preserve"> in </w:t>
            </w:r>
            <w:proofErr w:type="spellStart"/>
            <w:r>
              <w:rPr>
                <w:sz w:val="20"/>
                <w:szCs w:val="16"/>
                <w:lang w:val="en-US"/>
              </w:rPr>
              <w:t>regim</w:t>
            </w:r>
            <w:proofErr w:type="spellEnd"/>
            <w:r>
              <w:rPr>
                <w:sz w:val="20"/>
                <w:szCs w:val="16"/>
                <w:lang w:val="en-US"/>
              </w:rPr>
              <w:t xml:space="preserve"> de test </w:t>
            </w:r>
            <w:proofErr w:type="spellStart"/>
            <w:r>
              <w:rPr>
                <w:sz w:val="20"/>
                <w:szCs w:val="16"/>
                <w:lang w:val="en-US"/>
              </w:rPr>
              <w:t>pornire</w:t>
            </w:r>
            <w:proofErr w:type="spellEnd"/>
            <w:r>
              <w:rPr>
                <w:sz w:val="20"/>
                <w:szCs w:val="16"/>
                <w:lang w:val="en-US"/>
              </w:rPr>
              <w:t xml:space="preserve"> </w:t>
            </w:r>
            <w:proofErr w:type="spellStart"/>
            <w:r>
              <w:rPr>
                <w:sz w:val="20"/>
                <w:szCs w:val="16"/>
                <w:lang w:val="en-US"/>
              </w:rPr>
              <w:t>manuala</w:t>
            </w:r>
            <w:proofErr w:type="spellEnd"/>
            <w:r>
              <w:rPr>
                <w:sz w:val="20"/>
                <w:szCs w:val="16"/>
                <w:lang w:val="en-US"/>
              </w:rPr>
              <w:t xml:space="preserve"> </w:t>
            </w:r>
            <w:proofErr w:type="spellStart"/>
            <w:r>
              <w:rPr>
                <w:sz w:val="20"/>
                <w:szCs w:val="16"/>
                <w:lang w:val="en-US"/>
              </w:rPr>
              <w:t>si</w:t>
            </w:r>
            <w:proofErr w:type="spellEnd"/>
            <w:r>
              <w:rPr>
                <w:sz w:val="20"/>
                <w:szCs w:val="16"/>
                <w:lang w:val="en-US"/>
              </w:rPr>
              <w:t xml:space="preserve"> automata;</w:t>
            </w:r>
          </w:p>
          <w:p w14:paraId="78DC7FE8" w14:textId="77777777" w:rsidR="00FA216B" w:rsidRDefault="00FA216B">
            <w:pPr>
              <w:spacing w:after="160" w:line="256" w:lineRule="auto"/>
              <w:rPr>
                <w:sz w:val="20"/>
                <w:szCs w:val="16"/>
                <w:lang w:val="en-US"/>
              </w:rPr>
            </w:pPr>
            <w:proofErr w:type="gramStart"/>
            <w:r>
              <w:rPr>
                <w:sz w:val="20"/>
                <w:szCs w:val="16"/>
                <w:lang w:val="en-US"/>
              </w:rPr>
              <w:t>e)</w:t>
            </w:r>
            <w:proofErr w:type="spellStart"/>
            <w:r>
              <w:rPr>
                <w:sz w:val="20"/>
                <w:szCs w:val="16"/>
                <w:lang w:val="en-US"/>
              </w:rPr>
              <w:t>Monitorizeaza</w:t>
            </w:r>
            <w:proofErr w:type="spellEnd"/>
            <w:proofErr w:type="gramEnd"/>
            <w:r>
              <w:rPr>
                <w:sz w:val="20"/>
                <w:szCs w:val="16"/>
                <w:lang w:val="en-US"/>
              </w:rPr>
              <w:t xml:space="preserve"> </w:t>
            </w:r>
            <w:proofErr w:type="spellStart"/>
            <w:r>
              <w:rPr>
                <w:sz w:val="20"/>
                <w:szCs w:val="16"/>
                <w:lang w:val="en-US"/>
              </w:rPr>
              <w:t>indicii</w:t>
            </w:r>
            <w:proofErr w:type="spellEnd"/>
            <w:r>
              <w:rPr>
                <w:sz w:val="20"/>
                <w:szCs w:val="16"/>
                <w:lang w:val="en-US"/>
              </w:rPr>
              <w:t xml:space="preserve"> </w:t>
            </w:r>
            <w:proofErr w:type="spellStart"/>
            <w:r>
              <w:rPr>
                <w:sz w:val="20"/>
                <w:szCs w:val="16"/>
                <w:lang w:val="en-US"/>
              </w:rPr>
              <w:t>tensiunii</w:t>
            </w:r>
            <w:proofErr w:type="spellEnd"/>
            <w:r>
              <w:rPr>
                <w:sz w:val="20"/>
                <w:szCs w:val="16"/>
                <w:lang w:val="en-US"/>
              </w:rPr>
              <w:t xml:space="preserve"> de </w:t>
            </w:r>
            <w:proofErr w:type="spellStart"/>
            <w:r>
              <w:rPr>
                <w:sz w:val="20"/>
                <w:szCs w:val="16"/>
                <w:lang w:val="en-US"/>
              </w:rPr>
              <w:t>baza</w:t>
            </w:r>
            <w:proofErr w:type="spellEnd"/>
            <w:r>
              <w:rPr>
                <w:sz w:val="20"/>
                <w:szCs w:val="16"/>
                <w:lang w:val="en-US"/>
              </w:rPr>
              <w:t xml:space="preserve">, </w:t>
            </w:r>
            <w:proofErr w:type="spellStart"/>
            <w:r>
              <w:rPr>
                <w:sz w:val="20"/>
                <w:szCs w:val="16"/>
                <w:lang w:val="en-US"/>
              </w:rPr>
              <w:t>lipsa</w:t>
            </w:r>
            <w:proofErr w:type="spellEnd"/>
            <w:r>
              <w:rPr>
                <w:sz w:val="20"/>
                <w:szCs w:val="16"/>
                <w:lang w:val="en-US"/>
              </w:rPr>
              <w:t xml:space="preserve"> </w:t>
            </w:r>
            <w:proofErr w:type="spellStart"/>
            <w:r>
              <w:rPr>
                <w:sz w:val="20"/>
                <w:szCs w:val="16"/>
                <w:lang w:val="en-US"/>
              </w:rPr>
              <w:t>unei</w:t>
            </w:r>
            <w:proofErr w:type="spellEnd"/>
            <w:r>
              <w:rPr>
                <w:sz w:val="20"/>
                <w:szCs w:val="16"/>
                <w:lang w:val="en-US"/>
              </w:rPr>
              <w:t xml:space="preserve"> faze, </w:t>
            </w:r>
            <w:proofErr w:type="spellStart"/>
            <w:r>
              <w:rPr>
                <w:sz w:val="20"/>
                <w:szCs w:val="16"/>
                <w:lang w:val="en-US"/>
              </w:rPr>
              <w:t>lipsa</w:t>
            </w:r>
            <w:proofErr w:type="spellEnd"/>
            <w:r>
              <w:rPr>
                <w:sz w:val="20"/>
                <w:szCs w:val="16"/>
                <w:lang w:val="en-US"/>
              </w:rPr>
              <w:t xml:space="preserve"> </w:t>
            </w:r>
            <w:proofErr w:type="spellStart"/>
            <w:r>
              <w:rPr>
                <w:sz w:val="20"/>
                <w:szCs w:val="16"/>
                <w:lang w:val="en-US"/>
              </w:rPr>
              <w:t>fazelor</w:t>
            </w:r>
            <w:proofErr w:type="spellEnd"/>
            <w:r>
              <w:rPr>
                <w:sz w:val="20"/>
                <w:szCs w:val="16"/>
                <w:lang w:val="en-US"/>
              </w:rPr>
              <w:t xml:space="preserve"> </w:t>
            </w:r>
            <w:proofErr w:type="spellStart"/>
            <w:r>
              <w:rPr>
                <w:sz w:val="20"/>
                <w:szCs w:val="16"/>
                <w:lang w:val="en-US"/>
              </w:rPr>
              <w:t>si</w:t>
            </w:r>
            <w:proofErr w:type="spellEnd"/>
            <w:r>
              <w:rPr>
                <w:sz w:val="20"/>
                <w:szCs w:val="16"/>
                <w:lang w:val="en-US"/>
              </w:rPr>
              <w:t xml:space="preserve"> </w:t>
            </w:r>
            <w:proofErr w:type="spellStart"/>
            <w:r>
              <w:rPr>
                <w:sz w:val="20"/>
                <w:szCs w:val="16"/>
                <w:lang w:val="en-US"/>
              </w:rPr>
              <w:t>parametrii</w:t>
            </w:r>
            <w:proofErr w:type="spellEnd"/>
            <w:r>
              <w:rPr>
                <w:sz w:val="20"/>
                <w:szCs w:val="16"/>
                <w:lang w:val="en-US"/>
              </w:rPr>
              <w:t xml:space="preserve"> lor precum </w:t>
            </w:r>
            <w:proofErr w:type="spellStart"/>
            <w:r>
              <w:rPr>
                <w:sz w:val="20"/>
                <w:szCs w:val="16"/>
                <w:lang w:val="en-US"/>
              </w:rPr>
              <w:t>fregventa</w:t>
            </w:r>
            <w:proofErr w:type="spellEnd"/>
            <w:r>
              <w:rPr>
                <w:sz w:val="20"/>
                <w:szCs w:val="16"/>
                <w:lang w:val="en-US"/>
              </w:rPr>
              <w:t xml:space="preserve">, </w:t>
            </w:r>
            <w:proofErr w:type="spellStart"/>
            <w:r>
              <w:rPr>
                <w:sz w:val="20"/>
                <w:szCs w:val="16"/>
                <w:lang w:val="en-US"/>
              </w:rPr>
              <w:t>curentul</w:t>
            </w:r>
            <w:proofErr w:type="spellEnd"/>
            <w:r>
              <w:rPr>
                <w:sz w:val="20"/>
                <w:szCs w:val="16"/>
                <w:lang w:val="en-US"/>
              </w:rPr>
              <w:t>;</w:t>
            </w:r>
          </w:p>
          <w:p w14:paraId="3E23D6DA" w14:textId="77777777" w:rsidR="00FA216B" w:rsidRDefault="00FA216B">
            <w:pPr>
              <w:spacing w:after="160" w:line="256" w:lineRule="auto"/>
              <w:rPr>
                <w:sz w:val="20"/>
                <w:szCs w:val="16"/>
                <w:lang w:val="en-US"/>
              </w:rPr>
            </w:pPr>
            <w:proofErr w:type="gramStart"/>
            <w:r>
              <w:rPr>
                <w:sz w:val="20"/>
                <w:szCs w:val="16"/>
                <w:lang w:val="en-US"/>
              </w:rPr>
              <w:t>f)</w:t>
            </w:r>
            <w:proofErr w:type="spellStart"/>
            <w:r>
              <w:rPr>
                <w:sz w:val="20"/>
                <w:szCs w:val="16"/>
                <w:lang w:val="en-US"/>
              </w:rPr>
              <w:t>Contorizarea</w:t>
            </w:r>
            <w:proofErr w:type="spellEnd"/>
            <w:proofErr w:type="gramEnd"/>
            <w:r>
              <w:rPr>
                <w:sz w:val="20"/>
                <w:szCs w:val="16"/>
                <w:lang w:val="en-US"/>
              </w:rPr>
              <w:t xml:space="preserve"> </w:t>
            </w:r>
            <w:proofErr w:type="spellStart"/>
            <w:r>
              <w:rPr>
                <w:sz w:val="20"/>
                <w:szCs w:val="16"/>
                <w:lang w:val="en-US"/>
              </w:rPr>
              <w:t>orelor</w:t>
            </w:r>
            <w:proofErr w:type="spellEnd"/>
            <w:r>
              <w:rPr>
                <w:sz w:val="20"/>
                <w:szCs w:val="16"/>
                <w:lang w:val="en-US"/>
              </w:rPr>
              <w:t xml:space="preserve"> de </w:t>
            </w:r>
            <w:proofErr w:type="spellStart"/>
            <w:r>
              <w:rPr>
                <w:sz w:val="20"/>
                <w:szCs w:val="16"/>
                <w:lang w:val="en-US"/>
              </w:rPr>
              <w:t>lucru</w:t>
            </w:r>
            <w:proofErr w:type="spellEnd"/>
            <w:r>
              <w:rPr>
                <w:sz w:val="20"/>
                <w:szCs w:val="16"/>
                <w:lang w:val="en-US"/>
              </w:rPr>
              <w:t xml:space="preserve"> a </w:t>
            </w:r>
            <w:proofErr w:type="spellStart"/>
            <w:r>
              <w:rPr>
                <w:sz w:val="20"/>
                <w:szCs w:val="16"/>
                <w:lang w:val="en-US"/>
              </w:rPr>
              <w:t>generatorului</w:t>
            </w:r>
            <w:proofErr w:type="spellEnd"/>
            <w:r>
              <w:rPr>
                <w:sz w:val="20"/>
                <w:szCs w:val="16"/>
                <w:lang w:val="en-US"/>
              </w:rPr>
              <w:t>;</w:t>
            </w:r>
          </w:p>
          <w:p w14:paraId="7FF62E80" w14:textId="77777777" w:rsidR="00FA216B" w:rsidRDefault="00FA216B">
            <w:pPr>
              <w:spacing w:after="160" w:line="256" w:lineRule="auto"/>
              <w:rPr>
                <w:sz w:val="20"/>
                <w:szCs w:val="16"/>
                <w:lang w:val="en-US"/>
              </w:rPr>
            </w:pPr>
            <w:r>
              <w:rPr>
                <w:sz w:val="20"/>
                <w:szCs w:val="16"/>
                <w:lang w:val="en-US"/>
              </w:rPr>
              <w:t>m)</w:t>
            </w:r>
            <w:proofErr w:type="spellStart"/>
            <w:r>
              <w:rPr>
                <w:sz w:val="20"/>
                <w:szCs w:val="16"/>
                <w:lang w:val="en-US"/>
              </w:rPr>
              <w:t>Evidenta</w:t>
            </w:r>
            <w:proofErr w:type="spellEnd"/>
            <w:r>
              <w:rPr>
                <w:sz w:val="20"/>
                <w:szCs w:val="16"/>
                <w:lang w:val="en-US"/>
              </w:rPr>
              <w:t xml:space="preserve"> </w:t>
            </w:r>
            <w:proofErr w:type="spellStart"/>
            <w:r>
              <w:rPr>
                <w:sz w:val="20"/>
                <w:szCs w:val="16"/>
                <w:lang w:val="en-US"/>
              </w:rPr>
              <w:t>erorilor</w:t>
            </w:r>
            <w:proofErr w:type="spellEnd"/>
            <w:r>
              <w:rPr>
                <w:sz w:val="20"/>
                <w:szCs w:val="16"/>
                <w:lang w:val="en-US"/>
              </w:rPr>
              <w:t xml:space="preserve"> </w:t>
            </w:r>
            <w:proofErr w:type="spellStart"/>
            <w:r>
              <w:rPr>
                <w:sz w:val="20"/>
                <w:szCs w:val="16"/>
                <w:lang w:val="en-US"/>
              </w:rPr>
              <w:t>tehnice</w:t>
            </w:r>
            <w:proofErr w:type="spellEnd"/>
            <w:r>
              <w:rPr>
                <w:sz w:val="20"/>
                <w:szCs w:val="16"/>
                <w:lang w:val="en-US"/>
              </w:rPr>
              <w:t xml:space="preserve"> </w:t>
            </w:r>
            <w:proofErr w:type="spellStart"/>
            <w:r>
              <w:rPr>
                <w:sz w:val="20"/>
                <w:szCs w:val="16"/>
                <w:lang w:val="en-US"/>
              </w:rPr>
              <w:t>si</w:t>
            </w:r>
            <w:proofErr w:type="spellEnd"/>
            <w:r>
              <w:rPr>
                <w:sz w:val="20"/>
                <w:szCs w:val="16"/>
                <w:lang w:val="en-US"/>
              </w:rPr>
              <w:t xml:space="preserve"> </w:t>
            </w:r>
            <w:proofErr w:type="spellStart"/>
            <w:r>
              <w:rPr>
                <w:sz w:val="20"/>
                <w:szCs w:val="16"/>
                <w:lang w:val="en-US"/>
              </w:rPr>
              <w:t>pornirilor</w:t>
            </w:r>
            <w:proofErr w:type="spellEnd"/>
            <w:r>
              <w:rPr>
                <w:sz w:val="20"/>
                <w:szCs w:val="16"/>
                <w:lang w:val="en-US"/>
              </w:rPr>
              <w:t xml:space="preserve"> </w:t>
            </w:r>
            <w:proofErr w:type="spellStart"/>
            <w:r>
              <w:rPr>
                <w:sz w:val="20"/>
                <w:szCs w:val="16"/>
                <w:lang w:val="en-US"/>
              </w:rPr>
              <w:t>esuate</w:t>
            </w:r>
            <w:proofErr w:type="spellEnd"/>
            <w:r>
              <w:rPr>
                <w:sz w:val="20"/>
                <w:szCs w:val="16"/>
                <w:lang w:val="en-US"/>
              </w:rPr>
              <w:t>;</w:t>
            </w:r>
          </w:p>
          <w:p w14:paraId="2262E561" w14:textId="77777777" w:rsidR="00FA216B" w:rsidRDefault="00FA216B">
            <w:pPr>
              <w:spacing w:after="160" w:line="256" w:lineRule="auto"/>
              <w:rPr>
                <w:sz w:val="20"/>
                <w:szCs w:val="16"/>
                <w:lang w:val="en-US"/>
              </w:rPr>
            </w:pPr>
            <w:proofErr w:type="gramStart"/>
            <w:r>
              <w:rPr>
                <w:sz w:val="20"/>
                <w:szCs w:val="16"/>
                <w:lang w:val="en-US"/>
              </w:rPr>
              <w:t>n)</w:t>
            </w:r>
            <w:proofErr w:type="spellStart"/>
            <w:r>
              <w:rPr>
                <w:sz w:val="20"/>
                <w:szCs w:val="16"/>
                <w:lang w:val="en-US"/>
              </w:rPr>
              <w:t>Indicarea</w:t>
            </w:r>
            <w:proofErr w:type="spellEnd"/>
            <w:proofErr w:type="gramEnd"/>
            <w:r>
              <w:rPr>
                <w:sz w:val="20"/>
                <w:szCs w:val="16"/>
                <w:lang w:val="en-US"/>
              </w:rPr>
              <w:t xml:space="preserve"> la moment </w:t>
            </w:r>
            <w:proofErr w:type="spellStart"/>
            <w:r>
              <w:rPr>
                <w:sz w:val="20"/>
                <w:szCs w:val="16"/>
                <w:lang w:val="en-US"/>
              </w:rPr>
              <w:t>nivelul</w:t>
            </w:r>
            <w:proofErr w:type="spellEnd"/>
            <w:r>
              <w:rPr>
                <w:sz w:val="20"/>
                <w:szCs w:val="16"/>
                <w:lang w:val="en-US"/>
              </w:rPr>
              <w:t xml:space="preserve"> </w:t>
            </w:r>
            <w:proofErr w:type="spellStart"/>
            <w:r>
              <w:rPr>
                <w:sz w:val="20"/>
                <w:szCs w:val="16"/>
                <w:lang w:val="en-US"/>
              </w:rPr>
              <w:t>combustibilului</w:t>
            </w:r>
            <w:proofErr w:type="spellEnd"/>
            <w:r>
              <w:rPr>
                <w:sz w:val="20"/>
                <w:szCs w:val="16"/>
                <w:lang w:val="en-US"/>
              </w:rPr>
              <w:t xml:space="preserve"> in </w:t>
            </w:r>
            <w:proofErr w:type="spellStart"/>
            <w:r>
              <w:rPr>
                <w:sz w:val="20"/>
                <w:szCs w:val="16"/>
                <w:lang w:val="en-US"/>
              </w:rPr>
              <w:t>rezervor</w:t>
            </w:r>
            <w:proofErr w:type="spellEnd"/>
            <w:r>
              <w:rPr>
                <w:sz w:val="20"/>
                <w:szCs w:val="16"/>
                <w:lang w:val="en-US"/>
              </w:rPr>
              <w:t>;</w:t>
            </w:r>
          </w:p>
          <w:p w14:paraId="47067DE6" w14:textId="77777777" w:rsidR="00FA216B" w:rsidRDefault="00FA216B">
            <w:pPr>
              <w:spacing w:after="160" w:line="256" w:lineRule="auto"/>
              <w:rPr>
                <w:sz w:val="20"/>
                <w:szCs w:val="16"/>
                <w:lang w:val="en-US"/>
              </w:rPr>
            </w:pPr>
            <w:proofErr w:type="gramStart"/>
            <w:r>
              <w:rPr>
                <w:sz w:val="20"/>
                <w:szCs w:val="16"/>
                <w:lang w:val="en-US"/>
              </w:rPr>
              <w:t>o)</w:t>
            </w:r>
            <w:proofErr w:type="spellStart"/>
            <w:r>
              <w:rPr>
                <w:sz w:val="20"/>
                <w:szCs w:val="16"/>
                <w:lang w:val="en-US"/>
              </w:rPr>
              <w:t>Sarcina</w:t>
            </w:r>
            <w:proofErr w:type="spellEnd"/>
            <w:proofErr w:type="gramEnd"/>
            <w:r>
              <w:rPr>
                <w:sz w:val="20"/>
                <w:szCs w:val="16"/>
                <w:lang w:val="en-US"/>
              </w:rPr>
              <w:t xml:space="preserve"> </w:t>
            </w:r>
            <w:proofErr w:type="spellStart"/>
            <w:r>
              <w:rPr>
                <w:sz w:val="20"/>
                <w:szCs w:val="16"/>
                <w:lang w:val="en-US"/>
              </w:rPr>
              <w:t>asigurata</w:t>
            </w:r>
            <w:proofErr w:type="spellEnd"/>
            <w:r>
              <w:rPr>
                <w:sz w:val="20"/>
                <w:szCs w:val="16"/>
                <w:lang w:val="en-US"/>
              </w:rPr>
              <w:t xml:space="preserve"> la moment din </w:t>
            </w:r>
            <w:proofErr w:type="spellStart"/>
            <w:r>
              <w:rPr>
                <w:sz w:val="20"/>
                <w:szCs w:val="16"/>
                <w:lang w:val="en-US"/>
              </w:rPr>
              <w:t>sursa</w:t>
            </w:r>
            <w:proofErr w:type="spellEnd"/>
            <w:r>
              <w:rPr>
                <w:sz w:val="20"/>
                <w:szCs w:val="16"/>
                <w:lang w:val="en-US"/>
              </w:rPr>
              <w:t xml:space="preserve"> </w:t>
            </w:r>
            <w:proofErr w:type="spellStart"/>
            <w:r>
              <w:rPr>
                <w:sz w:val="20"/>
                <w:szCs w:val="16"/>
                <w:lang w:val="en-US"/>
              </w:rPr>
              <w:t>autonoma</w:t>
            </w:r>
            <w:proofErr w:type="spellEnd"/>
            <w:r>
              <w:rPr>
                <w:sz w:val="20"/>
                <w:szCs w:val="16"/>
                <w:lang w:val="en-US"/>
              </w:rPr>
              <w:t xml:space="preserve">, </w:t>
            </w:r>
            <w:proofErr w:type="spellStart"/>
            <w:r>
              <w:rPr>
                <w:sz w:val="20"/>
                <w:szCs w:val="16"/>
                <w:lang w:val="en-US"/>
              </w:rPr>
              <w:t>Curentul</w:t>
            </w:r>
            <w:proofErr w:type="spellEnd"/>
            <w:r>
              <w:rPr>
                <w:sz w:val="20"/>
                <w:szCs w:val="16"/>
                <w:lang w:val="en-US"/>
              </w:rPr>
              <w:t xml:space="preserve"> (I, A) </w:t>
            </w:r>
            <w:proofErr w:type="spellStart"/>
            <w:r>
              <w:rPr>
                <w:sz w:val="20"/>
                <w:szCs w:val="16"/>
                <w:lang w:val="en-US"/>
              </w:rPr>
              <w:t>si</w:t>
            </w:r>
            <w:proofErr w:type="spellEnd"/>
            <w:r>
              <w:rPr>
                <w:sz w:val="20"/>
                <w:szCs w:val="16"/>
                <w:lang w:val="en-US"/>
              </w:rPr>
              <w:t xml:space="preserve"> </w:t>
            </w:r>
            <w:proofErr w:type="spellStart"/>
            <w:r>
              <w:rPr>
                <w:sz w:val="20"/>
                <w:szCs w:val="16"/>
                <w:lang w:val="en-US"/>
              </w:rPr>
              <w:t>Puterea</w:t>
            </w:r>
            <w:proofErr w:type="spellEnd"/>
            <w:r>
              <w:rPr>
                <w:sz w:val="20"/>
                <w:szCs w:val="16"/>
                <w:lang w:val="en-US"/>
              </w:rPr>
              <w:t xml:space="preserve"> (P, kW);</w:t>
            </w:r>
          </w:p>
          <w:p w14:paraId="5F18BB37" w14:textId="77777777" w:rsidR="00FA216B" w:rsidRDefault="00FA216B">
            <w:pPr>
              <w:spacing w:after="160" w:line="256" w:lineRule="auto"/>
              <w:rPr>
                <w:sz w:val="20"/>
                <w:szCs w:val="16"/>
                <w:lang w:val="en-US"/>
              </w:rPr>
            </w:pPr>
            <w:proofErr w:type="gramStart"/>
            <w:r>
              <w:rPr>
                <w:sz w:val="20"/>
                <w:szCs w:val="16"/>
                <w:lang w:val="en-US"/>
              </w:rPr>
              <w:t>p)</w:t>
            </w:r>
            <w:proofErr w:type="spellStart"/>
            <w:r>
              <w:rPr>
                <w:sz w:val="20"/>
                <w:szCs w:val="16"/>
                <w:lang w:val="en-US"/>
              </w:rPr>
              <w:t>Indicarea</w:t>
            </w:r>
            <w:proofErr w:type="spellEnd"/>
            <w:proofErr w:type="gramEnd"/>
            <w:r>
              <w:rPr>
                <w:sz w:val="20"/>
                <w:szCs w:val="16"/>
                <w:lang w:val="en-US"/>
              </w:rPr>
              <w:t xml:space="preserve"> </w:t>
            </w:r>
            <w:proofErr w:type="spellStart"/>
            <w:r>
              <w:rPr>
                <w:sz w:val="20"/>
                <w:szCs w:val="16"/>
                <w:lang w:val="en-US"/>
              </w:rPr>
              <w:t>starii</w:t>
            </w:r>
            <w:proofErr w:type="spellEnd"/>
            <w:r>
              <w:rPr>
                <w:sz w:val="20"/>
                <w:szCs w:val="16"/>
                <w:lang w:val="en-US"/>
              </w:rPr>
              <w:t xml:space="preserve"> </w:t>
            </w:r>
            <w:proofErr w:type="spellStart"/>
            <w:r>
              <w:rPr>
                <w:sz w:val="20"/>
                <w:szCs w:val="16"/>
                <w:lang w:val="en-US"/>
              </w:rPr>
              <w:t>bateriei</w:t>
            </w:r>
            <w:proofErr w:type="spellEnd"/>
            <w:r>
              <w:rPr>
                <w:sz w:val="20"/>
                <w:szCs w:val="16"/>
                <w:lang w:val="en-US"/>
              </w:rPr>
              <w:t xml:space="preserve"> de accumulator.</w:t>
            </w:r>
          </w:p>
          <w:p w14:paraId="52D324F1" w14:textId="77777777" w:rsidR="00FA216B" w:rsidRDefault="00FA216B">
            <w:pPr>
              <w:rPr>
                <w:sz w:val="20"/>
                <w:szCs w:val="16"/>
                <w:lang w:val="en-US"/>
              </w:rPr>
            </w:pPr>
          </w:p>
        </w:tc>
        <w:tc>
          <w:tcPr>
            <w:tcW w:w="851" w:type="dxa"/>
            <w:tcBorders>
              <w:top w:val="single" w:sz="4" w:space="0" w:color="auto"/>
              <w:left w:val="single" w:sz="4" w:space="0" w:color="auto"/>
              <w:bottom w:val="single" w:sz="4" w:space="0" w:color="auto"/>
              <w:right w:val="single" w:sz="4" w:space="0" w:color="auto"/>
            </w:tcBorders>
          </w:tcPr>
          <w:p w14:paraId="093D03FA" w14:textId="77777777" w:rsidR="00FA216B" w:rsidRDefault="00FA216B">
            <w:pPr>
              <w:rPr>
                <w:rFonts w:cstheme="minorHAnsi"/>
                <w:sz w:val="20"/>
                <w:lang w:val="en-US"/>
              </w:rPr>
            </w:pPr>
          </w:p>
        </w:tc>
      </w:tr>
      <w:tr w:rsidR="00FA216B" w14:paraId="1CF87DAF"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768C5F36" w14:textId="77777777" w:rsidR="00FA216B" w:rsidRDefault="00FA216B">
            <w:pPr>
              <w:rPr>
                <w:rFonts w:cstheme="minorHAnsi"/>
                <w:sz w:val="20"/>
              </w:rPr>
            </w:pPr>
            <w:r>
              <w:rPr>
                <w:rFonts w:cstheme="minorHAnsi"/>
                <w:sz w:val="20"/>
              </w:rPr>
              <w:t>19</w:t>
            </w:r>
          </w:p>
        </w:tc>
        <w:tc>
          <w:tcPr>
            <w:tcW w:w="5040" w:type="dxa"/>
            <w:tcBorders>
              <w:top w:val="single" w:sz="4" w:space="0" w:color="auto"/>
              <w:left w:val="single" w:sz="4" w:space="0" w:color="auto"/>
              <w:bottom w:val="single" w:sz="4" w:space="0" w:color="auto"/>
              <w:right w:val="single" w:sz="4" w:space="0" w:color="auto"/>
            </w:tcBorders>
            <w:hideMark/>
          </w:tcPr>
          <w:p w14:paraId="04929FC8" w14:textId="77777777" w:rsidR="00573A85" w:rsidRPr="00573A85" w:rsidRDefault="00573A85" w:rsidP="00573A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u-RU" w:eastAsia="ru-RU"/>
              </w:rPr>
            </w:pPr>
            <w:r w:rsidRPr="00573A85">
              <w:rPr>
                <w:color w:val="202124"/>
                <w:sz w:val="20"/>
                <w:lang w:val="ro-RO" w:eastAsia="ru-RU"/>
              </w:rPr>
              <w:t>Alimentare Panou de control: Panou de control integrat (montat în set) sau de sine stătător. Instrumentul care trebuie să includă: Un ampermetru pe fază. Un voltmetru și un comutator selector (pentru a monitoriza fiecare tensiune fază-fază și fază-neutru). Frecventametru. Contor de ore de funcționare</w:t>
            </w:r>
          </w:p>
          <w:p w14:paraId="022D907C" w14:textId="5D0ADB79" w:rsidR="00FA216B" w:rsidRPr="00573A85" w:rsidRDefault="00FA216B" w:rsidP="00573A85">
            <w:pPr>
              <w:rPr>
                <w:sz w:val="20"/>
              </w:rPr>
            </w:pPr>
          </w:p>
        </w:tc>
        <w:tc>
          <w:tcPr>
            <w:tcW w:w="4201" w:type="dxa"/>
            <w:tcBorders>
              <w:top w:val="single" w:sz="4" w:space="0" w:color="auto"/>
              <w:left w:val="single" w:sz="4" w:space="0" w:color="auto"/>
              <w:bottom w:val="single" w:sz="4" w:space="0" w:color="auto"/>
              <w:right w:val="single" w:sz="4" w:space="0" w:color="auto"/>
            </w:tcBorders>
          </w:tcPr>
          <w:p w14:paraId="290C8DE2" w14:textId="77777777" w:rsidR="00FA216B" w:rsidRDefault="00FA216B">
            <w:pPr>
              <w:spacing w:after="160" w:line="256" w:lineRule="auto"/>
              <w:rPr>
                <w:sz w:val="20"/>
                <w:szCs w:val="16"/>
                <w:lang w:val="en-US"/>
              </w:rPr>
            </w:pPr>
            <w:proofErr w:type="spellStart"/>
            <w:r>
              <w:rPr>
                <w:sz w:val="20"/>
                <w:szCs w:val="16"/>
                <w:lang w:val="en-US"/>
              </w:rPr>
              <w:t>Actionare</w:t>
            </w:r>
            <w:proofErr w:type="spellEnd"/>
            <w:r>
              <w:rPr>
                <w:sz w:val="20"/>
                <w:szCs w:val="16"/>
                <w:lang w:val="en-US"/>
              </w:rPr>
              <w:t xml:space="preserve"> automata a </w:t>
            </w:r>
            <w:proofErr w:type="spellStart"/>
            <w:r>
              <w:rPr>
                <w:sz w:val="20"/>
                <w:szCs w:val="16"/>
                <w:lang w:val="en-US"/>
              </w:rPr>
              <w:t>rezervei</w:t>
            </w:r>
            <w:proofErr w:type="spellEnd"/>
            <w:r>
              <w:rPr>
                <w:sz w:val="20"/>
                <w:szCs w:val="16"/>
                <w:lang w:val="en-US"/>
              </w:rPr>
              <w:t xml:space="preserve"> (AAR) – </w:t>
            </w:r>
            <w:proofErr w:type="spellStart"/>
            <w:r>
              <w:rPr>
                <w:sz w:val="20"/>
                <w:szCs w:val="16"/>
                <w:lang w:val="en-US"/>
              </w:rPr>
              <w:t>motorizata</w:t>
            </w:r>
            <w:proofErr w:type="spellEnd"/>
            <w:r>
              <w:rPr>
                <w:sz w:val="20"/>
                <w:szCs w:val="16"/>
                <w:lang w:val="en-US"/>
              </w:rPr>
              <w:t xml:space="preserve"> 220-250V AC/</w:t>
            </w:r>
            <w:proofErr w:type="gramStart"/>
            <w:r>
              <w:rPr>
                <w:sz w:val="20"/>
                <w:szCs w:val="16"/>
                <w:lang w:val="en-US"/>
              </w:rPr>
              <w:t>DC ;</w:t>
            </w:r>
            <w:proofErr w:type="gramEnd"/>
          </w:p>
          <w:p w14:paraId="61ABF0B7" w14:textId="77777777" w:rsidR="00FA216B" w:rsidRDefault="00FA216B">
            <w:pPr>
              <w:spacing w:after="160" w:line="256" w:lineRule="auto"/>
              <w:rPr>
                <w:sz w:val="20"/>
                <w:szCs w:val="16"/>
                <w:lang w:val="en-US"/>
              </w:rPr>
            </w:pPr>
            <w:proofErr w:type="spellStart"/>
            <w:r>
              <w:rPr>
                <w:sz w:val="20"/>
                <w:szCs w:val="16"/>
                <w:lang w:val="en-US"/>
              </w:rPr>
              <w:t>Dulapul</w:t>
            </w:r>
            <w:proofErr w:type="spellEnd"/>
            <w:r>
              <w:rPr>
                <w:sz w:val="20"/>
                <w:szCs w:val="16"/>
                <w:lang w:val="en-US"/>
              </w:rPr>
              <w:t xml:space="preserve"> AAR </w:t>
            </w:r>
            <w:proofErr w:type="spellStart"/>
            <w:r>
              <w:rPr>
                <w:sz w:val="20"/>
                <w:szCs w:val="16"/>
                <w:lang w:val="en-US"/>
              </w:rPr>
              <w:t>necesar</w:t>
            </w:r>
            <w:proofErr w:type="spellEnd"/>
            <w:r>
              <w:rPr>
                <w:sz w:val="20"/>
                <w:szCs w:val="16"/>
                <w:lang w:val="en-US"/>
              </w:rPr>
              <w:t xml:space="preserve"> de </w:t>
            </w:r>
            <w:proofErr w:type="spellStart"/>
            <w:r>
              <w:rPr>
                <w:sz w:val="20"/>
                <w:szCs w:val="16"/>
                <w:lang w:val="en-US"/>
              </w:rPr>
              <w:t>dotat</w:t>
            </w:r>
            <w:proofErr w:type="spellEnd"/>
            <w:r>
              <w:rPr>
                <w:sz w:val="20"/>
                <w:szCs w:val="16"/>
                <w:lang w:val="en-US"/>
              </w:rPr>
              <w:t xml:space="preserve"> cu </w:t>
            </w:r>
            <w:proofErr w:type="spellStart"/>
            <w:r>
              <w:rPr>
                <w:sz w:val="20"/>
                <w:szCs w:val="16"/>
                <w:lang w:val="en-US"/>
              </w:rPr>
              <w:t>posibilitatea</w:t>
            </w:r>
            <w:proofErr w:type="spellEnd"/>
            <w:r>
              <w:rPr>
                <w:sz w:val="20"/>
                <w:szCs w:val="16"/>
                <w:lang w:val="en-US"/>
              </w:rPr>
              <w:t xml:space="preserve"> </w:t>
            </w:r>
            <w:proofErr w:type="spellStart"/>
            <w:r>
              <w:rPr>
                <w:sz w:val="20"/>
                <w:szCs w:val="16"/>
                <w:lang w:val="en-US"/>
              </w:rPr>
              <w:t>citirii</w:t>
            </w:r>
            <w:proofErr w:type="spellEnd"/>
            <w:r>
              <w:rPr>
                <w:sz w:val="20"/>
                <w:szCs w:val="16"/>
                <w:lang w:val="en-US"/>
              </w:rPr>
              <w:t xml:space="preserve"> de la </w:t>
            </w:r>
            <w:proofErr w:type="spellStart"/>
            <w:r>
              <w:rPr>
                <w:sz w:val="20"/>
                <w:szCs w:val="16"/>
                <w:lang w:val="en-US"/>
              </w:rPr>
              <w:t>ce</w:t>
            </w:r>
            <w:proofErr w:type="spellEnd"/>
            <w:r>
              <w:rPr>
                <w:sz w:val="20"/>
                <w:szCs w:val="16"/>
                <w:lang w:val="en-US"/>
              </w:rPr>
              <w:t xml:space="preserve"> </w:t>
            </w:r>
            <w:proofErr w:type="spellStart"/>
            <w:r>
              <w:rPr>
                <w:sz w:val="20"/>
                <w:szCs w:val="16"/>
                <w:lang w:val="en-US"/>
              </w:rPr>
              <w:t>sursa</w:t>
            </w:r>
            <w:proofErr w:type="spellEnd"/>
            <w:r>
              <w:rPr>
                <w:sz w:val="20"/>
                <w:szCs w:val="16"/>
                <w:lang w:val="en-US"/>
              </w:rPr>
              <w:t xml:space="preserve"> </w:t>
            </w:r>
            <w:proofErr w:type="spellStart"/>
            <w:r>
              <w:rPr>
                <w:sz w:val="20"/>
                <w:szCs w:val="16"/>
                <w:lang w:val="en-US"/>
              </w:rPr>
              <w:t>este</w:t>
            </w:r>
            <w:proofErr w:type="spellEnd"/>
            <w:r>
              <w:rPr>
                <w:sz w:val="20"/>
                <w:szCs w:val="16"/>
                <w:lang w:val="en-US"/>
              </w:rPr>
              <w:t xml:space="preserve"> </w:t>
            </w:r>
            <w:proofErr w:type="spellStart"/>
            <w:r>
              <w:rPr>
                <w:sz w:val="20"/>
                <w:szCs w:val="16"/>
                <w:lang w:val="en-US"/>
              </w:rPr>
              <w:t>alimentat</w:t>
            </w:r>
            <w:proofErr w:type="spellEnd"/>
            <w:r>
              <w:rPr>
                <w:sz w:val="20"/>
                <w:szCs w:val="16"/>
                <w:lang w:val="en-US"/>
              </w:rPr>
              <w:t xml:space="preserve"> </w:t>
            </w:r>
            <w:proofErr w:type="spellStart"/>
            <w:r>
              <w:rPr>
                <w:sz w:val="20"/>
                <w:szCs w:val="16"/>
                <w:lang w:val="en-US"/>
              </w:rPr>
              <w:t>consumatorul</w:t>
            </w:r>
            <w:proofErr w:type="spellEnd"/>
            <w:r>
              <w:rPr>
                <w:sz w:val="20"/>
                <w:szCs w:val="16"/>
                <w:lang w:val="en-US"/>
              </w:rPr>
              <w:t xml:space="preserve"> la moment; </w:t>
            </w:r>
          </w:p>
          <w:p w14:paraId="1C3E969E" w14:textId="77777777" w:rsidR="00FA216B" w:rsidRDefault="00FA216B">
            <w:pPr>
              <w:spacing w:after="160" w:line="256" w:lineRule="auto"/>
              <w:rPr>
                <w:sz w:val="20"/>
                <w:szCs w:val="16"/>
                <w:lang w:val="en-US"/>
              </w:rPr>
            </w:pPr>
            <w:proofErr w:type="spellStart"/>
            <w:r>
              <w:rPr>
                <w:sz w:val="20"/>
                <w:szCs w:val="16"/>
                <w:lang w:val="en-US"/>
              </w:rPr>
              <w:lastRenderedPageBreak/>
              <w:t>Dulapul</w:t>
            </w:r>
            <w:proofErr w:type="spellEnd"/>
            <w:r>
              <w:rPr>
                <w:sz w:val="20"/>
                <w:szCs w:val="16"/>
                <w:lang w:val="en-US"/>
              </w:rPr>
              <w:t xml:space="preserve"> AAR de </w:t>
            </w:r>
            <w:proofErr w:type="spellStart"/>
            <w:r>
              <w:rPr>
                <w:sz w:val="20"/>
                <w:szCs w:val="16"/>
                <w:lang w:val="en-US"/>
              </w:rPr>
              <w:t>dotar</w:t>
            </w:r>
            <w:proofErr w:type="spellEnd"/>
            <w:r>
              <w:rPr>
                <w:sz w:val="20"/>
                <w:szCs w:val="16"/>
                <w:lang w:val="en-US"/>
              </w:rPr>
              <w:t xml:space="preserve"> cu </w:t>
            </w:r>
            <w:proofErr w:type="spellStart"/>
            <w:r>
              <w:rPr>
                <w:sz w:val="20"/>
                <w:szCs w:val="16"/>
                <w:lang w:val="en-US"/>
              </w:rPr>
              <w:t>separatoare</w:t>
            </w:r>
            <w:proofErr w:type="spellEnd"/>
            <w:r>
              <w:rPr>
                <w:sz w:val="20"/>
                <w:szCs w:val="16"/>
                <w:lang w:val="en-US"/>
              </w:rPr>
              <w:t xml:space="preserve"> de </w:t>
            </w:r>
            <w:proofErr w:type="spellStart"/>
            <w:r>
              <w:rPr>
                <w:sz w:val="20"/>
                <w:szCs w:val="16"/>
                <w:lang w:val="en-US"/>
              </w:rPr>
              <w:t>sarcina</w:t>
            </w:r>
            <w:proofErr w:type="spellEnd"/>
            <w:r>
              <w:rPr>
                <w:sz w:val="20"/>
                <w:szCs w:val="16"/>
                <w:lang w:val="en-US"/>
              </w:rPr>
              <w:t xml:space="preserve"> -2 </w:t>
            </w:r>
            <w:proofErr w:type="spellStart"/>
            <w:r>
              <w:rPr>
                <w:sz w:val="20"/>
                <w:szCs w:val="16"/>
                <w:lang w:val="en-US"/>
              </w:rPr>
              <w:t>buc</w:t>
            </w:r>
            <w:proofErr w:type="spellEnd"/>
            <w:r>
              <w:rPr>
                <w:sz w:val="20"/>
                <w:szCs w:val="16"/>
                <w:lang w:val="en-US"/>
              </w:rPr>
              <w:t xml:space="preserve">, </w:t>
            </w:r>
            <w:proofErr w:type="spellStart"/>
            <w:r>
              <w:rPr>
                <w:sz w:val="20"/>
                <w:szCs w:val="16"/>
                <w:lang w:val="en-US"/>
              </w:rPr>
              <w:t>aparate</w:t>
            </w:r>
            <w:proofErr w:type="spellEnd"/>
            <w:r>
              <w:rPr>
                <w:sz w:val="20"/>
                <w:szCs w:val="16"/>
                <w:lang w:val="en-US"/>
              </w:rPr>
              <w:t xml:space="preserve"> de </w:t>
            </w:r>
            <w:proofErr w:type="spellStart"/>
            <w:r>
              <w:rPr>
                <w:sz w:val="20"/>
                <w:szCs w:val="16"/>
                <w:lang w:val="en-US"/>
              </w:rPr>
              <w:t>protectie</w:t>
            </w:r>
            <w:proofErr w:type="spellEnd"/>
            <w:r>
              <w:rPr>
                <w:sz w:val="20"/>
                <w:szCs w:val="16"/>
                <w:lang w:val="en-US"/>
              </w:rPr>
              <w:t xml:space="preserve"> cu </w:t>
            </w:r>
            <w:proofErr w:type="spellStart"/>
            <w:r>
              <w:rPr>
                <w:sz w:val="20"/>
                <w:szCs w:val="16"/>
                <w:lang w:val="en-US"/>
              </w:rPr>
              <w:t>reglaj</w:t>
            </w:r>
            <w:proofErr w:type="spellEnd"/>
            <w:r>
              <w:rPr>
                <w:sz w:val="20"/>
                <w:szCs w:val="16"/>
                <w:lang w:val="en-US"/>
              </w:rPr>
              <w:t xml:space="preserve"> (</w:t>
            </w:r>
            <w:proofErr w:type="spellStart"/>
            <w:r>
              <w:rPr>
                <w:sz w:val="20"/>
                <w:szCs w:val="16"/>
                <w:lang w:val="en-US"/>
              </w:rPr>
              <w:t>In</w:t>
            </w:r>
            <w:r>
              <w:rPr>
                <w:sz w:val="20"/>
                <w:szCs w:val="16"/>
                <w:vertAlign w:val="subscript"/>
                <w:lang w:val="en-US"/>
              </w:rPr>
              <w:t>regl</w:t>
            </w:r>
            <w:proofErr w:type="spellEnd"/>
            <w:r>
              <w:rPr>
                <w:sz w:val="20"/>
                <w:szCs w:val="16"/>
                <w:vertAlign w:val="subscript"/>
                <w:lang w:val="en-US"/>
              </w:rPr>
              <w:t>.</w:t>
            </w:r>
            <w:r>
              <w:rPr>
                <w:sz w:val="20"/>
                <w:szCs w:val="16"/>
                <w:lang w:val="en-US"/>
              </w:rPr>
              <w:t xml:space="preserve"> </w:t>
            </w:r>
            <w:r>
              <w:rPr>
                <w:sz w:val="20"/>
                <w:szCs w:val="16"/>
                <w:vertAlign w:val="subscript"/>
                <w:lang w:val="en-US"/>
              </w:rPr>
              <w:t>ele</w:t>
            </w:r>
            <w:r>
              <w:rPr>
                <w:sz w:val="20"/>
                <w:szCs w:val="16"/>
                <w:lang w:val="en-US"/>
              </w:rPr>
              <w:t xml:space="preserve">.si </w:t>
            </w:r>
            <w:proofErr w:type="spellStart"/>
            <w:r>
              <w:rPr>
                <w:sz w:val="20"/>
                <w:szCs w:val="16"/>
                <w:lang w:val="en-US"/>
              </w:rPr>
              <w:t>In</w:t>
            </w:r>
            <w:r>
              <w:rPr>
                <w:sz w:val="20"/>
                <w:szCs w:val="16"/>
                <w:vertAlign w:val="subscript"/>
                <w:lang w:val="en-US"/>
              </w:rPr>
              <w:t>decl</w:t>
            </w:r>
            <w:proofErr w:type="spellEnd"/>
            <w:r>
              <w:rPr>
                <w:sz w:val="20"/>
                <w:szCs w:val="16"/>
                <w:vertAlign w:val="subscript"/>
                <w:lang w:val="en-US"/>
              </w:rPr>
              <w:t xml:space="preserve">. </w:t>
            </w:r>
            <w:proofErr w:type="spellStart"/>
            <w:r>
              <w:rPr>
                <w:sz w:val="20"/>
                <w:szCs w:val="16"/>
                <w:vertAlign w:val="subscript"/>
                <w:lang w:val="en-US"/>
              </w:rPr>
              <w:t>ele</w:t>
            </w:r>
            <w:proofErr w:type="spellEnd"/>
            <w:r>
              <w:rPr>
                <w:sz w:val="20"/>
                <w:szCs w:val="16"/>
                <w:vertAlign w:val="subscript"/>
                <w:lang w:val="en-US"/>
              </w:rPr>
              <w:t>.</w:t>
            </w:r>
            <w:r>
              <w:rPr>
                <w:sz w:val="20"/>
                <w:szCs w:val="16"/>
                <w:lang w:val="en-US"/>
              </w:rPr>
              <w:t xml:space="preserve">) -2buc, </w:t>
            </w:r>
            <w:proofErr w:type="spellStart"/>
            <w:r>
              <w:rPr>
                <w:sz w:val="20"/>
                <w:szCs w:val="16"/>
                <w:lang w:val="en-US"/>
              </w:rPr>
              <w:t>dulapul</w:t>
            </w:r>
            <w:proofErr w:type="spellEnd"/>
            <w:r>
              <w:rPr>
                <w:sz w:val="20"/>
                <w:szCs w:val="16"/>
                <w:lang w:val="en-US"/>
              </w:rPr>
              <w:t xml:space="preserve"> AAR </w:t>
            </w:r>
            <w:proofErr w:type="spellStart"/>
            <w:r>
              <w:rPr>
                <w:sz w:val="20"/>
                <w:szCs w:val="16"/>
                <w:lang w:val="en-US"/>
              </w:rPr>
              <w:t>gabarite</w:t>
            </w:r>
            <w:proofErr w:type="spellEnd"/>
            <w:r>
              <w:rPr>
                <w:sz w:val="20"/>
                <w:szCs w:val="16"/>
                <w:lang w:val="en-US"/>
              </w:rPr>
              <w:t xml:space="preserve"> </w:t>
            </w:r>
            <w:proofErr w:type="spellStart"/>
            <w:r>
              <w:rPr>
                <w:sz w:val="20"/>
                <w:szCs w:val="16"/>
                <w:lang w:val="en-US"/>
              </w:rPr>
              <w:t>minime</w:t>
            </w:r>
            <w:proofErr w:type="spellEnd"/>
            <w:r>
              <w:rPr>
                <w:sz w:val="20"/>
                <w:szCs w:val="16"/>
                <w:lang w:val="en-US"/>
              </w:rPr>
              <w:t xml:space="preserve"> 1400x650x300;</w:t>
            </w:r>
          </w:p>
          <w:p w14:paraId="2824E1B9" w14:textId="77777777" w:rsidR="00FA216B" w:rsidRDefault="00FA216B">
            <w:pPr>
              <w:spacing w:after="160" w:line="256" w:lineRule="auto"/>
              <w:rPr>
                <w:sz w:val="20"/>
                <w:szCs w:val="16"/>
                <w:lang w:val="en-US"/>
              </w:rPr>
            </w:pPr>
          </w:p>
          <w:p w14:paraId="29F44422" w14:textId="77777777" w:rsidR="00FA216B" w:rsidRDefault="00FA216B">
            <w:pPr>
              <w:rPr>
                <w:sz w:val="20"/>
                <w:lang w:val="en-US"/>
              </w:rPr>
            </w:pPr>
          </w:p>
        </w:tc>
        <w:tc>
          <w:tcPr>
            <w:tcW w:w="851" w:type="dxa"/>
            <w:tcBorders>
              <w:top w:val="single" w:sz="4" w:space="0" w:color="auto"/>
              <w:left w:val="single" w:sz="4" w:space="0" w:color="auto"/>
              <w:bottom w:val="single" w:sz="4" w:space="0" w:color="auto"/>
              <w:right w:val="single" w:sz="4" w:space="0" w:color="auto"/>
            </w:tcBorders>
          </w:tcPr>
          <w:p w14:paraId="1AE6A299" w14:textId="77777777" w:rsidR="00FA216B" w:rsidRDefault="00FA216B">
            <w:pPr>
              <w:rPr>
                <w:rFonts w:cstheme="minorHAnsi"/>
                <w:sz w:val="20"/>
              </w:rPr>
            </w:pPr>
          </w:p>
        </w:tc>
      </w:tr>
      <w:tr w:rsidR="00FA216B" w14:paraId="1AB48232"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03FA5B99" w14:textId="77777777" w:rsidR="00FA216B" w:rsidRDefault="00FA216B">
            <w:pPr>
              <w:rPr>
                <w:rFonts w:cstheme="minorHAnsi"/>
                <w:sz w:val="20"/>
              </w:rPr>
            </w:pPr>
            <w:r>
              <w:rPr>
                <w:rFonts w:cstheme="minorHAnsi"/>
                <w:sz w:val="20"/>
              </w:rPr>
              <w:t>20</w:t>
            </w:r>
          </w:p>
        </w:tc>
        <w:tc>
          <w:tcPr>
            <w:tcW w:w="5040" w:type="dxa"/>
            <w:tcBorders>
              <w:top w:val="single" w:sz="4" w:space="0" w:color="auto"/>
              <w:left w:val="single" w:sz="4" w:space="0" w:color="auto"/>
              <w:bottom w:val="single" w:sz="4" w:space="0" w:color="auto"/>
              <w:right w:val="single" w:sz="4" w:space="0" w:color="auto"/>
            </w:tcBorders>
            <w:hideMark/>
          </w:tcPr>
          <w:p w14:paraId="574A85DC" w14:textId="77777777" w:rsidR="00573A85" w:rsidRPr="00573A85" w:rsidRDefault="00573A85" w:rsidP="00573A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573A85">
              <w:rPr>
                <w:color w:val="202124"/>
                <w:sz w:val="20"/>
                <w:lang w:val="ro-RO" w:eastAsia="ru-RU"/>
              </w:rPr>
              <w:t>Capacitatea rezervorului de combustibil: asigurați aranjamente suficiente pentru a permite un minim de 72 de ore de funcționare continuă.</w:t>
            </w:r>
          </w:p>
          <w:p w14:paraId="3698B8D3" w14:textId="0812E0E6" w:rsidR="00FA216B" w:rsidRPr="00573A85" w:rsidRDefault="00FA216B" w:rsidP="00573A85">
            <w:pPr>
              <w:rPr>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1BF751FE" w14:textId="77777777" w:rsidR="00FA216B" w:rsidRDefault="00FA216B">
            <w:pPr>
              <w:spacing w:after="160" w:line="256" w:lineRule="auto"/>
              <w:rPr>
                <w:sz w:val="20"/>
                <w:szCs w:val="16"/>
                <w:lang w:val="en-US"/>
              </w:rPr>
            </w:pPr>
            <w:r>
              <w:rPr>
                <w:sz w:val="20"/>
                <w:szCs w:val="16"/>
                <w:lang w:val="en-US"/>
              </w:rPr>
              <w:t xml:space="preserve">Capacitate </w:t>
            </w:r>
            <w:proofErr w:type="spellStart"/>
            <w:r>
              <w:rPr>
                <w:sz w:val="20"/>
                <w:szCs w:val="16"/>
                <w:lang w:val="en-US"/>
              </w:rPr>
              <w:t>rezervor</w:t>
            </w:r>
            <w:proofErr w:type="spellEnd"/>
            <w:r>
              <w:rPr>
                <w:sz w:val="20"/>
                <w:szCs w:val="16"/>
                <w:lang w:val="en-US"/>
              </w:rPr>
              <w:t xml:space="preserve"> – </w:t>
            </w:r>
            <w:proofErr w:type="spellStart"/>
            <w:r>
              <w:rPr>
                <w:sz w:val="20"/>
                <w:szCs w:val="16"/>
                <w:lang w:val="en-US"/>
              </w:rPr>
              <w:t>suficienta</w:t>
            </w:r>
            <w:proofErr w:type="spellEnd"/>
            <w:r>
              <w:rPr>
                <w:sz w:val="20"/>
                <w:szCs w:val="16"/>
                <w:lang w:val="en-US"/>
              </w:rPr>
              <w:t xml:space="preserve"> </w:t>
            </w:r>
            <w:proofErr w:type="spellStart"/>
            <w:r>
              <w:rPr>
                <w:sz w:val="20"/>
                <w:szCs w:val="16"/>
                <w:lang w:val="en-US"/>
              </w:rPr>
              <w:t>pentru</w:t>
            </w:r>
            <w:proofErr w:type="spellEnd"/>
            <w:r>
              <w:rPr>
                <w:sz w:val="20"/>
                <w:szCs w:val="16"/>
                <w:lang w:val="en-US"/>
              </w:rPr>
              <w:t xml:space="preserve"> </w:t>
            </w:r>
            <w:proofErr w:type="spellStart"/>
            <w:r>
              <w:rPr>
                <w:sz w:val="20"/>
                <w:szCs w:val="16"/>
                <w:lang w:val="en-US"/>
              </w:rPr>
              <w:t>functionare</w:t>
            </w:r>
            <w:proofErr w:type="spellEnd"/>
            <w:r>
              <w:rPr>
                <w:sz w:val="20"/>
                <w:szCs w:val="16"/>
                <w:lang w:val="en-US"/>
              </w:rPr>
              <w:t xml:space="preserve"> min. 24 ore in </w:t>
            </w:r>
            <w:proofErr w:type="spellStart"/>
            <w:r>
              <w:rPr>
                <w:sz w:val="20"/>
                <w:szCs w:val="16"/>
                <w:lang w:val="en-US"/>
              </w:rPr>
              <w:t>sarcina</w:t>
            </w:r>
            <w:proofErr w:type="spellEnd"/>
            <w:r>
              <w:rPr>
                <w:sz w:val="20"/>
                <w:szCs w:val="16"/>
                <w:lang w:val="en-US"/>
              </w:rPr>
              <w:t xml:space="preserve"> </w:t>
            </w:r>
            <w:proofErr w:type="spellStart"/>
            <w:r>
              <w:rPr>
                <w:sz w:val="20"/>
                <w:szCs w:val="16"/>
                <w:lang w:val="en-US"/>
              </w:rPr>
              <w:t>maximala</w:t>
            </w:r>
            <w:proofErr w:type="spellEnd"/>
            <w:r>
              <w:rPr>
                <w:sz w:val="20"/>
                <w:szCs w:val="16"/>
                <w:lang w:val="en-US"/>
              </w:rPr>
              <w:t>;</w:t>
            </w:r>
          </w:p>
          <w:p w14:paraId="7A1140DB" w14:textId="77777777" w:rsidR="00FA216B" w:rsidRDefault="00FA216B">
            <w:pPr>
              <w:rPr>
                <w:sz w:val="20"/>
                <w:lang w:val="en-US"/>
              </w:rPr>
            </w:pPr>
          </w:p>
        </w:tc>
        <w:tc>
          <w:tcPr>
            <w:tcW w:w="851" w:type="dxa"/>
            <w:tcBorders>
              <w:top w:val="single" w:sz="4" w:space="0" w:color="auto"/>
              <w:left w:val="single" w:sz="4" w:space="0" w:color="auto"/>
              <w:bottom w:val="single" w:sz="4" w:space="0" w:color="auto"/>
              <w:right w:val="single" w:sz="4" w:space="0" w:color="auto"/>
            </w:tcBorders>
          </w:tcPr>
          <w:p w14:paraId="02F20B9F" w14:textId="77777777" w:rsidR="00FA216B" w:rsidRDefault="00FA216B">
            <w:pPr>
              <w:rPr>
                <w:rFonts w:cstheme="minorHAnsi"/>
                <w:sz w:val="20"/>
                <w:lang w:val="en-US"/>
              </w:rPr>
            </w:pPr>
          </w:p>
        </w:tc>
      </w:tr>
      <w:tr w:rsidR="00FA216B" w14:paraId="4AB87225"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19F36AD2" w14:textId="77777777" w:rsidR="00FA216B" w:rsidRDefault="00FA216B">
            <w:pPr>
              <w:rPr>
                <w:rFonts w:cstheme="minorHAnsi"/>
                <w:sz w:val="20"/>
              </w:rPr>
            </w:pPr>
            <w:r>
              <w:rPr>
                <w:rFonts w:cstheme="minorHAnsi"/>
                <w:sz w:val="20"/>
              </w:rPr>
              <w:t>21</w:t>
            </w:r>
          </w:p>
        </w:tc>
        <w:tc>
          <w:tcPr>
            <w:tcW w:w="5040" w:type="dxa"/>
            <w:tcBorders>
              <w:top w:val="single" w:sz="4" w:space="0" w:color="auto"/>
              <w:left w:val="single" w:sz="4" w:space="0" w:color="auto"/>
              <w:bottom w:val="single" w:sz="4" w:space="0" w:color="auto"/>
              <w:right w:val="single" w:sz="4" w:space="0" w:color="auto"/>
            </w:tcBorders>
            <w:hideMark/>
          </w:tcPr>
          <w:p w14:paraId="48B603AD" w14:textId="77777777" w:rsidR="00573A85" w:rsidRPr="00573A85" w:rsidRDefault="00573A85" w:rsidP="00573A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573A85">
              <w:rPr>
                <w:color w:val="202124"/>
                <w:sz w:val="20"/>
                <w:lang w:val="ro-RO" w:eastAsia="ru-RU"/>
              </w:rPr>
              <w:t>Conducta de evacuare: lungimea de rulare și coturile necesare pentru a asigura descărcarea într-un loc sigur.</w:t>
            </w:r>
          </w:p>
          <w:p w14:paraId="2A55BCAD" w14:textId="4B0CE4E5" w:rsidR="00FA216B" w:rsidRPr="00573A85" w:rsidRDefault="00FA216B" w:rsidP="00573A85">
            <w:pPr>
              <w:rPr>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36341024" w14:textId="77777777" w:rsidR="00FA216B" w:rsidRDefault="00FA216B">
            <w:pPr>
              <w:pStyle w:val="HTML"/>
              <w:shd w:val="clear" w:color="auto" w:fill="F8F9FA"/>
              <w:rPr>
                <w:rFonts w:ascii="Times New Roman" w:hAnsi="Times New Roman" w:cs="Times New Roman"/>
                <w:color w:val="202124"/>
                <w:lang w:val="en-US"/>
              </w:rPr>
            </w:pPr>
            <w:r>
              <w:rPr>
                <w:rStyle w:val="y2iqfc"/>
                <w:rFonts w:ascii="Times New Roman" w:hAnsi="Times New Roman" w:cs="Times New Roman"/>
              </w:rPr>
              <w:t>N</w:t>
            </w:r>
            <w:r>
              <w:rPr>
                <w:rStyle w:val="y2iqfc"/>
                <w:rFonts w:ascii="Times New Roman" w:hAnsi="Times New Roman" w:cs="Times New Roman"/>
                <w:lang w:val="en-US"/>
              </w:rPr>
              <w:t>u</w:t>
            </w:r>
            <w:r>
              <w:rPr>
                <w:rStyle w:val="y2iqfc"/>
                <w:rFonts w:ascii="Times New Roman" w:hAnsi="Times New Roman" w:cs="Times New Roman"/>
              </w:rPr>
              <w:t xml:space="preserve"> </w:t>
            </w:r>
            <w:r>
              <w:rPr>
                <w:rStyle w:val="y2iqfc"/>
                <w:rFonts w:ascii="Times New Roman" w:hAnsi="Times New Roman" w:cs="Times New Roman"/>
                <w:lang w:val="en-US"/>
              </w:rPr>
              <w:t>n</w:t>
            </w:r>
            <w:r>
              <w:rPr>
                <w:rStyle w:val="y2iqfc"/>
                <w:rFonts w:ascii="Times New Roman" w:hAnsi="Times New Roman" w:cs="Times New Roman"/>
              </w:rPr>
              <w:t>e</w:t>
            </w:r>
            <w:r>
              <w:rPr>
                <w:rStyle w:val="y2iqfc"/>
                <w:rFonts w:ascii="Times New Roman" w:hAnsi="Times New Roman" w:cs="Times New Roman"/>
                <w:lang w:val="en-US"/>
              </w:rPr>
              <w:t>c</w:t>
            </w:r>
            <w:r>
              <w:rPr>
                <w:rStyle w:val="y2iqfc"/>
                <w:rFonts w:ascii="Times New Roman" w:hAnsi="Times New Roman" w:cs="Times New Roman"/>
              </w:rPr>
              <w:t>e</w:t>
            </w:r>
            <w:r>
              <w:rPr>
                <w:rStyle w:val="y2iqfc"/>
                <w:rFonts w:ascii="Times New Roman" w:hAnsi="Times New Roman" w:cs="Times New Roman"/>
                <w:lang w:val="en-US"/>
              </w:rPr>
              <w:t>s</w:t>
            </w:r>
            <w:r>
              <w:rPr>
                <w:rStyle w:val="y2iqfc"/>
                <w:rFonts w:ascii="Times New Roman" w:hAnsi="Times New Roman" w:cs="Times New Roman"/>
              </w:rPr>
              <w:t>i</w:t>
            </w:r>
            <w:r>
              <w:rPr>
                <w:rStyle w:val="y2iqfc"/>
                <w:rFonts w:ascii="Times New Roman" w:hAnsi="Times New Roman" w:cs="Times New Roman"/>
                <w:lang w:val="en-US"/>
              </w:rPr>
              <w:t>t</w:t>
            </w:r>
            <w:r>
              <w:rPr>
                <w:rStyle w:val="y2iqfc"/>
                <w:rFonts w:ascii="Times New Roman" w:hAnsi="Times New Roman" w:cs="Times New Roman"/>
              </w:rPr>
              <w:t>a</w:t>
            </w:r>
            <w:r>
              <w:rPr>
                <w:rStyle w:val="y2iqfc"/>
                <w:rFonts w:ascii="Times New Roman" w:hAnsi="Times New Roman" w:cs="Times New Roman"/>
                <w:lang w:val="en-US"/>
              </w:rPr>
              <w:t xml:space="preserve"> </w:t>
            </w:r>
            <w:r>
              <w:rPr>
                <w:rStyle w:val="y2iqfc"/>
                <w:rFonts w:ascii="Times New Roman" w:hAnsi="Times New Roman" w:cs="Times New Roman"/>
              </w:rPr>
              <w:t>c</w:t>
            </w:r>
            <w:r>
              <w:rPr>
                <w:rStyle w:val="y2iqfc"/>
                <w:rFonts w:ascii="Times New Roman" w:hAnsi="Times New Roman" w:cs="Times New Roman"/>
                <w:lang w:val="en-US"/>
              </w:rPr>
              <w:t>o</w:t>
            </w:r>
            <w:r>
              <w:rPr>
                <w:rStyle w:val="y2iqfc"/>
                <w:rFonts w:ascii="Times New Roman" w:hAnsi="Times New Roman" w:cs="Times New Roman"/>
              </w:rPr>
              <w:t>n</w:t>
            </w:r>
            <w:r>
              <w:rPr>
                <w:rStyle w:val="y2iqfc"/>
                <w:rFonts w:ascii="Times New Roman" w:hAnsi="Times New Roman" w:cs="Times New Roman"/>
                <w:lang w:val="en-US"/>
              </w:rPr>
              <w:t>d</w:t>
            </w:r>
            <w:r>
              <w:rPr>
                <w:rStyle w:val="y2iqfc"/>
                <w:rFonts w:ascii="Times New Roman" w:hAnsi="Times New Roman" w:cs="Times New Roman"/>
              </w:rPr>
              <w:t>i</w:t>
            </w:r>
            <w:r>
              <w:rPr>
                <w:rStyle w:val="y2iqfc"/>
                <w:rFonts w:ascii="Times New Roman" w:hAnsi="Times New Roman" w:cs="Times New Roman"/>
                <w:lang w:val="en-US"/>
              </w:rPr>
              <w:t>t</w:t>
            </w:r>
            <w:r>
              <w:rPr>
                <w:rStyle w:val="y2iqfc"/>
                <w:rFonts w:ascii="Times New Roman" w:hAnsi="Times New Roman" w:cs="Times New Roman"/>
              </w:rPr>
              <w:t>i</w:t>
            </w:r>
            <w:proofErr w:type="spellStart"/>
            <w:r>
              <w:rPr>
                <w:rStyle w:val="y2iqfc"/>
                <w:rFonts w:ascii="Times New Roman" w:hAnsi="Times New Roman" w:cs="Times New Roman"/>
                <w:lang w:val="en-US"/>
              </w:rPr>
              <w:t>i</w:t>
            </w:r>
            <w:proofErr w:type="spellEnd"/>
            <w:r>
              <w:rPr>
                <w:rStyle w:val="y2iqfc"/>
                <w:rFonts w:ascii="Times New Roman" w:hAnsi="Times New Roman" w:cs="Times New Roman"/>
              </w:rPr>
              <w:t xml:space="preserve"> </w:t>
            </w:r>
            <w:r>
              <w:rPr>
                <w:rStyle w:val="y2iqfc"/>
                <w:rFonts w:ascii="Times New Roman" w:hAnsi="Times New Roman" w:cs="Times New Roman"/>
                <w:lang w:val="en-US"/>
              </w:rPr>
              <w:t>s</w:t>
            </w:r>
            <w:r>
              <w:rPr>
                <w:rStyle w:val="y2iqfc"/>
                <w:rFonts w:ascii="Times New Roman" w:hAnsi="Times New Roman" w:cs="Times New Roman"/>
              </w:rPr>
              <w:t>p</w:t>
            </w:r>
            <w:r>
              <w:rPr>
                <w:rStyle w:val="y2iqfc"/>
                <w:rFonts w:ascii="Times New Roman" w:hAnsi="Times New Roman" w:cs="Times New Roman"/>
                <w:lang w:val="en-US"/>
              </w:rPr>
              <w:t>e</w:t>
            </w:r>
            <w:r>
              <w:rPr>
                <w:rStyle w:val="y2iqfc"/>
                <w:rFonts w:ascii="Times New Roman" w:hAnsi="Times New Roman" w:cs="Times New Roman"/>
              </w:rPr>
              <w:t>c</w:t>
            </w:r>
            <w:proofErr w:type="spellStart"/>
            <w:r>
              <w:rPr>
                <w:rStyle w:val="y2iqfc"/>
                <w:rFonts w:ascii="Times New Roman" w:hAnsi="Times New Roman" w:cs="Times New Roman"/>
                <w:lang w:val="en-US"/>
              </w:rPr>
              <w:t>i</w:t>
            </w:r>
            <w:proofErr w:type="spellEnd"/>
            <w:r>
              <w:rPr>
                <w:rStyle w:val="y2iqfc"/>
                <w:rFonts w:ascii="Times New Roman" w:hAnsi="Times New Roman" w:cs="Times New Roman"/>
              </w:rPr>
              <w:t>a</w:t>
            </w:r>
            <w:r>
              <w:rPr>
                <w:rStyle w:val="y2iqfc"/>
                <w:rFonts w:ascii="Times New Roman" w:hAnsi="Times New Roman" w:cs="Times New Roman"/>
                <w:lang w:val="en-US"/>
              </w:rPr>
              <w:t>l</w:t>
            </w:r>
            <w:r>
              <w:rPr>
                <w:rStyle w:val="y2iqfc"/>
                <w:rFonts w:ascii="Times New Roman" w:hAnsi="Times New Roman" w:cs="Times New Roman"/>
              </w:rPr>
              <w:t>e</w:t>
            </w:r>
          </w:p>
          <w:p w14:paraId="065C0003" w14:textId="77777777" w:rsidR="00FA216B" w:rsidRDefault="00FA216B">
            <w:pPr>
              <w:rPr>
                <w:sz w:val="20"/>
                <w:lang w:val="ru-RU"/>
              </w:rPr>
            </w:pPr>
          </w:p>
        </w:tc>
        <w:tc>
          <w:tcPr>
            <w:tcW w:w="851" w:type="dxa"/>
            <w:tcBorders>
              <w:top w:val="single" w:sz="4" w:space="0" w:color="auto"/>
              <w:left w:val="single" w:sz="4" w:space="0" w:color="auto"/>
              <w:bottom w:val="single" w:sz="4" w:space="0" w:color="auto"/>
              <w:right w:val="single" w:sz="4" w:space="0" w:color="auto"/>
            </w:tcBorders>
          </w:tcPr>
          <w:p w14:paraId="127918C8" w14:textId="77777777" w:rsidR="00FA216B" w:rsidRDefault="00FA216B">
            <w:pPr>
              <w:rPr>
                <w:rFonts w:cstheme="minorHAnsi"/>
                <w:sz w:val="20"/>
                <w:lang w:val="ru-RU"/>
              </w:rPr>
            </w:pPr>
          </w:p>
        </w:tc>
      </w:tr>
      <w:tr w:rsidR="00FA216B" w14:paraId="2872B3E5"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20FFC5D7" w14:textId="77777777" w:rsidR="00FA216B" w:rsidRDefault="00FA216B">
            <w:pPr>
              <w:rPr>
                <w:rFonts w:cstheme="minorHAnsi"/>
                <w:sz w:val="20"/>
              </w:rPr>
            </w:pPr>
            <w:r>
              <w:rPr>
                <w:rFonts w:cstheme="minorHAnsi"/>
                <w:sz w:val="20"/>
              </w:rPr>
              <w:t>22</w:t>
            </w:r>
          </w:p>
        </w:tc>
        <w:tc>
          <w:tcPr>
            <w:tcW w:w="5040" w:type="dxa"/>
            <w:tcBorders>
              <w:top w:val="single" w:sz="4" w:space="0" w:color="auto"/>
              <w:left w:val="single" w:sz="4" w:space="0" w:color="auto"/>
              <w:bottom w:val="single" w:sz="4" w:space="0" w:color="auto"/>
              <w:right w:val="single" w:sz="4" w:space="0" w:color="auto"/>
            </w:tcBorders>
            <w:hideMark/>
          </w:tcPr>
          <w:p w14:paraId="3F8CCFDD" w14:textId="77777777" w:rsidR="00573A85" w:rsidRPr="00573A85" w:rsidRDefault="00573A85" w:rsidP="00573A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RO" w:eastAsia="ru-RU"/>
              </w:rPr>
            </w:pPr>
            <w:r w:rsidRPr="00573A85">
              <w:rPr>
                <w:color w:val="202124"/>
                <w:sz w:val="20"/>
                <w:lang w:val="ro-RO" w:eastAsia="ru-RU"/>
              </w:rPr>
              <w:t>Piese de schimb:</w:t>
            </w:r>
          </w:p>
          <w:p w14:paraId="180F2EB9" w14:textId="77777777" w:rsidR="00573A85" w:rsidRPr="00573A85" w:rsidRDefault="00573A85" w:rsidP="00573A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RO" w:eastAsia="ru-RU"/>
              </w:rPr>
            </w:pPr>
            <w:r w:rsidRPr="00573A85">
              <w:rPr>
                <w:color w:val="202124"/>
                <w:sz w:val="20"/>
                <w:lang w:val="ro-RO" w:eastAsia="ru-RU"/>
              </w:rPr>
              <w:t>Fie: furnizorul are o rețea de servicii eficientă în țară și oferă servicii de întreținere;</w:t>
            </w:r>
          </w:p>
          <w:p w14:paraId="19803618" w14:textId="77777777" w:rsidR="00573A85" w:rsidRPr="00573A85" w:rsidRDefault="00573A85" w:rsidP="00573A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573A85">
              <w:rPr>
                <w:color w:val="202124"/>
                <w:sz w:val="20"/>
                <w:lang w:val="ro-RO" w:eastAsia="ru-RU"/>
              </w:rPr>
              <w:t>Sau: asigurați o aprovizionare adecvată cu piese de schimb și consumabile, suficientă pentru o funcționare normală de minim doi ani, conform recomandărilor producătorului setului</w:t>
            </w:r>
          </w:p>
          <w:p w14:paraId="6DE50E75" w14:textId="23D8644E" w:rsidR="00FA216B" w:rsidRPr="00573A85" w:rsidRDefault="00FA216B" w:rsidP="00573A85">
            <w:pPr>
              <w:rPr>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07687FFD" w14:textId="77777777" w:rsidR="00FA216B" w:rsidRDefault="00FA216B">
            <w:pPr>
              <w:pStyle w:val="HTML"/>
              <w:shd w:val="clear" w:color="auto" w:fill="F8F9FA"/>
              <w:rPr>
                <w:rFonts w:ascii="Times New Roman" w:hAnsi="Times New Roman" w:cs="Times New Roman"/>
                <w:color w:val="202124"/>
                <w:lang w:val="en-US"/>
              </w:rPr>
            </w:pPr>
            <w:proofErr w:type="spellStart"/>
            <w:r>
              <w:rPr>
                <w:rFonts w:ascii="Times New Roman" w:hAnsi="Times New Roman" w:cs="Times New Roman"/>
                <w:color w:val="202124"/>
                <w:lang w:val="en-US"/>
              </w:rPr>
              <w:t>Deservirea</w:t>
            </w:r>
            <w:proofErr w:type="spellEnd"/>
            <w:r>
              <w:rPr>
                <w:rFonts w:ascii="Times New Roman" w:hAnsi="Times New Roman" w:cs="Times New Roman"/>
                <w:color w:val="202124"/>
                <w:lang w:val="en-US"/>
              </w:rPr>
              <w:t xml:space="preserve"> in </w:t>
            </w:r>
            <w:proofErr w:type="spellStart"/>
            <w:r>
              <w:rPr>
                <w:rFonts w:ascii="Times New Roman" w:hAnsi="Times New Roman" w:cs="Times New Roman"/>
                <w:color w:val="202124"/>
                <w:lang w:val="en-US"/>
              </w:rPr>
              <w:t>timpul</w:t>
            </w:r>
            <w:proofErr w:type="spellEnd"/>
            <w:r>
              <w:rPr>
                <w:rFonts w:ascii="Times New Roman" w:hAnsi="Times New Roman" w:cs="Times New Roman"/>
                <w:color w:val="202124"/>
                <w:lang w:val="en-US"/>
              </w:rPr>
              <w:t xml:space="preserve"> </w:t>
            </w:r>
            <w:proofErr w:type="spellStart"/>
            <w:r>
              <w:rPr>
                <w:rFonts w:ascii="Times New Roman" w:hAnsi="Times New Roman" w:cs="Times New Roman"/>
                <w:color w:val="202124"/>
                <w:lang w:val="en-US"/>
              </w:rPr>
              <w:t>garantiei</w:t>
            </w:r>
            <w:proofErr w:type="spellEnd"/>
            <w:r>
              <w:rPr>
                <w:rFonts w:ascii="Times New Roman" w:hAnsi="Times New Roman" w:cs="Times New Roman"/>
                <w:color w:val="202124"/>
                <w:lang w:val="en-US"/>
              </w:rPr>
              <w:t xml:space="preserve"> </w:t>
            </w:r>
            <w:proofErr w:type="spellStart"/>
            <w:r>
              <w:rPr>
                <w:rFonts w:ascii="Times New Roman" w:hAnsi="Times New Roman" w:cs="Times New Roman"/>
                <w:color w:val="202124"/>
                <w:lang w:val="en-US"/>
              </w:rPr>
              <w:t>si</w:t>
            </w:r>
            <w:proofErr w:type="spellEnd"/>
            <w:r>
              <w:rPr>
                <w:rFonts w:ascii="Times New Roman" w:hAnsi="Times New Roman" w:cs="Times New Roman"/>
                <w:color w:val="202124"/>
                <w:lang w:val="en-US"/>
              </w:rPr>
              <w:t xml:space="preserve"> post </w:t>
            </w:r>
            <w:proofErr w:type="spellStart"/>
            <w:r>
              <w:rPr>
                <w:rFonts w:ascii="Times New Roman" w:hAnsi="Times New Roman" w:cs="Times New Roman"/>
                <w:color w:val="202124"/>
                <w:lang w:val="en-US"/>
              </w:rPr>
              <w:t>garantie</w:t>
            </w:r>
            <w:proofErr w:type="spellEnd"/>
            <w:r>
              <w:rPr>
                <w:rFonts w:ascii="Times New Roman" w:hAnsi="Times New Roman" w:cs="Times New Roman"/>
                <w:color w:val="202124"/>
                <w:lang w:val="en-US"/>
              </w:rPr>
              <w:t xml:space="preserve"> pe </w:t>
            </w:r>
            <w:proofErr w:type="spellStart"/>
            <w:r>
              <w:rPr>
                <w:rFonts w:ascii="Times New Roman" w:hAnsi="Times New Roman" w:cs="Times New Roman"/>
                <w:color w:val="202124"/>
                <w:lang w:val="en-US"/>
              </w:rPr>
              <w:t>toata</w:t>
            </w:r>
            <w:proofErr w:type="spellEnd"/>
            <w:r>
              <w:rPr>
                <w:rFonts w:ascii="Times New Roman" w:hAnsi="Times New Roman" w:cs="Times New Roman"/>
                <w:color w:val="202124"/>
                <w:lang w:val="en-US"/>
              </w:rPr>
              <w:t xml:space="preserve"> </w:t>
            </w:r>
            <w:proofErr w:type="spellStart"/>
            <w:r>
              <w:rPr>
                <w:rFonts w:ascii="Times New Roman" w:hAnsi="Times New Roman" w:cs="Times New Roman"/>
                <w:color w:val="202124"/>
                <w:lang w:val="en-US"/>
              </w:rPr>
              <w:t>durata</w:t>
            </w:r>
            <w:proofErr w:type="spellEnd"/>
            <w:r>
              <w:rPr>
                <w:rFonts w:ascii="Times New Roman" w:hAnsi="Times New Roman" w:cs="Times New Roman"/>
                <w:color w:val="202124"/>
                <w:lang w:val="en-US"/>
              </w:rPr>
              <w:t xml:space="preserve"> de </w:t>
            </w:r>
            <w:proofErr w:type="spellStart"/>
            <w:r>
              <w:rPr>
                <w:rFonts w:ascii="Times New Roman" w:hAnsi="Times New Roman" w:cs="Times New Roman"/>
                <w:color w:val="202124"/>
                <w:lang w:val="en-US"/>
              </w:rPr>
              <w:t>viata</w:t>
            </w:r>
            <w:proofErr w:type="spellEnd"/>
            <w:r>
              <w:rPr>
                <w:rFonts w:ascii="Times New Roman" w:hAnsi="Times New Roman" w:cs="Times New Roman"/>
                <w:color w:val="202124"/>
                <w:lang w:val="en-US"/>
              </w:rPr>
              <w:t xml:space="preserve"> a </w:t>
            </w:r>
            <w:proofErr w:type="spellStart"/>
            <w:r>
              <w:rPr>
                <w:rFonts w:ascii="Times New Roman" w:hAnsi="Times New Roman" w:cs="Times New Roman"/>
                <w:color w:val="202124"/>
                <w:lang w:val="en-US"/>
              </w:rPr>
              <w:t>generatorului</w:t>
            </w:r>
            <w:proofErr w:type="spellEnd"/>
          </w:p>
          <w:p w14:paraId="4F02CC86" w14:textId="77777777" w:rsidR="00FA216B" w:rsidRDefault="00FA216B">
            <w:pPr>
              <w:rPr>
                <w:sz w:val="20"/>
                <w:lang w:val="en-US"/>
              </w:rPr>
            </w:pPr>
          </w:p>
        </w:tc>
        <w:tc>
          <w:tcPr>
            <w:tcW w:w="851" w:type="dxa"/>
            <w:tcBorders>
              <w:top w:val="single" w:sz="4" w:space="0" w:color="auto"/>
              <w:left w:val="single" w:sz="4" w:space="0" w:color="auto"/>
              <w:bottom w:val="single" w:sz="4" w:space="0" w:color="auto"/>
              <w:right w:val="single" w:sz="4" w:space="0" w:color="auto"/>
            </w:tcBorders>
          </w:tcPr>
          <w:p w14:paraId="396D12B0" w14:textId="77777777" w:rsidR="00FA216B" w:rsidRDefault="00FA216B">
            <w:pPr>
              <w:rPr>
                <w:rFonts w:cstheme="minorHAnsi"/>
                <w:sz w:val="20"/>
                <w:lang w:val="en-US"/>
              </w:rPr>
            </w:pPr>
          </w:p>
        </w:tc>
      </w:tr>
      <w:tr w:rsidR="00FA216B" w14:paraId="3B4DB5EF"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536C1662" w14:textId="77777777" w:rsidR="00FA216B" w:rsidRDefault="00FA216B">
            <w:pPr>
              <w:rPr>
                <w:rFonts w:cstheme="minorHAnsi"/>
                <w:sz w:val="20"/>
              </w:rPr>
            </w:pPr>
            <w:r>
              <w:rPr>
                <w:rFonts w:cstheme="minorHAnsi"/>
                <w:sz w:val="20"/>
              </w:rPr>
              <w:t>23</w:t>
            </w:r>
          </w:p>
        </w:tc>
        <w:tc>
          <w:tcPr>
            <w:tcW w:w="5040" w:type="dxa"/>
            <w:tcBorders>
              <w:top w:val="single" w:sz="4" w:space="0" w:color="auto"/>
              <w:left w:val="single" w:sz="4" w:space="0" w:color="auto"/>
              <w:bottom w:val="single" w:sz="4" w:space="0" w:color="auto"/>
              <w:right w:val="single" w:sz="4" w:space="0" w:color="auto"/>
            </w:tcBorders>
            <w:hideMark/>
          </w:tcPr>
          <w:p w14:paraId="16209266" w14:textId="77777777" w:rsidR="00573A85" w:rsidRPr="00573A85" w:rsidRDefault="00573A85" w:rsidP="00573A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573A85">
              <w:rPr>
                <w:color w:val="202124"/>
                <w:sz w:val="20"/>
                <w:lang w:val="ro-RO" w:eastAsia="ru-RU"/>
              </w:rPr>
              <w:t>Instalare: Specificați dacă echipamentul urmează să fie instalat și pus în funcțiune de către agentul din țară al producătorului (recomandat cu insistență) sau de către alții.</w:t>
            </w:r>
          </w:p>
          <w:p w14:paraId="74A37E4C" w14:textId="3A1D6E63" w:rsidR="00FA216B" w:rsidRPr="00573A85" w:rsidRDefault="00FA216B" w:rsidP="00573A85">
            <w:pPr>
              <w:rPr>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3F311B80" w14:textId="12BBB6CF" w:rsidR="00FA216B" w:rsidRPr="007F113D" w:rsidRDefault="00FA216B">
            <w:pPr>
              <w:pStyle w:val="HTML"/>
              <w:shd w:val="clear" w:color="auto" w:fill="F8F9FA"/>
              <w:rPr>
                <w:rFonts w:ascii="Times New Roman" w:hAnsi="Times New Roman" w:cs="Times New Roman"/>
                <w:color w:val="202124"/>
                <w:lang w:val="en-US"/>
              </w:rPr>
            </w:pPr>
            <w:proofErr w:type="spellStart"/>
            <w:r w:rsidRPr="007F113D">
              <w:rPr>
                <w:rStyle w:val="y2iqfc"/>
                <w:rFonts w:ascii="Times New Roman" w:hAnsi="Times New Roman" w:cs="Times New Roman"/>
                <w:lang w:val="en-US"/>
              </w:rPr>
              <w:t>Montarea</w:t>
            </w:r>
            <w:proofErr w:type="spellEnd"/>
            <w:r w:rsidRPr="007F113D">
              <w:rPr>
                <w:rStyle w:val="y2iqfc"/>
                <w:rFonts w:ascii="Times New Roman" w:hAnsi="Times New Roman" w:cs="Times New Roman"/>
                <w:lang w:val="en-US"/>
              </w:rPr>
              <w:t xml:space="preserve">, </w:t>
            </w:r>
            <w:proofErr w:type="spellStart"/>
            <w:r w:rsidRPr="007F113D">
              <w:rPr>
                <w:rStyle w:val="y2iqfc"/>
                <w:rFonts w:ascii="Times New Roman" w:hAnsi="Times New Roman" w:cs="Times New Roman"/>
                <w:lang w:val="en-US"/>
              </w:rPr>
              <w:t>punerea</w:t>
            </w:r>
            <w:proofErr w:type="spellEnd"/>
            <w:r w:rsidRPr="007F113D">
              <w:rPr>
                <w:rStyle w:val="y2iqfc"/>
                <w:rFonts w:ascii="Times New Roman" w:hAnsi="Times New Roman" w:cs="Times New Roman"/>
                <w:lang w:val="en-US"/>
              </w:rPr>
              <w:t xml:space="preserve"> in </w:t>
            </w:r>
            <w:proofErr w:type="spellStart"/>
            <w:r w:rsidRPr="007F113D">
              <w:rPr>
                <w:rStyle w:val="y2iqfc"/>
                <w:rFonts w:ascii="Times New Roman" w:hAnsi="Times New Roman" w:cs="Times New Roman"/>
                <w:lang w:val="en-US"/>
              </w:rPr>
              <w:t>functiune</w:t>
            </w:r>
            <w:proofErr w:type="spellEnd"/>
            <w:r w:rsidRPr="007F113D">
              <w:rPr>
                <w:rStyle w:val="y2iqfc"/>
                <w:rFonts w:ascii="Times New Roman" w:hAnsi="Times New Roman" w:cs="Times New Roman"/>
                <w:lang w:val="en-US"/>
              </w:rPr>
              <w:t xml:space="preserve"> </w:t>
            </w:r>
            <w:proofErr w:type="spellStart"/>
            <w:r w:rsidRPr="007F113D">
              <w:rPr>
                <w:rStyle w:val="y2iqfc"/>
                <w:rFonts w:ascii="Times New Roman" w:hAnsi="Times New Roman" w:cs="Times New Roman"/>
                <w:lang w:val="en-US"/>
              </w:rPr>
              <w:t>si</w:t>
            </w:r>
            <w:proofErr w:type="spellEnd"/>
            <w:r w:rsidRPr="007F113D">
              <w:rPr>
                <w:rStyle w:val="y2iqfc"/>
                <w:rFonts w:ascii="Times New Roman" w:hAnsi="Times New Roman" w:cs="Times New Roman"/>
                <w:lang w:val="en-US"/>
              </w:rPr>
              <w:t xml:space="preserve"> </w:t>
            </w:r>
            <w:proofErr w:type="spellStart"/>
            <w:r w:rsidRPr="007F113D">
              <w:rPr>
                <w:rStyle w:val="y2iqfc"/>
                <w:rFonts w:ascii="Times New Roman" w:hAnsi="Times New Roman" w:cs="Times New Roman"/>
                <w:lang w:val="en-US"/>
              </w:rPr>
              <w:t>admiterea</w:t>
            </w:r>
            <w:proofErr w:type="spellEnd"/>
            <w:r w:rsidRPr="007F113D">
              <w:rPr>
                <w:rStyle w:val="y2iqfc"/>
                <w:rFonts w:ascii="Times New Roman" w:hAnsi="Times New Roman" w:cs="Times New Roman"/>
                <w:lang w:val="en-US"/>
              </w:rPr>
              <w:t xml:space="preserve"> in </w:t>
            </w:r>
            <w:proofErr w:type="spellStart"/>
            <w:r w:rsidRPr="007F113D">
              <w:rPr>
                <w:rStyle w:val="y2iqfc"/>
                <w:rFonts w:ascii="Times New Roman" w:hAnsi="Times New Roman" w:cs="Times New Roman"/>
                <w:lang w:val="en-US"/>
              </w:rPr>
              <w:t>expluatare</w:t>
            </w:r>
            <w:proofErr w:type="spellEnd"/>
            <w:r w:rsidRPr="007F113D">
              <w:rPr>
                <w:rStyle w:val="y2iqfc"/>
                <w:rFonts w:ascii="Times New Roman" w:hAnsi="Times New Roman" w:cs="Times New Roman"/>
                <w:lang w:val="en-US"/>
              </w:rPr>
              <w:t xml:space="preserve"> </w:t>
            </w:r>
            <w:proofErr w:type="spellStart"/>
            <w:r w:rsidRPr="007F113D">
              <w:rPr>
                <w:rStyle w:val="y2iqfc"/>
                <w:rFonts w:ascii="Times New Roman" w:hAnsi="Times New Roman" w:cs="Times New Roman"/>
                <w:lang w:val="en-US"/>
              </w:rPr>
              <w:t>va</w:t>
            </w:r>
            <w:proofErr w:type="spellEnd"/>
            <w:r w:rsidRPr="007F113D">
              <w:rPr>
                <w:rStyle w:val="y2iqfc"/>
                <w:rFonts w:ascii="Times New Roman" w:hAnsi="Times New Roman" w:cs="Times New Roman"/>
                <w:lang w:val="en-US"/>
              </w:rPr>
              <w:t xml:space="preserve"> fi </w:t>
            </w:r>
            <w:proofErr w:type="spellStart"/>
            <w:r w:rsidRPr="007F113D">
              <w:rPr>
                <w:rStyle w:val="y2iqfc"/>
                <w:rFonts w:ascii="Times New Roman" w:hAnsi="Times New Roman" w:cs="Times New Roman"/>
                <w:lang w:val="en-US"/>
              </w:rPr>
              <w:t>efectuata</w:t>
            </w:r>
            <w:proofErr w:type="spellEnd"/>
            <w:r w:rsidRPr="007F113D">
              <w:rPr>
                <w:rStyle w:val="y2iqfc"/>
                <w:rFonts w:ascii="Times New Roman" w:hAnsi="Times New Roman" w:cs="Times New Roman"/>
                <w:lang w:val="en-US"/>
              </w:rPr>
              <w:t xml:space="preserve"> de </w:t>
            </w:r>
            <w:proofErr w:type="spellStart"/>
            <w:r w:rsidRPr="007F113D">
              <w:rPr>
                <w:rStyle w:val="y2iqfc"/>
                <w:rFonts w:ascii="Times New Roman" w:hAnsi="Times New Roman" w:cs="Times New Roman"/>
                <w:lang w:val="en-US"/>
              </w:rPr>
              <w:t>catre</w:t>
            </w:r>
            <w:proofErr w:type="spellEnd"/>
            <w:r w:rsidRPr="007F113D">
              <w:rPr>
                <w:rStyle w:val="y2iqfc"/>
                <w:rFonts w:ascii="Times New Roman" w:hAnsi="Times New Roman" w:cs="Times New Roman"/>
                <w:lang w:val="en-US"/>
              </w:rPr>
              <w:t xml:space="preserve"> electrician </w:t>
            </w:r>
            <w:proofErr w:type="spellStart"/>
            <w:r w:rsidRPr="007F113D">
              <w:rPr>
                <w:rStyle w:val="y2iqfc"/>
                <w:rFonts w:ascii="Times New Roman" w:hAnsi="Times New Roman" w:cs="Times New Roman"/>
                <w:lang w:val="en-US"/>
              </w:rPr>
              <w:t>autorizat</w:t>
            </w:r>
            <w:proofErr w:type="spellEnd"/>
            <w:r w:rsidRPr="007F113D">
              <w:rPr>
                <w:rStyle w:val="y2iqfc"/>
                <w:rFonts w:ascii="Times New Roman" w:hAnsi="Times New Roman" w:cs="Times New Roman"/>
                <w:lang w:val="en-US"/>
              </w:rPr>
              <w:t xml:space="preserve"> </w:t>
            </w:r>
            <w:proofErr w:type="spellStart"/>
            <w:r w:rsidRPr="007F113D">
              <w:rPr>
                <w:rStyle w:val="y2iqfc"/>
                <w:rFonts w:ascii="Times New Roman" w:hAnsi="Times New Roman" w:cs="Times New Roman"/>
                <w:lang w:val="en-US"/>
              </w:rPr>
              <w:t>si</w:t>
            </w:r>
            <w:proofErr w:type="spellEnd"/>
            <w:r w:rsidRPr="007F113D">
              <w:rPr>
                <w:rStyle w:val="y2iqfc"/>
                <w:rFonts w:ascii="Times New Roman" w:hAnsi="Times New Roman" w:cs="Times New Roman"/>
                <w:lang w:val="en-US"/>
              </w:rPr>
              <w:t xml:space="preserve"> </w:t>
            </w:r>
            <w:proofErr w:type="spellStart"/>
            <w:r w:rsidRPr="007F113D">
              <w:rPr>
                <w:rStyle w:val="y2iqfc"/>
                <w:rFonts w:ascii="Times New Roman" w:hAnsi="Times New Roman" w:cs="Times New Roman"/>
                <w:lang w:val="en-US"/>
              </w:rPr>
              <w:t>masurari</w:t>
            </w:r>
            <w:proofErr w:type="spellEnd"/>
            <w:r w:rsidRPr="007F113D">
              <w:rPr>
                <w:rStyle w:val="y2iqfc"/>
                <w:rFonts w:ascii="Times New Roman" w:hAnsi="Times New Roman" w:cs="Times New Roman"/>
                <w:lang w:val="en-US"/>
              </w:rPr>
              <w:t xml:space="preserve"> de</w:t>
            </w:r>
            <w:r w:rsidR="007F113D" w:rsidRPr="007F113D">
              <w:rPr>
                <w:rStyle w:val="y2iqfc"/>
                <w:rFonts w:ascii="Times New Roman" w:hAnsi="Times New Roman" w:cs="Times New Roman"/>
                <w:lang w:val="en-US"/>
              </w:rPr>
              <w:t xml:space="preserve"> </w:t>
            </w:r>
            <w:proofErr w:type="spellStart"/>
            <w:r w:rsidR="007F113D" w:rsidRPr="007F113D">
              <w:rPr>
                <w:rStyle w:val="y2iqfc"/>
                <w:rFonts w:ascii="Times New Roman" w:hAnsi="Times New Roman" w:cs="Times New Roman"/>
                <w:lang w:val="en-US"/>
              </w:rPr>
              <w:t>catre</w:t>
            </w:r>
            <w:proofErr w:type="spellEnd"/>
            <w:r w:rsidR="007F113D" w:rsidRPr="007F113D">
              <w:rPr>
                <w:rStyle w:val="y2iqfc"/>
                <w:rFonts w:ascii="Times New Roman" w:hAnsi="Times New Roman" w:cs="Times New Roman"/>
                <w:lang w:val="en-US"/>
              </w:rPr>
              <w:t xml:space="preserve"> un</w:t>
            </w:r>
            <w:r w:rsidRPr="007F113D">
              <w:rPr>
                <w:rStyle w:val="y2iqfc"/>
                <w:rFonts w:ascii="Times New Roman" w:hAnsi="Times New Roman" w:cs="Times New Roman"/>
                <w:lang w:val="en-US"/>
              </w:rPr>
              <w:t xml:space="preserve"> </w:t>
            </w:r>
            <w:proofErr w:type="spellStart"/>
            <w:r w:rsidRPr="007F113D">
              <w:rPr>
                <w:rStyle w:val="y2iqfc"/>
                <w:rFonts w:ascii="Times New Roman" w:hAnsi="Times New Roman" w:cs="Times New Roman"/>
                <w:lang w:val="en-US"/>
              </w:rPr>
              <w:t>laborator</w:t>
            </w:r>
            <w:proofErr w:type="spellEnd"/>
            <w:r w:rsidRPr="007F113D">
              <w:rPr>
                <w:rStyle w:val="y2iqfc"/>
                <w:rFonts w:ascii="Times New Roman" w:hAnsi="Times New Roman" w:cs="Times New Roman"/>
                <w:lang w:val="en-US"/>
              </w:rPr>
              <w:t xml:space="preserve"> </w:t>
            </w:r>
            <w:proofErr w:type="spellStart"/>
            <w:r w:rsidRPr="007F113D">
              <w:rPr>
                <w:rStyle w:val="y2iqfc"/>
                <w:rFonts w:ascii="Times New Roman" w:hAnsi="Times New Roman" w:cs="Times New Roman"/>
                <w:lang w:val="en-US"/>
              </w:rPr>
              <w:t>autorizat</w:t>
            </w:r>
            <w:proofErr w:type="spellEnd"/>
            <w:r w:rsidR="007F113D">
              <w:rPr>
                <w:rStyle w:val="y2iqfc"/>
                <w:rFonts w:ascii="Times New Roman" w:hAnsi="Times New Roman" w:cs="Times New Roman"/>
                <w:lang w:val="en-US"/>
              </w:rPr>
              <w:t xml:space="preserve"> </w:t>
            </w:r>
            <w:r w:rsidR="007F113D" w:rsidRPr="00693C53">
              <w:rPr>
                <w:rStyle w:val="y2iqfc"/>
                <w:rFonts w:ascii="Times New Roman" w:hAnsi="Times New Roman" w:cs="Times New Roman"/>
                <w:lang w:val="en-US"/>
              </w:rPr>
              <w:t>din</w:t>
            </w:r>
            <w:r w:rsidR="007F113D">
              <w:rPr>
                <w:rStyle w:val="y2iqfc"/>
                <w:lang w:val="en-US"/>
              </w:rPr>
              <w:t xml:space="preserve"> </w:t>
            </w:r>
            <w:proofErr w:type="spellStart"/>
            <w:r w:rsidR="007F113D" w:rsidRPr="007F113D">
              <w:rPr>
                <w:rStyle w:val="y2iqfc"/>
                <w:rFonts w:ascii="Times New Roman" w:hAnsi="Times New Roman" w:cs="Times New Roman"/>
                <w:lang w:val="en-US"/>
              </w:rPr>
              <w:t>Republica</w:t>
            </w:r>
            <w:proofErr w:type="spellEnd"/>
            <w:r w:rsidR="007F113D" w:rsidRPr="007F113D">
              <w:rPr>
                <w:rStyle w:val="y2iqfc"/>
                <w:rFonts w:ascii="Times New Roman" w:hAnsi="Times New Roman" w:cs="Times New Roman"/>
                <w:lang w:val="en-US"/>
              </w:rPr>
              <w:t xml:space="preserve"> Moldova</w:t>
            </w:r>
            <w:r w:rsidRPr="007F113D">
              <w:rPr>
                <w:rStyle w:val="y2iqfc"/>
                <w:rFonts w:ascii="Times New Roman" w:hAnsi="Times New Roman" w:cs="Times New Roman"/>
                <w:lang w:val="en-US"/>
              </w:rPr>
              <w:t>.</w:t>
            </w:r>
          </w:p>
          <w:p w14:paraId="59F8DAEF" w14:textId="77777777" w:rsidR="00FA216B" w:rsidRDefault="00FA216B">
            <w:pPr>
              <w:rPr>
                <w:sz w:val="20"/>
                <w:lang w:val="en-US"/>
              </w:rPr>
            </w:pPr>
          </w:p>
        </w:tc>
        <w:tc>
          <w:tcPr>
            <w:tcW w:w="851" w:type="dxa"/>
            <w:tcBorders>
              <w:top w:val="single" w:sz="4" w:space="0" w:color="auto"/>
              <w:left w:val="single" w:sz="4" w:space="0" w:color="auto"/>
              <w:bottom w:val="single" w:sz="4" w:space="0" w:color="auto"/>
              <w:right w:val="single" w:sz="4" w:space="0" w:color="auto"/>
            </w:tcBorders>
          </w:tcPr>
          <w:p w14:paraId="3AF3F012" w14:textId="77777777" w:rsidR="00FA216B" w:rsidRDefault="00FA216B">
            <w:pPr>
              <w:rPr>
                <w:rFonts w:cstheme="minorHAnsi"/>
                <w:sz w:val="20"/>
                <w:lang w:val="en-US"/>
              </w:rPr>
            </w:pPr>
          </w:p>
        </w:tc>
      </w:tr>
      <w:tr w:rsidR="00FA216B" w14:paraId="70E89061"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2F497209" w14:textId="77777777" w:rsidR="00FA216B" w:rsidRDefault="00FA216B">
            <w:pPr>
              <w:rPr>
                <w:rFonts w:cstheme="minorHAnsi"/>
                <w:sz w:val="20"/>
              </w:rPr>
            </w:pPr>
            <w:r>
              <w:rPr>
                <w:rFonts w:cstheme="minorHAnsi"/>
                <w:sz w:val="20"/>
              </w:rPr>
              <w:t>24</w:t>
            </w:r>
          </w:p>
        </w:tc>
        <w:tc>
          <w:tcPr>
            <w:tcW w:w="5040" w:type="dxa"/>
            <w:tcBorders>
              <w:top w:val="single" w:sz="4" w:space="0" w:color="auto"/>
              <w:left w:val="single" w:sz="4" w:space="0" w:color="auto"/>
              <w:bottom w:val="single" w:sz="4" w:space="0" w:color="auto"/>
              <w:right w:val="single" w:sz="4" w:space="0" w:color="auto"/>
            </w:tcBorders>
            <w:hideMark/>
          </w:tcPr>
          <w:p w14:paraId="5CC81205" w14:textId="77777777"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7F113D">
              <w:rPr>
                <w:color w:val="202124"/>
                <w:sz w:val="20"/>
                <w:lang w:val="ro-RO" w:eastAsia="ru-RU"/>
              </w:rPr>
              <w:t>Instruire: Producătorul sau instalatorul trebuie să instruiască utilizatorii de echipament și tehnicienii de întreținere în utilizarea echipamentului și trebuie să furnizeze manuale cuprinzătoare de operare și service, proceduri standard de operare (SOP) și ajutoare de lucru cu imagini în limba corespunzătoare.</w:t>
            </w:r>
          </w:p>
          <w:p w14:paraId="2FA87F70" w14:textId="1ADE49F6" w:rsidR="00FA216B" w:rsidRPr="007F113D" w:rsidRDefault="00FA216B" w:rsidP="007F113D">
            <w:pPr>
              <w:rPr>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6E2DC00E" w14:textId="77777777" w:rsidR="00FA216B" w:rsidRDefault="00FA216B">
            <w:pPr>
              <w:pStyle w:val="HTML"/>
              <w:shd w:val="clear" w:color="auto" w:fill="F8F9FA"/>
              <w:rPr>
                <w:rFonts w:ascii="Times New Roman" w:hAnsi="Times New Roman" w:cs="Times New Roman"/>
                <w:color w:val="202124"/>
                <w:lang w:val="en-US"/>
              </w:rPr>
            </w:pPr>
            <w:proofErr w:type="spellStart"/>
            <w:r>
              <w:rPr>
                <w:rStyle w:val="y2iqfc"/>
                <w:rFonts w:ascii="Times New Roman" w:hAnsi="Times New Roman" w:cs="Times New Roman"/>
                <w:lang w:val="en-US"/>
              </w:rPr>
              <w:t>Famializarea</w:t>
            </w:r>
            <w:proofErr w:type="spellEnd"/>
            <w:r>
              <w:rPr>
                <w:rStyle w:val="y2iqfc"/>
                <w:rFonts w:ascii="Times New Roman" w:hAnsi="Times New Roman" w:cs="Times New Roman"/>
                <w:lang w:val="en-US"/>
              </w:rPr>
              <w:t xml:space="preserve"> </w:t>
            </w:r>
            <w:proofErr w:type="spellStart"/>
            <w:r>
              <w:rPr>
                <w:rStyle w:val="y2iqfc"/>
                <w:rFonts w:ascii="Times New Roman" w:hAnsi="Times New Roman" w:cs="Times New Roman"/>
                <w:lang w:val="en-US"/>
              </w:rPr>
              <w:t>personalului</w:t>
            </w:r>
            <w:proofErr w:type="spellEnd"/>
            <w:r>
              <w:rPr>
                <w:rStyle w:val="y2iqfc"/>
                <w:rFonts w:ascii="Times New Roman" w:hAnsi="Times New Roman" w:cs="Times New Roman"/>
                <w:lang w:val="en-US"/>
              </w:rPr>
              <w:t xml:space="preserve"> </w:t>
            </w:r>
            <w:proofErr w:type="spellStart"/>
            <w:r>
              <w:rPr>
                <w:rStyle w:val="y2iqfc"/>
                <w:rFonts w:ascii="Times New Roman" w:hAnsi="Times New Roman" w:cs="Times New Roman"/>
                <w:lang w:val="en-US"/>
              </w:rPr>
              <w:t>pentru</w:t>
            </w:r>
            <w:proofErr w:type="spellEnd"/>
            <w:r>
              <w:rPr>
                <w:rStyle w:val="y2iqfc"/>
                <w:rFonts w:ascii="Times New Roman" w:hAnsi="Times New Roman" w:cs="Times New Roman"/>
                <w:lang w:val="en-US"/>
              </w:rPr>
              <w:t xml:space="preserve"> </w:t>
            </w:r>
            <w:proofErr w:type="spellStart"/>
            <w:r>
              <w:rPr>
                <w:rStyle w:val="y2iqfc"/>
                <w:rFonts w:ascii="Times New Roman" w:hAnsi="Times New Roman" w:cs="Times New Roman"/>
                <w:lang w:val="en-US"/>
              </w:rPr>
              <w:t>exploatarea</w:t>
            </w:r>
            <w:proofErr w:type="spellEnd"/>
            <w:r>
              <w:rPr>
                <w:rStyle w:val="y2iqfc"/>
                <w:rFonts w:ascii="Times New Roman" w:hAnsi="Times New Roman" w:cs="Times New Roman"/>
                <w:lang w:val="en-US"/>
              </w:rPr>
              <w:t xml:space="preserve"> </w:t>
            </w:r>
            <w:proofErr w:type="spellStart"/>
            <w:r>
              <w:rPr>
                <w:rStyle w:val="y2iqfc"/>
                <w:rFonts w:ascii="Times New Roman" w:hAnsi="Times New Roman" w:cs="Times New Roman"/>
                <w:lang w:val="en-US"/>
              </w:rPr>
              <w:t>inofensiva</w:t>
            </w:r>
            <w:proofErr w:type="spellEnd"/>
            <w:r>
              <w:rPr>
                <w:rStyle w:val="y2iqfc"/>
                <w:rFonts w:ascii="Times New Roman" w:hAnsi="Times New Roman" w:cs="Times New Roman"/>
                <w:lang w:val="en-US"/>
              </w:rPr>
              <w:t xml:space="preserve"> a </w:t>
            </w:r>
            <w:proofErr w:type="spellStart"/>
            <w:r>
              <w:rPr>
                <w:rStyle w:val="y2iqfc"/>
                <w:rFonts w:ascii="Times New Roman" w:hAnsi="Times New Roman" w:cs="Times New Roman"/>
                <w:lang w:val="en-US"/>
              </w:rPr>
              <w:t>sursei</w:t>
            </w:r>
            <w:proofErr w:type="spellEnd"/>
            <w:r>
              <w:rPr>
                <w:rStyle w:val="y2iqfc"/>
                <w:rFonts w:ascii="Times New Roman" w:hAnsi="Times New Roman" w:cs="Times New Roman"/>
                <w:lang w:val="en-US"/>
              </w:rPr>
              <w:t xml:space="preserve"> </w:t>
            </w:r>
            <w:proofErr w:type="spellStart"/>
            <w:r>
              <w:rPr>
                <w:rStyle w:val="y2iqfc"/>
                <w:rFonts w:ascii="Times New Roman" w:hAnsi="Times New Roman" w:cs="Times New Roman"/>
                <w:lang w:val="en-US"/>
              </w:rPr>
              <w:t>autonome</w:t>
            </w:r>
            <w:proofErr w:type="spellEnd"/>
            <w:r>
              <w:rPr>
                <w:rStyle w:val="y2iqfc"/>
                <w:rFonts w:ascii="Times New Roman" w:hAnsi="Times New Roman" w:cs="Times New Roman"/>
                <w:lang w:val="en-US"/>
              </w:rPr>
              <w:t xml:space="preserve"> </w:t>
            </w:r>
            <w:proofErr w:type="spellStart"/>
            <w:r>
              <w:rPr>
                <w:rStyle w:val="y2iqfc"/>
                <w:rFonts w:ascii="Times New Roman" w:hAnsi="Times New Roman" w:cs="Times New Roman"/>
                <w:lang w:val="en-US"/>
              </w:rPr>
              <w:t>si</w:t>
            </w:r>
            <w:proofErr w:type="spellEnd"/>
            <w:r>
              <w:rPr>
                <w:rStyle w:val="y2iqfc"/>
                <w:rFonts w:ascii="Times New Roman" w:hAnsi="Times New Roman" w:cs="Times New Roman"/>
                <w:lang w:val="en-US"/>
              </w:rPr>
              <w:t xml:space="preserve"> </w:t>
            </w:r>
            <w:proofErr w:type="spellStart"/>
            <w:r>
              <w:rPr>
                <w:rStyle w:val="y2iqfc"/>
                <w:rFonts w:ascii="Times New Roman" w:hAnsi="Times New Roman" w:cs="Times New Roman"/>
                <w:lang w:val="en-US"/>
              </w:rPr>
              <w:t>instructiunea</w:t>
            </w:r>
            <w:proofErr w:type="spellEnd"/>
            <w:r>
              <w:rPr>
                <w:rStyle w:val="y2iqfc"/>
                <w:rFonts w:ascii="Times New Roman" w:hAnsi="Times New Roman" w:cs="Times New Roman"/>
                <w:lang w:val="en-US"/>
              </w:rPr>
              <w:t xml:space="preserve"> de </w:t>
            </w:r>
            <w:proofErr w:type="spellStart"/>
            <w:r>
              <w:rPr>
                <w:rStyle w:val="y2iqfc"/>
                <w:rFonts w:ascii="Times New Roman" w:hAnsi="Times New Roman" w:cs="Times New Roman"/>
                <w:lang w:val="en-US"/>
              </w:rPr>
              <w:t>expluatare</w:t>
            </w:r>
            <w:proofErr w:type="spellEnd"/>
            <w:r>
              <w:rPr>
                <w:rStyle w:val="y2iqfc"/>
                <w:rFonts w:ascii="Times New Roman" w:hAnsi="Times New Roman" w:cs="Times New Roman"/>
                <w:lang w:val="en-US"/>
              </w:rPr>
              <w:t xml:space="preserve"> </w:t>
            </w:r>
            <w:proofErr w:type="spellStart"/>
            <w:r>
              <w:rPr>
                <w:rStyle w:val="y2iqfc"/>
                <w:rFonts w:ascii="Times New Roman" w:hAnsi="Times New Roman" w:cs="Times New Roman"/>
                <w:lang w:val="en-US"/>
              </w:rPr>
              <w:t>sa</w:t>
            </w:r>
            <w:proofErr w:type="spellEnd"/>
            <w:r>
              <w:rPr>
                <w:rStyle w:val="y2iqfc"/>
                <w:rFonts w:ascii="Times New Roman" w:hAnsi="Times New Roman" w:cs="Times New Roman"/>
                <w:lang w:val="en-US"/>
              </w:rPr>
              <w:t xml:space="preserve"> fie in </w:t>
            </w:r>
            <w:proofErr w:type="spellStart"/>
            <w:r>
              <w:rPr>
                <w:rStyle w:val="y2iqfc"/>
                <w:rFonts w:ascii="Times New Roman" w:hAnsi="Times New Roman" w:cs="Times New Roman"/>
                <w:lang w:val="en-US"/>
              </w:rPr>
              <w:t>limba</w:t>
            </w:r>
            <w:proofErr w:type="spellEnd"/>
            <w:r>
              <w:rPr>
                <w:rStyle w:val="y2iqfc"/>
                <w:rFonts w:ascii="Times New Roman" w:hAnsi="Times New Roman" w:cs="Times New Roman"/>
                <w:lang w:val="en-US"/>
              </w:rPr>
              <w:t xml:space="preserve"> de stat</w:t>
            </w:r>
          </w:p>
          <w:p w14:paraId="6C2DC727" w14:textId="77777777" w:rsidR="00FA216B" w:rsidRDefault="00FA216B">
            <w:pPr>
              <w:rPr>
                <w:sz w:val="20"/>
                <w:lang w:val="en-US"/>
              </w:rPr>
            </w:pPr>
          </w:p>
        </w:tc>
        <w:tc>
          <w:tcPr>
            <w:tcW w:w="851" w:type="dxa"/>
            <w:tcBorders>
              <w:top w:val="single" w:sz="4" w:space="0" w:color="auto"/>
              <w:left w:val="single" w:sz="4" w:space="0" w:color="auto"/>
              <w:bottom w:val="single" w:sz="4" w:space="0" w:color="auto"/>
              <w:right w:val="single" w:sz="4" w:space="0" w:color="auto"/>
            </w:tcBorders>
          </w:tcPr>
          <w:p w14:paraId="333E1CED" w14:textId="77777777" w:rsidR="00FA216B" w:rsidRDefault="00FA216B">
            <w:pPr>
              <w:rPr>
                <w:rFonts w:cstheme="minorHAnsi"/>
                <w:sz w:val="20"/>
                <w:lang w:val="en-US"/>
              </w:rPr>
            </w:pPr>
          </w:p>
        </w:tc>
      </w:tr>
      <w:tr w:rsidR="00FA216B" w14:paraId="65440DF7"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24F7C2BD" w14:textId="77777777" w:rsidR="00FA216B" w:rsidRDefault="00FA216B">
            <w:pPr>
              <w:rPr>
                <w:rFonts w:cstheme="minorHAnsi"/>
                <w:sz w:val="20"/>
              </w:rPr>
            </w:pPr>
            <w:r>
              <w:rPr>
                <w:rFonts w:cstheme="minorHAnsi"/>
                <w:sz w:val="20"/>
              </w:rPr>
              <w:t>25</w:t>
            </w:r>
          </w:p>
        </w:tc>
        <w:tc>
          <w:tcPr>
            <w:tcW w:w="5040" w:type="dxa"/>
            <w:tcBorders>
              <w:top w:val="single" w:sz="4" w:space="0" w:color="auto"/>
              <w:left w:val="single" w:sz="4" w:space="0" w:color="auto"/>
              <w:bottom w:val="single" w:sz="4" w:space="0" w:color="auto"/>
              <w:right w:val="single" w:sz="4" w:space="0" w:color="auto"/>
            </w:tcBorders>
            <w:hideMark/>
          </w:tcPr>
          <w:p w14:paraId="0F3739AA" w14:textId="6DA0CDD1"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szCs w:val="12"/>
                <w:lang w:val="en-US" w:eastAsia="ru-RU"/>
              </w:rPr>
            </w:pPr>
            <w:r w:rsidRPr="007F113D">
              <w:rPr>
                <w:color w:val="202124"/>
                <w:sz w:val="20"/>
                <w:szCs w:val="12"/>
                <w:lang w:val="ro-RO" w:eastAsia="ru-RU"/>
              </w:rPr>
              <w:t>Garanție. Oferiți minim 2 ani garanție pentru echipamentul instalat</w:t>
            </w:r>
          </w:p>
          <w:p w14:paraId="4FF69CE8" w14:textId="27E1744B" w:rsidR="00FA216B" w:rsidRPr="007F113D" w:rsidRDefault="00FA216B">
            <w:pPr>
              <w:rPr>
                <w:rFonts w:cstheme="minorHAnsi"/>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42EE5EBA" w14:textId="77777777" w:rsidR="00FA216B" w:rsidRDefault="00FA216B">
            <w:pPr>
              <w:pStyle w:val="HTML"/>
              <w:shd w:val="clear" w:color="auto" w:fill="F8F9FA"/>
              <w:rPr>
                <w:rFonts w:ascii="Times New Roman" w:hAnsi="Times New Roman" w:cs="Times New Roman"/>
                <w:color w:val="202124"/>
                <w:lang w:val="en-US"/>
              </w:rPr>
            </w:pPr>
            <w:proofErr w:type="spellStart"/>
            <w:r>
              <w:rPr>
                <w:rStyle w:val="y2iqfc"/>
                <w:rFonts w:ascii="Times New Roman" w:hAnsi="Times New Roman" w:cs="Times New Roman"/>
                <w:color w:val="202124"/>
                <w:lang w:val="en-US"/>
              </w:rPr>
              <w:t>Termenul</w:t>
            </w:r>
            <w:proofErr w:type="spellEnd"/>
            <w:r>
              <w:rPr>
                <w:rStyle w:val="y2iqfc"/>
                <w:rFonts w:ascii="Times New Roman" w:hAnsi="Times New Roman" w:cs="Times New Roman"/>
                <w:color w:val="202124"/>
                <w:lang w:val="en-US"/>
              </w:rPr>
              <w:t xml:space="preserve"> de </w:t>
            </w:r>
            <w:proofErr w:type="spellStart"/>
            <w:r>
              <w:rPr>
                <w:rStyle w:val="y2iqfc"/>
                <w:rFonts w:ascii="Times New Roman" w:hAnsi="Times New Roman" w:cs="Times New Roman"/>
                <w:color w:val="202124"/>
                <w:lang w:val="en-US"/>
              </w:rPr>
              <w:t>garatie</w:t>
            </w:r>
            <w:proofErr w:type="spellEnd"/>
            <w:r>
              <w:rPr>
                <w:rStyle w:val="y2iqfc"/>
                <w:rFonts w:ascii="Times New Roman" w:hAnsi="Times New Roman" w:cs="Times New Roman"/>
                <w:color w:val="202124"/>
                <w:lang w:val="en-US"/>
              </w:rPr>
              <w:t xml:space="preserve"> a </w:t>
            </w:r>
            <w:proofErr w:type="spellStart"/>
            <w:r>
              <w:rPr>
                <w:rStyle w:val="y2iqfc"/>
                <w:rFonts w:ascii="Times New Roman" w:hAnsi="Times New Roman" w:cs="Times New Roman"/>
                <w:color w:val="202124"/>
                <w:lang w:val="en-US"/>
              </w:rPr>
              <w:t>utilajului</w:t>
            </w:r>
            <w:proofErr w:type="spellEnd"/>
            <w:r>
              <w:rPr>
                <w:rStyle w:val="y2iqfc"/>
                <w:rFonts w:ascii="Times New Roman" w:hAnsi="Times New Roman" w:cs="Times New Roman"/>
                <w:color w:val="202124"/>
                <w:lang w:val="en-US"/>
              </w:rPr>
              <w:t xml:space="preserve"> minim 3 ani </w:t>
            </w:r>
            <w:proofErr w:type="spellStart"/>
            <w:r>
              <w:rPr>
                <w:rStyle w:val="y2iqfc"/>
                <w:rFonts w:ascii="Times New Roman" w:hAnsi="Times New Roman" w:cs="Times New Roman"/>
                <w:color w:val="202124"/>
                <w:lang w:val="en-US"/>
              </w:rPr>
              <w:t>sau</w:t>
            </w:r>
            <w:proofErr w:type="spellEnd"/>
            <w:r>
              <w:rPr>
                <w:rStyle w:val="y2iqfc"/>
                <w:rFonts w:ascii="Times New Roman" w:hAnsi="Times New Roman" w:cs="Times New Roman"/>
                <w:color w:val="202124"/>
                <w:lang w:val="en-US"/>
              </w:rPr>
              <w:t xml:space="preserve"> 100 de ore </w:t>
            </w:r>
            <w:proofErr w:type="spellStart"/>
            <w:r>
              <w:rPr>
                <w:rStyle w:val="y2iqfc"/>
                <w:rFonts w:ascii="Times New Roman" w:hAnsi="Times New Roman" w:cs="Times New Roman"/>
                <w:color w:val="202124"/>
                <w:lang w:val="en-US"/>
              </w:rPr>
              <w:t>lucrate</w:t>
            </w:r>
            <w:proofErr w:type="spellEnd"/>
            <w:r>
              <w:rPr>
                <w:rStyle w:val="y2iqfc"/>
                <w:rFonts w:ascii="Times New Roman" w:hAnsi="Times New Roman" w:cs="Times New Roman"/>
                <w:color w:val="202124"/>
                <w:lang w:val="en-US"/>
              </w:rPr>
              <w:t xml:space="preserve"> in </w:t>
            </w:r>
            <w:proofErr w:type="spellStart"/>
            <w:r>
              <w:rPr>
                <w:rStyle w:val="y2iqfc"/>
                <w:rFonts w:ascii="Times New Roman" w:hAnsi="Times New Roman" w:cs="Times New Roman"/>
                <w:color w:val="202124"/>
                <w:lang w:val="en-US"/>
              </w:rPr>
              <w:t>sarcina</w:t>
            </w:r>
            <w:proofErr w:type="spellEnd"/>
            <w:r>
              <w:rPr>
                <w:rStyle w:val="y2iqfc"/>
                <w:rFonts w:ascii="Times New Roman" w:hAnsi="Times New Roman" w:cs="Times New Roman"/>
                <w:color w:val="202124"/>
                <w:lang w:val="en-US"/>
              </w:rPr>
              <w:t>.</w:t>
            </w:r>
          </w:p>
          <w:p w14:paraId="4DB4D55E" w14:textId="77777777" w:rsidR="00FA216B" w:rsidRDefault="00FA216B">
            <w:pPr>
              <w:rPr>
                <w:sz w:val="20"/>
                <w:lang w:val="en-US"/>
              </w:rPr>
            </w:pPr>
          </w:p>
        </w:tc>
        <w:tc>
          <w:tcPr>
            <w:tcW w:w="851" w:type="dxa"/>
            <w:tcBorders>
              <w:top w:val="single" w:sz="4" w:space="0" w:color="auto"/>
              <w:left w:val="single" w:sz="4" w:space="0" w:color="auto"/>
              <w:bottom w:val="single" w:sz="4" w:space="0" w:color="auto"/>
              <w:right w:val="single" w:sz="4" w:space="0" w:color="auto"/>
            </w:tcBorders>
          </w:tcPr>
          <w:p w14:paraId="2D6A6226" w14:textId="77777777" w:rsidR="00FA216B" w:rsidRDefault="00FA216B">
            <w:pPr>
              <w:rPr>
                <w:rFonts w:cstheme="minorHAnsi"/>
                <w:sz w:val="20"/>
                <w:lang w:val="en-US"/>
              </w:rPr>
            </w:pPr>
          </w:p>
        </w:tc>
      </w:tr>
      <w:tr w:rsidR="00FA216B" w14:paraId="4EEC929C"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7ED8A57A" w14:textId="77777777" w:rsidR="00FA216B" w:rsidRDefault="00FA216B">
            <w:pPr>
              <w:rPr>
                <w:rFonts w:cstheme="minorHAnsi"/>
                <w:sz w:val="20"/>
              </w:rPr>
            </w:pPr>
            <w:r>
              <w:rPr>
                <w:rFonts w:cstheme="minorHAnsi"/>
                <w:sz w:val="20"/>
              </w:rPr>
              <w:t>26</w:t>
            </w:r>
          </w:p>
        </w:tc>
        <w:tc>
          <w:tcPr>
            <w:tcW w:w="5040" w:type="dxa"/>
            <w:tcBorders>
              <w:top w:val="single" w:sz="4" w:space="0" w:color="auto"/>
              <w:left w:val="single" w:sz="4" w:space="0" w:color="auto"/>
              <w:bottom w:val="single" w:sz="4" w:space="0" w:color="auto"/>
              <w:right w:val="single" w:sz="4" w:space="0" w:color="auto"/>
            </w:tcBorders>
            <w:hideMark/>
          </w:tcPr>
          <w:p w14:paraId="6BDF298B" w14:textId="77777777"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RO" w:eastAsia="ru-RU"/>
              </w:rPr>
            </w:pPr>
            <w:r w:rsidRPr="007F113D">
              <w:rPr>
                <w:color w:val="202124"/>
                <w:sz w:val="20"/>
                <w:lang w:val="ro-RO" w:eastAsia="ru-RU"/>
              </w:rPr>
              <w:t>Acord de întreținere: descrieți posibilitatea de a aranja ca echipamentul să fie întreținut de către agentul de service din țară al producătorului setului</w:t>
            </w:r>
          </w:p>
          <w:p w14:paraId="6B499F52" w14:textId="77777777"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RO" w:eastAsia="ru-RU"/>
              </w:rPr>
            </w:pPr>
            <w:r w:rsidRPr="007F113D">
              <w:rPr>
                <w:color w:val="202124"/>
                <w:sz w:val="20"/>
                <w:lang w:val="ro-RO" w:eastAsia="ru-RU"/>
              </w:rPr>
              <w:t>(specificați durata acordului de întreținere, cerințele minime pentru întreținerea de rutină și timpul maxim acceptabil de răspuns în caz de urgență – de exemplu, defecțiunea echipamentului în timpul unei întreruperi de curent)</w:t>
            </w:r>
          </w:p>
          <w:p w14:paraId="3EB6DFD3" w14:textId="445AD661" w:rsidR="00FA216B" w:rsidRPr="007F113D" w:rsidRDefault="00FA216B" w:rsidP="007F113D">
            <w:pPr>
              <w:rPr>
                <w:sz w:val="20"/>
                <w:lang w:val="ro-RO"/>
              </w:rPr>
            </w:pPr>
          </w:p>
        </w:tc>
        <w:tc>
          <w:tcPr>
            <w:tcW w:w="4201" w:type="dxa"/>
            <w:tcBorders>
              <w:top w:val="single" w:sz="4" w:space="0" w:color="auto"/>
              <w:left w:val="single" w:sz="4" w:space="0" w:color="auto"/>
              <w:bottom w:val="single" w:sz="4" w:space="0" w:color="auto"/>
              <w:right w:val="single" w:sz="4" w:space="0" w:color="auto"/>
            </w:tcBorders>
            <w:hideMark/>
          </w:tcPr>
          <w:p w14:paraId="08B574AD" w14:textId="77777777" w:rsidR="00FA216B" w:rsidRDefault="00FA216B">
            <w:pPr>
              <w:pStyle w:val="HTML"/>
              <w:shd w:val="clear" w:color="auto" w:fill="F8F9FA"/>
              <w:rPr>
                <w:rFonts w:ascii="Times New Roman" w:hAnsi="Times New Roman" w:cs="Times New Roman"/>
                <w:color w:val="202124"/>
                <w:lang w:val="en-US"/>
              </w:rPr>
            </w:pPr>
            <w:proofErr w:type="spellStart"/>
            <w:r>
              <w:rPr>
                <w:rFonts w:ascii="Times New Roman" w:hAnsi="Times New Roman" w:cs="Times New Roman"/>
                <w:color w:val="202124"/>
                <w:lang w:val="en-US"/>
              </w:rPr>
              <w:t>Deservirea</w:t>
            </w:r>
            <w:proofErr w:type="spellEnd"/>
            <w:r>
              <w:rPr>
                <w:rFonts w:ascii="Times New Roman" w:hAnsi="Times New Roman" w:cs="Times New Roman"/>
                <w:color w:val="202124"/>
                <w:lang w:val="en-US"/>
              </w:rPr>
              <w:t xml:space="preserve"> in </w:t>
            </w:r>
            <w:proofErr w:type="spellStart"/>
            <w:r>
              <w:rPr>
                <w:rFonts w:ascii="Times New Roman" w:hAnsi="Times New Roman" w:cs="Times New Roman"/>
                <w:color w:val="202124"/>
                <w:lang w:val="en-US"/>
              </w:rPr>
              <w:t>timpul</w:t>
            </w:r>
            <w:proofErr w:type="spellEnd"/>
            <w:r>
              <w:rPr>
                <w:rFonts w:ascii="Times New Roman" w:hAnsi="Times New Roman" w:cs="Times New Roman"/>
                <w:color w:val="202124"/>
                <w:lang w:val="en-US"/>
              </w:rPr>
              <w:t xml:space="preserve"> </w:t>
            </w:r>
            <w:proofErr w:type="spellStart"/>
            <w:r>
              <w:rPr>
                <w:rFonts w:ascii="Times New Roman" w:hAnsi="Times New Roman" w:cs="Times New Roman"/>
                <w:color w:val="202124"/>
                <w:lang w:val="en-US"/>
              </w:rPr>
              <w:t>garantiei</w:t>
            </w:r>
            <w:proofErr w:type="spellEnd"/>
            <w:r>
              <w:rPr>
                <w:rFonts w:ascii="Times New Roman" w:hAnsi="Times New Roman" w:cs="Times New Roman"/>
                <w:color w:val="202124"/>
                <w:lang w:val="en-US"/>
              </w:rPr>
              <w:t xml:space="preserve"> </w:t>
            </w:r>
            <w:proofErr w:type="spellStart"/>
            <w:r>
              <w:rPr>
                <w:rFonts w:ascii="Times New Roman" w:hAnsi="Times New Roman" w:cs="Times New Roman"/>
                <w:color w:val="202124"/>
                <w:lang w:val="en-US"/>
              </w:rPr>
              <w:t>si</w:t>
            </w:r>
            <w:proofErr w:type="spellEnd"/>
            <w:r>
              <w:rPr>
                <w:rFonts w:ascii="Times New Roman" w:hAnsi="Times New Roman" w:cs="Times New Roman"/>
                <w:color w:val="202124"/>
                <w:lang w:val="en-US"/>
              </w:rPr>
              <w:t xml:space="preserve"> post </w:t>
            </w:r>
            <w:proofErr w:type="spellStart"/>
            <w:r>
              <w:rPr>
                <w:rFonts w:ascii="Times New Roman" w:hAnsi="Times New Roman" w:cs="Times New Roman"/>
                <w:color w:val="202124"/>
                <w:lang w:val="en-US"/>
              </w:rPr>
              <w:t>garantie</w:t>
            </w:r>
            <w:proofErr w:type="spellEnd"/>
            <w:r>
              <w:rPr>
                <w:rFonts w:ascii="Times New Roman" w:hAnsi="Times New Roman" w:cs="Times New Roman"/>
                <w:color w:val="202124"/>
                <w:lang w:val="en-US"/>
              </w:rPr>
              <w:t xml:space="preserve"> pe </w:t>
            </w:r>
            <w:proofErr w:type="spellStart"/>
            <w:r>
              <w:rPr>
                <w:rFonts w:ascii="Times New Roman" w:hAnsi="Times New Roman" w:cs="Times New Roman"/>
                <w:color w:val="202124"/>
                <w:lang w:val="en-US"/>
              </w:rPr>
              <w:t>toata</w:t>
            </w:r>
            <w:proofErr w:type="spellEnd"/>
            <w:r>
              <w:rPr>
                <w:rFonts w:ascii="Times New Roman" w:hAnsi="Times New Roman" w:cs="Times New Roman"/>
                <w:color w:val="202124"/>
                <w:lang w:val="en-US"/>
              </w:rPr>
              <w:t xml:space="preserve"> </w:t>
            </w:r>
            <w:proofErr w:type="spellStart"/>
            <w:r>
              <w:rPr>
                <w:rFonts w:ascii="Times New Roman" w:hAnsi="Times New Roman" w:cs="Times New Roman"/>
                <w:color w:val="202124"/>
                <w:lang w:val="en-US"/>
              </w:rPr>
              <w:t>durata</w:t>
            </w:r>
            <w:proofErr w:type="spellEnd"/>
            <w:r>
              <w:rPr>
                <w:rFonts w:ascii="Times New Roman" w:hAnsi="Times New Roman" w:cs="Times New Roman"/>
                <w:color w:val="202124"/>
                <w:lang w:val="en-US"/>
              </w:rPr>
              <w:t xml:space="preserve"> de </w:t>
            </w:r>
            <w:proofErr w:type="spellStart"/>
            <w:r>
              <w:rPr>
                <w:rFonts w:ascii="Times New Roman" w:hAnsi="Times New Roman" w:cs="Times New Roman"/>
                <w:color w:val="202124"/>
                <w:lang w:val="en-US"/>
              </w:rPr>
              <w:t>viata</w:t>
            </w:r>
            <w:proofErr w:type="spellEnd"/>
            <w:r>
              <w:rPr>
                <w:rFonts w:ascii="Times New Roman" w:hAnsi="Times New Roman" w:cs="Times New Roman"/>
                <w:color w:val="202124"/>
                <w:lang w:val="en-US"/>
              </w:rPr>
              <w:t xml:space="preserve"> a </w:t>
            </w:r>
            <w:proofErr w:type="spellStart"/>
            <w:r>
              <w:rPr>
                <w:rFonts w:ascii="Times New Roman" w:hAnsi="Times New Roman" w:cs="Times New Roman"/>
                <w:color w:val="202124"/>
                <w:lang w:val="en-US"/>
              </w:rPr>
              <w:t>generatorului</w:t>
            </w:r>
            <w:proofErr w:type="spellEnd"/>
          </w:p>
          <w:p w14:paraId="3449CE37" w14:textId="77777777" w:rsidR="00FA216B" w:rsidRDefault="00FA216B">
            <w:pPr>
              <w:rPr>
                <w:sz w:val="20"/>
                <w:lang w:val="en-US"/>
              </w:rPr>
            </w:pPr>
            <w:r>
              <w:rPr>
                <w:sz w:val="20"/>
                <w:lang w:val="en-US"/>
              </w:rPr>
              <w:t>T</w:t>
            </w:r>
            <w:proofErr w:type="spellStart"/>
            <w:r>
              <w:rPr>
                <w:sz w:val="20"/>
              </w:rPr>
              <w:t>impul</w:t>
            </w:r>
            <w:proofErr w:type="spellEnd"/>
            <w:r>
              <w:rPr>
                <w:sz w:val="20"/>
              </w:rPr>
              <w:t xml:space="preserve"> maxim de </w:t>
            </w:r>
            <w:proofErr w:type="spellStart"/>
            <w:r>
              <w:rPr>
                <w:sz w:val="20"/>
              </w:rPr>
              <w:t>restabilirea</w:t>
            </w:r>
            <w:proofErr w:type="spellEnd"/>
            <w:r>
              <w:rPr>
                <w:sz w:val="20"/>
              </w:rPr>
              <w:t xml:space="preserve"> a </w:t>
            </w:r>
            <w:proofErr w:type="spellStart"/>
            <w:r>
              <w:rPr>
                <w:sz w:val="20"/>
              </w:rPr>
              <w:t>defectiunilor</w:t>
            </w:r>
            <w:proofErr w:type="spellEnd"/>
            <w:r>
              <w:rPr>
                <w:sz w:val="20"/>
              </w:rPr>
              <w:t xml:space="preserve"> in </w:t>
            </w:r>
            <w:proofErr w:type="spellStart"/>
            <w:r>
              <w:rPr>
                <w:sz w:val="20"/>
              </w:rPr>
              <w:t>timpul</w:t>
            </w:r>
            <w:proofErr w:type="spellEnd"/>
            <w:r>
              <w:rPr>
                <w:sz w:val="20"/>
              </w:rPr>
              <w:t xml:space="preserve"> </w:t>
            </w:r>
            <w:proofErr w:type="spellStart"/>
            <w:r>
              <w:rPr>
                <w:sz w:val="20"/>
              </w:rPr>
              <w:t>garantiei</w:t>
            </w:r>
            <w:proofErr w:type="spellEnd"/>
            <w:r>
              <w:rPr>
                <w:sz w:val="20"/>
              </w:rPr>
              <w:t xml:space="preserve"> </w:t>
            </w:r>
            <w:proofErr w:type="spellStart"/>
            <w:r>
              <w:rPr>
                <w:sz w:val="20"/>
              </w:rPr>
              <w:t>si</w:t>
            </w:r>
            <w:proofErr w:type="spellEnd"/>
            <w:r>
              <w:rPr>
                <w:sz w:val="20"/>
              </w:rPr>
              <w:t xml:space="preserve"> post </w:t>
            </w:r>
            <w:proofErr w:type="spellStart"/>
            <w:r>
              <w:rPr>
                <w:sz w:val="20"/>
              </w:rPr>
              <w:t>garantie</w:t>
            </w:r>
            <w:proofErr w:type="spellEnd"/>
            <w:r>
              <w:rPr>
                <w:sz w:val="20"/>
              </w:rPr>
              <w:t xml:space="preserve"> </w:t>
            </w:r>
            <w:proofErr w:type="spellStart"/>
            <w:r>
              <w:rPr>
                <w:sz w:val="20"/>
              </w:rPr>
              <w:t>este</w:t>
            </w:r>
            <w:proofErr w:type="spellEnd"/>
            <w:r>
              <w:rPr>
                <w:sz w:val="20"/>
              </w:rPr>
              <w:t xml:space="preserve"> de </w:t>
            </w:r>
            <w:r>
              <w:rPr>
                <w:b/>
                <w:bCs/>
                <w:sz w:val="20"/>
              </w:rPr>
              <w:t>3 ore</w:t>
            </w:r>
            <w:r>
              <w:rPr>
                <w:sz w:val="20"/>
              </w:rPr>
              <w:t xml:space="preserve"> de la </w:t>
            </w:r>
            <w:proofErr w:type="spellStart"/>
            <w:r>
              <w:rPr>
                <w:sz w:val="20"/>
              </w:rPr>
              <w:t>primirea</w:t>
            </w:r>
            <w:proofErr w:type="spellEnd"/>
            <w:r>
              <w:rPr>
                <w:sz w:val="20"/>
              </w:rPr>
              <w:t xml:space="preserve"> </w:t>
            </w:r>
            <w:proofErr w:type="spellStart"/>
            <w:r>
              <w:rPr>
                <w:sz w:val="20"/>
              </w:rPr>
              <w:t>informatiei</w:t>
            </w:r>
            <w:proofErr w:type="spellEnd"/>
            <w:r>
              <w:rPr>
                <w:sz w:val="20"/>
              </w:rPr>
              <w:t xml:space="preserve"> </w:t>
            </w:r>
            <w:proofErr w:type="spellStart"/>
            <w:r>
              <w:rPr>
                <w:sz w:val="20"/>
              </w:rPr>
              <w:t>despre</w:t>
            </w:r>
            <w:proofErr w:type="spellEnd"/>
            <w:r>
              <w:rPr>
                <w:sz w:val="20"/>
              </w:rPr>
              <w:t xml:space="preserve"> </w:t>
            </w:r>
            <w:proofErr w:type="spellStart"/>
            <w:r>
              <w:rPr>
                <w:sz w:val="20"/>
              </w:rPr>
              <w:t>deranjament</w:t>
            </w:r>
            <w:proofErr w:type="spellEnd"/>
            <w:r>
              <w:rPr>
                <w:sz w:val="20"/>
              </w:rPr>
              <w:t xml:space="preserve"> cu </w:t>
            </w:r>
            <w:proofErr w:type="spellStart"/>
            <w:r>
              <w:rPr>
                <w:sz w:val="20"/>
              </w:rPr>
              <w:t>descrierea</w:t>
            </w:r>
            <w:proofErr w:type="spellEnd"/>
            <w:r>
              <w:rPr>
                <w:sz w:val="20"/>
              </w:rPr>
              <w:t xml:space="preserve"> </w:t>
            </w:r>
            <w:proofErr w:type="spellStart"/>
            <w:r>
              <w:rPr>
                <w:sz w:val="20"/>
              </w:rPr>
              <w:t>succinta</w:t>
            </w:r>
            <w:proofErr w:type="spellEnd"/>
            <w:r>
              <w:rPr>
                <w:sz w:val="20"/>
              </w:rPr>
              <w:t xml:space="preserve"> </w:t>
            </w:r>
            <w:proofErr w:type="gramStart"/>
            <w:r>
              <w:rPr>
                <w:sz w:val="20"/>
              </w:rPr>
              <w:t>a</w:t>
            </w:r>
            <w:proofErr w:type="gramEnd"/>
            <w:r>
              <w:rPr>
                <w:sz w:val="20"/>
              </w:rPr>
              <w:t xml:space="preserve"> </w:t>
            </w:r>
            <w:proofErr w:type="spellStart"/>
            <w:r>
              <w:rPr>
                <w:sz w:val="20"/>
              </w:rPr>
              <w:t>erorii</w:t>
            </w:r>
            <w:proofErr w:type="spellEnd"/>
            <w:r>
              <w:rPr>
                <w:sz w:val="20"/>
              </w:rPr>
              <w:t xml:space="preserve"> </w:t>
            </w:r>
            <w:proofErr w:type="spellStart"/>
            <w:r>
              <w:rPr>
                <w:sz w:val="20"/>
              </w:rPr>
              <w:t>sau</w:t>
            </w:r>
            <w:proofErr w:type="spellEnd"/>
            <w:r>
              <w:rPr>
                <w:sz w:val="20"/>
              </w:rPr>
              <w:t xml:space="preserve"> </w:t>
            </w:r>
            <w:proofErr w:type="spellStart"/>
            <w:r>
              <w:rPr>
                <w:sz w:val="20"/>
              </w:rPr>
              <w:t>simtomelor</w:t>
            </w:r>
            <w:proofErr w:type="spellEnd"/>
            <w:r>
              <w:rPr>
                <w:sz w:val="20"/>
              </w:rPr>
              <w:t xml:space="preserve"> care </w:t>
            </w:r>
            <w:proofErr w:type="spellStart"/>
            <w:r>
              <w:rPr>
                <w:sz w:val="20"/>
              </w:rPr>
              <w:t>duce</w:t>
            </w:r>
            <w:proofErr w:type="spellEnd"/>
            <w:r>
              <w:rPr>
                <w:sz w:val="20"/>
              </w:rPr>
              <w:t xml:space="preserve"> la </w:t>
            </w:r>
            <w:proofErr w:type="spellStart"/>
            <w:r>
              <w:rPr>
                <w:sz w:val="20"/>
              </w:rPr>
              <w:t>defectiune</w:t>
            </w:r>
            <w:proofErr w:type="spellEnd"/>
          </w:p>
        </w:tc>
        <w:tc>
          <w:tcPr>
            <w:tcW w:w="851" w:type="dxa"/>
            <w:tcBorders>
              <w:top w:val="single" w:sz="4" w:space="0" w:color="auto"/>
              <w:left w:val="single" w:sz="4" w:space="0" w:color="auto"/>
              <w:bottom w:val="single" w:sz="4" w:space="0" w:color="auto"/>
              <w:right w:val="single" w:sz="4" w:space="0" w:color="auto"/>
            </w:tcBorders>
          </w:tcPr>
          <w:p w14:paraId="0E78E4C2" w14:textId="77777777" w:rsidR="00FA216B" w:rsidRDefault="00FA216B">
            <w:pPr>
              <w:rPr>
                <w:rFonts w:cstheme="minorHAnsi"/>
                <w:sz w:val="20"/>
                <w:lang w:val="en-US"/>
              </w:rPr>
            </w:pPr>
          </w:p>
        </w:tc>
      </w:tr>
      <w:tr w:rsidR="00FA216B" w14:paraId="10280F11" w14:textId="77777777" w:rsidTr="0023636F">
        <w:tc>
          <w:tcPr>
            <w:tcW w:w="535" w:type="dxa"/>
            <w:tcBorders>
              <w:top w:val="single" w:sz="4" w:space="0" w:color="auto"/>
              <w:left w:val="single" w:sz="4" w:space="0" w:color="auto"/>
              <w:bottom w:val="single" w:sz="4" w:space="0" w:color="auto"/>
              <w:right w:val="single" w:sz="4" w:space="0" w:color="auto"/>
            </w:tcBorders>
          </w:tcPr>
          <w:p w14:paraId="64C143FC" w14:textId="77777777" w:rsidR="00FA216B" w:rsidRDefault="00FA216B">
            <w:pPr>
              <w:rPr>
                <w:rFonts w:cstheme="minorHAnsi"/>
                <w:b/>
                <w:bCs/>
                <w:sz w:val="20"/>
                <w:lang w:val="en-US"/>
              </w:rPr>
            </w:pPr>
          </w:p>
        </w:tc>
        <w:tc>
          <w:tcPr>
            <w:tcW w:w="5040" w:type="dxa"/>
            <w:tcBorders>
              <w:top w:val="single" w:sz="4" w:space="0" w:color="auto"/>
              <w:left w:val="single" w:sz="4" w:space="0" w:color="auto"/>
              <w:bottom w:val="single" w:sz="4" w:space="0" w:color="auto"/>
              <w:right w:val="single" w:sz="4" w:space="0" w:color="auto"/>
            </w:tcBorders>
            <w:hideMark/>
          </w:tcPr>
          <w:p w14:paraId="2952FA82" w14:textId="77777777"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202124"/>
                <w:szCs w:val="24"/>
                <w:lang w:val="en-US" w:eastAsia="ru-RU"/>
              </w:rPr>
            </w:pPr>
            <w:r w:rsidRPr="007F113D">
              <w:rPr>
                <w:b/>
                <w:bCs/>
                <w:color w:val="202124"/>
                <w:szCs w:val="24"/>
                <w:lang w:val="ro-RO" w:eastAsia="ru-RU"/>
              </w:rPr>
              <w:t>B. Evaluarea locului de instalare:</w:t>
            </w:r>
          </w:p>
          <w:p w14:paraId="655A082A" w14:textId="61D7A7F3" w:rsidR="00FA216B" w:rsidRPr="007F113D" w:rsidRDefault="00FA216B" w:rsidP="007F113D">
            <w:pPr>
              <w:rPr>
                <w:b/>
                <w:bCs/>
                <w:szCs w:val="24"/>
              </w:rPr>
            </w:pPr>
          </w:p>
        </w:tc>
        <w:tc>
          <w:tcPr>
            <w:tcW w:w="4201" w:type="dxa"/>
            <w:tcBorders>
              <w:top w:val="single" w:sz="4" w:space="0" w:color="auto"/>
              <w:left w:val="single" w:sz="4" w:space="0" w:color="auto"/>
              <w:bottom w:val="single" w:sz="4" w:space="0" w:color="auto"/>
              <w:right w:val="single" w:sz="4" w:space="0" w:color="auto"/>
            </w:tcBorders>
          </w:tcPr>
          <w:p w14:paraId="49F8297F" w14:textId="77777777" w:rsidR="00FA216B" w:rsidRPr="007F113D" w:rsidRDefault="00FA216B">
            <w:pPr>
              <w:pStyle w:val="HTML"/>
              <w:shd w:val="clear" w:color="auto" w:fill="F8F9FA"/>
              <w:rPr>
                <w:lang w:val="en-US"/>
              </w:rPr>
            </w:pPr>
          </w:p>
        </w:tc>
        <w:tc>
          <w:tcPr>
            <w:tcW w:w="851" w:type="dxa"/>
            <w:tcBorders>
              <w:top w:val="single" w:sz="4" w:space="0" w:color="auto"/>
              <w:left w:val="single" w:sz="4" w:space="0" w:color="auto"/>
              <w:bottom w:val="single" w:sz="4" w:space="0" w:color="auto"/>
              <w:right w:val="single" w:sz="4" w:space="0" w:color="auto"/>
            </w:tcBorders>
          </w:tcPr>
          <w:p w14:paraId="505CB8BD" w14:textId="77777777" w:rsidR="00FA216B" w:rsidRDefault="00FA216B">
            <w:pPr>
              <w:rPr>
                <w:rFonts w:cstheme="minorHAnsi"/>
                <w:sz w:val="20"/>
              </w:rPr>
            </w:pPr>
          </w:p>
        </w:tc>
      </w:tr>
      <w:tr w:rsidR="00FA216B" w14:paraId="11D1D5BB"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6BD6C1EF" w14:textId="77777777" w:rsidR="00FA216B" w:rsidRDefault="00FA216B">
            <w:pPr>
              <w:rPr>
                <w:rFonts w:cstheme="minorHAnsi"/>
                <w:sz w:val="20"/>
              </w:rPr>
            </w:pPr>
            <w:r>
              <w:rPr>
                <w:rFonts w:cstheme="minorHAnsi"/>
                <w:sz w:val="20"/>
              </w:rPr>
              <w:t>1</w:t>
            </w:r>
          </w:p>
        </w:tc>
        <w:tc>
          <w:tcPr>
            <w:tcW w:w="5040" w:type="dxa"/>
            <w:tcBorders>
              <w:top w:val="single" w:sz="4" w:space="0" w:color="auto"/>
              <w:left w:val="single" w:sz="4" w:space="0" w:color="auto"/>
              <w:bottom w:val="single" w:sz="4" w:space="0" w:color="auto"/>
              <w:right w:val="single" w:sz="4" w:space="0" w:color="auto"/>
            </w:tcBorders>
            <w:hideMark/>
          </w:tcPr>
          <w:p w14:paraId="62407F60" w14:textId="77777777"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RO" w:eastAsia="ru-RU"/>
              </w:rPr>
            </w:pPr>
            <w:r w:rsidRPr="007F113D">
              <w:rPr>
                <w:color w:val="202124"/>
                <w:sz w:val="20"/>
                <w:lang w:val="ro-RO" w:eastAsia="ru-RU"/>
              </w:rPr>
              <w:t>Aprovizionarea necesară:</w:t>
            </w:r>
          </w:p>
          <w:p w14:paraId="5F637F1B" w14:textId="77777777"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7F113D">
              <w:rPr>
                <w:color w:val="202124"/>
                <w:sz w:val="20"/>
                <w:lang w:val="ro-RO" w:eastAsia="ru-RU"/>
              </w:rPr>
              <w:t>Fie: monofazat, cu 2 fire (fază și neutru) și tensiunea sistemului, 220V sau 240V. Sau: trifazat, cu 4 fire (trifazat și neutru) și tensiunea sistemului, de exemplu: 380/220V sau 415/240V.</w:t>
            </w:r>
          </w:p>
          <w:p w14:paraId="71017ED6" w14:textId="293E9E02" w:rsidR="00FA216B" w:rsidRPr="007F113D" w:rsidRDefault="00FA216B" w:rsidP="007F113D">
            <w:pPr>
              <w:rPr>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616BD9F7" w14:textId="77777777" w:rsidR="00FA216B" w:rsidRDefault="00FA216B">
            <w:pPr>
              <w:spacing w:line="256" w:lineRule="auto"/>
              <w:rPr>
                <w:sz w:val="20"/>
                <w:szCs w:val="16"/>
                <w:lang w:val="en-US"/>
              </w:rPr>
            </w:pPr>
            <w:proofErr w:type="spellStart"/>
            <w:r>
              <w:rPr>
                <w:sz w:val="20"/>
                <w:szCs w:val="16"/>
                <w:lang w:val="en-US"/>
              </w:rPr>
              <w:t>Tensiunea</w:t>
            </w:r>
            <w:proofErr w:type="spellEnd"/>
            <w:r>
              <w:rPr>
                <w:sz w:val="20"/>
                <w:szCs w:val="16"/>
                <w:lang w:val="en-US"/>
              </w:rPr>
              <w:t xml:space="preserve"> – 400V;</w:t>
            </w:r>
          </w:p>
          <w:p w14:paraId="0195CD40" w14:textId="77777777" w:rsidR="00FA216B" w:rsidRDefault="00FA216B">
            <w:pPr>
              <w:spacing w:line="256" w:lineRule="auto"/>
              <w:rPr>
                <w:sz w:val="20"/>
                <w:szCs w:val="16"/>
                <w:lang w:val="en-US"/>
              </w:rPr>
            </w:pPr>
            <w:proofErr w:type="spellStart"/>
            <w:r>
              <w:rPr>
                <w:sz w:val="20"/>
                <w:szCs w:val="16"/>
                <w:lang w:val="en-US"/>
              </w:rPr>
              <w:t>Toleranta</w:t>
            </w:r>
            <w:proofErr w:type="spellEnd"/>
            <w:r>
              <w:rPr>
                <w:sz w:val="20"/>
                <w:szCs w:val="16"/>
                <w:lang w:val="en-US"/>
              </w:rPr>
              <w:t xml:space="preserve"> la </w:t>
            </w:r>
            <w:proofErr w:type="spellStart"/>
            <w:r>
              <w:rPr>
                <w:sz w:val="20"/>
                <w:szCs w:val="16"/>
                <w:lang w:val="en-US"/>
              </w:rPr>
              <w:t>tensiune</w:t>
            </w:r>
            <w:proofErr w:type="spellEnd"/>
            <w:r>
              <w:rPr>
                <w:sz w:val="20"/>
                <w:szCs w:val="16"/>
                <w:lang w:val="en-US"/>
              </w:rPr>
              <w:t xml:space="preserve"> 1%</w:t>
            </w:r>
          </w:p>
          <w:p w14:paraId="6AEFAEAB" w14:textId="77777777" w:rsidR="00FA216B" w:rsidRDefault="00FA216B">
            <w:pPr>
              <w:spacing w:line="256" w:lineRule="auto"/>
              <w:rPr>
                <w:sz w:val="20"/>
                <w:szCs w:val="16"/>
                <w:lang w:val="en-US"/>
              </w:rPr>
            </w:pPr>
            <w:r>
              <w:rPr>
                <w:sz w:val="20"/>
                <w:szCs w:val="16"/>
                <w:lang w:val="en-US"/>
              </w:rPr>
              <w:t xml:space="preserve">Tip </w:t>
            </w:r>
            <w:proofErr w:type="spellStart"/>
            <w:r>
              <w:rPr>
                <w:sz w:val="20"/>
                <w:szCs w:val="16"/>
                <w:lang w:val="en-US"/>
              </w:rPr>
              <w:t>combustibil</w:t>
            </w:r>
            <w:proofErr w:type="spellEnd"/>
            <w:r>
              <w:rPr>
                <w:sz w:val="20"/>
                <w:szCs w:val="16"/>
                <w:lang w:val="en-US"/>
              </w:rPr>
              <w:t xml:space="preserve"> – diesel;</w:t>
            </w:r>
          </w:p>
          <w:p w14:paraId="080CCC96" w14:textId="77777777" w:rsidR="00FA216B" w:rsidRDefault="00FA216B">
            <w:pPr>
              <w:spacing w:line="256" w:lineRule="auto"/>
              <w:rPr>
                <w:sz w:val="20"/>
                <w:szCs w:val="16"/>
                <w:lang w:val="en-US"/>
              </w:rPr>
            </w:pPr>
            <w:proofErr w:type="spellStart"/>
            <w:r>
              <w:rPr>
                <w:sz w:val="20"/>
                <w:szCs w:val="16"/>
                <w:lang w:val="en-US"/>
              </w:rPr>
              <w:t>Racire</w:t>
            </w:r>
            <w:proofErr w:type="spellEnd"/>
            <w:r>
              <w:rPr>
                <w:sz w:val="20"/>
                <w:szCs w:val="16"/>
                <w:lang w:val="en-US"/>
              </w:rPr>
              <w:t xml:space="preserve"> motor – </w:t>
            </w:r>
            <w:proofErr w:type="spellStart"/>
            <w:r>
              <w:rPr>
                <w:sz w:val="20"/>
                <w:szCs w:val="16"/>
                <w:lang w:val="en-US"/>
              </w:rPr>
              <w:t>lichid</w:t>
            </w:r>
            <w:proofErr w:type="spellEnd"/>
            <w:r>
              <w:rPr>
                <w:sz w:val="20"/>
                <w:szCs w:val="16"/>
                <w:lang w:val="en-US"/>
              </w:rPr>
              <w:t>;</w:t>
            </w:r>
          </w:p>
          <w:p w14:paraId="6E115C3F" w14:textId="77777777" w:rsidR="00FA216B" w:rsidRDefault="00FA216B">
            <w:pPr>
              <w:spacing w:line="256" w:lineRule="auto"/>
              <w:rPr>
                <w:sz w:val="20"/>
                <w:szCs w:val="16"/>
                <w:lang w:val="en-US"/>
              </w:rPr>
            </w:pPr>
            <w:proofErr w:type="spellStart"/>
            <w:r>
              <w:rPr>
                <w:sz w:val="20"/>
                <w:szCs w:val="16"/>
                <w:lang w:val="en-US"/>
              </w:rPr>
              <w:t>Turatii</w:t>
            </w:r>
            <w:proofErr w:type="spellEnd"/>
            <w:r>
              <w:rPr>
                <w:sz w:val="20"/>
                <w:szCs w:val="16"/>
                <w:lang w:val="en-US"/>
              </w:rPr>
              <w:t xml:space="preserve"> motor – 1200-1500 rpm/50Hz;</w:t>
            </w:r>
          </w:p>
          <w:p w14:paraId="2B0CE136" w14:textId="77777777" w:rsidR="00FA216B" w:rsidRDefault="00FA216B">
            <w:pPr>
              <w:spacing w:line="256" w:lineRule="auto"/>
              <w:rPr>
                <w:sz w:val="20"/>
                <w:szCs w:val="16"/>
                <w:lang w:val="en-US"/>
              </w:rPr>
            </w:pPr>
            <w:proofErr w:type="spellStart"/>
            <w:r>
              <w:rPr>
                <w:sz w:val="20"/>
                <w:szCs w:val="16"/>
                <w:lang w:val="en-US"/>
              </w:rPr>
              <w:t>Eficienta</w:t>
            </w:r>
            <w:proofErr w:type="spellEnd"/>
            <w:r>
              <w:rPr>
                <w:sz w:val="20"/>
                <w:szCs w:val="16"/>
                <w:lang w:val="en-US"/>
              </w:rPr>
              <w:t xml:space="preserve"> 95%</w:t>
            </w:r>
          </w:p>
          <w:p w14:paraId="2828A611" w14:textId="77777777" w:rsidR="00FA216B" w:rsidRDefault="00FA216B">
            <w:pPr>
              <w:spacing w:line="256" w:lineRule="auto"/>
              <w:rPr>
                <w:sz w:val="20"/>
                <w:szCs w:val="16"/>
                <w:lang w:val="en-US"/>
              </w:rPr>
            </w:pPr>
            <w:proofErr w:type="spellStart"/>
            <w:r>
              <w:rPr>
                <w:sz w:val="20"/>
                <w:szCs w:val="16"/>
                <w:lang w:val="en-US"/>
              </w:rPr>
              <w:t>Incalzitor</w:t>
            </w:r>
            <w:proofErr w:type="spellEnd"/>
            <w:r>
              <w:rPr>
                <w:sz w:val="20"/>
                <w:szCs w:val="16"/>
                <w:lang w:val="en-US"/>
              </w:rPr>
              <w:t xml:space="preserve"> auxiliar </w:t>
            </w:r>
            <w:proofErr w:type="spellStart"/>
            <w:r>
              <w:rPr>
                <w:sz w:val="20"/>
                <w:szCs w:val="16"/>
                <w:lang w:val="en-US"/>
              </w:rPr>
              <w:t>pentru</w:t>
            </w:r>
            <w:proofErr w:type="spellEnd"/>
            <w:r>
              <w:rPr>
                <w:sz w:val="20"/>
                <w:szCs w:val="16"/>
                <w:lang w:val="en-US"/>
              </w:rPr>
              <w:t xml:space="preserve"> </w:t>
            </w:r>
            <w:proofErr w:type="spellStart"/>
            <w:r>
              <w:rPr>
                <w:sz w:val="20"/>
                <w:szCs w:val="16"/>
                <w:lang w:val="en-US"/>
              </w:rPr>
              <w:t>antigel</w:t>
            </w:r>
            <w:proofErr w:type="spellEnd"/>
            <w:r>
              <w:rPr>
                <w:sz w:val="20"/>
                <w:szCs w:val="16"/>
                <w:lang w:val="en-US"/>
              </w:rPr>
              <w:t>;</w:t>
            </w:r>
          </w:p>
          <w:p w14:paraId="3A779EA9" w14:textId="77777777" w:rsidR="00FA216B" w:rsidRDefault="00FA216B">
            <w:pPr>
              <w:spacing w:line="256" w:lineRule="auto"/>
              <w:rPr>
                <w:sz w:val="20"/>
                <w:szCs w:val="16"/>
                <w:lang w:val="en-US"/>
              </w:rPr>
            </w:pPr>
            <w:proofErr w:type="spellStart"/>
            <w:r>
              <w:rPr>
                <w:sz w:val="20"/>
                <w:szCs w:val="16"/>
                <w:lang w:val="en-US"/>
              </w:rPr>
              <w:t>Timpul</w:t>
            </w:r>
            <w:proofErr w:type="spellEnd"/>
            <w:r>
              <w:rPr>
                <w:sz w:val="20"/>
                <w:szCs w:val="16"/>
                <w:lang w:val="en-US"/>
              </w:rPr>
              <w:t xml:space="preserve"> </w:t>
            </w:r>
            <w:proofErr w:type="spellStart"/>
            <w:r>
              <w:rPr>
                <w:sz w:val="20"/>
                <w:szCs w:val="16"/>
                <w:lang w:val="en-US"/>
              </w:rPr>
              <w:t>trecere</w:t>
            </w:r>
            <w:proofErr w:type="spellEnd"/>
            <w:r>
              <w:rPr>
                <w:sz w:val="20"/>
                <w:szCs w:val="16"/>
                <w:lang w:val="en-US"/>
              </w:rPr>
              <w:t xml:space="preserve"> de la </w:t>
            </w:r>
            <w:proofErr w:type="spellStart"/>
            <w:r>
              <w:rPr>
                <w:sz w:val="20"/>
                <w:szCs w:val="16"/>
                <w:lang w:val="en-US"/>
              </w:rPr>
              <w:t>reteaua</w:t>
            </w:r>
            <w:proofErr w:type="spellEnd"/>
            <w:r>
              <w:rPr>
                <w:sz w:val="20"/>
                <w:szCs w:val="16"/>
                <w:lang w:val="en-US"/>
              </w:rPr>
              <w:t xml:space="preserve"> </w:t>
            </w:r>
            <w:proofErr w:type="spellStart"/>
            <w:r>
              <w:rPr>
                <w:sz w:val="20"/>
                <w:szCs w:val="16"/>
                <w:lang w:val="en-US"/>
              </w:rPr>
              <w:t>furnizorului</w:t>
            </w:r>
            <w:proofErr w:type="spellEnd"/>
            <w:r>
              <w:rPr>
                <w:sz w:val="20"/>
                <w:szCs w:val="16"/>
                <w:lang w:val="en-US"/>
              </w:rPr>
              <w:t xml:space="preserve"> la </w:t>
            </w:r>
            <w:proofErr w:type="spellStart"/>
            <w:r>
              <w:rPr>
                <w:sz w:val="20"/>
                <w:szCs w:val="16"/>
                <w:lang w:val="en-US"/>
              </w:rPr>
              <w:t>sursa</w:t>
            </w:r>
            <w:proofErr w:type="spellEnd"/>
            <w:r>
              <w:rPr>
                <w:sz w:val="20"/>
                <w:szCs w:val="16"/>
                <w:lang w:val="en-US"/>
              </w:rPr>
              <w:t xml:space="preserve"> </w:t>
            </w:r>
            <w:proofErr w:type="spellStart"/>
            <w:r>
              <w:rPr>
                <w:sz w:val="20"/>
                <w:szCs w:val="16"/>
                <w:lang w:val="en-US"/>
              </w:rPr>
              <w:t>autonoma</w:t>
            </w:r>
            <w:proofErr w:type="spellEnd"/>
            <w:r>
              <w:rPr>
                <w:sz w:val="20"/>
                <w:szCs w:val="16"/>
                <w:lang w:val="en-US"/>
              </w:rPr>
              <w:t xml:space="preserve"> 7-15sec;</w:t>
            </w:r>
          </w:p>
          <w:p w14:paraId="1A0E93FC" w14:textId="77777777" w:rsidR="00FA216B" w:rsidRDefault="00FA216B">
            <w:pPr>
              <w:spacing w:line="256" w:lineRule="auto"/>
              <w:rPr>
                <w:sz w:val="20"/>
                <w:szCs w:val="16"/>
                <w:lang w:val="en-US"/>
              </w:rPr>
            </w:pPr>
            <w:proofErr w:type="spellStart"/>
            <w:r>
              <w:rPr>
                <w:sz w:val="20"/>
                <w:szCs w:val="16"/>
                <w:lang w:val="en-US"/>
              </w:rPr>
              <w:t>Timpul</w:t>
            </w:r>
            <w:proofErr w:type="spellEnd"/>
            <w:r>
              <w:rPr>
                <w:sz w:val="20"/>
                <w:szCs w:val="16"/>
                <w:lang w:val="en-US"/>
              </w:rPr>
              <w:t xml:space="preserve"> </w:t>
            </w:r>
            <w:proofErr w:type="spellStart"/>
            <w:r>
              <w:rPr>
                <w:sz w:val="20"/>
                <w:szCs w:val="16"/>
                <w:lang w:val="en-US"/>
              </w:rPr>
              <w:t>trecere</w:t>
            </w:r>
            <w:proofErr w:type="spellEnd"/>
            <w:r>
              <w:rPr>
                <w:sz w:val="20"/>
                <w:szCs w:val="16"/>
                <w:lang w:val="en-US"/>
              </w:rPr>
              <w:t xml:space="preserve"> de la </w:t>
            </w:r>
            <w:proofErr w:type="spellStart"/>
            <w:r>
              <w:rPr>
                <w:sz w:val="20"/>
                <w:szCs w:val="16"/>
                <w:lang w:val="en-US"/>
              </w:rPr>
              <w:t>sursa</w:t>
            </w:r>
            <w:proofErr w:type="spellEnd"/>
            <w:r>
              <w:rPr>
                <w:sz w:val="20"/>
                <w:szCs w:val="16"/>
                <w:lang w:val="en-US"/>
              </w:rPr>
              <w:t xml:space="preserve"> </w:t>
            </w:r>
            <w:proofErr w:type="spellStart"/>
            <w:r>
              <w:rPr>
                <w:sz w:val="20"/>
                <w:szCs w:val="16"/>
                <w:lang w:val="en-US"/>
              </w:rPr>
              <w:t>autonoma</w:t>
            </w:r>
            <w:proofErr w:type="spellEnd"/>
            <w:r>
              <w:rPr>
                <w:sz w:val="20"/>
                <w:szCs w:val="16"/>
                <w:lang w:val="en-US"/>
              </w:rPr>
              <w:t xml:space="preserve"> la </w:t>
            </w:r>
            <w:proofErr w:type="spellStart"/>
            <w:r>
              <w:rPr>
                <w:sz w:val="20"/>
                <w:szCs w:val="16"/>
                <w:lang w:val="en-US"/>
              </w:rPr>
              <w:t>reteaua</w:t>
            </w:r>
            <w:proofErr w:type="spellEnd"/>
            <w:r>
              <w:rPr>
                <w:sz w:val="20"/>
                <w:szCs w:val="16"/>
                <w:lang w:val="en-US"/>
              </w:rPr>
              <w:t xml:space="preserve"> </w:t>
            </w:r>
            <w:proofErr w:type="spellStart"/>
            <w:r>
              <w:rPr>
                <w:sz w:val="20"/>
                <w:szCs w:val="16"/>
                <w:lang w:val="en-US"/>
              </w:rPr>
              <w:t>furnizorului</w:t>
            </w:r>
            <w:proofErr w:type="spellEnd"/>
            <w:r>
              <w:rPr>
                <w:sz w:val="20"/>
                <w:szCs w:val="16"/>
                <w:lang w:val="en-US"/>
              </w:rPr>
              <w:t xml:space="preserve"> 2 min;</w:t>
            </w:r>
          </w:p>
          <w:p w14:paraId="3C4FF52D" w14:textId="77777777" w:rsidR="00FA216B" w:rsidRDefault="00FA216B">
            <w:pPr>
              <w:spacing w:line="256" w:lineRule="auto"/>
              <w:rPr>
                <w:sz w:val="20"/>
                <w:szCs w:val="16"/>
                <w:lang w:val="en-US"/>
              </w:rPr>
            </w:pPr>
            <w:proofErr w:type="spellStart"/>
            <w:r>
              <w:rPr>
                <w:sz w:val="20"/>
                <w:szCs w:val="16"/>
                <w:lang w:val="en-US"/>
              </w:rPr>
              <w:t>Aparat</w:t>
            </w:r>
            <w:proofErr w:type="spellEnd"/>
            <w:r>
              <w:rPr>
                <w:sz w:val="20"/>
                <w:szCs w:val="16"/>
                <w:lang w:val="en-US"/>
              </w:rPr>
              <w:t xml:space="preserve"> de </w:t>
            </w:r>
            <w:proofErr w:type="spellStart"/>
            <w:r>
              <w:rPr>
                <w:sz w:val="20"/>
                <w:szCs w:val="16"/>
                <w:lang w:val="en-US"/>
              </w:rPr>
              <w:t>protectie</w:t>
            </w:r>
            <w:proofErr w:type="spellEnd"/>
            <w:r>
              <w:rPr>
                <w:sz w:val="20"/>
                <w:szCs w:val="16"/>
                <w:lang w:val="en-US"/>
              </w:rPr>
              <w:t xml:space="preserve"> cu </w:t>
            </w:r>
            <w:proofErr w:type="spellStart"/>
            <w:r>
              <w:rPr>
                <w:sz w:val="20"/>
                <w:szCs w:val="16"/>
                <w:lang w:val="en-US"/>
              </w:rPr>
              <w:t>reglaj</w:t>
            </w:r>
            <w:proofErr w:type="spellEnd"/>
            <w:r>
              <w:rPr>
                <w:sz w:val="20"/>
                <w:szCs w:val="16"/>
                <w:lang w:val="en-US"/>
              </w:rPr>
              <w:t xml:space="preserve"> (</w:t>
            </w:r>
            <w:proofErr w:type="spellStart"/>
            <w:r>
              <w:rPr>
                <w:sz w:val="20"/>
                <w:szCs w:val="16"/>
                <w:lang w:val="en-US"/>
              </w:rPr>
              <w:t>In</w:t>
            </w:r>
            <w:r>
              <w:rPr>
                <w:sz w:val="20"/>
                <w:szCs w:val="16"/>
                <w:vertAlign w:val="subscript"/>
                <w:lang w:val="en-US"/>
              </w:rPr>
              <w:t>regl</w:t>
            </w:r>
            <w:proofErr w:type="spellEnd"/>
            <w:r>
              <w:rPr>
                <w:sz w:val="20"/>
                <w:szCs w:val="16"/>
                <w:vertAlign w:val="subscript"/>
                <w:lang w:val="en-US"/>
              </w:rPr>
              <w:t>.</w:t>
            </w:r>
            <w:r>
              <w:rPr>
                <w:sz w:val="20"/>
                <w:szCs w:val="16"/>
                <w:lang w:val="en-US"/>
              </w:rPr>
              <w:t xml:space="preserve"> </w:t>
            </w:r>
            <w:r>
              <w:rPr>
                <w:sz w:val="20"/>
                <w:szCs w:val="16"/>
                <w:vertAlign w:val="subscript"/>
                <w:lang w:val="en-US"/>
              </w:rPr>
              <w:t>ele</w:t>
            </w:r>
            <w:r>
              <w:rPr>
                <w:sz w:val="20"/>
                <w:szCs w:val="16"/>
                <w:lang w:val="en-US"/>
              </w:rPr>
              <w:t xml:space="preserve">.si </w:t>
            </w:r>
            <w:proofErr w:type="spellStart"/>
            <w:r>
              <w:rPr>
                <w:sz w:val="20"/>
                <w:szCs w:val="16"/>
                <w:lang w:val="en-US"/>
              </w:rPr>
              <w:t>In</w:t>
            </w:r>
            <w:r>
              <w:rPr>
                <w:sz w:val="20"/>
                <w:szCs w:val="16"/>
                <w:vertAlign w:val="subscript"/>
                <w:lang w:val="en-US"/>
              </w:rPr>
              <w:t>decl</w:t>
            </w:r>
            <w:proofErr w:type="spellEnd"/>
            <w:r>
              <w:rPr>
                <w:sz w:val="20"/>
                <w:szCs w:val="16"/>
                <w:vertAlign w:val="subscript"/>
                <w:lang w:val="en-US"/>
              </w:rPr>
              <w:t xml:space="preserve">. </w:t>
            </w:r>
            <w:proofErr w:type="spellStart"/>
            <w:r>
              <w:rPr>
                <w:sz w:val="20"/>
                <w:szCs w:val="16"/>
                <w:vertAlign w:val="subscript"/>
                <w:lang w:val="en-US"/>
              </w:rPr>
              <w:t>ele</w:t>
            </w:r>
            <w:proofErr w:type="spellEnd"/>
            <w:r>
              <w:rPr>
                <w:sz w:val="20"/>
                <w:szCs w:val="16"/>
                <w:vertAlign w:val="subscript"/>
                <w:lang w:val="en-US"/>
              </w:rPr>
              <w:t>.</w:t>
            </w:r>
            <w:r>
              <w:rPr>
                <w:sz w:val="20"/>
                <w:szCs w:val="16"/>
                <w:lang w:val="en-US"/>
              </w:rPr>
              <w:t>);</w:t>
            </w:r>
          </w:p>
          <w:p w14:paraId="627D95E3" w14:textId="77777777" w:rsidR="00FA216B" w:rsidRDefault="00FA216B">
            <w:pPr>
              <w:spacing w:line="256" w:lineRule="auto"/>
              <w:rPr>
                <w:sz w:val="20"/>
                <w:szCs w:val="16"/>
                <w:lang w:val="en-US"/>
              </w:rPr>
            </w:pPr>
            <w:r>
              <w:rPr>
                <w:sz w:val="20"/>
                <w:szCs w:val="16"/>
                <w:lang w:val="en-US"/>
              </w:rPr>
              <w:t xml:space="preserve">Grad de </w:t>
            </w:r>
            <w:proofErr w:type="spellStart"/>
            <w:r>
              <w:rPr>
                <w:sz w:val="20"/>
                <w:szCs w:val="16"/>
                <w:lang w:val="en-US"/>
              </w:rPr>
              <w:t>protectie</w:t>
            </w:r>
            <w:proofErr w:type="spellEnd"/>
            <w:r>
              <w:rPr>
                <w:sz w:val="20"/>
                <w:szCs w:val="16"/>
                <w:lang w:val="en-US"/>
              </w:rPr>
              <w:t xml:space="preserve"> – IP 54;</w:t>
            </w:r>
          </w:p>
          <w:p w14:paraId="06EC1DCE" w14:textId="77777777" w:rsidR="00FA216B" w:rsidRDefault="00FA216B">
            <w:pPr>
              <w:spacing w:line="256" w:lineRule="auto"/>
              <w:rPr>
                <w:sz w:val="20"/>
                <w:szCs w:val="16"/>
                <w:lang w:val="en-US"/>
              </w:rPr>
            </w:pPr>
            <w:r>
              <w:rPr>
                <w:sz w:val="20"/>
                <w:szCs w:val="16"/>
                <w:lang w:val="en-US"/>
              </w:rPr>
              <w:t xml:space="preserve">Factor de </w:t>
            </w:r>
            <w:proofErr w:type="spellStart"/>
            <w:r>
              <w:rPr>
                <w:sz w:val="20"/>
                <w:szCs w:val="16"/>
                <w:lang w:val="en-US"/>
              </w:rPr>
              <w:t>putere</w:t>
            </w:r>
            <w:proofErr w:type="spellEnd"/>
            <w:r>
              <w:rPr>
                <w:sz w:val="20"/>
                <w:szCs w:val="16"/>
                <w:lang w:val="en-US"/>
              </w:rPr>
              <w:t xml:space="preserve"> cosf-0.8;</w:t>
            </w:r>
          </w:p>
          <w:p w14:paraId="2B401060" w14:textId="77777777" w:rsidR="00FA216B" w:rsidRDefault="00FA216B">
            <w:pPr>
              <w:spacing w:line="256" w:lineRule="auto"/>
              <w:rPr>
                <w:sz w:val="20"/>
                <w:szCs w:val="16"/>
                <w:lang w:val="en-US"/>
              </w:rPr>
            </w:pPr>
            <w:proofErr w:type="spellStart"/>
            <w:r>
              <w:rPr>
                <w:sz w:val="20"/>
                <w:szCs w:val="16"/>
                <w:lang w:val="en-US"/>
              </w:rPr>
              <w:t>Regimul</w:t>
            </w:r>
            <w:proofErr w:type="spellEnd"/>
            <w:r>
              <w:rPr>
                <w:sz w:val="20"/>
                <w:szCs w:val="16"/>
                <w:lang w:val="en-US"/>
              </w:rPr>
              <w:t xml:space="preserve"> </w:t>
            </w:r>
            <w:proofErr w:type="spellStart"/>
            <w:r>
              <w:rPr>
                <w:sz w:val="20"/>
                <w:szCs w:val="16"/>
                <w:lang w:val="en-US"/>
              </w:rPr>
              <w:t>neutrului</w:t>
            </w:r>
            <w:proofErr w:type="spellEnd"/>
            <w:r>
              <w:rPr>
                <w:sz w:val="20"/>
                <w:szCs w:val="16"/>
                <w:lang w:val="en-US"/>
              </w:rPr>
              <w:t xml:space="preserve"> TN-C;</w:t>
            </w:r>
          </w:p>
          <w:p w14:paraId="53C0F09D" w14:textId="77777777" w:rsidR="00FA216B" w:rsidRDefault="00FA216B">
            <w:pPr>
              <w:spacing w:line="256" w:lineRule="auto"/>
              <w:rPr>
                <w:sz w:val="20"/>
                <w:szCs w:val="16"/>
                <w:lang w:val="en-US"/>
              </w:rPr>
            </w:pPr>
            <w:r>
              <w:rPr>
                <w:sz w:val="20"/>
                <w:szCs w:val="16"/>
                <w:lang w:val="en-US"/>
              </w:rPr>
              <w:t xml:space="preserve">Regulator de </w:t>
            </w:r>
            <w:proofErr w:type="spellStart"/>
            <w:r>
              <w:rPr>
                <w:sz w:val="20"/>
                <w:szCs w:val="16"/>
                <w:lang w:val="en-US"/>
              </w:rPr>
              <w:t>turatii</w:t>
            </w:r>
            <w:proofErr w:type="spellEnd"/>
            <w:r>
              <w:rPr>
                <w:sz w:val="20"/>
                <w:szCs w:val="16"/>
                <w:lang w:val="en-US"/>
              </w:rPr>
              <w:t xml:space="preserve"> – electronic;</w:t>
            </w:r>
          </w:p>
          <w:p w14:paraId="2BDBAAA7" w14:textId="77777777" w:rsidR="00FA216B" w:rsidRDefault="00FA216B">
            <w:pPr>
              <w:spacing w:line="256" w:lineRule="auto"/>
              <w:rPr>
                <w:sz w:val="20"/>
                <w:szCs w:val="16"/>
                <w:lang w:val="en-US"/>
              </w:rPr>
            </w:pPr>
            <w:r>
              <w:rPr>
                <w:sz w:val="20"/>
                <w:szCs w:val="16"/>
                <w:lang w:val="en-US"/>
              </w:rPr>
              <w:t xml:space="preserve">Toba de </w:t>
            </w:r>
            <w:proofErr w:type="spellStart"/>
            <w:r>
              <w:rPr>
                <w:sz w:val="20"/>
                <w:szCs w:val="16"/>
                <w:lang w:val="en-US"/>
              </w:rPr>
              <w:t>esapament</w:t>
            </w:r>
            <w:proofErr w:type="spellEnd"/>
            <w:r>
              <w:rPr>
                <w:sz w:val="20"/>
                <w:szCs w:val="16"/>
                <w:lang w:val="en-US"/>
              </w:rPr>
              <w:t>;</w:t>
            </w:r>
          </w:p>
          <w:p w14:paraId="252E8690" w14:textId="77777777" w:rsidR="00FA216B" w:rsidRDefault="00FA216B">
            <w:pPr>
              <w:spacing w:after="160" w:line="256" w:lineRule="auto"/>
              <w:rPr>
                <w:sz w:val="20"/>
                <w:szCs w:val="16"/>
                <w:lang w:val="en-US"/>
              </w:rPr>
            </w:pPr>
          </w:p>
        </w:tc>
        <w:tc>
          <w:tcPr>
            <w:tcW w:w="851" w:type="dxa"/>
            <w:tcBorders>
              <w:top w:val="single" w:sz="4" w:space="0" w:color="auto"/>
              <w:left w:val="single" w:sz="4" w:space="0" w:color="auto"/>
              <w:bottom w:val="single" w:sz="4" w:space="0" w:color="auto"/>
              <w:right w:val="single" w:sz="4" w:space="0" w:color="auto"/>
            </w:tcBorders>
          </w:tcPr>
          <w:p w14:paraId="04ECF724" w14:textId="77777777" w:rsidR="00FA216B" w:rsidRDefault="00FA216B">
            <w:pPr>
              <w:rPr>
                <w:rFonts w:cstheme="minorHAnsi"/>
                <w:sz w:val="20"/>
                <w:lang w:val="en-US"/>
              </w:rPr>
            </w:pPr>
          </w:p>
        </w:tc>
      </w:tr>
      <w:tr w:rsidR="00FA216B" w14:paraId="6753EC98"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3A011C82" w14:textId="77777777" w:rsidR="00FA216B" w:rsidRDefault="00FA216B">
            <w:pPr>
              <w:rPr>
                <w:rFonts w:cstheme="minorHAnsi"/>
                <w:sz w:val="20"/>
              </w:rPr>
            </w:pPr>
            <w:r>
              <w:rPr>
                <w:rFonts w:cstheme="minorHAnsi"/>
                <w:sz w:val="20"/>
              </w:rPr>
              <w:lastRenderedPageBreak/>
              <w:t>2</w:t>
            </w:r>
          </w:p>
        </w:tc>
        <w:tc>
          <w:tcPr>
            <w:tcW w:w="5040" w:type="dxa"/>
            <w:tcBorders>
              <w:top w:val="single" w:sz="4" w:space="0" w:color="auto"/>
              <w:left w:val="single" w:sz="4" w:space="0" w:color="auto"/>
              <w:bottom w:val="single" w:sz="4" w:space="0" w:color="auto"/>
              <w:right w:val="single" w:sz="4" w:space="0" w:color="auto"/>
            </w:tcBorders>
            <w:hideMark/>
          </w:tcPr>
          <w:p w14:paraId="14F03153" w14:textId="77777777"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14"/>
                <w:lang w:val="en-US" w:eastAsia="ru-RU"/>
              </w:rPr>
            </w:pPr>
            <w:r w:rsidRPr="007F113D">
              <w:rPr>
                <w:color w:val="202124"/>
                <w:sz w:val="22"/>
                <w:szCs w:val="14"/>
                <w:lang w:val="ro-RO" w:eastAsia="ru-RU"/>
              </w:rPr>
              <w:t>Frecvența de alimentare: 50 Hz sau 60 Hz.</w:t>
            </w:r>
          </w:p>
          <w:p w14:paraId="57AF7C32" w14:textId="11FC3E56" w:rsidR="00FA216B" w:rsidRPr="007F113D" w:rsidRDefault="00FA216B">
            <w:pPr>
              <w:rPr>
                <w:rFonts w:cstheme="minorHAnsi"/>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023C6342" w14:textId="77777777" w:rsidR="00FA216B" w:rsidRDefault="00FA216B">
            <w:pPr>
              <w:spacing w:after="160" w:line="256" w:lineRule="auto"/>
              <w:rPr>
                <w:sz w:val="20"/>
                <w:szCs w:val="16"/>
                <w:lang w:val="en-US"/>
              </w:rPr>
            </w:pPr>
            <w:proofErr w:type="spellStart"/>
            <w:r>
              <w:rPr>
                <w:sz w:val="20"/>
                <w:szCs w:val="16"/>
                <w:lang w:val="en-US"/>
              </w:rPr>
              <w:t>Fregventa</w:t>
            </w:r>
            <w:proofErr w:type="spellEnd"/>
            <w:r>
              <w:rPr>
                <w:sz w:val="20"/>
                <w:szCs w:val="16"/>
                <w:lang w:val="en-US"/>
              </w:rPr>
              <w:t xml:space="preserve"> – 50Hz;</w:t>
            </w:r>
          </w:p>
          <w:p w14:paraId="61B88D54" w14:textId="77777777" w:rsidR="00FA216B" w:rsidRDefault="00FA216B">
            <w:pPr>
              <w:rPr>
                <w:sz w:val="20"/>
                <w:lang w:val="ru-RU"/>
              </w:rPr>
            </w:pPr>
          </w:p>
        </w:tc>
        <w:tc>
          <w:tcPr>
            <w:tcW w:w="851" w:type="dxa"/>
            <w:tcBorders>
              <w:top w:val="single" w:sz="4" w:space="0" w:color="auto"/>
              <w:left w:val="single" w:sz="4" w:space="0" w:color="auto"/>
              <w:bottom w:val="single" w:sz="4" w:space="0" w:color="auto"/>
              <w:right w:val="single" w:sz="4" w:space="0" w:color="auto"/>
            </w:tcBorders>
          </w:tcPr>
          <w:p w14:paraId="0012ABC2" w14:textId="77777777" w:rsidR="00FA216B" w:rsidRDefault="00FA216B">
            <w:pPr>
              <w:rPr>
                <w:rFonts w:cstheme="minorHAnsi"/>
                <w:sz w:val="20"/>
                <w:lang w:val="ru-RU"/>
              </w:rPr>
            </w:pPr>
          </w:p>
        </w:tc>
      </w:tr>
      <w:tr w:rsidR="00FA216B" w14:paraId="0F7FCB94"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19A86920" w14:textId="77777777" w:rsidR="00FA216B" w:rsidRDefault="00FA216B">
            <w:pPr>
              <w:rPr>
                <w:rFonts w:cstheme="minorHAnsi"/>
                <w:sz w:val="20"/>
              </w:rPr>
            </w:pPr>
            <w:r>
              <w:rPr>
                <w:rFonts w:cstheme="minorHAnsi"/>
                <w:sz w:val="20"/>
              </w:rPr>
              <w:t>3</w:t>
            </w:r>
          </w:p>
        </w:tc>
        <w:tc>
          <w:tcPr>
            <w:tcW w:w="5040" w:type="dxa"/>
            <w:tcBorders>
              <w:top w:val="single" w:sz="4" w:space="0" w:color="auto"/>
              <w:left w:val="single" w:sz="4" w:space="0" w:color="auto"/>
              <w:bottom w:val="single" w:sz="4" w:space="0" w:color="auto"/>
              <w:right w:val="single" w:sz="4" w:space="0" w:color="auto"/>
            </w:tcBorders>
            <w:hideMark/>
          </w:tcPr>
          <w:p w14:paraId="5EEDC86A" w14:textId="77777777"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RO" w:eastAsia="ru-RU"/>
              </w:rPr>
            </w:pPr>
            <w:r w:rsidRPr="007F113D">
              <w:rPr>
                <w:color w:val="202124"/>
                <w:sz w:val="20"/>
                <w:lang w:val="ro-RO" w:eastAsia="ru-RU"/>
              </w:rPr>
              <w:t>Sarcina echipamentului conectat:</w:t>
            </w:r>
          </w:p>
          <w:p w14:paraId="632E7BF3" w14:textId="77777777"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7F113D">
              <w:rPr>
                <w:color w:val="202124"/>
                <w:sz w:val="20"/>
                <w:lang w:val="ro-RO" w:eastAsia="ru-RU"/>
              </w:rPr>
              <w:t>Un program care listează fiecare articol al echipamentului conectat (inclusiv producătorul și numărul de model), inclusiv camerele frigorifice, camerele de congelare, frigiderele și congelatoarele etc. În plus, enumerați toate celelalte echipamente pentru care este necesară alimentarea în așteptare, cum ar fi computere, imprimante și iluminat electric, sterilizatoare, sisteme AC, alte echipamente de laborator. Pentru fiecare articol din listă, indicați necesarul de putere în kW. În cazul motoarelor (de exemplu, compresoare de cameră frigorifică), indicați metoda de pornire, de ex. direct on-line (DOL).</w:t>
            </w:r>
          </w:p>
          <w:p w14:paraId="5D3E7182" w14:textId="39E3457E" w:rsidR="00FA216B" w:rsidRPr="007F113D" w:rsidRDefault="00FA216B" w:rsidP="007F113D">
            <w:pPr>
              <w:rPr>
                <w:i/>
                <w:iCs/>
                <w:sz w:val="20"/>
                <w:lang w:val="en-US"/>
              </w:rPr>
            </w:pPr>
          </w:p>
        </w:tc>
        <w:tc>
          <w:tcPr>
            <w:tcW w:w="4201" w:type="dxa"/>
            <w:tcBorders>
              <w:top w:val="single" w:sz="4" w:space="0" w:color="auto"/>
              <w:left w:val="single" w:sz="4" w:space="0" w:color="auto"/>
              <w:bottom w:val="single" w:sz="4" w:space="0" w:color="auto"/>
              <w:right w:val="single" w:sz="4" w:space="0" w:color="auto"/>
            </w:tcBorders>
            <w:hideMark/>
          </w:tcPr>
          <w:p w14:paraId="4F1AC5DB" w14:textId="3BA9325F" w:rsidR="00693C53" w:rsidRPr="003356C1" w:rsidRDefault="00693C53" w:rsidP="00693C53">
            <w:pPr>
              <w:pStyle w:val="HTML"/>
              <w:shd w:val="clear" w:color="auto" w:fill="F8F9FA"/>
              <w:rPr>
                <w:rStyle w:val="y2iqfc"/>
                <w:rFonts w:ascii="Times New Roman" w:hAnsi="Times New Roman" w:cs="Times New Roman"/>
                <w:color w:val="202124"/>
                <w:lang w:val="en-US"/>
              </w:rPr>
            </w:pPr>
            <w:proofErr w:type="spellStart"/>
            <w:r w:rsidRPr="003356C1">
              <w:rPr>
                <w:rStyle w:val="y2iqfc"/>
                <w:rFonts w:ascii="Times New Roman" w:hAnsi="Times New Roman" w:cs="Times New Roman"/>
                <w:color w:val="202124"/>
                <w:lang w:val="en-US"/>
              </w:rPr>
              <w:t>Frigider</w:t>
            </w:r>
            <w:proofErr w:type="spellEnd"/>
            <w:r w:rsidRPr="003356C1">
              <w:rPr>
                <w:rStyle w:val="y2iqfc"/>
                <w:rFonts w:ascii="Times New Roman" w:hAnsi="Times New Roman" w:cs="Times New Roman"/>
                <w:color w:val="202124"/>
                <w:lang w:val="en-US"/>
              </w:rPr>
              <w:t xml:space="preserve"> </w:t>
            </w:r>
            <w:r w:rsidR="00DD35C7" w:rsidRPr="003356C1">
              <w:rPr>
                <w:rStyle w:val="y2iqfc"/>
                <w:rFonts w:ascii="Times New Roman" w:hAnsi="Times New Roman" w:cs="Times New Roman"/>
                <w:color w:val="202124"/>
                <w:lang w:val="en-US"/>
              </w:rPr>
              <w:t>M</w:t>
            </w:r>
            <w:r w:rsidR="003356C1" w:rsidRPr="003356C1">
              <w:rPr>
                <w:rStyle w:val="y2iqfc"/>
                <w:rFonts w:ascii="Times New Roman" w:hAnsi="Times New Roman" w:cs="Times New Roman"/>
                <w:color w:val="202124"/>
                <w:lang w:val="en-US"/>
              </w:rPr>
              <w:t>F</w:t>
            </w:r>
            <w:r w:rsidRPr="003356C1">
              <w:rPr>
                <w:rStyle w:val="y2iqfc"/>
                <w:rFonts w:ascii="Times New Roman" w:hAnsi="Times New Roman" w:cs="Times New Roman"/>
                <w:color w:val="202124"/>
                <w:lang w:val="en-US"/>
              </w:rPr>
              <w:t>-3</w:t>
            </w:r>
            <w:r w:rsidR="003356C1" w:rsidRPr="003356C1">
              <w:rPr>
                <w:rStyle w:val="y2iqfc"/>
                <w:rFonts w:ascii="Times New Roman" w:hAnsi="Times New Roman" w:cs="Times New Roman"/>
                <w:color w:val="202124"/>
                <w:lang w:val="en-US"/>
              </w:rPr>
              <w:t>14</w:t>
            </w:r>
            <w:r w:rsidRPr="003356C1">
              <w:rPr>
                <w:rStyle w:val="y2iqfc"/>
                <w:rFonts w:ascii="Times New Roman" w:hAnsi="Times New Roman" w:cs="Times New Roman"/>
                <w:color w:val="202124"/>
                <w:lang w:val="en-US"/>
              </w:rPr>
              <w:t xml:space="preserve"> -1</w:t>
            </w:r>
            <w:r w:rsidR="00DD35C7" w:rsidRPr="003356C1">
              <w:rPr>
                <w:rStyle w:val="y2iqfc"/>
                <w:rFonts w:ascii="Times New Roman" w:hAnsi="Times New Roman" w:cs="Times New Roman"/>
                <w:color w:val="202124"/>
                <w:lang w:val="en-US"/>
              </w:rPr>
              <w:t>3</w:t>
            </w:r>
            <w:r w:rsidRPr="003356C1">
              <w:rPr>
                <w:rStyle w:val="y2iqfc"/>
                <w:rFonts w:ascii="Times New Roman" w:hAnsi="Times New Roman" w:cs="Times New Roman"/>
                <w:color w:val="202124"/>
                <w:lang w:val="en-US"/>
              </w:rPr>
              <w:t>0W-</w:t>
            </w:r>
            <w:r w:rsidR="003356C1" w:rsidRPr="003356C1">
              <w:rPr>
                <w:rStyle w:val="y2iqfc"/>
                <w:rFonts w:ascii="Times New Roman" w:hAnsi="Times New Roman" w:cs="Times New Roman"/>
                <w:color w:val="202124"/>
                <w:lang w:val="en-US"/>
              </w:rPr>
              <w:t>1</w:t>
            </w:r>
            <w:r w:rsidRPr="003356C1">
              <w:rPr>
                <w:rStyle w:val="y2iqfc"/>
                <w:rFonts w:ascii="Times New Roman" w:hAnsi="Times New Roman" w:cs="Times New Roman"/>
                <w:color w:val="202124"/>
                <w:lang w:val="en-US"/>
              </w:rPr>
              <w:t>buc</w:t>
            </w:r>
          </w:p>
          <w:p w14:paraId="3F41AE81" w14:textId="72812DE4" w:rsidR="00DD35C7" w:rsidRPr="003356C1" w:rsidRDefault="00DD35C7" w:rsidP="00693C53">
            <w:pPr>
              <w:pStyle w:val="HTML"/>
              <w:shd w:val="clear" w:color="auto" w:fill="F8F9FA"/>
              <w:rPr>
                <w:rStyle w:val="y2iqfc"/>
                <w:rFonts w:ascii="Times New Roman" w:hAnsi="Times New Roman" w:cs="Times New Roman"/>
                <w:color w:val="202124"/>
                <w:lang w:val="en-US"/>
              </w:rPr>
            </w:pPr>
            <w:proofErr w:type="spellStart"/>
            <w:r w:rsidRPr="003356C1">
              <w:rPr>
                <w:rStyle w:val="y2iqfc"/>
                <w:rFonts w:ascii="Times New Roman" w:hAnsi="Times New Roman" w:cs="Times New Roman"/>
                <w:color w:val="202124"/>
                <w:lang w:val="en-US"/>
              </w:rPr>
              <w:t>Frigider</w:t>
            </w:r>
            <w:proofErr w:type="spellEnd"/>
            <w:r w:rsidRPr="003356C1">
              <w:rPr>
                <w:rStyle w:val="y2iqfc"/>
                <w:rFonts w:ascii="Times New Roman" w:hAnsi="Times New Roman" w:cs="Times New Roman"/>
                <w:color w:val="202124"/>
                <w:lang w:val="en-US"/>
              </w:rPr>
              <w:t xml:space="preserve"> VLS-</w:t>
            </w:r>
            <w:r w:rsidR="003356C1" w:rsidRPr="003356C1">
              <w:rPr>
                <w:rStyle w:val="y2iqfc"/>
                <w:rFonts w:ascii="Times New Roman" w:hAnsi="Times New Roman" w:cs="Times New Roman"/>
                <w:color w:val="202124"/>
                <w:lang w:val="en-US"/>
              </w:rPr>
              <w:t>400</w:t>
            </w:r>
            <w:r w:rsidRPr="003356C1">
              <w:rPr>
                <w:rStyle w:val="y2iqfc"/>
                <w:rFonts w:ascii="Times New Roman" w:hAnsi="Times New Roman" w:cs="Times New Roman"/>
                <w:color w:val="202124"/>
                <w:lang w:val="en-US"/>
              </w:rPr>
              <w:t>A -130W-</w:t>
            </w:r>
            <w:r w:rsidR="003356C1" w:rsidRPr="003356C1">
              <w:rPr>
                <w:rStyle w:val="y2iqfc"/>
                <w:rFonts w:ascii="Times New Roman" w:hAnsi="Times New Roman" w:cs="Times New Roman"/>
                <w:color w:val="202124"/>
                <w:lang w:val="en-US"/>
              </w:rPr>
              <w:t>1</w:t>
            </w:r>
            <w:r w:rsidRPr="003356C1">
              <w:rPr>
                <w:rStyle w:val="y2iqfc"/>
                <w:rFonts w:ascii="Times New Roman" w:hAnsi="Times New Roman" w:cs="Times New Roman"/>
                <w:color w:val="202124"/>
                <w:lang w:val="en-US"/>
              </w:rPr>
              <w:t>buc</w:t>
            </w:r>
          </w:p>
          <w:p w14:paraId="6DF4BF9F" w14:textId="60DFF4BD" w:rsidR="00DD35C7" w:rsidRDefault="00DD35C7" w:rsidP="00693C53">
            <w:pPr>
              <w:pStyle w:val="HTML"/>
              <w:shd w:val="clear" w:color="auto" w:fill="F8F9FA"/>
              <w:rPr>
                <w:rStyle w:val="y2iqfc"/>
                <w:rFonts w:ascii="Times New Roman" w:hAnsi="Times New Roman" w:cs="Times New Roman"/>
                <w:color w:val="202124"/>
                <w:lang w:val="en-US"/>
              </w:rPr>
            </w:pPr>
            <w:proofErr w:type="spellStart"/>
            <w:r w:rsidRPr="003356C1">
              <w:rPr>
                <w:rStyle w:val="y2iqfc"/>
                <w:rFonts w:ascii="Times New Roman" w:hAnsi="Times New Roman" w:cs="Times New Roman"/>
                <w:color w:val="202124"/>
                <w:lang w:val="en-US"/>
              </w:rPr>
              <w:t>Congelator</w:t>
            </w:r>
            <w:proofErr w:type="spellEnd"/>
            <w:r w:rsidRPr="003356C1">
              <w:rPr>
                <w:rStyle w:val="y2iqfc"/>
                <w:rFonts w:ascii="Times New Roman" w:hAnsi="Times New Roman" w:cs="Times New Roman"/>
                <w:color w:val="202124"/>
                <w:lang w:val="en-US"/>
              </w:rPr>
              <w:t xml:space="preserve"> MK-302 – 1buc</w:t>
            </w:r>
          </w:p>
          <w:p w14:paraId="0ABCEFE6" w14:textId="6D77B8C8" w:rsidR="003356C1" w:rsidRDefault="003356C1" w:rsidP="00693C53">
            <w:pPr>
              <w:pStyle w:val="HTML"/>
              <w:shd w:val="clear" w:color="auto" w:fill="F8F9FA"/>
              <w:rPr>
                <w:rStyle w:val="y2iqfc"/>
                <w:rFonts w:ascii="Times New Roman" w:hAnsi="Times New Roman" w:cs="Times New Roman"/>
                <w:color w:val="202124"/>
                <w:lang w:val="en-US"/>
              </w:rPr>
            </w:pPr>
            <w:proofErr w:type="spellStart"/>
            <w:r w:rsidRPr="003356C1">
              <w:rPr>
                <w:rStyle w:val="y2iqfc"/>
                <w:rFonts w:ascii="Times New Roman" w:hAnsi="Times New Roman" w:cs="Times New Roman"/>
                <w:color w:val="202124"/>
                <w:lang w:val="en-US"/>
              </w:rPr>
              <w:t>C</w:t>
            </w:r>
            <w:r>
              <w:rPr>
                <w:rStyle w:val="y2iqfc"/>
                <w:rFonts w:ascii="Times New Roman" w:hAnsi="Times New Roman" w:cs="Times New Roman"/>
                <w:color w:val="202124"/>
                <w:lang w:val="en-US"/>
              </w:rPr>
              <w:t>o</w:t>
            </w:r>
            <w:r w:rsidRPr="003356C1">
              <w:rPr>
                <w:rStyle w:val="y2iqfc"/>
                <w:rFonts w:ascii="Times New Roman" w:hAnsi="Times New Roman" w:cs="Times New Roman"/>
                <w:color w:val="202124"/>
                <w:lang w:val="en-US"/>
              </w:rPr>
              <w:t>n</w:t>
            </w:r>
            <w:r>
              <w:rPr>
                <w:rStyle w:val="y2iqfc"/>
                <w:rFonts w:ascii="Times New Roman" w:hAnsi="Times New Roman" w:cs="Times New Roman"/>
                <w:color w:val="202124"/>
                <w:lang w:val="en-US"/>
              </w:rPr>
              <w:t>g</w:t>
            </w:r>
            <w:r w:rsidRPr="003356C1">
              <w:rPr>
                <w:rStyle w:val="y2iqfc"/>
                <w:rFonts w:ascii="Times New Roman" w:hAnsi="Times New Roman" w:cs="Times New Roman"/>
                <w:color w:val="202124"/>
                <w:lang w:val="en-US"/>
              </w:rPr>
              <w:t>e</w:t>
            </w:r>
            <w:r>
              <w:rPr>
                <w:rStyle w:val="y2iqfc"/>
                <w:rFonts w:ascii="Times New Roman" w:hAnsi="Times New Roman" w:cs="Times New Roman"/>
                <w:color w:val="202124"/>
                <w:lang w:val="en-US"/>
              </w:rPr>
              <w:t>l</w:t>
            </w:r>
            <w:r w:rsidRPr="003356C1">
              <w:rPr>
                <w:rStyle w:val="y2iqfc"/>
                <w:rFonts w:ascii="Times New Roman" w:hAnsi="Times New Roman" w:cs="Times New Roman"/>
                <w:color w:val="202124"/>
                <w:lang w:val="en-US"/>
              </w:rPr>
              <w:t>a</w:t>
            </w:r>
            <w:r>
              <w:rPr>
                <w:rStyle w:val="y2iqfc"/>
                <w:rFonts w:ascii="Times New Roman" w:hAnsi="Times New Roman" w:cs="Times New Roman"/>
                <w:color w:val="202124"/>
                <w:lang w:val="en-US"/>
              </w:rPr>
              <w:t>t</w:t>
            </w:r>
            <w:r w:rsidRPr="003356C1">
              <w:rPr>
                <w:rStyle w:val="y2iqfc"/>
                <w:rFonts w:ascii="Times New Roman" w:hAnsi="Times New Roman" w:cs="Times New Roman"/>
                <w:color w:val="202124"/>
                <w:lang w:val="en-US"/>
              </w:rPr>
              <w:t>o</w:t>
            </w:r>
            <w:r>
              <w:rPr>
                <w:rStyle w:val="y2iqfc"/>
                <w:rFonts w:ascii="Times New Roman" w:hAnsi="Times New Roman" w:cs="Times New Roman"/>
                <w:color w:val="202124"/>
                <w:lang w:val="en-US"/>
              </w:rPr>
              <w:t>r</w:t>
            </w:r>
            <w:proofErr w:type="spellEnd"/>
            <w:r w:rsidRPr="003356C1">
              <w:rPr>
                <w:rStyle w:val="y2iqfc"/>
                <w:rFonts w:ascii="Times New Roman" w:hAnsi="Times New Roman" w:cs="Times New Roman"/>
                <w:color w:val="202124"/>
                <w:lang w:val="en-US"/>
              </w:rPr>
              <w:t xml:space="preserve"> </w:t>
            </w:r>
            <w:r>
              <w:rPr>
                <w:rStyle w:val="y2iqfc"/>
                <w:rFonts w:ascii="Times New Roman" w:hAnsi="Times New Roman" w:cs="Times New Roman"/>
                <w:color w:val="202124"/>
                <w:lang w:val="en-US"/>
              </w:rPr>
              <w:t>W</w:t>
            </w:r>
            <w:r w:rsidRPr="003356C1">
              <w:rPr>
                <w:rStyle w:val="y2iqfc"/>
                <w:rFonts w:ascii="Times New Roman" w:hAnsi="Times New Roman" w:cs="Times New Roman"/>
                <w:color w:val="202124"/>
                <w:lang w:val="en-US"/>
              </w:rPr>
              <w:t>E</w:t>
            </w:r>
            <w:r>
              <w:rPr>
                <w:rStyle w:val="y2iqfc"/>
                <w:rFonts w:ascii="Times New Roman" w:hAnsi="Times New Roman" w:cs="Times New Roman"/>
                <w:color w:val="202124"/>
                <w:lang w:val="en-US"/>
              </w:rPr>
              <w:t>S</w:t>
            </w:r>
            <w:r w:rsidRPr="003356C1">
              <w:rPr>
                <w:rStyle w:val="y2iqfc"/>
                <w:rFonts w:ascii="Times New Roman" w:hAnsi="Times New Roman" w:cs="Times New Roman"/>
                <w:color w:val="202124"/>
                <w:lang w:val="en-US"/>
              </w:rPr>
              <w:t>T</w:t>
            </w:r>
            <w:r>
              <w:rPr>
                <w:rStyle w:val="y2iqfc"/>
                <w:rFonts w:ascii="Times New Roman" w:hAnsi="Times New Roman" w:cs="Times New Roman"/>
                <w:color w:val="202124"/>
                <w:lang w:val="en-US"/>
              </w:rPr>
              <w:t xml:space="preserve"> </w:t>
            </w:r>
            <w:r w:rsidRPr="003356C1">
              <w:rPr>
                <w:rStyle w:val="y2iqfc"/>
                <w:rFonts w:ascii="Times New Roman" w:hAnsi="Times New Roman" w:cs="Times New Roman"/>
                <w:color w:val="202124"/>
                <w:lang w:val="en-US"/>
              </w:rPr>
              <w:t>F</w:t>
            </w:r>
            <w:r>
              <w:rPr>
                <w:rStyle w:val="y2iqfc"/>
                <w:rFonts w:ascii="Times New Roman" w:hAnsi="Times New Roman" w:cs="Times New Roman"/>
                <w:color w:val="202124"/>
                <w:lang w:val="en-US"/>
              </w:rPr>
              <w:t>R</w:t>
            </w:r>
            <w:r w:rsidRPr="003356C1">
              <w:rPr>
                <w:rStyle w:val="y2iqfc"/>
                <w:rFonts w:ascii="Times New Roman" w:hAnsi="Times New Roman" w:cs="Times New Roman"/>
                <w:color w:val="202124"/>
                <w:lang w:val="en-US"/>
              </w:rPr>
              <w:t>O</w:t>
            </w:r>
            <w:r>
              <w:rPr>
                <w:rStyle w:val="y2iqfc"/>
                <w:rFonts w:ascii="Times New Roman" w:hAnsi="Times New Roman" w:cs="Times New Roman"/>
                <w:color w:val="202124"/>
                <w:lang w:val="en-US"/>
              </w:rPr>
              <w:t>S</w:t>
            </w:r>
            <w:r w:rsidRPr="003356C1">
              <w:rPr>
                <w:rStyle w:val="y2iqfc"/>
                <w:rFonts w:ascii="Times New Roman" w:hAnsi="Times New Roman" w:cs="Times New Roman"/>
                <w:color w:val="202124"/>
                <w:lang w:val="en-US"/>
              </w:rPr>
              <w:t>T</w:t>
            </w:r>
            <w:r>
              <w:rPr>
                <w:rStyle w:val="y2iqfc"/>
                <w:rFonts w:ascii="Times New Roman" w:hAnsi="Times New Roman" w:cs="Times New Roman"/>
                <w:color w:val="202124"/>
                <w:lang w:val="en-US"/>
              </w:rPr>
              <w:t xml:space="preserve"> </w:t>
            </w:r>
            <w:r w:rsidRPr="003356C1">
              <w:rPr>
                <w:rStyle w:val="y2iqfc"/>
                <w:rFonts w:ascii="Times New Roman" w:hAnsi="Times New Roman" w:cs="Times New Roman"/>
                <w:color w:val="202124"/>
                <w:lang w:val="en-US"/>
              </w:rPr>
              <w:t>-</w:t>
            </w:r>
            <w:r>
              <w:rPr>
                <w:rStyle w:val="y2iqfc"/>
                <w:rFonts w:ascii="Times New Roman" w:hAnsi="Times New Roman" w:cs="Times New Roman"/>
                <w:color w:val="202124"/>
                <w:lang w:val="en-US"/>
              </w:rPr>
              <w:t>1</w:t>
            </w:r>
            <w:r w:rsidRPr="003356C1">
              <w:rPr>
                <w:rStyle w:val="y2iqfc"/>
                <w:rFonts w:ascii="Times New Roman" w:hAnsi="Times New Roman" w:cs="Times New Roman"/>
                <w:color w:val="202124"/>
                <w:lang w:val="en-US"/>
              </w:rPr>
              <w:t>4</w:t>
            </w:r>
            <w:r>
              <w:rPr>
                <w:rStyle w:val="y2iqfc"/>
                <w:rFonts w:ascii="Times New Roman" w:hAnsi="Times New Roman" w:cs="Times New Roman"/>
                <w:color w:val="202124"/>
                <w:lang w:val="en-US"/>
              </w:rPr>
              <w:t>0W -2buc</w:t>
            </w:r>
          </w:p>
          <w:p w14:paraId="24F8C3AC" w14:textId="40C0CA8F" w:rsidR="003356C1" w:rsidRPr="003356C1" w:rsidRDefault="003356C1" w:rsidP="00693C53">
            <w:pPr>
              <w:pStyle w:val="HTML"/>
              <w:shd w:val="clear" w:color="auto" w:fill="F8F9FA"/>
              <w:rPr>
                <w:rStyle w:val="y2iqfc"/>
                <w:rFonts w:ascii="Times New Roman" w:hAnsi="Times New Roman" w:cs="Times New Roman"/>
                <w:color w:val="202124"/>
                <w:lang w:val="en-US"/>
              </w:rPr>
            </w:pPr>
            <w:proofErr w:type="spellStart"/>
            <w:r>
              <w:rPr>
                <w:rStyle w:val="y2iqfc"/>
                <w:rFonts w:ascii="Times New Roman" w:hAnsi="Times New Roman" w:cs="Times New Roman"/>
                <w:color w:val="202124"/>
                <w:lang w:val="en-US"/>
              </w:rPr>
              <w:t>Congelator</w:t>
            </w:r>
            <w:proofErr w:type="spellEnd"/>
            <w:r>
              <w:rPr>
                <w:rStyle w:val="y2iqfc"/>
                <w:rFonts w:ascii="Times New Roman" w:hAnsi="Times New Roman" w:cs="Times New Roman"/>
                <w:color w:val="202124"/>
                <w:lang w:val="en-US"/>
              </w:rPr>
              <w:t xml:space="preserve"> -3</w:t>
            </w:r>
          </w:p>
          <w:p w14:paraId="1DC9F860" w14:textId="1E71021D" w:rsidR="00693C53" w:rsidRPr="0029744D" w:rsidRDefault="00693C53" w:rsidP="00693C53">
            <w:pPr>
              <w:pStyle w:val="HTML"/>
              <w:shd w:val="clear" w:color="auto" w:fill="F8F9FA"/>
              <w:rPr>
                <w:rStyle w:val="y2iqfc"/>
                <w:rFonts w:ascii="Times New Roman" w:hAnsi="Times New Roman" w:cs="Times New Roman"/>
                <w:color w:val="202124"/>
                <w:lang w:val="en-US"/>
              </w:rPr>
            </w:pPr>
            <w:proofErr w:type="spellStart"/>
            <w:r w:rsidRPr="0029744D">
              <w:rPr>
                <w:rStyle w:val="y2iqfc"/>
                <w:rFonts w:ascii="Times New Roman" w:hAnsi="Times New Roman" w:cs="Times New Roman"/>
                <w:color w:val="202124"/>
                <w:lang w:val="en-US"/>
              </w:rPr>
              <w:t>Conditionere</w:t>
            </w:r>
            <w:proofErr w:type="spellEnd"/>
            <w:r w:rsidRPr="0029744D">
              <w:rPr>
                <w:rStyle w:val="y2iqfc"/>
                <w:rFonts w:ascii="Times New Roman" w:hAnsi="Times New Roman" w:cs="Times New Roman"/>
                <w:color w:val="202124"/>
                <w:lang w:val="en-US"/>
              </w:rPr>
              <w:t xml:space="preserve"> -</w:t>
            </w:r>
            <w:r w:rsidR="0029744D" w:rsidRPr="0029744D">
              <w:rPr>
                <w:rStyle w:val="y2iqfc"/>
                <w:rFonts w:ascii="Times New Roman" w:hAnsi="Times New Roman" w:cs="Times New Roman"/>
                <w:color w:val="202124"/>
                <w:lang w:val="en-US"/>
              </w:rPr>
              <w:t>2</w:t>
            </w:r>
            <w:r w:rsidRPr="0029744D">
              <w:rPr>
                <w:rStyle w:val="y2iqfc"/>
                <w:rFonts w:ascii="Times New Roman" w:hAnsi="Times New Roman" w:cs="Times New Roman"/>
                <w:color w:val="202124"/>
                <w:lang w:val="en-US"/>
              </w:rPr>
              <w:t>buc</w:t>
            </w:r>
          </w:p>
          <w:p w14:paraId="684A30D2" w14:textId="6CABB46A" w:rsidR="00693C53" w:rsidRPr="0029744D" w:rsidRDefault="00693C53" w:rsidP="00693C53">
            <w:pPr>
              <w:pStyle w:val="HTML"/>
              <w:shd w:val="clear" w:color="auto" w:fill="F8F9FA"/>
              <w:rPr>
                <w:rStyle w:val="y2iqfc"/>
                <w:rFonts w:ascii="Times New Roman" w:hAnsi="Times New Roman" w:cs="Times New Roman"/>
                <w:color w:val="202124"/>
                <w:lang w:val="en-US"/>
              </w:rPr>
            </w:pPr>
            <w:proofErr w:type="spellStart"/>
            <w:r w:rsidRPr="0029744D">
              <w:rPr>
                <w:rStyle w:val="y2iqfc"/>
                <w:rFonts w:ascii="Times New Roman" w:hAnsi="Times New Roman" w:cs="Times New Roman"/>
                <w:color w:val="202124"/>
                <w:lang w:val="en-US"/>
              </w:rPr>
              <w:t>Calculatoare</w:t>
            </w:r>
            <w:proofErr w:type="spellEnd"/>
            <w:r w:rsidRPr="0029744D">
              <w:rPr>
                <w:rStyle w:val="y2iqfc"/>
                <w:rFonts w:ascii="Times New Roman" w:hAnsi="Times New Roman" w:cs="Times New Roman"/>
                <w:color w:val="202124"/>
                <w:lang w:val="en-US"/>
              </w:rPr>
              <w:t xml:space="preserve"> – </w:t>
            </w:r>
            <w:r w:rsidR="0029744D" w:rsidRPr="0029744D">
              <w:rPr>
                <w:rStyle w:val="y2iqfc"/>
                <w:rFonts w:ascii="Times New Roman" w:hAnsi="Times New Roman" w:cs="Times New Roman"/>
                <w:color w:val="202124"/>
                <w:lang w:val="en-US"/>
              </w:rPr>
              <w:t>2</w:t>
            </w:r>
            <w:r w:rsidRPr="0029744D">
              <w:rPr>
                <w:rStyle w:val="y2iqfc"/>
                <w:rFonts w:ascii="Times New Roman" w:hAnsi="Times New Roman" w:cs="Times New Roman"/>
                <w:color w:val="202124"/>
                <w:lang w:val="en-US"/>
              </w:rPr>
              <w:t>buc</w:t>
            </w:r>
          </w:p>
          <w:p w14:paraId="013FE01B" w14:textId="1C607724" w:rsidR="00693C53" w:rsidRPr="0029744D" w:rsidRDefault="00693C53" w:rsidP="00693C53">
            <w:pPr>
              <w:pStyle w:val="HTML"/>
              <w:shd w:val="clear" w:color="auto" w:fill="F8F9FA"/>
              <w:rPr>
                <w:rStyle w:val="y2iqfc"/>
                <w:rFonts w:ascii="Times New Roman" w:hAnsi="Times New Roman" w:cs="Times New Roman"/>
                <w:color w:val="202124"/>
                <w:lang w:val="en-US"/>
              </w:rPr>
            </w:pPr>
            <w:proofErr w:type="spellStart"/>
            <w:r w:rsidRPr="0029744D">
              <w:rPr>
                <w:rStyle w:val="y2iqfc"/>
                <w:rFonts w:ascii="Times New Roman" w:hAnsi="Times New Roman" w:cs="Times New Roman"/>
                <w:color w:val="202124"/>
                <w:lang w:val="en-US"/>
              </w:rPr>
              <w:t>Frigidere</w:t>
            </w:r>
            <w:proofErr w:type="spellEnd"/>
            <w:r w:rsidRPr="0029744D">
              <w:rPr>
                <w:rStyle w:val="y2iqfc"/>
                <w:rFonts w:ascii="Times New Roman" w:hAnsi="Times New Roman" w:cs="Times New Roman"/>
                <w:color w:val="202124"/>
                <w:lang w:val="en-US"/>
              </w:rPr>
              <w:t xml:space="preserve"> -</w:t>
            </w:r>
            <w:r w:rsidR="0029744D" w:rsidRPr="0029744D">
              <w:rPr>
                <w:rStyle w:val="y2iqfc"/>
                <w:rFonts w:ascii="Times New Roman" w:hAnsi="Times New Roman" w:cs="Times New Roman"/>
                <w:color w:val="202124"/>
                <w:lang w:val="en-US"/>
              </w:rPr>
              <w:t>4</w:t>
            </w:r>
            <w:r w:rsidRPr="0029744D">
              <w:rPr>
                <w:rStyle w:val="y2iqfc"/>
                <w:rFonts w:ascii="Times New Roman" w:hAnsi="Times New Roman" w:cs="Times New Roman"/>
                <w:color w:val="202124"/>
                <w:lang w:val="en-US"/>
              </w:rPr>
              <w:t xml:space="preserve">buc </w:t>
            </w:r>
          </w:p>
          <w:p w14:paraId="4A9C9250" w14:textId="706AD9B7" w:rsidR="00693C53" w:rsidRDefault="00693C53" w:rsidP="00693C53">
            <w:pPr>
              <w:pStyle w:val="HTML"/>
              <w:shd w:val="clear" w:color="auto" w:fill="F8F9FA"/>
              <w:rPr>
                <w:rStyle w:val="y2iqfc"/>
                <w:rFonts w:ascii="Times New Roman" w:hAnsi="Times New Roman" w:cs="Times New Roman"/>
                <w:color w:val="202124"/>
                <w:lang w:val="en-US"/>
              </w:rPr>
            </w:pPr>
            <w:r w:rsidRPr="0029744D">
              <w:rPr>
                <w:rStyle w:val="y2iqfc"/>
                <w:rFonts w:ascii="Times New Roman" w:hAnsi="Times New Roman" w:cs="Times New Roman"/>
                <w:color w:val="202124"/>
                <w:lang w:val="en-US"/>
              </w:rPr>
              <w:t>Hota-</w:t>
            </w:r>
            <w:r w:rsidR="0029744D">
              <w:rPr>
                <w:rStyle w:val="y2iqfc"/>
                <w:rFonts w:ascii="Times New Roman" w:hAnsi="Times New Roman" w:cs="Times New Roman"/>
                <w:color w:val="202124"/>
                <w:lang w:val="en-US"/>
              </w:rPr>
              <w:t>3</w:t>
            </w:r>
            <w:r w:rsidRPr="0029744D">
              <w:rPr>
                <w:rStyle w:val="y2iqfc"/>
                <w:rFonts w:ascii="Times New Roman" w:hAnsi="Times New Roman" w:cs="Times New Roman"/>
                <w:color w:val="202124"/>
                <w:lang w:val="en-US"/>
              </w:rPr>
              <w:t>buc</w:t>
            </w:r>
          </w:p>
          <w:p w14:paraId="4E2F30C0" w14:textId="31A24B8B" w:rsidR="0029744D" w:rsidRPr="0029744D" w:rsidRDefault="0029744D" w:rsidP="00693C53">
            <w:pPr>
              <w:pStyle w:val="HTML"/>
              <w:shd w:val="clear" w:color="auto" w:fill="F8F9FA"/>
              <w:rPr>
                <w:rStyle w:val="y2iqfc"/>
                <w:rFonts w:ascii="Times New Roman" w:hAnsi="Times New Roman" w:cs="Times New Roman"/>
                <w:color w:val="202124"/>
                <w:lang w:val="en-US"/>
              </w:rPr>
            </w:pPr>
            <w:proofErr w:type="spellStart"/>
            <w:r>
              <w:rPr>
                <w:rStyle w:val="y2iqfc"/>
                <w:rFonts w:ascii="Times New Roman" w:hAnsi="Times New Roman" w:cs="Times New Roman"/>
                <w:color w:val="202124"/>
                <w:lang w:val="en-US"/>
              </w:rPr>
              <w:t>Mikro</w:t>
            </w:r>
            <w:proofErr w:type="spellEnd"/>
            <w:r>
              <w:rPr>
                <w:rStyle w:val="y2iqfc"/>
                <w:rFonts w:ascii="Times New Roman" w:hAnsi="Times New Roman" w:cs="Times New Roman"/>
                <w:color w:val="202124"/>
                <w:lang w:val="en-US"/>
              </w:rPr>
              <w:t xml:space="preserve"> 200R -1buc</w:t>
            </w:r>
          </w:p>
          <w:p w14:paraId="73A5D270" w14:textId="0037496D" w:rsidR="00693C53" w:rsidRPr="0029744D" w:rsidRDefault="0029744D" w:rsidP="00693C53">
            <w:pPr>
              <w:pStyle w:val="HTML"/>
              <w:shd w:val="clear" w:color="auto" w:fill="F8F9FA"/>
              <w:rPr>
                <w:rStyle w:val="y2iqfc"/>
                <w:rFonts w:ascii="Times New Roman" w:hAnsi="Times New Roman" w:cs="Times New Roman"/>
                <w:color w:val="202124"/>
                <w:lang w:val="en-US"/>
              </w:rPr>
            </w:pPr>
            <w:r w:rsidRPr="0029744D">
              <w:rPr>
                <w:rStyle w:val="y2iqfc"/>
                <w:rFonts w:ascii="Times New Roman" w:hAnsi="Times New Roman" w:cs="Times New Roman"/>
                <w:color w:val="202124"/>
                <w:lang w:val="en-US"/>
              </w:rPr>
              <w:t>QIA Symphony -1buc</w:t>
            </w:r>
          </w:p>
          <w:p w14:paraId="7B32E945" w14:textId="572834CF" w:rsidR="00FA216B" w:rsidRPr="00DD35C7" w:rsidRDefault="00693C53" w:rsidP="00693C53">
            <w:pPr>
              <w:pStyle w:val="HTML"/>
              <w:shd w:val="clear" w:color="auto" w:fill="F8F9FA"/>
              <w:rPr>
                <w:rFonts w:ascii="Times New Roman" w:hAnsi="Times New Roman" w:cs="Times New Roman"/>
                <w:color w:val="202124"/>
                <w:lang w:val="en-US"/>
              </w:rPr>
            </w:pPr>
            <w:r w:rsidRPr="0029744D">
              <w:rPr>
                <w:rStyle w:val="y2iqfc"/>
                <w:rFonts w:ascii="Times New Roman" w:hAnsi="Times New Roman" w:cs="Times New Roman"/>
                <w:color w:val="202124"/>
                <w:lang w:val="en-US"/>
              </w:rPr>
              <w:t>Boiler -</w:t>
            </w:r>
            <w:r w:rsidR="00DD35C7" w:rsidRPr="0029744D">
              <w:rPr>
                <w:rStyle w:val="y2iqfc"/>
                <w:rFonts w:ascii="Times New Roman" w:hAnsi="Times New Roman" w:cs="Times New Roman"/>
                <w:color w:val="202124"/>
                <w:lang w:val="en-US"/>
              </w:rPr>
              <w:t>1</w:t>
            </w:r>
            <w:r w:rsidRPr="0029744D">
              <w:rPr>
                <w:rStyle w:val="y2iqfc"/>
                <w:rFonts w:ascii="Times New Roman" w:hAnsi="Times New Roman" w:cs="Times New Roman"/>
                <w:color w:val="202124"/>
                <w:lang w:val="en-US"/>
              </w:rPr>
              <w:t>buc</w:t>
            </w:r>
          </w:p>
        </w:tc>
        <w:tc>
          <w:tcPr>
            <w:tcW w:w="851" w:type="dxa"/>
            <w:tcBorders>
              <w:top w:val="single" w:sz="4" w:space="0" w:color="auto"/>
              <w:left w:val="single" w:sz="4" w:space="0" w:color="auto"/>
              <w:bottom w:val="single" w:sz="4" w:space="0" w:color="auto"/>
              <w:right w:val="single" w:sz="4" w:space="0" w:color="auto"/>
            </w:tcBorders>
          </w:tcPr>
          <w:p w14:paraId="6B2BEF14" w14:textId="77777777" w:rsidR="00FA216B" w:rsidRDefault="00FA216B">
            <w:pPr>
              <w:rPr>
                <w:rFonts w:cstheme="minorHAnsi"/>
                <w:sz w:val="20"/>
                <w:lang w:val="en-US"/>
              </w:rPr>
            </w:pPr>
          </w:p>
        </w:tc>
      </w:tr>
      <w:tr w:rsidR="00FA216B" w14:paraId="7706C354"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34B1A33D" w14:textId="77777777" w:rsidR="00FA216B" w:rsidRDefault="00FA216B">
            <w:pPr>
              <w:rPr>
                <w:rFonts w:cstheme="minorHAnsi"/>
                <w:sz w:val="20"/>
              </w:rPr>
            </w:pPr>
            <w:r>
              <w:rPr>
                <w:rFonts w:cstheme="minorHAnsi"/>
                <w:sz w:val="20"/>
              </w:rPr>
              <w:t>4</w:t>
            </w:r>
          </w:p>
        </w:tc>
        <w:tc>
          <w:tcPr>
            <w:tcW w:w="5040" w:type="dxa"/>
            <w:tcBorders>
              <w:top w:val="single" w:sz="4" w:space="0" w:color="auto"/>
              <w:left w:val="single" w:sz="4" w:space="0" w:color="auto"/>
              <w:bottom w:val="single" w:sz="4" w:space="0" w:color="auto"/>
              <w:right w:val="single" w:sz="4" w:space="0" w:color="auto"/>
            </w:tcBorders>
          </w:tcPr>
          <w:p w14:paraId="08B36DFF" w14:textId="77777777"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RO" w:eastAsia="ru-RU"/>
              </w:rPr>
            </w:pPr>
            <w:r w:rsidRPr="007F113D">
              <w:rPr>
                <w:color w:val="202124"/>
                <w:sz w:val="20"/>
                <w:lang w:val="ro-RO" w:eastAsia="ru-RU"/>
              </w:rPr>
              <w:t>Conditii site:</w:t>
            </w:r>
          </w:p>
          <w:p w14:paraId="668F7254" w14:textId="77777777"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7F113D">
              <w:rPr>
                <w:color w:val="202124"/>
                <w:sz w:val="20"/>
                <w:lang w:val="ro-RO" w:eastAsia="ru-RU"/>
              </w:rPr>
              <w:t>Temperatura ambientală, umiditatea și altitudinea afectează performanța generatorului. Indicați temperatura maximă și minimă anuală a amplasamentului în grade centigrade, umiditatea relativă maximă și minimă în procente și altitudinea amplasamentului deasupra nivelului mării în metri.</w:t>
            </w:r>
          </w:p>
          <w:p w14:paraId="21DC54ED" w14:textId="77777777" w:rsidR="00FA216B" w:rsidRPr="007F113D" w:rsidRDefault="00FA216B" w:rsidP="007F113D">
            <w:pPr>
              <w:rPr>
                <w:sz w:val="20"/>
                <w:lang w:val="en-US"/>
              </w:rPr>
            </w:pPr>
          </w:p>
        </w:tc>
        <w:tc>
          <w:tcPr>
            <w:tcW w:w="4201" w:type="dxa"/>
            <w:tcBorders>
              <w:top w:val="single" w:sz="4" w:space="0" w:color="auto"/>
              <w:left w:val="single" w:sz="4" w:space="0" w:color="auto"/>
              <w:bottom w:val="single" w:sz="4" w:space="0" w:color="auto"/>
              <w:right w:val="single" w:sz="4" w:space="0" w:color="auto"/>
            </w:tcBorders>
            <w:hideMark/>
          </w:tcPr>
          <w:p w14:paraId="1CB2BA14" w14:textId="77777777" w:rsidR="00FA216B" w:rsidRDefault="00FA216B">
            <w:pPr>
              <w:spacing w:after="160"/>
              <w:rPr>
                <w:sz w:val="20"/>
                <w:szCs w:val="16"/>
                <w:lang w:val="en-US"/>
              </w:rPr>
            </w:pPr>
            <w:proofErr w:type="spellStart"/>
            <w:r>
              <w:rPr>
                <w:sz w:val="20"/>
                <w:szCs w:val="16"/>
                <w:lang w:val="en-US"/>
              </w:rPr>
              <w:t>Temperatura</w:t>
            </w:r>
            <w:proofErr w:type="spellEnd"/>
            <w:r>
              <w:rPr>
                <w:sz w:val="20"/>
                <w:szCs w:val="16"/>
                <w:lang w:val="en-US"/>
              </w:rPr>
              <w:t xml:space="preserve"> </w:t>
            </w:r>
            <w:proofErr w:type="spellStart"/>
            <w:r>
              <w:rPr>
                <w:sz w:val="20"/>
                <w:szCs w:val="16"/>
                <w:lang w:val="en-US"/>
              </w:rPr>
              <w:t>mediului</w:t>
            </w:r>
            <w:proofErr w:type="spellEnd"/>
            <w:r>
              <w:rPr>
                <w:sz w:val="20"/>
                <w:szCs w:val="16"/>
                <w:lang w:val="en-US"/>
              </w:rPr>
              <w:t xml:space="preserve"> </w:t>
            </w:r>
            <w:proofErr w:type="spellStart"/>
            <w:r>
              <w:rPr>
                <w:sz w:val="20"/>
                <w:szCs w:val="16"/>
                <w:lang w:val="en-US"/>
              </w:rPr>
              <w:t>ambiant</w:t>
            </w:r>
            <w:proofErr w:type="spellEnd"/>
            <w:r>
              <w:rPr>
                <w:sz w:val="20"/>
                <w:szCs w:val="16"/>
                <w:lang w:val="en-US"/>
              </w:rPr>
              <w:t xml:space="preserve"> -30</w:t>
            </w:r>
            <w:r>
              <w:rPr>
                <w:sz w:val="20"/>
                <w:szCs w:val="16"/>
                <w:vertAlign w:val="superscript"/>
                <w:lang w:val="en-US"/>
              </w:rPr>
              <w:t>0</w:t>
            </w:r>
            <w:r>
              <w:rPr>
                <w:sz w:val="20"/>
                <w:szCs w:val="16"/>
                <w:lang w:val="en-US"/>
              </w:rPr>
              <w:t>C + 40</w:t>
            </w:r>
            <w:r>
              <w:rPr>
                <w:sz w:val="20"/>
                <w:szCs w:val="16"/>
                <w:vertAlign w:val="superscript"/>
                <w:lang w:val="en-US"/>
              </w:rPr>
              <w:t>0</w:t>
            </w:r>
            <w:r>
              <w:rPr>
                <w:sz w:val="20"/>
                <w:szCs w:val="16"/>
                <w:lang w:val="en-US"/>
              </w:rPr>
              <w:t>C;</w:t>
            </w:r>
          </w:p>
          <w:p w14:paraId="0F994AAA" w14:textId="77777777" w:rsidR="00FA216B" w:rsidRDefault="00FA216B">
            <w:pPr>
              <w:spacing w:after="160"/>
              <w:rPr>
                <w:sz w:val="20"/>
                <w:szCs w:val="16"/>
                <w:lang w:val="en-US"/>
              </w:rPr>
            </w:pPr>
            <w:proofErr w:type="spellStart"/>
            <w:r>
              <w:rPr>
                <w:sz w:val="20"/>
                <w:szCs w:val="16"/>
                <w:lang w:val="en-US"/>
              </w:rPr>
              <w:t>Locul</w:t>
            </w:r>
            <w:proofErr w:type="spellEnd"/>
            <w:r>
              <w:rPr>
                <w:sz w:val="20"/>
                <w:szCs w:val="16"/>
                <w:lang w:val="en-US"/>
              </w:rPr>
              <w:t xml:space="preserve"> de </w:t>
            </w:r>
            <w:proofErr w:type="spellStart"/>
            <w:r>
              <w:rPr>
                <w:sz w:val="20"/>
                <w:szCs w:val="16"/>
                <w:lang w:val="en-US"/>
              </w:rPr>
              <w:t>amplasare</w:t>
            </w:r>
            <w:proofErr w:type="spellEnd"/>
            <w:r>
              <w:rPr>
                <w:sz w:val="20"/>
                <w:szCs w:val="16"/>
                <w:lang w:val="en-US"/>
              </w:rPr>
              <w:t xml:space="preserve"> – exterior;</w:t>
            </w:r>
          </w:p>
          <w:p w14:paraId="06D2147B" w14:textId="6BB45ED1" w:rsidR="00FA216B" w:rsidRDefault="00FA216B">
            <w:pPr>
              <w:rPr>
                <w:sz w:val="20"/>
                <w:szCs w:val="16"/>
                <w:lang w:val="en-US"/>
              </w:rPr>
            </w:pPr>
            <w:proofErr w:type="spellStart"/>
            <w:r>
              <w:rPr>
                <w:sz w:val="20"/>
                <w:szCs w:val="16"/>
                <w:lang w:val="en-US"/>
              </w:rPr>
              <w:t>Sursa</w:t>
            </w:r>
            <w:proofErr w:type="spellEnd"/>
            <w:r>
              <w:rPr>
                <w:sz w:val="20"/>
                <w:szCs w:val="16"/>
                <w:lang w:val="en-US"/>
              </w:rPr>
              <w:t xml:space="preserve"> </w:t>
            </w:r>
            <w:proofErr w:type="spellStart"/>
            <w:r>
              <w:rPr>
                <w:sz w:val="20"/>
                <w:szCs w:val="16"/>
                <w:lang w:val="en-US"/>
              </w:rPr>
              <w:t>este</w:t>
            </w:r>
            <w:proofErr w:type="spellEnd"/>
            <w:r>
              <w:rPr>
                <w:sz w:val="20"/>
                <w:szCs w:val="16"/>
                <w:lang w:val="en-US"/>
              </w:rPr>
              <w:t xml:space="preserve"> </w:t>
            </w:r>
            <w:proofErr w:type="spellStart"/>
            <w:r>
              <w:rPr>
                <w:sz w:val="20"/>
                <w:szCs w:val="16"/>
                <w:lang w:val="en-US"/>
              </w:rPr>
              <w:t>montat</w:t>
            </w:r>
            <w:proofErr w:type="spellEnd"/>
            <w:r>
              <w:rPr>
                <w:sz w:val="20"/>
                <w:szCs w:val="16"/>
                <w:lang w:val="en-US"/>
              </w:rPr>
              <w:t xml:space="preserve"> la o </w:t>
            </w:r>
            <w:proofErr w:type="spellStart"/>
            <w:r>
              <w:rPr>
                <w:sz w:val="20"/>
                <w:szCs w:val="16"/>
                <w:lang w:val="en-US"/>
              </w:rPr>
              <w:t>altitudine</w:t>
            </w:r>
            <w:proofErr w:type="spellEnd"/>
            <w:r>
              <w:rPr>
                <w:sz w:val="20"/>
                <w:szCs w:val="16"/>
                <w:lang w:val="en-US"/>
              </w:rPr>
              <w:t xml:space="preserve"> de </w:t>
            </w:r>
            <w:r w:rsidR="003356C1">
              <w:rPr>
                <w:sz w:val="20"/>
                <w:szCs w:val="16"/>
                <w:lang w:val="en-US"/>
              </w:rPr>
              <w:t>191</w:t>
            </w:r>
            <w:r>
              <w:rPr>
                <w:sz w:val="20"/>
                <w:szCs w:val="16"/>
                <w:lang w:val="en-US"/>
              </w:rPr>
              <w:t xml:space="preserve">m </w:t>
            </w:r>
            <w:proofErr w:type="spellStart"/>
            <w:r>
              <w:rPr>
                <w:sz w:val="20"/>
                <w:szCs w:val="16"/>
                <w:lang w:val="en-US"/>
              </w:rPr>
              <w:t>deasupra</w:t>
            </w:r>
            <w:proofErr w:type="spellEnd"/>
            <w:r>
              <w:rPr>
                <w:sz w:val="20"/>
                <w:szCs w:val="16"/>
                <w:lang w:val="en-US"/>
              </w:rPr>
              <w:t xml:space="preserve"> </w:t>
            </w:r>
            <w:proofErr w:type="spellStart"/>
            <w:r>
              <w:rPr>
                <w:sz w:val="20"/>
                <w:szCs w:val="16"/>
                <w:lang w:val="en-US"/>
              </w:rPr>
              <w:t>nivelului</w:t>
            </w:r>
            <w:proofErr w:type="spellEnd"/>
            <w:r>
              <w:rPr>
                <w:sz w:val="20"/>
                <w:szCs w:val="16"/>
                <w:lang w:val="en-US"/>
              </w:rPr>
              <w:t xml:space="preserve"> </w:t>
            </w:r>
            <w:proofErr w:type="spellStart"/>
            <w:r>
              <w:rPr>
                <w:sz w:val="20"/>
                <w:szCs w:val="16"/>
                <w:lang w:val="en-US"/>
              </w:rPr>
              <w:t>marii</w:t>
            </w:r>
            <w:proofErr w:type="spellEnd"/>
          </w:p>
        </w:tc>
        <w:tc>
          <w:tcPr>
            <w:tcW w:w="851" w:type="dxa"/>
            <w:tcBorders>
              <w:top w:val="single" w:sz="4" w:space="0" w:color="auto"/>
              <w:left w:val="single" w:sz="4" w:space="0" w:color="auto"/>
              <w:bottom w:val="single" w:sz="4" w:space="0" w:color="auto"/>
              <w:right w:val="single" w:sz="4" w:space="0" w:color="auto"/>
            </w:tcBorders>
          </w:tcPr>
          <w:p w14:paraId="4468796A" w14:textId="77777777" w:rsidR="00FA216B" w:rsidRDefault="00FA216B">
            <w:pPr>
              <w:rPr>
                <w:rFonts w:cstheme="minorHAnsi"/>
                <w:sz w:val="20"/>
                <w:lang w:val="en-US"/>
              </w:rPr>
            </w:pPr>
          </w:p>
        </w:tc>
      </w:tr>
      <w:tr w:rsidR="00FA216B" w14:paraId="3B857DBF"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598055F7" w14:textId="77777777" w:rsidR="00FA216B" w:rsidRDefault="00FA216B">
            <w:pPr>
              <w:rPr>
                <w:rFonts w:cstheme="minorHAnsi"/>
                <w:sz w:val="20"/>
              </w:rPr>
            </w:pPr>
            <w:r>
              <w:rPr>
                <w:rFonts w:cstheme="minorHAnsi"/>
                <w:sz w:val="20"/>
              </w:rPr>
              <w:t>5</w:t>
            </w:r>
          </w:p>
        </w:tc>
        <w:tc>
          <w:tcPr>
            <w:tcW w:w="5040" w:type="dxa"/>
            <w:tcBorders>
              <w:top w:val="single" w:sz="4" w:space="0" w:color="auto"/>
              <w:left w:val="single" w:sz="4" w:space="0" w:color="auto"/>
              <w:bottom w:val="single" w:sz="4" w:space="0" w:color="auto"/>
              <w:right w:val="single" w:sz="4" w:space="0" w:color="auto"/>
            </w:tcBorders>
            <w:hideMark/>
          </w:tcPr>
          <w:p w14:paraId="35622929" w14:textId="77777777"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RO" w:eastAsia="ru-RU"/>
              </w:rPr>
            </w:pPr>
            <w:r w:rsidRPr="007F113D">
              <w:rPr>
                <w:color w:val="202124"/>
                <w:sz w:val="20"/>
                <w:lang w:val="ro-RO" w:eastAsia="ru-RU"/>
              </w:rPr>
              <w:t>Calculați „kVA ajustat” al sistemului de alimentare de rezervă:</w:t>
            </w:r>
          </w:p>
          <w:p w14:paraId="11D1D281" w14:textId="77777777"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7F113D">
              <w:rPr>
                <w:color w:val="202124"/>
                <w:sz w:val="20"/>
                <w:lang w:val="ro-RO" w:eastAsia="ru-RU"/>
              </w:rPr>
              <w:t>(reduceți kVA nominal cu 1% pentru fiecare 100 de metri în care amplasamentul se află deasupra nivelului mării și cu 1% pentru fiecare 5,5 °C în care temperatura ambientală maximă este peste 20 °C. De exemplu, pentru un amplasament la 500 de metri altitudine cu temperatură 32°C reducerea kVA cu -5% (alt) -2% (temp) = -7%).</w:t>
            </w:r>
          </w:p>
          <w:p w14:paraId="53C82ABE" w14:textId="075DD287" w:rsidR="00FA216B" w:rsidRPr="007F113D" w:rsidRDefault="00FA216B" w:rsidP="007F113D">
            <w:pPr>
              <w:rPr>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411CA3B3" w14:textId="77777777" w:rsidR="00FA216B" w:rsidRDefault="00FA216B">
            <w:pPr>
              <w:pStyle w:val="HTML"/>
              <w:shd w:val="clear" w:color="auto" w:fill="F8F9FA"/>
              <w:rPr>
                <w:lang w:val="en-US"/>
              </w:rPr>
            </w:pPr>
          </w:p>
        </w:tc>
        <w:tc>
          <w:tcPr>
            <w:tcW w:w="851" w:type="dxa"/>
            <w:tcBorders>
              <w:top w:val="single" w:sz="4" w:space="0" w:color="auto"/>
              <w:left w:val="single" w:sz="4" w:space="0" w:color="auto"/>
              <w:bottom w:val="single" w:sz="4" w:space="0" w:color="auto"/>
              <w:right w:val="single" w:sz="4" w:space="0" w:color="auto"/>
            </w:tcBorders>
          </w:tcPr>
          <w:p w14:paraId="02C0DA5B" w14:textId="77777777" w:rsidR="00FA216B" w:rsidRDefault="00FA216B">
            <w:pPr>
              <w:rPr>
                <w:rFonts w:cstheme="minorHAnsi"/>
                <w:sz w:val="20"/>
              </w:rPr>
            </w:pPr>
          </w:p>
        </w:tc>
      </w:tr>
      <w:tr w:rsidR="00FA216B" w14:paraId="640A9182"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0B35D412" w14:textId="77777777" w:rsidR="00FA216B" w:rsidRDefault="00FA216B">
            <w:pPr>
              <w:rPr>
                <w:rFonts w:cstheme="minorHAnsi"/>
                <w:sz w:val="20"/>
              </w:rPr>
            </w:pPr>
            <w:r>
              <w:rPr>
                <w:rFonts w:cstheme="minorHAnsi"/>
                <w:sz w:val="20"/>
              </w:rPr>
              <w:t>6</w:t>
            </w:r>
          </w:p>
        </w:tc>
        <w:tc>
          <w:tcPr>
            <w:tcW w:w="5040" w:type="dxa"/>
            <w:tcBorders>
              <w:top w:val="single" w:sz="4" w:space="0" w:color="auto"/>
              <w:left w:val="single" w:sz="4" w:space="0" w:color="auto"/>
              <w:bottom w:val="single" w:sz="4" w:space="0" w:color="auto"/>
              <w:right w:val="single" w:sz="4" w:space="0" w:color="auto"/>
            </w:tcBorders>
            <w:hideMark/>
          </w:tcPr>
          <w:p w14:paraId="59DA3707" w14:textId="77777777"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RO" w:eastAsia="ru-RU"/>
              </w:rPr>
            </w:pPr>
            <w:r w:rsidRPr="007F113D">
              <w:rPr>
                <w:color w:val="202124"/>
                <w:sz w:val="20"/>
                <w:lang w:val="ro-RO" w:eastAsia="ru-RU"/>
              </w:rPr>
              <w:t>Lucrări necesare pregătirii șantierului pentru instalare</w:t>
            </w:r>
          </w:p>
          <w:p w14:paraId="237DF4CA" w14:textId="77777777"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7F113D">
              <w:rPr>
                <w:color w:val="202124"/>
                <w:sz w:val="20"/>
                <w:lang w:val="ro-RO" w:eastAsia="ru-RU"/>
              </w:rPr>
              <w:t>(adică pregătirea unei plăci de pardoseală de beton, deschideri de ventilație – sus și jos ale pereților, amenajări pentru sistemul de evacuare, cablarea rețelei de alimentare și conexiuni). Furnizați recomandări cu privire la lucrările pregătitoare care trebuie efectuate la fiecare loc înainte de instalarea echipamentului și estimați costul acestuia</w:t>
            </w:r>
          </w:p>
          <w:p w14:paraId="6FE4495F" w14:textId="6776F678" w:rsidR="00FA216B" w:rsidRPr="007F113D" w:rsidRDefault="00FA216B" w:rsidP="007F113D">
            <w:pPr>
              <w:rPr>
                <w:sz w:val="20"/>
                <w:lang w:val="en-US"/>
              </w:rPr>
            </w:pPr>
          </w:p>
        </w:tc>
        <w:tc>
          <w:tcPr>
            <w:tcW w:w="4201" w:type="dxa"/>
            <w:tcBorders>
              <w:top w:val="single" w:sz="4" w:space="0" w:color="auto"/>
              <w:left w:val="single" w:sz="4" w:space="0" w:color="auto"/>
              <w:bottom w:val="single" w:sz="4" w:space="0" w:color="auto"/>
              <w:right w:val="single" w:sz="4" w:space="0" w:color="auto"/>
            </w:tcBorders>
            <w:hideMark/>
          </w:tcPr>
          <w:p w14:paraId="23DFBCD9" w14:textId="0765A022" w:rsidR="00FA216B" w:rsidRDefault="00FA216B">
            <w:pPr>
              <w:pStyle w:val="HTML"/>
              <w:shd w:val="clear" w:color="auto" w:fill="F8F9FA"/>
              <w:rPr>
                <w:rFonts w:ascii="Times New Roman" w:hAnsi="Times New Roman" w:cs="Times New Roman"/>
                <w:color w:val="202124"/>
                <w:lang w:val="en-US"/>
              </w:rPr>
            </w:pPr>
            <w:proofErr w:type="spellStart"/>
            <w:r>
              <w:rPr>
                <w:rStyle w:val="y2iqfc"/>
                <w:rFonts w:ascii="Times New Roman" w:hAnsi="Times New Roman" w:cs="Times New Roman"/>
                <w:color w:val="202124"/>
                <w:lang w:val="en-US"/>
              </w:rPr>
              <w:t>Executarea</w:t>
            </w:r>
            <w:proofErr w:type="spellEnd"/>
            <w:r>
              <w:rPr>
                <w:rStyle w:val="y2iqfc"/>
                <w:rFonts w:ascii="Times New Roman" w:hAnsi="Times New Roman" w:cs="Times New Roman"/>
                <w:color w:val="202124"/>
                <w:lang w:val="en-US"/>
              </w:rPr>
              <w:t xml:space="preserve"> </w:t>
            </w:r>
            <w:proofErr w:type="spellStart"/>
            <w:r>
              <w:rPr>
                <w:rStyle w:val="y2iqfc"/>
                <w:rFonts w:ascii="Times New Roman" w:hAnsi="Times New Roman" w:cs="Times New Roman"/>
                <w:color w:val="202124"/>
                <w:lang w:val="en-US"/>
              </w:rPr>
              <w:t>fundatiei</w:t>
            </w:r>
            <w:proofErr w:type="spellEnd"/>
            <w:r>
              <w:rPr>
                <w:rStyle w:val="y2iqfc"/>
                <w:rFonts w:ascii="Times New Roman" w:hAnsi="Times New Roman" w:cs="Times New Roman"/>
                <w:color w:val="202124"/>
                <w:lang w:val="en-US"/>
              </w:rPr>
              <w:t xml:space="preserve"> de </w:t>
            </w:r>
            <w:proofErr w:type="spellStart"/>
            <w:r>
              <w:rPr>
                <w:rStyle w:val="y2iqfc"/>
                <w:rFonts w:ascii="Times New Roman" w:hAnsi="Times New Roman" w:cs="Times New Roman"/>
                <w:color w:val="202124"/>
                <w:lang w:val="en-US"/>
              </w:rPr>
              <w:t>beton</w:t>
            </w:r>
            <w:proofErr w:type="spellEnd"/>
            <w:r>
              <w:rPr>
                <w:rStyle w:val="y2iqfc"/>
                <w:rFonts w:ascii="Times New Roman" w:hAnsi="Times New Roman" w:cs="Times New Roman"/>
                <w:color w:val="202124"/>
                <w:lang w:val="en-US"/>
              </w:rPr>
              <w:t xml:space="preserve"> </w:t>
            </w:r>
            <w:proofErr w:type="spellStart"/>
            <w:r>
              <w:rPr>
                <w:rStyle w:val="y2iqfc"/>
                <w:rFonts w:ascii="Times New Roman" w:hAnsi="Times New Roman" w:cs="Times New Roman"/>
                <w:color w:val="202124"/>
                <w:lang w:val="en-US"/>
              </w:rPr>
              <w:t>armat</w:t>
            </w:r>
            <w:proofErr w:type="spellEnd"/>
            <w:r>
              <w:rPr>
                <w:rStyle w:val="y2iqfc"/>
                <w:rFonts w:ascii="Times New Roman" w:hAnsi="Times New Roman" w:cs="Times New Roman"/>
                <w:color w:val="202124"/>
                <w:lang w:val="en-US"/>
              </w:rPr>
              <w:t xml:space="preserve"> cu </w:t>
            </w:r>
            <w:proofErr w:type="spellStart"/>
            <w:r>
              <w:rPr>
                <w:rStyle w:val="y2iqfc"/>
                <w:rFonts w:ascii="Times New Roman" w:hAnsi="Times New Roman" w:cs="Times New Roman"/>
                <w:color w:val="202124"/>
                <w:lang w:val="en-US"/>
              </w:rPr>
              <w:t>dimensiunile</w:t>
            </w:r>
            <w:proofErr w:type="spellEnd"/>
            <w:r>
              <w:rPr>
                <w:rStyle w:val="y2iqfc"/>
                <w:rFonts w:ascii="Times New Roman" w:hAnsi="Times New Roman" w:cs="Times New Roman"/>
                <w:color w:val="202124"/>
                <w:lang w:val="en-US"/>
              </w:rPr>
              <w:t xml:space="preserve"> </w:t>
            </w:r>
            <w:proofErr w:type="spellStart"/>
            <w:r>
              <w:rPr>
                <w:rStyle w:val="y2iqfc"/>
                <w:rFonts w:ascii="Times New Roman" w:hAnsi="Times New Roman" w:cs="Times New Roman"/>
                <w:color w:val="202124"/>
                <w:lang w:val="en-US"/>
              </w:rPr>
              <w:t>aprox</w:t>
            </w:r>
            <w:proofErr w:type="spellEnd"/>
            <w:r>
              <w:rPr>
                <w:rStyle w:val="y2iqfc"/>
                <w:rFonts w:ascii="Times New Roman" w:hAnsi="Times New Roman" w:cs="Times New Roman"/>
                <w:color w:val="202124"/>
                <w:lang w:val="en-US"/>
              </w:rPr>
              <w:t xml:space="preserve">. </w:t>
            </w:r>
            <w:r w:rsidR="007A7972">
              <w:rPr>
                <w:rStyle w:val="y2iqfc"/>
                <w:rFonts w:ascii="Times New Roman" w:hAnsi="Times New Roman" w:cs="Times New Roman"/>
                <w:color w:val="202124"/>
                <w:lang w:val="en-US"/>
              </w:rPr>
              <w:t>1</w:t>
            </w:r>
            <w:r w:rsidR="003356C1">
              <w:rPr>
                <w:rStyle w:val="y2iqfc"/>
                <w:rFonts w:ascii="Times New Roman" w:hAnsi="Times New Roman" w:cs="Times New Roman"/>
                <w:color w:val="202124"/>
                <w:lang w:val="en-US"/>
              </w:rPr>
              <w:t>7</w:t>
            </w:r>
            <w:r w:rsidR="003356C1">
              <w:rPr>
                <w:rStyle w:val="y2iqfc"/>
                <w:rFonts w:ascii="Times New Roman" w:hAnsi="Times New Roman" w:cs="Times New Roman"/>
                <w:color w:val="202124"/>
              </w:rPr>
              <w:t>9</w:t>
            </w:r>
            <w:r w:rsidR="003356C1">
              <w:rPr>
                <w:rStyle w:val="y2iqfc"/>
                <w:rFonts w:ascii="Times New Roman" w:hAnsi="Times New Roman" w:cs="Times New Roman"/>
                <w:color w:val="202124"/>
                <w:lang w:val="en-US"/>
              </w:rPr>
              <w:t>0</w:t>
            </w:r>
            <w:r>
              <w:rPr>
                <w:rStyle w:val="y2iqfc"/>
                <w:rFonts w:ascii="Times New Roman" w:hAnsi="Times New Roman" w:cs="Times New Roman"/>
                <w:color w:val="202124"/>
                <w:lang w:val="en-US"/>
              </w:rPr>
              <w:t xml:space="preserve">kg / 3000x1150x1760 / </w:t>
            </w:r>
          </w:p>
          <w:p w14:paraId="595C83B5" w14:textId="77777777" w:rsidR="00FA216B" w:rsidRPr="001852A3" w:rsidRDefault="00FA216B">
            <w:pPr>
              <w:pStyle w:val="HTML"/>
              <w:shd w:val="clear" w:color="auto" w:fill="F8F9FA"/>
              <w:rPr>
                <w:rStyle w:val="y2iqfc"/>
                <w:lang w:val="en-US"/>
              </w:rPr>
            </w:pPr>
            <w:proofErr w:type="spellStart"/>
            <w:r>
              <w:rPr>
                <w:rStyle w:val="y2iqfc"/>
                <w:rFonts w:ascii="Times New Roman" w:hAnsi="Times New Roman" w:cs="Times New Roman"/>
                <w:color w:val="202124"/>
                <w:lang w:val="en-US"/>
              </w:rPr>
              <w:t>Efectuarea</w:t>
            </w:r>
            <w:proofErr w:type="spellEnd"/>
            <w:r>
              <w:rPr>
                <w:rStyle w:val="y2iqfc"/>
                <w:rFonts w:ascii="Times New Roman" w:hAnsi="Times New Roman" w:cs="Times New Roman"/>
                <w:color w:val="202124"/>
                <w:lang w:val="en-US"/>
              </w:rPr>
              <w:t xml:space="preserve"> </w:t>
            </w:r>
            <w:proofErr w:type="spellStart"/>
            <w:r>
              <w:rPr>
                <w:rStyle w:val="y2iqfc"/>
                <w:rFonts w:ascii="Times New Roman" w:hAnsi="Times New Roman" w:cs="Times New Roman"/>
                <w:color w:val="202124"/>
                <w:lang w:val="en-US"/>
              </w:rPr>
              <w:t>prizei</w:t>
            </w:r>
            <w:proofErr w:type="spellEnd"/>
            <w:r>
              <w:rPr>
                <w:rStyle w:val="y2iqfc"/>
                <w:rFonts w:ascii="Times New Roman" w:hAnsi="Times New Roman" w:cs="Times New Roman"/>
                <w:color w:val="202124"/>
                <w:lang w:val="en-US"/>
              </w:rPr>
              <w:t xml:space="preserve"> de </w:t>
            </w:r>
            <w:proofErr w:type="spellStart"/>
            <w:r>
              <w:rPr>
                <w:rStyle w:val="y2iqfc"/>
                <w:rFonts w:ascii="Times New Roman" w:hAnsi="Times New Roman" w:cs="Times New Roman"/>
                <w:color w:val="202124"/>
                <w:lang w:val="en-US"/>
              </w:rPr>
              <w:t>pamint</w:t>
            </w:r>
            <w:proofErr w:type="spellEnd"/>
            <w:r>
              <w:rPr>
                <w:rStyle w:val="y2iqfc"/>
                <w:rFonts w:ascii="Times New Roman" w:hAnsi="Times New Roman" w:cs="Times New Roman"/>
                <w:color w:val="202124"/>
                <w:lang w:val="en-US"/>
              </w:rPr>
              <w:t xml:space="preserve"> cu circuit </w:t>
            </w:r>
            <w:proofErr w:type="spellStart"/>
            <w:r>
              <w:rPr>
                <w:rStyle w:val="y2iqfc"/>
                <w:rFonts w:ascii="Times New Roman" w:hAnsi="Times New Roman" w:cs="Times New Roman"/>
                <w:color w:val="202124"/>
                <w:lang w:val="en-US"/>
              </w:rPr>
              <w:t>inchis</w:t>
            </w:r>
            <w:proofErr w:type="spellEnd"/>
            <w:r>
              <w:rPr>
                <w:rStyle w:val="y2iqfc"/>
                <w:rFonts w:ascii="Times New Roman" w:hAnsi="Times New Roman" w:cs="Times New Roman"/>
                <w:color w:val="202124"/>
                <w:lang w:val="en-US"/>
              </w:rPr>
              <w:t xml:space="preserve"> cu o </w:t>
            </w:r>
            <w:proofErr w:type="spellStart"/>
            <w:r>
              <w:rPr>
                <w:rStyle w:val="y2iqfc"/>
                <w:rFonts w:ascii="Times New Roman" w:hAnsi="Times New Roman" w:cs="Times New Roman"/>
                <w:color w:val="202124"/>
                <w:lang w:val="en-US"/>
              </w:rPr>
              <w:t>rezistenta</w:t>
            </w:r>
            <w:proofErr w:type="spellEnd"/>
            <w:r>
              <w:rPr>
                <w:rStyle w:val="y2iqfc"/>
                <w:rFonts w:ascii="Times New Roman" w:hAnsi="Times New Roman" w:cs="Times New Roman"/>
                <w:color w:val="202124"/>
                <w:lang w:val="en-US"/>
              </w:rPr>
              <w:t xml:space="preserve"> nu </w:t>
            </w:r>
            <w:proofErr w:type="spellStart"/>
            <w:r>
              <w:rPr>
                <w:rStyle w:val="y2iqfc"/>
                <w:rFonts w:ascii="Times New Roman" w:hAnsi="Times New Roman" w:cs="Times New Roman"/>
                <w:color w:val="202124"/>
                <w:lang w:val="en-US"/>
              </w:rPr>
              <w:t>mai</w:t>
            </w:r>
            <w:proofErr w:type="spellEnd"/>
            <w:r>
              <w:rPr>
                <w:rStyle w:val="y2iqfc"/>
                <w:rFonts w:ascii="Times New Roman" w:hAnsi="Times New Roman" w:cs="Times New Roman"/>
                <w:color w:val="202124"/>
                <w:lang w:val="en-US"/>
              </w:rPr>
              <w:t xml:space="preserve"> mare de </w:t>
            </w:r>
            <w:proofErr w:type="spellStart"/>
            <w:r>
              <w:rPr>
                <w:rStyle w:val="y2iqfc"/>
                <w:rFonts w:ascii="Times New Roman" w:hAnsi="Times New Roman" w:cs="Times New Roman"/>
                <w:color w:val="202124"/>
                <w:lang w:val="en-US"/>
              </w:rPr>
              <w:t>valoarea</w:t>
            </w:r>
            <w:proofErr w:type="spellEnd"/>
            <w:r>
              <w:rPr>
                <w:rStyle w:val="y2iqfc"/>
                <w:rFonts w:ascii="Times New Roman" w:hAnsi="Times New Roman" w:cs="Times New Roman"/>
                <w:color w:val="202124"/>
                <w:lang w:val="en-US"/>
              </w:rPr>
              <w:t xml:space="preserve"> de 4 Ώ in </w:t>
            </w:r>
            <w:proofErr w:type="spellStart"/>
            <w:r>
              <w:rPr>
                <w:rStyle w:val="y2iqfc"/>
                <w:rFonts w:ascii="Times New Roman" w:hAnsi="Times New Roman" w:cs="Times New Roman"/>
                <w:color w:val="202124"/>
                <w:lang w:val="en-US"/>
              </w:rPr>
              <w:t>orice</w:t>
            </w:r>
            <w:proofErr w:type="spellEnd"/>
            <w:r>
              <w:rPr>
                <w:rStyle w:val="y2iqfc"/>
                <w:rFonts w:ascii="Times New Roman" w:hAnsi="Times New Roman" w:cs="Times New Roman"/>
                <w:color w:val="202124"/>
                <w:lang w:val="en-US"/>
              </w:rPr>
              <w:t xml:space="preserve"> </w:t>
            </w:r>
            <w:proofErr w:type="spellStart"/>
            <w:r>
              <w:rPr>
                <w:rStyle w:val="y2iqfc"/>
                <w:rFonts w:ascii="Times New Roman" w:hAnsi="Times New Roman" w:cs="Times New Roman"/>
                <w:color w:val="202124"/>
                <w:lang w:val="en-US"/>
              </w:rPr>
              <w:t>anotimp</w:t>
            </w:r>
            <w:proofErr w:type="spellEnd"/>
            <w:r>
              <w:rPr>
                <w:rStyle w:val="y2iqfc"/>
                <w:rFonts w:ascii="Times New Roman" w:hAnsi="Times New Roman" w:cs="Times New Roman"/>
                <w:color w:val="202124"/>
                <w:lang w:val="en-US"/>
              </w:rPr>
              <w:t xml:space="preserve"> al </w:t>
            </w:r>
            <w:proofErr w:type="spellStart"/>
            <w:r>
              <w:rPr>
                <w:rStyle w:val="y2iqfc"/>
                <w:rFonts w:ascii="Times New Roman" w:hAnsi="Times New Roman" w:cs="Times New Roman"/>
                <w:color w:val="202124"/>
                <w:lang w:val="en-US"/>
              </w:rPr>
              <w:t>anului</w:t>
            </w:r>
            <w:proofErr w:type="spellEnd"/>
            <w:r>
              <w:rPr>
                <w:rStyle w:val="y2iqfc"/>
                <w:rFonts w:ascii="Times New Roman" w:hAnsi="Times New Roman" w:cs="Times New Roman"/>
                <w:color w:val="202124"/>
                <w:lang w:val="en-US"/>
              </w:rPr>
              <w:t xml:space="preserve">. </w:t>
            </w:r>
          </w:p>
          <w:p w14:paraId="4D359D68" w14:textId="77777777" w:rsidR="00FA216B" w:rsidRDefault="00FA216B">
            <w:pPr>
              <w:pStyle w:val="HTML"/>
              <w:shd w:val="clear" w:color="auto" w:fill="F8F9FA"/>
              <w:rPr>
                <w:rStyle w:val="y2iqfc"/>
                <w:rFonts w:ascii="Times New Roman" w:hAnsi="Times New Roman" w:cs="Times New Roman"/>
                <w:color w:val="202124"/>
                <w:lang w:val="en-US"/>
              </w:rPr>
            </w:pPr>
            <w:proofErr w:type="spellStart"/>
            <w:r>
              <w:rPr>
                <w:rStyle w:val="y2iqfc"/>
                <w:rFonts w:ascii="Times New Roman" w:hAnsi="Times New Roman" w:cs="Times New Roman"/>
                <w:color w:val="202124"/>
                <w:lang w:val="en-US"/>
              </w:rPr>
              <w:t>Executarea</w:t>
            </w:r>
            <w:proofErr w:type="spellEnd"/>
            <w:r>
              <w:rPr>
                <w:rStyle w:val="y2iqfc"/>
                <w:rFonts w:ascii="Times New Roman" w:hAnsi="Times New Roman" w:cs="Times New Roman"/>
                <w:color w:val="202124"/>
                <w:lang w:val="en-US"/>
              </w:rPr>
              <w:t xml:space="preserve"> </w:t>
            </w:r>
            <w:proofErr w:type="spellStart"/>
            <w:r>
              <w:rPr>
                <w:rStyle w:val="y2iqfc"/>
                <w:rFonts w:ascii="Times New Roman" w:hAnsi="Times New Roman" w:cs="Times New Roman"/>
                <w:color w:val="202124"/>
                <w:lang w:val="en-US"/>
              </w:rPr>
              <w:t>gaurilor</w:t>
            </w:r>
            <w:proofErr w:type="spellEnd"/>
            <w:r>
              <w:rPr>
                <w:rStyle w:val="y2iqfc"/>
                <w:rFonts w:ascii="Times New Roman" w:hAnsi="Times New Roman" w:cs="Times New Roman"/>
                <w:color w:val="202124"/>
                <w:lang w:val="en-US"/>
              </w:rPr>
              <w:t xml:space="preserve"> de </w:t>
            </w:r>
            <w:proofErr w:type="spellStart"/>
            <w:r>
              <w:rPr>
                <w:rStyle w:val="y2iqfc"/>
                <w:rFonts w:ascii="Times New Roman" w:hAnsi="Times New Roman" w:cs="Times New Roman"/>
                <w:color w:val="202124"/>
                <w:lang w:val="en-US"/>
              </w:rPr>
              <w:t>acces</w:t>
            </w:r>
            <w:proofErr w:type="spellEnd"/>
            <w:r>
              <w:rPr>
                <w:rStyle w:val="y2iqfc"/>
                <w:rFonts w:ascii="Times New Roman" w:hAnsi="Times New Roman" w:cs="Times New Roman"/>
                <w:color w:val="202124"/>
                <w:lang w:val="en-US"/>
              </w:rPr>
              <w:t xml:space="preserve"> in </w:t>
            </w:r>
            <w:proofErr w:type="spellStart"/>
            <w:r>
              <w:rPr>
                <w:rStyle w:val="y2iqfc"/>
                <w:rFonts w:ascii="Times New Roman" w:hAnsi="Times New Roman" w:cs="Times New Roman"/>
                <w:color w:val="202124"/>
                <w:lang w:val="en-US"/>
              </w:rPr>
              <w:t>cladire</w:t>
            </w:r>
            <w:proofErr w:type="spellEnd"/>
            <w:r>
              <w:rPr>
                <w:rStyle w:val="y2iqfc"/>
                <w:rFonts w:ascii="Times New Roman" w:hAnsi="Times New Roman" w:cs="Times New Roman"/>
                <w:color w:val="202124"/>
                <w:lang w:val="en-US"/>
              </w:rPr>
              <w:t xml:space="preserve"> a </w:t>
            </w:r>
            <w:proofErr w:type="spellStart"/>
            <w:r>
              <w:rPr>
                <w:rStyle w:val="y2iqfc"/>
                <w:rFonts w:ascii="Times New Roman" w:hAnsi="Times New Roman" w:cs="Times New Roman"/>
                <w:color w:val="202124"/>
                <w:lang w:val="en-US"/>
              </w:rPr>
              <w:t>cablului</w:t>
            </w:r>
            <w:proofErr w:type="spellEnd"/>
            <w:r>
              <w:rPr>
                <w:rStyle w:val="y2iqfc"/>
                <w:rFonts w:ascii="Times New Roman" w:hAnsi="Times New Roman" w:cs="Times New Roman"/>
                <w:color w:val="202124"/>
                <w:lang w:val="en-US"/>
              </w:rPr>
              <w:t xml:space="preserve"> electric.</w:t>
            </w:r>
          </w:p>
          <w:p w14:paraId="1CE472C7" w14:textId="664E9A6D" w:rsidR="00FA216B" w:rsidRDefault="00FA216B">
            <w:pPr>
              <w:pStyle w:val="HTML"/>
              <w:shd w:val="clear" w:color="auto" w:fill="F8F9FA"/>
              <w:rPr>
                <w:rStyle w:val="y2iqfc"/>
                <w:rFonts w:ascii="Times New Roman" w:hAnsi="Times New Roman" w:cs="Times New Roman"/>
                <w:color w:val="202124"/>
                <w:lang w:val="en-US"/>
              </w:rPr>
            </w:pPr>
            <w:proofErr w:type="spellStart"/>
            <w:r>
              <w:rPr>
                <w:rStyle w:val="y2iqfc"/>
                <w:rFonts w:ascii="Times New Roman" w:hAnsi="Times New Roman" w:cs="Times New Roman"/>
                <w:color w:val="202124"/>
                <w:lang w:val="en-US"/>
              </w:rPr>
              <w:t>Transeie</w:t>
            </w:r>
            <w:proofErr w:type="spellEnd"/>
            <w:r>
              <w:rPr>
                <w:rStyle w:val="y2iqfc"/>
                <w:rFonts w:ascii="Times New Roman" w:hAnsi="Times New Roman" w:cs="Times New Roman"/>
                <w:color w:val="202124"/>
                <w:lang w:val="en-US"/>
              </w:rPr>
              <w:t xml:space="preserve"> </w:t>
            </w:r>
            <w:r w:rsidR="003356C1">
              <w:rPr>
                <w:rStyle w:val="y2iqfc"/>
                <w:rFonts w:ascii="Times New Roman" w:hAnsi="Times New Roman" w:cs="Times New Roman"/>
                <w:color w:val="202124"/>
                <w:lang w:val="en-US"/>
              </w:rPr>
              <w:t>3</w:t>
            </w:r>
            <w:r w:rsidR="003356C1" w:rsidRPr="003356C1">
              <w:rPr>
                <w:rStyle w:val="y2iqfc"/>
                <w:rFonts w:ascii="Times New Roman" w:hAnsi="Times New Roman" w:cs="Times New Roman"/>
                <w:color w:val="202124"/>
                <w:lang w:val="en-US"/>
              </w:rPr>
              <w:t>5</w:t>
            </w:r>
            <w:r>
              <w:rPr>
                <w:rStyle w:val="y2iqfc"/>
                <w:rFonts w:ascii="Times New Roman" w:hAnsi="Times New Roman" w:cs="Times New Roman"/>
                <w:color w:val="202124"/>
                <w:lang w:val="en-US"/>
              </w:rPr>
              <w:t>m.</w:t>
            </w:r>
          </w:p>
          <w:p w14:paraId="03140786" w14:textId="0DD7F7CF" w:rsidR="00FA216B" w:rsidRDefault="00FA216B">
            <w:pPr>
              <w:pStyle w:val="HTML"/>
              <w:shd w:val="clear" w:color="auto" w:fill="F8F9FA"/>
              <w:rPr>
                <w:rStyle w:val="y2iqfc"/>
                <w:rFonts w:ascii="Times New Roman" w:hAnsi="Times New Roman" w:cs="Times New Roman"/>
                <w:color w:val="202124"/>
                <w:lang w:val="en-US"/>
              </w:rPr>
            </w:pPr>
            <w:proofErr w:type="spellStart"/>
            <w:r>
              <w:rPr>
                <w:rStyle w:val="y2iqfc"/>
                <w:rFonts w:ascii="Times New Roman" w:hAnsi="Times New Roman" w:cs="Times New Roman"/>
                <w:color w:val="202124"/>
                <w:lang w:val="en-US"/>
              </w:rPr>
              <w:t>Caramida</w:t>
            </w:r>
            <w:proofErr w:type="spellEnd"/>
            <w:r>
              <w:rPr>
                <w:rStyle w:val="y2iqfc"/>
                <w:rFonts w:ascii="Times New Roman" w:hAnsi="Times New Roman" w:cs="Times New Roman"/>
                <w:color w:val="202124"/>
                <w:lang w:val="en-US"/>
              </w:rPr>
              <w:t xml:space="preserve"> -</w:t>
            </w:r>
            <w:r w:rsidR="003356C1">
              <w:rPr>
                <w:rStyle w:val="y2iqfc"/>
                <w:rFonts w:ascii="Times New Roman" w:hAnsi="Times New Roman" w:cs="Times New Roman"/>
                <w:color w:val="202124"/>
                <w:lang w:val="en-US"/>
              </w:rPr>
              <w:t>3</w:t>
            </w:r>
            <w:r w:rsidR="007A7972">
              <w:rPr>
                <w:rStyle w:val="y2iqfc"/>
                <w:rFonts w:ascii="Times New Roman" w:hAnsi="Times New Roman" w:cs="Times New Roman"/>
                <w:color w:val="202124"/>
                <w:lang w:val="en-US"/>
              </w:rPr>
              <w:t>50</w:t>
            </w:r>
            <w:r>
              <w:rPr>
                <w:rStyle w:val="y2iqfc"/>
                <w:rFonts w:ascii="Times New Roman" w:hAnsi="Times New Roman" w:cs="Times New Roman"/>
                <w:color w:val="202124"/>
                <w:lang w:val="en-US"/>
              </w:rPr>
              <w:t>buc.</w:t>
            </w:r>
          </w:p>
          <w:p w14:paraId="3271613E" w14:textId="79348F44" w:rsidR="00FA216B" w:rsidRDefault="00FA216B">
            <w:pPr>
              <w:pStyle w:val="HTML"/>
              <w:shd w:val="clear" w:color="auto" w:fill="F8F9FA"/>
              <w:rPr>
                <w:rStyle w:val="y2iqfc"/>
                <w:rFonts w:ascii="Times New Roman" w:hAnsi="Times New Roman" w:cs="Times New Roman"/>
                <w:color w:val="202124"/>
                <w:lang w:val="en-US"/>
              </w:rPr>
            </w:pPr>
            <w:proofErr w:type="spellStart"/>
            <w:r>
              <w:rPr>
                <w:rStyle w:val="y2iqfc"/>
                <w:rFonts w:ascii="Times New Roman" w:hAnsi="Times New Roman" w:cs="Times New Roman"/>
                <w:color w:val="202124"/>
                <w:lang w:val="en-US"/>
              </w:rPr>
              <w:t>Nisip</w:t>
            </w:r>
            <w:proofErr w:type="spellEnd"/>
            <w:r>
              <w:rPr>
                <w:rStyle w:val="y2iqfc"/>
                <w:rFonts w:ascii="Times New Roman" w:hAnsi="Times New Roman" w:cs="Times New Roman"/>
                <w:color w:val="202124"/>
                <w:lang w:val="en-US"/>
              </w:rPr>
              <w:t xml:space="preserve"> – </w:t>
            </w:r>
            <w:r w:rsidR="003356C1">
              <w:rPr>
                <w:rStyle w:val="y2iqfc"/>
                <w:rFonts w:ascii="Times New Roman" w:hAnsi="Times New Roman" w:cs="Times New Roman"/>
                <w:color w:val="202124"/>
                <w:lang w:val="en-US"/>
              </w:rPr>
              <w:t>4</w:t>
            </w:r>
            <w:r w:rsidR="00693C53">
              <w:rPr>
                <w:rStyle w:val="y2iqfc"/>
                <w:rFonts w:ascii="Times New Roman" w:hAnsi="Times New Roman" w:cs="Times New Roman"/>
                <w:color w:val="202124"/>
                <w:lang w:val="en-US"/>
              </w:rPr>
              <w:t>.</w:t>
            </w:r>
            <w:r w:rsidR="003356C1">
              <w:rPr>
                <w:rStyle w:val="y2iqfc"/>
                <w:rFonts w:ascii="Times New Roman" w:hAnsi="Times New Roman" w:cs="Times New Roman"/>
                <w:color w:val="202124"/>
                <w:lang w:val="en-US"/>
              </w:rPr>
              <w:t>2</w:t>
            </w:r>
            <w:r>
              <w:rPr>
                <w:rStyle w:val="y2iqfc"/>
                <w:rFonts w:ascii="Times New Roman" w:hAnsi="Times New Roman" w:cs="Times New Roman"/>
                <w:color w:val="202124"/>
                <w:lang w:val="en-US"/>
              </w:rPr>
              <w:t>m3</w:t>
            </w:r>
          </w:p>
          <w:p w14:paraId="42AC5EE4" w14:textId="67CF9272" w:rsidR="00FA216B" w:rsidRPr="001852A3" w:rsidRDefault="00FA216B">
            <w:pPr>
              <w:pStyle w:val="HTML"/>
              <w:shd w:val="clear" w:color="auto" w:fill="F8F9FA"/>
              <w:rPr>
                <w:rStyle w:val="y2iqfc"/>
                <w:lang w:val="en-US"/>
              </w:rPr>
            </w:pPr>
            <w:r>
              <w:rPr>
                <w:rStyle w:val="y2iqfc"/>
                <w:rFonts w:ascii="Times New Roman" w:hAnsi="Times New Roman" w:cs="Times New Roman"/>
                <w:lang w:val="en-US"/>
              </w:rPr>
              <w:t xml:space="preserve">Canal </w:t>
            </w:r>
            <w:proofErr w:type="spellStart"/>
            <w:r>
              <w:rPr>
                <w:rStyle w:val="y2iqfc"/>
                <w:rFonts w:ascii="Times New Roman" w:hAnsi="Times New Roman" w:cs="Times New Roman"/>
                <w:lang w:val="en-US"/>
              </w:rPr>
              <w:t>metalic</w:t>
            </w:r>
            <w:proofErr w:type="spellEnd"/>
            <w:r>
              <w:rPr>
                <w:rStyle w:val="y2iqfc"/>
                <w:rFonts w:ascii="Times New Roman" w:hAnsi="Times New Roman" w:cs="Times New Roman"/>
                <w:lang w:val="en-US"/>
              </w:rPr>
              <w:t xml:space="preserve"> </w:t>
            </w:r>
            <w:proofErr w:type="spellStart"/>
            <w:r>
              <w:rPr>
                <w:rStyle w:val="y2iqfc"/>
                <w:rFonts w:ascii="Times New Roman" w:hAnsi="Times New Roman" w:cs="Times New Roman"/>
                <w:lang w:val="en-US"/>
              </w:rPr>
              <w:t>neperforat</w:t>
            </w:r>
            <w:proofErr w:type="spellEnd"/>
            <w:r>
              <w:rPr>
                <w:rStyle w:val="y2iqfc"/>
                <w:rFonts w:ascii="Times New Roman" w:hAnsi="Times New Roman" w:cs="Times New Roman"/>
                <w:lang w:val="en-US"/>
              </w:rPr>
              <w:t xml:space="preserve"> </w:t>
            </w:r>
            <w:proofErr w:type="spellStart"/>
            <w:r>
              <w:rPr>
                <w:rStyle w:val="y2iqfc"/>
                <w:rFonts w:ascii="Times New Roman" w:hAnsi="Times New Roman" w:cs="Times New Roman"/>
                <w:lang w:val="en-US"/>
              </w:rPr>
              <w:t>inclusiv</w:t>
            </w:r>
            <w:proofErr w:type="spellEnd"/>
            <w:r>
              <w:rPr>
                <w:rStyle w:val="y2iqfc"/>
                <w:rFonts w:ascii="Times New Roman" w:hAnsi="Times New Roman" w:cs="Times New Roman"/>
                <w:lang w:val="en-US"/>
              </w:rPr>
              <w:t xml:space="preserve"> </w:t>
            </w:r>
            <w:proofErr w:type="spellStart"/>
            <w:r>
              <w:rPr>
                <w:rStyle w:val="y2iqfc"/>
                <w:rFonts w:ascii="Times New Roman" w:hAnsi="Times New Roman" w:cs="Times New Roman"/>
                <w:lang w:val="en-US"/>
              </w:rPr>
              <w:t>capac</w:t>
            </w:r>
            <w:proofErr w:type="spellEnd"/>
            <w:r>
              <w:rPr>
                <w:rStyle w:val="y2iqfc"/>
                <w:rFonts w:ascii="Times New Roman" w:hAnsi="Times New Roman" w:cs="Times New Roman"/>
                <w:lang w:val="en-US"/>
              </w:rPr>
              <w:t xml:space="preserve"> – </w:t>
            </w:r>
            <w:r w:rsidR="007A7972">
              <w:rPr>
                <w:rStyle w:val="y2iqfc"/>
                <w:rFonts w:ascii="Times New Roman" w:hAnsi="Times New Roman" w:cs="Times New Roman"/>
                <w:lang w:val="en-US"/>
              </w:rPr>
              <w:t>40</w:t>
            </w:r>
            <w:r w:rsidRPr="005D1CCE">
              <w:rPr>
                <w:rStyle w:val="y2iqfc"/>
                <w:rFonts w:ascii="Times New Roman" w:hAnsi="Times New Roman" w:cs="Times New Roman"/>
                <w:lang w:val="en-US"/>
              </w:rPr>
              <w:t>m</w:t>
            </w:r>
          </w:p>
          <w:p w14:paraId="69C139BA" w14:textId="1F2F88A9" w:rsidR="00FA216B" w:rsidRDefault="00FA216B">
            <w:pPr>
              <w:pStyle w:val="HTML"/>
              <w:shd w:val="clear" w:color="auto" w:fill="F8F9FA"/>
              <w:rPr>
                <w:rStyle w:val="y2iqfc"/>
                <w:rFonts w:ascii="Times New Roman" w:hAnsi="Times New Roman" w:cs="Times New Roman"/>
                <w:lang w:val="en-US"/>
              </w:rPr>
            </w:pPr>
            <w:r w:rsidRPr="001852A3">
              <w:rPr>
                <w:rStyle w:val="y2iqfc"/>
                <w:rFonts w:ascii="Times New Roman" w:hAnsi="Times New Roman" w:cs="Times New Roman"/>
                <w:lang w:val="en-US"/>
              </w:rPr>
              <w:t>C</w:t>
            </w:r>
            <w:r>
              <w:rPr>
                <w:rStyle w:val="y2iqfc"/>
                <w:rFonts w:ascii="Times New Roman" w:hAnsi="Times New Roman" w:cs="Times New Roman"/>
                <w:lang w:val="en-US"/>
              </w:rPr>
              <w:t>o</w:t>
            </w:r>
            <w:r w:rsidRPr="001852A3">
              <w:rPr>
                <w:rStyle w:val="y2iqfc"/>
                <w:rFonts w:ascii="Times New Roman" w:hAnsi="Times New Roman" w:cs="Times New Roman"/>
                <w:lang w:val="en-US"/>
              </w:rPr>
              <w:t>n</w:t>
            </w:r>
            <w:r>
              <w:rPr>
                <w:rStyle w:val="y2iqfc"/>
                <w:rFonts w:ascii="Times New Roman" w:hAnsi="Times New Roman" w:cs="Times New Roman"/>
                <w:lang w:val="en-US"/>
              </w:rPr>
              <w:t>s</w:t>
            </w:r>
            <w:r w:rsidRPr="001852A3">
              <w:rPr>
                <w:rStyle w:val="y2iqfc"/>
                <w:rFonts w:ascii="Times New Roman" w:hAnsi="Times New Roman" w:cs="Times New Roman"/>
                <w:lang w:val="en-US"/>
              </w:rPr>
              <w:t>o</w:t>
            </w:r>
            <w:r>
              <w:rPr>
                <w:rStyle w:val="y2iqfc"/>
                <w:rFonts w:ascii="Times New Roman" w:hAnsi="Times New Roman" w:cs="Times New Roman"/>
                <w:lang w:val="en-US"/>
              </w:rPr>
              <w:t>l</w:t>
            </w:r>
            <w:r w:rsidRPr="001852A3">
              <w:rPr>
                <w:rStyle w:val="y2iqfc"/>
                <w:rFonts w:ascii="Times New Roman" w:hAnsi="Times New Roman" w:cs="Times New Roman"/>
                <w:lang w:val="en-US"/>
              </w:rPr>
              <w:t>e</w:t>
            </w:r>
            <w:r>
              <w:rPr>
                <w:rStyle w:val="y2iqfc"/>
                <w:rFonts w:ascii="Times New Roman" w:hAnsi="Times New Roman" w:cs="Times New Roman"/>
                <w:lang w:val="en-US"/>
              </w:rPr>
              <w:t xml:space="preserve"> </w:t>
            </w:r>
            <w:r w:rsidRPr="001852A3">
              <w:rPr>
                <w:rStyle w:val="y2iqfc"/>
                <w:rFonts w:ascii="Times New Roman" w:hAnsi="Times New Roman" w:cs="Times New Roman"/>
                <w:lang w:val="en-US"/>
              </w:rPr>
              <w:t>–</w:t>
            </w:r>
            <w:r>
              <w:rPr>
                <w:rStyle w:val="y2iqfc"/>
                <w:rFonts w:ascii="Times New Roman" w:hAnsi="Times New Roman" w:cs="Times New Roman"/>
                <w:lang w:val="en-US"/>
              </w:rPr>
              <w:t xml:space="preserve"> </w:t>
            </w:r>
            <w:r w:rsidR="007A7972">
              <w:rPr>
                <w:rStyle w:val="y2iqfc"/>
                <w:rFonts w:ascii="Times New Roman" w:hAnsi="Times New Roman" w:cs="Times New Roman"/>
                <w:lang w:val="en-US"/>
              </w:rPr>
              <w:t>50</w:t>
            </w:r>
            <w:r w:rsidRPr="001852A3">
              <w:rPr>
                <w:rStyle w:val="y2iqfc"/>
                <w:rFonts w:ascii="Times New Roman" w:hAnsi="Times New Roman" w:cs="Times New Roman"/>
                <w:lang w:val="en-US"/>
              </w:rPr>
              <w:t>b</w:t>
            </w:r>
            <w:r>
              <w:rPr>
                <w:rStyle w:val="y2iqfc"/>
                <w:rFonts w:ascii="Times New Roman" w:hAnsi="Times New Roman" w:cs="Times New Roman"/>
                <w:lang w:val="en-US"/>
              </w:rPr>
              <w:t>u</w:t>
            </w:r>
            <w:r w:rsidRPr="001852A3">
              <w:rPr>
                <w:rStyle w:val="y2iqfc"/>
                <w:rFonts w:ascii="Times New Roman" w:hAnsi="Times New Roman" w:cs="Times New Roman"/>
                <w:lang w:val="en-US"/>
              </w:rPr>
              <w:t>c</w:t>
            </w:r>
          </w:p>
          <w:p w14:paraId="7D9A7CCE" w14:textId="01ABAFFA" w:rsidR="007A7972" w:rsidRDefault="007A7972">
            <w:pPr>
              <w:pStyle w:val="HTML"/>
              <w:shd w:val="clear" w:color="auto" w:fill="F8F9FA"/>
              <w:rPr>
                <w:rStyle w:val="y2iqfc"/>
                <w:rFonts w:ascii="Times New Roman" w:hAnsi="Times New Roman" w:cs="Times New Roman"/>
                <w:color w:val="202124"/>
                <w:lang w:val="en-US"/>
              </w:rPr>
            </w:pPr>
            <w:proofErr w:type="spellStart"/>
            <w:r>
              <w:rPr>
                <w:rStyle w:val="y2iqfc"/>
                <w:rFonts w:ascii="Times New Roman" w:hAnsi="Times New Roman" w:cs="Times New Roman"/>
                <w:color w:val="202124"/>
                <w:lang w:val="en-US"/>
              </w:rPr>
              <w:t>Furtun</w:t>
            </w:r>
            <w:proofErr w:type="spellEnd"/>
            <w:r>
              <w:rPr>
                <w:rStyle w:val="y2iqfc"/>
                <w:rFonts w:ascii="Times New Roman" w:hAnsi="Times New Roman" w:cs="Times New Roman"/>
                <w:color w:val="202124"/>
                <w:lang w:val="en-US"/>
              </w:rPr>
              <w:t xml:space="preserve"> metallic </w:t>
            </w:r>
            <w:proofErr w:type="spellStart"/>
            <w:r>
              <w:rPr>
                <w:rStyle w:val="y2iqfc"/>
                <w:rFonts w:ascii="Times New Roman" w:hAnsi="Times New Roman" w:cs="Times New Roman"/>
                <w:color w:val="202124"/>
                <w:lang w:val="en-US"/>
              </w:rPr>
              <w:t>izolat</w:t>
            </w:r>
            <w:proofErr w:type="spellEnd"/>
            <w:r>
              <w:rPr>
                <w:rStyle w:val="y2iqfc"/>
                <w:rFonts w:ascii="Times New Roman" w:hAnsi="Times New Roman" w:cs="Times New Roman"/>
                <w:color w:val="202124"/>
                <w:lang w:val="en-US"/>
              </w:rPr>
              <w:t xml:space="preserve"> – </w:t>
            </w:r>
            <w:r w:rsidR="003356C1">
              <w:rPr>
                <w:rStyle w:val="y2iqfc"/>
                <w:rFonts w:ascii="Times New Roman" w:hAnsi="Times New Roman" w:cs="Times New Roman"/>
                <w:color w:val="202124"/>
                <w:lang w:val="en-US"/>
              </w:rPr>
              <w:t>1</w:t>
            </w:r>
            <w:r w:rsidR="003356C1">
              <w:rPr>
                <w:rStyle w:val="y2iqfc"/>
                <w:rFonts w:ascii="Times New Roman" w:hAnsi="Times New Roman" w:cs="Times New Roman"/>
                <w:color w:val="202124"/>
              </w:rPr>
              <w:t>0</w:t>
            </w:r>
            <w:r>
              <w:rPr>
                <w:rStyle w:val="y2iqfc"/>
                <w:rFonts w:ascii="Times New Roman" w:hAnsi="Times New Roman" w:cs="Times New Roman"/>
                <w:color w:val="202124"/>
                <w:lang w:val="en-US"/>
              </w:rPr>
              <w:t>m</w:t>
            </w:r>
          </w:p>
          <w:p w14:paraId="34D079CD" w14:textId="77777777" w:rsidR="00FA216B" w:rsidRDefault="00FA216B">
            <w:pPr>
              <w:pStyle w:val="HTML"/>
              <w:shd w:val="clear" w:color="auto" w:fill="F8F9FA"/>
              <w:rPr>
                <w:rStyle w:val="y2iqfc"/>
                <w:rFonts w:ascii="Times New Roman" w:hAnsi="Times New Roman" w:cs="Times New Roman"/>
                <w:color w:val="202124"/>
                <w:lang w:val="en-US"/>
              </w:rPr>
            </w:pPr>
            <w:proofErr w:type="spellStart"/>
            <w:r>
              <w:rPr>
                <w:rStyle w:val="y2iqfc"/>
                <w:rFonts w:ascii="Times New Roman" w:hAnsi="Times New Roman" w:cs="Times New Roman"/>
                <w:color w:val="202124"/>
                <w:lang w:val="en-US"/>
              </w:rPr>
              <w:t>Montarea</w:t>
            </w:r>
            <w:proofErr w:type="spellEnd"/>
            <w:r>
              <w:rPr>
                <w:rStyle w:val="y2iqfc"/>
                <w:rFonts w:ascii="Times New Roman" w:hAnsi="Times New Roman" w:cs="Times New Roman"/>
                <w:color w:val="202124"/>
                <w:lang w:val="en-US"/>
              </w:rPr>
              <w:t xml:space="preserve"> AAR (ATS) -1buc</w:t>
            </w:r>
          </w:p>
          <w:p w14:paraId="3CDD7029" w14:textId="77777777" w:rsidR="00FA216B" w:rsidRDefault="00FA216B">
            <w:pPr>
              <w:pStyle w:val="HTML"/>
              <w:shd w:val="clear" w:color="auto" w:fill="F8F9FA"/>
              <w:rPr>
                <w:rStyle w:val="y2iqfc"/>
                <w:rFonts w:ascii="Times New Roman" w:hAnsi="Times New Roman" w:cs="Times New Roman"/>
                <w:color w:val="202124"/>
                <w:lang w:val="en-US"/>
              </w:rPr>
            </w:pPr>
            <w:proofErr w:type="spellStart"/>
            <w:r>
              <w:rPr>
                <w:rStyle w:val="y2iqfc"/>
                <w:rFonts w:ascii="Times New Roman" w:hAnsi="Times New Roman" w:cs="Times New Roman"/>
                <w:color w:val="202124"/>
                <w:lang w:val="en-US"/>
              </w:rPr>
              <w:t>Sunturile</w:t>
            </w:r>
            <w:proofErr w:type="spellEnd"/>
            <w:r>
              <w:rPr>
                <w:rStyle w:val="y2iqfc"/>
                <w:rFonts w:ascii="Times New Roman" w:hAnsi="Times New Roman" w:cs="Times New Roman"/>
                <w:color w:val="202124"/>
                <w:lang w:val="en-US"/>
              </w:rPr>
              <w:t xml:space="preserve"> </w:t>
            </w:r>
            <w:proofErr w:type="spellStart"/>
            <w:r>
              <w:rPr>
                <w:rStyle w:val="y2iqfc"/>
                <w:rFonts w:ascii="Times New Roman" w:hAnsi="Times New Roman" w:cs="Times New Roman"/>
                <w:color w:val="202124"/>
                <w:lang w:val="en-US"/>
              </w:rPr>
              <w:t>intre</w:t>
            </w:r>
            <w:proofErr w:type="spellEnd"/>
            <w:r>
              <w:rPr>
                <w:rStyle w:val="y2iqfc"/>
                <w:rFonts w:ascii="Times New Roman" w:hAnsi="Times New Roman" w:cs="Times New Roman"/>
                <w:color w:val="202124"/>
                <w:lang w:val="en-US"/>
              </w:rPr>
              <w:t xml:space="preserve"> AAR </w:t>
            </w:r>
            <w:proofErr w:type="spellStart"/>
            <w:r>
              <w:rPr>
                <w:rStyle w:val="y2iqfc"/>
                <w:rFonts w:ascii="Times New Roman" w:hAnsi="Times New Roman" w:cs="Times New Roman"/>
                <w:color w:val="202124"/>
                <w:lang w:val="en-US"/>
              </w:rPr>
              <w:t>si</w:t>
            </w:r>
            <w:proofErr w:type="spellEnd"/>
            <w:r>
              <w:rPr>
                <w:rStyle w:val="y2iqfc"/>
                <w:rFonts w:ascii="Times New Roman" w:hAnsi="Times New Roman" w:cs="Times New Roman"/>
                <w:color w:val="202124"/>
                <w:lang w:val="en-US"/>
              </w:rPr>
              <w:t xml:space="preserve"> </w:t>
            </w:r>
            <w:proofErr w:type="spellStart"/>
            <w:r>
              <w:rPr>
                <w:rStyle w:val="y2iqfc"/>
                <w:rFonts w:ascii="Times New Roman" w:hAnsi="Times New Roman" w:cs="Times New Roman"/>
                <w:color w:val="202124"/>
                <w:lang w:val="en-US"/>
              </w:rPr>
              <w:t>Cutia</w:t>
            </w:r>
            <w:proofErr w:type="spellEnd"/>
            <w:r>
              <w:rPr>
                <w:rStyle w:val="y2iqfc"/>
                <w:rFonts w:ascii="Times New Roman" w:hAnsi="Times New Roman" w:cs="Times New Roman"/>
                <w:color w:val="202124"/>
                <w:lang w:val="en-US"/>
              </w:rPr>
              <w:t xml:space="preserve"> de </w:t>
            </w:r>
            <w:proofErr w:type="spellStart"/>
            <w:r>
              <w:rPr>
                <w:rStyle w:val="y2iqfc"/>
                <w:rFonts w:ascii="Times New Roman" w:hAnsi="Times New Roman" w:cs="Times New Roman"/>
                <w:color w:val="202124"/>
                <w:lang w:val="en-US"/>
              </w:rPr>
              <w:t>cablu</w:t>
            </w:r>
            <w:proofErr w:type="spellEnd"/>
            <w:r>
              <w:rPr>
                <w:rStyle w:val="y2iqfc"/>
                <w:rFonts w:ascii="Times New Roman" w:hAnsi="Times New Roman" w:cs="Times New Roman"/>
                <w:color w:val="202124"/>
                <w:lang w:val="en-US"/>
              </w:rPr>
              <w:t xml:space="preserve"> 15m.</w:t>
            </w:r>
          </w:p>
          <w:p w14:paraId="1624A1B3" w14:textId="77777777" w:rsidR="00FA216B" w:rsidRPr="001852A3" w:rsidRDefault="00FA216B">
            <w:pPr>
              <w:pStyle w:val="HTML"/>
              <w:shd w:val="clear" w:color="auto" w:fill="F8F9FA"/>
              <w:rPr>
                <w:lang w:val="en-US"/>
              </w:rPr>
            </w:pPr>
            <w:proofErr w:type="spellStart"/>
            <w:r>
              <w:rPr>
                <w:rStyle w:val="y2iqfc"/>
                <w:rFonts w:ascii="Times New Roman" w:hAnsi="Times New Roman" w:cs="Times New Roman"/>
                <w:color w:val="202124"/>
                <w:lang w:val="en-US"/>
              </w:rPr>
              <w:t>Legatura</w:t>
            </w:r>
            <w:proofErr w:type="spellEnd"/>
            <w:r>
              <w:rPr>
                <w:rStyle w:val="y2iqfc"/>
                <w:rFonts w:ascii="Times New Roman" w:hAnsi="Times New Roman" w:cs="Times New Roman"/>
                <w:color w:val="202124"/>
                <w:lang w:val="en-US"/>
              </w:rPr>
              <w:t xml:space="preserve"> </w:t>
            </w:r>
            <w:proofErr w:type="spellStart"/>
            <w:r>
              <w:rPr>
                <w:rStyle w:val="y2iqfc"/>
                <w:rFonts w:ascii="Times New Roman" w:hAnsi="Times New Roman" w:cs="Times New Roman"/>
                <w:color w:val="202124"/>
                <w:lang w:val="en-US"/>
              </w:rPr>
              <w:t>metalica</w:t>
            </w:r>
            <w:proofErr w:type="spellEnd"/>
            <w:r>
              <w:rPr>
                <w:rStyle w:val="y2iqfc"/>
                <w:rFonts w:ascii="Times New Roman" w:hAnsi="Times New Roman" w:cs="Times New Roman"/>
                <w:color w:val="202124"/>
                <w:lang w:val="en-US"/>
              </w:rPr>
              <w:t xml:space="preserve"> </w:t>
            </w:r>
            <w:proofErr w:type="spellStart"/>
            <w:r>
              <w:rPr>
                <w:rStyle w:val="y2iqfc"/>
                <w:rFonts w:ascii="Times New Roman" w:hAnsi="Times New Roman" w:cs="Times New Roman"/>
                <w:color w:val="202124"/>
                <w:lang w:val="en-US"/>
              </w:rPr>
              <w:t>intre</w:t>
            </w:r>
            <w:proofErr w:type="spellEnd"/>
            <w:r>
              <w:rPr>
                <w:rStyle w:val="y2iqfc"/>
                <w:rFonts w:ascii="Times New Roman" w:hAnsi="Times New Roman" w:cs="Times New Roman"/>
                <w:color w:val="202124"/>
                <w:lang w:val="en-US"/>
              </w:rPr>
              <w:t xml:space="preserve"> </w:t>
            </w:r>
            <w:proofErr w:type="spellStart"/>
            <w:r>
              <w:rPr>
                <w:rStyle w:val="y2iqfc"/>
                <w:rFonts w:ascii="Times New Roman" w:hAnsi="Times New Roman" w:cs="Times New Roman"/>
                <w:color w:val="202124"/>
                <w:lang w:val="en-US"/>
              </w:rPr>
              <w:t>priza</w:t>
            </w:r>
            <w:proofErr w:type="spellEnd"/>
            <w:r>
              <w:rPr>
                <w:rStyle w:val="y2iqfc"/>
                <w:rFonts w:ascii="Times New Roman" w:hAnsi="Times New Roman" w:cs="Times New Roman"/>
                <w:color w:val="202124"/>
                <w:lang w:val="en-US"/>
              </w:rPr>
              <w:t xml:space="preserve"> de </w:t>
            </w:r>
            <w:proofErr w:type="spellStart"/>
            <w:r>
              <w:rPr>
                <w:rStyle w:val="y2iqfc"/>
                <w:rFonts w:ascii="Times New Roman" w:hAnsi="Times New Roman" w:cs="Times New Roman"/>
                <w:color w:val="202124"/>
                <w:lang w:val="en-US"/>
              </w:rPr>
              <w:t>pamint</w:t>
            </w:r>
            <w:proofErr w:type="spellEnd"/>
            <w:r>
              <w:rPr>
                <w:rStyle w:val="y2iqfc"/>
                <w:rFonts w:ascii="Times New Roman" w:hAnsi="Times New Roman" w:cs="Times New Roman"/>
                <w:color w:val="202124"/>
                <w:lang w:val="en-US"/>
              </w:rPr>
              <w:t xml:space="preserve"> a </w:t>
            </w:r>
            <w:proofErr w:type="spellStart"/>
            <w:r>
              <w:rPr>
                <w:rStyle w:val="y2iqfc"/>
                <w:rFonts w:ascii="Times New Roman" w:hAnsi="Times New Roman" w:cs="Times New Roman"/>
                <w:color w:val="202124"/>
                <w:lang w:val="en-US"/>
              </w:rPr>
              <w:t>sursei</w:t>
            </w:r>
            <w:proofErr w:type="spellEnd"/>
            <w:r>
              <w:rPr>
                <w:rStyle w:val="y2iqfc"/>
                <w:rFonts w:ascii="Times New Roman" w:hAnsi="Times New Roman" w:cs="Times New Roman"/>
                <w:color w:val="202124"/>
                <w:lang w:val="en-US"/>
              </w:rPr>
              <w:t xml:space="preserve"> </w:t>
            </w:r>
            <w:proofErr w:type="spellStart"/>
            <w:r>
              <w:rPr>
                <w:rStyle w:val="y2iqfc"/>
                <w:rFonts w:ascii="Times New Roman" w:hAnsi="Times New Roman" w:cs="Times New Roman"/>
                <w:color w:val="202124"/>
                <w:lang w:val="en-US"/>
              </w:rPr>
              <w:t>autonome</w:t>
            </w:r>
            <w:proofErr w:type="spellEnd"/>
            <w:r>
              <w:rPr>
                <w:rStyle w:val="y2iqfc"/>
                <w:rFonts w:ascii="Times New Roman" w:hAnsi="Times New Roman" w:cs="Times New Roman"/>
                <w:color w:val="202124"/>
                <w:lang w:val="en-US"/>
              </w:rPr>
              <w:t xml:space="preserve"> </w:t>
            </w:r>
            <w:proofErr w:type="spellStart"/>
            <w:r>
              <w:rPr>
                <w:rStyle w:val="y2iqfc"/>
                <w:rFonts w:ascii="Times New Roman" w:hAnsi="Times New Roman" w:cs="Times New Roman"/>
                <w:color w:val="202124"/>
                <w:lang w:val="en-US"/>
              </w:rPr>
              <w:t>si</w:t>
            </w:r>
            <w:proofErr w:type="spellEnd"/>
            <w:r>
              <w:rPr>
                <w:rStyle w:val="y2iqfc"/>
                <w:rFonts w:ascii="Times New Roman" w:hAnsi="Times New Roman" w:cs="Times New Roman"/>
                <w:color w:val="202124"/>
                <w:lang w:val="en-US"/>
              </w:rPr>
              <w:t xml:space="preserve"> </w:t>
            </w:r>
            <w:proofErr w:type="spellStart"/>
            <w:r>
              <w:rPr>
                <w:rStyle w:val="y2iqfc"/>
                <w:rFonts w:ascii="Times New Roman" w:hAnsi="Times New Roman" w:cs="Times New Roman"/>
                <w:color w:val="202124"/>
                <w:lang w:val="en-US"/>
              </w:rPr>
              <w:t>priza</w:t>
            </w:r>
            <w:proofErr w:type="spellEnd"/>
            <w:r>
              <w:rPr>
                <w:rStyle w:val="y2iqfc"/>
                <w:rFonts w:ascii="Times New Roman" w:hAnsi="Times New Roman" w:cs="Times New Roman"/>
                <w:color w:val="202124"/>
                <w:lang w:val="en-US"/>
              </w:rPr>
              <w:t xml:space="preserve"> de </w:t>
            </w:r>
            <w:proofErr w:type="spellStart"/>
            <w:r>
              <w:rPr>
                <w:rStyle w:val="y2iqfc"/>
                <w:rFonts w:ascii="Times New Roman" w:hAnsi="Times New Roman" w:cs="Times New Roman"/>
                <w:color w:val="202124"/>
                <w:lang w:val="en-US"/>
              </w:rPr>
              <w:t>pamint</w:t>
            </w:r>
            <w:proofErr w:type="spellEnd"/>
            <w:r>
              <w:rPr>
                <w:rStyle w:val="y2iqfc"/>
                <w:rFonts w:ascii="Times New Roman" w:hAnsi="Times New Roman" w:cs="Times New Roman"/>
                <w:color w:val="202124"/>
                <w:lang w:val="en-US"/>
              </w:rPr>
              <w:t xml:space="preserve"> a </w:t>
            </w:r>
            <w:proofErr w:type="spellStart"/>
            <w:r>
              <w:rPr>
                <w:rStyle w:val="y2iqfc"/>
                <w:rFonts w:ascii="Times New Roman" w:hAnsi="Times New Roman" w:cs="Times New Roman"/>
                <w:color w:val="202124"/>
                <w:lang w:val="en-US"/>
              </w:rPr>
              <w:t>cutiei</w:t>
            </w:r>
            <w:proofErr w:type="spellEnd"/>
            <w:r>
              <w:rPr>
                <w:rStyle w:val="y2iqfc"/>
                <w:rFonts w:ascii="Times New Roman" w:hAnsi="Times New Roman" w:cs="Times New Roman"/>
                <w:color w:val="202124"/>
                <w:lang w:val="en-US"/>
              </w:rPr>
              <w:t xml:space="preserve"> de </w:t>
            </w:r>
            <w:proofErr w:type="spellStart"/>
            <w:r>
              <w:rPr>
                <w:rStyle w:val="y2iqfc"/>
                <w:rFonts w:ascii="Times New Roman" w:hAnsi="Times New Roman" w:cs="Times New Roman"/>
                <w:color w:val="202124"/>
                <w:lang w:val="en-US"/>
              </w:rPr>
              <w:t>cablu</w:t>
            </w:r>
            <w:proofErr w:type="spellEnd"/>
            <w:r>
              <w:rPr>
                <w:rStyle w:val="y2iqfc"/>
                <w:rFonts w:ascii="Times New Roman" w:hAnsi="Times New Roman" w:cs="Times New Roman"/>
                <w:color w:val="202124"/>
                <w:lang w:val="en-US"/>
              </w:rPr>
              <w:t xml:space="preserve"> (CC) </w:t>
            </w:r>
            <w:proofErr w:type="spellStart"/>
            <w:r>
              <w:rPr>
                <w:rStyle w:val="y2iqfc"/>
                <w:rFonts w:ascii="Times New Roman" w:hAnsi="Times New Roman" w:cs="Times New Roman"/>
                <w:color w:val="202124"/>
                <w:lang w:val="en-US"/>
              </w:rPr>
              <w:t>sa</w:t>
            </w:r>
            <w:proofErr w:type="spellEnd"/>
            <w:r>
              <w:rPr>
                <w:rStyle w:val="y2iqfc"/>
                <w:rFonts w:ascii="Times New Roman" w:hAnsi="Times New Roman" w:cs="Times New Roman"/>
                <w:color w:val="202124"/>
                <w:lang w:val="en-US"/>
              </w:rPr>
              <w:t xml:space="preserve"> fie </w:t>
            </w:r>
            <w:proofErr w:type="spellStart"/>
            <w:r>
              <w:rPr>
                <w:rStyle w:val="y2iqfc"/>
                <w:rFonts w:ascii="Times New Roman" w:hAnsi="Times New Roman" w:cs="Times New Roman"/>
                <w:color w:val="202124"/>
                <w:lang w:val="en-US"/>
              </w:rPr>
              <w:t>asigurata</w:t>
            </w:r>
            <w:proofErr w:type="spellEnd"/>
            <w:r>
              <w:rPr>
                <w:rStyle w:val="y2iqfc"/>
                <w:rFonts w:ascii="Times New Roman" w:hAnsi="Times New Roman" w:cs="Times New Roman"/>
                <w:color w:val="202124"/>
                <w:lang w:val="en-US"/>
              </w:rPr>
              <w:t xml:space="preserve"> </w:t>
            </w:r>
            <w:proofErr w:type="spellStart"/>
            <w:r>
              <w:rPr>
                <w:rStyle w:val="y2iqfc"/>
                <w:rFonts w:ascii="Times New Roman" w:hAnsi="Times New Roman" w:cs="Times New Roman"/>
                <w:color w:val="202124"/>
                <w:lang w:val="en-US"/>
              </w:rPr>
              <w:t>prin</w:t>
            </w:r>
            <w:proofErr w:type="spellEnd"/>
            <w:r>
              <w:rPr>
                <w:rStyle w:val="y2iqfc"/>
                <w:rFonts w:ascii="Times New Roman" w:hAnsi="Times New Roman" w:cs="Times New Roman"/>
                <w:color w:val="202124"/>
                <w:lang w:val="en-US"/>
              </w:rPr>
              <w:t xml:space="preserve"> </w:t>
            </w:r>
            <w:proofErr w:type="spellStart"/>
            <w:r>
              <w:rPr>
                <w:rStyle w:val="y2iqfc"/>
                <w:rFonts w:ascii="Times New Roman" w:hAnsi="Times New Roman" w:cs="Times New Roman"/>
                <w:color w:val="202124"/>
                <w:lang w:val="en-US"/>
              </w:rPr>
              <w:t>legatura</w:t>
            </w:r>
            <w:proofErr w:type="spellEnd"/>
            <w:r>
              <w:rPr>
                <w:rStyle w:val="y2iqfc"/>
                <w:rFonts w:ascii="Times New Roman" w:hAnsi="Times New Roman" w:cs="Times New Roman"/>
                <w:color w:val="202124"/>
                <w:lang w:val="en-US"/>
              </w:rPr>
              <w:t xml:space="preserve"> </w:t>
            </w:r>
            <w:proofErr w:type="spellStart"/>
            <w:r>
              <w:rPr>
                <w:rStyle w:val="y2iqfc"/>
                <w:rFonts w:ascii="Times New Roman" w:hAnsi="Times New Roman" w:cs="Times New Roman"/>
                <w:color w:val="202124"/>
                <w:lang w:val="en-US"/>
              </w:rPr>
              <w:t>metalica</w:t>
            </w:r>
            <w:proofErr w:type="spellEnd"/>
            <w:r>
              <w:rPr>
                <w:rStyle w:val="y2iqfc"/>
                <w:rFonts w:ascii="Times New Roman" w:hAnsi="Times New Roman" w:cs="Times New Roman"/>
                <w:color w:val="202124"/>
                <w:lang w:val="en-US"/>
              </w:rPr>
              <w:t xml:space="preserve"> </w:t>
            </w:r>
            <w:proofErr w:type="spellStart"/>
            <w:r>
              <w:rPr>
                <w:rStyle w:val="y2iqfc"/>
                <w:rFonts w:ascii="Times New Roman" w:hAnsi="Times New Roman" w:cs="Times New Roman"/>
                <w:color w:val="202124"/>
                <w:lang w:val="en-US"/>
              </w:rPr>
              <w:t>sau</w:t>
            </w:r>
            <w:proofErr w:type="spellEnd"/>
            <w:r>
              <w:rPr>
                <w:rStyle w:val="y2iqfc"/>
                <w:rFonts w:ascii="Times New Roman" w:hAnsi="Times New Roman" w:cs="Times New Roman"/>
                <w:color w:val="202124"/>
                <w:lang w:val="en-US"/>
              </w:rPr>
              <w:t xml:space="preserve"> </w:t>
            </w:r>
            <w:proofErr w:type="spellStart"/>
            <w:r>
              <w:rPr>
                <w:rStyle w:val="y2iqfc"/>
                <w:rFonts w:ascii="Times New Roman" w:hAnsi="Times New Roman" w:cs="Times New Roman"/>
                <w:color w:val="202124"/>
                <w:lang w:val="en-US"/>
              </w:rPr>
              <w:t>prin</w:t>
            </w:r>
            <w:proofErr w:type="spellEnd"/>
            <w:r>
              <w:rPr>
                <w:rStyle w:val="y2iqfc"/>
                <w:rFonts w:ascii="Times New Roman" w:hAnsi="Times New Roman" w:cs="Times New Roman"/>
                <w:color w:val="202124"/>
                <w:lang w:val="en-US"/>
              </w:rPr>
              <w:t xml:space="preserve"> al 5-lea fir.</w:t>
            </w:r>
          </w:p>
        </w:tc>
        <w:tc>
          <w:tcPr>
            <w:tcW w:w="851" w:type="dxa"/>
            <w:tcBorders>
              <w:top w:val="single" w:sz="4" w:space="0" w:color="auto"/>
              <w:left w:val="single" w:sz="4" w:space="0" w:color="auto"/>
              <w:bottom w:val="single" w:sz="4" w:space="0" w:color="auto"/>
              <w:right w:val="single" w:sz="4" w:space="0" w:color="auto"/>
            </w:tcBorders>
          </w:tcPr>
          <w:p w14:paraId="165C0A79" w14:textId="77777777" w:rsidR="00FA216B" w:rsidRDefault="00FA216B">
            <w:pPr>
              <w:rPr>
                <w:rFonts w:cstheme="minorHAnsi"/>
                <w:sz w:val="20"/>
                <w:lang w:val="en-US"/>
              </w:rPr>
            </w:pPr>
          </w:p>
        </w:tc>
      </w:tr>
    </w:tbl>
    <w:p w14:paraId="047D01FF" w14:textId="77777777" w:rsidR="00FA216B" w:rsidRDefault="00FA216B" w:rsidP="00FA216B">
      <w:pPr>
        <w:pStyle w:val="a3"/>
        <w:tabs>
          <w:tab w:val="clear" w:pos="4320"/>
          <w:tab w:val="center" w:pos="9361"/>
        </w:tabs>
        <w:ind w:left="480"/>
        <w:rPr>
          <w:bCs/>
          <w:sz w:val="22"/>
          <w:szCs w:val="22"/>
          <w:lang w:val="en-US"/>
        </w:rPr>
      </w:pPr>
    </w:p>
    <w:p w14:paraId="4AC237FA" w14:textId="77777777" w:rsidR="00FA216B" w:rsidRDefault="00FA216B" w:rsidP="00FA216B">
      <w:pPr>
        <w:pStyle w:val="a3"/>
        <w:tabs>
          <w:tab w:val="clear" w:pos="4320"/>
          <w:tab w:val="center" w:pos="9361"/>
        </w:tabs>
        <w:ind w:left="480"/>
        <w:rPr>
          <w:bCs/>
          <w:sz w:val="22"/>
          <w:szCs w:val="22"/>
          <w:lang w:val="en-US"/>
        </w:rPr>
      </w:pPr>
    </w:p>
    <w:p w14:paraId="6C820561" w14:textId="77777777" w:rsidR="00535CFF" w:rsidRDefault="00535CFF"/>
    <w:sectPr w:rsidR="00535CFF" w:rsidSect="0023636F">
      <w:pgSz w:w="12240" w:h="15840"/>
      <w:pgMar w:top="567" w:right="284" w:bottom="567" w:left="102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0A2CA0"/>
    <w:multiLevelType w:val="hybridMultilevel"/>
    <w:tmpl w:val="3A0E74A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16B"/>
    <w:rsid w:val="001852A3"/>
    <w:rsid w:val="0023636F"/>
    <w:rsid w:val="0029744D"/>
    <w:rsid w:val="003356C1"/>
    <w:rsid w:val="00415FEF"/>
    <w:rsid w:val="00535CFF"/>
    <w:rsid w:val="00573A85"/>
    <w:rsid w:val="005D1CCE"/>
    <w:rsid w:val="00693C53"/>
    <w:rsid w:val="007A7972"/>
    <w:rsid w:val="007F113D"/>
    <w:rsid w:val="00C1137C"/>
    <w:rsid w:val="00D764FB"/>
    <w:rsid w:val="00DD35C7"/>
    <w:rsid w:val="00DD572E"/>
    <w:rsid w:val="00FA0493"/>
    <w:rsid w:val="00FA2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DA686"/>
  <w15:chartTrackingRefBased/>
  <w15:docId w15:val="{8DC7FA5B-C727-429A-89E6-A1CFB86AB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216B"/>
    <w:pPr>
      <w:spacing w:after="0" w:line="240" w:lineRule="auto"/>
    </w:pPr>
    <w:rPr>
      <w:rFonts w:ascii="Times New Roman" w:eastAsia="Times New Roman" w:hAnsi="Times New Roman" w:cs="Times New Roman"/>
      <w:sz w:val="24"/>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FA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ru-RU" w:eastAsia="ru-RU"/>
    </w:rPr>
  </w:style>
  <w:style w:type="character" w:customStyle="1" w:styleId="HTML0">
    <w:name w:val="Стандартный HTML Знак"/>
    <w:basedOn w:val="a0"/>
    <w:link w:val="HTML"/>
    <w:uiPriority w:val="99"/>
    <w:rsid w:val="00FA216B"/>
    <w:rPr>
      <w:rFonts w:ascii="Courier New" w:eastAsia="Times New Roman" w:hAnsi="Courier New" w:cs="Courier New"/>
      <w:sz w:val="20"/>
      <w:szCs w:val="20"/>
      <w:lang w:val="ru-RU" w:eastAsia="ru-RU"/>
    </w:rPr>
  </w:style>
  <w:style w:type="paragraph" w:styleId="a3">
    <w:name w:val="footer"/>
    <w:basedOn w:val="a"/>
    <w:link w:val="a4"/>
    <w:unhideWhenUsed/>
    <w:rsid w:val="00FA216B"/>
    <w:pPr>
      <w:tabs>
        <w:tab w:val="center" w:pos="4320"/>
        <w:tab w:val="right" w:pos="9648"/>
      </w:tabs>
    </w:pPr>
  </w:style>
  <w:style w:type="character" w:customStyle="1" w:styleId="a4">
    <w:name w:val="Нижний колонтитул Знак"/>
    <w:basedOn w:val="a0"/>
    <w:link w:val="a3"/>
    <w:rsid w:val="00FA216B"/>
    <w:rPr>
      <w:rFonts w:ascii="Times New Roman" w:eastAsia="Times New Roman" w:hAnsi="Times New Roman" w:cs="Times New Roman"/>
      <w:sz w:val="24"/>
      <w:szCs w:val="20"/>
      <w:lang w:val="en-GB"/>
    </w:rPr>
  </w:style>
  <w:style w:type="paragraph" w:styleId="a5">
    <w:name w:val="List Paragraph"/>
    <w:basedOn w:val="a"/>
    <w:uiPriority w:val="34"/>
    <w:qFormat/>
    <w:rsid w:val="00FA216B"/>
    <w:pPr>
      <w:ind w:left="720"/>
      <w:contextualSpacing/>
    </w:pPr>
  </w:style>
  <w:style w:type="character" w:customStyle="1" w:styleId="y2iqfc">
    <w:name w:val="y2iqfc"/>
    <w:basedOn w:val="a0"/>
    <w:rsid w:val="00FA216B"/>
  </w:style>
  <w:style w:type="table" w:styleId="a6">
    <w:name w:val="Table Grid"/>
    <w:basedOn w:val="a1"/>
    <w:uiPriority w:val="39"/>
    <w:rsid w:val="00FA216B"/>
    <w:pPr>
      <w:spacing w:after="0" w:line="240" w:lineRule="auto"/>
    </w:pPr>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Title"/>
    <w:basedOn w:val="a"/>
    <w:next w:val="a"/>
    <w:link w:val="a8"/>
    <w:uiPriority w:val="10"/>
    <w:qFormat/>
    <w:rsid w:val="001852A3"/>
    <w:pPr>
      <w:contextualSpacing/>
    </w:pPr>
    <w:rPr>
      <w:rFonts w:asciiTheme="majorHAnsi" w:eastAsiaTheme="majorEastAsia" w:hAnsiTheme="majorHAnsi" w:cstheme="majorBidi"/>
      <w:spacing w:val="-10"/>
      <w:kern w:val="28"/>
      <w:sz w:val="56"/>
      <w:szCs w:val="56"/>
    </w:rPr>
  </w:style>
  <w:style w:type="character" w:customStyle="1" w:styleId="a8">
    <w:name w:val="Заголовок Знак"/>
    <w:basedOn w:val="a0"/>
    <w:link w:val="a7"/>
    <w:uiPriority w:val="10"/>
    <w:rsid w:val="001852A3"/>
    <w:rPr>
      <w:rFonts w:asciiTheme="majorHAnsi" w:eastAsiaTheme="majorEastAsia" w:hAnsiTheme="majorHAnsi" w:cstheme="majorBidi"/>
      <w:spacing w:val="-10"/>
      <w:kern w:val="28"/>
      <w:sz w:val="56"/>
      <w:szCs w:val="5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77683">
      <w:bodyDiv w:val="1"/>
      <w:marLeft w:val="0"/>
      <w:marRight w:val="0"/>
      <w:marTop w:val="0"/>
      <w:marBottom w:val="0"/>
      <w:divBdr>
        <w:top w:val="none" w:sz="0" w:space="0" w:color="auto"/>
        <w:left w:val="none" w:sz="0" w:space="0" w:color="auto"/>
        <w:bottom w:val="none" w:sz="0" w:space="0" w:color="auto"/>
        <w:right w:val="none" w:sz="0" w:space="0" w:color="auto"/>
      </w:divBdr>
    </w:div>
    <w:div w:id="147719817">
      <w:bodyDiv w:val="1"/>
      <w:marLeft w:val="0"/>
      <w:marRight w:val="0"/>
      <w:marTop w:val="0"/>
      <w:marBottom w:val="0"/>
      <w:divBdr>
        <w:top w:val="none" w:sz="0" w:space="0" w:color="auto"/>
        <w:left w:val="none" w:sz="0" w:space="0" w:color="auto"/>
        <w:bottom w:val="none" w:sz="0" w:space="0" w:color="auto"/>
        <w:right w:val="none" w:sz="0" w:space="0" w:color="auto"/>
      </w:divBdr>
    </w:div>
    <w:div w:id="168064628">
      <w:bodyDiv w:val="1"/>
      <w:marLeft w:val="0"/>
      <w:marRight w:val="0"/>
      <w:marTop w:val="0"/>
      <w:marBottom w:val="0"/>
      <w:divBdr>
        <w:top w:val="none" w:sz="0" w:space="0" w:color="auto"/>
        <w:left w:val="none" w:sz="0" w:space="0" w:color="auto"/>
        <w:bottom w:val="none" w:sz="0" w:space="0" w:color="auto"/>
        <w:right w:val="none" w:sz="0" w:space="0" w:color="auto"/>
      </w:divBdr>
    </w:div>
    <w:div w:id="176504669">
      <w:bodyDiv w:val="1"/>
      <w:marLeft w:val="0"/>
      <w:marRight w:val="0"/>
      <w:marTop w:val="0"/>
      <w:marBottom w:val="0"/>
      <w:divBdr>
        <w:top w:val="none" w:sz="0" w:space="0" w:color="auto"/>
        <w:left w:val="none" w:sz="0" w:space="0" w:color="auto"/>
        <w:bottom w:val="none" w:sz="0" w:space="0" w:color="auto"/>
        <w:right w:val="none" w:sz="0" w:space="0" w:color="auto"/>
      </w:divBdr>
    </w:div>
    <w:div w:id="199053361">
      <w:bodyDiv w:val="1"/>
      <w:marLeft w:val="0"/>
      <w:marRight w:val="0"/>
      <w:marTop w:val="0"/>
      <w:marBottom w:val="0"/>
      <w:divBdr>
        <w:top w:val="none" w:sz="0" w:space="0" w:color="auto"/>
        <w:left w:val="none" w:sz="0" w:space="0" w:color="auto"/>
        <w:bottom w:val="none" w:sz="0" w:space="0" w:color="auto"/>
        <w:right w:val="none" w:sz="0" w:space="0" w:color="auto"/>
      </w:divBdr>
    </w:div>
    <w:div w:id="301735169">
      <w:bodyDiv w:val="1"/>
      <w:marLeft w:val="0"/>
      <w:marRight w:val="0"/>
      <w:marTop w:val="0"/>
      <w:marBottom w:val="0"/>
      <w:divBdr>
        <w:top w:val="none" w:sz="0" w:space="0" w:color="auto"/>
        <w:left w:val="none" w:sz="0" w:space="0" w:color="auto"/>
        <w:bottom w:val="none" w:sz="0" w:space="0" w:color="auto"/>
        <w:right w:val="none" w:sz="0" w:space="0" w:color="auto"/>
      </w:divBdr>
    </w:div>
    <w:div w:id="402610155">
      <w:bodyDiv w:val="1"/>
      <w:marLeft w:val="0"/>
      <w:marRight w:val="0"/>
      <w:marTop w:val="0"/>
      <w:marBottom w:val="0"/>
      <w:divBdr>
        <w:top w:val="none" w:sz="0" w:space="0" w:color="auto"/>
        <w:left w:val="none" w:sz="0" w:space="0" w:color="auto"/>
        <w:bottom w:val="none" w:sz="0" w:space="0" w:color="auto"/>
        <w:right w:val="none" w:sz="0" w:space="0" w:color="auto"/>
      </w:divBdr>
    </w:div>
    <w:div w:id="425806665">
      <w:bodyDiv w:val="1"/>
      <w:marLeft w:val="0"/>
      <w:marRight w:val="0"/>
      <w:marTop w:val="0"/>
      <w:marBottom w:val="0"/>
      <w:divBdr>
        <w:top w:val="none" w:sz="0" w:space="0" w:color="auto"/>
        <w:left w:val="none" w:sz="0" w:space="0" w:color="auto"/>
        <w:bottom w:val="none" w:sz="0" w:space="0" w:color="auto"/>
        <w:right w:val="none" w:sz="0" w:space="0" w:color="auto"/>
      </w:divBdr>
    </w:div>
    <w:div w:id="550655187">
      <w:bodyDiv w:val="1"/>
      <w:marLeft w:val="0"/>
      <w:marRight w:val="0"/>
      <w:marTop w:val="0"/>
      <w:marBottom w:val="0"/>
      <w:divBdr>
        <w:top w:val="none" w:sz="0" w:space="0" w:color="auto"/>
        <w:left w:val="none" w:sz="0" w:space="0" w:color="auto"/>
        <w:bottom w:val="none" w:sz="0" w:space="0" w:color="auto"/>
        <w:right w:val="none" w:sz="0" w:space="0" w:color="auto"/>
      </w:divBdr>
    </w:div>
    <w:div w:id="574122548">
      <w:bodyDiv w:val="1"/>
      <w:marLeft w:val="0"/>
      <w:marRight w:val="0"/>
      <w:marTop w:val="0"/>
      <w:marBottom w:val="0"/>
      <w:divBdr>
        <w:top w:val="none" w:sz="0" w:space="0" w:color="auto"/>
        <w:left w:val="none" w:sz="0" w:space="0" w:color="auto"/>
        <w:bottom w:val="none" w:sz="0" w:space="0" w:color="auto"/>
        <w:right w:val="none" w:sz="0" w:space="0" w:color="auto"/>
      </w:divBdr>
    </w:div>
    <w:div w:id="654800270">
      <w:bodyDiv w:val="1"/>
      <w:marLeft w:val="0"/>
      <w:marRight w:val="0"/>
      <w:marTop w:val="0"/>
      <w:marBottom w:val="0"/>
      <w:divBdr>
        <w:top w:val="none" w:sz="0" w:space="0" w:color="auto"/>
        <w:left w:val="none" w:sz="0" w:space="0" w:color="auto"/>
        <w:bottom w:val="none" w:sz="0" w:space="0" w:color="auto"/>
        <w:right w:val="none" w:sz="0" w:space="0" w:color="auto"/>
      </w:divBdr>
    </w:div>
    <w:div w:id="860094607">
      <w:bodyDiv w:val="1"/>
      <w:marLeft w:val="0"/>
      <w:marRight w:val="0"/>
      <w:marTop w:val="0"/>
      <w:marBottom w:val="0"/>
      <w:divBdr>
        <w:top w:val="none" w:sz="0" w:space="0" w:color="auto"/>
        <w:left w:val="none" w:sz="0" w:space="0" w:color="auto"/>
        <w:bottom w:val="none" w:sz="0" w:space="0" w:color="auto"/>
        <w:right w:val="none" w:sz="0" w:space="0" w:color="auto"/>
      </w:divBdr>
    </w:div>
    <w:div w:id="873351148">
      <w:bodyDiv w:val="1"/>
      <w:marLeft w:val="0"/>
      <w:marRight w:val="0"/>
      <w:marTop w:val="0"/>
      <w:marBottom w:val="0"/>
      <w:divBdr>
        <w:top w:val="none" w:sz="0" w:space="0" w:color="auto"/>
        <w:left w:val="none" w:sz="0" w:space="0" w:color="auto"/>
        <w:bottom w:val="none" w:sz="0" w:space="0" w:color="auto"/>
        <w:right w:val="none" w:sz="0" w:space="0" w:color="auto"/>
      </w:divBdr>
    </w:div>
    <w:div w:id="879245810">
      <w:bodyDiv w:val="1"/>
      <w:marLeft w:val="0"/>
      <w:marRight w:val="0"/>
      <w:marTop w:val="0"/>
      <w:marBottom w:val="0"/>
      <w:divBdr>
        <w:top w:val="none" w:sz="0" w:space="0" w:color="auto"/>
        <w:left w:val="none" w:sz="0" w:space="0" w:color="auto"/>
        <w:bottom w:val="none" w:sz="0" w:space="0" w:color="auto"/>
        <w:right w:val="none" w:sz="0" w:space="0" w:color="auto"/>
      </w:divBdr>
    </w:div>
    <w:div w:id="1026445790">
      <w:bodyDiv w:val="1"/>
      <w:marLeft w:val="0"/>
      <w:marRight w:val="0"/>
      <w:marTop w:val="0"/>
      <w:marBottom w:val="0"/>
      <w:divBdr>
        <w:top w:val="none" w:sz="0" w:space="0" w:color="auto"/>
        <w:left w:val="none" w:sz="0" w:space="0" w:color="auto"/>
        <w:bottom w:val="none" w:sz="0" w:space="0" w:color="auto"/>
        <w:right w:val="none" w:sz="0" w:space="0" w:color="auto"/>
      </w:divBdr>
    </w:div>
    <w:div w:id="1062099115">
      <w:bodyDiv w:val="1"/>
      <w:marLeft w:val="0"/>
      <w:marRight w:val="0"/>
      <w:marTop w:val="0"/>
      <w:marBottom w:val="0"/>
      <w:divBdr>
        <w:top w:val="none" w:sz="0" w:space="0" w:color="auto"/>
        <w:left w:val="none" w:sz="0" w:space="0" w:color="auto"/>
        <w:bottom w:val="none" w:sz="0" w:space="0" w:color="auto"/>
        <w:right w:val="none" w:sz="0" w:space="0" w:color="auto"/>
      </w:divBdr>
    </w:div>
    <w:div w:id="1087536125">
      <w:bodyDiv w:val="1"/>
      <w:marLeft w:val="0"/>
      <w:marRight w:val="0"/>
      <w:marTop w:val="0"/>
      <w:marBottom w:val="0"/>
      <w:divBdr>
        <w:top w:val="none" w:sz="0" w:space="0" w:color="auto"/>
        <w:left w:val="none" w:sz="0" w:space="0" w:color="auto"/>
        <w:bottom w:val="none" w:sz="0" w:space="0" w:color="auto"/>
        <w:right w:val="none" w:sz="0" w:space="0" w:color="auto"/>
      </w:divBdr>
    </w:div>
    <w:div w:id="1313868670">
      <w:bodyDiv w:val="1"/>
      <w:marLeft w:val="0"/>
      <w:marRight w:val="0"/>
      <w:marTop w:val="0"/>
      <w:marBottom w:val="0"/>
      <w:divBdr>
        <w:top w:val="none" w:sz="0" w:space="0" w:color="auto"/>
        <w:left w:val="none" w:sz="0" w:space="0" w:color="auto"/>
        <w:bottom w:val="none" w:sz="0" w:space="0" w:color="auto"/>
        <w:right w:val="none" w:sz="0" w:space="0" w:color="auto"/>
      </w:divBdr>
    </w:div>
    <w:div w:id="1463621479">
      <w:bodyDiv w:val="1"/>
      <w:marLeft w:val="0"/>
      <w:marRight w:val="0"/>
      <w:marTop w:val="0"/>
      <w:marBottom w:val="0"/>
      <w:divBdr>
        <w:top w:val="none" w:sz="0" w:space="0" w:color="auto"/>
        <w:left w:val="none" w:sz="0" w:space="0" w:color="auto"/>
        <w:bottom w:val="none" w:sz="0" w:space="0" w:color="auto"/>
        <w:right w:val="none" w:sz="0" w:space="0" w:color="auto"/>
      </w:divBdr>
    </w:div>
    <w:div w:id="1680963291">
      <w:bodyDiv w:val="1"/>
      <w:marLeft w:val="0"/>
      <w:marRight w:val="0"/>
      <w:marTop w:val="0"/>
      <w:marBottom w:val="0"/>
      <w:divBdr>
        <w:top w:val="none" w:sz="0" w:space="0" w:color="auto"/>
        <w:left w:val="none" w:sz="0" w:space="0" w:color="auto"/>
        <w:bottom w:val="none" w:sz="0" w:space="0" w:color="auto"/>
        <w:right w:val="none" w:sz="0" w:space="0" w:color="auto"/>
      </w:divBdr>
    </w:div>
    <w:div w:id="1700861909">
      <w:bodyDiv w:val="1"/>
      <w:marLeft w:val="0"/>
      <w:marRight w:val="0"/>
      <w:marTop w:val="0"/>
      <w:marBottom w:val="0"/>
      <w:divBdr>
        <w:top w:val="none" w:sz="0" w:space="0" w:color="auto"/>
        <w:left w:val="none" w:sz="0" w:space="0" w:color="auto"/>
        <w:bottom w:val="none" w:sz="0" w:space="0" w:color="auto"/>
        <w:right w:val="none" w:sz="0" w:space="0" w:color="auto"/>
      </w:divBdr>
    </w:div>
    <w:div w:id="1740470663">
      <w:bodyDiv w:val="1"/>
      <w:marLeft w:val="0"/>
      <w:marRight w:val="0"/>
      <w:marTop w:val="0"/>
      <w:marBottom w:val="0"/>
      <w:divBdr>
        <w:top w:val="none" w:sz="0" w:space="0" w:color="auto"/>
        <w:left w:val="none" w:sz="0" w:space="0" w:color="auto"/>
        <w:bottom w:val="none" w:sz="0" w:space="0" w:color="auto"/>
        <w:right w:val="none" w:sz="0" w:space="0" w:color="auto"/>
      </w:divBdr>
    </w:div>
    <w:div w:id="1847479998">
      <w:bodyDiv w:val="1"/>
      <w:marLeft w:val="0"/>
      <w:marRight w:val="0"/>
      <w:marTop w:val="0"/>
      <w:marBottom w:val="0"/>
      <w:divBdr>
        <w:top w:val="none" w:sz="0" w:space="0" w:color="auto"/>
        <w:left w:val="none" w:sz="0" w:space="0" w:color="auto"/>
        <w:bottom w:val="none" w:sz="0" w:space="0" w:color="auto"/>
        <w:right w:val="none" w:sz="0" w:space="0" w:color="auto"/>
      </w:divBdr>
    </w:div>
    <w:div w:id="1875117408">
      <w:bodyDiv w:val="1"/>
      <w:marLeft w:val="0"/>
      <w:marRight w:val="0"/>
      <w:marTop w:val="0"/>
      <w:marBottom w:val="0"/>
      <w:divBdr>
        <w:top w:val="none" w:sz="0" w:space="0" w:color="auto"/>
        <w:left w:val="none" w:sz="0" w:space="0" w:color="auto"/>
        <w:bottom w:val="none" w:sz="0" w:space="0" w:color="auto"/>
        <w:right w:val="none" w:sz="0" w:space="0" w:color="auto"/>
      </w:divBdr>
    </w:div>
    <w:div w:id="2093702289">
      <w:bodyDiv w:val="1"/>
      <w:marLeft w:val="0"/>
      <w:marRight w:val="0"/>
      <w:marTop w:val="0"/>
      <w:marBottom w:val="0"/>
      <w:divBdr>
        <w:top w:val="none" w:sz="0" w:space="0" w:color="auto"/>
        <w:left w:val="none" w:sz="0" w:space="0" w:color="auto"/>
        <w:bottom w:val="none" w:sz="0" w:space="0" w:color="auto"/>
        <w:right w:val="none" w:sz="0" w:space="0" w:color="auto"/>
      </w:divBdr>
    </w:div>
    <w:div w:id="21123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4</Pages>
  <Words>1693</Words>
  <Characters>9652</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PANICO, Cornelia</dc:creator>
  <cp:keywords/>
  <dc:description/>
  <cp:lastModifiedBy>Lenovo</cp:lastModifiedBy>
  <cp:revision>7</cp:revision>
  <dcterms:created xsi:type="dcterms:W3CDTF">2021-11-16T07:45:00Z</dcterms:created>
  <dcterms:modified xsi:type="dcterms:W3CDTF">2021-11-17T04:37:00Z</dcterms:modified>
</cp:coreProperties>
</file>